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89" w:rsidRPr="00C223C5" w:rsidRDefault="00694889" w:rsidP="00694889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694889" w:rsidRPr="00C223C5" w:rsidRDefault="00694889" w:rsidP="006948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4889" w:rsidRPr="00C223C5" w:rsidRDefault="00694889" w:rsidP="006948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694889" w:rsidRPr="00C223C5" w:rsidRDefault="00694889" w:rsidP="006948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694889" w:rsidRPr="00C223C5" w:rsidRDefault="00694889" w:rsidP="00694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4889" w:rsidRPr="00C223C5" w:rsidRDefault="00694889" w:rsidP="006948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94889" w:rsidRPr="00C223C5" w:rsidRDefault="00694889" w:rsidP="00694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889" w:rsidRPr="00C223C5" w:rsidRDefault="00694889" w:rsidP="006948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694889" w:rsidRPr="00C223C5" w:rsidRDefault="00694889" w:rsidP="00694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4889" w:rsidRPr="00C223C5" w:rsidRDefault="00694889" w:rsidP="00694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03.07.2024                                                                                                             № 1033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889" w:rsidRPr="00C223C5" w:rsidRDefault="00694889" w:rsidP="0069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889" w:rsidRDefault="00694889" w:rsidP="00694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  </w:t>
      </w:r>
    </w:p>
    <w:p w:rsidR="00694889" w:rsidRPr="00C223C5" w:rsidRDefault="00694889" w:rsidP="006948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94889" w:rsidRPr="00C223C5" w:rsidRDefault="00694889" w:rsidP="00694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694889" w:rsidRPr="00C223C5" w:rsidRDefault="00694889" w:rsidP="00694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94889" w:rsidRPr="00770276" w:rsidRDefault="00694889" w:rsidP="00694889">
      <w:pPr>
        <w:pStyle w:val="a5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770276">
        <w:rPr>
          <w:sz w:val="26"/>
          <w:szCs w:val="26"/>
        </w:rPr>
        <w:t xml:space="preserve">Утвердить реестр мест (площадок) накопления  твердых коммунальных отходов на территории </w:t>
      </w:r>
      <w:proofErr w:type="spellStart"/>
      <w:r w:rsidRPr="00770276">
        <w:rPr>
          <w:sz w:val="26"/>
          <w:szCs w:val="26"/>
        </w:rPr>
        <w:t>Усть-Кубинского</w:t>
      </w:r>
      <w:proofErr w:type="spellEnd"/>
      <w:r w:rsidRPr="00770276">
        <w:rPr>
          <w:sz w:val="26"/>
          <w:szCs w:val="26"/>
        </w:rPr>
        <w:t xml:space="preserve"> муниципального округа  согласно приложению  к настоящему постановлению.</w:t>
      </w:r>
    </w:p>
    <w:p w:rsidR="00694889" w:rsidRPr="00A47B64" w:rsidRDefault="00694889" w:rsidP="00694889">
      <w:pPr>
        <w:pStyle w:val="a5"/>
        <w:numPr>
          <w:ilvl w:val="0"/>
          <w:numId w:val="16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694889" w:rsidRDefault="00694889" w:rsidP="00694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4889" w:rsidRDefault="00694889" w:rsidP="0069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4889" w:rsidRDefault="00694889" w:rsidP="0069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4889" w:rsidRDefault="00694889" w:rsidP="0069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4889" w:rsidRPr="00C223C5" w:rsidRDefault="00694889" w:rsidP="006948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   И.В. Быков</w:t>
      </w:r>
    </w:p>
    <w:p w:rsidR="00694889" w:rsidRDefault="00694889" w:rsidP="00694889">
      <w:pPr>
        <w:pStyle w:val="ConsPlusNormal"/>
        <w:jc w:val="right"/>
        <w:rPr>
          <w:rFonts w:ascii="Times New Roman" w:hAnsi="Times New Roman" w:cs="Times New Roman"/>
        </w:rPr>
      </w:pPr>
    </w:p>
    <w:p w:rsidR="00694889" w:rsidRDefault="00694889" w:rsidP="00694889">
      <w:pPr>
        <w:pStyle w:val="ConsPlusNormal"/>
        <w:jc w:val="right"/>
        <w:rPr>
          <w:rFonts w:ascii="Times New Roman" w:hAnsi="Times New Roman" w:cs="Times New Roman"/>
        </w:rPr>
      </w:pPr>
    </w:p>
    <w:p w:rsidR="00694889" w:rsidRDefault="00694889" w:rsidP="00694889">
      <w:pPr>
        <w:pStyle w:val="ConsPlusNormal"/>
        <w:jc w:val="right"/>
        <w:rPr>
          <w:rFonts w:ascii="Times New Roman" w:hAnsi="Times New Roman" w:cs="Times New Roman"/>
        </w:rPr>
      </w:pPr>
    </w:p>
    <w:p w:rsidR="00694889" w:rsidRDefault="00694889" w:rsidP="00694889">
      <w:pPr>
        <w:pStyle w:val="ConsPlusNormal"/>
        <w:jc w:val="right"/>
        <w:rPr>
          <w:rFonts w:ascii="Times New Roman" w:hAnsi="Times New Roman" w:cs="Times New Roman"/>
        </w:rPr>
      </w:pPr>
    </w:p>
    <w:p w:rsidR="00694889" w:rsidRDefault="00694889" w:rsidP="00694889">
      <w:pPr>
        <w:pStyle w:val="ConsPlusNormal"/>
        <w:jc w:val="right"/>
        <w:rPr>
          <w:rFonts w:ascii="Times New Roman" w:hAnsi="Times New Roman" w:cs="Times New Roman"/>
        </w:rPr>
      </w:pPr>
    </w:p>
    <w:p w:rsidR="00694889" w:rsidRDefault="00694889" w:rsidP="00694889">
      <w:pPr>
        <w:pStyle w:val="ConsPlusNormal"/>
        <w:jc w:val="right"/>
        <w:rPr>
          <w:rFonts w:ascii="Times New Roman" w:hAnsi="Times New Roman" w:cs="Times New Roman"/>
        </w:rPr>
      </w:pPr>
    </w:p>
    <w:p w:rsidR="00694889" w:rsidRDefault="00694889" w:rsidP="00694889">
      <w:pPr>
        <w:pStyle w:val="ConsPlusNormal"/>
        <w:jc w:val="right"/>
        <w:rPr>
          <w:rFonts w:ascii="Times New Roman" w:hAnsi="Times New Roman" w:cs="Times New Roman"/>
        </w:rPr>
      </w:pPr>
    </w:p>
    <w:p w:rsidR="00694889" w:rsidRDefault="00694889" w:rsidP="00694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694889" w:rsidSect="00770276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10" w:type="dxa"/>
        <w:tblInd w:w="-318" w:type="dxa"/>
        <w:tblLayout w:type="fixed"/>
        <w:tblLook w:val="04A0"/>
      </w:tblPr>
      <w:tblGrid>
        <w:gridCol w:w="546"/>
        <w:gridCol w:w="2857"/>
        <w:gridCol w:w="1276"/>
        <w:gridCol w:w="1417"/>
        <w:gridCol w:w="993"/>
        <w:gridCol w:w="1134"/>
        <w:gridCol w:w="850"/>
        <w:gridCol w:w="992"/>
        <w:gridCol w:w="851"/>
        <w:gridCol w:w="2835"/>
        <w:gridCol w:w="1559"/>
      </w:tblGrid>
      <w:tr w:rsidR="00694889" w:rsidRPr="00770276" w:rsidTr="00422333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889" w:rsidRPr="00770276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402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УТВЕРЖДЕН</w:t>
            </w:r>
          </w:p>
          <w:p w:rsidR="00694889" w:rsidRPr="00D40281" w:rsidRDefault="00694889" w:rsidP="00422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402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постановлением администрации округа </w:t>
            </w:r>
          </w:p>
          <w:p w:rsidR="00694889" w:rsidRDefault="00694889" w:rsidP="00422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от 03.07.2024 № 1033                  </w:t>
            </w:r>
            <w:r w:rsidRPr="00D402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694889" w:rsidRPr="00D40281" w:rsidRDefault="00694889" w:rsidP="00422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(приложение 1)</w:t>
            </w:r>
            <w:r w:rsidRPr="00D402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694889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694889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стр мест (площадок) накопления </w:t>
            </w:r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твердых коммунальных отходов </w:t>
            </w:r>
          </w:p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территории </w:t>
            </w:r>
            <w:proofErr w:type="spellStart"/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694889" w:rsidRPr="00D40281" w:rsidTr="00422333">
        <w:trPr>
          <w:trHeight w:val="79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402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ТКО (для ЮЛ: полное наименование и ОГРН записи в ЕГРЮЛ, фактический адрес; для ИП: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Ф.И.О., ОГРН записи в ЕГРИП, адрес регистрации по месту жительства; для ФЛ: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Ф.И.О., серия, номер и дата выдачи паспорта или иного документа, удостоверяющего личность, адрес регистрации по месту жительства)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694889" w:rsidRPr="00D40281" w:rsidTr="00422333">
        <w:trPr>
          <w:trHeight w:val="163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площадки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контейнеров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Вместимость контейнера (м3)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Материал контейнера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вместимость (м3)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4889" w:rsidRPr="00D40281" w:rsidTr="0042233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ережное, ул.Набережная, д.4 (школа)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59.915022, 39.274944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"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Уфтюжская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ООШ", ОГРН 1023502494421, Адрес: 161150,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ережное, ул.Набережная, д.4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"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Уфтюжская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</w:tr>
      <w:tr w:rsidR="00694889" w:rsidRPr="00D40281" w:rsidTr="00422333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д.1 (школа)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59.999675, 39.280340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ОГРН 1023502494674, адрес: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«Первомайская ООШ»</w:t>
            </w:r>
          </w:p>
        </w:tc>
      </w:tr>
      <w:tr w:rsidR="00694889" w:rsidRPr="00D40281" w:rsidTr="00422333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Афанасовска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59.953759, 39.348319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кладбище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Афанасовская</w:t>
            </w:r>
            <w:proofErr w:type="spellEnd"/>
          </w:p>
        </w:tc>
      </w:tr>
      <w:tr w:rsidR="00694889" w:rsidRPr="00D40281" w:rsidTr="00422333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огост Трифон (кладбище)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59.906634, 39.265969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огост Трифон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вановская (кладбище)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59.929968, 39.257903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вановская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 (кладбище)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59.760809, 39.699676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 (кладбище)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59.850997, 39.367114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(кладбище въезд)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59.627366, 39.783785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бетонные плиты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кладбище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(кладбище середина)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59.627595, 39.785823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бетонные плиты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кладбище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(за "Пятерочка")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59.629436, 39.727270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Агроторг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- магазин "Пятерочка"</w:t>
            </w:r>
          </w:p>
        </w:tc>
      </w:tr>
      <w:tr w:rsidR="00694889" w:rsidRPr="00D40281" w:rsidTr="00422333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рофсоюзная, д.56 Д (справа от "Магнит")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59.626374, 39.747031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Тандер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(магазин "Магнит")</w:t>
            </w:r>
          </w:p>
        </w:tc>
      </w:tr>
      <w:tr w:rsidR="00694889" w:rsidRPr="00D40281" w:rsidTr="00422333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Октябрьская, д.56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59.635922, 39.744746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"МРСК "Северо-запада"</w:t>
            </w:r>
          </w:p>
        </w:tc>
      </w:tr>
      <w:tr w:rsidR="00694889" w:rsidRPr="00D40281" w:rsidTr="00422333">
        <w:trPr>
          <w:trHeight w:val="10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подъезд к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Пахотино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59.521947, 39.874107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ахотино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Зубарево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59.529485, 39.821251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убарево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Перхурьево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59.526128, 39.814514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ерхурьево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Погост Лука, д.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59.526625, 39.803209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ограждениес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трех сторон металлическое с крышей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огост Лука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Потепалово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подъезд к деревне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59.532348, 39.795887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отепалово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рилуки,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59.531078, 39.791027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рилуки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59.525651, 39.825099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ергеевское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Митенское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59.579428, 39.755215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итенское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Митенское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59.580989, 39.753263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итенское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Митенское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59.577909, 39.756621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итенское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Митенское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59.579661, 39.752551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итенское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Митенское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ентральная, д.26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59.580006, 39.751041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итенское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59.578088, 39.750000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итенское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еленая.д.2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59.590369, 39.699736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лександрово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Макарьино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59.601013, 39.748243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акарьино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еменовское, напротив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59.605958, 39.742860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еменовское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ернышово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59.614707, 39.761480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ернышово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ернышово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деревней)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59.617079, 39.782334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ернышово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Центральная, д.72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59.616052, 39.734791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ентральная, д.45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59.616889, 39.725430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ентральная, напротив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59.615878, 39.712641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елково, въезд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59.603328, 39.762916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елково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дороги (57 м от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 д.19)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59.627024, 39.715843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мостом на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есозавод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59.623766, 39.704623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 ,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Первомайская (у моста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ельма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59.616480, 39.689433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 № 2а, ул. Заводская, дома №№ 4а, 6а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аводская,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59.618850, 39.686365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Лесозавод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Первомайская, д. 11 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59.611919, 39.681330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11а, 11б, 13, 26а, 28, 30, 32; ул. Озерная, дома №№ 1,2,2а,3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ервомайская,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59.615078, 39.687706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Лесозавод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 Устье, ул. Набережная, д. 95а (пирс)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59.625026, 39.750310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Набережная, дома №№ 95,95а, 99,101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митриевская, около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60.117744, 39.355379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митриевская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алая Гора (около автобусного павильона)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60.126636, 39.349165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алая Гора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икифоровская, ул.Никольская, около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60.131035, 39.345103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икифоровская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 , около д.13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60.141711, 39.327487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Парковая,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59.988716, 39.271536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1,3,5,7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59.993732, 39.273497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59.999632, 39.279020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4,5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д. 3 - ФАП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Центральная,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59.998662, 39.282774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5,7,10,11,13,18,20; ул. Полевая, дома №№ 1,2,3,4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59.996725, 39.280393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льяновская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59.968964, 39.165472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Ульяновская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стрецово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выезд (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59.977386, 39.149325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стрецово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апелино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около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59.988438, 39.143829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апелино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60.055155, 39.079108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узнечеевская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около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60.059422, 39.071840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узнечеевская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етряевская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Новая,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60.064936, 39.070171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етряевская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етряевская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ул.Старая,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60.061169, 39.069733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етряевская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арковская, ул.Центральная,  д.32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60.070581, 39.070085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арковская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 Марковская, ул. Центральная,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60.066087, 39.068482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Марковская, ул. Центральная, дома №№ 2,7, ул. Школьная, д.1; д.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Петряевская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Старая,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дома №№ 2,3,4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арковская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60.066669, 39.065380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кладбище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арковская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арковская,ул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Клубная, около 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60.066879, 39.070307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арковская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ул.Школьная, около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60.028621, 39.296076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ул.Школьная,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60.029319, 39.294821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ул.Набережная,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60.027348, 39.293922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60.032260, 39.294641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ешевиха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оповка, ул.Заречная, напротив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59.991315, 39.264608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оповка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оповка, ул.Заречная,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59.993268, 39.271041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оповка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узнецово, ул.Кузнецовская,д.1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59.992081, 39.278698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узнецово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Зеленая,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59.918760, 39.275940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Зеленая, дома №№ 7,8,10,11,12,13,14,15,16,17,18; ул. Мира, дома №№ 21,22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ережное, ул.Набережная, д.4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59.914645, 39.276106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ограждение с трех сторон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ережное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ережное, ул.Молодежная, около д.2 (у котельной)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59.916375, 39.276957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ограждение с трех сторон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ережное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ережное, ул.Совхозная,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59.914352, 39.278819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ограждение с трех сторон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ережное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59.917613, 39.280711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дома №№ 3,4,5,6,8,9,10; ул. Профсоюзная, дома №№ 18,20,22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д. 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59.909304, 39.274948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дома №№ 11,11а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Молчанова, д. 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59.905244, 39.281583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Молчанова, дома №№ 7,9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Молодежная,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59.917437, 39.284308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с. Бережное, ул. Молодежная, дома №№ 11,12,13,14,16,17; ул. Профсоюзная, дома №№ 25,26,27; ул. Ветеранов, дом № 29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фанасовская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ул.Поречная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, около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59.952315, 39.346402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фанасовская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огост Трифон, ул. Центральная, д.5 (Съезд)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59.909258, 39.265497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огост Трифон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уркинская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около д.33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59.915891, 39.259287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уркинская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уркинская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около д.48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59.919037, 39.252271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уркинская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уркинская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около д.3 у дороги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59.913587, 39.268644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уркинская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стрецово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(Троицкое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59.925030, 39.246547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стрецово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ул.Северная, д.1 (кочегарка)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59.771119, 39.681181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 Нагорная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ул.Новая,д.1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59.771942, 39.682938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ул.Школьная, ул.Молодежная д.1-5, ул.Новая д.1-5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ул.Яковлева, д.13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59.771079, 39.687326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ул.Яковлева д.5-13, Молодежная 7-11, Новая 7-14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Яковлева,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59.771081, 39.689584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Заднее, ул. Яковлева, дома №№ 12,15,19,21; ул. Совхозная, дома №№ 11,13,16; ул. Почтовая, дома №№ 1,3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с. Заднее, ул. Яковлева, д. 10 -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Заднесельский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сельский дом культуры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ул.Яковлева, д.26 (у пруда)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59.770113, 39.694790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ул.Яковлева 23-41, Профсоюзная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аднее,ул.Подгорная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59.772161, 39.687980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аднее,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ул.Подгорная,Зеленая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Молодежная 11-27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Школьная, д.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59.769424, 39.683190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Заднее, ул. Советская, дома №№ 1,2; 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Ожерелкова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9,14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с. Заднее, ул. Школьная, д. 1 – амбулатория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аднее,ул.Совхозная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д.3 (ул.Советская, д.3)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59.768822, 39.689662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ул.Южная, Советская 2-3,Совхозная 1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поворот на ул. Старая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59.769009, 39.671477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ул.Старая школа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аднее, ул.Дальняя, д.1 (справа)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59.771705, 39.702286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аднее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тафилово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59.766858, 39.649328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тафилово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ихово,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59.766234, 39.644510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ихово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оролиха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ул.Пионерская, д.16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59.875015, 39.661305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оролиха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оролиха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д.7 (магазин)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59.876569, 39.666600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оролиха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оролиха,ул.Центральная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59.875282, 39.663174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оролиха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урьяниха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59.872141, 39.670403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урьяниха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икольское, ул. Садовая, д.16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59.842717, 39.364165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икольское, ул.Колхозная,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59.848725, 39.367438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икольское, ул. Окружная, д.18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59.838982, 39.363594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Никольское, ул. Окружная,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59.841328, 39.369420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Никольское,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2,3,5; ул. Октябрьская, дома №№ 32,34,36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икольское, ул.Окружная , д.4в (у кочегарки)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59.841145, 39.368578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 Никольское, ул. Садовая,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59.841307, 39.366127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Никольское, ул. Садовая, дома №№ 20,24; ул. Окружная, дом № 4а; ул. Новая, дома №№ 1,2,3,4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икольское, ул.Молодежная, д.19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59.844066, 39.369291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икольское, ул.Молодежная,д.11 (у башни)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59.845504, 39.367886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икольское, ул.Октябрьская,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59.845766, 39.364947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икольское, ул.Октябрьская, д.1 (часовня)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59.848320, 39.359453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икольское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огослово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ул.Северная, д.9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59.781744, 39.465316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огослово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огослово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ул.Северная,д.15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59.778975, 39.467998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огослово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с. Никола Корень,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урлаково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59.696488, 39.632688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икола Корень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 Никола Корень,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59.695587, 39.628311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икола Корень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около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59.658182, 39.814733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станково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илисово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59.653695, 39.831180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илисово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лющево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59.655584, 39.837424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лющево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акрылово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59.699378, 39.853438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акрылово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59.719875, 39.807566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орка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узнецово,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59.722882, 39.806912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узнецово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удино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 таксофона в центре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59.744431, 39.840440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удино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овое, въезд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59.758622, 39.861192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аборье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59.764152, 39.892067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аборье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авловское,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59.777616, 39.878828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авловское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тарое, около д.36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59.787514, 39.906308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59.657450, 39.840634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Молодежная,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59.658411, 39.839124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Лесная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59.657119, 39.839570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Полевая, д.2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59.660607, 39.838035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Полевая,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59.659028, 39.839140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Полевая, д.20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59.658865, 39.844290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ижне-Канская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59.642004, 39.887120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анское</w:t>
            </w:r>
            <w:proofErr w:type="spellEnd"/>
          </w:p>
        </w:tc>
      </w:tr>
      <w:tr w:rsidR="00694889" w:rsidRPr="00D40281" w:rsidTr="00422333">
        <w:trPr>
          <w:trHeight w:val="11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ерхне-Канская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59.644736, 39.885167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анское</w:t>
            </w:r>
            <w:proofErr w:type="spellEnd"/>
          </w:p>
        </w:tc>
      </w:tr>
      <w:tr w:rsidR="00694889" w:rsidRPr="00D40281" w:rsidTr="00422333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д.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Ананьино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59.647333, 39.887466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информации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экзопарк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Высоковское</w:t>
            </w:r>
            <w:proofErr w:type="spell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Ананьино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59.648953, 39.889285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наньино</w:t>
            </w:r>
            <w:proofErr w:type="spellEnd"/>
          </w:p>
        </w:tc>
      </w:tr>
      <w:tr w:rsidR="00694889" w:rsidRPr="00D40281" w:rsidTr="00422333">
        <w:trPr>
          <w:trHeight w:val="9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верчково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59.679865, 39.880846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верчково</w:t>
            </w:r>
            <w:proofErr w:type="spellEnd"/>
          </w:p>
        </w:tc>
      </w:tr>
      <w:tr w:rsidR="00694889" w:rsidRPr="00D40281" w:rsidTr="0042233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билейная, д.16 (поворот на Новый переулок)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59,375690,           39,432450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Сидоров Алексей Васильевич, ОГРН 304353708200058, адрес: Вологодская область.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Полевая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промтоварный магазин "Аспект"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аречная, д.15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59.631634, 39.832114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 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аречная, д.45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59.633375, 39.843054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Лесная, д.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59.625932, 39.833767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Лесная, дома №№ 26,28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есная, д.13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59.628566, 39.842693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Лесная, дома №№ 8,9,10,11,12,13,14,14а,15,16,17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Краснофлотская,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59.628197, 39.843791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Высокое, ул. Краснофлотская, дома №№ 2,3,4,5,6,6а,7,8,9,10,11,12,13;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ионерская, дом №1; ул. Зеленая, дома №№ 2,4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Молодежная,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59.627659, 39.847320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Высокое, ул. Молодежная, дома №№ 1,2,2а,3,4; ул. Пионерская, дома №№ 2,3,4,5,7,8; ул. Садовая, дома №№ 7,8,9,10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Профсоюзная,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59.630078, 39.849169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Высокое, ул. Профсоюзная, дома №№ 4,5,7; ул. Набережная, дома №№ 10,11,12,14а; ул. Красноармейская, дома №№ 12,13,14,15,16,16а,17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59.630146, 39.845717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Высокое, ул. Набережная, дома №№ 4,5,8,9; ул. Лесная, дом № 1,  ул. Профсоюзная, дома №№ 1,2; ул. Красноармейская, дома №№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1,2,3,4,5,6,7,8,9,10</w:t>
            </w:r>
            <w:proofErr w:type="gramEnd"/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агорная,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59.629696, 39.840066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Нагорная,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59.628821, 39.835694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Нагорная, дома №№ 6,8,9,10,10а,11,11а,13,14а,29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д. 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59.627754, 39.854402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Школьная, дома №№ 6,7,7а,7б,8а,8б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д.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59.630835, 39.857209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дома №№ 23,25,26,27,28,29,30,31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Мелиораторов, д.12 у КНС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59.629162, 39.742758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Дачная,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59.627580, 39.750270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Открытая, ограждение металлическое с трех сторон, крыша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Дачная, дома №№ 1,3,5,7;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рофсоюзная, дом № 57б; ул. Крестьянская, дома №№ 6,7,8,9,10,11,12,13,14,15,16</w:t>
            </w:r>
          </w:p>
        </w:tc>
      </w:tr>
      <w:tr w:rsidR="00694889" w:rsidRPr="00D40281" w:rsidTr="00422333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за АЗС начало ул. Восточная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59.628216, 39.771336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Устье, ул. Молодежная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59.628802, 39.767313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с. Устье, 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Афросиниская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59.624986, 39.759494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напротив дома №2 по ул. Сельская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59.628080, 39.756800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д.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59.633094, 39.762028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Устье, ул. Ольховая, д.29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59.631467, 39.751124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Мелиораторов, д. 22 а (напротив поворота на Крестьянскую)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59.626881, 39.746625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Коммунаров,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59.626981, 39.726947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Октябрьская, д.63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59.633558, 39.739143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Яковлева, д.5 (Парус)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59.630030, 39.723827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Открытая, ограждение металлическое с трех сторон, крыша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Устье</w:t>
            </w:r>
          </w:p>
        </w:tc>
      </w:tr>
      <w:tr w:rsidR="00694889" w:rsidRPr="00D40281" w:rsidTr="00422333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Пионерская,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59.630514, 39.718876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крыша и ограждение металлическое с двух сторон, с одной стороны деревянное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ионерская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Спортивная,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59.629900, 39.716696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портивная, ул.Строителей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Комсомольская, д.16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59.628108, 39.717052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омсомольская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Октябрьская, д.21 (за библиотекой)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59.630773, 39.729449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ктябрьская, ул.Новая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Строителей, д.19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59.630022, 39.707257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Открытая, ограждение металлическое с трех сторон, крыша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Зеленая, напротив д.1 (у гаражей)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59.630137, 39.734885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 .Устье, ул. им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ебедевой, напротив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59.629672, 39.722023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им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ебедевой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лизарово, въезд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59.815997, 39.790423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лизарово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ктябрьская, д.54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59.635255, 39.744845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"Заозерье", ОГРН 1143537000628,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рофсоюзная, д.3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пекарня СППК "Возрождение"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д.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59.616758, 39.709102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 с 3 сторон металлическое с крышей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</w:p>
        </w:tc>
      </w:tr>
      <w:tr w:rsidR="00694889" w:rsidRPr="00D40281" w:rsidTr="00422333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абережная,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59.626903, 39.725357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ограждение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«Печатный двор», ОГРН 1123537000278,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абережная, д.1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контора ООО «Печатный двор», парикмахерская ООО «Печатный двор»,  офисы, учреждения,  предприятие общественного питания, предприятия торговли</w:t>
            </w:r>
            <w:proofErr w:type="gramEnd"/>
          </w:p>
        </w:tc>
      </w:tr>
      <w:tr w:rsidR="00694889" w:rsidRPr="00D40281" w:rsidTr="00422333">
        <w:trPr>
          <w:trHeight w:val="12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рофсоюзная, д.52а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59.625825, 39.742533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Потребительское общество «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Кубенаторг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ОГРН 1093537000017,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рофсоюзная, д.52.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«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Кубенаторг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магазин смешанных товаров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рофсоюзная, д.52)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склад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ул.Профсоюзная, д.52 а)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нежилое здание (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ул.Профсоюзная, д.1)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Пролетарская, д.55а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59.630093, 39.697606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Комсомольская, напротив д.30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59.629310, 39.710009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Пролетарская, д.13а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59.627452, 39.717867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Яковлева,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59.633664, 39.720110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Яковлева, дома №№ 20,21,23;ул.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Кубенская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дома №№ 2,4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Окружная, д.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59.635301, 39.725632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Окружная, дома №№ 25,27,29,32,34,36,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агорная, дома №№ 9, 10, 12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Юбилейная,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59.632991, 39.728533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Окружная, д. 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59.633638, 39.736418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Окружная, дома №№ 1, 2, 2а, 4, ул. Новая, д. 18, ул. Октябрьская, д. 59.</w:t>
            </w:r>
            <w:proofErr w:type="gramEnd"/>
          </w:p>
        </w:tc>
      </w:tr>
      <w:tr w:rsidR="00694889" w:rsidRPr="00D40281" w:rsidTr="00422333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Нагорная,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59.633483, 39.725296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Нагорная, дома №№ 2,4,5,5а,6,7,7а,7б,8,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билейная, дома №№ 12а,14а.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Юбилейная,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59.632679, 39.725644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Набережная, напротив д.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59.626415, 39.737829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Коммунаров, напротив д. 16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59.626855, 39.731058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Коммунаров, дома №№ 12,13,14,15,16,17,18; ул. Набережная, дома №№ 18,20,23,24,26,28,29,30,31,32,33,35,37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Устье, 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Коничева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59.628192, 39.730834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Зеленая,д.22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59.631270, 39.740549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Октябрьская,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59.629511, 39.728033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Радужная (въезд в зону отдыха)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59.624761, 39.776901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отдыха "Сосновый бор"</w:t>
            </w:r>
          </w:p>
        </w:tc>
      </w:tr>
      <w:tr w:rsidR="00694889" w:rsidRPr="00D40281" w:rsidTr="00422333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Октябрьская, д.12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59.629513, 39.730557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"Центр обеспечения учреждений образования", ОГРН 1193525023064,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 19 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</w:tr>
      <w:tr w:rsidR="00694889" w:rsidRPr="00D40281" w:rsidTr="00422333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Зеленая, д.7а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59.629045, 39.733502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"Центр обеспечения учреждений образования", ОГРН 1193525023064,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 19 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</w:tr>
      <w:tr w:rsidR="00694889" w:rsidRPr="00D40281" w:rsidTr="00422333">
        <w:trPr>
          <w:trHeight w:val="11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Мира, д.1а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59.629042, 39.739431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Мира, дома №№ 1,2,3,3а,4,6;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дома №№ 14а,16а; 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Коничева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дома №№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41,43</w:t>
            </w:r>
          </w:p>
        </w:tc>
      </w:tr>
      <w:tr w:rsidR="00694889" w:rsidRPr="00D40281" w:rsidTr="00422333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Мира,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59.629033, 39.738645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"Центр обеспечения учреждений образования", ОГРН 1193525023064,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 19 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детский сад № 2</w:t>
            </w:r>
          </w:p>
        </w:tc>
      </w:tr>
      <w:tr w:rsidR="00694889" w:rsidRPr="00D40281" w:rsidTr="00422333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Устье, ул. Коммунаров, д.19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59.627065,  39.733989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"Центр обеспечения учреждений образования", ОГРН 1193525023064,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 19 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1</w:t>
            </w:r>
          </w:p>
        </w:tc>
      </w:tr>
      <w:tr w:rsidR="00694889" w:rsidRPr="00D40281" w:rsidTr="0042233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Устье,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Профсоюзная, д.102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59.624962, 39.771566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ВодопроводУстье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ОГРН 1183525031887, адрес: 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ВодопроводУсттье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(очистные сооружения)</w:t>
            </w:r>
          </w:p>
        </w:tc>
      </w:tr>
      <w:tr w:rsidR="00694889" w:rsidRPr="00D40281" w:rsidTr="00422333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59.638784, 39.748984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</w:t>
            </w:r>
          </w:p>
        </w:tc>
      </w:tr>
      <w:tr w:rsidR="00694889" w:rsidRPr="00D40281" w:rsidTr="00422333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D40281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Лесная, д.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59.634882, 39.706259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89" w:rsidRPr="008061C4" w:rsidRDefault="00694889" w:rsidP="004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Устье, ул.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</w:p>
        </w:tc>
      </w:tr>
    </w:tbl>
    <w:p w:rsidR="00694889" w:rsidRDefault="00694889" w:rsidP="00694889">
      <w:pPr>
        <w:pStyle w:val="ConsPlusNormal"/>
        <w:rPr>
          <w:rFonts w:ascii="Times New Roman" w:hAnsi="Times New Roman" w:cs="Times New Roman"/>
        </w:rPr>
        <w:sectPr w:rsidR="00694889" w:rsidSect="00A47B6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94889" w:rsidRPr="008E38CD" w:rsidRDefault="00694889" w:rsidP="00694889">
      <w:pPr>
        <w:pStyle w:val="ConsPlusNormal"/>
        <w:rPr>
          <w:rFonts w:ascii="Times New Roman" w:hAnsi="Times New Roman" w:cs="Times New Roman"/>
        </w:rPr>
      </w:pPr>
    </w:p>
    <w:sectPr w:rsidR="00694889" w:rsidRPr="008E38CD" w:rsidSect="007702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94889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70276" w:rsidRDefault="0069488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94889" w:rsidP="00911697">
    <w:pPr>
      <w:pStyle w:val="a7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94889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70276" w:rsidRDefault="0069488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94889">
    <w:pPr>
      <w:pStyle w:val="ac"/>
      <w:jc w:val="center"/>
    </w:pPr>
  </w:p>
  <w:p w:rsidR="00770276" w:rsidRDefault="0069488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4889"/>
    <w:rsid w:val="00694889"/>
    <w:rsid w:val="00EC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488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9488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9488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69488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69488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69488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69488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69488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69488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8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48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488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48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488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488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488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488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9488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69488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69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69488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6948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694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4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94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948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69488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69488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69488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6948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4889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694889"/>
  </w:style>
  <w:style w:type="paragraph" w:styleId="ac">
    <w:name w:val="header"/>
    <w:basedOn w:val="a"/>
    <w:link w:val="ad"/>
    <w:uiPriority w:val="99"/>
    <w:rsid w:val="00694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948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69488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69488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69488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694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694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69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69488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69488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69488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694889"/>
    <w:rPr>
      <w:b/>
      <w:bCs/>
    </w:rPr>
  </w:style>
  <w:style w:type="character" w:customStyle="1" w:styleId="af4">
    <w:name w:val="Знак Знак"/>
    <w:rsid w:val="0069488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69488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69488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488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69488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69488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488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69488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69488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69488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9488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694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694889"/>
    <w:rPr>
      <w:rFonts w:eastAsiaTheme="minorEastAsia"/>
      <w:lang w:eastAsia="ru-RU"/>
    </w:rPr>
  </w:style>
  <w:style w:type="paragraph" w:customStyle="1" w:styleId="ConsPlusNonformat">
    <w:name w:val="ConsPlusNonformat"/>
    <w:rsid w:val="00694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6948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бычный (веб) Знак"/>
    <w:link w:val="af5"/>
    <w:rsid w:val="00694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69488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6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948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69488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69488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одержимое таблицы"/>
    <w:basedOn w:val="a"/>
    <w:rsid w:val="006948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69488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694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69488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694889"/>
    <w:rPr>
      <w:color w:val="0000FF" w:themeColor="hyperlink"/>
      <w:u w:val="single"/>
    </w:rPr>
  </w:style>
  <w:style w:type="character" w:styleId="afb">
    <w:name w:val="Emphasis"/>
    <w:basedOn w:val="a0"/>
    <w:qFormat/>
    <w:rsid w:val="00694889"/>
    <w:rPr>
      <w:i/>
      <w:iCs/>
    </w:rPr>
  </w:style>
  <w:style w:type="character" w:customStyle="1" w:styleId="afc">
    <w:name w:val="Цветовое выделение"/>
    <w:uiPriority w:val="99"/>
    <w:rsid w:val="0069488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69488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694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6948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69488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69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69488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69488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694889"/>
    <w:rPr>
      <w:i/>
      <w:iCs/>
    </w:rPr>
  </w:style>
  <w:style w:type="paragraph" w:customStyle="1" w:styleId="17">
    <w:name w:val="Обычный1"/>
    <w:rsid w:val="0069488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694889"/>
  </w:style>
  <w:style w:type="paragraph" w:customStyle="1" w:styleId="s1">
    <w:name w:val="s_1"/>
    <w:basedOn w:val="a"/>
    <w:rsid w:val="006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69488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3">
    <w:name w:val="xl63"/>
    <w:basedOn w:val="a"/>
    <w:rsid w:val="006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94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94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6948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694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948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948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94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a"/>
    <w:rsid w:val="00694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94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94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94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94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6948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948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9782</Words>
  <Characters>55762</Characters>
  <Application>Microsoft Office Word</Application>
  <DocSecurity>0</DocSecurity>
  <Lines>464</Lines>
  <Paragraphs>130</Paragraphs>
  <ScaleCrop>false</ScaleCrop>
  <Company/>
  <LinksUpToDate>false</LinksUpToDate>
  <CharactersWithSpaces>65414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2024-07-04T05:48:00Z</dcterms:created>
  <dcterms:modified xsi:type="dcterms:W3CDTF">2024-07-04T05:51:00Z</dcterms:modified>
</cp:coreProperties>
</file>