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C1" w:rsidRPr="00F405C1" w:rsidRDefault="00F405C1" w:rsidP="00F40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5C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1815" cy="71628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C1" w:rsidRPr="00F405C1" w:rsidRDefault="00F405C1" w:rsidP="00F405C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405C1" w:rsidRPr="00F405C1" w:rsidRDefault="00F405C1" w:rsidP="00F40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5C1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F405C1" w:rsidRPr="00F405C1" w:rsidRDefault="00F405C1" w:rsidP="00F40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5C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F405C1" w:rsidRPr="00F405C1" w:rsidRDefault="00F405C1" w:rsidP="00F40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5C1" w:rsidRPr="00F405C1" w:rsidRDefault="00F405C1" w:rsidP="00F40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5C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405C1" w:rsidRPr="00F405C1" w:rsidRDefault="00F405C1" w:rsidP="00F40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5C1" w:rsidRPr="00F405C1" w:rsidRDefault="00F405C1" w:rsidP="00F405C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405C1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F405C1" w:rsidRPr="00F405C1" w:rsidRDefault="00F405C1" w:rsidP="00F405C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405C1" w:rsidRPr="00F405C1" w:rsidRDefault="00F405C1" w:rsidP="00F405C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bCs/>
          <w:sz w:val="26"/>
          <w:szCs w:val="26"/>
        </w:rPr>
        <w:t xml:space="preserve">от 02.02.2023                                                                                                      № 183                                                                                                                          </w:t>
      </w: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405C1" w:rsidRPr="00F405C1" w:rsidRDefault="00F405C1" w:rsidP="00F405C1">
      <w:pPr>
        <w:pStyle w:val="ConsPlusTitle"/>
        <w:jc w:val="center"/>
        <w:rPr>
          <w:b w:val="0"/>
          <w:bCs w:val="0"/>
          <w:sz w:val="26"/>
          <w:szCs w:val="26"/>
        </w:rPr>
      </w:pPr>
      <w:r w:rsidRPr="00F405C1">
        <w:rPr>
          <w:b w:val="0"/>
          <w:bCs w:val="0"/>
          <w:sz w:val="26"/>
          <w:szCs w:val="26"/>
        </w:rPr>
        <w:t xml:space="preserve">Об утверждении правил представления лицом, поступающим на </w:t>
      </w:r>
      <w:proofErr w:type="gramStart"/>
      <w:r w:rsidRPr="00F405C1">
        <w:rPr>
          <w:b w:val="0"/>
          <w:bCs w:val="0"/>
          <w:sz w:val="26"/>
          <w:szCs w:val="26"/>
        </w:rPr>
        <w:t>работу</w:t>
      </w:r>
      <w:proofErr w:type="gramEnd"/>
      <w:r w:rsidRPr="00F405C1">
        <w:rPr>
          <w:b w:val="0"/>
          <w:bCs w:val="0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>В соответствии с частью 4 статьи 275 Трудового кодекса Российской Федерации, ст. 42 Устава округа администрация округа</w:t>
      </w: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05C1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 xml:space="preserve">1. Утвердить прилагаемые Правила представления лицом, поступающим на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Pr="00F405C1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F405C1" w:rsidRPr="00F405C1" w:rsidRDefault="00F405C1" w:rsidP="00F4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>2.</w:t>
      </w:r>
      <w:r w:rsidRPr="00F405C1"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утратившими силу след</w:t>
      </w:r>
      <w:r w:rsidRPr="00F405C1">
        <w:rPr>
          <w:rFonts w:ascii="Times New Roman" w:hAnsi="Times New Roman" w:cs="Times New Roman"/>
          <w:sz w:val="26"/>
          <w:szCs w:val="26"/>
        </w:rPr>
        <w:t>ующие постановления администрации района:</w:t>
      </w:r>
    </w:p>
    <w:p w:rsidR="00F405C1" w:rsidRPr="00F405C1" w:rsidRDefault="00F405C1" w:rsidP="00F405C1">
      <w:pPr>
        <w:pStyle w:val="ConsPlusTitle"/>
        <w:jc w:val="both"/>
        <w:rPr>
          <w:b w:val="0"/>
          <w:bCs w:val="0"/>
          <w:sz w:val="26"/>
          <w:szCs w:val="26"/>
        </w:rPr>
      </w:pPr>
      <w:r w:rsidRPr="00F405C1">
        <w:rPr>
          <w:b w:val="0"/>
          <w:sz w:val="26"/>
          <w:szCs w:val="26"/>
        </w:rPr>
        <w:t xml:space="preserve"> </w:t>
      </w:r>
      <w:r w:rsidRPr="00F405C1">
        <w:rPr>
          <w:b w:val="0"/>
          <w:sz w:val="26"/>
          <w:szCs w:val="26"/>
        </w:rPr>
        <w:tab/>
        <w:t>- от 12 апреля 2013 года № 350</w:t>
      </w:r>
      <w:r w:rsidRPr="00F405C1">
        <w:rPr>
          <w:sz w:val="26"/>
          <w:szCs w:val="26"/>
        </w:rPr>
        <w:t xml:space="preserve"> </w:t>
      </w:r>
      <w:r w:rsidRPr="00F405C1">
        <w:rPr>
          <w:b w:val="0"/>
          <w:sz w:val="26"/>
          <w:szCs w:val="26"/>
        </w:rPr>
        <w:t>«</w:t>
      </w:r>
      <w:r w:rsidRPr="00F405C1">
        <w:rPr>
          <w:b w:val="0"/>
          <w:bCs w:val="0"/>
          <w:sz w:val="26"/>
          <w:szCs w:val="26"/>
        </w:rPr>
        <w:t>Об утверждении правил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F405C1" w:rsidRPr="00F405C1" w:rsidRDefault="00F405C1" w:rsidP="00F4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bCs/>
          <w:sz w:val="26"/>
          <w:szCs w:val="26"/>
        </w:rPr>
        <w:t>- от 20 февраля 2015 года №181 «</w:t>
      </w:r>
      <w:r w:rsidRPr="00F405C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района от 12.04.2013 № 350»;</w:t>
      </w:r>
    </w:p>
    <w:p w:rsidR="00F405C1" w:rsidRPr="00F405C1" w:rsidRDefault="00F405C1" w:rsidP="00F40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>- от 11 апреля 2017 года № 349 «О внесении изменений в постановление администрации района от 12.04.2013 № 350».</w:t>
      </w: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 и подлежит обнародованию.</w:t>
      </w: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F405C1" w:rsidRPr="00F405C1" w:rsidRDefault="00F405C1" w:rsidP="00F40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7"/>
      </w:tblGrid>
      <w:tr w:rsidR="00F405C1" w:rsidRPr="00F405C1" w:rsidTr="00F405C1">
        <w:tc>
          <w:tcPr>
            <w:tcW w:w="5495" w:type="dxa"/>
          </w:tcPr>
          <w:p w:rsidR="00F405C1" w:rsidRPr="00F405C1" w:rsidRDefault="00F405C1" w:rsidP="00F405C1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077" w:type="dxa"/>
          </w:tcPr>
          <w:p w:rsidR="00F405C1" w:rsidRPr="00F405C1" w:rsidRDefault="00F405C1" w:rsidP="00F405C1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</w:p>
          <w:p w:rsidR="00F405C1" w:rsidRPr="00F405C1" w:rsidRDefault="00F405C1" w:rsidP="00F405C1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F405C1">
              <w:rPr>
                <w:b w:val="0"/>
                <w:sz w:val="26"/>
                <w:szCs w:val="26"/>
              </w:rPr>
              <w:t>Приложение</w:t>
            </w:r>
          </w:p>
          <w:p w:rsidR="00F405C1" w:rsidRPr="00F405C1" w:rsidRDefault="00F405C1" w:rsidP="00F405C1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F405C1">
              <w:rPr>
                <w:b w:val="0"/>
                <w:sz w:val="26"/>
                <w:szCs w:val="26"/>
              </w:rPr>
              <w:t>к постановлению администрации округа от 02.02.2023 № 183</w:t>
            </w:r>
          </w:p>
        </w:tc>
      </w:tr>
    </w:tbl>
    <w:p w:rsidR="00F405C1" w:rsidRPr="00F405C1" w:rsidRDefault="00F405C1" w:rsidP="00F405C1">
      <w:pPr>
        <w:pStyle w:val="ConsPlusTitle"/>
        <w:jc w:val="both"/>
        <w:rPr>
          <w:b w:val="0"/>
          <w:sz w:val="26"/>
          <w:szCs w:val="26"/>
        </w:rPr>
      </w:pPr>
    </w:p>
    <w:p w:rsidR="00F405C1" w:rsidRPr="00F405C1" w:rsidRDefault="00F405C1" w:rsidP="00F405C1">
      <w:pPr>
        <w:pStyle w:val="ConsPlusTitle"/>
        <w:jc w:val="center"/>
        <w:rPr>
          <w:b w:val="0"/>
          <w:sz w:val="26"/>
          <w:szCs w:val="26"/>
        </w:rPr>
      </w:pPr>
      <w:r w:rsidRPr="00F405C1">
        <w:rPr>
          <w:b w:val="0"/>
          <w:sz w:val="26"/>
          <w:szCs w:val="26"/>
        </w:rPr>
        <w:t>Правила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F405C1" w:rsidRPr="00F405C1" w:rsidRDefault="00F405C1" w:rsidP="00F405C1">
      <w:pPr>
        <w:pStyle w:val="ConsPlusTitle"/>
        <w:jc w:val="center"/>
        <w:rPr>
          <w:b w:val="0"/>
          <w:bCs w:val="0"/>
          <w:sz w:val="26"/>
          <w:szCs w:val="26"/>
        </w:rPr>
      </w:pPr>
      <w:r w:rsidRPr="00F405C1">
        <w:rPr>
          <w:b w:val="0"/>
          <w:bCs w:val="0"/>
          <w:sz w:val="26"/>
          <w:szCs w:val="26"/>
        </w:rPr>
        <w:t>(далее – Правила)</w:t>
      </w:r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>Настоящие Правила устанавливают порядок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  <w:proofErr w:type="gramEnd"/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4"/>
      <w:bookmarkEnd w:id="0"/>
      <w:r w:rsidRPr="00F405C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F405C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F405C1">
        <w:rPr>
          <w:rFonts w:ascii="Times New Roman" w:hAnsi="Times New Roman" w:cs="Times New Roman"/>
          <w:sz w:val="26"/>
          <w:szCs w:val="26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"/>
      <w:bookmarkEnd w:id="1"/>
      <w:r w:rsidRPr="00F405C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F405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</w:t>
      </w:r>
      <w:r w:rsidRPr="00F405C1">
        <w:rPr>
          <w:rFonts w:ascii="Times New Roman" w:hAnsi="Times New Roman" w:cs="Times New Roman"/>
          <w:sz w:val="26"/>
          <w:szCs w:val="26"/>
        </w:rPr>
        <w:lastRenderedPageBreak/>
        <w:t xml:space="preserve">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 </w:t>
      </w:r>
      <w:proofErr w:type="gramEnd"/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>4. 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F405C1">
        <w:rPr>
          <w:rFonts w:ascii="Times New Roman" w:hAnsi="Times New Roman" w:cs="Times New Roman"/>
          <w:sz w:val="26"/>
          <w:szCs w:val="26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F405C1">
        <w:rPr>
          <w:rFonts w:ascii="Times New Roman" w:hAnsi="Times New Roman" w:cs="Times New Roman"/>
          <w:sz w:val="26"/>
          <w:szCs w:val="26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Pr="00F405C1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>Эти сведения предоставляются главе  администрации округа и другим должностным лицам администрации округа, наделенным полномочиями назначать на должность и освобождать от должности руководителя муниципального учреждения.</w:t>
      </w:r>
    </w:p>
    <w:p w:rsidR="00F405C1" w:rsidRPr="00F405C1" w:rsidRDefault="00F405C1" w:rsidP="00F40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5C1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F405C1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F405C1" w:rsidRPr="00F405C1" w:rsidRDefault="00F405C1" w:rsidP="00F405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907" w:rsidRPr="00F405C1" w:rsidRDefault="007B4907" w:rsidP="00F405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4907" w:rsidRPr="00F4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05C1"/>
    <w:rsid w:val="007B4907"/>
    <w:rsid w:val="00F4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F40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2023-03-24T11:25:00Z</dcterms:created>
  <dcterms:modified xsi:type="dcterms:W3CDTF">2023-03-24T11:26:00Z</dcterms:modified>
</cp:coreProperties>
</file>