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35" w:rsidRDefault="00146E35" w:rsidP="00B938D3">
      <w:pPr>
        <w:jc w:val="center"/>
        <w:rPr>
          <w:kern w:val="24"/>
          <w:sz w:val="26"/>
          <w:szCs w:val="26"/>
        </w:rPr>
      </w:pPr>
    </w:p>
    <w:p w:rsidR="00B938D3" w:rsidRPr="00AA5FAE" w:rsidRDefault="00B938D3" w:rsidP="00B938D3">
      <w:pPr>
        <w:jc w:val="center"/>
        <w:rPr>
          <w:kern w:val="24"/>
          <w:sz w:val="26"/>
          <w:szCs w:val="26"/>
        </w:rPr>
      </w:pPr>
      <w:r w:rsidRPr="00AA5FAE">
        <w:rPr>
          <w:kern w:val="24"/>
          <w:sz w:val="26"/>
          <w:szCs w:val="26"/>
        </w:rPr>
        <w:t xml:space="preserve">Анализ освоения средств районного бюджета </w:t>
      </w:r>
    </w:p>
    <w:p w:rsidR="00830F59" w:rsidRPr="00AA5FAE" w:rsidRDefault="00B938D3" w:rsidP="00F52092">
      <w:pPr>
        <w:jc w:val="center"/>
        <w:rPr>
          <w:sz w:val="26"/>
          <w:szCs w:val="26"/>
        </w:rPr>
      </w:pPr>
      <w:r w:rsidRPr="00AA5FAE">
        <w:rPr>
          <w:kern w:val="24"/>
          <w:sz w:val="26"/>
          <w:szCs w:val="26"/>
        </w:rPr>
        <w:t>при реализации муниципальной</w:t>
      </w:r>
      <w:r w:rsidRPr="00AA5FAE">
        <w:rPr>
          <w:sz w:val="26"/>
          <w:szCs w:val="26"/>
        </w:rPr>
        <w:t xml:space="preserve"> программы</w:t>
      </w:r>
      <w:r w:rsidR="00F52092" w:rsidRPr="00AA5FAE">
        <w:rPr>
          <w:sz w:val="26"/>
          <w:szCs w:val="26"/>
        </w:rPr>
        <w:t xml:space="preserve"> </w:t>
      </w:r>
      <w:r w:rsidR="00873265" w:rsidRPr="00AA5FAE">
        <w:rPr>
          <w:sz w:val="26"/>
          <w:szCs w:val="26"/>
        </w:rPr>
        <w:t>«</w:t>
      </w:r>
      <w:r w:rsidR="00830F59" w:rsidRPr="00AA5FAE">
        <w:rPr>
          <w:sz w:val="26"/>
          <w:szCs w:val="26"/>
        </w:rPr>
        <w:t>Поддержка социально ориентированных некоммерческих организаций в Усть-Кубинском районе на 2020-2025 годы»</w:t>
      </w:r>
      <w:r w:rsidR="00BC2C8E" w:rsidRPr="00AA5FAE">
        <w:rPr>
          <w:sz w:val="26"/>
          <w:szCs w:val="26"/>
        </w:rPr>
        <w:t xml:space="preserve"> </w:t>
      </w:r>
    </w:p>
    <w:p w:rsidR="00830F59" w:rsidRPr="00AA5FAE" w:rsidRDefault="002C60AF" w:rsidP="00F52092">
      <w:pPr>
        <w:jc w:val="center"/>
        <w:rPr>
          <w:sz w:val="26"/>
          <w:szCs w:val="26"/>
        </w:rPr>
      </w:pPr>
      <w:r w:rsidRPr="00AA5FAE">
        <w:rPr>
          <w:sz w:val="26"/>
          <w:szCs w:val="26"/>
        </w:rPr>
        <w:t>за 202</w:t>
      </w:r>
      <w:r w:rsidR="00AA5FAE">
        <w:rPr>
          <w:sz w:val="26"/>
          <w:szCs w:val="26"/>
        </w:rPr>
        <w:t>2</w:t>
      </w:r>
      <w:r w:rsidR="00830F59" w:rsidRPr="00AA5FAE">
        <w:rPr>
          <w:sz w:val="26"/>
          <w:szCs w:val="26"/>
        </w:rPr>
        <w:t xml:space="preserve"> год</w:t>
      </w:r>
    </w:p>
    <w:p w:rsidR="00AA5FAE" w:rsidRPr="00AA5FAE" w:rsidRDefault="00AA5FAE" w:rsidP="0024062A">
      <w:pPr>
        <w:jc w:val="both"/>
        <w:rPr>
          <w:sz w:val="26"/>
          <w:szCs w:val="26"/>
        </w:rPr>
      </w:pPr>
    </w:p>
    <w:p w:rsidR="00873265" w:rsidRPr="00AA5FAE" w:rsidRDefault="00830F59" w:rsidP="00830F59">
      <w:pPr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        </w:t>
      </w:r>
      <w:r w:rsidR="00B938D3" w:rsidRPr="00AA5FAE">
        <w:rPr>
          <w:sz w:val="26"/>
          <w:szCs w:val="26"/>
        </w:rPr>
        <w:t>Целью муниципальной программы</w:t>
      </w:r>
      <w:r w:rsidRPr="00AA5FAE">
        <w:rPr>
          <w:sz w:val="26"/>
          <w:szCs w:val="26"/>
        </w:rPr>
        <w:t xml:space="preserve">  «Поддержка социально ориентированных некоммерческих организаций в Усть-Кубинском районе на 2020-2025 годы»</w:t>
      </w:r>
      <w:r w:rsidR="0024062A">
        <w:rPr>
          <w:sz w:val="26"/>
          <w:szCs w:val="26"/>
        </w:rPr>
        <w:t xml:space="preserve">, утвержденной </w:t>
      </w:r>
      <w:r w:rsidR="0024062A" w:rsidRPr="00AA5FAE">
        <w:rPr>
          <w:sz w:val="26"/>
          <w:szCs w:val="26"/>
        </w:rPr>
        <w:t>постановление адми</w:t>
      </w:r>
      <w:r w:rsidR="0024062A">
        <w:rPr>
          <w:sz w:val="26"/>
          <w:szCs w:val="26"/>
        </w:rPr>
        <w:t xml:space="preserve">нистрации района от 11 февраля </w:t>
      </w:r>
      <w:r w:rsidR="0024062A" w:rsidRPr="00AA5FAE">
        <w:rPr>
          <w:sz w:val="26"/>
          <w:szCs w:val="26"/>
        </w:rPr>
        <w:t>2020 № 151</w:t>
      </w:r>
      <w:r w:rsidR="0024062A">
        <w:rPr>
          <w:sz w:val="26"/>
          <w:szCs w:val="26"/>
        </w:rPr>
        <w:t xml:space="preserve"> (далее по тексту – программа, муниципальная программа)</w:t>
      </w:r>
      <w:r w:rsidRPr="00AA5FAE">
        <w:rPr>
          <w:sz w:val="26"/>
          <w:szCs w:val="26"/>
        </w:rPr>
        <w:t xml:space="preserve"> </w:t>
      </w:r>
      <w:r w:rsidR="00B938D3" w:rsidRPr="00AA5FAE">
        <w:rPr>
          <w:sz w:val="26"/>
          <w:szCs w:val="26"/>
        </w:rPr>
        <w:t xml:space="preserve"> является</w:t>
      </w:r>
      <w:r w:rsidR="00873265" w:rsidRPr="00AA5FAE">
        <w:rPr>
          <w:sz w:val="26"/>
          <w:szCs w:val="26"/>
        </w:rPr>
        <w:t xml:space="preserve"> </w:t>
      </w:r>
      <w:r w:rsidRPr="00AA5FAE">
        <w:rPr>
          <w:sz w:val="26"/>
          <w:szCs w:val="26"/>
        </w:rPr>
        <w:t>поддержка деятельности социально ориентированных некоммерческих организаций, осуществляющих деятельность на территории   Усть-Кубинского муниципального района</w:t>
      </w:r>
      <w:r w:rsidR="0024062A">
        <w:rPr>
          <w:sz w:val="26"/>
          <w:szCs w:val="26"/>
        </w:rPr>
        <w:t>.</w:t>
      </w:r>
      <w:r w:rsidRPr="00AA5FAE">
        <w:rPr>
          <w:sz w:val="26"/>
          <w:szCs w:val="26"/>
        </w:rPr>
        <w:t xml:space="preserve"> </w:t>
      </w:r>
    </w:p>
    <w:p w:rsidR="00830F59" w:rsidRPr="00AA5FAE" w:rsidRDefault="00F52092" w:rsidP="00B54F5B">
      <w:pPr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           </w:t>
      </w:r>
      <w:r w:rsidR="00B938D3" w:rsidRPr="00AA5FAE">
        <w:rPr>
          <w:sz w:val="26"/>
          <w:szCs w:val="26"/>
        </w:rPr>
        <w:t>Основные задачи   программы:</w:t>
      </w:r>
      <w:r w:rsidR="00873265" w:rsidRPr="00AA5FAE">
        <w:rPr>
          <w:sz w:val="26"/>
          <w:szCs w:val="26"/>
        </w:rPr>
        <w:t xml:space="preserve"> </w:t>
      </w:r>
      <w:r w:rsidR="00830F59" w:rsidRPr="00AA5FAE">
        <w:rPr>
          <w:sz w:val="26"/>
          <w:szCs w:val="26"/>
        </w:rPr>
        <w:t>создание условий для деятельности социально ориентированных некоммерческих организаций, осуществляющих деятельность на территории Усть-Кубинского муниципального  района посредством оказания финансовой и консультационной поддержки социально ориентированным некоммерческим организациям и общественным объединениям района;</w:t>
      </w:r>
      <w:r w:rsidR="00AA5FAE">
        <w:rPr>
          <w:sz w:val="26"/>
          <w:szCs w:val="26"/>
        </w:rPr>
        <w:t xml:space="preserve"> </w:t>
      </w:r>
      <w:r w:rsidR="00830F59" w:rsidRPr="00AA5FAE">
        <w:rPr>
          <w:sz w:val="26"/>
          <w:szCs w:val="26"/>
        </w:rPr>
        <w:t>выявление и поддержка социально значимых инициатив общественных объединений, осуществляющих деятельность на территории  Усть-Кубинского муниципального  района;</w:t>
      </w:r>
      <w:r w:rsidR="00AA5FAE">
        <w:rPr>
          <w:sz w:val="26"/>
          <w:szCs w:val="26"/>
        </w:rPr>
        <w:t xml:space="preserve"> </w:t>
      </w:r>
      <w:r w:rsidR="00830F59" w:rsidRPr="00AA5FAE">
        <w:rPr>
          <w:sz w:val="26"/>
          <w:szCs w:val="26"/>
        </w:rPr>
        <w:t>усиление роли общественных объединений Усть-Кубинского муниципального района,  в реализации общественных интересов населения района через взаимодействие с администрацией  района;</w:t>
      </w:r>
      <w:r w:rsidR="00AA5FAE">
        <w:rPr>
          <w:sz w:val="26"/>
          <w:szCs w:val="26"/>
        </w:rPr>
        <w:t xml:space="preserve"> </w:t>
      </w:r>
      <w:r w:rsidR="00830F59" w:rsidRPr="00AA5FAE">
        <w:rPr>
          <w:sz w:val="26"/>
          <w:szCs w:val="26"/>
        </w:rPr>
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</w:r>
    </w:p>
    <w:p w:rsidR="00B938D3" w:rsidRPr="00AA5FAE" w:rsidRDefault="00B54F5B" w:rsidP="00F52092">
      <w:pPr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   </w:t>
      </w:r>
      <w:r w:rsidR="002C60AF" w:rsidRPr="00AA5FAE">
        <w:rPr>
          <w:sz w:val="26"/>
          <w:szCs w:val="26"/>
        </w:rPr>
        <w:t xml:space="preserve">         </w:t>
      </w:r>
      <w:proofErr w:type="gramStart"/>
      <w:r w:rsidR="002C60AF" w:rsidRPr="00AA5FAE">
        <w:rPr>
          <w:sz w:val="26"/>
          <w:szCs w:val="26"/>
        </w:rPr>
        <w:t>В бюджете района в 202</w:t>
      </w:r>
      <w:r w:rsidR="00AA5FAE">
        <w:rPr>
          <w:sz w:val="26"/>
          <w:szCs w:val="26"/>
        </w:rPr>
        <w:t>2</w:t>
      </w:r>
      <w:r w:rsidR="00B938D3" w:rsidRPr="00AA5FAE">
        <w:rPr>
          <w:sz w:val="26"/>
          <w:szCs w:val="26"/>
        </w:rPr>
        <w:t xml:space="preserve"> году были  предусмотрены средства на  реализацию  мероприятий </w:t>
      </w:r>
      <w:r w:rsidR="002C60AF" w:rsidRPr="00AA5FAE">
        <w:rPr>
          <w:sz w:val="26"/>
          <w:szCs w:val="26"/>
        </w:rPr>
        <w:t xml:space="preserve"> по программе  в сумме </w:t>
      </w:r>
      <w:r w:rsidR="002C60AF" w:rsidRPr="00021EB0">
        <w:rPr>
          <w:sz w:val="26"/>
          <w:szCs w:val="26"/>
        </w:rPr>
        <w:t xml:space="preserve">2 </w:t>
      </w:r>
      <w:r w:rsidR="00021EB0" w:rsidRPr="00021EB0">
        <w:rPr>
          <w:sz w:val="26"/>
          <w:szCs w:val="26"/>
        </w:rPr>
        <w:t>8</w:t>
      </w:r>
      <w:r w:rsidR="002C60AF" w:rsidRPr="00021EB0">
        <w:rPr>
          <w:sz w:val="26"/>
          <w:szCs w:val="26"/>
        </w:rPr>
        <w:t>90</w:t>
      </w:r>
      <w:r w:rsidRPr="00021EB0">
        <w:rPr>
          <w:sz w:val="26"/>
          <w:szCs w:val="26"/>
        </w:rPr>
        <w:t>,</w:t>
      </w:r>
      <w:r w:rsidR="00F46EED" w:rsidRPr="00021EB0">
        <w:rPr>
          <w:sz w:val="26"/>
          <w:szCs w:val="26"/>
        </w:rPr>
        <w:t xml:space="preserve"> </w:t>
      </w:r>
      <w:r w:rsidRPr="00021EB0">
        <w:rPr>
          <w:sz w:val="26"/>
          <w:szCs w:val="26"/>
        </w:rPr>
        <w:t>0</w:t>
      </w:r>
      <w:r w:rsidR="00B938D3" w:rsidRPr="00AA5FAE">
        <w:rPr>
          <w:sz w:val="26"/>
          <w:szCs w:val="26"/>
        </w:rPr>
        <w:t xml:space="preserve"> </w:t>
      </w:r>
      <w:r w:rsidR="00021EB0">
        <w:rPr>
          <w:sz w:val="26"/>
          <w:szCs w:val="26"/>
        </w:rPr>
        <w:t xml:space="preserve"> </w:t>
      </w:r>
      <w:r w:rsidR="00B938D3" w:rsidRPr="00AA5FAE">
        <w:rPr>
          <w:sz w:val="26"/>
          <w:szCs w:val="26"/>
        </w:rPr>
        <w:t>тыс. рублей), в течение года средства освоены полностью.</w:t>
      </w:r>
      <w:proofErr w:type="gramEnd"/>
    </w:p>
    <w:p w:rsidR="00B54F5B" w:rsidRPr="00AA5FAE" w:rsidRDefault="00B938D3" w:rsidP="00B54F5B">
      <w:pPr>
        <w:jc w:val="both"/>
        <w:rPr>
          <w:sz w:val="26"/>
          <w:szCs w:val="26"/>
        </w:rPr>
      </w:pPr>
      <w:r w:rsidRPr="00AA5FAE">
        <w:rPr>
          <w:sz w:val="26"/>
          <w:szCs w:val="26"/>
        </w:rPr>
        <w:tab/>
        <w:t>Программа, имеет  уровень оценки эффе</w:t>
      </w:r>
      <w:r w:rsidR="00B54F5B" w:rsidRPr="00AA5FAE">
        <w:rPr>
          <w:sz w:val="26"/>
          <w:szCs w:val="26"/>
        </w:rPr>
        <w:t>ктивности реализации 2,4</w:t>
      </w:r>
      <w:r w:rsidR="008836FC" w:rsidRPr="00AA5FAE">
        <w:rPr>
          <w:sz w:val="26"/>
          <w:szCs w:val="26"/>
        </w:rPr>
        <w:t>5</w:t>
      </w:r>
      <w:r w:rsidR="00B54F5B" w:rsidRPr="00AA5FAE">
        <w:rPr>
          <w:sz w:val="26"/>
          <w:szCs w:val="26"/>
        </w:rPr>
        <w:t xml:space="preserve"> балла, п</w:t>
      </w:r>
      <w:r w:rsidR="00605EC7" w:rsidRPr="00AA5FAE">
        <w:rPr>
          <w:sz w:val="26"/>
          <w:szCs w:val="26"/>
        </w:rPr>
        <w:t>одлежит дальнейшему финансированию из бюджета  района</w:t>
      </w:r>
      <w:r w:rsidR="0024062A">
        <w:rPr>
          <w:sz w:val="26"/>
          <w:szCs w:val="26"/>
        </w:rPr>
        <w:t>.</w:t>
      </w:r>
    </w:p>
    <w:p w:rsidR="00B938D3" w:rsidRPr="00AA5FAE" w:rsidRDefault="00B938D3" w:rsidP="0024062A">
      <w:pPr>
        <w:ind w:firstLine="567"/>
        <w:jc w:val="both"/>
        <w:rPr>
          <w:sz w:val="26"/>
          <w:szCs w:val="26"/>
        </w:rPr>
      </w:pPr>
      <w:r w:rsidRPr="00AA5FAE">
        <w:rPr>
          <w:sz w:val="26"/>
          <w:szCs w:val="26"/>
        </w:rPr>
        <w:t>Приложени</w:t>
      </w:r>
      <w:r w:rsidR="0024062A">
        <w:rPr>
          <w:sz w:val="26"/>
          <w:szCs w:val="26"/>
        </w:rPr>
        <w:t>е:</w:t>
      </w:r>
    </w:p>
    <w:p w:rsidR="00B938D3" w:rsidRPr="00AA5FAE" w:rsidRDefault="00B938D3" w:rsidP="002C60AF">
      <w:pPr>
        <w:ind w:firstLine="708"/>
        <w:jc w:val="both"/>
        <w:rPr>
          <w:sz w:val="26"/>
          <w:szCs w:val="26"/>
        </w:rPr>
      </w:pPr>
      <w:r w:rsidRPr="00AA5FAE">
        <w:rPr>
          <w:sz w:val="26"/>
          <w:szCs w:val="26"/>
        </w:rPr>
        <w:t>1. Информация о реализации основных мероприятий муниципальной программы</w:t>
      </w:r>
      <w:r w:rsidR="00B54F5B" w:rsidRPr="00AA5FAE">
        <w:rPr>
          <w:sz w:val="26"/>
          <w:szCs w:val="26"/>
        </w:rPr>
        <w:t xml:space="preserve"> </w:t>
      </w:r>
      <w:r w:rsidR="00BC2C8E" w:rsidRPr="00AA5FAE">
        <w:rPr>
          <w:sz w:val="26"/>
          <w:szCs w:val="26"/>
        </w:rPr>
        <w:t xml:space="preserve"> </w:t>
      </w:r>
      <w:r w:rsidR="002C60AF" w:rsidRPr="00AA5FAE">
        <w:rPr>
          <w:sz w:val="26"/>
          <w:szCs w:val="26"/>
        </w:rPr>
        <w:t>за 202</w:t>
      </w:r>
      <w:r w:rsidR="0024062A">
        <w:rPr>
          <w:sz w:val="26"/>
          <w:szCs w:val="26"/>
        </w:rPr>
        <w:t>2</w:t>
      </w:r>
      <w:r w:rsidR="003E3C98" w:rsidRPr="00AA5FAE">
        <w:rPr>
          <w:sz w:val="26"/>
          <w:szCs w:val="26"/>
        </w:rPr>
        <w:t xml:space="preserve"> год</w:t>
      </w:r>
      <w:r w:rsidR="00800153" w:rsidRPr="00AA5FAE">
        <w:rPr>
          <w:sz w:val="26"/>
          <w:szCs w:val="26"/>
        </w:rPr>
        <w:t xml:space="preserve"> на </w:t>
      </w:r>
      <w:r w:rsidR="009C549D">
        <w:rPr>
          <w:sz w:val="26"/>
          <w:szCs w:val="26"/>
        </w:rPr>
        <w:t>15</w:t>
      </w:r>
      <w:r w:rsidRPr="00AA5FAE">
        <w:rPr>
          <w:sz w:val="26"/>
          <w:szCs w:val="26"/>
        </w:rPr>
        <w:t xml:space="preserve"> л. в 1экз.</w:t>
      </w:r>
    </w:p>
    <w:p w:rsidR="007644A3" w:rsidRPr="00AA5FAE" w:rsidRDefault="007644A3" w:rsidP="00B938D3">
      <w:pPr>
        <w:pStyle w:val="31"/>
        <w:spacing w:after="0"/>
        <w:rPr>
          <w:sz w:val="26"/>
          <w:szCs w:val="26"/>
          <w:lang w:val="ru-RU"/>
        </w:rPr>
      </w:pPr>
    </w:p>
    <w:p w:rsidR="00AA5FAE" w:rsidRDefault="00AA5FAE" w:rsidP="00B938D3">
      <w:pPr>
        <w:pStyle w:val="31"/>
        <w:spacing w:after="0"/>
        <w:rPr>
          <w:sz w:val="26"/>
          <w:szCs w:val="26"/>
          <w:lang w:val="ru-RU"/>
        </w:rPr>
      </w:pPr>
    </w:p>
    <w:p w:rsidR="002E290A" w:rsidRDefault="002E290A" w:rsidP="00B938D3">
      <w:pPr>
        <w:pStyle w:val="31"/>
        <w:spacing w:after="0"/>
        <w:rPr>
          <w:sz w:val="26"/>
          <w:szCs w:val="26"/>
          <w:lang w:val="ru-RU"/>
        </w:rPr>
      </w:pPr>
    </w:p>
    <w:p w:rsidR="00A523E7" w:rsidRDefault="00A523E7" w:rsidP="00B938D3">
      <w:pPr>
        <w:pStyle w:val="31"/>
        <w:spacing w:after="0"/>
        <w:rPr>
          <w:sz w:val="26"/>
          <w:szCs w:val="26"/>
          <w:lang w:val="ru-RU"/>
        </w:rPr>
      </w:pPr>
    </w:p>
    <w:p w:rsidR="00B938D3" w:rsidRPr="00AA5FAE" w:rsidRDefault="00B938D3" w:rsidP="00B938D3">
      <w:pPr>
        <w:pStyle w:val="31"/>
        <w:spacing w:after="0"/>
        <w:rPr>
          <w:sz w:val="26"/>
          <w:szCs w:val="26"/>
          <w:lang w:val="ru-RU"/>
        </w:rPr>
      </w:pPr>
      <w:r w:rsidRPr="00AA5FAE">
        <w:rPr>
          <w:sz w:val="26"/>
          <w:szCs w:val="26"/>
          <w:lang w:val="ru-RU"/>
        </w:rPr>
        <w:t xml:space="preserve">Начальник отдела </w:t>
      </w:r>
    </w:p>
    <w:p w:rsidR="00B938D3" w:rsidRPr="00AA5FAE" w:rsidRDefault="00B938D3" w:rsidP="00B938D3">
      <w:pPr>
        <w:pStyle w:val="31"/>
        <w:spacing w:after="0"/>
        <w:rPr>
          <w:sz w:val="26"/>
          <w:szCs w:val="26"/>
          <w:lang w:val="ru-RU"/>
        </w:rPr>
      </w:pPr>
      <w:r w:rsidRPr="00AA5FAE">
        <w:rPr>
          <w:sz w:val="26"/>
          <w:szCs w:val="26"/>
          <w:lang w:val="ru-RU"/>
        </w:rPr>
        <w:t xml:space="preserve">организационной работы </w:t>
      </w:r>
    </w:p>
    <w:p w:rsidR="00A976BF" w:rsidRPr="00AA5FAE" w:rsidRDefault="00B938D3" w:rsidP="00BC2C8E">
      <w:pPr>
        <w:pStyle w:val="31"/>
        <w:spacing w:after="0"/>
        <w:rPr>
          <w:sz w:val="26"/>
          <w:szCs w:val="26"/>
          <w:lang w:val="ru-RU"/>
        </w:rPr>
      </w:pPr>
      <w:r w:rsidRPr="00AA5FAE">
        <w:rPr>
          <w:sz w:val="26"/>
          <w:szCs w:val="26"/>
          <w:lang w:val="ru-RU"/>
        </w:rPr>
        <w:t xml:space="preserve">администрации </w:t>
      </w:r>
      <w:r w:rsidR="00AA5FAE">
        <w:rPr>
          <w:sz w:val="26"/>
          <w:szCs w:val="26"/>
          <w:lang w:val="ru-RU"/>
        </w:rPr>
        <w:t>округа</w:t>
      </w:r>
      <w:r w:rsidRPr="00AA5FAE">
        <w:rPr>
          <w:sz w:val="26"/>
          <w:szCs w:val="26"/>
          <w:lang w:val="ru-RU"/>
        </w:rPr>
        <w:t xml:space="preserve">                    </w:t>
      </w:r>
      <w:r w:rsidR="00F52092" w:rsidRPr="00AA5FAE">
        <w:rPr>
          <w:sz w:val="26"/>
          <w:szCs w:val="26"/>
          <w:lang w:val="ru-RU"/>
        </w:rPr>
        <w:t xml:space="preserve">                     </w:t>
      </w:r>
      <w:r w:rsidRPr="00AA5FAE">
        <w:rPr>
          <w:sz w:val="26"/>
          <w:szCs w:val="26"/>
          <w:lang w:val="ru-RU"/>
        </w:rPr>
        <w:t xml:space="preserve">                                  </w:t>
      </w:r>
      <w:r w:rsidR="00A523E7">
        <w:rPr>
          <w:sz w:val="26"/>
          <w:szCs w:val="26"/>
          <w:lang w:val="ru-RU"/>
        </w:rPr>
        <w:t xml:space="preserve">    </w:t>
      </w:r>
      <w:r w:rsidR="00EF1ADD">
        <w:rPr>
          <w:sz w:val="26"/>
          <w:szCs w:val="26"/>
          <w:lang w:val="ru-RU"/>
        </w:rPr>
        <w:t xml:space="preserve">    </w:t>
      </w:r>
      <w:r w:rsidRPr="00AA5FAE">
        <w:rPr>
          <w:sz w:val="26"/>
          <w:szCs w:val="26"/>
          <w:lang w:val="ru-RU"/>
        </w:rPr>
        <w:t xml:space="preserve">  </w:t>
      </w:r>
      <w:r w:rsidR="00AA5FAE">
        <w:rPr>
          <w:sz w:val="26"/>
          <w:szCs w:val="26"/>
          <w:lang w:val="ru-RU"/>
        </w:rPr>
        <w:t>Ю.В.Кольцова</w:t>
      </w:r>
    </w:p>
    <w:p w:rsidR="00196D5F" w:rsidRPr="00AA5FAE" w:rsidRDefault="00196D5F" w:rsidP="00BC2C8E">
      <w:pPr>
        <w:pStyle w:val="31"/>
        <w:spacing w:after="0"/>
        <w:rPr>
          <w:sz w:val="26"/>
          <w:szCs w:val="26"/>
          <w:lang w:val="ru-RU"/>
        </w:rPr>
      </w:pPr>
    </w:p>
    <w:p w:rsidR="00196D5F" w:rsidRPr="00AA5FAE" w:rsidRDefault="00196D5F" w:rsidP="00BC2C8E">
      <w:pPr>
        <w:pStyle w:val="31"/>
        <w:spacing w:after="0"/>
        <w:rPr>
          <w:sz w:val="26"/>
          <w:szCs w:val="26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Pr="00726C17" w:rsidRDefault="00726C17" w:rsidP="00BC2C8E">
      <w:pPr>
        <w:pStyle w:val="31"/>
        <w:spacing w:after="0"/>
        <w:rPr>
          <w:sz w:val="22"/>
          <w:szCs w:val="22"/>
          <w:lang w:val="ru-RU"/>
        </w:rPr>
      </w:pPr>
      <w:r w:rsidRPr="00726C17">
        <w:rPr>
          <w:sz w:val="22"/>
          <w:szCs w:val="22"/>
          <w:lang w:val="ru-RU"/>
        </w:rPr>
        <w:t>2</w:t>
      </w:r>
      <w:r>
        <w:rPr>
          <w:sz w:val="22"/>
          <w:szCs w:val="22"/>
          <w:lang w:val="en-US"/>
        </w:rPr>
        <w:t>8.02.2023</w:t>
      </w: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532D5C" w:rsidRPr="00731328" w:rsidRDefault="00532D5C" w:rsidP="00BC2C8E">
      <w:pPr>
        <w:pStyle w:val="31"/>
        <w:spacing w:after="0"/>
        <w:rPr>
          <w:sz w:val="22"/>
          <w:szCs w:val="22"/>
          <w:lang w:val="ru-RU"/>
        </w:rPr>
        <w:sectPr w:rsidR="00532D5C" w:rsidRPr="00731328" w:rsidSect="00AA5FA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736F2" w:rsidRPr="009736F2" w:rsidRDefault="009736F2" w:rsidP="009736F2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736F2">
        <w:rPr>
          <w:sz w:val="24"/>
          <w:szCs w:val="24"/>
        </w:rPr>
        <w:lastRenderedPageBreak/>
        <w:t>Таблица 8</w:t>
      </w:r>
    </w:p>
    <w:p w:rsidR="009736F2" w:rsidRPr="00F743F8" w:rsidRDefault="009736F2" w:rsidP="00F743F8">
      <w:pPr>
        <w:pStyle w:val="31"/>
        <w:tabs>
          <w:tab w:val="left" w:pos="12758"/>
        </w:tabs>
        <w:spacing w:after="0"/>
        <w:jc w:val="center"/>
        <w:rPr>
          <w:b/>
          <w:sz w:val="24"/>
          <w:szCs w:val="24"/>
          <w:lang w:val="ru-RU"/>
        </w:rPr>
      </w:pPr>
      <w:r w:rsidRPr="00F743F8">
        <w:rPr>
          <w:b/>
          <w:sz w:val="24"/>
          <w:szCs w:val="24"/>
          <w:lang w:val="ru-RU"/>
        </w:rPr>
        <w:t>ИНФОРМАЦИЯ</w:t>
      </w:r>
    </w:p>
    <w:p w:rsidR="009736F2" w:rsidRPr="00F743F8" w:rsidRDefault="009736F2" w:rsidP="00F743F8">
      <w:pPr>
        <w:pStyle w:val="31"/>
        <w:spacing w:after="0"/>
        <w:jc w:val="center"/>
        <w:rPr>
          <w:b/>
          <w:sz w:val="24"/>
          <w:szCs w:val="24"/>
          <w:lang w:val="ru-RU"/>
        </w:rPr>
      </w:pPr>
      <w:r w:rsidRPr="00F743F8">
        <w:rPr>
          <w:b/>
          <w:sz w:val="24"/>
          <w:szCs w:val="24"/>
          <w:lang w:val="ru-RU"/>
        </w:rPr>
        <w:t>о ходе реализации муниципальной программ</w:t>
      </w:r>
    </w:p>
    <w:p w:rsidR="009736F2" w:rsidRPr="00F743F8" w:rsidRDefault="009736F2" w:rsidP="00F743F8">
      <w:pPr>
        <w:jc w:val="center"/>
        <w:rPr>
          <w:b/>
          <w:sz w:val="24"/>
          <w:szCs w:val="24"/>
        </w:rPr>
      </w:pPr>
      <w:r w:rsidRPr="00F743F8">
        <w:rPr>
          <w:b/>
          <w:kern w:val="24"/>
          <w:sz w:val="24"/>
          <w:szCs w:val="24"/>
        </w:rPr>
        <w:t>при реализации муниципальной</w:t>
      </w:r>
      <w:r w:rsidRPr="00F743F8">
        <w:rPr>
          <w:b/>
          <w:sz w:val="24"/>
          <w:szCs w:val="24"/>
        </w:rPr>
        <w:t xml:space="preserve"> программы «Поддержка социально ориентированных некоммерческих организаций в Усть-Кубинском районе на 2020-2025 годы» </w:t>
      </w:r>
    </w:p>
    <w:p w:rsidR="009736F2" w:rsidRDefault="009736F2" w:rsidP="00F743F8">
      <w:pPr>
        <w:jc w:val="center"/>
        <w:rPr>
          <w:b/>
          <w:sz w:val="24"/>
          <w:szCs w:val="24"/>
        </w:rPr>
      </w:pPr>
      <w:r w:rsidRPr="00F743F8">
        <w:rPr>
          <w:b/>
          <w:sz w:val="24"/>
          <w:szCs w:val="24"/>
        </w:rPr>
        <w:t xml:space="preserve">(постановление администрации района от 11.02.2020 № 151) </w:t>
      </w:r>
    </w:p>
    <w:p w:rsidR="00B561C3" w:rsidRPr="00F743F8" w:rsidRDefault="00B561C3" w:rsidP="00F743F8">
      <w:pPr>
        <w:jc w:val="center"/>
        <w:rPr>
          <w:b/>
          <w:sz w:val="24"/>
          <w:szCs w:val="24"/>
        </w:rPr>
      </w:pPr>
    </w:p>
    <w:tbl>
      <w:tblPr>
        <w:tblW w:w="15215" w:type="dxa"/>
        <w:tblInd w:w="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3"/>
        <w:gridCol w:w="1839"/>
        <w:gridCol w:w="884"/>
        <w:gridCol w:w="958"/>
        <w:gridCol w:w="993"/>
        <w:gridCol w:w="992"/>
        <w:gridCol w:w="1701"/>
        <w:gridCol w:w="1701"/>
        <w:gridCol w:w="1701"/>
        <w:gridCol w:w="43"/>
        <w:gridCol w:w="1800"/>
      </w:tblGrid>
      <w:tr w:rsidR="009736F2" w:rsidRPr="00C9294C" w:rsidTr="00B561C3">
        <w:trPr>
          <w:cantSplit/>
          <w:trHeight w:val="1000"/>
        </w:trPr>
        <w:tc>
          <w:tcPr>
            <w:tcW w:w="2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Источники финансирования и направления расходования средств</w:t>
            </w: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Объемы финансирования по мероприятиям программы на весь период ее реализации</w:t>
            </w:r>
            <w:r>
              <w:rPr>
                <w:sz w:val="26"/>
                <w:szCs w:val="26"/>
              </w:rPr>
              <w:t xml:space="preserve"> (тыс. руб</w:t>
            </w:r>
            <w:r w:rsidR="002B0BE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профинансировано с начала реализации 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021EB0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Финансирование в текущем году</w:t>
            </w:r>
            <w:r>
              <w:rPr>
                <w:sz w:val="26"/>
                <w:szCs w:val="26"/>
              </w:rPr>
              <w:t xml:space="preserve"> (202</w:t>
            </w:r>
            <w:r w:rsidR="00021EB0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г</w:t>
            </w:r>
            <w:r w:rsidR="00021E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</w:tr>
      <w:tr w:rsidR="009736F2" w:rsidRPr="00C9294C" w:rsidTr="00B561C3">
        <w:trPr>
          <w:cantSplit/>
          <w:trHeight w:val="906"/>
        </w:trPr>
        <w:tc>
          <w:tcPr>
            <w:tcW w:w="2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всего</w:t>
            </w: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 по годам (кроме текущего года)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Предусмотрено программой на текущий год </w:t>
            </w:r>
          </w:p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(на дату утверждения программы)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Предусмотрено в решении о бюджете района на текущий год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фактически </w:t>
            </w:r>
            <w:proofErr w:type="spellStart"/>
            <w:proofErr w:type="gramStart"/>
            <w:r w:rsidRPr="00C9294C">
              <w:rPr>
                <w:sz w:val="26"/>
                <w:szCs w:val="26"/>
              </w:rPr>
              <w:t>профинанси-ровано</w:t>
            </w:r>
            <w:proofErr w:type="spellEnd"/>
            <w:proofErr w:type="gramEnd"/>
            <w:r w:rsidRPr="00C9294C">
              <w:rPr>
                <w:sz w:val="26"/>
                <w:szCs w:val="26"/>
              </w:rPr>
              <w:t xml:space="preserve"> (кассовые расходы) на 1 июля (на 1 января)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фактически выполнено (фактические расходы) на 1 июля (на 1 января)</w:t>
            </w:r>
          </w:p>
        </w:tc>
      </w:tr>
      <w:tr w:rsidR="009736F2" w:rsidRPr="00C9294C" w:rsidTr="00B561C3">
        <w:trPr>
          <w:cantSplit/>
          <w:trHeight w:val="360"/>
        </w:trPr>
        <w:tc>
          <w:tcPr>
            <w:tcW w:w="2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6F2" w:rsidRPr="00C9294C" w:rsidRDefault="009736F2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2B0BE2" w:rsidRPr="00C9294C" w:rsidTr="00B561C3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C9294C" w:rsidRDefault="002B0BE2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района, всего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C9294C" w:rsidRDefault="002B0BE2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13 324,8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0E0DFA" w:rsidRDefault="002B0BE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0E0DFA" w:rsidRDefault="002B0BE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0BE2" w:rsidRPr="000E0DFA" w:rsidRDefault="002B0BE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BE2" w:rsidRPr="000E0DFA" w:rsidRDefault="002B0BE2" w:rsidP="002B0BE2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0E0DFA" w:rsidRDefault="002B0BE2" w:rsidP="007765E8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0E0DFA" w:rsidRDefault="002B0BE2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2 890,0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C9294C" w:rsidRDefault="002B0BE2" w:rsidP="002B0BE2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1134,9/2 890,0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E2" w:rsidRPr="00C9294C" w:rsidRDefault="002B0BE2" w:rsidP="002B0BE2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1134,9/2 890,0</w:t>
            </w:r>
          </w:p>
        </w:tc>
      </w:tr>
      <w:tr w:rsidR="00B561C3" w:rsidRPr="00C9294C" w:rsidTr="009A34A7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 том числе: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561C3" w:rsidRPr="00C9294C" w:rsidTr="009A34A7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капитальные расходы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9A34A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561C3" w:rsidRPr="00C9294C" w:rsidTr="00B561C3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текущие расходы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13 324,8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7765E8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0E0DFA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2 890,0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1134,9/2 890,0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2B0BE2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1134,9/2 890,0</w:t>
            </w:r>
          </w:p>
        </w:tc>
      </w:tr>
      <w:tr w:rsidR="00B561C3" w:rsidRPr="00C9294C" w:rsidTr="00B561C3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proofErr w:type="spellStart"/>
            <w:r w:rsidRPr="00C9294C">
              <w:rPr>
                <w:sz w:val="26"/>
                <w:szCs w:val="26"/>
              </w:rPr>
              <w:t>Справочно</w:t>
            </w:r>
            <w:proofErr w:type="spellEnd"/>
            <w:r w:rsidRPr="00C9294C">
              <w:rPr>
                <w:sz w:val="26"/>
                <w:szCs w:val="26"/>
              </w:rPr>
              <w:t>: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561C3" w:rsidRPr="00C9294C" w:rsidTr="00B561C3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федеральный бюджет, всего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61C3" w:rsidRPr="00C9294C" w:rsidTr="00B561C3">
        <w:trPr>
          <w:cantSplit/>
          <w:trHeight w:val="24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Областной бюджет, всего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561C3" w:rsidRPr="00C9294C" w:rsidTr="00B561C3">
        <w:trPr>
          <w:cantSplit/>
          <w:trHeight w:val="456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Бюджет сельского поселения, всего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C3" w:rsidRPr="00C9294C" w:rsidRDefault="00B561C3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96D5F" w:rsidRDefault="00196D5F" w:rsidP="00BC2C8E">
      <w:pPr>
        <w:pStyle w:val="31"/>
        <w:spacing w:after="0"/>
        <w:rPr>
          <w:sz w:val="22"/>
          <w:szCs w:val="22"/>
          <w:lang w:val="ru-RU"/>
        </w:rPr>
      </w:pPr>
    </w:p>
    <w:p w:rsidR="006335D3" w:rsidRDefault="006335D3" w:rsidP="006335D3">
      <w:pPr>
        <w:ind w:firstLine="708"/>
        <w:jc w:val="center"/>
        <w:rPr>
          <w:b/>
        </w:rPr>
      </w:pPr>
    </w:p>
    <w:p w:rsidR="002B0BE2" w:rsidRDefault="002B0BE2" w:rsidP="006335D3">
      <w:pPr>
        <w:ind w:firstLine="708"/>
        <w:jc w:val="center"/>
        <w:rPr>
          <w:b/>
          <w:sz w:val="24"/>
          <w:szCs w:val="24"/>
        </w:rPr>
      </w:pPr>
    </w:p>
    <w:p w:rsidR="002B0BE2" w:rsidRDefault="002B0BE2" w:rsidP="006335D3">
      <w:pPr>
        <w:ind w:firstLine="708"/>
        <w:jc w:val="center"/>
        <w:rPr>
          <w:b/>
          <w:sz w:val="24"/>
          <w:szCs w:val="24"/>
        </w:rPr>
      </w:pPr>
    </w:p>
    <w:p w:rsidR="002B0BE2" w:rsidRDefault="002B0BE2" w:rsidP="006335D3">
      <w:pPr>
        <w:ind w:firstLine="708"/>
        <w:jc w:val="center"/>
        <w:rPr>
          <w:b/>
          <w:sz w:val="24"/>
          <w:szCs w:val="24"/>
        </w:rPr>
      </w:pPr>
    </w:p>
    <w:p w:rsidR="00B561C3" w:rsidRDefault="00B561C3" w:rsidP="006335D3">
      <w:pPr>
        <w:ind w:firstLine="708"/>
        <w:jc w:val="center"/>
        <w:rPr>
          <w:b/>
          <w:sz w:val="24"/>
          <w:szCs w:val="24"/>
        </w:rPr>
      </w:pPr>
    </w:p>
    <w:p w:rsidR="006335D3" w:rsidRDefault="006335D3" w:rsidP="006335D3">
      <w:pPr>
        <w:ind w:firstLine="708"/>
        <w:jc w:val="center"/>
        <w:rPr>
          <w:b/>
          <w:sz w:val="24"/>
          <w:szCs w:val="24"/>
        </w:rPr>
      </w:pPr>
      <w:r w:rsidRPr="006335D3">
        <w:rPr>
          <w:b/>
          <w:sz w:val="24"/>
          <w:szCs w:val="24"/>
        </w:rPr>
        <w:lastRenderedPageBreak/>
        <w:t>Информация</w:t>
      </w:r>
    </w:p>
    <w:p w:rsidR="006335D3" w:rsidRPr="006335D3" w:rsidRDefault="006335D3" w:rsidP="006335D3">
      <w:pPr>
        <w:ind w:firstLine="708"/>
        <w:jc w:val="center"/>
        <w:rPr>
          <w:sz w:val="24"/>
          <w:szCs w:val="24"/>
        </w:rPr>
      </w:pPr>
      <w:r w:rsidRPr="006335D3">
        <w:rPr>
          <w:b/>
          <w:sz w:val="24"/>
          <w:szCs w:val="24"/>
        </w:rPr>
        <w:t xml:space="preserve"> </w:t>
      </w:r>
      <w:r w:rsidRPr="006335D3">
        <w:rPr>
          <w:sz w:val="24"/>
          <w:szCs w:val="24"/>
        </w:rPr>
        <w:t xml:space="preserve">о реализации основных мероприятий муниципальной программы </w:t>
      </w:r>
    </w:p>
    <w:p w:rsidR="006335D3" w:rsidRPr="006335D3" w:rsidRDefault="006335D3" w:rsidP="006335D3">
      <w:pPr>
        <w:ind w:firstLine="708"/>
        <w:jc w:val="center"/>
        <w:rPr>
          <w:sz w:val="24"/>
          <w:szCs w:val="24"/>
        </w:rPr>
      </w:pPr>
      <w:r w:rsidRPr="006335D3">
        <w:rPr>
          <w:sz w:val="24"/>
          <w:szCs w:val="24"/>
        </w:rPr>
        <w:t>(справка о выполнении мероприятий муниципальной программы)</w:t>
      </w:r>
    </w:p>
    <w:p w:rsidR="006335D3" w:rsidRPr="006335D3" w:rsidRDefault="006335D3" w:rsidP="006335D3">
      <w:pPr>
        <w:jc w:val="center"/>
        <w:rPr>
          <w:sz w:val="24"/>
          <w:szCs w:val="24"/>
        </w:rPr>
      </w:pPr>
      <w:r w:rsidRPr="006335D3">
        <w:rPr>
          <w:sz w:val="24"/>
          <w:szCs w:val="24"/>
        </w:rPr>
        <w:t xml:space="preserve">«Поддержка социально ориентированных некоммерческих организаций в Усть-Кубинском районе на 2020-2025 годы» </w:t>
      </w:r>
    </w:p>
    <w:p w:rsidR="006335D3" w:rsidRPr="006335D3" w:rsidRDefault="006335D3" w:rsidP="006335D3">
      <w:pPr>
        <w:jc w:val="center"/>
        <w:rPr>
          <w:sz w:val="24"/>
          <w:szCs w:val="24"/>
        </w:rPr>
      </w:pPr>
      <w:r w:rsidRPr="006335D3">
        <w:rPr>
          <w:sz w:val="24"/>
          <w:szCs w:val="24"/>
        </w:rPr>
        <w:t xml:space="preserve">(постановление администрации района от 11.02.2020 № 151) </w:t>
      </w:r>
    </w:p>
    <w:p w:rsidR="006335D3" w:rsidRPr="002B0BE2" w:rsidRDefault="006335D3" w:rsidP="006335D3">
      <w:pPr>
        <w:jc w:val="center"/>
        <w:rPr>
          <w:sz w:val="24"/>
          <w:szCs w:val="24"/>
        </w:rPr>
      </w:pPr>
      <w:r w:rsidRPr="002B0BE2">
        <w:rPr>
          <w:sz w:val="24"/>
          <w:szCs w:val="24"/>
        </w:rPr>
        <w:t>за 202</w:t>
      </w:r>
      <w:r w:rsidR="002B0BE2">
        <w:rPr>
          <w:sz w:val="24"/>
          <w:szCs w:val="24"/>
        </w:rPr>
        <w:t>2 год</w:t>
      </w:r>
    </w:p>
    <w:p w:rsidR="006335D3" w:rsidRPr="006335D3" w:rsidRDefault="006335D3" w:rsidP="006335D3">
      <w:pPr>
        <w:jc w:val="center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971"/>
        <w:gridCol w:w="3828"/>
        <w:gridCol w:w="6662"/>
      </w:tblGrid>
      <w:tr w:rsidR="006335D3" w:rsidRPr="006335D3" w:rsidTr="006335D3">
        <w:trPr>
          <w:trHeight w:val="607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5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35D3">
              <w:rPr>
                <w:sz w:val="24"/>
                <w:szCs w:val="24"/>
              </w:rPr>
              <w:t>/</w:t>
            </w:r>
            <w:proofErr w:type="spellStart"/>
            <w:r w:rsidRPr="006335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8" w:type="dxa"/>
          </w:tcPr>
          <w:p w:rsidR="006335D3" w:rsidRPr="006335D3" w:rsidRDefault="006335D3" w:rsidP="00AA5FA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Исполнители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Выполнение мероприятий</w:t>
            </w:r>
          </w:p>
        </w:tc>
      </w:tr>
      <w:tr w:rsidR="006335D3" w:rsidRPr="006335D3" w:rsidTr="006335D3">
        <w:trPr>
          <w:trHeight w:val="607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</w:t>
            </w: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2B0BE2" w:rsidP="002B0BE2">
            <w:pPr>
              <w:tabs>
                <w:tab w:val="left" w:pos="231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2B0BE2">
            <w:pPr>
              <w:rPr>
                <w:sz w:val="24"/>
                <w:szCs w:val="24"/>
              </w:rPr>
            </w:pPr>
            <w:r w:rsidRPr="006335D3">
              <w:rPr>
                <w:b/>
                <w:sz w:val="24"/>
                <w:szCs w:val="24"/>
              </w:rPr>
              <w:t>1.Организационная  поддержка социально ориентированных некоммерческих организаций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tabs>
                <w:tab w:val="left" w:pos="231"/>
              </w:tabs>
              <w:ind w:left="720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1.1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firstLine="36"/>
              <w:rPr>
                <w:snapToGrid w:val="0"/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Учет </w:t>
            </w:r>
            <w:r w:rsidRPr="006335D3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r w:rsidRPr="006335D3">
              <w:rPr>
                <w:sz w:val="24"/>
                <w:szCs w:val="24"/>
              </w:rPr>
              <w:t>района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Отдел муниципальной службы и ор</w:t>
            </w:r>
            <w:r w:rsidR="00911075">
              <w:rPr>
                <w:sz w:val="24"/>
                <w:szCs w:val="24"/>
              </w:rPr>
              <w:t>ганизационной работы администра</w:t>
            </w:r>
            <w:r w:rsidRPr="006335D3">
              <w:rPr>
                <w:sz w:val="24"/>
                <w:szCs w:val="24"/>
              </w:rPr>
              <w:t>ции района;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561C3" w:rsidRDefault="006335D3" w:rsidP="005465EF">
            <w:pPr>
              <w:jc w:val="both"/>
              <w:rPr>
                <w:sz w:val="24"/>
                <w:szCs w:val="24"/>
              </w:rPr>
            </w:pPr>
            <w:proofErr w:type="gramStart"/>
            <w:r w:rsidRPr="006335D3">
              <w:rPr>
                <w:sz w:val="24"/>
                <w:szCs w:val="24"/>
              </w:rPr>
              <w:t>В администрации района ведется учет  социально ориентированных некоммерческих организаций -</w:t>
            </w:r>
            <w:r w:rsidR="00B561C3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7 организаций (по данным Министерства юстиции Российской Федерации (Минюст России)</w:t>
            </w:r>
            <w:r w:rsidR="002B0BE2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Управление Министерства  юст</w:t>
            </w:r>
            <w:r w:rsidR="002B0BE2">
              <w:rPr>
                <w:sz w:val="24"/>
                <w:szCs w:val="24"/>
              </w:rPr>
              <w:t>иции РФ по Вологодской области</w:t>
            </w:r>
            <w:r w:rsidR="00B561C3">
              <w:rPr>
                <w:sz w:val="24"/>
                <w:szCs w:val="24"/>
              </w:rPr>
              <w:t>:</w:t>
            </w:r>
            <w:proofErr w:type="gramEnd"/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1.Усть-Кубинская  районная организация общероссийской общественной организации «Всероссийское общество инвалидов» (ВОИ)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2.Местная православная религиозная организация приход храма святителя Афанасия Великого  деревни </w:t>
            </w:r>
            <w:proofErr w:type="spellStart"/>
            <w:r w:rsidRPr="006335D3">
              <w:rPr>
                <w:sz w:val="24"/>
                <w:szCs w:val="24"/>
              </w:rPr>
              <w:t>Чирково</w:t>
            </w:r>
            <w:proofErr w:type="spellEnd"/>
            <w:r w:rsidR="005465EF">
              <w:rPr>
                <w:sz w:val="24"/>
                <w:szCs w:val="24"/>
              </w:rPr>
              <w:t xml:space="preserve"> </w:t>
            </w:r>
            <w:proofErr w:type="spellStart"/>
            <w:r w:rsidRPr="006335D3">
              <w:rPr>
                <w:sz w:val="24"/>
                <w:szCs w:val="24"/>
              </w:rPr>
              <w:t>Усть-Кубинского</w:t>
            </w:r>
            <w:proofErr w:type="spellEnd"/>
            <w:r w:rsidRPr="006335D3">
              <w:rPr>
                <w:sz w:val="24"/>
                <w:szCs w:val="24"/>
              </w:rPr>
              <w:t xml:space="preserve"> района Вологодской области  Вологодской  Епархии  Русской Православной Церкви (Московский патриархат)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3.Местная православная религиозная организация приход храма Воскресения Христова с</w:t>
            </w:r>
            <w:proofErr w:type="gramStart"/>
            <w:r w:rsidRPr="006335D3">
              <w:rPr>
                <w:sz w:val="24"/>
                <w:szCs w:val="24"/>
              </w:rPr>
              <w:t>.У</w:t>
            </w:r>
            <w:proofErr w:type="gramEnd"/>
            <w:r w:rsidRPr="006335D3">
              <w:rPr>
                <w:sz w:val="24"/>
                <w:szCs w:val="24"/>
              </w:rPr>
              <w:t xml:space="preserve">стье Усть-Кубинского района Вологодской области Вологодской  Епархии    Русской Православной церкви (Московский Патриархат)   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Автономная некоммерческая  организация «Редакция Усть-Кубинской районной газеты «Северная новь»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4.Автономная некоммерческая  организация «Редакция Усть-Кубинской районной газеты «Северная новь»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5.Усть-Кубинское  районное отделение Всероссийской общественной организации ветеранов (пенсионеров) войны, </w:t>
            </w:r>
            <w:r w:rsidRPr="006335D3">
              <w:rPr>
                <w:sz w:val="24"/>
                <w:szCs w:val="24"/>
              </w:rPr>
              <w:lastRenderedPageBreak/>
              <w:t>труда, Вооруженных сил и правоохранительных органов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6. Усть-Кубинская районная организация профессионального союза работников здравоохранения  Российской Федерации</w:t>
            </w:r>
          </w:p>
          <w:p w:rsidR="006335D3" w:rsidRPr="006335D3" w:rsidRDefault="006335D3" w:rsidP="005465EF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7. Религиозная орган</w:t>
            </w:r>
            <w:r w:rsidR="00C5777A">
              <w:rPr>
                <w:sz w:val="24"/>
                <w:szCs w:val="24"/>
              </w:rPr>
              <w:t>изация Архиерейское  подворье «</w:t>
            </w:r>
            <w:r w:rsidRPr="006335D3">
              <w:rPr>
                <w:sz w:val="24"/>
                <w:szCs w:val="24"/>
              </w:rPr>
              <w:t xml:space="preserve">Свято –Успенский </w:t>
            </w:r>
            <w:proofErr w:type="spellStart"/>
            <w:r w:rsidRPr="006335D3">
              <w:rPr>
                <w:sz w:val="24"/>
                <w:szCs w:val="24"/>
              </w:rPr>
              <w:t>Александро-Куштский</w:t>
            </w:r>
            <w:proofErr w:type="spellEnd"/>
            <w:r w:rsidRPr="006335D3">
              <w:rPr>
                <w:sz w:val="24"/>
                <w:szCs w:val="24"/>
              </w:rPr>
              <w:t xml:space="preserve"> монастырь» с</w:t>
            </w:r>
            <w:proofErr w:type="gramStart"/>
            <w:r w:rsidRPr="006335D3">
              <w:rPr>
                <w:sz w:val="24"/>
                <w:szCs w:val="24"/>
              </w:rPr>
              <w:t>.М</w:t>
            </w:r>
            <w:proofErr w:type="gramEnd"/>
            <w:r w:rsidRPr="006335D3">
              <w:rPr>
                <w:sz w:val="24"/>
                <w:szCs w:val="24"/>
              </w:rPr>
              <w:t xml:space="preserve">есто </w:t>
            </w:r>
            <w:proofErr w:type="spellStart"/>
            <w:r w:rsidRPr="006335D3">
              <w:rPr>
                <w:sz w:val="24"/>
                <w:szCs w:val="24"/>
              </w:rPr>
              <w:t>Александрово</w:t>
            </w:r>
            <w:proofErr w:type="spellEnd"/>
            <w:r w:rsidRPr="006335D3">
              <w:rPr>
                <w:sz w:val="24"/>
                <w:szCs w:val="24"/>
              </w:rPr>
              <w:t xml:space="preserve"> Усть-Кубинского района Вологодской области Вологодской  Епархии    Русской Православной церкви</w:t>
            </w:r>
            <w:r w:rsidR="005465EF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(Московский Патриархат)   </w:t>
            </w:r>
          </w:p>
        </w:tc>
      </w:tr>
      <w:tr w:rsidR="006335D3" w:rsidRPr="006335D3" w:rsidTr="006335D3">
        <w:trPr>
          <w:trHeight w:val="273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lastRenderedPageBreak/>
              <w:t>1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1.2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Отдел муниципальной службы и ор</w:t>
            </w:r>
            <w:r w:rsidR="0090196F">
              <w:rPr>
                <w:sz w:val="24"/>
                <w:szCs w:val="24"/>
              </w:rPr>
              <w:t>ганизационной работы администра</w:t>
            </w:r>
            <w:r w:rsidRPr="006335D3">
              <w:rPr>
                <w:sz w:val="24"/>
                <w:szCs w:val="24"/>
              </w:rPr>
              <w:t>ции района;</w:t>
            </w:r>
          </w:p>
          <w:p w:rsid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  <w:p w:rsidR="00305599" w:rsidRDefault="00305599" w:rsidP="00AA5FAE">
            <w:pPr>
              <w:rPr>
                <w:sz w:val="24"/>
                <w:szCs w:val="24"/>
              </w:rPr>
            </w:pPr>
          </w:p>
          <w:p w:rsidR="00305599" w:rsidRDefault="00305599" w:rsidP="00AA5FAE">
            <w:pPr>
              <w:rPr>
                <w:sz w:val="24"/>
                <w:szCs w:val="24"/>
              </w:rPr>
            </w:pPr>
          </w:p>
          <w:p w:rsidR="00305599" w:rsidRPr="00305599" w:rsidRDefault="00305599" w:rsidP="00AA5FA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05599" w:rsidRDefault="006335D3" w:rsidP="009F0952">
            <w:pPr>
              <w:jc w:val="both"/>
              <w:rPr>
                <w:sz w:val="24"/>
                <w:szCs w:val="24"/>
              </w:rPr>
            </w:pPr>
            <w:proofErr w:type="gramStart"/>
            <w:r w:rsidRPr="006335D3">
              <w:rPr>
                <w:sz w:val="24"/>
                <w:szCs w:val="24"/>
              </w:rPr>
              <w:t>Проведены  в 202</w:t>
            </w:r>
            <w:r w:rsidR="00305599">
              <w:rPr>
                <w:sz w:val="24"/>
                <w:szCs w:val="24"/>
              </w:rPr>
              <w:t>2</w:t>
            </w:r>
            <w:r w:rsidR="00C5777A">
              <w:rPr>
                <w:sz w:val="24"/>
                <w:szCs w:val="24"/>
              </w:rPr>
              <w:t xml:space="preserve"> году мероприятия (семинары</w:t>
            </w:r>
            <w:r w:rsidRPr="006335D3">
              <w:rPr>
                <w:sz w:val="24"/>
                <w:szCs w:val="24"/>
              </w:rPr>
              <w:t>,</w:t>
            </w:r>
            <w:r w:rsidR="00C5777A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совещания </w:t>
            </w:r>
            <w:proofErr w:type="gramEnd"/>
          </w:p>
          <w:p w:rsidR="00B561C3" w:rsidRDefault="00305599" w:rsidP="009F0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</w:t>
            </w:r>
            <w:r w:rsidR="006335D3" w:rsidRPr="006335D3">
              <w:rPr>
                <w:sz w:val="24"/>
                <w:szCs w:val="24"/>
              </w:rPr>
              <w:t xml:space="preserve">руглые столы» по вопросам деятельности социально ориентированных некоммерческих организаций и общественных объединений: 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-</w:t>
            </w:r>
            <w:r w:rsidR="003674A3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О взаимодействии с общественными  организациями по подготовке и проведению мероприятий к 7</w:t>
            </w:r>
            <w:r w:rsidR="00305599">
              <w:rPr>
                <w:sz w:val="24"/>
                <w:szCs w:val="24"/>
              </w:rPr>
              <w:t>8</w:t>
            </w:r>
            <w:r w:rsidRPr="006335D3">
              <w:rPr>
                <w:sz w:val="24"/>
                <w:szCs w:val="24"/>
              </w:rPr>
              <w:t>-летию Побед</w:t>
            </w:r>
            <w:r w:rsidR="00B561C3">
              <w:rPr>
                <w:sz w:val="24"/>
                <w:szCs w:val="24"/>
              </w:rPr>
              <w:t>ы в Великой Отечественной войне;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-</w:t>
            </w:r>
            <w:r w:rsidR="003674A3">
              <w:rPr>
                <w:sz w:val="24"/>
                <w:szCs w:val="24"/>
              </w:rPr>
              <w:t xml:space="preserve"> </w:t>
            </w:r>
            <w:proofErr w:type="spellStart"/>
            <w:r w:rsidRPr="006335D3">
              <w:rPr>
                <w:sz w:val="24"/>
                <w:szCs w:val="24"/>
              </w:rPr>
              <w:t>Палиативное</w:t>
            </w:r>
            <w:proofErr w:type="spellEnd"/>
            <w:r w:rsidRPr="006335D3">
              <w:rPr>
                <w:sz w:val="24"/>
                <w:szCs w:val="24"/>
              </w:rPr>
              <w:t xml:space="preserve"> обслуживание граждан</w:t>
            </w:r>
            <w:r w:rsidR="00B561C3">
              <w:rPr>
                <w:sz w:val="24"/>
                <w:szCs w:val="24"/>
              </w:rPr>
              <w:t xml:space="preserve"> пожилого  возраста и инвалидов;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-</w:t>
            </w:r>
            <w:r w:rsidR="003674A3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Встречи с главой Усть-К</w:t>
            </w:r>
            <w:r w:rsidR="003674A3">
              <w:rPr>
                <w:sz w:val="24"/>
                <w:szCs w:val="24"/>
              </w:rPr>
              <w:t>убинского муниципального района</w:t>
            </w:r>
            <w:r w:rsidRPr="006335D3">
              <w:rPr>
                <w:sz w:val="24"/>
                <w:szCs w:val="24"/>
              </w:rPr>
              <w:t>,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-</w:t>
            </w:r>
            <w:r w:rsidR="003674A3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информационные встречи с депутатами </w:t>
            </w:r>
            <w:r w:rsidR="003674A3" w:rsidRPr="006335D3">
              <w:rPr>
                <w:sz w:val="24"/>
                <w:szCs w:val="24"/>
              </w:rPr>
              <w:t>Законодательного</w:t>
            </w:r>
            <w:r w:rsidR="003674A3">
              <w:rPr>
                <w:sz w:val="24"/>
                <w:szCs w:val="24"/>
              </w:rPr>
              <w:t xml:space="preserve"> Собрания Вологодской области</w:t>
            </w:r>
            <w:r w:rsidR="00B561C3">
              <w:rPr>
                <w:sz w:val="24"/>
                <w:szCs w:val="24"/>
              </w:rPr>
              <w:t>;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Де</w:t>
            </w:r>
            <w:r w:rsidR="00B561C3">
              <w:rPr>
                <w:sz w:val="24"/>
                <w:szCs w:val="24"/>
              </w:rPr>
              <w:t>путатов Государственной Думы РФ;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-</w:t>
            </w:r>
            <w:r w:rsidR="003674A3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информационные встречи с председателем областного совета ветеранов.  </w:t>
            </w:r>
          </w:p>
        </w:tc>
      </w:tr>
      <w:tr w:rsidR="006335D3" w:rsidRPr="006335D3" w:rsidTr="006335D3">
        <w:trPr>
          <w:trHeight w:val="273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b/>
                <w:sz w:val="24"/>
                <w:szCs w:val="24"/>
              </w:rPr>
              <w:t>2.Информационная и консультативная поддержка социально ориентированных некоммерческих организаций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2.1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Размещение информации о деятельности общественных  объединений и организаций на информационном сайте администрации Усть-Кубинского  муниципального района  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Отдел </w:t>
            </w:r>
            <w:r w:rsidR="00B561C3">
              <w:rPr>
                <w:sz w:val="24"/>
                <w:szCs w:val="24"/>
              </w:rPr>
              <w:t>муниципальной службы и организационной работы адми</w:t>
            </w:r>
            <w:r w:rsidRPr="006335D3">
              <w:rPr>
                <w:sz w:val="24"/>
                <w:szCs w:val="24"/>
              </w:rPr>
              <w:t>нистрации района;</w:t>
            </w:r>
          </w:p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Постоянно размещается информация деятельности общественных  объединений и организаций на информационном сайте администрации Усть-Кубинского  муниципального района  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http</w:t>
            </w:r>
            <w:r w:rsidR="00B561C3">
              <w:rPr>
                <w:sz w:val="24"/>
                <w:szCs w:val="24"/>
              </w:rPr>
              <w:t>s://vk.com/ustkubena35 раздел «</w:t>
            </w:r>
            <w:r w:rsidRPr="006335D3">
              <w:rPr>
                <w:sz w:val="24"/>
                <w:szCs w:val="24"/>
              </w:rPr>
              <w:t>Общественные организации»</w:t>
            </w:r>
          </w:p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Созданы группы в  сети интернет «Усть-Куби</w:t>
            </w:r>
            <w:r w:rsidR="00911075">
              <w:rPr>
                <w:sz w:val="24"/>
                <w:szCs w:val="24"/>
              </w:rPr>
              <w:t>нский районный совет ветеранов»</w:t>
            </w:r>
            <w:r w:rsidRPr="006335D3">
              <w:rPr>
                <w:sz w:val="24"/>
                <w:szCs w:val="24"/>
              </w:rPr>
              <w:t>,</w:t>
            </w:r>
            <w:r w:rsidR="00911075">
              <w:rPr>
                <w:sz w:val="24"/>
                <w:szCs w:val="24"/>
              </w:rPr>
              <w:t xml:space="preserve"> </w:t>
            </w:r>
            <w:r w:rsidR="00383B20">
              <w:rPr>
                <w:sz w:val="24"/>
                <w:szCs w:val="24"/>
              </w:rPr>
              <w:t>группа  «</w:t>
            </w:r>
            <w:r w:rsidRPr="006335D3">
              <w:rPr>
                <w:sz w:val="24"/>
                <w:szCs w:val="24"/>
              </w:rPr>
              <w:t xml:space="preserve">Усть-Кубинская районная газета </w:t>
            </w:r>
          </w:p>
          <w:p w:rsidR="006335D3" w:rsidRPr="006335D3" w:rsidRDefault="00B561C3" w:rsidP="009F0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35D3" w:rsidRPr="006335D3">
              <w:rPr>
                <w:sz w:val="24"/>
                <w:szCs w:val="24"/>
              </w:rPr>
              <w:t>Северная новь»</w:t>
            </w: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2.2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firstLine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Ведение реестра социально ориентированных некоммерческих организаций, осуществляющих  свою деятельность на территории района</w:t>
            </w:r>
          </w:p>
        </w:tc>
        <w:tc>
          <w:tcPr>
            <w:tcW w:w="3828" w:type="dxa"/>
            <w:shd w:val="clear" w:color="auto" w:fill="auto"/>
          </w:tcPr>
          <w:p w:rsidR="00911075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Отдел </w:t>
            </w:r>
            <w:r w:rsidR="00911075">
              <w:rPr>
                <w:sz w:val="24"/>
                <w:szCs w:val="24"/>
              </w:rPr>
              <w:t>муниципальной службы и организа</w:t>
            </w:r>
            <w:r w:rsidRPr="006335D3">
              <w:rPr>
                <w:sz w:val="24"/>
                <w:szCs w:val="24"/>
              </w:rPr>
              <w:t xml:space="preserve">ционной работы </w:t>
            </w:r>
          </w:p>
          <w:p w:rsidR="006335D3" w:rsidRPr="006335D3" w:rsidRDefault="00911075" w:rsidP="00AA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</w:t>
            </w:r>
            <w:r w:rsidR="006335D3" w:rsidRPr="006335D3">
              <w:rPr>
                <w:sz w:val="24"/>
                <w:szCs w:val="24"/>
              </w:rPr>
              <w:t>нистрации района;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proofErr w:type="gramStart"/>
            <w:r w:rsidRPr="006335D3">
              <w:rPr>
                <w:sz w:val="24"/>
                <w:szCs w:val="24"/>
              </w:rPr>
              <w:t xml:space="preserve">В администрации района ведется учет  социально </w:t>
            </w:r>
            <w:r w:rsidR="00B561C3">
              <w:rPr>
                <w:sz w:val="24"/>
                <w:szCs w:val="24"/>
              </w:rPr>
              <w:t xml:space="preserve">ориентированных </w:t>
            </w:r>
            <w:r w:rsidRPr="006335D3">
              <w:rPr>
                <w:sz w:val="24"/>
                <w:szCs w:val="24"/>
              </w:rPr>
              <w:t xml:space="preserve"> некоммерческих организаций 7 организаций (по данным Министерства юстиции Российской Федерации (Минюст России)</w:t>
            </w:r>
            <w:r w:rsidR="00383B20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Управление Министерства  юст</w:t>
            </w:r>
            <w:r w:rsidR="00B561C3">
              <w:rPr>
                <w:sz w:val="24"/>
                <w:szCs w:val="24"/>
              </w:rPr>
              <w:t>иции РФ по Вологодской области.</w:t>
            </w:r>
            <w:proofErr w:type="gramEnd"/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2.3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Оказание содействия в проведении социально ориентированными некоммерческими организациями публичных и массовых мероприятий на территории района</w:t>
            </w:r>
          </w:p>
        </w:tc>
        <w:tc>
          <w:tcPr>
            <w:tcW w:w="3828" w:type="dxa"/>
            <w:shd w:val="clear" w:color="auto" w:fill="auto"/>
          </w:tcPr>
          <w:p w:rsid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Отдел </w:t>
            </w:r>
            <w:r w:rsidR="00911075">
              <w:rPr>
                <w:sz w:val="24"/>
                <w:szCs w:val="24"/>
              </w:rPr>
              <w:t>муниципальной службы и организационной работы адми</w:t>
            </w:r>
            <w:r w:rsidRPr="006335D3">
              <w:rPr>
                <w:sz w:val="24"/>
                <w:szCs w:val="24"/>
              </w:rPr>
              <w:t>нистрации района</w:t>
            </w:r>
          </w:p>
          <w:p w:rsidR="00911075" w:rsidRDefault="00911075" w:rsidP="00AA5FAE">
            <w:pPr>
              <w:rPr>
                <w:sz w:val="24"/>
                <w:szCs w:val="24"/>
              </w:rPr>
            </w:pPr>
          </w:p>
          <w:p w:rsidR="00911075" w:rsidRDefault="00911075" w:rsidP="00AA5FAE">
            <w:pPr>
              <w:rPr>
                <w:sz w:val="24"/>
                <w:szCs w:val="24"/>
              </w:rPr>
            </w:pPr>
          </w:p>
          <w:p w:rsidR="00911075" w:rsidRPr="00911075" w:rsidRDefault="00911075" w:rsidP="00AA5F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proofErr w:type="gramStart"/>
            <w:r w:rsidRPr="006335D3">
              <w:rPr>
                <w:sz w:val="24"/>
                <w:szCs w:val="24"/>
              </w:rPr>
              <w:t>Органами местного самоуправления района  оказывается содействие в подготовке и проведении СОНК публичных и массовых мероприятий (предоставление помещения,</w:t>
            </w:r>
            <w:r w:rsidR="0091107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транспорта,</w:t>
            </w:r>
            <w:r w:rsidR="00911075">
              <w:rPr>
                <w:sz w:val="24"/>
                <w:szCs w:val="24"/>
              </w:rPr>
              <w:t xml:space="preserve"> проведение культурно-массовых мероприятий (праздники</w:t>
            </w:r>
            <w:r w:rsidRPr="006335D3">
              <w:rPr>
                <w:sz w:val="24"/>
                <w:szCs w:val="24"/>
              </w:rPr>
              <w:t>,</w:t>
            </w:r>
            <w:r w:rsidR="0091107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в</w:t>
            </w:r>
            <w:r w:rsidR="00383B20">
              <w:rPr>
                <w:sz w:val="24"/>
                <w:szCs w:val="24"/>
              </w:rPr>
              <w:t>стречи</w:t>
            </w:r>
            <w:r w:rsidRPr="006335D3">
              <w:rPr>
                <w:sz w:val="24"/>
                <w:szCs w:val="24"/>
              </w:rPr>
              <w:t>,</w:t>
            </w:r>
            <w:r w:rsidR="0091107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фестивали,</w:t>
            </w:r>
            <w:r w:rsidR="0091107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спортивные м</w:t>
            </w:r>
            <w:r w:rsidR="00911075">
              <w:rPr>
                <w:sz w:val="24"/>
                <w:szCs w:val="24"/>
              </w:rPr>
              <w:t xml:space="preserve">ероприятия, </w:t>
            </w:r>
            <w:r w:rsidRPr="006335D3">
              <w:rPr>
                <w:sz w:val="24"/>
                <w:szCs w:val="24"/>
              </w:rPr>
              <w:t>презентации и д</w:t>
            </w:r>
            <w:r w:rsidR="00911075">
              <w:rPr>
                <w:sz w:val="24"/>
                <w:szCs w:val="24"/>
              </w:rPr>
              <w:t>р.</w:t>
            </w:r>
            <w:r w:rsidRPr="006335D3">
              <w:rPr>
                <w:sz w:val="24"/>
                <w:szCs w:val="24"/>
              </w:rPr>
              <w:t>):</w:t>
            </w:r>
            <w:proofErr w:type="gramEnd"/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Чествование</w:t>
            </w:r>
            <w:r w:rsidRPr="00AC174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долгожителей,</w:t>
            </w:r>
            <w:r>
              <w:rPr>
                <w:sz w:val="24"/>
                <w:szCs w:val="24"/>
              </w:rPr>
              <w:t xml:space="preserve"> семейных </w:t>
            </w:r>
            <w:r w:rsidRPr="006335D3">
              <w:rPr>
                <w:sz w:val="24"/>
                <w:szCs w:val="24"/>
              </w:rPr>
              <w:t xml:space="preserve"> пар</w:t>
            </w:r>
            <w:r>
              <w:rPr>
                <w:sz w:val="24"/>
                <w:szCs w:val="24"/>
              </w:rPr>
              <w:t xml:space="preserve"> (50-60 лет);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Районное мероприятие, посвященное чествованию «Серебряных волонтеров»; 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Экскурсионная поездка в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отьму;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Экскурсионная поездка в Ботанический сад (г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ологда);</w:t>
            </w:r>
          </w:p>
          <w:p w:rsidR="002E290A" w:rsidRPr="006335D3" w:rsidRDefault="002E290A" w:rsidP="002E290A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Экскурсионная поездка на о.</w:t>
            </w:r>
            <w:r w:rsidRPr="00AC174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Спасс-Каменный</w:t>
            </w:r>
            <w:proofErr w:type="spellEnd"/>
            <w:r>
              <w:rPr>
                <w:sz w:val="24"/>
                <w:szCs w:val="24"/>
              </w:rPr>
              <w:t xml:space="preserve"> (с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стье);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Экскурсионная поездка в Драматический театр (г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ологда);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Юбилейное мероприятие «Путь к новой жизни»;</w:t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Праздничные мероприятия, посвященные 9 Мая, 100-летию пионерии;</w:t>
            </w:r>
          </w:p>
          <w:p w:rsidR="002E290A" w:rsidRDefault="002E290A" w:rsidP="002E290A">
            <w:pPr>
              <w:tabs>
                <w:tab w:val="left" w:pos="4538"/>
              </w:tabs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35D3">
              <w:rPr>
                <w:sz w:val="24"/>
                <w:szCs w:val="24"/>
              </w:rPr>
              <w:t>Конкурс « Ветеранское подворье»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ab/>
            </w:r>
          </w:p>
          <w:p w:rsidR="002E290A" w:rsidRDefault="002E290A" w:rsidP="002E290A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Открытие памятной доски партизанке-разведчице Лебедевой Л.В., уроженке Усть-Кубинского района;</w:t>
            </w:r>
          </w:p>
          <w:p w:rsidR="002E290A" w:rsidRDefault="002E290A" w:rsidP="002E290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мероприятий, посвященных Дню пожилого человека;</w:t>
            </w:r>
          </w:p>
          <w:p w:rsidR="00B9754F" w:rsidRPr="006335D3" w:rsidRDefault="002E290A" w:rsidP="002E290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Визиты вежливости к труженикам тыла, детям войны.</w:t>
            </w:r>
          </w:p>
        </w:tc>
      </w:tr>
      <w:tr w:rsidR="006335D3" w:rsidRPr="006335D3" w:rsidTr="006335D3">
        <w:trPr>
          <w:trHeight w:val="273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2.4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9F0952">
            <w:pPr>
              <w:ind w:left="36"/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Координация взаимодействия социально ориентированных некоммерческих организаций со структурными подразделениями, органами  администрации района</w:t>
            </w:r>
          </w:p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Отдел </w:t>
            </w:r>
            <w:r w:rsidR="009F0952">
              <w:rPr>
                <w:sz w:val="24"/>
                <w:szCs w:val="24"/>
              </w:rPr>
              <w:t>муниципальной службы и организационной работы адми</w:t>
            </w:r>
            <w:r w:rsidRPr="006335D3">
              <w:rPr>
                <w:sz w:val="24"/>
                <w:szCs w:val="24"/>
              </w:rPr>
              <w:t>нистрации района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F0952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Взаимодействие социально ориентированных некоммерческих организаций со структурными подразделениями, органами  администрации района при организации работы,</w:t>
            </w:r>
            <w:r w:rsidR="009F0952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при решении организационных вопросов при подготовке и проведении мероприятий (управление образования,</w:t>
            </w:r>
            <w:r w:rsidR="009F0952">
              <w:rPr>
                <w:sz w:val="24"/>
                <w:szCs w:val="24"/>
              </w:rPr>
              <w:t xml:space="preserve"> отдел культуры и молодежи</w:t>
            </w:r>
            <w:r w:rsidRPr="006335D3">
              <w:rPr>
                <w:sz w:val="24"/>
                <w:szCs w:val="24"/>
              </w:rPr>
              <w:t>,</w:t>
            </w:r>
            <w:r w:rsidR="009F0952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отдел физической культуры и спорта,</w:t>
            </w:r>
            <w:r w:rsidR="009F0952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управляющий делами,</w:t>
            </w:r>
            <w:r w:rsidR="009F0952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администрации сельских поселений района)</w:t>
            </w:r>
          </w:p>
        </w:tc>
      </w:tr>
      <w:tr w:rsidR="006335D3" w:rsidRPr="006335D3" w:rsidTr="006335D3">
        <w:trPr>
          <w:trHeight w:val="273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9F0952">
            <w:pPr>
              <w:ind w:left="36"/>
              <w:jc w:val="both"/>
              <w:rPr>
                <w:sz w:val="24"/>
                <w:szCs w:val="24"/>
              </w:rPr>
            </w:pPr>
            <w:r w:rsidRPr="006335D3">
              <w:rPr>
                <w:b/>
                <w:sz w:val="24"/>
                <w:szCs w:val="24"/>
              </w:rPr>
              <w:t>3.</w:t>
            </w:r>
            <w:r w:rsidR="009F0952">
              <w:rPr>
                <w:b/>
                <w:sz w:val="24"/>
                <w:szCs w:val="24"/>
              </w:rPr>
              <w:t xml:space="preserve"> </w:t>
            </w:r>
            <w:r w:rsidRPr="006335D3">
              <w:rPr>
                <w:b/>
                <w:sz w:val="24"/>
                <w:szCs w:val="24"/>
              </w:rPr>
              <w:t xml:space="preserve">Имущественная поддержка </w:t>
            </w:r>
            <w:r w:rsidRPr="006335D3">
              <w:rPr>
                <w:b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lastRenderedPageBreak/>
              <w:t>3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3.1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Предоставление помещения для деятельности социально-ориентированных некоммерческих организаций 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Управление имущественных отношений администрации района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Предоставлено Усть-Кубинской районной организации общероссийской  общественной организации « Всероссийское общество инвалидов» помещению  по договору безвозмездного пользования нежилым помещением</w:t>
            </w:r>
            <w:proofErr w:type="gramStart"/>
            <w:r w:rsidRPr="006335D3">
              <w:rPr>
                <w:sz w:val="24"/>
                <w:szCs w:val="24"/>
              </w:rPr>
              <w:t>.</w:t>
            </w:r>
            <w:proofErr w:type="gramEnd"/>
            <w:r w:rsidRPr="006335D3">
              <w:rPr>
                <w:sz w:val="24"/>
                <w:szCs w:val="24"/>
              </w:rPr>
              <w:t xml:space="preserve"> (</w:t>
            </w:r>
            <w:proofErr w:type="gramStart"/>
            <w:r w:rsidRPr="006335D3">
              <w:rPr>
                <w:sz w:val="24"/>
                <w:szCs w:val="24"/>
              </w:rPr>
              <w:t>п</w:t>
            </w:r>
            <w:proofErr w:type="gramEnd"/>
            <w:r w:rsidRPr="006335D3">
              <w:rPr>
                <w:sz w:val="24"/>
                <w:szCs w:val="24"/>
              </w:rPr>
              <w:t>омещение предоставлено МУ «Центр обеспечения учреждений образования»)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Усть-Кубинскому районному совету ветеранов предоставлено рабочее место в помещении администрации района.</w:t>
            </w: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3.2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Предоставление транспорта, находящегося в муниципальной собственности  для поездки  на мероприятия, фестивали, совещания, конференции и т.п.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Администрация Усть-Кубинского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A34A7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В течение 202</w:t>
            </w:r>
            <w:r w:rsidR="001308BE">
              <w:rPr>
                <w:sz w:val="24"/>
                <w:szCs w:val="24"/>
              </w:rPr>
              <w:t>2</w:t>
            </w:r>
            <w:r w:rsidRPr="006335D3">
              <w:rPr>
                <w:sz w:val="24"/>
                <w:szCs w:val="24"/>
              </w:rPr>
              <w:t xml:space="preserve"> года   </w:t>
            </w:r>
            <w:proofErr w:type="spellStart"/>
            <w:r w:rsidRPr="006335D3">
              <w:rPr>
                <w:sz w:val="24"/>
                <w:szCs w:val="24"/>
              </w:rPr>
              <w:t>Усть-Кубинской</w:t>
            </w:r>
            <w:proofErr w:type="spellEnd"/>
            <w:r w:rsidRPr="006335D3">
              <w:rPr>
                <w:sz w:val="24"/>
                <w:szCs w:val="24"/>
              </w:rPr>
              <w:t xml:space="preserve"> районной организации общероссийской  общественной организации « Всероссийское общество инвалидов», Усть-Кубинскому районному совету ветеранов по заявкам предостав</w:t>
            </w:r>
            <w:r w:rsidR="001308BE">
              <w:rPr>
                <w:sz w:val="24"/>
                <w:szCs w:val="24"/>
              </w:rPr>
              <w:t>лялся</w:t>
            </w:r>
            <w:r w:rsidRPr="006335D3">
              <w:rPr>
                <w:sz w:val="24"/>
                <w:szCs w:val="24"/>
              </w:rPr>
              <w:t xml:space="preserve">  транспорт администраци</w:t>
            </w:r>
            <w:r w:rsidR="001308BE">
              <w:rPr>
                <w:sz w:val="24"/>
                <w:szCs w:val="24"/>
              </w:rPr>
              <w:t>ей района</w:t>
            </w:r>
            <w:r w:rsidRPr="006335D3">
              <w:rPr>
                <w:sz w:val="24"/>
                <w:szCs w:val="24"/>
              </w:rPr>
              <w:t>,</w:t>
            </w:r>
            <w:r w:rsidR="001308BE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АУ « Центр культуры библиотечного обслуживания и спорта Усть-Кубинского райо</w:t>
            </w:r>
            <w:r w:rsidR="001308BE">
              <w:rPr>
                <w:sz w:val="24"/>
                <w:szCs w:val="24"/>
              </w:rPr>
              <w:t>на» для участия в  мероприятиях</w:t>
            </w:r>
            <w:r w:rsidRPr="006335D3">
              <w:rPr>
                <w:sz w:val="24"/>
                <w:szCs w:val="24"/>
              </w:rPr>
              <w:t>,</w:t>
            </w:r>
            <w:r w:rsidR="001308BE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фестивалях,</w:t>
            </w:r>
            <w:r w:rsidR="001308BE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конференциях </w:t>
            </w:r>
            <w:r w:rsidR="009A34A7">
              <w:rPr>
                <w:sz w:val="24"/>
                <w:szCs w:val="24"/>
              </w:rPr>
              <w:t xml:space="preserve"> и др.</w:t>
            </w: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b/>
                <w:sz w:val="24"/>
                <w:szCs w:val="24"/>
              </w:rPr>
              <w:t>4.Финансовая поддержка социально ориентированных некоммерческих организаций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4.1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177"/>
              <w:jc w:val="center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Администрация Усть-Кубинского муниципального района</w:t>
            </w: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9A34A7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Усть-Кубинской районной организации общероссийской  общественной организации « Всероссийское общество инвал</w:t>
            </w:r>
            <w:r w:rsidR="009A34A7">
              <w:rPr>
                <w:sz w:val="24"/>
                <w:szCs w:val="24"/>
              </w:rPr>
              <w:t>идов»  оплата  телефонной связи</w:t>
            </w:r>
            <w:r w:rsidRPr="006335D3">
              <w:rPr>
                <w:sz w:val="24"/>
                <w:szCs w:val="24"/>
              </w:rPr>
              <w:t>,</w:t>
            </w:r>
            <w:r w:rsidR="009A34A7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услуг сети интернет  (в сумме  </w:t>
            </w:r>
            <w:r w:rsidR="009A34A7">
              <w:rPr>
                <w:sz w:val="24"/>
                <w:szCs w:val="24"/>
              </w:rPr>
              <w:t>4,645</w:t>
            </w:r>
            <w:r w:rsidRPr="006335D3">
              <w:rPr>
                <w:sz w:val="24"/>
                <w:szCs w:val="24"/>
              </w:rPr>
              <w:t xml:space="preserve"> тыс. рублей).</w:t>
            </w: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4.2</w:t>
            </w: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Предоставление субсидии  социально ориентированной некоммерческой организации Усть-Кубинская  районная организация общероссийской общественной организации «Всероссийское общество инвалидов»  на осуществление социально значимых мероприятий, связанных с осуществлением уставной </w:t>
            </w:r>
            <w:r w:rsidRPr="006335D3">
              <w:rPr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Усть-Кубинского муниципального района</w:t>
            </w:r>
          </w:p>
          <w:p w:rsidR="006335D3" w:rsidRPr="006335D3" w:rsidRDefault="006335D3" w:rsidP="00AA5FAE">
            <w:pPr>
              <w:tabs>
                <w:tab w:val="left" w:pos="177"/>
              </w:tabs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A34A7" w:rsidRDefault="00F67214" w:rsidP="00AA5FAE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 xml:space="preserve">Усть-Кубинская  районная организация общероссийской общественной организации «Всероссийское общество инвалидов» </w:t>
            </w:r>
            <w:r w:rsidR="00F40EBB" w:rsidRPr="006335D3">
              <w:rPr>
                <w:sz w:val="24"/>
                <w:szCs w:val="24"/>
              </w:rPr>
              <w:t>(</w:t>
            </w:r>
            <w:r w:rsidR="00FB28AD" w:rsidRPr="008E1AFE">
              <w:rPr>
                <w:sz w:val="24"/>
                <w:szCs w:val="24"/>
              </w:rPr>
              <w:t>32,604</w:t>
            </w:r>
            <w:r w:rsidR="00F40EBB" w:rsidRPr="008E1AFE">
              <w:rPr>
                <w:sz w:val="24"/>
                <w:szCs w:val="24"/>
              </w:rPr>
              <w:t xml:space="preserve"> тыс.</w:t>
            </w:r>
            <w:r w:rsidR="008E1AFE">
              <w:rPr>
                <w:sz w:val="24"/>
                <w:szCs w:val="24"/>
              </w:rPr>
              <w:t xml:space="preserve"> руб.</w:t>
            </w:r>
            <w:r w:rsidR="00F40EBB">
              <w:rPr>
                <w:sz w:val="24"/>
                <w:szCs w:val="24"/>
              </w:rPr>
              <w:t>)</w:t>
            </w:r>
            <w:r w:rsidR="009A34A7">
              <w:rPr>
                <w:sz w:val="24"/>
                <w:szCs w:val="24"/>
              </w:rPr>
              <w:t>:</w:t>
            </w:r>
          </w:p>
          <w:p w:rsidR="009A34A7" w:rsidRDefault="009A34A7" w:rsidP="009A34A7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35D3">
              <w:rPr>
                <w:sz w:val="24"/>
                <w:szCs w:val="24"/>
              </w:rPr>
              <w:t xml:space="preserve">Визиты милосердия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защиты инвалидов;</w:t>
            </w:r>
          </w:p>
          <w:p w:rsidR="009A34A7" w:rsidRDefault="009A34A7" w:rsidP="009A34A7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Спортивные мероприятия </w:t>
            </w:r>
          </w:p>
          <w:p w:rsidR="00F40EBB" w:rsidRDefault="00F40EBB" w:rsidP="009A34A7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Праздничные мероприятия, посвященные 8 Марта, 23 февраля, День инвалидов;</w:t>
            </w:r>
          </w:p>
          <w:p w:rsidR="00F40EBB" w:rsidRDefault="00F40EBB" w:rsidP="009A34A7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35D3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«Деревенские посиделки»;</w:t>
            </w:r>
          </w:p>
          <w:p w:rsidR="00F40EBB" w:rsidRDefault="00F40EBB" w:rsidP="009A34A7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35D3">
              <w:rPr>
                <w:sz w:val="24"/>
                <w:szCs w:val="24"/>
              </w:rPr>
              <w:t>чествование юбиляров</w:t>
            </w:r>
            <w:r>
              <w:rPr>
                <w:sz w:val="24"/>
                <w:szCs w:val="24"/>
              </w:rPr>
              <w:t>;</w:t>
            </w:r>
          </w:p>
          <w:p w:rsidR="009A34A7" w:rsidRDefault="00F40EBB" w:rsidP="00F40EBB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отчетно-перевыборная конференция.</w:t>
            </w:r>
          </w:p>
          <w:p w:rsidR="009A34A7" w:rsidRDefault="009A34A7" w:rsidP="00AA5FAE">
            <w:pPr>
              <w:ind w:left="-108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ind w:left="-108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  <w:p w:rsidR="006335D3" w:rsidRPr="006335D3" w:rsidRDefault="006335D3" w:rsidP="00AA5FAE">
            <w:pPr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4.3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Организация и проведение районных  мероприятий совместно с   общественными организациями района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Отдел культуры, спорта и молодежи администрации района;</w:t>
            </w:r>
          </w:p>
          <w:p w:rsidR="006335D3" w:rsidRDefault="006335D3" w:rsidP="00AC1745">
            <w:pPr>
              <w:ind w:left="35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муниципальные  учреждения культуры, образования</w:t>
            </w:r>
            <w:r w:rsidR="00AC1745">
              <w:rPr>
                <w:sz w:val="24"/>
                <w:szCs w:val="24"/>
              </w:rPr>
              <w:t xml:space="preserve">, </w:t>
            </w:r>
            <w:r w:rsidR="00AC1745" w:rsidRPr="006335D3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  <w:p w:rsidR="00AC1745" w:rsidRDefault="00AC1745" w:rsidP="00AC1745">
            <w:pPr>
              <w:ind w:left="35"/>
              <w:rPr>
                <w:sz w:val="24"/>
                <w:szCs w:val="24"/>
              </w:rPr>
            </w:pPr>
          </w:p>
          <w:p w:rsidR="00AC1745" w:rsidRDefault="00AC1745" w:rsidP="00AC1745">
            <w:pPr>
              <w:ind w:left="35"/>
              <w:rPr>
                <w:sz w:val="24"/>
                <w:szCs w:val="24"/>
              </w:rPr>
            </w:pPr>
          </w:p>
          <w:p w:rsidR="00AC1745" w:rsidRPr="006335D3" w:rsidRDefault="00AC1745" w:rsidP="00AC1745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Default="006335D3" w:rsidP="00AA5FAE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Усть-Кубинский районный совет ветеранов (</w:t>
            </w:r>
            <w:r w:rsidR="00F67214">
              <w:rPr>
                <w:sz w:val="24"/>
                <w:szCs w:val="24"/>
              </w:rPr>
              <w:t>327</w:t>
            </w:r>
            <w:r w:rsidRPr="006335D3">
              <w:rPr>
                <w:sz w:val="24"/>
                <w:szCs w:val="24"/>
              </w:rPr>
              <w:t>,0 тыс</w:t>
            </w:r>
            <w:r w:rsidR="00F67214">
              <w:rPr>
                <w:sz w:val="24"/>
                <w:szCs w:val="24"/>
              </w:rPr>
              <w:t>.</w:t>
            </w:r>
            <w:r w:rsidRPr="006335D3">
              <w:rPr>
                <w:sz w:val="24"/>
                <w:szCs w:val="24"/>
              </w:rPr>
              <w:t xml:space="preserve"> руб</w:t>
            </w:r>
            <w:r w:rsidR="008E1AFE">
              <w:rPr>
                <w:sz w:val="24"/>
                <w:szCs w:val="24"/>
              </w:rPr>
              <w:t>.</w:t>
            </w:r>
            <w:r w:rsidRPr="006335D3">
              <w:rPr>
                <w:sz w:val="24"/>
                <w:szCs w:val="24"/>
              </w:rPr>
              <w:t>):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Чествование</w:t>
            </w:r>
            <w:r w:rsidRPr="00AC1745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долгожителей,</w:t>
            </w:r>
            <w:r>
              <w:rPr>
                <w:sz w:val="24"/>
                <w:szCs w:val="24"/>
              </w:rPr>
              <w:t xml:space="preserve"> семейных </w:t>
            </w:r>
            <w:r w:rsidRPr="006335D3">
              <w:rPr>
                <w:sz w:val="24"/>
                <w:szCs w:val="24"/>
              </w:rPr>
              <w:t xml:space="preserve"> пар</w:t>
            </w:r>
            <w:r>
              <w:rPr>
                <w:sz w:val="24"/>
                <w:szCs w:val="24"/>
              </w:rPr>
              <w:t xml:space="preserve"> (50-60 лет);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Районное мероприятие, посвященное чествованию «Серебряных волонтеров»; 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Экскурсионная поездка в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отьму;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Экскурсионная поездка в Ботанический сад (г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ологда);</w:t>
            </w:r>
          </w:p>
          <w:p w:rsidR="00AC1745" w:rsidRPr="006335D3" w:rsidRDefault="00AC1745" w:rsidP="00AC174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Экскурсионная поездка на о.</w:t>
            </w:r>
            <w:r w:rsidRPr="00AC174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Спасс-Каменный</w:t>
            </w:r>
            <w:proofErr w:type="spellEnd"/>
            <w:r>
              <w:rPr>
                <w:sz w:val="24"/>
                <w:szCs w:val="24"/>
              </w:rPr>
              <w:t xml:space="preserve"> (с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стье);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Экскурсионная поездка в Драматический театр (г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ологда);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Юбилейное мероприятие «Путь к новой жизни»;</w:t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Праздничные мероприятия, посвященные 9 Мая, 100-летию пионерии;</w:t>
            </w:r>
          </w:p>
          <w:p w:rsidR="00AC1745" w:rsidRDefault="00AC1745" w:rsidP="002E290A">
            <w:pPr>
              <w:tabs>
                <w:tab w:val="left" w:pos="4538"/>
              </w:tabs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35D3">
              <w:rPr>
                <w:sz w:val="24"/>
                <w:szCs w:val="24"/>
              </w:rPr>
              <w:t>Конкурс « Ветеранское подворье»</w:t>
            </w:r>
            <w:r>
              <w:rPr>
                <w:sz w:val="24"/>
                <w:szCs w:val="24"/>
              </w:rPr>
              <w:t>;</w:t>
            </w:r>
            <w:r w:rsidR="002E290A">
              <w:rPr>
                <w:sz w:val="24"/>
                <w:szCs w:val="24"/>
              </w:rPr>
              <w:tab/>
            </w:r>
          </w:p>
          <w:p w:rsidR="00AC1745" w:rsidRDefault="00AC1745" w:rsidP="00AC1745">
            <w:pPr>
              <w:ind w:left="-108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Открытие памятной доски партизанке-разведчице Лебедевой Л.В., уроженке Усть-Кубинского района;</w:t>
            </w:r>
          </w:p>
          <w:p w:rsidR="00AC1745" w:rsidRDefault="00AC1745" w:rsidP="00AC1745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мероприятий, посвященных Дню пожилого человека;</w:t>
            </w:r>
          </w:p>
          <w:p w:rsidR="002E290A" w:rsidRDefault="00AC1745" w:rsidP="00AC1745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Визиты вежливости к труженикам тыла, детям войны</w:t>
            </w:r>
            <w:r w:rsidR="002E290A">
              <w:rPr>
                <w:sz w:val="24"/>
                <w:szCs w:val="24"/>
              </w:rPr>
              <w:t>.</w:t>
            </w:r>
          </w:p>
          <w:p w:rsidR="006335D3" w:rsidRPr="006335D3" w:rsidRDefault="006335D3" w:rsidP="002E290A">
            <w:pPr>
              <w:ind w:left="-108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Предоставление субсидии на опубликование нормативных правовых актов АНО « Усть-Кубинская районная газета « Северная новь»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Default="006335D3" w:rsidP="00EA1840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Предоставлена субсидия в 202</w:t>
            </w:r>
            <w:r w:rsidR="00EA1840">
              <w:rPr>
                <w:sz w:val="24"/>
                <w:szCs w:val="24"/>
              </w:rPr>
              <w:t>2</w:t>
            </w:r>
            <w:r w:rsidRPr="006335D3">
              <w:rPr>
                <w:sz w:val="24"/>
                <w:szCs w:val="24"/>
              </w:rPr>
              <w:t xml:space="preserve"> году в объеме 2 </w:t>
            </w:r>
            <w:r w:rsidR="00EA1840">
              <w:rPr>
                <w:sz w:val="24"/>
                <w:szCs w:val="24"/>
              </w:rPr>
              <w:t>890</w:t>
            </w:r>
            <w:r w:rsidRPr="006335D3">
              <w:rPr>
                <w:sz w:val="24"/>
                <w:szCs w:val="24"/>
              </w:rPr>
              <w:t xml:space="preserve">,0 </w:t>
            </w:r>
            <w:r w:rsidR="008E35EE">
              <w:rPr>
                <w:sz w:val="24"/>
                <w:szCs w:val="24"/>
              </w:rPr>
              <w:t>тыс. руб.</w:t>
            </w:r>
          </w:p>
          <w:p w:rsidR="00EA1840" w:rsidRPr="006335D3" w:rsidRDefault="00EA1840" w:rsidP="00EA1840">
            <w:pPr>
              <w:ind w:left="-108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450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Иные расходы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Расходы на содержание аппарата (начисле</w:t>
            </w:r>
            <w:r w:rsidR="00062D69">
              <w:rPr>
                <w:sz w:val="24"/>
                <w:szCs w:val="24"/>
              </w:rPr>
              <w:t>ние заработной платы с налогами</w:t>
            </w:r>
            <w:r w:rsidRPr="006335D3">
              <w:rPr>
                <w:sz w:val="24"/>
                <w:szCs w:val="24"/>
              </w:rPr>
              <w:t>,</w:t>
            </w:r>
            <w:r w:rsidR="002E290A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услуги банка,</w:t>
            </w:r>
            <w:r w:rsidR="007E6FD6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 xml:space="preserve">канцелярские расходы)  </w:t>
            </w:r>
            <w:r w:rsidR="008E35EE">
              <w:rPr>
                <w:sz w:val="24"/>
                <w:szCs w:val="24"/>
              </w:rPr>
              <w:t xml:space="preserve">327237,75 </w:t>
            </w:r>
            <w:r w:rsidRPr="006335D3">
              <w:rPr>
                <w:sz w:val="24"/>
                <w:szCs w:val="24"/>
              </w:rPr>
              <w:t>тыс</w:t>
            </w:r>
            <w:proofErr w:type="gramStart"/>
            <w:r w:rsidRPr="006335D3">
              <w:rPr>
                <w:sz w:val="24"/>
                <w:szCs w:val="24"/>
              </w:rPr>
              <w:t>.р</w:t>
            </w:r>
            <w:proofErr w:type="gramEnd"/>
            <w:r w:rsidRPr="006335D3">
              <w:rPr>
                <w:sz w:val="24"/>
                <w:szCs w:val="24"/>
              </w:rPr>
              <w:t>уб</w:t>
            </w:r>
            <w:r w:rsidR="002E290A">
              <w:rPr>
                <w:sz w:val="24"/>
                <w:szCs w:val="24"/>
              </w:rPr>
              <w:t>.</w:t>
            </w:r>
            <w:r w:rsidRPr="006335D3">
              <w:rPr>
                <w:sz w:val="24"/>
                <w:szCs w:val="24"/>
              </w:rPr>
              <w:t xml:space="preserve"> (Усть-Кубинский районный совет ветеранов</w:t>
            </w:r>
            <w:r w:rsidRPr="008E35EE">
              <w:rPr>
                <w:b/>
                <w:sz w:val="24"/>
                <w:szCs w:val="24"/>
              </w:rPr>
              <w:t xml:space="preserve">, </w:t>
            </w:r>
            <w:r w:rsidRPr="002E290A">
              <w:rPr>
                <w:sz w:val="24"/>
                <w:szCs w:val="24"/>
              </w:rPr>
              <w:t>1</w:t>
            </w:r>
            <w:r w:rsidR="002E290A" w:rsidRPr="002E290A">
              <w:rPr>
                <w:sz w:val="24"/>
                <w:szCs w:val="24"/>
              </w:rPr>
              <w:t>37396</w:t>
            </w:r>
            <w:r w:rsidRPr="002E290A">
              <w:rPr>
                <w:sz w:val="24"/>
                <w:szCs w:val="24"/>
              </w:rPr>
              <w:t>,</w:t>
            </w:r>
            <w:r w:rsidR="002E290A" w:rsidRPr="002E290A">
              <w:rPr>
                <w:sz w:val="24"/>
                <w:szCs w:val="24"/>
              </w:rPr>
              <w:t>0</w:t>
            </w:r>
            <w:r w:rsidRPr="008E35EE">
              <w:rPr>
                <w:b/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тыс. руб</w:t>
            </w:r>
            <w:r w:rsidR="002E290A">
              <w:rPr>
                <w:sz w:val="24"/>
                <w:szCs w:val="24"/>
              </w:rPr>
              <w:t>.</w:t>
            </w:r>
            <w:r w:rsidR="007E6FD6">
              <w:rPr>
                <w:sz w:val="24"/>
                <w:szCs w:val="24"/>
              </w:rPr>
              <w:t xml:space="preserve"> </w:t>
            </w:r>
            <w:r w:rsidR="002E290A">
              <w:rPr>
                <w:sz w:val="24"/>
                <w:szCs w:val="24"/>
              </w:rPr>
              <w:t>(</w:t>
            </w:r>
            <w:r w:rsidRPr="006335D3">
              <w:rPr>
                <w:sz w:val="24"/>
                <w:szCs w:val="24"/>
              </w:rPr>
              <w:t>Усть-Кубинская  районная организация общероссийской общественной организации «Всероссийское общество инвалидов»)</w:t>
            </w:r>
          </w:p>
          <w:p w:rsidR="006335D3" w:rsidRPr="006335D3" w:rsidRDefault="006335D3" w:rsidP="00AA5FAE">
            <w:pPr>
              <w:ind w:left="-108"/>
              <w:rPr>
                <w:sz w:val="24"/>
                <w:szCs w:val="24"/>
              </w:rPr>
            </w:pPr>
          </w:p>
        </w:tc>
      </w:tr>
      <w:tr w:rsidR="006335D3" w:rsidRPr="006335D3" w:rsidTr="006335D3">
        <w:trPr>
          <w:trHeight w:val="629"/>
        </w:trPr>
        <w:tc>
          <w:tcPr>
            <w:tcW w:w="849" w:type="dxa"/>
            <w:shd w:val="clear" w:color="auto" w:fill="auto"/>
          </w:tcPr>
          <w:p w:rsidR="006335D3" w:rsidRPr="006335D3" w:rsidRDefault="006335D3" w:rsidP="00AA5FAE">
            <w:pPr>
              <w:ind w:left="720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4.2</w:t>
            </w:r>
          </w:p>
        </w:tc>
        <w:tc>
          <w:tcPr>
            <w:tcW w:w="3971" w:type="dxa"/>
            <w:shd w:val="clear" w:color="auto" w:fill="auto"/>
          </w:tcPr>
          <w:p w:rsidR="006335D3" w:rsidRPr="006335D3" w:rsidRDefault="006335D3" w:rsidP="00AA5FAE">
            <w:pPr>
              <w:ind w:left="36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</w:tcPr>
          <w:p w:rsidR="006335D3" w:rsidRPr="006335D3" w:rsidRDefault="006335D3" w:rsidP="00AA5FAE">
            <w:pPr>
              <w:ind w:left="35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35D3" w:rsidRPr="006335D3" w:rsidRDefault="006335D3" w:rsidP="00AA5FAE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Предоставлено субсидии в 202</w:t>
            </w:r>
            <w:r w:rsidR="008E35EE">
              <w:rPr>
                <w:sz w:val="24"/>
                <w:szCs w:val="24"/>
              </w:rPr>
              <w:t>2</w:t>
            </w:r>
            <w:r w:rsidRPr="006335D3">
              <w:rPr>
                <w:sz w:val="24"/>
                <w:szCs w:val="24"/>
              </w:rPr>
              <w:t xml:space="preserve"> году  на сумму: 2 </w:t>
            </w:r>
            <w:r w:rsidR="008E35EE">
              <w:rPr>
                <w:sz w:val="24"/>
                <w:szCs w:val="24"/>
              </w:rPr>
              <w:t>8</w:t>
            </w:r>
            <w:r w:rsidRPr="006335D3">
              <w:rPr>
                <w:sz w:val="24"/>
                <w:szCs w:val="24"/>
              </w:rPr>
              <w:t>90,0 тыс</w:t>
            </w:r>
            <w:proofErr w:type="gramStart"/>
            <w:r w:rsidRPr="006335D3">
              <w:rPr>
                <w:sz w:val="24"/>
                <w:szCs w:val="24"/>
              </w:rPr>
              <w:t>.р</w:t>
            </w:r>
            <w:proofErr w:type="gramEnd"/>
            <w:r w:rsidRPr="006335D3">
              <w:rPr>
                <w:sz w:val="24"/>
                <w:szCs w:val="24"/>
              </w:rPr>
              <w:t>уб</w:t>
            </w:r>
            <w:r w:rsidR="002E290A">
              <w:rPr>
                <w:sz w:val="24"/>
                <w:szCs w:val="24"/>
              </w:rPr>
              <w:t>.</w:t>
            </w:r>
            <w:r w:rsidRPr="006335D3">
              <w:rPr>
                <w:sz w:val="24"/>
                <w:szCs w:val="24"/>
              </w:rPr>
              <w:t>,</w:t>
            </w:r>
            <w:r w:rsidR="008E35EE"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в том числе:</w:t>
            </w:r>
          </w:p>
          <w:p w:rsidR="006335D3" w:rsidRPr="006335D3" w:rsidRDefault="006335D3" w:rsidP="00AA5FAE">
            <w:pPr>
              <w:ind w:left="-108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170,0 тыс. руб</w:t>
            </w:r>
            <w:r w:rsidR="008E35EE">
              <w:rPr>
                <w:sz w:val="24"/>
                <w:szCs w:val="24"/>
              </w:rPr>
              <w:t>.</w:t>
            </w:r>
            <w:r w:rsidRPr="006335D3">
              <w:rPr>
                <w:sz w:val="24"/>
                <w:szCs w:val="24"/>
              </w:rPr>
              <w:t xml:space="preserve"> - Усть-Кубинская  районная организация общероссийской общественной организации «Всероссийское </w:t>
            </w:r>
            <w:r w:rsidRPr="006335D3">
              <w:rPr>
                <w:sz w:val="24"/>
                <w:szCs w:val="24"/>
              </w:rPr>
              <w:lastRenderedPageBreak/>
              <w:t>общество инвалидов»,</w:t>
            </w:r>
          </w:p>
          <w:p w:rsidR="006335D3" w:rsidRPr="006335D3" w:rsidRDefault="008E35EE" w:rsidP="00AA5FAE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335D3" w:rsidRPr="006335D3">
              <w:rPr>
                <w:sz w:val="24"/>
                <w:szCs w:val="24"/>
              </w:rPr>
              <w:t>20,0 тыс. руб</w:t>
            </w:r>
            <w:r>
              <w:rPr>
                <w:sz w:val="24"/>
                <w:szCs w:val="24"/>
              </w:rPr>
              <w:t>.</w:t>
            </w:r>
            <w:r w:rsidR="006335D3" w:rsidRPr="00633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335D3" w:rsidRPr="006335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335D3" w:rsidRPr="006335D3">
              <w:rPr>
                <w:sz w:val="24"/>
                <w:szCs w:val="24"/>
              </w:rPr>
              <w:t>Усть-Кубинский районный совет ветеранов,</w:t>
            </w:r>
          </w:p>
          <w:p w:rsidR="006335D3" w:rsidRPr="006335D3" w:rsidRDefault="008E35EE" w:rsidP="00AA5FAE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</w:t>
            </w:r>
            <w:r w:rsidR="006335D3" w:rsidRPr="006335D3">
              <w:rPr>
                <w:sz w:val="24"/>
                <w:szCs w:val="24"/>
              </w:rPr>
              <w:t>,0 тыс. руб</w:t>
            </w:r>
            <w:r>
              <w:rPr>
                <w:sz w:val="24"/>
                <w:szCs w:val="24"/>
              </w:rPr>
              <w:t>. - АНО «</w:t>
            </w:r>
            <w:r w:rsidR="006335D3" w:rsidRPr="006335D3">
              <w:rPr>
                <w:sz w:val="24"/>
                <w:szCs w:val="24"/>
              </w:rPr>
              <w:t xml:space="preserve">Усть-Кубинская районная газета </w:t>
            </w:r>
            <w:r>
              <w:rPr>
                <w:sz w:val="24"/>
                <w:szCs w:val="24"/>
              </w:rPr>
              <w:t xml:space="preserve">        «</w:t>
            </w:r>
            <w:r w:rsidR="006335D3" w:rsidRPr="006335D3">
              <w:rPr>
                <w:sz w:val="24"/>
                <w:szCs w:val="24"/>
              </w:rPr>
              <w:t>Северная новь»</w:t>
            </w:r>
          </w:p>
          <w:p w:rsidR="006335D3" w:rsidRPr="006335D3" w:rsidRDefault="006335D3" w:rsidP="00AA5FAE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6335D3" w:rsidRDefault="006335D3" w:rsidP="00BC2C8E">
      <w:pPr>
        <w:pStyle w:val="31"/>
        <w:spacing w:after="0"/>
        <w:rPr>
          <w:sz w:val="24"/>
          <w:szCs w:val="24"/>
          <w:lang w:val="ru-RU"/>
        </w:rPr>
      </w:pPr>
    </w:p>
    <w:p w:rsidR="00731328" w:rsidRPr="00C9294C" w:rsidRDefault="00731328" w:rsidP="00731328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9</w:t>
      </w:r>
    </w:p>
    <w:p w:rsidR="00731328" w:rsidRPr="00484B61" w:rsidRDefault="00731328" w:rsidP="00484B61">
      <w:pPr>
        <w:pStyle w:val="31"/>
        <w:spacing w:after="0"/>
        <w:ind w:right="-35"/>
        <w:jc w:val="center"/>
        <w:rPr>
          <w:sz w:val="26"/>
          <w:szCs w:val="26"/>
          <w:lang w:val="ru-RU"/>
        </w:rPr>
      </w:pPr>
      <w:r w:rsidRPr="00484B61">
        <w:rPr>
          <w:sz w:val="26"/>
          <w:szCs w:val="26"/>
          <w:lang w:val="ru-RU"/>
        </w:rPr>
        <w:t>ИНФОРМАЦИЯ</w:t>
      </w:r>
    </w:p>
    <w:p w:rsidR="00731328" w:rsidRPr="00484B61" w:rsidRDefault="00731328" w:rsidP="00484B61">
      <w:pPr>
        <w:pStyle w:val="31"/>
        <w:spacing w:after="0"/>
        <w:ind w:right="-35"/>
        <w:jc w:val="center"/>
        <w:rPr>
          <w:sz w:val="26"/>
          <w:szCs w:val="26"/>
          <w:lang w:val="ru-RU"/>
        </w:rPr>
      </w:pPr>
      <w:r w:rsidRPr="00484B61">
        <w:rPr>
          <w:sz w:val="26"/>
          <w:szCs w:val="26"/>
          <w:lang w:val="ru-RU"/>
        </w:rPr>
        <w:t>о результатах, достигнутых в рамках реализации программы</w:t>
      </w:r>
    </w:p>
    <w:p w:rsidR="00731328" w:rsidRPr="00484B61" w:rsidRDefault="00731328" w:rsidP="00484B61">
      <w:pPr>
        <w:jc w:val="center"/>
        <w:rPr>
          <w:sz w:val="24"/>
          <w:szCs w:val="24"/>
        </w:rPr>
      </w:pPr>
      <w:r w:rsidRPr="00484B61">
        <w:rPr>
          <w:sz w:val="24"/>
          <w:szCs w:val="24"/>
        </w:rPr>
        <w:t xml:space="preserve">«Поддержка социально ориентированных некоммерческих организаций в Усть-Кубинском районе на 2020-2025 годы» </w:t>
      </w:r>
    </w:p>
    <w:p w:rsidR="00731328" w:rsidRPr="00484B61" w:rsidRDefault="00731328" w:rsidP="00484B61">
      <w:pPr>
        <w:jc w:val="center"/>
        <w:rPr>
          <w:sz w:val="24"/>
          <w:szCs w:val="24"/>
        </w:rPr>
      </w:pPr>
      <w:r w:rsidRPr="00484B61">
        <w:rPr>
          <w:sz w:val="24"/>
          <w:szCs w:val="24"/>
        </w:rPr>
        <w:t>(постановление администрации района от 11.02.2020 № 151) за 202</w:t>
      </w:r>
      <w:r w:rsidR="00484B61" w:rsidRPr="00484B61">
        <w:rPr>
          <w:sz w:val="24"/>
          <w:szCs w:val="24"/>
        </w:rPr>
        <w:t>2</w:t>
      </w:r>
      <w:r w:rsidRPr="00484B61">
        <w:rPr>
          <w:sz w:val="24"/>
          <w:szCs w:val="24"/>
        </w:rPr>
        <w:t xml:space="preserve"> год</w:t>
      </w:r>
    </w:p>
    <w:p w:rsidR="00731328" w:rsidRDefault="00731328" w:rsidP="00731328">
      <w:pPr>
        <w:jc w:val="center"/>
        <w:rPr>
          <w:b/>
        </w:rPr>
      </w:pPr>
    </w:p>
    <w:tbl>
      <w:tblPr>
        <w:tblW w:w="145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071"/>
        <w:gridCol w:w="2930"/>
        <w:gridCol w:w="1370"/>
        <w:gridCol w:w="1087"/>
        <w:gridCol w:w="992"/>
        <w:gridCol w:w="931"/>
        <w:gridCol w:w="840"/>
        <w:gridCol w:w="840"/>
        <w:gridCol w:w="1736"/>
      </w:tblGrid>
      <w:tr w:rsidR="00484B61" w:rsidRPr="00C9294C" w:rsidTr="00AA5FAE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Pr="00C9294C" w:rsidRDefault="00484B61" w:rsidP="00484B61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2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Базовое значение (на начало реализации программы)</w:t>
            </w:r>
          </w:p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484B61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Первый отчетный год</w:t>
            </w:r>
            <w:r>
              <w:rPr>
                <w:sz w:val="26"/>
                <w:szCs w:val="26"/>
              </w:rPr>
              <w:t xml:space="preserve"> (2021 г)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484B61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отчетный год</w:t>
            </w:r>
          </w:p>
          <w:p w:rsidR="00484B61" w:rsidRPr="00C9294C" w:rsidRDefault="00484B61" w:rsidP="00484B61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(2022)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Обоснование отклонений значений индикатора (показателя) на конец отчетного года</w:t>
            </w:r>
          </w:p>
        </w:tc>
      </w:tr>
      <w:tr w:rsidR="00484B61" w:rsidRPr="00C9294C" w:rsidTr="00AA5FAE">
        <w:trPr>
          <w:cantSplit/>
          <w:trHeight w:val="60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план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факт</w:t>
            </w:r>
          </w:p>
        </w:tc>
        <w:tc>
          <w:tcPr>
            <w:tcW w:w="1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484B61" w:rsidRPr="00C9294C" w:rsidTr="00AA5FA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8A58F0" w:rsidRDefault="00484B61" w:rsidP="00AA5FAE">
            <w:pPr>
              <w:jc w:val="center"/>
            </w:pPr>
            <w:r w:rsidRPr="008A58F0"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247787" w:rsidRDefault="00484B61" w:rsidP="00247787">
            <w:pPr>
              <w:jc w:val="both"/>
              <w:rPr>
                <w:sz w:val="24"/>
                <w:szCs w:val="24"/>
              </w:rPr>
            </w:pPr>
            <w:r w:rsidRPr="00247787">
              <w:rPr>
                <w:sz w:val="24"/>
                <w:szCs w:val="24"/>
              </w:rPr>
              <w:t>Усиление роли общественных объединений Усть-Кубинского муниципального района  в реализации общественных интересов населения района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8A58F0" w:rsidRDefault="00484B61" w:rsidP="00247787">
            <w:pPr>
              <w:pStyle w:val="210"/>
              <w:widowControl/>
              <w:tabs>
                <w:tab w:val="clear" w:pos="-1134"/>
              </w:tabs>
              <w:rPr>
                <w:szCs w:val="24"/>
              </w:rPr>
            </w:pPr>
            <w:r w:rsidRPr="008A58F0">
              <w:rPr>
                <w:szCs w:val="24"/>
              </w:rPr>
              <w:t>доля общественных акций и мероприятий, проведенных в соответствии с планами СОНКО</w:t>
            </w:r>
          </w:p>
          <w:p w:rsidR="00484B61" w:rsidRPr="008A58F0" w:rsidRDefault="00484B61" w:rsidP="00AA5FAE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B408E1" w:rsidRDefault="00484B61" w:rsidP="00AA5FAE">
            <w:pPr>
              <w:jc w:val="center"/>
              <w:rPr>
                <w:sz w:val="22"/>
                <w:szCs w:val="22"/>
              </w:rPr>
            </w:pPr>
          </w:p>
          <w:p w:rsidR="00484B61" w:rsidRPr="00B408E1" w:rsidRDefault="00484B61" w:rsidP="00AA5FAE">
            <w:pPr>
              <w:jc w:val="center"/>
              <w:rPr>
                <w:sz w:val="22"/>
                <w:szCs w:val="22"/>
              </w:rPr>
            </w:pPr>
            <w:r w:rsidRPr="00B408E1">
              <w:rPr>
                <w:sz w:val="22"/>
                <w:szCs w:val="22"/>
              </w:rPr>
              <w:t>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83017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83017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484B61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484B61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1" w:rsidRPr="00C9294C" w:rsidRDefault="00484B61" w:rsidP="00484B61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акции, мероприятия, проведенные в соответствии с планами СОНКО.</w:t>
            </w:r>
          </w:p>
        </w:tc>
      </w:tr>
      <w:tr w:rsidR="00731328" w:rsidRPr="00C9294C" w:rsidTr="00AA5FA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jc w:val="center"/>
            </w:pPr>
            <w:r w:rsidRPr="008A58F0">
              <w:lastRenderedPageBreak/>
              <w:t>2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247787">
            <w:pPr>
              <w:pStyle w:val="11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8F0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8A58F0">
              <w:rPr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A709F9" w:rsidRDefault="00731328" w:rsidP="00AA5FAE">
            <w:pPr>
              <w:pStyle w:val="ConsPlusCell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408E1">
              <w:rPr>
                <w:sz w:val="22"/>
                <w:szCs w:val="22"/>
              </w:rPr>
              <w:t>человек</w:t>
            </w:r>
          </w:p>
          <w:p w:rsidR="00731328" w:rsidRPr="00B408E1" w:rsidRDefault="00731328" w:rsidP="00AA5F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A709F9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A709F9" w:rsidRDefault="00731328" w:rsidP="00484B61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  <w:r w:rsidR="00484B6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A709F9" w:rsidRDefault="00731328" w:rsidP="00484B61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  <w:r w:rsidR="00484B6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484B61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2860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484B61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731328" w:rsidP="00484B61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202</w:t>
            </w:r>
            <w:r w:rsidR="00484B6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 проходили (творческие конкурсы,</w:t>
            </w:r>
            <w:r w:rsidR="00484B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выставки,</w:t>
            </w:r>
            <w:r w:rsidR="00484B61">
              <w:rPr>
                <w:sz w:val="26"/>
                <w:szCs w:val="26"/>
              </w:rPr>
              <w:t xml:space="preserve"> фестивали, </w:t>
            </w:r>
            <w:r>
              <w:rPr>
                <w:sz w:val="26"/>
                <w:szCs w:val="26"/>
              </w:rPr>
              <w:t>круглые столы,</w:t>
            </w:r>
            <w:r w:rsidR="00484B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визиты вежливости и другие)</w:t>
            </w:r>
          </w:p>
        </w:tc>
      </w:tr>
      <w:tr w:rsidR="00731328" w:rsidRPr="00C9294C" w:rsidTr="00AA5FA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jc w:val="center"/>
            </w:pPr>
            <w:r w:rsidRPr="008A58F0">
              <w:lastRenderedPageBreak/>
              <w:t>3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58F0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</w:t>
            </w:r>
          </w:p>
          <w:p w:rsidR="00731328" w:rsidRPr="008A58F0" w:rsidRDefault="00731328" w:rsidP="00AA5FAE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A58F0">
              <w:rPr>
                <w:rFonts w:ascii="Times New Roman" w:hAnsi="Times New Roman"/>
                <w:sz w:val="24"/>
                <w:szCs w:val="24"/>
              </w:rPr>
              <w:t>Усть-Кубинского муниципального  района посредством оказания финансовой и консультационной поддержки социально ориентированным некоммерческим организациям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нформационная,консультативная,имущественная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финансовая)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pStyle w:val="210"/>
              <w:widowControl/>
              <w:tabs>
                <w:tab w:val="left" w:pos="1134"/>
              </w:tabs>
              <w:rPr>
                <w:szCs w:val="24"/>
              </w:rPr>
            </w:pPr>
            <w:r w:rsidRPr="008A58F0">
              <w:rPr>
                <w:szCs w:val="24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организационная</w:t>
            </w:r>
            <w:proofErr w:type="gramStart"/>
            <w:r>
              <w:rPr>
                <w:szCs w:val="24"/>
              </w:rPr>
              <w:t>,и</w:t>
            </w:r>
            <w:proofErr w:type="gramEnd"/>
            <w:r>
              <w:rPr>
                <w:szCs w:val="24"/>
              </w:rPr>
              <w:t>нформационная,консультативная,имущественная</w:t>
            </w:r>
            <w:proofErr w:type="spellEnd"/>
            <w:r>
              <w:rPr>
                <w:szCs w:val="24"/>
              </w:rPr>
              <w:t xml:space="preserve"> и финансовая)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A709F9" w:rsidRDefault="00731328" w:rsidP="00AA5F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B408E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C9294C" w:rsidRDefault="0024778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247787" w:rsidRDefault="00731328" w:rsidP="00AA5FAE">
            <w:pPr>
              <w:pStyle w:val="ConsPlusCell"/>
              <w:widowControl/>
            </w:pPr>
            <w:r w:rsidRPr="00247787">
              <w:t>Всего на территории района зарегистрировано –7 (семь) социально ориентированных некоммерческих организаций.</w:t>
            </w:r>
          </w:p>
          <w:p w:rsidR="00731328" w:rsidRPr="00247787" w:rsidRDefault="00731328" w:rsidP="00AA5FAE">
            <w:pPr>
              <w:pStyle w:val="ConsPlusCell"/>
              <w:widowControl/>
            </w:pPr>
            <w:r w:rsidRPr="00247787">
              <w:t>3 некоммерческим организациям  предоставляется субсидия:</w:t>
            </w:r>
          </w:p>
          <w:p w:rsidR="00731328" w:rsidRPr="00247787" w:rsidRDefault="00731328" w:rsidP="00AA5FAE">
            <w:pPr>
              <w:pStyle w:val="ConsPlusCell"/>
              <w:widowControl/>
            </w:pPr>
            <w:r w:rsidRPr="00247787">
              <w:t>-Усть-Кубинский районный совет ветеранов-</w:t>
            </w:r>
            <w:r w:rsidR="00247787">
              <w:t xml:space="preserve"> </w:t>
            </w:r>
            <w:r w:rsidR="00247787" w:rsidRPr="00247787">
              <w:t>4</w:t>
            </w:r>
            <w:r w:rsidRPr="00247787">
              <w:t>20,0 тыс.</w:t>
            </w:r>
            <w:r w:rsidR="00247787">
              <w:t xml:space="preserve"> </w:t>
            </w:r>
            <w:r w:rsidRPr="00247787">
              <w:t>руб</w:t>
            </w:r>
            <w:r w:rsidR="00247787">
              <w:t>.</w:t>
            </w:r>
            <w:r w:rsidRPr="00247787">
              <w:t>;</w:t>
            </w:r>
          </w:p>
          <w:p w:rsidR="00731328" w:rsidRPr="00247787" w:rsidRDefault="00731328" w:rsidP="00AA5FAE">
            <w:pPr>
              <w:pStyle w:val="ConsPlusCell"/>
              <w:widowControl/>
            </w:pPr>
            <w:r w:rsidRPr="00247787">
              <w:t>Усть-Кубинской районной организации общероссийской  общественной организации « Всероссийское общество инвалидов»-</w:t>
            </w:r>
            <w:r w:rsidR="00247787">
              <w:t xml:space="preserve"> </w:t>
            </w:r>
            <w:r w:rsidRPr="00247787">
              <w:t>170,0 тыс.</w:t>
            </w:r>
            <w:r w:rsidR="00247787">
              <w:t xml:space="preserve"> </w:t>
            </w:r>
            <w:r w:rsidRPr="00247787">
              <w:t>руб</w:t>
            </w:r>
            <w:r w:rsidR="00247787">
              <w:t>.</w:t>
            </w:r>
            <w:r w:rsidRPr="00247787">
              <w:t>;</w:t>
            </w:r>
          </w:p>
          <w:p w:rsidR="00731328" w:rsidRPr="00C9294C" w:rsidRDefault="00731328" w:rsidP="00247787">
            <w:pPr>
              <w:pStyle w:val="ConsPlusCell"/>
              <w:widowControl/>
              <w:rPr>
                <w:sz w:val="26"/>
                <w:szCs w:val="26"/>
              </w:rPr>
            </w:pPr>
            <w:r w:rsidRPr="00247787">
              <w:t xml:space="preserve">-АНО « Усть-Кубинская районная газета </w:t>
            </w:r>
            <w:r w:rsidR="00247787">
              <w:t xml:space="preserve">  «</w:t>
            </w:r>
            <w:r w:rsidRPr="00247787">
              <w:t>Северная новь»</w:t>
            </w:r>
            <w:r w:rsidR="00247787">
              <w:t xml:space="preserve"> </w:t>
            </w:r>
            <w:r w:rsidRPr="00247787">
              <w:t xml:space="preserve">- 2 </w:t>
            </w:r>
            <w:r w:rsidR="00247787" w:rsidRPr="00247787">
              <w:t>3</w:t>
            </w:r>
            <w:r w:rsidRPr="00247787">
              <w:t>00,0</w:t>
            </w:r>
            <w:r w:rsidR="00247787">
              <w:t xml:space="preserve"> </w:t>
            </w:r>
            <w:r w:rsidRPr="00247787">
              <w:t>тыс. руб.</w:t>
            </w:r>
          </w:p>
        </w:tc>
      </w:tr>
      <w:tr w:rsidR="00731328" w:rsidRPr="00C9294C" w:rsidTr="00AA5FA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jc w:val="center"/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8A58F0" w:rsidRDefault="00731328" w:rsidP="00AA5FAE">
            <w:pPr>
              <w:pStyle w:val="210"/>
              <w:widowControl/>
              <w:tabs>
                <w:tab w:val="left" w:pos="113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Доля </w:t>
            </w:r>
            <w:r w:rsidRPr="008A58F0">
              <w:rPr>
                <w:szCs w:val="24"/>
              </w:rPr>
              <w:t xml:space="preserve">социально ориентированных некоммерческих организаций и общественных объединений, которым оказана </w:t>
            </w:r>
            <w:r w:rsidRPr="00DD11F3">
              <w:rPr>
                <w:szCs w:val="24"/>
              </w:rPr>
              <w:t>финансовая поддержка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72103F" w:rsidRDefault="00731328" w:rsidP="00AA5F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72103F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72103F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72103F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6076A1" w:rsidRDefault="00731328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4E2539" w:rsidRDefault="004E2539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28" w:rsidRPr="00247787" w:rsidRDefault="00731328" w:rsidP="00247787">
            <w:pPr>
              <w:pStyle w:val="ConsPlusCell"/>
              <w:widowControl/>
              <w:jc w:val="both"/>
            </w:pPr>
            <w:r w:rsidRPr="00247787">
              <w:t>3 некоммерческим организациям  предоставляется субсидия:</w:t>
            </w:r>
          </w:p>
          <w:p w:rsidR="00731328" w:rsidRPr="00247787" w:rsidRDefault="00731328" w:rsidP="00247787">
            <w:pPr>
              <w:pStyle w:val="ConsPlusCell"/>
              <w:widowControl/>
              <w:jc w:val="both"/>
            </w:pPr>
            <w:r w:rsidRPr="00247787">
              <w:t>-Усть-Кубинский районный совет ветеранов</w:t>
            </w:r>
            <w:r w:rsidR="00247787">
              <w:t xml:space="preserve"> </w:t>
            </w:r>
            <w:r w:rsidRPr="00247787">
              <w:t>-</w:t>
            </w:r>
            <w:r w:rsidR="00247787">
              <w:t xml:space="preserve"> </w:t>
            </w:r>
            <w:r w:rsidR="00247787" w:rsidRPr="00247787">
              <w:t>4</w:t>
            </w:r>
            <w:r w:rsidRPr="00247787">
              <w:t>20,0 тыс</w:t>
            </w:r>
            <w:proofErr w:type="gramStart"/>
            <w:r w:rsidRPr="00247787">
              <w:t>.р</w:t>
            </w:r>
            <w:proofErr w:type="gramEnd"/>
            <w:r w:rsidRPr="00247787">
              <w:t>уб</w:t>
            </w:r>
            <w:r w:rsidR="00247787">
              <w:t>.</w:t>
            </w:r>
            <w:r w:rsidRPr="00247787">
              <w:t>;</w:t>
            </w:r>
          </w:p>
          <w:p w:rsidR="00731328" w:rsidRPr="00247787" w:rsidRDefault="00731328" w:rsidP="00247787">
            <w:pPr>
              <w:pStyle w:val="ConsPlusCell"/>
              <w:widowControl/>
              <w:jc w:val="both"/>
            </w:pPr>
            <w:r w:rsidRPr="00247787">
              <w:t xml:space="preserve">Усть-Кубинской районной организации общероссийской  общественной организации </w:t>
            </w:r>
            <w:r w:rsidR="009A754E">
              <w:t xml:space="preserve">         «</w:t>
            </w:r>
            <w:r w:rsidRPr="00247787">
              <w:t>Всероссийское общество инвалидов»</w:t>
            </w:r>
            <w:r w:rsidR="009A754E">
              <w:t xml:space="preserve"> </w:t>
            </w:r>
            <w:r w:rsidRPr="00247787">
              <w:t>-</w:t>
            </w:r>
            <w:r w:rsidR="009A754E">
              <w:t xml:space="preserve"> </w:t>
            </w:r>
            <w:r w:rsidRPr="00247787">
              <w:t>170,0 тыс</w:t>
            </w:r>
            <w:proofErr w:type="gramStart"/>
            <w:r w:rsidRPr="00247787">
              <w:t>.р</w:t>
            </w:r>
            <w:proofErr w:type="gramEnd"/>
            <w:r w:rsidRPr="00247787">
              <w:t>уб</w:t>
            </w:r>
            <w:r w:rsidR="00247787">
              <w:t>.</w:t>
            </w:r>
            <w:r w:rsidRPr="00247787">
              <w:t>;</w:t>
            </w:r>
          </w:p>
          <w:p w:rsidR="00731328" w:rsidRDefault="00731328" w:rsidP="00247787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247787">
              <w:t xml:space="preserve">-АНО « Усть-Кубинская районная газета </w:t>
            </w:r>
            <w:r w:rsidR="00247787">
              <w:t xml:space="preserve">  «</w:t>
            </w:r>
            <w:r w:rsidRPr="00247787">
              <w:t>Северная новь»- 2 </w:t>
            </w:r>
            <w:r w:rsidR="00247787" w:rsidRPr="00247787">
              <w:t>3</w:t>
            </w:r>
            <w:r w:rsidRPr="00247787">
              <w:t>00,0тыс. руб</w:t>
            </w:r>
            <w:r>
              <w:t>.</w:t>
            </w:r>
          </w:p>
        </w:tc>
      </w:tr>
    </w:tbl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313133" w:rsidRDefault="00313133" w:rsidP="00BC2C8E">
      <w:pPr>
        <w:pStyle w:val="31"/>
        <w:spacing w:after="0"/>
        <w:rPr>
          <w:sz w:val="24"/>
          <w:szCs w:val="24"/>
          <w:lang w:val="ru-RU"/>
        </w:rPr>
      </w:pPr>
    </w:p>
    <w:p w:rsidR="00AA3BE2" w:rsidRDefault="00AA3BE2" w:rsidP="00BC2C8E">
      <w:pPr>
        <w:pStyle w:val="31"/>
        <w:spacing w:after="0"/>
        <w:rPr>
          <w:sz w:val="24"/>
          <w:szCs w:val="24"/>
          <w:lang w:val="ru-RU"/>
        </w:rPr>
      </w:pPr>
    </w:p>
    <w:p w:rsidR="00AA3BE2" w:rsidRDefault="00AA3BE2" w:rsidP="00BC2C8E">
      <w:pPr>
        <w:pStyle w:val="31"/>
        <w:spacing w:after="0"/>
        <w:rPr>
          <w:sz w:val="24"/>
          <w:szCs w:val="24"/>
          <w:lang w:val="ru-RU"/>
        </w:rPr>
      </w:pPr>
    </w:p>
    <w:p w:rsidR="00AA3BE2" w:rsidRDefault="00AA3BE2" w:rsidP="00BC2C8E">
      <w:pPr>
        <w:pStyle w:val="31"/>
        <w:spacing w:after="0"/>
        <w:rPr>
          <w:sz w:val="24"/>
          <w:szCs w:val="24"/>
          <w:lang w:val="ru-RU"/>
        </w:rPr>
      </w:pPr>
    </w:p>
    <w:p w:rsidR="00AA3BE2" w:rsidRDefault="00AA3BE2" w:rsidP="00BC2C8E">
      <w:pPr>
        <w:pStyle w:val="31"/>
        <w:spacing w:after="0"/>
        <w:rPr>
          <w:sz w:val="24"/>
          <w:szCs w:val="24"/>
          <w:lang w:val="ru-RU"/>
        </w:rPr>
      </w:pPr>
    </w:p>
    <w:p w:rsidR="00AA3BE2" w:rsidRDefault="00AA3BE2" w:rsidP="00BC2C8E">
      <w:pPr>
        <w:pStyle w:val="31"/>
        <w:spacing w:after="0"/>
        <w:rPr>
          <w:sz w:val="24"/>
          <w:szCs w:val="24"/>
          <w:lang w:val="ru-RU"/>
        </w:rPr>
      </w:pPr>
    </w:p>
    <w:p w:rsidR="009A754E" w:rsidRDefault="009A754E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9A754E" w:rsidRDefault="009A754E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9A754E" w:rsidRDefault="009A754E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9A754E" w:rsidRDefault="009A754E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9A754E" w:rsidRDefault="009A754E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ind w:left="10320"/>
        <w:jc w:val="both"/>
        <w:outlineLvl w:val="1"/>
        <w:rPr>
          <w:sz w:val="26"/>
          <w:szCs w:val="26"/>
        </w:rPr>
      </w:pPr>
      <w:r w:rsidRPr="00C9294C">
        <w:rPr>
          <w:sz w:val="26"/>
          <w:szCs w:val="26"/>
        </w:rPr>
        <w:lastRenderedPageBreak/>
        <w:t>Приложение 2</w:t>
      </w:r>
    </w:p>
    <w:p w:rsidR="00313133" w:rsidRPr="00C9294C" w:rsidRDefault="00313133" w:rsidP="00313133">
      <w:pPr>
        <w:autoSpaceDE w:val="0"/>
        <w:autoSpaceDN w:val="0"/>
        <w:adjustRightInd w:val="0"/>
        <w:ind w:left="1032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к Порядку  разработки, утверждения и реализации муниципальных программ Усть-Кубинского района</w:t>
      </w: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13133" w:rsidRPr="009A754E" w:rsidRDefault="00313133" w:rsidP="00313133">
      <w:pPr>
        <w:pStyle w:val="ConsPlusTitle"/>
        <w:widowControl/>
        <w:jc w:val="center"/>
        <w:rPr>
          <w:b w:val="0"/>
          <w:sz w:val="26"/>
          <w:szCs w:val="26"/>
        </w:rPr>
      </w:pPr>
      <w:r w:rsidRPr="009A754E">
        <w:rPr>
          <w:b w:val="0"/>
          <w:sz w:val="26"/>
          <w:szCs w:val="26"/>
        </w:rPr>
        <w:t>МЕТОДИКА</w:t>
      </w:r>
    </w:p>
    <w:p w:rsidR="00313133" w:rsidRPr="009A754E" w:rsidRDefault="00313133" w:rsidP="00313133">
      <w:pPr>
        <w:pStyle w:val="ConsPlusTitle"/>
        <w:widowControl/>
        <w:jc w:val="center"/>
        <w:rPr>
          <w:b w:val="0"/>
          <w:sz w:val="26"/>
          <w:szCs w:val="26"/>
        </w:rPr>
      </w:pPr>
      <w:r w:rsidRPr="009A754E">
        <w:rPr>
          <w:b w:val="0"/>
          <w:sz w:val="26"/>
          <w:szCs w:val="26"/>
        </w:rPr>
        <w:t>ОЦЕНКИ ЭФФЕКТИВНОСТИ РЕАЛИЗАЦИИ</w:t>
      </w:r>
    </w:p>
    <w:p w:rsidR="00313133" w:rsidRPr="009A754E" w:rsidRDefault="00313133" w:rsidP="00313133">
      <w:pPr>
        <w:pStyle w:val="ConsPlusTitle"/>
        <w:widowControl/>
        <w:jc w:val="center"/>
        <w:rPr>
          <w:b w:val="0"/>
          <w:sz w:val="26"/>
          <w:szCs w:val="26"/>
        </w:rPr>
      </w:pPr>
      <w:r w:rsidRPr="009A754E">
        <w:rPr>
          <w:b w:val="0"/>
          <w:sz w:val="26"/>
          <w:szCs w:val="26"/>
        </w:rPr>
        <w:t>ПРОГРАММЫ НА ЭТАПЕ ЕЕ РЕАЛИЗАЦИИ</w:t>
      </w:r>
    </w:p>
    <w:p w:rsidR="00313133" w:rsidRPr="009A754E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54E">
        <w:rPr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313133" w:rsidRPr="009A754E" w:rsidRDefault="00313133" w:rsidP="00313133">
      <w:pPr>
        <w:jc w:val="center"/>
        <w:rPr>
          <w:sz w:val="26"/>
          <w:szCs w:val="26"/>
        </w:rPr>
      </w:pPr>
      <w:r w:rsidRPr="009A754E">
        <w:rPr>
          <w:sz w:val="26"/>
          <w:szCs w:val="26"/>
        </w:rPr>
        <w:t>Проведение анализа реализации программы осуществляется с учетом заполнения таблицы 1</w:t>
      </w:r>
    </w:p>
    <w:p w:rsidR="00313133" w:rsidRPr="009A754E" w:rsidRDefault="00313133" w:rsidP="00313133">
      <w:pPr>
        <w:jc w:val="center"/>
        <w:rPr>
          <w:sz w:val="26"/>
          <w:szCs w:val="26"/>
        </w:rPr>
      </w:pPr>
      <w:r w:rsidRPr="009A754E">
        <w:rPr>
          <w:sz w:val="26"/>
          <w:szCs w:val="26"/>
        </w:rPr>
        <w:t xml:space="preserve"> «Поддержка социально ориентированных некоммерческих организаций в Усть-Кубинском районе на 2020-2025 годы» </w:t>
      </w:r>
    </w:p>
    <w:p w:rsidR="00313133" w:rsidRPr="009A754E" w:rsidRDefault="00313133" w:rsidP="00313133">
      <w:pPr>
        <w:jc w:val="center"/>
        <w:rPr>
          <w:sz w:val="26"/>
          <w:szCs w:val="26"/>
        </w:rPr>
      </w:pPr>
      <w:r w:rsidRPr="009A754E">
        <w:rPr>
          <w:sz w:val="26"/>
          <w:szCs w:val="26"/>
        </w:rPr>
        <w:t>(постановление администра</w:t>
      </w:r>
      <w:r w:rsidR="009A754E">
        <w:rPr>
          <w:sz w:val="26"/>
          <w:szCs w:val="26"/>
        </w:rPr>
        <w:t xml:space="preserve">ции района от 11.02.2020 № 151) </w:t>
      </w:r>
      <w:r w:rsidRPr="009A754E">
        <w:rPr>
          <w:sz w:val="26"/>
          <w:szCs w:val="26"/>
        </w:rPr>
        <w:t>за 202</w:t>
      </w:r>
      <w:r w:rsidR="009A754E">
        <w:rPr>
          <w:sz w:val="26"/>
          <w:szCs w:val="26"/>
        </w:rPr>
        <w:t>2</w:t>
      </w:r>
      <w:r w:rsidRPr="009A754E">
        <w:rPr>
          <w:sz w:val="26"/>
          <w:szCs w:val="26"/>
        </w:rPr>
        <w:t xml:space="preserve"> год</w:t>
      </w:r>
    </w:p>
    <w:p w:rsidR="00313133" w:rsidRPr="009A754E" w:rsidRDefault="00313133" w:rsidP="00313133">
      <w:pPr>
        <w:jc w:val="center"/>
        <w:rPr>
          <w:b/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1</w:t>
      </w:r>
    </w:p>
    <w:p w:rsidR="00313133" w:rsidRPr="009A754E" w:rsidRDefault="00313133" w:rsidP="0031313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A754E">
        <w:rPr>
          <w:sz w:val="26"/>
          <w:szCs w:val="26"/>
        </w:rPr>
        <w:t>Отчет о результатах реализации программы</w:t>
      </w:r>
    </w:p>
    <w:p w:rsidR="00313133" w:rsidRPr="009A754E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48"/>
        <w:gridCol w:w="898"/>
        <w:gridCol w:w="898"/>
        <w:gridCol w:w="898"/>
        <w:gridCol w:w="898"/>
        <w:gridCol w:w="898"/>
        <w:gridCol w:w="898"/>
        <w:gridCol w:w="898"/>
        <w:gridCol w:w="899"/>
        <w:gridCol w:w="1020"/>
        <w:gridCol w:w="1020"/>
        <w:gridCol w:w="1020"/>
        <w:gridCol w:w="1020"/>
      </w:tblGrid>
      <w:tr w:rsidR="00313133" w:rsidRPr="009A754E" w:rsidTr="00CF0797">
        <w:trPr>
          <w:cantSplit/>
          <w:trHeight w:val="4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133" w:rsidRPr="00CF0797" w:rsidRDefault="00313133" w:rsidP="00CF079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F07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Отклонение</w:t>
            </w:r>
            <w:proofErr w:type="gramStart"/>
            <w:r w:rsidRPr="009A754E">
              <w:rPr>
                <w:sz w:val="26"/>
                <w:szCs w:val="26"/>
              </w:rPr>
              <w:t xml:space="preserve"> (%)  (</w:t>
            </w:r>
            <w:proofErr w:type="gramEnd"/>
            <w:r w:rsidRPr="009A754E">
              <w:rPr>
                <w:sz w:val="26"/>
                <w:szCs w:val="26"/>
              </w:rPr>
              <w:t>по годам реализации программы)</w:t>
            </w:r>
          </w:p>
        </w:tc>
      </w:tr>
      <w:tr w:rsidR="00313133" w:rsidRPr="009A754E" w:rsidTr="00CF0797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2023</w:t>
            </w:r>
          </w:p>
        </w:tc>
      </w:tr>
      <w:tr w:rsidR="00313133" w:rsidRPr="009A754E" w:rsidTr="00CF0797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Индикаторы  (показатели) программы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313133" w:rsidRPr="009A754E" w:rsidTr="00CF0797">
        <w:trPr>
          <w:cantSplit/>
          <w:trHeight w:val="158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F0797" w:rsidRDefault="00CF0797" w:rsidP="00AA5FAE">
            <w:pPr>
              <w:pStyle w:val="210"/>
              <w:widowControl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313133" w:rsidRPr="00CF0797">
              <w:rPr>
                <w:sz w:val="20"/>
              </w:rPr>
              <w:t>оля общественных акций и мероприятий, проведенных в соответствии с планами СОНКО</w:t>
            </w:r>
          </w:p>
          <w:p w:rsidR="00313133" w:rsidRPr="009A754E" w:rsidRDefault="00313133" w:rsidP="00AA5F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9A754E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95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9A754E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9A754E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9A754E">
              <w:rPr>
                <w:sz w:val="26"/>
                <w:szCs w:val="26"/>
                <w:lang w:val="en-US"/>
              </w:rPr>
              <w:t>-</w:t>
            </w:r>
          </w:p>
        </w:tc>
      </w:tr>
      <w:tr w:rsidR="00313133" w:rsidRPr="00C9294C" w:rsidTr="00CF07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CF0797">
            <w:pPr>
              <w:pStyle w:val="210"/>
              <w:widowControl/>
              <w:tabs>
                <w:tab w:val="left" w:pos="1134"/>
              </w:tabs>
              <w:rPr>
                <w:sz w:val="26"/>
                <w:szCs w:val="26"/>
              </w:rPr>
            </w:pPr>
            <w:r w:rsidRPr="00CF0797">
              <w:rPr>
                <w:sz w:val="20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CF0797" w:rsidP="009A754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313133" w:rsidRPr="009A754E">
              <w:rPr>
                <w:sz w:val="26"/>
                <w:szCs w:val="26"/>
              </w:rPr>
              <w:t>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9A754E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2880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+1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  <w:lang w:val="en-US"/>
              </w:rPr>
              <w:t>+1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4E2539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9A754E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9A754E">
              <w:rPr>
                <w:sz w:val="26"/>
                <w:szCs w:val="26"/>
              </w:rPr>
              <w:t>-</w:t>
            </w:r>
          </w:p>
        </w:tc>
      </w:tr>
      <w:tr w:rsidR="00313133" w:rsidRPr="00C9294C" w:rsidTr="00CF07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DD280C" w:rsidRDefault="00313133" w:rsidP="00AA5FAE">
            <w:pPr>
              <w:widowControl w:val="0"/>
              <w:autoSpaceDE w:val="0"/>
              <w:autoSpaceDN w:val="0"/>
              <w:adjustRightInd w:val="0"/>
            </w:pPr>
            <w:r w:rsidRPr="00DD280C">
              <w:lastRenderedPageBreak/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  <w:r>
              <w:t xml:space="preserve"> (организационная,</w:t>
            </w:r>
            <w:r w:rsidR="00CF0797">
              <w:t xml:space="preserve"> </w:t>
            </w:r>
            <w:r>
              <w:t>информационная,</w:t>
            </w:r>
            <w:r w:rsidR="00CF0797">
              <w:t xml:space="preserve"> </w:t>
            </w:r>
            <w:r>
              <w:t>консультативная,</w:t>
            </w:r>
            <w:r w:rsidR="00CF0797">
              <w:t xml:space="preserve"> </w:t>
            </w:r>
            <w:r>
              <w:t>имущественная и финансовая)</w:t>
            </w:r>
            <w:r w:rsidRPr="00DD280C">
              <w:t>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0A3AC6" w:rsidRDefault="00313133" w:rsidP="00AA5FAE">
            <w:pPr>
              <w:widowControl w:val="0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D82142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0E3520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A709F9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A709F9" w:rsidRDefault="004E2539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A709F9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A709F9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5531D2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4F20F3" w:rsidRDefault="004E2539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A709F9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3133" w:rsidRPr="00C9294C" w:rsidTr="00CF079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DD280C" w:rsidRDefault="00313133" w:rsidP="00AA5FAE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8A58F0">
              <w:t xml:space="preserve">социально ориентированных некоммерческих организаций и общественных объединений, которым оказана </w:t>
            </w:r>
            <w:r>
              <w:t>финансовая поддержка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AA5FA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6076A1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F0797" w:rsidRDefault="00CF0797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6076A1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F0797" w:rsidRDefault="00CF0797" w:rsidP="004E2539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72103F" w:rsidRDefault="00313133" w:rsidP="004E2539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313133" w:rsidRPr="00C9294C" w:rsidTr="00CF0797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Финансирование программы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CF0797" w:rsidP="00CF079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313133">
              <w:rPr>
                <w:sz w:val="26"/>
                <w:szCs w:val="26"/>
              </w:rPr>
              <w:t>ыс</w:t>
            </w:r>
            <w:proofErr w:type="gramStart"/>
            <w:r w:rsidR="00313133">
              <w:rPr>
                <w:sz w:val="26"/>
                <w:szCs w:val="26"/>
              </w:rPr>
              <w:t>.р</w:t>
            </w:r>
            <w:proofErr w:type="gramEnd"/>
            <w:r w:rsidR="00313133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2477,8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1 487,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2490,0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CF0797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BB3A68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4F20F3" w:rsidRDefault="00CF0797" w:rsidP="00CF079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BB3A68" w:rsidRDefault="00313133" w:rsidP="00CF0797">
            <w:pPr>
              <w:pStyle w:val="ConsPlusCell"/>
              <w:widowControl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</w:tr>
    </w:tbl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(финансовый год).</w:t>
      </w:r>
    </w:p>
    <w:p w:rsidR="00313133" w:rsidRPr="00C9294C" w:rsidRDefault="00313133" w:rsidP="00313133">
      <w:pPr>
        <w:autoSpaceDE w:val="0"/>
        <w:autoSpaceDN w:val="0"/>
        <w:adjustRightInd w:val="0"/>
        <w:jc w:val="both"/>
        <w:rPr>
          <w:sz w:val="26"/>
          <w:szCs w:val="26"/>
        </w:rPr>
        <w:sectPr w:rsidR="00313133" w:rsidRPr="00C9294C"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313133" w:rsidRPr="00C9294C" w:rsidRDefault="00313133" w:rsidP="0031313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lastRenderedPageBreak/>
        <w:t>Таблица 2</w:t>
      </w:r>
    </w:p>
    <w:p w:rsidR="00A523E7" w:rsidRDefault="00A523E7" w:rsidP="0031313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Оценка эффективности реализации программы определяется с учетом таблицы 2.</w:t>
      </w:r>
    </w:p>
    <w:p w:rsidR="00313133" w:rsidRPr="00C9294C" w:rsidRDefault="00313133" w:rsidP="0031313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375"/>
        <w:gridCol w:w="4020"/>
        <w:gridCol w:w="1906"/>
      </w:tblGrid>
      <w:tr w:rsidR="00313133" w:rsidRPr="00C9294C" w:rsidTr="00AA5FA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Значение в баллах</w:t>
            </w:r>
          </w:p>
        </w:tc>
      </w:tr>
      <w:tr w:rsidR="00313133" w:rsidRPr="00C9294C" w:rsidTr="00AA5FA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5</w:t>
            </w:r>
          </w:p>
        </w:tc>
      </w:tr>
      <w:tr w:rsidR="00313133" w:rsidRPr="00C9294C" w:rsidTr="00AA5FAE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A523E7" w:rsidRPr="00C9294C" w:rsidTr="00764E82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все целевые показатели соответствуют или выше </w:t>
            </w:r>
            <w:proofErr w:type="gramStart"/>
            <w:r w:rsidRPr="00C9294C">
              <w:rPr>
                <w:sz w:val="26"/>
                <w:szCs w:val="26"/>
              </w:rPr>
              <w:t>предусмотренных</w:t>
            </w:r>
            <w:proofErr w:type="gramEnd"/>
            <w:r w:rsidRPr="00C9294C">
              <w:rPr>
                <w:sz w:val="26"/>
                <w:szCs w:val="26"/>
              </w:rPr>
              <w:t xml:space="preserve">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7B4587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7B4587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A523E7" w:rsidRPr="00C9294C" w:rsidTr="00764E82">
        <w:trPr>
          <w:cantSplit/>
          <w:trHeight w:val="48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A91E26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A91E26">
              <w:rPr>
                <w:sz w:val="26"/>
                <w:szCs w:val="26"/>
              </w:rPr>
              <w:t>2</w:t>
            </w:r>
          </w:p>
        </w:tc>
      </w:tr>
      <w:tr w:rsidR="00A523E7" w:rsidRPr="00C9294C" w:rsidTr="00764E82">
        <w:trPr>
          <w:cantSplit/>
          <w:trHeight w:val="6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523E7" w:rsidRPr="00C9294C" w:rsidTr="00764E82">
        <w:trPr>
          <w:cantSplit/>
          <w:trHeight w:val="48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A523E7" w:rsidRPr="00C9294C" w:rsidTr="00F447CE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3A3E0C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3A3E0C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A523E7" w:rsidRPr="00C9294C" w:rsidTr="00F447CE">
        <w:trPr>
          <w:cantSplit/>
          <w:trHeight w:val="395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3A3E0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3A3E0C">
              <w:rPr>
                <w:sz w:val="26"/>
                <w:szCs w:val="26"/>
              </w:rPr>
              <w:t>2</w:t>
            </w:r>
          </w:p>
        </w:tc>
      </w:tr>
      <w:tr w:rsidR="00A523E7" w:rsidRPr="00C9294C" w:rsidTr="00F447CE">
        <w:trPr>
          <w:cantSplit/>
          <w:trHeight w:val="465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523E7" w:rsidRPr="00C9294C" w:rsidTr="009838C8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3</w:t>
            </w:r>
          </w:p>
        </w:tc>
      </w:tr>
      <w:tr w:rsidR="00A523E7" w:rsidRPr="00C9294C" w:rsidTr="009838C8">
        <w:trPr>
          <w:cantSplit/>
          <w:trHeight w:val="48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B6493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2</w:t>
            </w:r>
          </w:p>
        </w:tc>
      </w:tr>
      <w:tr w:rsidR="00A523E7" w:rsidRPr="00C9294C" w:rsidTr="009838C8">
        <w:trPr>
          <w:cantSplit/>
          <w:trHeight w:val="48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42CCD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142CCD">
              <w:rPr>
                <w:sz w:val="26"/>
                <w:szCs w:val="26"/>
              </w:rPr>
              <w:t>1</w:t>
            </w:r>
          </w:p>
        </w:tc>
      </w:tr>
      <w:tr w:rsidR="00A523E7" w:rsidRPr="00C9294C" w:rsidTr="009838C8">
        <w:trPr>
          <w:cantSplit/>
          <w:trHeight w:val="48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313133" w:rsidRPr="00C9294C" w:rsidTr="00AA5FAE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A523E7" w:rsidRPr="00C9294C" w:rsidTr="00682077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ind w:right="170"/>
              <w:jc w:val="both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</w:tr>
      <w:tr w:rsidR="00A523E7" w:rsidRPr="00C9294C" w:rsidTr="00682077">
        <w:trPr>
          <w:cantSplit/>
          <w:trHeight w:val="686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313133" w:rsidRPr="00C9294C" w:rsidTr="00AA5FA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A523E7" w:rsidRPr="00C9294C" w:rsidTr="00ED2AE5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Уровень использования средств бюджета района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B6493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3</w:t>
            </w:r>
          </w:p>
        </w:tc>
      </w:tr>
      <w:tr w:rsidR="00A523E7" w:rsidRPr="00C9294C" w:rsidTr="00ED2AE5">
        <w:trPr>
          <w:cantSplit/>
          <w:trHeight w:val="24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2</w:t>
            </w:r>
          </w:p>
        </w:tc>
      </w:tr>
      <w:tr w:rsidR="00A523E7" w:rsidRPr="00C9294C" w:rsidTr="00ED2AE5">
        <w:trPr>
          <w:cantSplit/>
          <w:trHeight w:val="24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1</w:t>
            </w:r>
          </w:p>
        </w:tc>
      </w:tr>
      <w:tr w:rsidR="00A523E7" w:rsidRPr="00C9294C" w:rsidTr="00ED2AE5">
        <w:trPr>
          <w:cantSplit/>
          <w:trHeight w:val="36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0</w:t>
            </w:r>
          </w:p>
        </w:tc>
      </w:tr>
      <w:tr w:rsidR="00A523E7" w:rsidRPr="00C9294C" w:rsidTr="00130C38"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42CCD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42CCD">
              <w:rPr>
                <w:b/>
                <w:sz w:val="26"/>
                <w:szCs w:val="26"/>
                <w:u w:val="single"/>
              </w:rPr>
              <w:t>2</w:t>
            </w:r>
          </w:p>
        </w:tc>
      </w:tr>
      <w:tr w:rsidR="00A523E7" w:rsidRPr="00C9294C" w:rsidTr="00130C38">
        <w:trPr>
          <w:cantSplit/>
          <w:trHeight w:val="24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42CCD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142CCD">
              <w:rPr>
                <w:sz w:val="26"/>
                <w:szCs w:val="26"/>
              </w:rPr>
              <w:t>1</w:t>
            </w:r>
          </w:p>
        </w:tc>
      </w:tr>
      <w:tr w:rsidR="00A523E7" w:rsidRPr="00C9294C" w:rsidTr="00442A2A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 xml:space="preserve">Поступление дополнительных доходов в  бюджет района 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3</w:t>
            </w:r>
          </w:p>
        </w:tc>
      </w:tr>
      <w:tr w:rsidR="00A523E7" w:rsidRPr="00C9294C" w:rsidTr="00442A2A">
        <w:trPr>
          <w:cantSplit/>
          <w:trHeight w:val="240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C9294C" w:rsidRDefault="00A523E7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3E7" w:rsidRPr="001B6493" w:rsidRDefault="00A523E7" w:rsidP="00AA5FAE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1</w:t>
            </w:r>
          </w:p>
        </w:tc>
      </w:tr>
    </w:tbl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Полученные оценки заносятся в таблицу 3, к ним применяется весовой коэффициент, итоги  суммируются.</w:t>
      </w:r>
    </w:p>
    <w:p w:rsidR="00313133" w:rsidRPr="00C9294C" w:rsidRDefault="00313133" w:rsidP="0031313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3</w:t>
      </w: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2126"/>
        <w:gridCol w:w="2977"/>
      </w:tblGrid>
      <w:tr w:rsidR="00313133" w:rsidRPr="00C9294C" w:rsidTr="00A523E7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Весовой коэффициент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Значение в баллах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Итоговое значение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313133" w:rsidRPr="00C9294C" w:rsidTr="00A523E7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  <w:lang w:val="en-US"/>
              </w:rPr>
            </w:pPr>
            <w:r w:rsidRPr="00C9294C">
              <w:rPr>
                <w:sz w:val="26"/>
                <w:szCs w:val="26"/>
                <w:lang w:val="en-US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313133" w:rsidRPr="00C9294C" w:rsidTr="00A523E7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523E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523E7">
            <w:pPr>
              <w:pStyle w:val="ConsPlusCell"/>
              <w:widowControl/>
              <w:jc w:val="center"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2,</w:t>
            </w:r>
            <w:r>
              <w:rPr>
                <w:b/>
                <w:sz w:val="26"/>
                <w:szCs w:val="26"/>
                <w:u w:val="single"/>
              </w:rPr>
              <w:t>45</w:t>
            </w:r>
          </w:p>
        </w:tc>
      </w:tr>
    </w:tbl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На основании итоговой оценки состояния с учетом таблицы 4 делается вывод о степени эффективности реализации программы.</w:t>
      </w:r>
    </w:p>
    <w:p w:rsidR="00313133" w:rsidRPr="00C9294C" w:rsidRDefault="00313133" w:rsidP="0031313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4</w:t>
      </w:r>
    </w:p>
    <w:p w:rsidR="00313133" w:rsidRPr="00C9294C" w:rsidRDefault="00313133" w:rsidP="003131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5731"/>
      </w:tblGrid>
      <w:tr w:rsidR="00313133" w:rsidRPr="00C9294C" w:rsidTr="00A523E7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Эффективность реализации программы в баллах</w:t>
            </w:r>
          </w:p>
        </w:tc>
      </w:tr>
      <w:tr w:rsidR="00313133" w:rsidRPr="00C9294C" w:rsidTr="00A523E7">
        <w:trPr>
          <w:cantSplit/>
          <w:trHeight w:val="371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эффективна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1B6493" w:rsidRDefault="00313133" w:rsidP="00AA5FAE">
            <w:pPr>
              <w:pStyle w:val="ConsPlusCell"/>
              <w:widowControl/>
              <w:rPr>
                <w:b/>
                <w:sz w:val="26"/>
                <w:szCs w:val="26"/>
                <w:u w:val="single"/>
              </w:rPr>
            </w:pPr>
            <w:r w:rsidRPr="001B6493">
              <w:rPr>
                <w:b/>
                <w:sz w:val="26"/>
                <w:szCs w:val="26"/>
                <w:u w:val="single"/>
              </w:rPr>
              <w:t>от 2,0 до 3,0</w:t>
            </w:r>
          </w:p>
        </w:tc>
      </w:tr>
      <w:tr w:rsidR="00313133" w:rsidRPr="00C9294C" w:rsidTr="00A523E7">
        <w:trPr>
          <w:cantSplit/>
          <w:trHeight w:val="46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частично эффективна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от 1,5 до 2,0</w:t>
            </w:r>
          </w:p>
        </w:tc>
      </w:tr>
      <w:tr w:rsidR="00313133" w:rsidRPr="00C9294C" w:rsidTr="00A523E7">
        <w:trPr>
          <w:cantSplit/>
          <w:trHeight w:val="473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Программа неэффективна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33" w:rsidRPr="00C9294C" w:rsidRDefault="00313133" w:rsidP="00AA5FAE">
            <w:pPr>
              <w:pStyle w:val="ConsPlusCell"/>
              <w:widowControl/>
              <w:rPr>
                <w:sz w:val="26"/>
                <w:szCs w:val="26"/>
              </w:rPr>
            </w:pPr>
            <w:r w:rsidRPr="00C9294C">
              <w:rPr>
                <w:sz w:val="26"/>
                <w:szCs w:val="26"/>
              </w:rPr>
              <w:t>менее 1,5</w:t>
            </w:r>
          </w:p>
        </w:tc>
      </w:tr>
    </w:tbl>
    <w:p w:rsidR="00313133" w:rsidRPr="00C9294C" w:rsidRDefault="00313133" w:rsidP="00313133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13133" w:rsidRPr="00A523E7" w:rsidRDefault="00313133" w:rsidP="00A523E7">
      <w:pPr>
        <w:jc w:val="center"/>
        <w:rPr>
          <w:sz w:val="26"/>
          <w:szCs w:val="26"/>
        </w:rPr>
      </w:pPr>
      <w:r w:rsidRPr="00A523E7">
        <w:rPr>
          <w:sz w:val="26"/>
          <w:szCs w:val="26"/>
        </w:rPr>
        <w:lastRenderedPageBreak/>
        <w:t>Муниципальная программа    «Поддержка социально ориентированных некоммерческих организаций в Усть-Кубинском районе на 2020-2025 годы»</w:t>
      </w:r>
    </w:p>
    <w:p w:rsidR="00313133" w:rsidRPr="00A523E7" w:rsidRDefault="00313133" w:rsidP="00A523E7">
      <w:pPr>
        <w:jc w:val="center"/>
        <w:rPr>
          <w:sz w:val="26"/>
          <w:szCs w:val="26"/>
        </w:rPr>
      </w:pPr>
      <w:r w:rsidRPr="00A523E7">
        <w:rPr>
          <w:sz w:val="26"/>
          <w:szCs w:val="26"/>
        </w:rPr>
        <w:t>(постановление администрации района от 11.02.2020 № 151)   за 202</w:t>
      </w:r>
      <w:r w:rsidR="00A523E7">
        <w:rPr>
          <w:sz w:val="26"/>
          <w:szCs w:val="26"/>
        </w:rPr>
        <w:t>2</w:t>
      </w:r>
      <w:r w:rsidRPr="00A523E7">
        <w:rPr>
          <w:sz w:val="26"/>
          <w:szCs w:val="26"/>
        </w:rPr>
        <w:t xml:space="preserve"> год</w:t>
      </w:r>
    </w:p>
    <w:p w:rsidR="00313133" w:rsidRPr="00B059E4" w:rsidRDefault="00313133" w:rsidP="00313133">
      <w:pPr>
        <w:jc w:val="center"/>
        <w:rPr>
          <w:b/>
          <w:sz w:val="26"/>
          <w:szCs w:val="26"/>
        </w:rPr>
      </w:pPr>
    </w:p>
    <w:p w:rsidR="00313133" w:rsidRPr="00B059E4" w:rsidRDefault="00313133" w:rsidP="00313133">
      <w:pPr>
        <w:pStyle w:val="31"/>
        <w:ind w:right="-35"/>
        <w:jc w:val="both"/>
        <w:rPr>
          <w:sz w:val="26"/>
          <w:szCs w:val="26"/>
          <w:lang w:val="ru-RU"/>
        </w:rPr>
      </w:pPr>
      <w:r w:rsidRPr="00B059E4">
        <w:rPr>
          <w:sz w:val="26"/>
          <w:szCs w:val="26"/>
          <w:lang w:val="ru-RU"/>
        </w:rPr>
        <w:t xml:space="preserve">  имеет  итоговую оценку состояния -2,45 балла</w:t>
      </w:r>
    </w:p>
    <w:p w:rsidR="00313133" w:rsidRPr="00B059E4" w:rsidRDefault="00313133" w:rsidP="00313133">
      <w:pPr>
        <w:pStyle w:val="31"/>
        <w:ind w:right="-35"/>
        <w:jc w:val="both"/>
        <w:rPr>
          <w:sz w:val="26"/>
          <w:szCs w:val="26"/>
          <w:lang w:val="ru-RU"/>
        </w:rPr>
      </w:pPr>
      <w:proofErr w:type="gramStart"/>
      <w:r w:rsidRPr="00B059E4">
        <w:rPr>
          <w:sz w:val="26"/>
          <w:szCs w:val="26"/>
          <w:lang w:val="ru-RU"/>
        </w:rPr>
        <w:t xml:space="preserve">(имеет  уровень оценки эффективности согласно таблицы </w:t>
      </w:r>
      <w:r w:rsidR="00A523E7">
        <w:rPr>
          <w:sz w:val="26"/>
          <w:szCs w:val="26"/>
          <w:lang w:val="ru-RU"/>
        </w:rPr>
        <w:t xml:space="preserve"> </w:t>
      </w:r>
      <w:r w:rsidRPr="00B059E4">
        <w:rPr>
          <w:sz w:val="26"/>
          <w:szCs w:val="26"/>
          <w:lang w:val="ru-RU"/>
        </w:rPr>
        <w:t>-</w:t>
      </w:r>
      <w:r w:rsidR="00A523E7">
        <w:rPr>
          <w:sz w:val="26"/>
          <w:szCs w:val="26"/>
          <w:lang w:val="ru-RU"/>
        </w:rPr>
        <w:t xml:space="preserve"> </w:t>
      </w:r>
      <w:r w:rsidRPr="00B059E4">
        <w:rPr>
          <w:sz w:val="26"/>
          <w:szCs w:val="26"/>
          <w:lang w:val="ru-RU"/>
        </w:rPr>
        <w:t>4 (эффективность реализации программы)</w:t>
      </w:r>
      <w:proofErr w:type="gramEnd"/>
    </w:p>
    <w:p w:rsidR="00AA3BE2" w:rsidRDefault="00AA3BE2" w:rsidP="00BC2C8E">
      <w:pPr>
        <w:pStyle w:val="31"/>
        <w:spacing w:after="0"/>
        <w:rPr>
          <w:sz w:val="26"/>
          <w:szCs w:val="26"/>
          <w:lang w:val="ru-RU"/>
        </w:rPr>
      </w:pPr>
    </w:p>
    <w:p w:rsidR="00A523E7" w:rsidRDefault="00A523E7" w:rsidP="00BC2C8E">
      <w:pPr>
        <w:pStyle w:val="31"/>
        <w:spacing w:after="0"/>
        <w:rPr>
          <w:sz w:val="26"/>
          <w:szCs w:val="26"/>
          <w:lang w:val="ru-RU"/>
        </w:rPr>
      </w:pPr>
    </w:p>
    <w:p w:rsidR="00AC1745" w:rsidRDefault="00AC1745" w:rsidP="00AC1745">
      <w:pPr>
        <w:pStyle w:val="31"/>
        <w:spacing w:after="0"/>
        <w:rPr>
          <w:sz w:val="24"/>
          <w:szCs w:val="24"/>
          <w:lang w:val="ru-RU"/>
        </w:rPr>
      </w:pPr>
    </w:p>
    <w:p w:rsidR="00AC1745" w:rsidRDefault="00AC1745" w:rsidP="00AC1745">
      <w:pPr>
        <w:ind w:left="175"/>
        <w:rPr>
          <w:sz w:val="24"/>
          <w:szCs w:val="24"/>
        </w:rPr>
      </w:pPr>
    </w:p>
    <w:p w:rsidR="00AC1745" w:rsidRDefault="00AC1745" w:rsidP="00AC1745">
      <w:pPr>
        <w:ind w:left="175"/>
        <w:rPr>
          <w:sz w:val="24"/>
          <w:szCs w:val="24"/>
        </w:rPr>
      </w:pPr>
    </w:p>
    <w:p w:rsidR="00AC1745" w:rsidRPr="00AC1745" w:rsidRDefault="00AC1745" w:rsidP="00AC1745">
      <w:pPr>
        <w:pStyle w:val="31"/>
        <w:spacing w:after="0"/>
        <w:rPr>
          <w:sz w:val="26"/>
          <w:szCs w:val="26"/>
          <w:lang w:val="ru-RU"/>
        </w:rPr>
      </w:pPr>
    </w:p>
    <w:sectPr w:rsidR="00AC1745" w:rsidRPr="00AC1745" w:rsidSect="001438F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8F445B"/>
    <w:rsid w:val="0002032F"/>
    <w:rsid w:val="00021EB0"/>
    <w:rsid w:val="00024AB4"/>
    <w:rsid w:val="00062D69"/>
    <w:rsid w:val="00064345"/>
    <w:rsid w:val="00066E6B"/>
    <w:rsid w:val="00096F88"/>
    <w:rsid w:val="000B27EF"/>
    <w:rsid w:val="000B35EB"/>
    <w:rsid w:val="000F5FB9"/>
    <w:rsid w:val="001043E6"/>
    <w:rsid w:val="00112D40"/>
    <w:rsid w:val="001308BE"/>
    <w:rsid w:val="00131986"/>
    <w:rsid w:val="001438FB"/>
    <w:rsid w:val="00146E35"/>
    <w:rsid w:val="001777B9"/>
    <w:rsid w:val="00184B91"/>
    <w:rsid w:val="00196D5F"/>
    <w:rsid w:val="001A219E"/>
    <w:rsid w:val="001C1740"/>
    <w:rsid w:val="001C2820"/>
    <w:rsid w:val="001E4456"/>
    <w:rsid w:val="001E7072"/>
    <w:rsid w:val="00205E20"/>
    <w:rsid w:val="0024062A"/>
    <w:rsid w:val="00247787"/>
    <w:rsid w:val="00247CEB"/>
    <w:rsid w:val="002618E9"/>
    <w:rsid w:val="0028121B"/>
    <w:rsid w:val="00282CC1"/>
    <w:rsid w:val="002A579F"/>
    <w:rsid w:val="002B0BE2"/>
    <w:rsid w:val="002C60AF"/>
    <w:rsid w:val="002E290A"/>
    <w:rsid w:val="002E350C"/>
    <w:rsid w:val="003012F4"/>
    <w:rsid w:val="003020C0"/>
    <w:rsid w:val="003038FC"/>
    <w:rsid w:val="00305599"/>
    <w:rsid w:val="00313133"/>
    <w:rsid w:val="003674A3"/>
    <w:rsid w:val="0037644B"/>
    <w:rsid w:val="00383B20"/>
    <w:rsid w:val="0038522C"/>
    <w:rsid w:val="003D0C6E"/>
    <w:rsid w:val="003E3C98"/>
    <w:rsid w:val="00424C65"/>
    <w:rsid w:val="00437C5C"/>
    <w:rsid w:val="004765D6"/>
    <w:rsid w:val="00482F35"/>
    <w:rsid w:val="00484B61"/>
    <w:rsid w:val="00493359"/>
    <w:rsid w:val="0049429A"/>
    <w:rsid w:val="004B7A80"/>
    <w:rsid w:val="004C51B9"/>
    <w:rsid w:val="004E2539"/>
    <w:rsid w:val="00532D5C"/>
    <w:rsid w:val="005465EF"/>
    <w:rsid w:val="0055224E"/>
    <w:rsid w:val="00585DE0"/>
    <w:rsid w:val="00587D3C"/>
    <w:rsid w:val="005902D8"/>
    <w:rsid w:val="005971D6"/>
    <w:rsid w:val="005A1963"/>
    <w:rsid w:val="005B45AF"/>
    <w:rsid w:val="005E17EA"/>
    <w:rsid w:val="00603515"/>
    <w:rsid w:val="00605EC7"/>
    <w:rsid w:val="006103BC"/>
    <w:rsid w:val="0063126D"/>
    <w:rsid w:val="006335D3"/>
    <w:rsid w:val="00662B6A"/>
    <w:rsid w:val="006A5CCD"/>
    <w:rsid w:val="006E7482"/>
    <w:rsid w:val="007242BC"/>
    <w:rsid w:val="00726C17"/>
    <w:rsid w:val="00726C69"/>
    <w:rsid w:val="00731328"/>
    <w:rsid w:val="007339E3"/>
    <w:rsid w:val="0074015A"/>
    <w:rsid w:val="00743F07"/>
    <w:rsid w:val="007644A3"/>
    <w:rsid w:val="007765E8"/>
    <w:rsid w:val="007A4510"/>
    <w:rsid w:val="007A52B8"/>
    <w:rsid w:val="007B762F"/>
    <w:rsid w:val="007C0E63"/>
    <w:rsid w:val="007E6FD6"/>
    <w:rsid w:val="00800153"/>
    <w:rsid w:val="00802219"/>
    <w:rsid w:val="00830F59"/>
    <w:rsid w:val="00854CD1"/>
    <w:rsid w:val="008704D7"/>
    <w:rsid w:val="00873265"/>
    <w:rsid w:val="00876120"/>
    <w:rsid w:val="008836FC"/>
    <w:rsid w:val="008936C0"/>
    <w:rsid w:val="008A6AEE"/>
    <w:rsid w:val="008E1AFE"/>
    <w:rsid w:val="008E35EE"/>
    <w:rsid w:val="008E7032"/>
    <w:rsid w:val="008F445B"/>
    <w:rsid w:val="008F5FD5"/>
    <w:rsid w:val="0090196F"/>
    <w:rsid w:val="00911075"/>
    <w:rsid w:val="00922A9C"/>
    <w:rsid w:val="009553C6"/>
    <w:rsid w:val="009736F2"/>
    <w:rsid w:val="00973918"/>
    <w:rsid w:val="0099039F"/>
    <w:rsid w:val="0099265A"/>
    <w:rsid w:val="009A34A7"/>
    <w:rsid w:val="009A754E"/>
    <w:rsid w:val="009C549D"/>
    <w:rsid w:val="009F0952"/>
    <w:rsid w:val="009F27C0"/>
    <w:rsid w:val="009F3B56"/>
    <w:rsid w:val="00A3530B"/>
    <w:rsid w:val="00A43BB1"/>
    <w:rsid w:val="00A523E7"/>
    <w:rsid w:val="00A56D9E"/>
    <w:rsid w:val="00A60662"/>
    <w:rsid w:val="00A851D9"/>
    <w:rsid w:val="00A93C7B"/>
    <w:rsid w:val="00A976BF"/>
    <w:rsid w:val="00AA18FB"/>
    <w:rsid w:val="00AA3BE2"/>
    <w:rsid w:val="00AA5FAE"/>
    <w:rsid w:val="00AB20F3"/>
    <w:rsid w:val="00AB355E"/>
    <w:rsid w:val="00AB63CB"/>
    <w:rsid w:val="00AC1745"/>
    <w:rsid w:val="00AD0782"/>
    <w:rsid w:val="00AF5A49"/>
    <w:rsid w:val="00B059E4"/>
    <w:rsid w:val="00B10F34"/>
    <w:rsid w:val="00B35D89"/>
    <w:rsid w:val="00B52C21"/>
    <w:rsid w:val="00B54F5B"/>
    <w:rsid w:val="00B561C3"/>
    <w:rsid w:val="00B65923"/>
    <w:rsid w:val="00B938D3"/>
    <w:rsid w:val="00B9754F"/>
    <w:rsid w:val="00BC2C8E"/>
    <w:rsid w:val="00BE43A1"/>
    <w:rsid w:val="00C11EB6"/>
    <w:rsid w:val="00C148FA"/>
    <w:rsid w:val="00C5777A"/>
    <w:rsid w:val="00C82936"/>
    <w:rsid w:val="00C96AA2"/>
    <w:rsid w:val="00CA1854"/>
    <w:rsid w:val="00CB1328"/>
    <w:rsid w:val="00CD5C02"/>
    <w:rsid w:val="00CE4A9B"/>
    <w:rsid w:val="00CF0797"/>
    <w:rsid w:val="00D04F55"/>
    <w:rsid w:val="00D13FA0"/>
    <w:rsid w:val="00D17C07"/>
    <w:rsid w:val="00D2090F"/>
    <w:rsid w:val="00D22C6D"/>
    <w:rsid w:val="00D5246D"/>
    <w:rsid w:val="00D765E4"/>
    <w:rsid w:val="00D93DF2"/>
    <w:rsid w:val="00DA77B3"/>
    <w:rsid w:val="00DB025A"/>
    <w:rsid w:val="00DB0CAB"/>
    <w:rsid w:val="00DD5FCD"/>
    <w:rsid w:val="00DD7C23"/>
    <w:rsid w:val="00E41183"/>
    <w:rsid w:val="00E75257"/>
    <w:rsid w:val="00E865D0"/>
    <w:rsid w:val="00E90BFF"/>
    <w:rsid w:val="00E97B58"/>
    <w:rsid w:val="00EA1840"/>
    <w:rsid w:val="00EF1ADD"/>
    <w:rsid w:val="00F40EBB"/>
    <w:rsid w:val="00F46EED"/>
    <w:rsid w:val="00F52092"/>
    <w:rsid w:val="00F67214"/>
    <w:rsid w:val="00F743F8"/>
    <w:rsid w:val="00FB28AD"/>
    <w:rsid w:val="00FC4988"/>
    <w:rsid w:val="00F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F44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148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48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48FA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48FA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48FA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48FA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48FA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48FA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48FA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8FA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148FA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148FA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148FA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148FA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148FA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48FA"/>
    <w:rPr>
      <w:rFonts w:eastAsia="Calibri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48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C148FA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48FA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C148FA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C148FA"/>
    <w:rPr>
      <w:b/>
      <w:bCs/>
      <w:spacing w:val="0"/>
    </w:rPr>
  </w:style>
  <w:style w:type="character" w:styleId="a9">
    <w:name w:val="Emphasis"/>
    <w:basedOn w:val="a0"/>
    <w:uiPriority w:val="99"/>
    <w:qFormat/>
    <w:rsid w:val="00C148FA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48FA"/>
    <w:rPr>
      <w:rFonts w:eastAsia="Calibri"/>
    </w:rPr>
  </w:style>
  <w:style w:type="paragraph" w:styleId="ab">
    <w:name w:val="List Paragraph"/>
    <w:basedOn w:val="a"/>
    <w:uiPriority w:val="99"/>
    <w:qFormat/>
    <w:rsid w:val="00C148FA"/>
    <w:pPr>
      <w:ind w:left="720"/>
    </w:pPr>
    <w:rPr>
      <w:rFonts w:eastAsia="Calibri"/>
    </w:rPr>
  </w:style>
  <w:style w:type="paragraph" w:styleId="21">
    <w:name w:val="Quote"/>
    <w:basedOn w:val="a"/>
    <w:next w:val="a"/>
    <w:link w:val="22"/>
    <w:uiPriority w:val="99"/>
    <w:qFormat/>
    <w:rsid w:val="00C148FA"/>
    <w:rPr>
      <w:rFonts w:ascii="Calibri" w:eastAsia="Calibri" w:hAnsi="Calibri" w:cs="Calibri"/>
      <w:color w:val="94363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C148FA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48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148FA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C148FA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C148FA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C148FA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C148FA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C148FA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48FA"/>
    <w:pPr>
      <w:outlineLvl w:val="9"/>
    </w:pPr>
    <w:rPr>
      <w:i w:val="0"/>
      <w:iCs w:val="0"/>
      <w:lang w:val="ru-RU" w:eastAsia="ru-RU"/>
    </w:rPr>
  </w:style>
  <w:style w:type="paragraph" w:styleId="23">
    <w:name w:val="Body Text 2"/>
    <w:basedOn w:val="a"/>
    <w:link w:val="24"/>
    <w:uiPriority w:val="99"/>
    <w:rsid w:val="008F445B"/>
    <w:pPr>
      <w:spacing w:line="360" w:lineRule="auto"/>
      <w:jc w:val="center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locked/>
    <w:rsid w:val="008F445B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styleId="af4">
    <w:name w:val="Table Grid"/>
    <w:basedOn w:val="a1"/>
    <w:uiPriority w:val="59"/>
    <w:rsid w:val="00AA18FB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locked/>
    <w:rsid w:val="00B938D3"/>
    <w:pPr>
      <w:spacing w:after="120"/>
    </w:pPr>
    <w:rPr>
      <w:sz w:val="16"/>
      <w:szCs w:val="16"/>
      <w:lang w:val="en-GB"/>
    </w:rPr>
  </w:style>
  <w:style w:type="character" w:customStyle="1" w:styleId="32">
    <w:name w:val="Основной текст 3 Знак"/>
    <w:basedOn w:val="a0"/>
    <w:link w:val="31"/>
    <w:rsid w:val="00B938D3"/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ConsPlusCell">
    <w:name w:val="ConsPlusCell"/>
    <w:rsid w:val="0097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13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131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"/>
    <w:rsid w:val="00313133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11">
    <w:name w:val="Абзац списка1"/>
    <w:basedOn w:val="a"/>
    <w:rsid w:val="00731328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08EB-4767-4725-A078-048D903D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Adm11</cp:lastModifiedBy>
  <cp:revision>2</cp:revision>
  <cp:lastPrinted>2021-03-14T15:18:00Z</cp:lastPrinted>
  <dcterms:created xsi:type="dcterms:W3CDTF">2023-06-22T08:02:00Z</dcterms:created>
  <dcterms:modified xsi:type="dcterms:W3CDTF">2023-06-22T08:02:00Z</dcterms:modified>
</cp:coreProperties>
</file>