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DF" w:rsidRPr="002F57DF" w:rsidRDefault="002F57DF" w:rsidP="002F57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57D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DF" w:rsidRDefault="002F57DF" w:rsidP="002F57DF">
      <w:pPr>
        <w:pStyle w:val="2"/>
        <w:jc w:val="right"/>
        <w:rPr>
          <w:sz w:val="26"/>
        </w:rPr>
      </w:pPr>
    </w:p>
    <w:p w:rsidR="002F57DF" w:rsidRPr="002F57DF" w:rsidRDefault="002F57DF" w:rsidP="002F57DF">
      <w:pPr>
        <w:pStyle w:val="2"/>
        <w:jc w:val="center"/>
        <w:rPr>
          <w:sz w:val="26"/>
        </w:rPr>
      </w:pPr>
      <w:r w:rsidRPr="002F57DF">
        <w:rPr>
          <w:sz w:val="26"/>
        </w:rPr>
        <w:t>АДМИНИСТРАЦИЯ УСТЬ-КУБИНСКОГО</w:t>
      </w:r>
    </w:p>
    <w:p w:rsidR="002F57DF" w:rsidRPr="002F57DF" w:rsidRDefault="002F57DF" w:rsidP="002F57DF">
      <w:pPr>
        <w:pStyle w:val="2"/>
        <w:jc w:val="center"/>
        <w:rPr>
          <w:sz w:val="26"/>
        </w:rPr>
      </w:pPr>
      <w:r w:rsidRPr="002F57DF">
        <w:rPr>
          <w:sz w:val="26"/>
        </w:rPr>
        <w:t>МУНИЦИПАЛЬНОГО ОКРУГА</w:t>
      </w:r>
    </w:p>
    <w:p w:rsidR="002F57DF" w:rsidRPr="002F57DF" w:rsidRDefault="002F57DF" w:rsidP="002F57DF">
      <w:pPr>
        <w:spacing w:after="0" w:line="240" w:lineRule="auto"/>
        <w:rPr>
          <w:sz w:val="26"/>
          <w:szCs w:val="26"/>
        </w:rPr>
      </w:pPr>
    </w:p>
    <w:p w:rsidR="002F57DF" w:rsidRPr="002F57DF" w:rsidRDefault="002F57DF" w:rsidP="002F57DF">
      <w:pPr>
        <w:pStyle w:val="2"/>
        <w:jc w:val="center"/>
        <w:rPr>
          <w:sz w:val="26"/>
        </w:rPr>
      </w:pPr>
      <w:r w:rsidRPr="002F57DF">
        <w:rPr>
          <w:sz w:val="26"/>
        </w:rPr>
        <w:t>ПОСТАНОВЛЕНИЕ</w:t>
      </w:r>
    </w:p>
    <w:p w:rsidR="002F57DF" w:rsidRPr="002F57DF" w:rsidRDefault="002F57DF" w:rsidP="002F57DF">
      <w:pPr>
        <w:spacing w:after="0" w:line="240" w:lineRule="auto"/>
        <w:rPr>
          <w:sz w:val="26"/>
          <w:szCs w:val="26"/>
        </w:rPr>
      </w:pPr>
    </w:p>
    <w:p w:rsidR="002F57DF" w:rsidRDefault="002F57DF" w:rsidP="002F57DF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57DF">
        <w:rPr>
          <w:rFonts w:ascii="Times New Roman" w:hAnsi="Times New Roman" w:cs="Times New Roman"/>
          <w:sz w:val="26"/>
          <w:szCs w:val="26"/>
        </w:rPr>
        <w:t>с. Устье</w:t>
      </w:r>
    </w:p>
    <w:p w:rsidR="002F57DF" w:rsidRPr="002F57DF" w:rsidRDefault="002F57DF" w:rsidP="002F57DF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7DF" w:rsidRPr="002F57DF" w:rsidRDefault="005B17C9" w:rsidP="002F5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28.12.2024                                                                                                     № 2238</w:t>
      </w:r>
      <w:r w:rsidR="002F57DF" w:rsidRPr="002F57DF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2F57DF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F57DF" w:rsidRPr="002F57D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F57DF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2F57DF" w:rsidRPr="002F57DF" w:rsidRDefault="002F57DF" w:rsidP="002F5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7DF" w:rsidRPr="002F57DF" w:rsidRDefault="002F57DF" w:rsidP="002F57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57DF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2F57DF">
        <w:rPr>
          <w:rFonts w:ascii="Times New Roman" w:hAnsi="Times New Roman" w:cs="Times New Roman"/>
          <w:sz w:val="26"/>
          <w:szCs w:val="26"/>
        </w:rPr>
        <w:t>утратившим</w:t>
      </w:r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F57DF">
        <w:rPr>
          <w:rFonts w:ascii="Times New Roman" w:hAnsi="Times New Roman" w:cs="Times New Roman"/>
          <w:sz w:val="26"/>
          <w:szCs w:val="26"/>
        </w:rPr>
        <w:t xml:space="preserve"> силу некоторых постановлений администрации округа </w:t>
      </w:r>
    </w:p>
    <w:p w:rsidR="002F57DF" w:rsidRPr="002F57DF" w:rsidRDefault="002F57DF" w:rsidP="002F57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7DF" w:rsidRPr="002F57DF" w:rsidRDefault="002F57DF" w:rsidP="002F57D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F57DF">
        <w:rPr>
          <w:rFonts w:ascii="Times New Roman" w:hAnsi="Times New Roman" w:cs="Times New Roman"/>
          <w:sz w:val="26"/>
          <w:szCs w:val="26"/>
        </w:rPr>
        <w:t>На основании ст. 42 Устава округа администрация округа постановляет:</w:t>
      </w:r>
    </w:p>
    <w:p w:rsidR="002F57DF" w:rsidRPr="002F57DF" w:rsidRDefault="002F57DF" w:rsidP="002F57D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F57DF">
        <w:rPr>
          <w:rFonts w:ascii="Times New Roman" w:hAnsi="Times New Roman" w:cs="Times New Roman"/>
          <w:sz w:val="26"/>
          <w:szCs w:val="26"/>
        </w:rPr>
        <w:t>1. Признать утратившими силу следующие постановления администрации округа: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sz w:val="26"/>
          <w:szCs w:val="26"/>
        </w:rPr>
        <w:t xml:space="preserve">- </w:t>
      </w:r>
      <w:r w:rsidRPr="002F57DF">
        <w:rPr>
          <w:rFonts w:ascii="Times New Roman" w:hAnsi="Times New Roman" w:cs="Times New Roman"/>
          <w:sz w:val="26"/>
          <w:szCs w:val="26"/>
        </w:rPr>
        <w:t xml:space="preserve">от </w:t>
      </w: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января 2023 года № 144 «Об утверждении муниципальной программы "Комплексное развитие сельских территорий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Вологодской области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3 марта 2023 года № 370 «Об утверждении Перечня муниципальных программ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округа»;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29 мая 2023 года № 857 «Об утверждении программы  "Содействие занятости населения в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на 2023-2027 годы»;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31 мая 2023 года № 877 «Об утверждении муниципальной программы "Совершенствование системы муниципального управления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годы»;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6 июня 2023 года № 905 «Об утверждении муниципальной программы "Обеспечение профилактики правонарушений, безопасности населения и территории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 2023-2027 годах»;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8 июня 2023 года № 918 «Об утверждении муниципальной программы "Совершенствование кадровой политики и муниципальной службы в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на 2023-2027 годы»;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9 июня 2023 года № 935 «Об утверждении муниципальной программы "Создание мест (площадок) накопления твердых коммунальных отходов на территории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годы»;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16 июня 2023 года № 972 «Об утверждении муниципальной программы "Развитие физической культуры и спорта на территории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годы»;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3 июля 2023 года № 1057 «Об утверждении муниципальной программы "Развитие и совершенствование автодорог общего пользования местного значения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годы»;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3 июля 2023 года № 1058 «Об утверждении муниципальной программы "Развитие системы образования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года»;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от 13 июля 2023 года № 1121 «Об утверждении муниципальной программы "Поддержка социально ориентированных некоммерческих организаций в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округе»;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20 июля 2023 года № 1159 «Об утверждении муниципальной программы "Формирование современной городской среды на территории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20 июля 2023 года № 1160 «Об утверждении муниципальной программы "Содействие развитию предпринимательства и торговли в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10 августа 2023 года № 1248 «Об утверждении муниципальной программы "Развитие культуры в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10 августа 2023 года № 1249 «О внесении изменений в постановление администрации округа от 24 января 2023 года № 144 "Об утверждении муниципальной программы "Комплексное развитие сельских территорий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Вологодской области на 2023-2027 года";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21 августа 2023 года № 1305 «О внесении изменений в постановление администрации округа от 3 июля 2023 года № 1057 "Об утверждении муниципальной программы "Развитие и совершенствование автодорог общего пользования местного значения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23 августа 2023 года №  1323 «О внесении изменений в постановление администрации округа от 3 июля 2023 года № 1058 "Об утверждении муниципальной программы "Развитие системы образования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29 сентября 2023 года № 1507 «Об утверждении муниципальной программы "Развитие туризма на территории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3 октября 2023 года № 1514 «О внесении изменений в постановление администрации округа от 3 марта 2023 года № 370 "Об утверждении Перечня муниципальных программ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20 октября 2023 года № 1597 «О внесении изменений в постановление администрации округа от 3 марта 2023 года № 370 "Об утверждении Перечня муниципальных программ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30 октября 2023 года № 1634 «Об утверждении муниципальной программы "Сохранение объектов культурного наследия и их историко-архитектурной среды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2023-2025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7 ноября 2023 года № 1671 «Об утверждении муниципальной программы "Обеспечение жильем молодых семей в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на 2024- 2028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-от 14 ноября 2023 года № 1736 «Об утверждении муниципальной программы "Комплексная модернизация систем коммунальной инфраструктуры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2024-2028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27 ноября 2023 года № 1800 «О внесении изменений в постановление администрации округа от 3 марта 2023 года № 370 "Об утверждении Перечня муниципальных программ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14 декабря 2023 года № 1905 «О внесении изменений в постановление администрации округа от 3 июля 2023 года № 1057 "Об утверждении </w:t>
      </w: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муниципальной программы "Развитие и совершенствование сети автомобильных дорог общего пользования местного значения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11 января 2024 года № 16 «О внесении изменений в постановление администрации округа от 30 октября 2023 года № 1634 "Об утверждении муниципальной программы "Сохранение объектов культурного наследия и их историко-архитектурной среды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2023-2025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16 января 2024 года № 42 «О внесении изменений в постановление администрации округа от 31 мая 2023 года № 877 "Об утверждении муниципальной программы "Совершенствование системы муниципального управления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 февраля 2024 года № 158 «О внесении изменений в постановление администрации округа от 24 января 2023 года № 144 "Об утверждении муниципальной программы "Комплексное развитие сельских территорий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Вологодской области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28 февраля 2024 года № 349 «О внесении изменений в постановление администрации округа от 3 марта 2023 года № 370 "Об утверждении Перечня муниципальных программ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11 марта 2024 года № 419 «О внесении изменений в постановление администрации округа от 20 июля 2023 года № 1160 "Об утверждении муниципальной программы "Содействие развитию предпринимательства и торговли в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11 марта 2024 года № 420 «О внесении изменений в постановление администрации округа от 29 мая 2023 года № 857 "Об утверждении муниципальной программы "Содействие занятости населения в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11 марта 2024 года № 421 «О внесении изменений в постановление администрации округа от 7 ноября 2023 года № 1671 "Об утверждении муниципальной программы "Обеспечение жильем молодых семей в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на 2024-2028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12 марта 2024 года № 433 «О внесении изменений в постановление администрации округа от 9 июня 2023 года № 935 "Об утверждении муниципальной программы "Создание мест (площадок) накопления твердых коммунальных отходов на территории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14 марта 2024 года № 472 «О внесении изменений в постановление администрации округа от 8 июня 2023 года № 918 "Об утверждении муниципальной программы "Совершенствование кадровой политики и муниципальной службы в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14 марта 2024 года № 473 «О внесении изменений в постановление администрации округа от 3 июля 2023 года № 1058 "Об утверждении муниципальной программы "Развитие системы образования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года";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18 марта 2024 года № 483 «О внесении изменений в постановление администрации округа от 13 июля 2023 года № 1121 "Об утверждении муниципальной программы "Поддержка социально ориентированных </w:t>
      </w: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некоммерческих организаций в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18 марта 2024 года № 484 «О внесении изменений в постановление администрации округа от 6 июня 2023 года № 905 "Об утверждении муниципальной программы "Обеспечение профилактики правонарушений, безопасности населения и территории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 2023-2027 годах";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18 марта 2024 года № 490 «О внесении изменений в постановление администрации округа от 14 ноября 2023 года № 1736 "Об утверждении муниципальной программы "Комплексная модернизация систем коммунальной инфраструктуры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2024-2028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20 марта 2024 года № 501 «О внесении изменений в постановление администрации округа от 31 мая 2023 года № 877 "Об утверждении муниципальной программы "Совершенствование системы муниципального управления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20 марта 2024 года № 502 «О внесении изменений в постановление администрации округа от 10 августа № 1248 "Об утверждении муниципальной программы "Развитие культуры в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22 марта 2024 года № 512 «О внесении изменений в постановление администрации округа от 3 июля 2023 года № 1057 "Об утверждении муниципальной программы "Развитие и совершенствование автодорог общего пользования местного значения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25 марта 2024 года № 539 «О внесении изменений в постановление администрации округа от 30 октября 2023 года № 1634 "Об утверждении муниципальной программы "Сохранение объектов культурного наследия и их историко-архитектурной среды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2024-2026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25 марта 2024 года № 540 «О внесении изменений в постановление администрации округа от 16 июня 2023 года № 972 "Об утверждении муниципальной программы "Развитие физической культуры и спорта на территории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25 марта 2024 года № 541 «О внесении изменений в постановление администрации округа от 29 сентября 2023 года № 1507 "Об утверждении муниципальной программы "Развитие туризма на территории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29 марта 2024 года № 568 «О внесении изменений в постановление администрации округа от 20 июля 2023 года № 1159 "Об утверждении муниципальной программы "Формирование современной городской среды на территории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 мая 2024 года № 758 «О внесении изменений в постановление администрации округа от 20 июля 2023 года № 110 "Об утверждении муниципальной программы "Содействие развитию предпринимательства и торговли в </w:t>
      </w:r>
      <w:proofErr w:type="spellStart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округе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27 мая 2024 года № 834 «О внесении изменений в постановление администрации округа от 14 ноября 2023 года №1736 "Об утверждении муниципальной программы "Комплексная модернизация систем коммунальной инфраструктуры </w:t>
      </w:r>
      <w:proofErr w:type="spellStart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на 2024-2028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от </w:t>
      </w:r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 июня 2024 года № 896 «О внесении изменений в постановление администрации округа от 20 июля 2023 года № 1159 " Об утверждении муниципальной программы "Формирование современной городской среды на территории </w:t>
      </w:r>
      <w:proofErr w:type="spellStart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на 2023- 2027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15 июля 2024 года № 1100 «О внесении изменений в постановление администрации округа от 3 июля 2023 № 1057 "Об утверждении муниципальной программы "Развитие и совершенствование автодорог общего пользования местного значения </w:t>
      </w:r>
      <w:proofErr w:type="spellStart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15 июля 2024 года № 1101 «О внесении изменений в постановление администрации округа от 10 августа 2023 года № 1248 "Об утверждении муниципальной программы "Развитие культуры в </w:t>
      </w:r>
      <w:proofErr w:type="spellStart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округе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30 июля 2024 года № 1192 «О внесении изменений в постановление администрации округа от 24 января 2023 года № 144 "Об утверждении муниципальной программы "Комплексное развитие сельских территорий </w:t>
      </w:r>
      <w:proofErr w:type="spellStart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Вологодской области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 августа 2024 года № 1331 «О внесении изменений в постановление администрации округа от 31 мая 2023 года № 877 "Об утверждении муниципальной программы "Совершенствование системы муниципального управления </w:t>
      </w:r>
      <w:proofErr w:type="spellStart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21 августа 2024 года № 1347 «О внесении изменений в постановление администрации округа от 3 марта 2023 года № 370 "Об утверждении Перечня муниципальных программ </w:t>
      </w:r>
      <w:proofErr w:type="spellStart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28 августа 2024 года № 1389 «О внесении изменений в постановление администрации округа от 30 октября 2023 года № 1634 "Об утверждении муниципальной программы "Сохранение объектов культурного наследия и их историко-архитектурной среды </w:t>
      </w:r>
      <w:proofErr w:type="spellStart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на 2023-2025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28 августа 2024 года № 1390 «О внесении изменений в постановление администрации округа от 29 мая 2023 года № 857 "Об утверждении программы "Содействие занятости населения в </w:t>
      </w:r>
      <w:proofErr w:type="spellStart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округе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28 августа 2024 года № 1 391 «О внесение изменений в постановление администрации округа от 16 июня 2023 года № 972 "Об утверждении муниципальной программы "Развитие физической культуры и спорта на территории </w:t>
      </w:r>
      <w:proofErr w:type="spellStart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сентября 2024 года № 1414 «О внесении изменений в постановление администрации округа от 3 июля 2023 года № 1058 "Об утверждении муниципальной программы "Развитие системы образования </w:t>
      </w:r>
      <w:proofErr w:type="spellStart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на 2023-2027 года";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 сентября 2024 года № 1419 «О внесении изменений в постановление администрации округа от 6 июня 2023 года № 905 "Об утверждении муниципальной программы "Обеспечение профилактики правонарушений, безопасности населения и территории </w:t>
      </w:r>
      <w:proofErr w:type="spellStart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в 2023-2027 годах";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 сентября 2024 года № 1475 «О внесении изменений в постановление администрации округа от 3 июля 2023 года № 1057 "Об утверждении муниципальной программы "Развитие и совершенствование автодорог общего </w:t>
      </w:r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пользования местного значения </w:t>
      </w:r>
      <w:proofErr w:type="spellStart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28 сентября 2023 года № 1498 «О внесении изменений в постановление администрации округа от 29 мая 2023 года № 857 "Об утверждении программы "Содействие занятости населения в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Pr="002F57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 октября 2024 года № 1575 «</w:t>
      </w: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округа от 9 июня 2023 года № 935 "Об утверждении муниципальной программы "Создание мест (площадок) накопления твердых коммунальных отходов на территории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Pr="002F57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15 октября 2024 года № 1698 «</w:t>
      </w: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округа от 13 июля 2023 года № 1121 "Об утверждении муниципальной программы "Поддержка социально ориентированных некоммерческих организаций в </w:t>
      </w:r>
      <w:proofErr w:type="spellStart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17 октября 2024 года № 1718 «О внесении изменений в постановление администрации округа от 20 июля 2023 года № 1159 "Об утверждении муниципальной программы "Формирование современной городской среды на территории </w:t>
      </w:r>
      <w:proofErr w:type="spellStart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91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от 25 декабря 2024 года № 2219 «</w:t>
      </w:r>
      <w:r w:rsidRPr="002F5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постановление администрации округа от 3 июля 2023 года № 1057 «Об утверждении 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2F57DF">
        <w:rPr>
          <w:rFonts w:ascii="Times New Roman" w:hAnsi="Times New Roman" w:cs="Times New Roman"/>
          <w:color w:val="000000" w:themeColor="text1"/>
          <w:sz w:val="26"/>
          <w:szCs w:val="26"/>
        </w:rPr>
        <w:t>Усть-Кубинского</w:t>
      </w:r>
      <w:proofErr w:type="spellEnd"/>
      <w:r w:rsidRPr="002F5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на 2023-2027 годы»;</w:t>
      </w:r>
    </w:p>
    <w:p w:rsidR="002F57DF" w:rsidRPr="002F57DF" w:rsidRDefault="002F57DF" w:rsidP="002F57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5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- от 26 декабря 2024 года № 2223 «О внесении изменений в постановление администрации округа от 9 июня 2023 года № 935 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2F57DF">
        <w:rPr>
          <w:rFonts w:ascii="Times New Roman" w:hAnsi="Times New Roman" w:cs="Times New Roman"/>
          <w:color w:val="000000" w:themeColor="text1"/>
          <w:sz w:val="26"/>
          <w:szCs w:val="26"/>
        </w:rPr>
        <w:t>Усть-Кубинского</w:t>
      </w:r>
      <w:proofErr w:type="spellEnd"/>
      <w:r w:rsidRPr="002F5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на 2023-2027 годы»;</w:t>
      </w:r>
    </w:p>
    <w:p w:rsidR="002F57DF" w:rsidRPr="002F57DF" w:rsidRDefault="002F57DF" w:rsidP="002F5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2F5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 26 декабря 2024 года № 2224 </w:t>
      </w: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«О внесении изменений в постановление администрации округа от 8 июня 2023 года № 918 "Об утверждении муниципальной программы "Совершенствование кадровой политики и муниципальной службы в </w:t>
      </w:r>
      <w:proofErr w:type="spellStart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муниципальном округе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от 26 декабря 2024 года № 2225 «О внесении изменений в постановление администрации округа от 29 мая 2023 года № 857 "Об утверждении программы "Содействие занятости населения в </w:t>
      </w:r>
      <w:proofErr w:type="spellStart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муниципальном округе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от 26 декабря 2024 года № 2226 «О внесении изменений в постановление администрации округа от 14 ноября 2023 года №1736 "Об утверждении муниципальной программы "Комплексная модернизация систем коммунальной инфраструктуры </w:t>
      </w:r>
      <w:proofErr w:type="spellStart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округа на 2024-2028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- от 26 декабря 2024 года № 2227 «О внесении изменений в постановление администрации округа от 20 июля 2023 года № 1160 "Об утверждении муниципальной программы "Содействие развитию предпринимательства и торговли в </w:t>
      </w:r>
      <w:proofErr w:type="spellStart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муниципальном округе";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от 26 декабря 2024 года № 2228 «О внесении изменений в постановление администрации округа от 3 июля 2023 года № 1058 "Об утверждении </w:t>
      </w: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муниципальной программы "Развитие системы образования </w:t>
      </w:r>
      <w:proofErr w:type="spellStart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округа на 2023-2027 года";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от 26 декабря 2024 года № 2229 «О внесении изменений в постановление администрации округа от 6 июня 2023 года № 905 "Об утверждении муниципальной программы "Обеспечение профилактики правонарушений, безопасности населения и территории </w:t>
      </w:r>
      <w:proofErr w:type="spellStart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округа в 2023-2027 годах";</w:t>
      </w:r>
    </w:p>
    <w:p w:rsidR="002F57DF" w:rsidRPr="002F57DF" w:rsidRDefault="002F57DF" w:rsidP="002F5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от 27 декабря 2024 года № 2230 «О внесении изменений в постановление администрации округа от 31 мая 2023 года № 877 "Об утверждении муниципальной программы "Совершенствование системы муниципального управления </w:t>
      </w:r>
      <w:proofErr w:type="spellStart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-от 27 декабря 2024 года № 2231 «О внесении изменений в постановление администрации округа от 16 июня 2023 года № 972 "Об утверждении муниципальной программы "Развитие физической культуры и спорта на территории </w:t>
      </w:r>
      <w:proofErr w:type="spellStart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от 27 декабря 2024 года № 2232 «О внесении изменений в постановление администрации округа от 20 июля 2023 года № 1159 "Об утверждении муниципальной программы "Формирование современной городской среды на территории </w:t>
      </w:r>
      <w:proofErr w:type="spellStart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Усть-Кубинского</w:t>
      </w:r>
      <w:proofErr w:type="spellEnd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округа на 2023-2027 годы";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5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от 27 декабря 2024 года № 2233 </w:t>
      </w: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«О внесении изменений в постановление администрации округа от 10 августа № 1248 "Об утверждении муниципальной программы "Развитие культуры в </w:t>
      </w:r>
      <w:proofErr w:type="spellStart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Усть-Кубинском</w:t>
      </w:r>
      <w:proofErr w:type="spellEnd"/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муниципальном округе на 2023-2027 годы".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Настоящее постановление вступает в силу после его официального опубликования и рас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пространяется на правоотношения,</w:t>
      </w: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возникшие с 1 января 2025 года.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F57DF" w:rsidRPr="002F57DF" w:rsidRDefault="002F57DF" w:rsidP="002F57D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Глава округа </w:t>
      </w: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</w:t>
      </w:r>
      <w:r w:rsidRPr="002F5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И.В. Быков</w:t>
      </w: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57DF" w:rsidRPr="002F57DF" w:rsidRDefault="002F57DF" w:rsidP="002F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57DF" w:rsidRPr="002F57DF" w:rsidRDefault="002F57DF" w:rsidP="002F57DF">
      <w:pPr>
        <w:spacing w:after="0" w:line="240" w:lineRule="auto"/>
        <w:jc w:val="center"/>
        <w:rPr>
          <w:sz w:val="26"/>
          <w:szCs w:val="26"/>
        </w:rPr>
      </w:pPr>
    </w:p>
    <w:sectPr w:rsidR="002F57DF" w:rsidRPr="002F57DF" w:rsidSect="00672C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57DF"/>
    <w:rsid w:val="000B715F"/>
    <w:rsid w:val="002F57DF"/>
    <w:rsid w:val="005B17C9"/>
    <w:rsid w:val="00F5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DF"/>
  </w:style>
  <w:style w:type="paragraph" w:styleId="2">
    <w:name w:val="heading 2"/>
    <w:basedOn w:val="a"/>
    <w:next w:val="a"/>
    <w:link w:val="20"/>
    <w:qFormat/>
    <w:rsid w:val="002F57DF"/>
    <w:pPr>
      <w:keepNext/>
      <w:tabs>
        <w:tab w:val="left" w:pos="8931"/>
      </w:tabs>
      <w:spacing w:after="0" w:line="240" w:lineRule="auto"/>
      <w:ind w:right="-108"/>
      <w:jc w:val="both"/>
      <w:outlineLvl w:val="1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57DF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2847</Words>
  <Characters>16228</Characters>
  <Application>Microsoft Office Word</Application>
  <DocSecurity>0</DocSecurity>
  <Lines>135</Lines>
  <Paragraphs>38</Paragraphs>
  <ScaleCrop>false</ScaleCrop>
  <Company/>
  <LinksUpToDate>false</LinksUpToDate>
  <CharactersWithSpaces>19037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2024-12-28T07:36:00Z</dcterms:created>
  <dcterms:modified xsi:type="dcterms:W3CDTF">2024-12-28T07:46:00Z</dcterms:modified>
</cp:coreProperties>
</file>