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FB" w:rsidRPr="0091667D" w:rsidRDefault="004F67FB" w:rsidP="004F67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67D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4F67FB" w:rsidRPr="0091667D" w:rsidRDefault="004F67FB" w:rsidP="004F67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67D">
        <w:rPr>
          <w:rFonts w:ascii="Times New Roman" w:hAnsi="Times New Roman" w:cs="Times New Roman"/>
          <w:b/>
          <w:sz w:val="26"/>
          <w:szCs w:val="26"/>
        </w:rPr>
        <w:t>о проведении публичных консультаций по проекту</w:t>
      </w:r>
    </w:p>
    <w:p w:rsidR="004F67FB" w:rsidRPr="0091667D" w:rsidRDefault="004F67FB" w:rsidP="004F67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67D">
        <w:rPr>
          <w:rFonts w:ascii="Times New Roman" w:hAnsi="Times New Roman" w:cs="Times New Roman"/>
          <w:b/>
          <w:sz w:val="26"/>
          <w:szCs w:val="26"/>
        </w:rPr>
        <w:t>муниципального нормативного правового акта</w:t>
      </w:r>
    </w:p>
    <w:p w:rsidR="004F67FB" w:rsidRPr="0091667D" w:rsidRDefault="004F67FB" w:rsidP="004F67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1667D">
        <w:rPr>
          <w:rFonts w:ascii="Times New Roman" w:hAnsi="Times New Roman" w:cs="Times New Roman"/>
          <w:b/>
          <w:sz w:val="26"/>
          <w:szCs w:val="26"/>
        </w:rPr>
        <w:t>Усть-Кубинского</w:t>
      </w:r>
      <w:proofErr w:type="spellEnd"/>
      <w:r w:rsidRPr="0091667D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округа,</w:t>
      </w:r>
    </w:p>
    <w:p w:rsidR="004F67FB" w:rsidRPr="0091667D" w:rsidRDefault="004F67FB" w:rsidP="004F67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67D">
        <w:rPr>
          <w:rFonts w:ascii="Times New Roman" w:hAnsi="Times New Roman" w:cs="Times New Roman"/>
          <w:b/>
          <w:sz w:val="26"/>
          <w:szCs w:val="26"/>
        </w:rPr>
        <w:t>затрагивающего вопросы осуществления</w:t>
      </w:r>
    </w:p>
    <w:p w:rsidR="004F67FB" w:rsidRPr="0091667D" w:rsidRDefault="004F67FB" w:rsidP="004F67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67D">
        <w:rPr>
          <w:rFonts w:ascii="Times New Roman" w:hAnsi="Times New Roman" w:cs="Times New Roman"/>
          <w:b/>
          <w:sz w:val="26"/>
          <w:szCs w:val="26"/>
        </w:rPr>
        <w:t>предпринимательской и иной экономической</w:t>
      </w:r>
      <w:r w:rsidRPr="0091667D">
        <w:rPr>
          <w:rFonts w:ascii="Times New Roman" w:hAnsi="Times New Roman" w:cs="Times New Roman"/>
          <w:sz w:val="26"/>
          <w:szCs w:val="26"/>
        </w:rPr>
        <w:t xml:space="preserve"> </w:t>
      </w:r>
      <w:r w:rsidRPr="0091667D">
        <w:rPr>
          <w:rFonts w:ascii="Times New Roman" w:hAnsi="Times New Roman" w:cs="Times New Roman"/>
          <w:b/>
          <w:sz w:val="26"/>
          <w:szCs w:val="26"/>
        </w:rPr>
        <w:t>деятельности</w:t>
      </w:r>
    </w:p>
    <w:p w:rsidR="004F67FB" w:rsidRPr="0091667D" w:rsidRDefault="004F67FB" w:rsidP="004F67FB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4F67FB" w:rsidRPr="00AD4877" w:rsidRDefault="004F67FB" w:rsidP="004F67F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4877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Pr="00AD487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AD4877">
        <w:rPr>
          <w:rFonts w:ascii="Times New Roman" w:hAnsi="Times New Roman" w:cs="Times New Roman"/>
          <w:sz w:val="26"/>
          <w:szCs w:val="26"/>
        </w:rPr>
        <w:t xml:space="preserve"> муниципального округа, отдел коммунальной инфраструктуры администрации округа уведомляет о проведении публичных консультаций в целях оценки регулирующего воздействия проекта муниципального нормативного правового акта </w:t>
      </w:r>
      <w:proofErr w:type="spellStart"/>
      <w:r w:rsidRPr="00AD487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AD4877">
        <w:rPr>
          <w:rFonts w:ascii="Times New Roman" w:hAnsi="Times New Roman" w:cs="Times New Roman"/>
          <w:sz w:val="26"/>
          <w:szCs w:val="26"/>
        </w:rPr>
        <w:t xml:space="preserve"> муниципального округа проект постановления администрации округа «</w:t>
      </w:r>
      <w:r w:rsidRPr="006533FF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по включению сведений о</w:t>
      </w:r>
      <w:proofErr w:type="gramEnd"/>
      <w:r w:rsidRPr="006533F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533FF">
        <w:rPr>
          <w:rFonts w:ascii="Times New Roman" w:hAnsi="Times New Roman" w:cs="Times New Roman"/>
          <w:sz w:val="26"/>
          <w:szCs w:val="26"/>
        </w:rPr>
        <w:t>месте</w:t>
      </w:r>
      <w:proofErr w:type="gramEnd"/>
      <w:r w:rsidRPr="006533FF">
        <w:rPr>
          <w:rFonts w:ascii="Times New Roman" w:hAnsi="Times New Roman" w:cs="Times New Roman"/>
          <w:sz w:val="26"/>
          <w:szCs w:val="26"/>
        </w:rPr>
        <w:t xml:space="preserve"> (площадке) накопления твердых коммунальных отходов в Реестр мест (площадок) накопления твердых коммунальных отходов</w:t>
      </w:r>
      <w:r w:rsidRPr="00AD4877">
        <w:rPr>
          <w:rFonts w:ascii="Times New Roman" w:hAnsi="Times New Roman" w:cs="Times New Roman"/>
          <w:sz w:val="26"/>
          <w:szCs w:val="26"/>
        </w:rPr>
        <w:t>» (далее - проект).</w:t>
      </w:r>
    </w:p>
    <w:p w:rsidR="004F67FB" w:rsidRDefault="004F67FB" w:rsidP="004F67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4877">
        <w:rPr>
          <w:rFonts w:ascii="Times New Roman" w:hAnsi="Times New Roman" w:cs="Times New Roman"/>
          <w:b/>
          <w:sz w:val="26"/>
          <w:szCs w:val="26"/>
        </w:rPr>
        <w:t>Обоснование необходимости подготовки проекта:</w:t>
      </w:r>
      <w:r w:rsidRPr="00AD4877">
        <w:rPr>
          <w:rFonts w:ascii="Times New Roman" w:hAnsi="Times New Roman" w:cs="Times New Roman"/>
          <w:sz w:val="26"/>
          <w:szCs w:val="26"/>
        </w:rPr>
        <w:t xml:space="preserve"> приведение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соответствие с действующим законодательством.</w:t>
      </w:r>
    </w:p>
    <w:p w:rsidR="004F67FB" w:rsidRPr="00AE6E6C" w:rsidRDefault="004F67FB" w:rsidP="004F67FB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4877">
        <w:rPr>
          <w:rFonts w:ascii="Times New Roman" w:hAnsi="Times New Roman" w:cs="Times New Roman"/>
          <w:b/>
          <w:sz w:val="26"/>
          <w:szCs w:val="26"/>
        </w:rPr>
        <w:t>Описание проблемы, на решение которой направлен предлагаемый способ регулирования:</w:t>
      </w:r>
      <w:r w:rsidRPr="00AD4877">
        <w:rPr>
          <w:rFonts w:ascii="Times New Roman" w:hAnsi="Times New Roman" w:cs="Times New Roman"/>
          <w:sz w:val="26"/>
          <w:szCs w:val="26"/>
        </w:rPr>
        <w:t xml:space="preserve"> ОРВ проекта акта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 </w:t>
      </w:r>
      <w:r w:rsidRPr="00AE6E6C">
        <w:rPr>
          <w:rFonts w:ascii="Times New Roman" w:hAnsi="Times New Roman" w:cs="Times New Roman"/>
          <w:sz w:val="26"/>
          <w:szCs w:val="26"/>
        </w:rPr>
        <w:t>бюджета района</w:t>
      </w:r>
      <w:r w:rsidRPr="00AE6E6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F67FB" w:rsidRPr="00AE6E6C" w:rsidRDefault="004F67FB" w:rsidP="004F67FB">
      <w:pPr>
        <w:ind w:right="-1" w:firstLine="709"/>
        <w:jc w:val="both"/>
        <w:rPr>
          <w:sz w:val="26"/>
          <w:szCs w:val="26"/>
        </w:rPr>
      </w:pPr>
      <w:r w:rsidRPr="00AE6E6C">
        <w:rPr>
          <w:b/>
          <w:sz w:val="26"/>
          <w:szCs w:val="26"/>
        </w:rPr>
        <w:t>Содержание предлагаемого регулирования:</w:t>
      </w:r>
      <w:r w:rsidRPr="00AE6E6C">
        <w:rPr>
          <w:sz w:val="26"/>
          <w:szCs w:val="26"/>
        </w:rPr>
        <w:t xml:space="preserve"> </w:t>
      </w:r>
      <w:r w:rsidRPr="007B59FD">
        <w:rPr>
          <w:sz w:val="26"/>
          <w:szCs w:val="26"/>
        </w:rPr>
        <w:t>предоставлени</w:t>
      </w:r>
      <w:r>
        <w:rPr>
          <w:sz w:val="26"/>
          <w:szCs w:val="26"/>
        </w:rPr>
        <w:t>е</w:t>
      </w:r>
      <w:r w:rsidRPr="007B59FD">
        <w:rPr>
          <w:sz w:val="26"/>
          <w:szCs w:val="26"/>
        </w:rPr>
        <w:t xml:space="preserve"> муниципальной услуги </w:t>
      </w:r>
      <w:r w:rsidRPr="006533FF">
        <w:rPr>
          <w:sz w:val="26"/>
          <w:szCs w:val="26"/>
        </w:rPr>
        <w:t>по включению сведений о месте (площадке) накопления твердых коммунальных отходов в Реестр мест (площадок) накопления твердых коммунальных отходов</w:t>
      </w:r>
    </w:p>
    <w:p w:rsidR="004F67FB" w:rsidRPr="000B467A" w:rsidRDefault="004F67FB" w:rsidP="004F67FB">
      <w:pPr>
        <w:ind w:right="-1" w:firstLine="709"/>
        <w:jc w:val="both"/>
        <w:rPr>
          <w:sz w:val="26"/>
          <w:szCs w:val="26"/>
        </w:rPr>
      </w:pPr>
      <w:r w:rsidRPr="000B467A">
        <w:rPr>
          <w:b/>
          <w:sz w:val="26"/>
          <w:szCs w:val="26"/>
        </w:rPr>
        <w:t>Ключевые показатели достижения заявленных в предлагаемом регулировании целей:</w:t>
      </w:r>
      <w:r w:rsidRPr="000B467A">
        <w:rPr>
          <w:sz w:val="26"/>
          <w:szCs w:val="26"/>
        </w:rPr>
        <w:t xml:space="preserve"> </w:t>
      </w:r>
      <w:r>
        <w:rPr>
          <w:sz w:val="26"/>
          <w:szCs w:val="26"/>
        </w:rPr>
        <w:t>нет</w:t>
      </w:r>
    </w:p>
    <w:p w:rsidR="004F67FB" w:rsidRPr="000B467A" w:rsidRDefault="004F67FB" w:rsidP="004F67FB">
      <w:pPr>
        <w:ind w:right="379" w:firstLine="709"/>
        <w:jc w:val="both"/>
        <w:rPr>
          <w:sz w:val="26"/>
          <w:szCs w:val="26"/>
        </w:rPr>
      </w:pPr>
      <w:r w:rsidRPr="000B467A">
        <w:rPr>
          <w:b/>
          <w:sz w:val="26"/>
          <w:szCs w:val="26"/>
        </w:rPr>
        <w:t>Сроки оценки достижения ключевых показателей:</w:t>
      </w:r>
      <w:r w:rsidRPr="000B467A">
        <w:rPr>
          <w:sz w:val="26"/>
          <w:szCs w:val="26"/>
        </w:rPr>
        <w:t xml:space="preserve"> </w:t>
      </w:r>
      <w:r>
        <w:rPr>
          <w:sz w:val="26"/>
          <w:szCs w:val="26"/>
        </w:rPr>
        <w:t>нет</w:t>
      </w:r>
    </w:p>
    <w:p w:rsidR="004F67FB" w:rsidRPr="000B467A" w:rsidRDefault="004F67FB" w:rsidP="004F67FB">
      <w:pPr>
        <w:pStyle w:val="af1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67A">
        <w:rPr>
          <w:rFonts w:ascii="Times New Roman" w:hAnsi="Times New Roman" w:cs="Times New Roman"/>
          <w:b/>
          <w:sz w:val="26"/>
          <w:szCs w:val="26"/>
        </w:rPr>
        <w:t>Основные группы субъектов  предпринимательской и иной  экономической деятельности, иные заинтересованные лица, включая органы  государственной власти области и местного самоуправления области, интересы  которых будут затронуты предлагаемым правовым  регулированием,  оценка количества таких субъектов:</w:t>
      </w:r>
    </w:p>
    <w:p w:rsidR="004F67FB" w:rsidRPr="00AD4877" w:rsidRDefault="004F67FB" w:rsidP="004F67FB">
      <w:pPr>
        <w:rPr>
          <w:sz w:val="26"/>
          <w:szCs w:val="26"/>
          <w:highlight w:val="yellow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3"/>
        <w:gridCol w:w="4253"/>
      </w:tblGrid>
      <w:tr w:rsidR="004F67FB" w:rsidRPr="00AD4877" w:rsidTr="005B29DE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FB" w:rsidRPr="000B467A" w:rsidRDefault="004F67FB" w:rsidP="005B29D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B467A">
              <w:rPr>
                <w:rFonts w:ascii="Times New Roman" w:hAnsi="Times New Roman" w:cs="Times New Roman"/>
              </w:rPr>
              <w:t>Группы субъектов, интересы которых могут быть затронуты предлагаемым нормативным регулированием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FB" w:rsidRPr="000B467A" w:rsidRDefault="004F67FB" w:rsidP="005B29D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B467A">
              <w:rPr>
                <w:rFonts w:ascii="Times New Roman" w:hAnsi="Times New Roman" w:cs="Times New Roman"/>
              </w:rPr>
              <w:t>Количество субъектов в группе</w:t>
            </w:r>
          </w:p>
        </w:tc>
      </w:tr>
      <w:tr w:rsidR="004F67FB" w:rsidRPr="00AD4877" w:rsidTr="005B29DE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FB" w:rsidRPr="000B467A" w:rsidRDefault="004F67FB" w:rsidP="005B29DE">
            <w:pPr>
              <w:pStyle w:val="af0"/>
              <w:rPr>
                <w:rFonts w:ascii="Times New Roman" w:hAnsi="Times New Roman" w:cs="Times New Roman"/>
              </w:rPr>
            </w:pPr>
            <w:r w:rsidRPr="000B467A">
              <w:rPr>
                <w:rFonts w:ascii="Times New Roman" w:hAnsi="Times New Roman" w:cs="Times New Roman"/>
              </w:rPr>
              <w:t xml:space="preserve">1. Физические </w:t>
            </w:r>
            <w:r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F67FB" w:rsidRPr="000B467A" w:rsidRDefault="004F67FB" w:rsidP="005B29DE">
            <w:pPr>
              <w:pStyle w:val="af"/>
              <w:rPr>
                <w:rFonts w:ascii="Times New Roman" w:hAnsi="Times New Roman" w:cs="Times New Roman"/>
              </w:rPr>
            </w:pPr>
            <w:r w:rsidRPr="000B467A">
              <w:rPr>
                <w:rFonts w:ascii="Times New Roman" w:hAnsi="Times New Roman" w:cs="Times New Roman"/>
              </w:rPr>
              <w:t>Неограниченное количество лиц</w:t>
            </w:r>
          </w:p>
        </w:tc>
      </w:tr>
      <w:tr w:rsidR="004F67FB" w:rsidRPr="00AD4877" w:rsidTr="005B29DE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FB" w:rsidRPr="000B467A" w:rsidRDefault="004F67FB" w:rsidP="005B29DE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Юридические лица</w:t>
            </w:r>
          </w:p>
        </w:tc>
        <w:tc>
          <w:tcPr>
            <w:tcW w:w="4253" w:type="dxa"/>
            <w:vMerge/>
            <w:tcBorders>
              <w:left w:val="single" w:sz="4" w:space="0" w:color="auto"/>
            </w:tcBorders>
          </w:tcPr>
          <w:p w:rsidR="004F67FB" w:rsidRPr="000B467A" w:rsidRDefault="004F67FB" w:rsidP="005B29DE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4F67FB" w:rsidRPr="00AD4877" w:rsidTr="005B29DE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FB" w:rsidRDefault="004F67FB" w:rsidP="005B29DE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Индивидуальные предприниматели</w:t>
            </w:r>
          </w:p>
        </w:tc>
        <w:tc>
          <w:tcPr>
            <w:tcW w:w="4253" w:type="dxa"/>
            <w:vMerge/>
            <w:tcBorders>
              <w:left w:val="single" w:sz="4" w:space="0" w:color="auto"/>
            </w:tcBorders>
          </w:tcPr>
          <w:p w:rsidR="004F67FB" w:rsidRPr="000B467A" w:rsidRDefault="004F67FB" w:rsidP="005B29DE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4F67FB" w:rsidRPr="00AD4877" w:rsidRDefault="004F67FB" w:rsidP="004F67FB">
      <w:pPr>
        <w:rPr>
          <w:sz w:val="26"/>
          <w:szCs w:val="26"/>
          <w:highlight w:val="yellow"/>
        </w:rPr>
      </w:pPr>
    </w:p>
    <w:p w:rsidR="004F67FB" w:rsidRPr="00AD4877" w:rsidRDefault="004F67FB" w:rsidP="004F67FB">
      <w:pPr>
        <w:pStyle w:val="af1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0B467A">
        <w:rPr>
          <w:rFonts w:ascii="Times New Roman" w:hAnsi="Times New Roman" w:cs="Times New Roman"/>
          <w:b/>
          <w:sz w:val="26"/>
          <w:szCs w:val="26"/>
        </w:rPr>
        <w:t>Проект правового акта предполагает:</w:t>
      </w:r>
    </w:p>
    <w:p w:rsidR="004F67FB" w:rsidRPr="00AD4877" w:rsidRDefault="004F67FB" w:rsidP="004F67FB">
      <w:pPr>
        <w:rPr>
          <w:sz w:val="26"/>
          <w:szCs w:val="26"/>
          <w:highlight w:val="yellow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29"/>
        <w:gridCol w:w="3410"/>
      </w:tblGrid>
      <w:tr w:rsidR="004F67FB" w:rsidRPr="00AD4877" w:rsidTr="005B29DE">
        <w:tc>
          <w:tcPr>
            <w:tcW w:w="62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FB" w:rsidRPr="00AD4877" w:rsidRDefault="004F67FB" w:rsidP="005B29DE">
            <w:pPr>
              <w:pStyle w:val="a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F67FB" w:rsidRPr="00B83C4E" w:rsidRDefault="004F67FB" w:rsidP="005B29D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83C4E">
              <w:rPr>
                <w:rFonts w:ascii="Times New Roman" w:hAnsi="Times New Roman" w:cs="Times New Roman"/>
              </w:rPr>
              <w:t>Да/нет</w:t>
            </w:r>
          </w:p>
        </w:tc>
      </w:tr>
      <w:tr w:rsidR="004F67FB" w:rsidRPr="00AD4877" w:rsidTr="005B29DE">
        <w:tc>
          <w:tcPr>
            <w:tcW w:w="6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FB" w:rsidRPr="00AD4877" w:rsidRDefault="004F67FB" w:rsidP="005B29DE">
            <w:pPr>
              <w:pStyle w:val="a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F67FB" w:rsidRPr="00B83C4E" w:rsidRDefault="004F67FB" w:rsidP="005B29D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83C4E">
              <w:rPr>
                <w:rFonts w:ascii="Times New Roman" w:hAnsi="Times New Roman" w:cs="Times New Roman"/>
              </w:rPr>
              <w:t xml:space="preserve">(если да, то приводятся </w:t>
            </w:r>
            <w:r w:rsidRPr="00B83C4E">
              <w:rPr>
                <w:rFonts w:ascii="Times New Roman" w:hAnsi="Times New Roman" w:cs="Times New Roman"/>
              </w:rPr>
              <w:lastRenderedPageBreak/>
              <w:t>описание со ссылкой на пункты Проекта правового акта)</w:t>
            </w:r>
          </w:p>
        </w:tc>
      </w:tr>
      <w:tr w:rsidR="004F67FB" w:rsidRPr="00AD4877" w:rsidTr="005B29DE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FB" w:rsidRPr="00B83C4E" w:rsidRDefault="004F67FB" w:rsidP="005B29DE">
            <w:pPr>
              <w:pStyle w:val="af0"/>
              <w:rPr>
                <w:rFonts w:ascii="Times New Roman" w:hAnsi="Times New Roman" w:cs="Times New Roman"/>
              </w:rPr>
            </w:pPr>
            <w:r w:rsidRPr="00B83C4E">
              <w:rPr>
                <w:rFonts w:ascii="Times New Roman" w:hAnsi="Times New Roman" w:cs="Times New Roman"/>
              </w:rPr>
              <w:lastRenderedPageBreak/>
              <w:t>Установление новых обязательных требований (1)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FB" w:rsidRPr="00B83C4E" w:rsidRDefault="004F67FB" w:rsidP="005B29DE">
            <w:pPr>
              <w:pStyle w:val="af"/>
              <w:rPr>
                <w:rFonts w:ascii="Times New Roman" w:hAnsi="Times New Roman" w:cs="Times New Roman"/>
              </w:rPr>
            </w:pPr>
            <w:r w:rsidRPr="00B83C4E">
              <w:rPr>
                <w:rFonts w:ascii="Times New Roman" w:hAnsi="Times New Roman" w:cs="Times New Roman"/>
              </w:rPr>
              <w:t>нет</w:t>
            </w:r>
          </w:p>
        </w:tc>
      </w:tr>
      <w:tr w:rsidR="004F67FB" w:rsidRPr="00AD4877" w:rsidTr="005B29DE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FB" w:rsidRPr="00B83C4E" w:rsidRDefault="004F67FB" w:rsidP="005B29DE">
            <w:pPr>
              <w:pStyle w:val="af0"/>
              <w:rPr>
                <w:rFonts w:ascii="Times New Roman" w:hAnsi="Times New Roman" w:cs="Times New Roman"/>
              </w:rPr>
            </w:pPr>
            <w:r w:rsidRPr="00B83C4E">
              <w:rPr>
                <w:rFonts w:ascii="Times New Roman" w:hAnsi="Times New Roman" w:cs="Times New Roman"/>
              </w:rPr>
              <w:t>Установление новых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FB" w:rsidRPr="00B83C4E" w:rsidRDefault="004F67FB" w:rsidP="005B29DE">
            <w:pPr>
              <w:pStyle w:val="af"/>
              <w:rPr>
                <w:rFonts w:ascii="Times New Roman" w:hAnsi="Times New Roman" w:cs="Times New Roman"/>
              </w:rPr>
            </w:pPr>
            <w:r w:rsidRPr="00B83C4E">
              <w:rPr>
                <w:rFonts w:ascii="Times New Roman" w:hAnsi="Times New Roman" w:cs="Times New Roman"/>
              </w:rPr>
              <w:t>нет</w:t>
            </w:r>
          </w:p>
        </w:tc>
      </w:tr>
      <w:tr w:rsidR="004F67FB" w:rsidRPr="00AD4877" w:rsidTr="005B29DE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FB" w:rsidRPr="00B83C4E" w:rsidRDefault="004F67FB" w:rsidP="005B29DE">
            <w:pPr>
              <w:pStyle w:val="af0"/>
              <w:rPr>
                <w:rFonts w:ascii="Times New Roman" w:hAnsi="Times New Roman" w:cs="Times New Roman"/>
              </w:rPr>
            </w:pPr>
            <w:r w:rsidRPr="00B83C4E">
              <w:rPr>
                <w:rFonts w:ascii="Times New Roman" w:hAnsi="Times New Roman" w:cs="Times New Roman"/>
              </w:rPr>
              <w:t>Изменение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FB" w:rsidRPr="00B83C4E" w:rsidRDefault="004F67FB" w:rsidP="005B29DE">
            <w:pPr>
              <w:pStyle w:val="af"/>
              <w:rPr>
                <w:rFonts w:ascii="Times New Roman" w:hAnsi="Times New Roman" w:cs="Times New Roman"/>
              </w:rPr>
            </w:pPr>
            <w:r w:rsidRPr="00B83C4E">
              <w:rPr>
                <w:rFonts w:ascii="Times New Roman" w:hAnsi="Times New Roman" w:cs="Times New Roman"/>
              </w:rPr>
              <w:t>нет</w:t>
            </w:r>
          </w:p>
        </w:tc>
      </w:tr>
      <w:tr w:rsidR="004F67FB" w:rsidRPr="00AD4877" w:rsidTr="005B29DE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FB" w:rsidRPr="00B83C4E" w:rsidRDefault="004F67FB" w:rsidP="005B29DE">
            <w:pPr>
              <w:pStyle w:val="af0"/>
              <w:rPr>
                <w:rFonts w:ascii="Times New Roman" w:hAnsi="Times New Roman" w:cs="Times New Roman"/>
              </w:rPr>
            </w:pPr>
            <w:r w:rsidRPr="00B83C4E">
              <w:rPr>
                <w:rFonts w:ascii="Times New Roman" w:hAnsi="Times New Roman" w:cs="Times New Roman"/>
              </w:rPr>
              <w:t>Изменение ранее предусмотренных муниципальными нормативными правовыми актами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FB" w:rsidRPr="00B83C4E" w:rsidRDefault="004F67FB" w:rsidP="005B29DE">
            <w:pPr>
              <w:pStyle w:val="af"/>
              <w:rPr>
                <w:rFonts w:ascii="Times New Roman" w:hAnsi="Times New Roman" w:cs="Times New Roman"/>
              </w:rPr>
            </w:pPr>
            <w:r w:rsidRPr="00B83C4E">
              <w:rPr>
                <w:rFonts w:ascii="Times New Roman" w:hAnsi="Times New Roman" w:cs="Times New Roman"/>
              </w:rPr>
              <w:t>нет</w:t>
            </w:r>
          </w:p>
        </w:tc>
      </w:tr>
      <w:tr w:rsidR="004F67FB" w:rsidRPr="00AD4877" w:rsidTr="005B29DE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FB" w:rsidRPr="00B83C4E" w:rsidRDefault="004F67FB" w:rsidP="005B29DE">
            <w:pPr>
              <w:pStyle w:val="af0"/>
              <w:rPr>
                <w:rFonts w:ascii="Times New Roman" w:hAnsi="Times New Roman" w:cs="Times New Roman"/>
              </w:rPr>
            </w:pPr>
            <w:r w:rsidRPr="00B83C4E">
              <w:rPr>
                <w:rFonts w:ascii="Times New Roman" w:hAnsi="Times New Roman" w:cs="Times New Roman"/>
              </w:rPr>
              <w:t>Установление, изменение, отмену ранее установленной ответственности за нарушение муниципальных нормативных правовых актов,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FB" w:rsidRPr="00B83C4E" w:rsidRDefault="004F67FB" w:rsidP="005B29DE">
            <w:pPr>
              <w:pStyle w:val="af"/>
              <w:rPr>
                <w:rFonts w:ascii="Times New Roman" w:hAnsi="Times New Roman" w:cs="Times New Roman"/>
              </w:rPr>
            </w:pPr>
            <w:r w:rsidRPr="00B83C4E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4F67FB" w:rsidRPr="00AD4877" w:rsidRDefault="004F67FB" w:rsidP="004F67FB">
      <w:pPr>
        <w:rPr>
          <w:sz w:val="26"/>
          <w:szCs w:val="26"/>
          <w:highlight w:val="yellow"/>
        </w:rPr>
      </w:pPr>
    </w:p>
    <w:p w:rsidR="004F67FB" w:rsidRPr="00B83C4E" w:rsidRDefault="004F67FB" w:rsidP="004F67FB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 xml:space="preserve">     По мнению   разработчика   Проекта  правового   </w:t>
      </w:r>
      <w:proofErr w:type="gramStart"/>
      <w:r w:rsidRPr="00B83C4E">
        <w:rPr>
          <w:rFonts w:ascii="Times New Roman" w:hAnsi="Times New Roman" w:cs="Times New Roman"/>
          <w:sz w:val="26"/>
          <w:szCs w:val="26"/>
        </w:rPr>
        <w:t>акта</w:t>
      </w:r>
      <w:proofErr w:type="gramEnd"/>
      <w:r w:rsidRPr="00B83C4E">
        <w:rPr>
          <w:rFonts w:ascii="Times New Roman" w:hAnsi="Times New Roman" w:cs="Times New Roman"/>
          <w:sz w:val="26"/>
          <w:szCs w:val="26"/>
        </w:rPr>
        <w:t xml:space="preserve">   вышеуказанные обязанности,  запреты, ограничения/ответственность влекут:</w:t>
      </w:r>
    </w:p>
    <w:p w:rsidR="004F67FB" w:rsidRPr="00B83C4E" w:rsidRDefault="004F67FB" w:rsidP="004F67FB">
      <w:pPr>
        <w:jc w:val="both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1843"/>
        <w:gridCol w:w="141"/>
        <w:gridCol w:w="1843"/>
        <w:gridCol w:w="142"/>
        <w:gridCol w:w="1843"/>
        <w:gridCol w:w="1842"/>
      </w:tblGrid>
      <w:tr w:rsidR="004F67FB" w:rsidRPr="00B83C4E" w:rsidTr="005B29DE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4F67FB" w:rsidRPr="00B83C4E" w:rsidRDefault="004F67FB" w:rsidP="005B29D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3C4E">
              <w:rPr>
                <w:rFonts w:ascii="Times New Roman" w:hAnsi="Times New Roman" w:cs="Times New Roman"/>
                <w:sz w:val="26"/>
                <w:szCs w:val="26"/>
              </w:rPr>
              <w:t>Возникновение новых/увеличение существующих издержек субъектов предпринимательской и иной экономической деятельности</w:t>
            </w:r>
          </w:p>
        </w:tc>
      </w:tr>
      <w:tr w:rsidR="004F67FB" w:rsidRPr="00B83C4E" w:rsidTr="005B29DE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4F67FB" w:rsidRPr="00B83C4E" w:rsidRDefault="004F67FB" w:rsidP="005B29D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Pr="00B83C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нет </w:t>
            </w:r>
          </w:p>
        </w:tc>
      </w:tr>
      <w:tr w:rsidR="004F67FB" w:rsidRPr="00B83C4E" w:rsidTr="005B29DE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4F67FB" w:rsidRPr="00B83C4E" w:rsidRDefault="004F67FB" w:rsidP="005B29D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(нужное подчеркнуть)</w:t>
            </w:r>
          </w:p>
        </w:tc>
      </w:tr>
      <w:tr w:rsidR="004F67FB" w:rsidRPr="00B83C4E" w:rsidTr="005B29DE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FB" w:rsidRPr="00B83C4E" w:rsidRDefault="004F67FB" w:rsidP="005B29D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Устанавливаемые, изменяемые, отменяемые обязанности, запреты, ограничения, обязательные требования, ответственность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FB" w:rsidRPr="00B83C4E" w:rsidRDefault="004F67FB" w:rsidP="005B29D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Описание возникающих/ увеличиваемых издержек для одного субъекта предпринимательской и иной экономической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FB" w:rsidRPr="00B83C4E" w:rsidRDefault="004F67FB" w:rsidP="005B29D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Оценка размера возникающих/ увеличиваемых издержек для одного субъекта предпринимательской и иной экономической деятельности 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FB" w:rsidRPr="00B83C4E" w:rsidRDefault="004F67FB" w:rsidP="005B29D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и обоснование периодичности возникающих/ увеличиваемых издержек для одного субъекта </w:t>
            </w:r>
            <w:proofErr w:type="spellStart"/>
            <w:proofErr w:type="gramStart"/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предпринима-тельской</w:t>
            </w:r>
            <w:proofErr w:type="spellEnd"/>
            <w:proofErr w:type="gramEnd"/>
            <w:r w:rsidRPr="00B83C4E">
              <w:rPr>
                <w:rFonts w:ascii="Times New Roman" w:hAnsi="Times New Roman" w:cs="Times New Roman"/>
                <w:sz w:val="20"/>
                <w:szCs w:val="20"/>
              </w:rPr>
              <w:t xml:space="preserve"> и иной экономической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FB" w:rsidRPr="00B83C4E" w:rsidRDefault="004F67FB" w:rsidP="005B29D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избыточности/ </w:t>
            </w:r>
            <w:proofErr w:type="spellStart"/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неизбыточности</w:t>
            </w:r>
            <w:proofErr w:type="spellEnd"/>
            <w:r w:rsidRPr="00B83C4E">
              <w:rPr>
                <w:rFonts w:ascii="Times New Roman" w:hAnsi="Times New Roman" w:cs="Times New Roman"/>
                <w:sz w:val="20"/>
                <w:szCs w:val="20"/>
              </w:rPr>
              <w:t xml:space="preserve"> возникающих/ увеличиваемых издержек для одного субъекта </w:t>
            </w:r>
            <w:proofErr w:type="spellStart"/>
            <w:proofErr w:type="gramStart"/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предпринима-тельской</w:t>
            </w:r>
            <w:proofErr w:type="spellEnd"/>
            <w:proofErr w:type="gramEnd"/>
            <w:r w:rsidRPr="00B83C4E">
              <w:rPr>
                <w:rFonts w:ascii="Times New Roman" w:hAnsi="Times New Roman" w:cs="Times New Roman"/>
                <w:sz w:val="20"/>
                <w:szCs w:val="20"/>
              </w:rPr>
              <w:t xml:space="preserve"> и иной экономической деятельности</w:t>
            </w:r>
          </w:p>
        </w:tc>
      </w:tr>
      <w:tr w:rsidR="004F67FB" w:rsidRPr="00B83C4E" w:rsidTr="005B29DE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FB" w:rsidRPr="00B83C4E" w:rsidRDefault="004F67FB" w:rsidP="005B29D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FB" w:rsidRPr="00B83C4E" w:rsidRDefault="004F67FB" w:rsidP="005B29D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FB" w:rsidRPr="00B83C4E" w:rsidRDefault="004F67FB" w:rsidP="005B29D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FB" w:rsidRPr="00B83C4E" w:rsidRDefault="004F67FB" w:rsidP="005B29D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FB" w:rsidRPr="00B83C4E" w:rsidRDefault="004F67FB" w:rsidP="005B29D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7FB" w:rsidRPr="00B83C4E" w:rsidTr="005B29DE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4F67FB" w:rsidRPr="00B83C4E" w:rsidRDefault="004F67FB" w:rsidP="005B29D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Исключение/снижение издержек субъектов предпринимательской и иной экономической деятельности</w:t>
            </w:r>
          </w:p>
        </w:tc>
      </w:tr>
      <w:tr w:rsidR="004F67FB" w:rsidRPr="00B83C4E" w:rsidTr="005B29DE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4F67FB" w:rsidRPr="00B83C4E" w:rsidRDefault="004F67FB" w:rsidP="005B29D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Pr="00B83C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нет </w:t>
            </w:r>
          </w:p>
        </w:tc>
      </w:tr>
      <w:tr w:rsidR="004F67FB" w:rsidRPr="00B83C4E" w:rsidTr="005B29DE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4F67FB" w:rsidRPr="00B83C4E" w:rsidRDefault="004F67FB" w:rsidP="005B29D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(нужное подчеркнуть)</w:t>
            </w:r>
          </w:p>
        </w:tc>
      </w:tr>
      <w:tr w:rsidR="004F67FB" w:rsidRPr="00B83C4E" w:rsidTr="005B29DE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FB" w:rsidRPr="00B83C4E" w:rsidRDefault="004F67FB" w:rsidP="005B29D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Устанавливаемые, изменяемые, отменяемые обязанности, запреты, ограничения, обязательные требования, ответственность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FB" w:rsidRPr="00B83C4E" w:rsidRDefault="004F67FB" w:rsidP="005B29D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Описание исключаемых/ снижаемых издержек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FB" w:rsidRPr="00B83C4E" w:rsidRDefault="004F67FB" w:rsidP="005B29D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Оценка и обоснование размера исключаемых/ снижаемых издержек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FB" w:rsidRPr="00B83C4E" w:rsidRDefault="004F67FB" w:rsidP="005B29D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Описание и обоснование периодичности исключаемых/ снижаемых издержек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FB" w:rsidRPr="00B83C4E" w:rsidRDefault="004F67FB" w:rsidP="005B29D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избыточности/ </w:t>
            </w:r>
            <w:proofErr w:type="spellStart"/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неизбыточности</w:t>
            </w:r>
            <w:proofErr w:type="spellEnd"/>
            <w:r w:rsidRPr="00B83C4E">
              <w:rPr>
                <w:rFonts w:ascii="Times New Roman" w:hAnsi="Times New Roman" w:cs="Times New Roman"/>
                <w:sz w:val="20"/>
                <w:szCs w:val="20"/>
              </w:rPr>
              <w:t xml:space="preserve"> исключаемых/ снижаемых издержек</w:t>
            </w:r>
          </w:p>
        </w:tc>
      </w:tr>
      <w:tr w:rsidR="004F67FB" w:rsidRPr="00B83C4E" w:rsidTr="005B29DE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FB" w:rsidRPr="00B83C4E" w:rsidRDefault="004F67FB" w:rsidP="005B29D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FB" w:rsidRPr="00B83C4E" w:rsidRDefault="004F67FB" w:rsidP="005B29D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FB" w:rsidRPr="00B83C4E" w:rsidRDefault="004F67FB" w:rsidP="005B29D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FB" w:rsidRPr="00B83C4E" w:rsidRDefault="004F67FB" w:rsidP="005B29D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FB" w:rsidRPr="00B83C4E" w:rsidRDefault="004F67FB" w:rsidP="005B29D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7FB" w:rsidRPr="00B83C4E" w:rsidTr="005B29DE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FB" w:rsidRPr="00B83C4E" w:rsidRDefault="004F67FB" w:rsidP="005B29D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FB" w:rsidRPr="00B83C4E" w:rsidRDefault="004F67FB" w:rsidP="005B29D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FB" w:rsidRPr="00B83C4E" w:rsidRDefault="004F67FB" w:rsidP="005B29D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FB" w:rsidRPr="00B83C4E" w:rsidRDefault="004F67FB" w:rsidP="005B29D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FB" w:rsidRPr="00B83C4E" w:rsidRDefault="004F67FB" w:rsidP="005B29D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7FB" w:rsidRPr="00B83C4E" w:rsidTr="005B29DE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FB" w:rsidRPr="00B83C4E" w:rsidRDefault="004F67FB" w:rsidP="005B29D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FB" w:rsidRPr="00B83C4E" w:rsidRDefault="004F67FB" w:rsidP="005B29D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FB" w:rsidRPr="00B83C4E" w:rsidRDefault="004F67FB" w:rsidP="005B29D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FB" w:rsidRPr="00B83C4E" w:rsidRDefault="004F67FB" w:rsidP="005B29D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FB" w:rsidRPr="00B83C4E" w:rsidRDefault="004F67FB" w:rsidP="005B29D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F67FB" w:rsidRPr="00AD4877" w:rsidRDefault="004F67FB" w:rsidP="004F67FB">
      <w:pPr>
        <w:rPr>
          <w:sz w:val="26"/>
          <w:szCs w:val="26"/>
          <w:highlight w:val="yellow"/>
        </w:rPr>
      </w:pPr>
    </w:p>
    <w:p w:rsidR="004F67FB" w:rsidRPr="002A44F7" w:rsidRDefault="004F67FB" w:rsidP="004F67F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4F7">
        <w:rPr>
          <w:rFonts w:ascii="Times New Roman" w:hAnsi="Times New Roman" w:cs="Times New Roman"/>
          <w:sz w:val="26"/>
          <w:szCs w:val="26"/>
        </w:rPr>
        <w:t>Срок проведения публичных консультаций: с</w:t>
      </w:r>
      <w:r>
        <w:rPr>
          <w:rFonts w:ascii="Times New Roman" w:hAnsi="Times New Roman" w:cs="Times New Roman"/>
          <w:sz w:val="26"/>
          <w:szCs w:val="26"/>
        </w:rPr>
        <w:t xml:space="preserve"> 25.10.2023 по 08.11.2023          </w:t>
      </w:r>
      <w:r w:rsidRPr="002A44F7">
        <w:rPr>
          <w:rFonts w:ascii="Times New Roman" w:hAnsi="Times New Roman" w:cs="Times New Roman"/>
          <w:sz w:val="26"/>
          <w:szCs w:val="26"/>
        </w:rPr>
        <w:t xml:space="preserve">                   включительно.</w:t>
      </w:r>
    </w:p>
    <w:p w:rsidR="004F67FB" w:rsidRPr="00B83C4E" w:rsidRDefault="004F67FB" w:rsidP="004F67F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Предложения и (или) замечания не рассматриваются в случае направления их после указанного срока.</w:t>
      </w:r>
    </w:p>
    <w:p w:rsidR="004F67FB" w:rsidRPr="00B83C4E" w:rsidRDefault="004F67FB" w:rsidP="004F67F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 xml:space="preserve">Способ направления ответов: в электронном виде  на сайт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округа, </w:t>
      </w:r>
      <w:r w:rsidRPr="00B83C4E">
        <w:rPr>
          <w:rFonts w:ascii="Times New Roman" w:hAnsi="Times New Roman" w:cs="Times New Roman"/>
          <w:sz w:val="26"/>
          <w:szCs w:val="26"/>
        </w:rPr>
        <w:t>или по электронной почте, или на бумажном носителе в приемную администрации округа.</w:t>
      </w:r>
    </w:p>
    <w:p w:rsidR="004F67FB" w:rsidRPr="00B83C4E" w:rsidRDefault="004F67FB" w:rsidP="004F67F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Прилагаемые к уведомлению документы:</w:t>
      </w:r>
    </w:p>
    <w:p w:rsidR="004F67FB" w:rsidRPr="00B83C4E" w:rsidRDefault="004F67FB" w:rsidP="004F67F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проект;</w:t>
      </w:r>
    </w:p>
    <w:p w:rsidR="004F67FB" w:rsidRPr="00B83C4E" w:rsidRDefault="004F67FB" w:rsidP="004F67F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пояснительная записка.</w:t>
      </w:r>
    </w:p>
    <w:p w:rsidR="004F67FB" w:rsidRPr="00B83C4E" w:rsidRDefault="004F67FB" w:rsidP="004F67F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 xml:space="preserve">Контактное лицо разработчика проекта (органа в соответствующей сфере деятельности) (Ф.И.О., должность, телефон): Неустроева Марина Владимировна </w:t>
      </w:r>
      <w:proofErr w:type="spellStart"/>
      <w:r w:rsidRPr="00B83C4E">
        <w:rPr>
          <w:rFonts w:ascii="Times New Roman" w:hAnsi="Times New Roman" w:cs="Times New Roman"/>
          <w:sz w:val="26"/>
          <w:szCs w:val="26"/>
        </w:rPr>
        <w:t>документовед</w:t>
      </w:r>
      <w:proofErr w:type="spellEnd"/>
      <w:r w:rsidRPr="00B83C4E">
        <w:rPr>
          <w:rFonts w:ascii="Times New Roman" w:hAnsi="Times New Roman" w:cs="Times New Roman"/>
          <w:sz w:val="26"/>
          <w:szCs w:val="26"/>
        </w:rPr>
        <w:t xml:space="preserve"> 1 категории отдела коммунальной инфраструктуры администрации округа, (881753) 2-14-94.</w:t>
      </w:r>
    </w:p>
    <w:p w:rsidR="004F67FB" w:rsidRPr="00B83C4E" w:rsidRDefault="004F67FB" w:rsidP="004F67FB">
      <w:pPr>
        <w:ind w:firstLine="709"/>
        <w:jc w:val="both"/>
        <w:rPr>
          <w:sz w:val="26"/>
          <w:szCs w:val="26"/>
        </w:rPr>
      </w:pPr>
      <w:r w:rsidRPr="00B83C4E">
        <w:rPr>
          <w:sz w:val="26"/>
          <w:szCs w:val="26"/>
        </w:rPr>
        <w:t>Краткий комментарий к проекту: проект разработан с целью утверждения нового порядка и стандарта предоставления муниципальной услуги по</w:t>
      </w:r>
      <w:proofErr w:type="gramStart"/>
      <w:r w:rsidRPr="00B83C4E">
        <w:rPr>
          <w:sz w:val="26"/>
          <w:szCs w:val="26"/>
        </w:rPr>
        <w:t xml:space="preserve"> </w:t>
      </w:r>
      <w:r w:rsidRPr="00EE4B91">
        <w:rPr>
          <w:sz w:val="26"/>
          <w:szCs w:val="26"/>
        </w:rPr>
        <w:t>О</w:t>
      </w:r>
      <w:proofErr w:type="gramEnd"/>
      <w:r w:rsidRPr="00EE4B91">
        <w:rPr>
          <w:sz w:val="26"/>
          <w:szCs w:val="26"/>
        </w:rPr>
        <w:t>б утверждении административного регламента предоставления муниципальной услуги по включению сведений о месте (площадке) накопления твердых коммунальных отходов в Реестр мест (площадок) накопления твердых коммунальных отходов</w:t>
      </w:r>
      <w:r w:rsidRPr="00B83C4E">
        <w:rPr>
          <w:sz w:val="26"/>
          <w:szCs w:val="26"/>
        </w:rPr>
        <w:t>.</w:t>
      </w:r>
    </w:p>
    <w:p w:rsidR="004F67FB" w:rsidRPr="00B83C4E" w:rsidRDefault="004F67FB" w:rsidP="004F67FB">
      <w:pPr>
        <w:ind w:firstLine="709"/>
        <w:jc w:val="both"/>
        <w:rPr>
          <w:sz w:val="26"/>
          <w:szCs w:val="26"/>
        </w:rPr>
      </w:pPr>
      <w:r w:rsidRPr="00B83C4E">
        <w:rPr>
          <w:sz w:val="26"/>
          <w:szCs w:val="26"/>
        </w:rPr>
        <w:t>Пожалуйста, заполните и направьте данную форму в соответствии с указанными выше способами.</w:t>
      </w:r>
    </w:p>
    <w:p w:rsidR="004F67FB" w:rsidRPr="00B83C4E" w:rsidRDefault="004F67FB" w:rsidP="004F67F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 xml:space="preserve">По Вашему желанию </w:t>
      </w:r>
      <w:proofErr w:type="gramStart"/>
      <w:r w:rsidRPr="00B83C4E">
        <w:rPr>
          <w:rFonts w:ascii="Times New Roman" w:hAnsi="Times New Roman" w:cs="Times New Roman"/>
          <w:sz w:val="26"/>
          <w:szCs w:val="26"/>
        </w:rPr>
        <w:t>укажите о себе</w:t>
      </w:r>
      <w:proofErr w:type="gramEnd"/>
      <w:r w:rsidRPr="00B83C4E">
        <w:rPr>
          <w:rFonts w:ascii="Times New Roman" w:hAnsi="Times New Roman" w:cs="Times New Roman"/>
          <w:sz w:val="26"/>
          <w:szCs w:val="26"/>
        </w:rPr>
        <w:t xml:space="preserve"> следующую контактную информацию:</w:t>
      </w:r>
    </w:p>
    <w:p w:rsidR="004F67FB" w:rsidRPr="00B83C4E" w:rsidRDefault="004F67FB" w:rsidP="004F67F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Наименование организации (индивидуального предпринимателя) либо Ф.И.О.</w:t>
      </w:r>
    </w:p>
    <w:p w:rsidR="004F67FB" w:rsidRPr="00B83C4E" w:rsidRDefault="004F67FB" w:rsidP="004F67F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физического лица: _________________________________________________</w:t>
      </w:r>
      <w:proofErr w:type="gramStart"/>
      <w:r w:rsidRPr="00B83C4E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4F67FB" w:rsidRPr="00B83C4E" w:rsidRDefault="004F67FB" w:rsidP="004F67F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Сфера деятельности: _______________________________________________.</w:t>
      </w:r>
    </w:p>
    <w:p w:rsidR="004F67FB" w:rsidRPr="00B83C4E" w:rsidRDefault="004F67FB" w:rsidP="004F67F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Ф.И.О. контактного лица: ___________________________________________.</w:t>
      </w:r>
    </w:p>
    <w:p w:rsidR="004F67FB" w:rsidRPr="00B83C4E" w:rsidRDefault="004F67FB" w:rsidP="004F67F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Номер контактного телефона: _______________________________________</w:t>
      </w:r>
      <w:proofErr w:type="gramStart"/>
      <w:r w:rsidRPr="00B83C4E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4F67FB" w:rsidRPr="00B83C4E" w:rsidRDefault="004F67FB" w:rsidP="004F67F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Адрес электронной почты (при наличии): _____________________________</w:t>
      </w:r>
      <w:proofErr w:type="gramStart"/>
      <w:r w:rsidRPr="00B83C4E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4F67FB" w:rsidRPr="00B83C4E" w:rsidRDefault="004F67FB" w:rsidP="004F67F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По Вашему желанию ответьте на следующие вопросы:</w:t>
      </w:r>
    </w:p>
    <w:p w:rsidR="004F67FB" w:rsidRPr="00B83C4E" w:rsidRDefault="004F67FB" w:rsidP="004F67F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1. Считаете ли вы необходимым и обоснованным принятие проекта? _______</w:t>
      </w:r>
    </w:p>
    <w:p w:rsidR="004F67FB" w:rsidRPr="00B83C4E" w:rsidRDefault="004F67FB" w:rsidP="004F67F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2. Достигает ли, на Ваш взгляд, данное нормативное регулирование тех целей, на которое оно направлено? ________________________________________</w:t>
      </w:r>
    </w:p>
    <w:p w:rsidR="004F67FB" w:rsidRPr="00B83C4E" w:rsidRDefault="004F67FB" w:rsidP="004F67F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 xml:space="preserve"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нормативного регулирования? Если да, укажите те из них, которые,  по Вашему мнению, были бы менее </w:t>
      </w:r>
      <w:proofErr w:type="spellStart"/>
      <w:r w:rsidRPr="00B83C4E">
        <w:rPr>
          <w:rFonts w:ascii="Times New Roman" w:hAnsi="Times New Roman" w:cs="Times New Roman"/>
          <w:sz w:val="26"/>
          <w:szCs w:val="26"/>
        </w:rPr>
        <w:t>затратны</w:t>
      </w:r>
      <w:proofErr w:type="spellEnd"/>
      <w:r w:rsidRPr="00B83C4E">
        <w:rPr>
          <w:rFonts w:ascii="Times New Roman" w:hAnsi="Times New Roman" w:cs="Times New Roman"/>
          <w:sz w:val="26"/>
          <w:szCs w:val="26"/>
        </w:rPr>
        <w:t xml:space="preserve"> и/или более эффективны? ____________</w:t>
      </w:r>
    </w:p>
    <w:p w:rsidR="004F67FB" w:rsidRPr="00B83C4E" w:rsidRDefault="004F67FB" w:rsidP="004F67F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4. Какие, по Вашей оценке, субъекты предпринимательской и иной экономической деятельности будут затронуты предлагаемым нормативным регулированием (по видам субъектов, по отраслям, по количеству таких субъектов)? ____________________</w:t>
      </w:r>
    </w:p>
    <w:p w:rsidR="004F67FB" w:rsidRPr="00B83C4E" w:rsidRDefault="004F67FB" w:rsidP="004F67F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5. Возможны ли полезные эффекты в случае принятия проекта? __________</w:t>
      </w:r>
    </w:p>
    <w:p w:rsidR="004F67FB" w:rsidRPr="00B83C4E" w:rsidRDefault="004F67FB" w:rsidP="004F67F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6. Возможны ли негативные эффекты в связи с принятием проекта? ________</w:t>
      </w:r>
    </w:p>
    <w:p w:rsidR="004F67FB" w:rsidRPr="00B83C4E" w:rsidRDefault="004F67FB" w:rsidP="004F67F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7. Содержит ли проект избыточные требования по подготовке и (или) предоставлению документов, сведений, информации? _________________________</w:t>
      </w:r>
    </w:p>
    <w:p w:rsidR="004F67FB" w:rsidRPr="00B83C4E" w:rsidRDefault="004F67FB" w:rsidP="004F67F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8. Оцените издержки (материальные, временные, иные), упущенную выгоду субъектов предпринимательской и иной экономической деятельности, возможные при введении предлагаемого регулирования? ________________________________</w:t>
      </w:r>
    </w:p>
    <w:p w:rsidR="004F67FB" w:rsidRPr="00B83C4E" w:rsidRDefault="004F67FB" w:rsidP="004F67F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lastRenderedPageBreak/>
        <w:t>Какие из них Вы считаете избыточными и почему? _____________________</w:t>
      </w:r>
    </w:p>
    <w:p w:rsidR="004F67FB" w:rsidRPr="00B83C4E" w:rsidRDefault="004F67FB" w:rsidP="004F67F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9.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 ________________________________________________</w:t>
      </w:r>
    </w:p>
    <w:p w:rsidR="004F67FB" w:rsidRPr="00B83C4E" w:rsidRDefault="004F67FB" w:rsidP="004F67F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10. Требуется ли переходный период для вступления в силу предлагаемого проекта (если да, какова его продолжительность), какие ограничения по срокам введения нового нормативного регулирования необходимо учесть? _____________</w:t>
      </w:r>
    </w:p>
    <w:p w:rsidR="004F67FB" w:rsidRPr="00B83C4E" w:rsidRDefault="004F67FB" w:rsidP="004F67F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11. Считаете ли Вы, что нормы, устанавливаемые в представленной редакции проекта, недостаточно обоснованы? Укажите такие нормы. ____________</w:t>
      </w:r>
    </w:p>
    <w:p w:rsidR="004F67FB" w:rsidRPr="00B83C4E" w:rsidRDefault="004F67FB" w:rsidP="004F67F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12. Считаете ли Вы нормы проекта ясными и понятными? ________________</w:t>
      </w:r>
    </w:p>
    <w:p w:rsidR="004F67FB" w:rsidRPr="00B83C4E" w:rsidRDefault="004F67FB" w:rsidP="004F67F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13. ______________________________________________________________</w:t>
      </w:r>
    </w:p>
    <w:p w:rsidR="004F67FB" w:rsidRPr="00B83C4E" w:rsidRDefault="004F67FB" w:rsidP="004F67FB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B83C4E">
        <w:rPr>
          <w:rFonts w:ascii="Times New Roman" w:hAnsi="Times New Roman" w:cs="Times New Roman"/>
          <w:sz w:val="22"/>
          <w:szCs w:val="22"/>
        </w:rPr>
        <w:t xml:space="preserve">(указываются иные вопросы, определяемые разработчиком проекта, </w:t>
      </w:r>
      <w:proofErr w:type="gramEnd"/>
    </w:p>
    <w:p w:rsidR="004F67FB" w:rsidRPr="00B83C4E" w:rsidRDefault="004F67FB" w:rsidP="004F67FB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B83C4E">
        <w:rPr>
          <w:rFonts w:ascii="Times New Roman" w:hAnsi="Times New Roman" w:cs="Times New Roman"/>
          <w:sz w:val="22"/>
          <w:szCs w:val="22"/>
        </w:rPr>
        <w:t>с учётом предмета регулирования проекта (при необходимости)</w:t>
      </w:r>
    </w:p>
    <w:p w:rsidR="004F67FB" w:rsidRPr="0091667D" w:rsidRDefault="004F67FB" w:rsidP="004F67F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14. Иные предложения и замечания по проекту _________________________.</w:t>
      </w:r>
    </w:p>
    <w:p w:rsidR="004F67FB" w:rsidRPr="0091667D" w:rsidRDefault="004F67FB" w:rsidP="004F67FB">
      <w:pPr>
        <w:rPr>
          <w:sz w:val="26"/>
          <w:szCs w:val="26"/>
        </w:rPr>
      </w:pPr>
    </w:p>
    <w:p w:rsidR="004F67FB" w:rsidRPr="0091667D" w:rsidRDefault="004F67FB" w:rsidP="004F67FB">
      <w:pPr>
        <w:suppressAutoHyphens/>
      </w:pPr>
    </w:p>
    <w:p w:rsidR="004F67FB" w:rsidRPr="0091667D" w:rsidRDefault="004F67FB" w:rsidP="004F67FB">
      <w:pPr>
        <w:suppressAutoHyphens/>
      </w:pPr>
    </w:p>
    <w:p w:rsidR="004F67FB" w:rsidRPr="0091667D" w:rsidRDefault="004F67FB" w:rsidP="004F67FB">
      <w:pPr>
        <w:suppressAutoHyphens/>
      </w:pPr>
    </w:p>
    <w:p w:rsidR="004F67FB" w:rsidRPr="0091667D" w:rsidRDefault="004F67FB" w:rsidP="004F67FB">
      <w:pPr>
        <w:suppressAutoHyphens/>
      </w:pPr>
    </w:p>
    <w:p w:rsidR="004F67FB" w:rsidRPr="0091667D" w:rsidRDefault="004F67FB" w:rsidP="004F67FB">
      <w:pPr>
        <w:suppressAutoHyphens/>
      </w:pPr>
    </w:p>
    <w:p w:rsidR="004F67FB" w:rsidRPr="0091667D" w:rsidRDefault="004F67FB" w:rsidP="004F67FB">
      <w:pPr>
        <w:suppressAutoHyphens/>
      </w:pPr>
    </w:p>
    <w:p w:rsidR="009B16C0" w:rsidRDefault="009B16C0"/>
    <w:sectPr w:rsidR="009B16C0" w:rsidSect="00B848B6">
      <w:headerReference w:type="default" r:id="rId6"/>
      <w:pgSz w:w="11906" w:h="16838" w:code="9"/>
      <w:pgMar w:top="993" w:right="992" w:bottom="924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627" w:rsidRDefault="00A21627" w:rsidP="00B848B6">
      <w:r>
        <w:separator/>
      </w:r>
    </w:p>
  </w:endnote>
  <w:endnote w:type="continuationSeparator" w:id="0">
    <w:p w:rsidR="00A21627" w:rsidRDefault="00A21627" w:rsidP="00B84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Arial"/>
    <w:panose1 w:val="02020603050405020304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627" w:rsidRDefault="00A21627" w:rsidP="00B848B6">
      <w:r>
        <w:separator/>
      </w:r>
    </w:p>
  </w:footnote>
  <w:footnote w:type="continuationSeparator" w:id="0">
    <w:p w:rsidR="00A21627" w:rsidRDefault="00A21627" w:rsidP="00B848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8B6" w:rsidRPr="00EC16FE" w:rsidRDefault="00B848B6" w:rsidP="00B848B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2E0"/>
    <w:rsid w:val="00032D2E"/>
    <w:rsid w:val="001C798D"/>
    <w:rsid w:val="004F67FB"/>
    <w:rsid w:val="006458F0"/>
    <w:rsid w:val="00661804"/>
    <w:rsid w:val="009B16C0"/>
    <w:rsid w:val="00A21627"/>
    <w:rsid w:val="00A24E9C"/>
    <w:rsid w:val="00B848B6"/>
    <w:rsid w:val="00F42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1"/>
    <w:qFormat/>
    <w:rsid w:val="00F422E0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422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422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F422E0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F422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F422E0"/>
    <w:rPr>
      <w:rFonts w:cs="Times New Roman"/>
      <w:color w:val="0000FF"/>
      <w:u w:val="single"/>
    </w:rPr>
  </w:style>
  <w:style w:type="character" w:customStyle="1" w:styleId="41">
    <w:name w:val="Заголовок 4 Знак1"/>
    <w:basedOn w:val="a0"/>
    <w:link w:val="4"/>
    <w:rsid w:val="00F422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F422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42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422E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422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нак"/>
    <w:basedOn w:val="a0"/>
    <w:rsid w:val="00F422E0"/>
    <w:rPr>
      <w:rFonts w:cs="Times New Roman"/>
      <w:sz w:val="16"/>
      <w:szCs w:val="16"/>
      <w:lang w:val="ru-RU" w:eastAsia="ru-RU"/>
    </w:rPr>
  </w:style>
  <w:style w:type="paragraph" w:customStyle="1" w:styleId="p13">
    <w:name w:val="p13"/>
    <w:basedOn w:val="a"/>
    <w:rsid w:val="00F422E0"/>
    <w:pPr>
      <w:spacing w:before="100" w:beforeAutospacing="1" w:after="100" w:afterAutospacing="1"/>
    </w:pPr>
  </w:style>
  <w:style w:type="character" w:customStyle="1" w:styleId="s3">
    <w:name w:val="s3"/>
    <w:basedOn w:val="a0"/>
    <w:rsid w:val="00F422E0"/>
  </w:style>
  <w:style w:type="character" w:customStyle="1" w:styleId="ConsPlusNormal0">
    <w:name w:val="ConsPlusNormal Знак"/>
    <w:link w:val="ConsPlusNormal"/>
    <w:locked/>
    <w:rsid w:val="00F422E0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422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2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rsid w:val="00F422E0"/>
    <w:pPr>
      <w:spacing w:before="100" w:after="100"/>
    </w:pPr>
    <w:rPr>
      <w:szCs w:val="20"/>
    </w:rPr>
  </w:style>
  <w:style w:type="character" w:customStyle="1" w:styleId="aa">
    <w:name w:val="Обычный (веб) Знак"/>
    <w:basedOn w:val="a0"/>
    <w:link w:val="a9"/>
    <w:rsid w:val="00F422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F422E0"/>
    <w:pPr>
      <w:spacing w:before="100" w:beforeAutospacing="1" w:after="100" w:afterAutospacing="1"/>
    </w:pPr>
    <w:rPr>
      <w:rFonts w:eastAsia="Calibri"/>
    </w:rPr>
  </w:style>
  <w:style w:type="character" w:customStyle="1" w:styleId="s10">
    <w:name w:val="s_10"/>
    <w:rsid w:val="00F422E0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422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22E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848B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848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B16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4F67F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4F67F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1">
    <w:name w:val="Таблицы (моноширинный)"/>
    <w:basedOn w:val="a"/>
    <w:next w:val="a"/>
    <w:uiPriority w:val="99"/>
    <w:rsid w:val="004F67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2023-10-24T05:06:00Z</dcterms:created>
  <dcterms:modified xsi:type="dcterms:W3CDTF">2023-10-24T08:31:00Z</dcterms:modified>
</cp:coreProperties>
</file>