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0F" w:rsidRPr="001A7F0F" w:rsidRDefault="001A7F0F" w:rsidP="001A7F0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F0F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1A7F0F" w:rsidRPr="001A7F0F" w:rsidRDefault="001A7F0F" w:rsidP="001A7F0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F0F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1A7F0F" w:rsidRPr="001A7F0F" w:rsidRDefault="001A7F0F" w:rsidP="001A7F0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F0F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1A7F0F" w:rsidRPr="001A7F0F" w:rsidRDefault="001A7F0F" w:rsidP="001A7F0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A7F0F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1A7F0F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1A7F0F" w:rsidRPr="001A7F0F" w:rsidRDefault="001A7F0F" w:rsidP="001A7F0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F0F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1A7F0F" w:rsidRPr="001A7F0F" w:rsidRDefault="001A7F0F" w:rsidP="001A7F0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F0F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1A7F0F">
        <w:rPr>
          <w:rFonts w:ascii="Times New Roman" w:hAnsi="Times New Roman" w:cs="Times New Roman"/>
          <w:sz w:val="26"/>
          <w:szCs w:val="26"/>
        </w:rPr>
        <w:t xml:space="preserve"> </w:t>
      </w:r>
      <w:r w:rsidRPr="001A7F0F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1A7F0F" w:rsidRPr="001A7F0F" w:rsidRDefault="001A7F0F" w:rsidP="001A7F0F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1A7F0F" w:rsidRPr="001A7F0F" w:rsidRDefault="001A7F0F" w:rsidP="001A7F0F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proofErr w:type="gramStart"/>
      <w:r w:rsidRPr="001A7F0F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1A7F0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A7F0F">
        <w:rPr>
          <w:rFonts w:ascii="Times New Roman" w:hAnsi="Times New Roman" w:cs="Times New Roman"/>
          <w:sz w:val="26"/>
          <w:szCs w:val="26"/>
        </w:rPr>
        <w:t xml:space="preserve"> муниципального округа, юридический отдел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1A7F0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A7F0F">
        <w:rPr>
          <w:rFonts w:ascii="Times New Roman" w:hAnsi="Times New Roman" w:cs="Times New Roman"/>
          <w:sz w:val="26"/>
          <w:szCs w:val="26"/>
        </w:rPr>
        <w:t xml:space="preserve"> муниципального округа проект постановления администрации округа «</w:t>
      </w:r>
      <w:r w:rsidRPr="001A7F0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</w:t>
      </w:r>
      <w:proofErr w:type="gramEnd"/>
      <w:r w:rsidRPr="001A7F0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по вопросам применения нормативных правовых актов </w:t>
      </w:r>
      <w:proofErr w:type="spellStart"/>
      <w:r w:rsidRPr="001A7F0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Усть-Кубинского</w:t>
      </w:r>
      <w:proofErr w:type="spellEnd"/>
      <w:r w:rsidRPr="001A7F0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муниципального округа о местных налогах и сборах</w:t>
      </w:r>
      <w:r w:rsidRPr="001A7F0F">
        <w:rPr>
          <w:rFonts w:ascii="Times New Roman" w:hAnsi="Times New Roman" w:cs="Times New Roman"/>
          <w:sz w:val="26"/>
          <w:szCs w:val="26"/>
        </w:rPr>
        <w:t>» (далее - проект).</w:t>
      </w:r>
    </w:p>
    <w:p w:rsidR="001A7F0F" w:rsidRPr="001A7F0F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F0F">
        <w:rPr>
          <w:rFonts w:ascii="Times New Roman" w:hAnsi="Times New Roman" w:cs="Times New Roman"/>
          <w:b/>
          <w:sz w:val="26"/>
          <w:szCs w:val="26"/>
        </w:rPr>
        <w:t>Обоснование необходимости подготовки проекта:</w:t>
      </w:r>
      <w:r w:rsidRPr="001A7F0F">
        <w:rPr>
          <w:rFonts w:ascii="Times New Roman" w:hAnsi="Times New Roman" w:cs="Times New Roman"/>
          <w:sz w:val="26"/>
          <w:szCs w:val="26"/>
        </w:rPr>
        <w:t xml:space="preserve"> на основании решения Арбитражного суда Вологодской области от 10.05.2023 № А13-2430/2023</w:t>
      </w:r>
    </w:p>
    <w:p w:rsidR="001A7F0F" w:rsidRPr="001A7F0F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F0F">
        <w:rPr>
          <w:rFonts w:ascii="Times New Roman" w:hAnsi="Times New Roman" w:cs="Times New Roman"/>
          <w:b/>
          <w:sz w:val="26"/>
          <w:szCs w:val="26"/>
        </w:rPr>
        <w:t>Описание проблемы, на решение которой направлен предлагаемый способ регулирования:</w:t>
      </w:r>
      <w:r w:rsidRPr="001A7F0F">
        <w:rPr>
          <w:rFonts w:ascii="Times New Roman" w:hAnsi="Times New Roman" w:cs="Times New Roman"/>
          <w:sz w:val="26"/>
          <w:szCs w:val="26"/>
        </w:rPr>
        <w:t xml:space="preserve"> ОРВ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района</w:t>
      </w:r>
      <w:r w:rsidRPr="001A7F0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A7F0F" w:rsidRPr="001A7F0F" w:rsidRDefault="001A7F0F" w:rsidP="001A7F0F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A7F0F">
        <w:rPr>
          <w:rFonts w:ascii="Times New Roman" w:hAnsi="Times New Roman"/>
          <w:b/>
          <w:sz w:val="26"/>
          <w:szCs w:val="26"/>
        </w:rPr>
        <w:t>Содержание предлагаемого регулирования:</w:t>
      </w:r>
      <w:r w:rsidRPr="001A7F0F">
        <w:rPr>
          <w:rFonts w:ascii="Times New Roman" w:hAnsi="Times New Roman"/>
          <w:sz w:val="26"/>
          <w:szCs w:val="26"/>
        </w:rPr>
        <w:t xml:space="preserve"> административный регламент </w:t>
      </w:r>
      <w:r w:rsidRPr="001A7F0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proofErr w:type="spellStart"/>
      <w:r w:rsidRPr="001A7F0F">
        <w:rPr>
          <w:rFonts w:ascii="Times New Roman" w:hAnsi="Times New Roman"/>
          <w:bCs/>
          <w:sz w:val="26"/>
          <w:szCs w:val="26"/>
          <w:shd w:val="clear" w:color="auto" w:fill="FFFFFF"/>
        </w:rPr>
        <w:t>Усть-Кубинского</w:t>
      </w:r>
      <w:proofErr w:type="spellEnd"/>
      <w:r w:rsidRPr="001A7F0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муниципального округа о местных налогах и сборах</w:t>
      </w:r>
      <w:r w:rsidRPr="001A7F0F">
        <w:rPr>
          <w:rFonts w:ascii="Times New Roman" w:hAnsi="Times New Roman"/>
          <w:sz w:val="26"/>
          <w:szCs w:val="26"/>
        </w:rPr>
        <w:t>.</w:t>
      </w:r>
    </w:p>
    <w:p w:rsidR="001A7F0F" w:rsidRPr="001A7F0F" w:rsidRDefault="001A7F0F" w:rsidP="001A7F0F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A7F0F">
        <w:rPr>
          <w:rFonts w:ascii="Times New Roman" w:hAnsi="Times New Roman"/>
          <w:b/>
          <w:sz w:val="26"/>
          <w:szCs w:val="26"/>
        </w:rPr>
        <w:t>Ключевые показатели достижения заявленных в предлагаемом регулировании целей:</w:t>
      </w:r>
      <w:r w:rsidRPr="001A7F0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дача письменных разъяснений налогоплательщикам по вопросам применения нормативных правовых актов </w:t>
      </w:r>
      <w:proofErr w:type="spellStart"/>
      <w:r w:rsidRPr="001A7F0F">
        <w:rPr>
          <w:rFonts w:ascii="Times New Roman" w:hAnsi="Times New Roman"/>
          <w:bCs/>
          <w:sz w:val="26"/>
          <w:szCs w:val="26"/>
          <w:shd w:val="clear" w:color="auto" w:fill="FFFFFF"/>
        </w:rPr>
        <w:t>Усть-Кубинского</w:t>
      </w:r>
      <w:proofErr w:type="spellEnd"/>
      <w:r w:rsidRPr="001A7F0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муниципального округа о местных налогах и сборах</w:t>
      </w:r>
    </w:p>
    <w:p w:rsidR="001A7F0F" w:rsidRPr="001A7F0F" w:rsidRDefault="001A7F0F" w:rsidP="001A7F0F">
      <w:pPr>
        <w:spacing w:after="0" w:line="240" w:lineRule="auto"/>
        <w:ind w:right="379" w:firstLine="709"/>
        <w:jc w:val="both"/>
        <w:rPr>
          <w:rFonts w:ascii="Times New Roman" w:hAnsi="Times New Roman"/>
          <w:sz w:val="26"/>
          <w:szCs w:val="26"/>
        </w:rPr>
      </w:pPr>
      <w:r w:rsidRPr="001A7F0F">
        <w:rPr>
          <w:rFonts w:ascii="Times New Roman" w:hAnsi="Times New Roman"/>
          <w:b/>
          <w:sz w:val="26"/>
          <w:szCs w:val="26"/>
        </w:rPr>
        <w:t>Сроки оценки достижения ключевых показателей:</w:t>
      </w:r>
      <w:r w:rsidRPr="001A7F0F">
        <w:rPr>
          <w:rFonts w:ascii="Times New Roman" w:hAnsi="Times New Roman"/>
          <w:sz w:val="26"/>
          <w:szCs w:val="26"/>
        </w:rPr>
        <w:t xml:space="preserve"> 1 этап – 20 календарных дней, 2 этап – 30 календарных дней.</w:t>
      </w:r>
    </w:p>
    <w:p w:rsidR="001A7F0F" w:rsidRPr="001A7F0F" w:rsidRDefault="001A7F0F" w:rsidP="001A7F0F">
      <w:pPr>
        <w:pStyle w:val="af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A7F0F">
        <w:rPr>
          <w:rFonts w:ascii="Times New Roman" w:hAnsi="Times New Roman" w:cs="Times New Roman"/>
          <w:b/>
          <w:sz w:val="26"/>
          <w:szCs w:val="26"/>
        </w:rPr>
        <w:t>Основные группы субъектов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p w:rsidR="001A7F0F" w:rsidRPr="00625310" w:rsidRDefault="001A7F0F" w:rsidP="001A7F0F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4253"/>
      </w:tblGrid>
      <w:tr w:rsidR="001A7F0F" w:rsidRPr="009978C1" w:rsidTr="001C341A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jc w:val="center"/>
            </w:pPr>
            <w:r w:rsidRPr="00FA4DA9"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F0F" w:rsidRPr="00FA4DA9" w:rsidRDefault="001A7F0F" w:rsidP="001C341A">
            <w:pPr>
              <w:pStyle w:val="af0"/>
              <w:jc w:val="center"/>
            </w:pPr>
            <w:r w:rsidRPr="00FA4DA9">
              <w:t>Количество субъектов в группе</w:t>
            </w:r>
          </w:p>
        </w:tc>
      </w:tr>
      <w:tr w:rsidR="001A7F0F" w:rsidRPr="009978C1" w:rsidTr="001C341A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1"/>
            </w:pPr>
            <w:r w:rsidRPr="00FA4DA9">
              <w:t xml:space="preserve">1.Юридические лица и ИП 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7F0F" w:rsidRPr="00114E57" w:rsidRDefault="001A7F0F" w:rsidP="001C341A">
            <w:pPr>
              <w:pStyle w:val="af0"/>
            </w:pPr>
            <w:r w:rsidRPr="00114E57">
              <w:rPr>
                <w:rFonts w:ascii="Times New Roman" w:hAnsi="Times New Roman"/>
              </w:rPr>
              <w:t xml:space="preserve">Заявителями при предоставлении муниципальной услуги являются </w:t>
            </w:r>
            <w:r w:rsidRPr="00114E57">
              <w:rPr>
                <w:rFonts w:ascii="Times New Roman" w:hAnsi="Times New Roman"/>
              </w:rPr>
              <w:lastRenderedPageBreak/>
              <w:t>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  <w:r w:rsidRPr="00114E57">
              <w:t>.</w:t>
            </w:r>
          </w:p>
        </w:tc>
      </w:tr>
      <w:tr w:rsidR="001A7F0F" w:rsidRPr="009978C1" w:rsidTr="001C341A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1"/>
            </w:pPr>
            <w:r w:rsidRPr="00FA4DA9">
              <w:t>2. Физические лица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7F0F" w:rsidRPr="00FA4DA9" w:rsidRDefault="001A7F0F" w:rsidP="001C341A">
            <w:pPr>
              <w:pStyle w:val="af0"/>
              <w:rPr>
                <w:sz w:val="20"/>
                <w:szCs w:val="20"/>
              </w:rPr>
            </w:pPr>
          </w:p>
        </w:tc>
      </w:tr>
    </w:tbl>
    <w:p w:rsidR="001A7F0F" w:rsidRPr="00D1415B" w:rsidRDefault="001A7F0F" w:rsidP="001A7F0F">
      <w:pPr>
        <w:pStyle w:val="af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Pr="00D1415B">
        <w:rPr>
          <w:rFonts w:ascii="Times New Roman" w:hAnsi="Times New Roman" w:cs="Times New Roman"/>
          <w:b/>
          <w:sz w:val="26"/>
          <w:szCs w:val="26"/>
        </w:rPr>
        <w:t>Проект правового акта предполагает: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1A7F0F" w:rsidRPr="009978C1" w:rsidTr="001C341A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7F0F" w:rsidRPr="00FA4DA9" w:rsidRDefault="001A7F0F" w:rsidP="001C341A">
            <w:pPr>
              <w:pStyle w:val="af0"/>
              <w:jc w:val="center"/>
            </w:pPr>
            <w:r w:rsidRPr="00FA4DA9">
              <w:t>Да/нет</w:t>
            </w:r>
          </w:p>
        </w:tc>
      </w:tr>
      <w:tr w:rsidR="001A7F0F" w:rsidRPr="009978C1" w:rsidTr="001C341A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7F0F" w:rsidRPr="00FA4DA9" w:rsidRDefault="001A7F0F" w:rsidP="001C341A">
            <w:pPr>
              <w:pStyle w:val="af0"/>
              <w:jc w:val="center"/>
            </w:pPr>
            <w:r w:rsidRPr="00FA4DA9">
              <w:t>(если да, то приводятся описание со ссылкой на пункты Проекта правового акта)</w:t>
            </w:r>
          </w:p>
        </w:tc>
      </w:tr>
      <w:tr w:rsidR="001A7F0F" w:rsidRPr="009978C1" w:rsidTr="001C341A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1"/>
            </w:pPr>
            <w:r w:rsidRPr="00FA4DA9"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F0F" w:rsidRPr="00FA4DA9" w:rsidRDefault="001A7F0F" w:rsidP="001C341A">
            <w:pPr>
              <w:pStyle w:val="af0"/>
            </w:pPr>
            <w:r w:rsidRPr="00FA4DA9">
              <w:t>нет</w:t>
            </w:r>
          </w:p>
        </w:tc>
      </w:tr>
      <w:tr w:rsidR="001A7F0F" w:rsidRPr="009978C1" w:rsidTr="001C341A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1"/>
            </w:pPr>
            <w:r w:rsidRPr="00FA4DA9"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F0F" w:rsidRPr="00FA4DA9" w:rsidRDefault="001A7F0F" w:rsidP="001C341A">
            <w:pPr>
              <w:pStyle w:val="af0"/>
            </w:pPr>
            <w:r w:rsidRPr="00FA4DA9">
              <w:t>нет</w:t>
            </w:r>
          </w:p>
        </w:tc>
      </w:tr>
      <w:tr w:rsidR="001A7F0F" w:rsidRPr="009978C1" w:rsidTr="001C341A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1"/>
            </w:pPr>
            <w:r w:rsidRPr="00FA4DA9"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F0F" w:rsidRPr="00FA4DA9" w:rsidRDefault="001A7F0F" w:rsidP="001C341A">
            <w:pPr>
              <w:pStyle w:val="af0"/>
            </w:pPr>
            <w:r w:rsidRPr="00FA4DA9">
              <w:t>нет</w:t>
            </w:r>
          </w:p>
        </w:tc>
      </w:tr>
      <w:tr w:rsidR="001A7F0F" w:rsidRPr="009978C1" w:rsidTr="001C341A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1"/>
            </w:pPr>
            <w:r w:rsidRPr="00FA4DA9"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F0F" w:rsidRPr="00FA4DA9" w:rsidRDefault="001A7F0F" w:rsidP="001C341A">
            <w:pPr>
              <w:pStyle w:val="af0"/>
            </w:pPr>
            <w:r w:rsidRPr="00FA4DA9">
              <w:t>нет</w:t>
            </w:r>
          </w:p>
        </w:tc>
      </w:tr>
      <w:tr w:rsidR="001A7F0F" w:rsidRPr="009978C1" w:rsidTr="001C341A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1"/>
            </w:pPr>
            <w:r w:rsidRPr="00FA4DA9"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F0F" w:rsidRPr="00FA4DA9" w:rsidRDefault="001A7F0F" w:rsidP="001C341A">
            <w:pPr>
              <w:pStyle w:val="af0"/>
            </w:pPr>
            <w:r w:rsidRPr="00FA4DA9">
              <w:t>нет</w:t>
            </w:r>
          </w:p>
        </w:tc>
      </w:tr>
    </w:tbl>
    <w:p w:rsidR="001A7F0F" w:rsidRPr="00625310" w:rsidRDefault="001A7F0F" w:rsidP="001A7F0F">
      <w:pPr>
        <w:pStyle w:val="af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1A7F0F" w:rsidRPr="00625310" w:rsidTr="001C341A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1A7F0F" w:rsidRPr="00FA4DA9" w:rsidRDefault="001A7F0F" w:rsidP="001C341A">
            <w:pPr>
              <w:pStyle w:val="af0"/>
              <w:jc w:val="center"/>
              <w:rPr>
                <w:sz w:val="26"/>
                <w:szCs w:val="26"/>
              </w:rPr>
            </w:pPr>
            <w:r w:rsidRPr="00FA4DA9">
              <w:rPr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1A7F0F" w:rsidRPr="009978C1" w:rsidTr="001C341A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1A7F0F" w:rsidRPr="00FA4DA9" w:rsidRDefault="001A7F0F" w:rsidP="001C341A">
            <w:pPr>
              <w:pStyle w:val="a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Да/</w:t>
            </w:r>
            <w:r w:rsidRPr="00FA4DA9">
              <w:rPr>
                <w:sz w:val="20"/>
                <w:szCs w:val="20"/>
                <w:u w:val="single"/>
              </w:rPr>
              <w:t xml:space="preserve">нет </w:t>
            </w:r>
          </w:p>
        </w:tc>
      </w:tr>
      <w:tr w:rsidR="001A7F0F" w:rsidRPr="009978C1" w:rsidTr="001C341A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1A7F0F" w:rsidRPr="00FA4DA9" w:rsidRDefault="001A7F0F" w:rsidP="001C341A">
            <w:pPr>
              <w:pStyle w:val="a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(нужное подчеркнуть)</w:t>
            </w:r>
          </w:p>
        </w:tc>
      </w:tr>
      <w:tr w:rsidR="001A7F0F" w:rsidRPr="009978C1" w:rsidTr="001C341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 xml:space="preserve">Описание и обоснование периодичности возникающих/ увеличиваемых издержек для одного субъекта </w:t>
            </w:r>
            <w:proofErr w:type="spellStart"/>
            <w:proofErr w:type="gramStart"/>
            <w:r w:rsidRPr="00FA4DA9">
              <w:rPr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FA4DA9">
              <w:rPr>
                <w:sz w:val="20"/>
                <w:szCs w:val="20"/>
              </w:rPr>
              <w:t xml:space="preserve">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F0F" w:rsidRPr="00FA4DA9" w:rsidRDefault="001A7F0F" w:rsidP="001C341A">
            <w:pPr>
              <w:pStyle w:val="a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FA4DA9">
              <w:rPr>
                <w:sz w:val="20"/>
                <w:szCs w:val="20"/>
              </w:rPr>
              <w:t>неизбыточности</w:t>
            </w:r>
            <w:proofErr w:type="spellEnd"/>
            <w:r w:rsidRPr="00FA4DA9">
              <w:rPr>
                <w:sz w:val="20"/>
                <w:szCs w:val="20"/>
              </w:rPr>
              <w:t xml:space="preserve"> возникающих/ увеличиваемых издержек для одного субъекта </w:t>
            </w:r>
            <w:proofErr w:type="spellStart"/>
            <w:proofErr w:type="gramStart"/>
            <w:r w:rsidRPr="00FA4DA9">
              <w:rPr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FA4DA9">
              <w:rPr>
                <w:sz w:val="20"/>
                <w:szCs w:val="20"/>
              </w:rPr>
              <w:t xml:space="preserve"> и иной экономической деятельности</w:t>
            </w:r>
          </w:p>
        </w:tc>
      </w:tr>
      <w:tr w:rsidR="001A7F0F" w:rsidRPr="00625310" w:rsidTr="001C341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F0F" w:rsidRPr="00FA4DA9" w:rsidRDefault="001A7F0F" w:rsidP="001C341A">
            <w:pPr>
              <w:pStyle w:val="af0"/>
              <w:rPr>
                <w:sz w:val="26"/>
                <w:szCs w:val="26"/>
              </w:rPr>
            </w:pPr>
          </w:p>
        </w:tc>
      </w:tr>
      <w:tr w:rsidR="001A7F0F" w:rsidRPr="00625310" w:rsidTr="001C341A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1A7F0F" w:rsidRPr="00FA4DA9" w:rsidRDefault="001A7F0F" w:rsidP="001C341A">
            <w:pPr>
              <w:pStyle w:val="a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1A7F0F" w:rsidRPr="00625310" w:rsidTr="001C341A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1A7F0F" w:rsidRPr="00FA4DA9" w:rsidRDefault="001A7F0F" w:rsidP="001C341A">
            <w:pPr>
              <w:pStyle w:val="a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Да/</w:t>
            </w:r>
            <w:r w:rsidRPr="00FA4DA9">
              <w:rPr>
                <w:sz w:val="20"/>
                <w:szCs w:val="20"/>
                <w:u w:val="single"/>
              </w:rPr>
              <w:t xml:space="preserve">нет </w:t>
            </w:r>
          </w:p>
        </w:tc>
      </w:tr>
      <w:tr w:rsidR="001A7F0F" w:rsidRPr="00625310" w:rsidTr="001C341A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1A7F0F" w:rsidRPr="00FA4DA9" w:rsidRDefault="001A7F0F" w:rsidP="001C341A">
            <w:pPr>
              <w:pStyle w:val="a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lastRenderedPageBreak/>
              <w:t>(нужное подчеркнуть)</w:t>
            </w:r>
          </w:p>
        </w:tc>
      </w:tr>
      <w:tr w:rsidR="001A7F0F" w:rsidRPr="009978C1" w:rsidTr="001C341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F0F" w:rsidRPr="00FA4DA9" w:rsidRDefault="001A7F0F" w:rsidP="001C341A">
            <w:pPr>
              <w:pStyle w:val="a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FA4DA9">
              <w:rPr>
                <w:sz w:val="20"/>
                <w:szCs w:val="20"/>
              </w:rPr>
              <w:t>неизбыточности</w:t>
            </w:r>
            <w:proofErr w:type="spellEnd"/>
            <w:r w:rsidRPr="00FA4DA9">
              <w:rPr>
                <w:sz w:val="20"/>
                <w:szCs w:val="20"/>
              </w:rPr>
              <w:t xml:space="preserve"> исключаемых/ снижаемых издержек</w:t>
            </w:r>
          </w:p>
        </w:tc>
      </w:tr>
      <w:tr w:rsidR="001A7F0F" w:rsidRPr="009978C1" w:rsidTr="001C341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F0F" w:rsidRPr="00FA4DA9" w:rsidRDefault="001A7F0F" w:rsidP="001C341A">
            <w:pPr>
              <w:pStyle w:val="af0"/>
              <w:rPr>
                <w:sz w:val="20"/>
                <w:szCs w:val="20"/>
              </w:rPr>
            </w:pPr>
          </w:p>
        </w:tc>
      </w:tr>
      <w:tr w:rsidR="001A7F0F" w:rsidRPr="009978C1" w:rsidTr="001C341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F0F" w:rsidRPr="00FA4DA9" w:rsidRDefault="001A7F0F" w:rsidP="001C341A">
            <w:pPr>
              <w:pStyle w:val="af0"/>
              <w:rPr>
                <w:sz w:val="20"/>
                <w:szCs w:val="20"/>
              </w:rPr>
            </w:pPr>
          </w:p>
        </w:tc>
      </w:tr>
      <w:tr w:rsidR="001A7F0F" w:rsidRPr="00625310" w:rsidTr="001C341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0F" w:rsidRPr="00FA4DA9" w:rsidRDefault="001A7F0F" w:rsidP="001C341A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F0F" w:rsidRPr="00FA4DA9" w:rsidRDefault="001A7F0F" w:rsidP="001C341A">
            <w:pPr>
              <w:pStyle w:val="af0"/>
              <w:rPr>
                <w:sz w:val="26"/>
                <w:szCs w:val="26"/>
              </w:rPr>
            </w:pPr>
          </w:p>
        </w:tc>
      </w:tr>
    </w:tbl>
    <w:p w:rsidR="001A7F0F" w:rsidRPr="00625310" w:rsidRDefault="001A7F0F" w:rsidP="001A7F0F">
      <w:pPr>
        <w:rPr>
          <w:sz w:val="26"/>
          <w:szCs w:val="26"/>
        </w:rPr>
      </w:pPr>
    </w:p>
    <w:p w:rsidR="001A7F0F" w:rsidRPr="001A7F0F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F0F">
        <w:rPr>
          <w:rFonts w:ascii="Times New Roman" w:hAnsi="Times New Roman" w:cs="Times New Roman"/>
          <w:sz w:val="26"/>
          <w:szCs w:val="26"/>
        </w:rPr>
        <w:t>Срок проведения пу</w:t>
      </w:r>
      <w:r w:rsidR="00BC6D85">
        <w:rPr>
          <w:rFonts w:ascii="Times New Roman" w:hAnsi="Times New Roman" w:cs="Times New Roman"/>
          <w:sz w:val="26"/>
          <w:szCs w:val="26"/>
        </w:rPr>
        <w:t>бличных консультаций: с 19.10.2023 по 02.11.2023</w:t>
      </w:r>
      <w:r w:rsidRPr="001A7F0F">
        <w:rPr>
          <w:rFonts w:ascii="Times New Roman" w:hAnsi="Times New Roman" w:cs="Times New Roman"/>
          <w:sz w:val="26"/>
          <w:szCs w:val="26"/>
        </w:rPr>
        <w:t xml:space="preserve">              включительно.</w:t>
      </w:r>
    </w:p>
    <w:p w:rsidR="001A7F0F" w:rsidRPr="001A7F0F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F0F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1A7F0F" w:rsidRPr="001A7F0F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F0F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1A7F0F" w:rsidRPr="001A7F0F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F0F">
        <w:rPr>
          <w:rFonts w:ascii="Times New Roman" w:hAnsi="Times New Roman" w:cs="Times New Roman"/>
          <w:sz w:val="26"/>
          <w:szCs w:val="26"/>
        </w:rPr>
        <w:t>Способ направления ответов: 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1A7F0F" w:rsidRPr="001A7F0F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F0F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1A7F0F" w:rsidRPr="001A7F0F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F0F">
        <w:rPr>
          <w:rFonts w:ascii="Times New Roman" w:hAnsi="Times New Roman" w:cs="Times New Roman"/>
          <w:sz w:val="26"/>
          <w:szCs w:val="26"/>
        </w:rPr>
        <w:t>проект;</w:t>
      </w:r>
    </w:p>
    <w:p w:rsidR="001A7F0F" w:rsidRPr="001A7F0F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F0F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1A7F0F" w:rsidRPr="001A7F0F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F0F">
        <w:rPr>
          <w:rFonts w:ascii="Times New Roman" w:hAnsi="Times New Roman" w:cs="Times New Roman"/>
          <w:sz w:val="26"/>
          <w:szCs w:val="26"/>
        </w:rPr>
        <w:t>Контактное лицо разработчика проекта (органа в соответствующей сфере деятельности) (Ф.И.О., должность, телефон): Сорокина Елена Валентиновна, начальник юридического отдела администрации округа, (881753) 2-11-89.</w:t>
      </w:r>
    </w:p>
    <w:p w:rsidR="001A7F0F" w:rsidRPr="001A7F0F" w:rsidRDefault="001A7F0F" w:rsidP="001A7F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7F0F">
        <w:rPr>
          <w:rFonts w:ascii="Times New Roman" w:hAnsi="Times New Roman"/>
          <w:sz w:val="26"/>
          <w:szCs w:val="26"/>
        </w:rPr>
        <w:t xml:space="preserve">Краткий комментарий к проекту: проект разработан с целью утверждения нового порядка и стандарта предоставления муниципальной услуги по </w:t>
      </w:r>
      <w:r w:rsidRPr="001A7F0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предоставлению муниципальной услуги по даче письменных разъяснений налогоплательщикам по вопросам применения нормативных правовых актов </w:t>
      </w:r>
      <w:proofErr w:type="spellStart"/>
      <w:r w:rsidRPr="001A7F0F">
        <w:rPr>
          <w:rFonts w:ascii="Times New Roman" w:hAnsi="Times New Roman"/>
          <w:bCs/>
          <w:sz w:val="26"/>
          <w:szCs w:val="26"/>
          <w:shd w:val="clear" w:color="auto" w:fill="FFFFFF"/>
        </w:rPr>
        <w:t>Усть-Кубинского</w:t>
      </w:r>
      <w:proofErr w:type="spellEnd"/>
      <w:r w:rsidRPr="001A7F0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муниципального округа о местных налогах и сборах</w:t>
      </w:r>
      <w:r w:rsidRPr="001A7F0F">
        <w:rPr>
          <w:rFonts w:ascii="Times New Roman" w:hAnsi="Times New Roman"/>
          <w:sz w:val="26"/>
          <w:szCs w:val="26"/>
        </w:rPr>
        <w:t>.</w:t>
      </w:r>
    </w:p>
    <w:p w:rsidR="001A7F0F" w:rsidRPr="001A7F0F" w:rsidRDefault="001A7F0F" w:rsidP="001A7F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7F0F">
        <w:rPr>
          <w:rFonts w:ascii="Times New Roman" w:hAnsi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1A7F0F" w:rsidRPr="001A7F0F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F0F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1A7F0F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1A7F0F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1A7F0F" w:rsidRPr="001A7F0F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F0F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1A7F0F" w:rsidRPr="00FA189B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1A7F0F" w:rsidRPr="00FA189B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1A7F0F" w:rsidRPr="00FA189B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1A7F0F" w:rsidRPr="00FA189B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1A7F0F" w:rsidRPr="00FA189B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1A7F0F" w:rsidRPr="00FA189B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1A7F0F" w:rsidRPr="00FA189B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1A7F0F" w:rsidRPr="00FA189B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1A7F0F" w:rsidRPr="00FA189B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</w:t>
      </w:r>
      <w:r w:rsidRPr="00FA189B">
        <w:rPr>
          <w:rFonts w:ascii="Times New Roman" w:hAnsi="Times New Roman" w:cs="Times New Roman"/>
          <w:sz w:val="26"/>
          <w:szCs w:val="26"/>
        </w:rPr>
        <w:lastRenderedPageBreak/>
        <w:t xml:space="preserve">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FA189B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FA189B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1A7F0F" w:rsidRPr="00FA189B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1A7F0F" w:rsidRPr="00FA189B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1A7F0F" w:rsidRPr="00FA189B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1A7F0F" w:rsidRPr="00FA189B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1A7F0F" w:rsidRPr="00FA189B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1A7F0F" w:rsidRPr="00FA189B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</w:t>
      </w:r>
    </w:p>
    <w:p w:rsidR="001A7F0F" w:rsidRPr="00FA189B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1A7F0F" w:rsidRPr="00FA189B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1A7F0F" w:rsidRPr="00FA189B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1A7F0F" w:rsidRPr="00FA189B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1A7F0F" w:rsidRPr="00FA189B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1A7F0F" w:rsidRPr="00FA4DA9" w:rsidRDefault="001A7F0F" w:rsidP="001A7F0F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4DA9">
        <w:rPr>
          <w:rFonts w:ascii="Times New Roman" w:hAnsi="Times New Roman" w:cs="Times New Roman"/>
          <w:sz w:val="22"/>
          <w:szCs w:val="22"/>
        </w:rPr>
        <w:t xml:space="preserve">(указываются иные вопросы, определяемые разработчиком проекта, </w:t>
      </w:r>
      <w:proofErr w:type="gramEnd"/>
    </w:p>
    <w:p w:rsidR="001A7F0F" w:rsidRPr="00FA4DA9" w:rsidRDefault="001A7F0F" w:rsidP="001A7F0F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FA4DA9">
        <w:rPr>
          <w:rFonts w:ascii="Times New Roman" w:hAnsi="Times New Roman" w:cs="Times New Roman"/>
          <w:sz w:val="22"/>
          <w:szCs w:val="22"/>
        </w:rPr>
        <w:t>с учётом предмета регулирования проекта (при необходимости)</w:t>
      </w:r>
    </w:p>
    <w:p w:rsidR="001A7F0F" w:rsidRPr="00DE2588" w:rsidRDefault="001A7F0F" w:rsidP="001A7F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_________________________.</w:t>
      </w:r>
    </w:p>
    <w:p w:rsidR="001A7F0F" w:rsidRPr="000F433D" w:rsidRDefault="001A7F0F" w:rsidP="001A7F0F">
      <w:pPr>
        <w:rPr>
          <w:sz w:val="26"/>
          <w:szCs w:val="26"/>
        </w:rPr>
      </w:pPr>
    </w:p>
    <w:p w:rsidR="001A7F0F" w:rsidRPr="00183305" w:rsidRDefault="001A7F0F" w:rsidP="001A7F0F">
      <w:pPr>
        <w:suppressAutoHyphens/>
        <w:jc w:val="right"/>
      </w:pPr>
    </w:p>
    <w:p w:rsidR="001A7F0F" w:rsidRDefault="001A7F0F"/>
    <w:p w:rsidR="001A7F0F" w:rsidRDefault="001A7F0F"/>
    <w:p w:rsidR="001A7F0F" w:rsidRDefault="001A7F0F"/>
    <w:p w:rsidR="001A7F0F" w:rsidRDefault="001A7F0F"/>
    <w:p w:rsidR="001A7F0F" w:rsidRDefault="001A7F0F"/>
    <w:p w:rsidR="001A7F0F" w:rsidRDefault="001A7F0F"/>
    <w:p w:rsidR="001A7F0F" w:rsidRDefault="001A7F0F"/>
    <w:p w:rsidR="001A7F0F" w:rsidRDefault="001A7F0F"/>
    <w:p w:rsidR="001A7F0F" w:rsidRDefault="001A7F0F"/>
    <w:p w:rsidR="001A7F0F" w:rsidRDefault="001A7F0F"/>
    <w:sectPr w:rsidR="001A7F0F" w:rsidSect="002E5494">
      <w:headerReference w:type="default" r:id="rId7"/>
      <w:footerReference w:type="default" r:id="rId8"/>
      <w:pgSz w:w="11906" w:h="16838" w:code="9"/>
      <w:pgMar w:top="1134" w:right="850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0F7" w:rsidRDefault="006010F7" w:rsidP="00932EF9">
      <w:pPr>
        <w:spacing w:after="0" w:line="240" w:lineRule="auto"/>
      </w:pPr>
      <w:r>
        <w:separator/>
      </w:r>
    </w:p>
  </w:endnote>
  <w:endnote w:type="continuationSeparator" w:id="0">
    <w:p w:rsidR="006010F7" w:rsidRDefault="006010F7" w:rsidP="0093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702" w:rsidRDefault="006010F7">
    <w:pPr>
      <w:pStyle w:val="a6"/>
      <w:jc w:val="right"/>
    </w:pPr>
  </w:p>
  <w:p w:rsidR="00250702" w:rsidRDefault="006010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0F7" w:rsidRDefault="006010F7" w:rsidP="00932EF9">
      <w:pPr>
        <w:spacing w:after="0" w:line="240" w:lineRule="auto"/>
      </w:pPr>
      <w:r>
        <w:separator/>
      </w:r>
    </w:p>
  </w:footnote>
  <w:footnote w:type="continuationSeparator" w:id="0">
    <w:p w:rsidR="006010F7" w:rsidRDefault="006010F7" w:rsidP="0093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1737"/>
      <w:docPartObj>
        <w:docPartGallery w:val="Page Numbers (Top of Page)"/>
        <w:docPartUnique/>
      </w:docPartObj>
    </w:sdtPr>
    <w:sdtContent>
      <w:p w:rsidR="008E37C3" w:rsidRDefault="000E2148">
        <w:pPr>
          <w:pStyle w:val="ad"/>
          <w:jc w:val="center"/>
        </w:pPr>
        <w:fldSimple w:instr=" PAGE   \* MERGEFORMAT ">
          <w:r w:rsidR="00706935">
            <w:rPr>
              <w:noProof/>
            </w:rPr>
            <w:t>4</w:t>
          </w:r>
        </w:fldSimple>
      </w:p>
    </w:sdtContent>
  </w:sdt>
  <w:p w:rsidR="008E37C3" w:rsidRDefault="008E37C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EF9"/>
    <w:rsid w:val="000E2148"/>
    <w:rsid w:val="001A7F0F"/>
    <w:rsid w:val="004E1FDA"/>
    <w:rsid w:val="006010F7"/>
    <w:rsid w:val="00706935"/>
    <w:rsid w:val="00724D86"/>
    <w:rsid w:val="008E37C3"/>
    <w:rsid w:val="00932EF9"/>
    <w:rsid w:val="00BC6D85"/>
    <w:rsid w:val="00D8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F9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932EF9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32EF9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32EF9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2EF9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932EF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2EF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rsid w:val="00932EF9"/>
    <w:rPr>
      <w:rFonts w:cs="Times New Roman"/>
      <w:color w:val="0000FF"/>
      <w:u w:val="single"/>
    </w:rPr>
  </w:style>
  <w:style w:type="character" w:customStyle="1" w:styleId="a4">
    <w:name w:val="Обычный (веб) Знак"/>
    <w:link w:val="a5"/>
    <w:locked/>
    <w:rsid w:val="00932EF9"/>
    <w:rPr>
      <w:color w:val="000000"/>
      <w:sz w:val="24"/>
    </w:rPr>
  </w:style>
  <w:style w:type="paragraph" w:styleId="a5">
    <w:name w:val="Normal (Web)"/>
    <w:basedOn w:val="a"/>
    <w:link w:val="a4"/>
    <w:uiPriority w:val="99"/>
    <w:rsid w:val="00932EF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6">
    <w:name w:val="footer"/>
    <w:basedOn w:val="a"/>
    <w:link w:val="a7"/>
    <w:uiPriority w:val="99"/>
    <w:rsid w:val="00932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32E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932EF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32EF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932EF9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32EF9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932EF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32EF9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32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2EF9"/>
    <w:rPr>
      <w:rFonts w:ascii="Arial" w:eastAsia="Calibri" w:hAnsi="Arial" w:cs="Arial"/>
      <w:sz w:val="20"/>
      <w:szCs w:val="20"/>
      <w:lang w:eastAsia="ru-RU"/>
    </w:rPr>
  </w:style>
  <w:style w:type="character" w:styleId="aa">
    <w:name w:val="footnote reference"/>
    <w:uiPriority w:val="99"/>
    <w:semiHidden/>
    <w:rsid w:val="00932EF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32E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32EF9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32EF9"/>
  </w:style>
  <w:style w:type="paragraph" w:styleId="ab">
    <w:name w:val="Balloon Text"/>
    <w:basedOn w:val="a"/>
    <w:link w:val="ac"/>
    <w:uiPriority w:val="99"/>
    <w:semiHidden/>
    <w:unhideWhenUsed/>
    <w:rsid w:val="0093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2EF9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2EF9"/>
    <w:rPr>
      <w:rFonts w:ascii="Calibri" w:eastAsia="Times New Roman" w:hAnsi="Calibri" w:cs="Times New Roman"/>
    </w:rPr>
  </w:style>
  <w:style w:type="paragraph" w:customStyle="1" w:styleId="af">
    <w:name w:val="Таблицы (моноширинный)"/>
    <w:basedOn w:val="a"/>
    <w:next w:val="a"/>
    <w:uiPriority w:val="99"/>
    <w:rsid w:val="001A7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1A7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1A7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1397</Words>
  <Characters>7967</Characters>
  <Application>Microsoft Office Word</Application>
  <DocSecurity>0</DocSecurity>
  <Lines>66</Lines>
  <Paragraphs>18</Paragraphs>
  <ScaleCrop>false</ScaleCrop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2023-10-18T07:49:00Z</cp:lastPrinted>
  <dcterms:created xsi:type="dcterms:W3CDTF">2023-10-18T07:35:00Z</dcterms:created>
  <dcterms:modified xsi:type="dcterms:W3CDTF">2023-10-18T10:48:00Z</dcterms:modified>
</cp:coreProperties>
</file>