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8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8E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8E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638E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AF638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8E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F638E" w:rsidRPr="00AF638E" w:rsidRDefault="00AF638E" w:rsidP="00AF63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38E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AF638E">
        <w:rPr>
          <w:rFonts w:ascii="Times New Roman" w:hAnsi="Times New Roman" w:cs="Times New Roman"/>
          <w:sz w:val="26"/>
          <w:szCs w:val="26"/>
        </w:rPr>
        <w:t xml:space="preserve"> </w:t>
      </w:r>
      <w:r w:rsidRPr="00AF638E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AF638E" w:rsidRPr="00AF638E" w:rsidRDefault="00AF638E" w:rsidP="00AF638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638E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F638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F638E"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</w:t>
      </w:r>
      <w:proofErr w:type="spellStart"/>
      <w:r w:rsidRPr="00AF638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F638E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F638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F638E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проекта постановления «Об утверждении административного регламента предоставления муниципальной услуги по принятию решения о</w:t>
      </w:r>
      <w:proofErr w:type="gramEnd"/>
      <w:r w:rsidRPr="00AF638E">
        <w:rPr>
          <w:rFonts w:ascii="Times New Roman" w:hAnsi="Times New Roman" w:cs="Times New Roman"/>
          <w:sz w:val="26"/>
          <w:szCs w:val="26"/>
        </w:rPr>
        <w:t xml:space="preserve"> подготовке и утверждению документации по планировке территории» (далее - проект).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в связи с преобразованием </w:t>
      </w:r>
      <w:proofErr w:type="spellStart"/>
      <w:r w:rsidRPr="00AF638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F638E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услуги по принятию решения о подготовке и утверждению документации по планировке территории</w:t>
      </w:r>
      <w:r w:rsidRPr="00AF638E">
        <w:rPr>
          <w:rFonts w:ascii="Times New Roman" w:hAnsi="Times New Roman" w:cs="Times New Roman"/>
          <w:spacing w:val="-4"/>
          <w:sz w:val="26"/>
          <w:szCs w:val="26"/>
        </w:rPr>
        <w:t xml:space="preserve">, в том числе в связи с </w:t>
      </w:r>
      <w:r w:rsidRPr="00AF638E">
        <w:rPr>
          <w:rFonts w:ascii="Times New Roman" w:hAnsi="Times New Roman" w:cs="Times New Roman"/>
          <w:sz w:val="26"/>
          <w:szCs w:val="26"/>
        </w:rPr>
        <w:t xml:space="preserve"> внесением изменений в документацию по планировке территории. </w:t>
      </w:r>
    </w:p>
    <w:p w:rsidR="00AF638E" w:rsidRPr="00AF638E" w:rsidRDefault="00AF638E" w:rsidP="00AF638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F638E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услуги по принятию решения о подготовке и утверждению документации по планировке территории. </w:t>
      </w:r>
    </w:p>
    <w:p w:rsidR="00AF638E" w:rsidRPr="00AF638E" w:rsidRDefault="00AF638E" w:rsidP="00AF638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F638E">
        <w:rPr>
          <w:rFonts w:ascii="Times New Roman" w:hAnsi="Times New Roman"/>
          <w:sz w:val="26"/>
          <w:szCs w:val="26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AF638E" w:rsidRPr="00AF638E" w:rsidRDefault="00AF638E" w:rsidP="00AF638E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638E">
        <w:rPr>
          <w:rFonts w:ascii="Times New Roman" w:hAnsi="Times New Roman"/>
          <w:sz w:val="26"/>
          <w:szCs w:val="26"/>
        </w:rPr>
        <w:t xml:space="preserve">           Ключевые показатели достижения заявленных в предлагаемом регулировании целей: обеспечение возможности подготовки и утверждения документации по планировке территории, в том числе в связи с внесением изменений в документацию по планировке территории, в целях установления границ земельных участков, установления границ зон планируемого размещения объектов капитального строительства</w:t>
      </w:r>
      <w:proofErr w:type="gramStart"/>
      <w:r w:rsidRPr="00AF638E">
        <w:rPr>
          <w:rFonts w:ascii="Times New Roman" w:hAnsi="Times New Roman"/>
          <w:sz w:val="26"/>
          <w:szCs w:val="26"/>
        </w:rPr>
        <w:t xml:space="preserve"> </w:t>
      </w:r>
      <w:r w:rsidRPr="00AF638E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gramEnd"/>
    </w:p>
    <w:p w:rsidR="00AF638E" w:rsidRPr="00AF638E" w:rsidRDefault="00AF638E" w:rsidP="00AF638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cs="Times New Roman"/>
          <w:sz w:val="26"/>
          <w:szCs w:val="26"/>
        </w:rPr>
      </w:pPr>
      <w:r w:rsidRPr="00AF638E">
        <w:rPr>
          <w:rFonts w:cs="Times New Roman"/>
          <w:sz w:val="26"/>
          <w:szCs w:val="26"/>
        </w:rPr>
        <w:t xml:space="preserve">Сроки оценки достижения ключевых показателей: </w:t>
      </w:r>
    </w:p>
    <w:p w:rsidR="00AF638E" w:rsidRPr="00AF638E" w:rsidRDefault="00AF638E" w:rsidP="00AF638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cs="Times New Roman"/>
          <w:sz w:val="26"/>
          <w:szCs w:val="26"/>
        </w:rPr>
      </w:pPr>
      <w:r w:rsidRPr="00AF638E">
        <w:rPr>
          <w:rFonts w:cs="Times New Roman"/>
          <w:sz w:val="26"/>
          <w:szCs w:val="26"/>
        </w:rPr>
        <w:t xml:space="preserve">- не более </w:t>
      </w:r>
      <w:r w:rsidRPr="00AF638E">
        <w:rPr>
          <w:rFonts w:cs="Times New Roman"/>
          <w:sz w:val="26"/>
          <w:szCs w:val="26"/>
          <w:lang w:bidi="ru-RU"/>
        </w:rPr>
        <w:t>15 рабочих дней для принятия решения о подготовке документации по планировке территории;</w:t>
      </w:r>
    </w:p>
    <w:p w:rsidR="00AF638E" w:rsidRPr="00AF638E" w:rsidRDefault="00AF638E" w:rsidP="00AF638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cs="Times New Roman"/>
          <w:sz w:val="26"/>
          <w:szCs w:val="26"/>
        </w:rPr>
      </w:pPr>
      <w:r w:rsidRPr="00AF638E">
        <w:rPr>
          <w:rFonts w:cs="Times New Roman"/>
          <w:sz w:val="26"/>
          <w:szCs w:val="26"/>
        </w:rPr>
        <w:t xml:space="preserve">- не более </w:t>
      </w:r>
      <w:r w:rsidRPr="00AF638E">
        <w:rPr>
          <w:rFonts w:cs="Times New Roman"/>
          <w:sz w:val="26"/>
          <w:szCs w:val="26"/>
          <w:lang w:bidi="ru-RU"/>
        </w:rPr>
        <w:t>20 рабочих дней</w:t>
      </w:r>
      <w:r w:rsidRPr="00AF638E">
        <w:rPr>
          <w:rFonts w:cs="Times New Roman"/>
          <w:color w:val="FF0000"/>
          <w:sz w:val="26"/>
          <w:szCs w:val="26"/>
          <w:lang w:bidi="ru-RU"/>
        </w:rPr>
        <w:t xml:space="preserve"> </w:t>
      </w:r>
      <w:r w:rsidRPr="00AF638E">
        <w:rPr>
          <w:rFonts w:cs="Times New Roman"/>
          <w:sz w:val="26"/>
          <w:szCs w:val="26"/>
          <w:lang w:bidi="ru-RU"/>
        </w:rPr>
        <w:t>для принятия решения об утверждении документации по планировке территории;</w:t>
      </w:r>
    </w:p>
    <w:p w:rsidR="00AF638E" w:rsidRPr="00AF638E" w:rsidRDefault="00AF638E" w:rsidP="00AF638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cs="Times New Roman"/>
          <w:sz w:val="26"/>
          <w:szCs w:val="26"/>
        </w:rPr>
      </w:pPr>
      <w:r w:rsidRPr="00AF638E">
        <w:rPr>
          <w:rFonts w:cs="Times New Roman"/>
          <w:sz w:val="26"/>
          <w:szCs w:val="26"/>
        </w:rPr>
        <w:t xml:space="preserve">- не более </w:t>
      </w:r>
      <w:r w:rsidRPr="00AF638E">
        <w:rPr>
          <w:rFonts w:cs="Times New Roman"/>
          <w:sz w:val="26"/>
          <w:szCs w:val="26"/>
          <w:lang w:bidi="ru-RU"/>
        </w:rPr>
        <w:t>75 рабочих дней</w:t>
      </w:r>
      <w:r w:rsidRPr="00AF638E">
        <w:rPr>
          <w:rFonts w:cs="Times New Roman"/>
          <w:color w:val="FF0000"/>
          <w:sz w:val="26"/>
          <w:szCs w:val="26"/>
          <w:lang w:bidi="ru-RU"/>
        </w:rPr>
        <w:t xml:space="preserve"> </w:t>
      </w:r>
      <w:r w:rsidRPr="00AF638E">
        <w:rPr>
          <w:rFonts w:cs="Times New Roman"/>
          <w:sz w:val="26"/>
          <w:szCs w:val="26"/>
          <w:lang w:bidi="ru-RU"/>
        </w:rPr>
        <w:t xml:space="preserve">в случае проведения публичных слушаний или общественных обсуждений до утверждения документации по планировке </w:t>
      </w:r>
      <w:r w:rsidRPr="00AF638E">
        <w:rPr>
          <w:rFonts w:cs="Times New Roman"/>
          <w:sz w:val="26"/>
          <w:szCs w:val="26"/>
          <w:lang w:bidi="ru-RU"/>
        </w:rPr>
        <w:lastRenderedPageBreak/>
        <w:t>территории.</w:t>
      </w:r>
    </w:p>
    <w:p w:rsidR="00AF638E" w:rsidRPr="00AF638E" w:rsidRDefault="00AF638E" w:rsidP="00AF638E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AF638E">
        <w:rPr>
          <w:rFonts w:ascii="Times New Roman" w:hAnsi="Times New Roman"/>
          <w:sz w:val="26"/>
          <w:szCs w:val="26"/>
        </w:rPr>
        <w:t xml:space="preserve">. </w:t>
      </w:r>
    </w:p>
    <w:p w:rsidR="00AF638E" w:rsidRPr="00AF638E" w:rsidRDefault="00AF638E" w:rsidP="00AF638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AF638E" w:rsidRPr="00AF638E" w:rsidRDefault="00AF638E" w:rsidP="00AF63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AF638E" w:rsidRPr="00AF638E" w:rsidTr="00E255F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в группе</w:t>
            </w:r>
          </w:p>
        </w:tc>
      </w:tr>
      <w:tr w:rsidR="00AF638E" w:rsidRPr="00AF638E" w:rsidTr="00E255F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1. 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638E" w:rsidRPr="00AF638E" w:rsidRDefault="00AF638E" w:rsidP="00AF638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F638E">
              <w:rPr>
                <w:rFonts w:ascii="Times New Roman" w:hAnsi="Times New Roman"/>
                <w:sz w:val="26"/>
                <w:szCs w:val="26"/>
              </w:rPr>
              <w:t xml:space="preserve">Неограниченное количество лиц, заинтересованных  в подготовке и утверждению документации по планировке территории в целях установления границ земельных участков, установления </w:t>
            </w:r>
            <w:proofErr w:type="gramStart"/>
            <w:r w:rsidRPr="00AF638E">
              <w:rPr>
                <w:rFonts w:ascii="Times New Roman" w:hAnsi="Times New Roman"/>
                <w:sz w:val="26"/>
                <w:szCs w:val="26"/>
              </w:rPr>
              <w:t>границ зон планируемого размещения объектов капитального строительства</w:t>
            </w:r>
            <w:proofErr w:type="gramEnd"/>
            <w:r w:rsidRPr="00AF638E"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proofErr w:type="spellStart"/>
            <w:r w:rsidRPr="00AF638E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AF638E">
              <w:rPr>
                <w:rFonts w:ascii="Times New Roman" w:hAnsi="Times New Roman"/>
                <w:sz w:val="26"/>
                <w:szCs w:val="26"/>
              </w:rPr>
              <w:t xml:space="preserve"> – Кубинского муниципального округа.</w:t>
            </w:r>
          </w:p>
        </w:tc>
      </w:tr>
      <w:tr w:rsidR="00AF638E" w:rsidRPr="00AF638E" w:rsidTr="00E255F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2.Юридические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3. Физические лица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638E" w:rsidRPr="00AF638E" w:rsidRDefault="00AF638E" w:rsidP="00AF63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638E" w:rsidRPr="00AF638E" w:rsidRDefault="00AF638E" w:rsidP="00AF638E">
      <w:pPr>
        <w:pStyle w:val="af6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AF638E" w:rsidRPr="00AF638E" w:rsidRDefault="00AF638E" w:rsidP="00AF63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AF638E" w:rsidRPr="00AF638E" w:rsidTr="00E255FE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AF63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AF638E" w:rsidRPr="00AF638E" w:rsidTr="00E255FE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AF638E" w:rsidRPr="00AF638E" w:rsidTr="00E255F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F638E" w:rsidRPr="00AF638E" w:rsidTr="00E255F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F638E" w:rsidRPr="00AF638E" w:rsidTr="00E255F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F638E" w:rsidRPr="00AF638E" w:rsidTr="00E255F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F638E" w:rsidRPr="00AF638E" w:rsidTr="00E255F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Установление, изменение, отмену ранее установленной ответственности за нарушение </w:t>
            </w:r>
            <w:r w:rsidRPr="00AF6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</w:tbl>
    <w:p w:rsidR="00AF638E" w:rsidRPr="00AF638E" w:rsidRDefault="00AF638E" w:rsidP="00AF63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638E" w:rsidRPr="00AF638E" w:rsidRDefault="00AF638E" w:rsidP="00AF638E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AF638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AF638E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AF638E" w:rsidRPr="00AF638E" w:rsidRDefault="00AF638E" w:rsidP="00AF6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AF638E" w:rsidRPr="00AF638E" w:rsidTr="00E255F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AF638E" w:rsidRPr="00AF638E" w:rsidTr="00E255F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AF63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638E" w:rsidRPr="00AF638E" w:rsidTr="00E255F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Устанавливае-мые</w:t>
            </w:r>
            <w:proofErr w:type="spellEnd"/>
            <w:proofErr w:type="gram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периодич-ности</w:t>
            </w:r>
            <w:proofErr w:type="spellEnd"/>
            <w:proofErr w:type="gram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</w:t>
            </w:r>
            <w:proofErr w:type="spellStart"/>
            <w:proofErr w:type="gram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избыточ-ности</w:t>
            </w:r>
            <w:proofErr w:type="spellEnd"/>
            <w:proofErr w:type="gram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неизбыточ-ности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AF638E" w:rsidRPr="00AF638E" w:rsidTr="00E255F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AF63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638E" w:rsidRPr="00AF638E" w:rsidTr="00E255F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Устанавлива-емые</w:t>
            </w:r>
            <w:proofErr w:type="spellEnd"/>
            <w:proofErr w:type="gram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неизбыточности</w:t>
            </w:r>
            <w:proofErr w:type="spellEnd"/>
            <w:r w:rsidRPr="00AF638E">
              <w:rPr>
                <w:rFonts w:ascii="Times New Roman" w:hAnsi="Times New Roman" w:cs="Times New Roman"/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3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38E" w:rsidRPr="00AF638E" w:rsidTr="00E255F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38E" w:rsidRPr="00AF638E" w:rsidRDefault="00AF638E" w:rsidP="00AF638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638E" w:rsidRPr="00AF638E" w:rsidRDefault="00AF638E" w:rsidP="00AF638E">
      <w:pPr>
        <w:spacing w:after="0" w:line="240" w:lineRule="auto"/>
        <w:ind w:right="379" w:firstLine="374"/>
        <w:rPr>
          <w:rFonts w:ascii="Times New Roman" w:hAnsi="Times New Roman"/>
          <w:sz w:val="26"/>
          <w:szCs w:val="26"/>
        </w:rPr>
      </w:pP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Срок прове</w:t>
      </w:r>
      <w:r>
        <w:rPr>
          <w:rFonts w:ascii="Times New Roman" w:hAnsi="Times New Roman" w:cs="Times New Roman"/>
          <w:sz w:val="26"/>
          <w:szCs w:val="26"/>
        </w:rPr>
        <w:t xml:space="preserve">дения публичных консультаций: с 16.02.2023 по 02.03.2023 </w:t>
      </w:r>
      <w:r w:rsidRPr="00AF638E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проект;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(881753)2-22-46.</w:t>
      </w:r>
    </w:p>
    <w:p w:rsidR="00AF638E" w:rsidRPr="00AF638E" w:rsidRDefault="00AF638E" w:rsidP="00AF638E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F638E">
        <w:rPr>
          <w:rFonts w:ascii="Times New Roman" w:hAnsi="Times New Roman"/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принятию решения о подготовке и утверждению документации по планировке территории.</w:t>
      </w:r>
    </w:p>
    <w:p w:rsidR="00AF638E" w:rsidRPr="00AF638E" w:rsidRDefault="00AF638E" w:rsidP="00AF638E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AF638E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AF638E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AF63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AF63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AF63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AF638E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AF638E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lastRenderedPageBreak/>
        <w:t>6. Возможны ли негативные эффекты в связи с принятием проекта? 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AF638E" w:rsidRPr="00AF638E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AF638E" w:rsidRPr="00AF638E" w:rsidRDefault="00AF638E" w:rsidP="00AF638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F638E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AF638E" w:rsidRPr="00AF638E" w:rsidRDefault="00AF638E" w:rsidP="00AF638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AF638E" w:rsidRPr="00DE2588" w:rsidRDefault="00AF638E" w:rsidP="00AF63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38E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AF638E" w:rsidRDefault="00AF638E" w:rsidP="00AF63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F638E" w:rsidRDefault="00AF638E" w:rsidP="00AF638E">
      <w:pPr>
        <w:spacing w:line="240" w:lineRule="auto"/>
        <w:contextualSpacing/>
        <w:jc w:val="both"/>
      </w:pPr>
    </w:p>
    <w:p w:rsidR="00611E23" w:rsidRPr="009B6A29" w:rsidRDefault="00611E23"/>
    <w:sectPr w:rsidR="00611E23" w:rsidRPr="009B6A29" w:rsidSect="00C76D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20" w:rsidRDefault="00E00F20" w:rsidP="00802C22">
      <w:pPr>
        <w:spacing w:after="0" w:line="240" w:lineRule="auto"/>
      </w:pPr>
      <w:r>
        <w:separator/>
      </w:r>
    </w:p>
  </w:endnote>
  <w:endnote w:type="continuationSeparator" w:id="0">
    <w:p w:rsidR="00E00F20" w:rsidRDefault="00E00F20" w:rsidP="0080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94" w:rsidRDefault="00802C22">
    <w:pPr>
      <w:pStyle w:val="af2"/>
      <w:jc w:val="right"/>
    </w:pPr>
    <w:fldSimple w:instr=" PAGE   \* MERGEFORMAT ">
      <w:r w:rsidR="0018095E">
        <w:rPr>
          <w:noProof/>
        </w:rPr>
        <w:t>1</w:t>
      </w:r>
    </w:fldSimple>
  </w:p>
  <w:p w:rsidR="00C76D94" w:rsidRDefault="00C76D9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20" w:rsidRDefault="00E00F20" w:rsidP="00802C22">
      <w:pPr>
        <w:spacing w:after="0" w:line="240" w:lineRule="auto"/>
      </w:pPr>
      <w:r>
        <w:separator/>
      </w:r>
    </w:p>
  </w:footnote>
  <w:footnote w:type="continuationSeparator" w:id="0">
    <w:p w:rsidR="00E00F20" w:rsidRDefault="00E00F20" w:rsidP="0080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211"/>
    <w:multiLevelType w:val="multilevel"/>
    <w:tmpl w:val="8892B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02DCF"/>
    <w:multiLevelType w:val="multilevel"/>
    <w:tmpl w:val="22E2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874AE"/>
    <w:multiLevelType w:val="multilevel"/>
    <w:tmpl w:val="292E151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C46B8"/>
    <w:multiLevelType w:val="hybridMultilevel"/>
    <w:tmpl w:val="352ADD68"/>
    <w:lvl w:ilvl="0" w:tplc="7CAC5C0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F192B31"/>
    <w:multiLevelType w:val="multilevel"/>
    <w:tmpl w:val="86D2A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521"/>
    <w:rsid w:val="0018095E"/>
    <w:rsid w:val="0032080D"/>
    <w:rsid w:val="004B4553"/>
    <w:rsid w:val="00611E23"/>
    <w:rsid w:val="006A4C3F"/>
    <w:rsid w:val="00802C22"/>
    <w:rsid w:val="009B6A29"/>
    <w:rsid w:val="00AF638E"/>
    <w:rsid w:val="00C76D94"/>
    <w:rsid w:val="00DF5521"/>
    <w:rsid w:val="00E00F20"/>
    <w:rsid w:val="00FD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DF5521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55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rsid w:val="00DF552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52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концевой сноски Знак"/>
    <w:link w:val="a4"/>
    <w:uiPriority w:val="99"/>
    <w:semiHidden/>
    <w:rsid w:val="00DF5521"/>
    <w:rPr>
      <w:rFonts w:eastAsia="Times New Roman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DF552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DF55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link w:val="a6"/>
    <w:semiHidden/>
    <w:rsid w:val="00DF5521"/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DF552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DF55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8"/>
    <w:uiPriority w:val="99"/>
    <w:semiHidden/>
    <w:rsid w:val="00DF5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DF552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8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F552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DF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F5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DF552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55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521"/>
    <w:rPr>
      <w:rFonts w:ascii="Tahoma" w:eastAsia="Times New Roman" w:hAnsi="Tahoma" w:cs="Times New Roman"/>
      <w:sz w:val="16"/>
      <w:szCs w:val="16"/>
    </w:rPr>
  </w:style>
  <w:style w:type="character" w:customStyle="1" w:styleId="2">
    <w:name w:val="Основной текст (2)_"/>
    <w:link w:val="20"/>
    <w:rsid w:val="00DF55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521"/>
    <w:pPr>
      <w:widowControl w:val="0"/>
      <w:shd w:val="clear" w:color="auto" w:fill="FFFFFF"/>
      <w:spacing w:before="720" w:after="0" w:line="320" w:lineRule="exact"/>
      <w:ind w:hanging="1740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d">
    <w:name w:val="Обычный (веб) Знак"/>
    <w:link w:val="ae"/>
    <w:locked/>
    <w:rsid w:val="00DF5521"/>
    <w:rPr>
      <w:color w:val="000000"/>
      <w:sz w:val="24"/>
    </w:rPr>
  </w:style>
  <w:style w:type="paragraph" w:styleId="ae">
    <w:name w:val="Normal (Web)"/>
    <w:basedOn w:val="a"/>
    <w:link w:val="ad"/>
    <w:rsid w:val="00DF5521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Normal">
    <w:name w:val="Normal Знак Знак Знак"/>
    <w:rsid w:val="00DF5521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F552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F5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F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521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F55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552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DF55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552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F6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AF6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2023-02-15T07:20:00Z</dcterms:created>
  <dcterms:modified xsi:type="dcterms:W3CDTF">2023-02-15T11:09:00Z</dcterms:modified>
</cp:coreProperties>
</file>