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19" w:rsidRPr="00625019" w:rsidRDefault="00625019" w:rsidP="0062501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019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625019" w:rsidRPr="00625019" w:rsidRDefault="00625019" w:rsidP="0062501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019">
        <w:rPr>
          <w:rFonts w:ascii="Times New Roman" w:hAnsi="Times New Roman" w:cs="Times New Roman"/>
          <w:b/>
          <w:sz w:val="26"/>
          <w:szCs w:val="26"/>
        </w:rPr>
        <w:t>о проведении публичных консультаций по проекту</w:t>
      </w:r>
    </w:p>
    <w:p w:rsidR="00625019" w:rsidRPr="00625019" w:rsidRDefault="00625019" w:rsidP="0062501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019">
        <w:rPr>
          <w:rFonts w:ascii="Times New Roman" w:hAnsi="Times New Roman" w:cs="Times New Roman"/>
          <w:b/>
          <w:sz w:val="26"/>
          <w:szCs w:val="26"/>
        </w:rPr>
        <w:t>муниципального нормативного правового акта</w:t>
      </w:r>
    </w:p>
    <w:p w:rsidR="00625019" w:rsidRPr="00625019" w:rsidRDefault="00625019" w:rsidP="0062501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25019">
        <w:rPr>
          <w:rFonts w:ascii="Times New Roman" w:hAnsi="Times New Roman" w:cs="Times New Roman"/>
          <w:b/>
          <w:sz w:val="26"/>
          <w:szCs w:val="26"/>
        </w:rPr>
        <w:t>Усть-Кубинского</w:t>
      </w:r>
      <w:proofErr w:type="spellEnd"/>
      <w:r w:rsidRPr="00625019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округа,</w:t>
      </w:r>
    </w:p>
    <w:p w:rsidR="00625019" w:rsidRPr="00625019" w:rsidRDefault="00625019" w:rsidP="0062501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019">
        <w:rPr>
          <w:rFonts w:ascii="Times New Roman" w:hAnsi="Times New Roman" w:cs="Times New Roman"/>
          <w:b/>
          <w:sz w:val="26"/>
          <w:szCs w:val="26"/>
        </w:rPr>
        <w:t>затрагивающего вопросы осуществления</w:t>
      </w:r>
    </w:p>
    <w:p w:rsidR="00625019" w:rsidRPr="00625019" w:rsidRDefault="00625019" w:rsidP="0062501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019">
        <w:rPr>
          <w:rFonts w:ascii="Times New Roman" w:hAnsi="Times New Roman" w:cs="Times New Roman"/>
          <w:b/>
          <w:sz w:val="26"/>
          <w:szCs w:val="26"/>
        </w:rPr>
        <w:t>предпринимательской и иной экономической</w:t>
      </w:r>
      <w:r w:rsidRPr="00625019">
        <w:rPr>
          <w:rFonts w:ascii="Times New Roman" w:hAnsi="Times New Roman" w:cs="Times New Roman"/>
          <w:sz w:val="26"/>
          <w:szCs w:val="26"/>
        </w:rPr>
        <w:t xml:space="preserve"> </w:t>
      </w:r>
      <w:r w:rsidRPr="00625019">
        <w:rPr>
          <w:rFonts w:ascii="Times New Roman" w:hAnsi="Times New Roman" w:cs="Times New Roman"/>
          <w:b/>
          <w:sz w:val="26"/>
          <w:szCs w:val="26"/>
        </w:rPr>
        <w:t>деятельности</w:t>
      </w:r>
    </w:p>
    <w:p w:rsidR="00625019" w:rsidRPr="00625019" w:rsidRDefault="00625019" w:rsidP="00625019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625019" w:rsidRPr="00625019" w:rsidRDefault="00625019" w:rsidP="0062501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25019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Pr="00625019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25019">
        <w:rPr>
          <w:rFonts w:ascii="Times New Roman" w:hAnsi="Times New Roman" w:cs="Times New Roman"/>
          <w:sz w:val="26"/>
          <w:szCs w:val="26"/>
        </w:rPr>
        <w:t xml:space="preserve"> муниципального округа, управление имущественных отношений администрации </w:t>
      </w:r>
      <w:proofErr w:type="spellStart"/>
      <w:r w:rsidRPr="00625019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25019">
        <w:rPr>
          <w:rFonts w:ascii="Times New Roman" w:hAnsi="Times New Roman" w:cs="Times New Roman"/>
          <w:sz w:val="26"/>
          <w:szCs w:val="26"/>
        </w:rPr>
        <w:t xml:space="preserve"> муниципального округа уведомляет о проведении публичных консультаций в целях оценки регулирующего воздействия проекта муниципального нормативного правового акта </w:t>
      </w:r>
      <w:proofErr w:type="spellStart"/>
      <w:r w:rsidRPr="00625019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25019">
        <w:rPr>
          <w:rFonts w:ascii="Times New Roman" w:hAnsi="Times New Roman" w:cs="Times New Roman"/>
          <w:sz w:val="26"/>
          <w:szCs w:val="26"/>
        </w:rPr>
        <w:t xml:space="preserve"> муниципального округа проекта постановления «Об утверждении административного регламента предоставления муниципальной услуги по предоставлению разрешения на</w:t>
      </w:r>
      <w:proofErr w:type="gramEnd"/>
      <w:r w:rsidRPr="00625019">
        <w:rPr>
          <w:rFonts w:ascii="Times New Roman" w:hAnsi="Times New Roman" w:cs="Times New Roman"/>
          <w:sz w:val="26"/>
          <w:szCs w:val="26"/>
        </w:rPr>
        <w:t xml:space="preserve"> отклонение от предельных параметров разрешенного строительства, реконструкции объекта капитального строительства» (далее - проект).</w:t>
      </w:r>
    </w:p>
    <w:p w:rsidR="00625019" w:rsidRPr="00625019" w:rsidRDefault="00625019" w:rsidP="0062501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019">
        <w:rPr>
          <w:rFonts w:ascii="Times New Roman" w:hAnsi="Times New Roman" w:cs="Times New Roman"/>
          <w:sz w:val="26"/>
          <w:szCs w:val="26"/>
        </w:rPr>
        <w:t xml:space="preserve">Обоснование необходимости подготовки проекта: в связи с преобразованием </w:t>
      </w:r>
      <w:proofErr w:type="spellStart"/>
      <w:r w:rsidRPr="00625019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25019">
        <w:rPr>
          <w:rFonts w:ascii="Times New Roman" w:hAnsi="Times New Roman" w:cs="Times New Roman"/>
          <w:sz w:val="26"/>
          <w:szCs w:val="26"/>
        </w:rPr>
        <w:t xml:space="preserve"> муниципального района в округ в целях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строительства. </w:t>
      </w:r>
    </w:p>
    <w:p w:rsidR="00625019" w:rsidRPr="00625019" w:rsidRDefault="00625019" w:rsidP="0062501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019">
        <w:rPr>
          <w:rFonts w:ascii="Times New Roman" w:hAnsi="Times New Roman" w:cs="Times New Roman"/>
          <w:sz w:val="26"/>
          <w:szCs w:val="26"/>
        </w:rPr>
        <w:t xml:space="preserve">Описание проблемы, на решение которой направлен предлагаемый способ регулирования: нормативно правовой акт устанавливает стандарт и порядок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строительства. </w:t>
      </w:r>
    </w:p>
    <w:p w:rsidR="00625019" w:rsidRPr="00625019" w:rsidRDefault="00625019" w:rsidP="00625019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25019">
        <w:rPr>
          <w:rFonts w:ascii="Times New Roman" w:hAnsi="Times New Roman" w:cs="Times New Roman"/>
          <w:sz w:val="26"/>
          <w:szCs w:val="26"/>
        </w:rPr>
        <w:t>Содержание предлагаемого регулирования: оценка регулирующего воздействия проекта акта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 бюджета округа.</w:t>
      </w:r>
    </w:p>
    <w:p w:rsidR="00625019" w:rsidRPr="00625019" w:rsidRDefault="00625019" w:rsidP="0062501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25019">
        <w:rPr>
          <w:rFonts w:ascii="Times New Roman" w:hAnsi="Times New Roman" w:cs="Times New Roman"/>
          <w:sz w:val="26"/>
          <w:szCs w:val="26"/>
        </w:rPr>
        <w:t>Ключевые показатели достижения заявленных в предлагаемом регулировании целей: возможность получения заинтересованным лицом разрешения на отклонение от предельных параметров разрешенного строительства, реконструкции объекта капитального строительства в случаях, если размеры земельных участков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земельных участков неблагоприятны для застройки, в целях последующего строительства (реконструкции) объекта капитального строительства на земельном участке</w:t>
      </w:r>
      <w:proofErr w:type="gramEnd"/>
      <w:r w:rsidRPr="00625019">
        <w:rPr>
          <w:rFonts w:ascii="Times New Roman" w:hAnsi="Times New Roman" w:cs="Times New Roman"/>
          <w:sz w:val="26"/>
          <w:szCs w:val="26"/>
        </w:rPr>
        <w:t xml:space="preserve"> на законных основаниях</w:t>
      </w:r>
      <w:r w:rsidRPr="00625019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625019" w:rsidRPr="00625019" w:rsidRDefault="00625019" w:rsidP="00625019">
      <w:pPr>
        <w:spacing w:after="0" w:line="240" w:lineRule="auto"/>
        <w:ind w:right="379" w:firstLine="709"/>
        <w:rPr>
          <w:rFonts w:ascii="Times New Roman" w:hAnsi="Times New Roman" w:cs="Times New Roman"/>
          <w:sz w:val="26"/>
          <w:szCs w:val="26"/>
        </w:rPr>
      </w:pPr>
      <w:r w:rsidRPr="00625019">
        <w:rPr>
          <w:rFonts w:ascii="Times New Roman" w:hAnsi="Times New Roman" w:cs="Times New Roman"/>
          <w:sz w:val="26"/>
          <w:szCs w:val="26"/>
        </w:rPr>
        <w:t xml:space="preserve">Сроки оценки достижения ключевых показателей: </w:t>
      </w:r>
    </w:p>
    <w:p w:rsidR="00625019" w:rsidRPr="00625019" w:rsidRDefault="00625019" w:rsidP="00625019">
      <w:pPr>
        <w:spacing w:after="0" w:line="240" w:lineRule="auto"/>
        <w:ind w:right="379" w:firstLine="709"/>
        <w:rPr>
          <w:rFonts w:ascii="Times New Roman" w:hAnsi="Times New Roman" w:cs="Times New Roman"/>
          <w:sz w:val="26"/>
          <w:szCs w:val="26"/>
        </w:rPr>
      </w:pPr>
      <w:r w:rsidRPr="00625019">
        <w:rPr>
          <w:rFonts w:ascii="Times New Roman" w:hAnsi="Times New Roman" w:cs="Times New Roman"/>
          <w:sz w:val="26"/>
          <w:szCs w:val="26"/>
        </w:rPr>
        <w:t>- 60 календарных дней;</w:t>
      </w:r>
    </w:p>
    <w:p w:rsidR="00625019" w:rsidRPr="00625019" w:rsidRDefault="00625019" w:rsidP="00625019">
      <w:pPr>
        <w:spacing w:after="0" w:line="240" w:lineRule="auto"/>
        <w:ind w:right="37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019">
        <w:rPr>
          <w:rFonts w:ascii="Times New Roman" w:hAnsi="Times New Roman" w:cs="Times New Roman"/>
          <w:sz w:val="26"/>
          <w:szCs w:val="26"/>
        </w:rPr>
        <w:t xml:space="preserve">- 7 рабочих дней в случаях, указанных в части 1.1 статьи 40 Градостроительного кодекса Российской Федерации, если отклонение </w:t>
      </w:r>
      <w:r w:rsidRPr="00625019">
        <w:rPr>
          <w:rFonts w:ascii="Times New Roman" w:hAnsi="Times New Roman" w:cs="Times New Roman"/>
          <w:sz w:val="26"/>
          <w:szCs w:val="26"/>
        </w:rPr>
        <w:lastRenderedPageBreak/>
        <w:t xml:space="preserve">необходимо в целях однократного изменения одного или нескольких предельных параметров разрешенного строительства, реконструкции объекта капитального строительства, установленных градостроительным регламентом для конкретной территориальной зоны, не более чем на десять процентов. </w:t>
      </w:r>
    </w:p>
    <w:p w:rsidR="00625019" w:rsidRPr="00625019" w:rsidRDefault="00625019" w:rsidP="00625019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019">
        <w:rPr>
          <w:rFonts w:ascii="Times New Roman" w:hAnsi="Times New Roman" w:cs="Times New Roman"/>
          <w:sz w:val="26"/>
          <w:szCs w:val="26"/>
        </w:rPr>
        <w:t>Основные группы субъектов  предпринимательской и иной  экономической деятельности, иные заинтересованные лица, включая органы  государственной власти области и местного самоуправления области, интересы  которых будут затронуты предлагаемым правовым  регулированием,  оценка количества таких субъектов: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6"/>
        <w:gridCol w:w="5103"/>
      </w:tblGrid>
      <w:tr w:rsidR="00625019" w:rsidRPr="00625019" w:rsidTr="00B8088A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9" w:rsidRPr="00625019" w:rsidRDefault="00625019" w:rsidP="00625019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019">
              <w:rPr>
                <w:rFonts w:ascii="Times New Roman" w:hAnsi="Times New Roman" w:cs="Times New Roman"/>
                <w:sz w:val="26"/>
                <w:szCs w:val="26"/>
              </w:rPr>
              <w:t>Группы субъектов, интересы которых могут быть затронуты предлагаемым нормативным регулированием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19" w:rsidRPr="00625019" w:rsidRDefault="00625019" w:rsidP="00625019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019">
              <w:rPr>
                <w:rFonts w:ascii="Times New Roman" w:hAnsi="Times New Roman" w:cs="Times New Roman"/>
                <w:sz w:val="26"/>
                <w:szCs w:val="26"/>
              </w:rPr>
              <w:t>Количество субъектов в группе</w:t>
            </w:r>
          </w:p>
        </w:tc>
      </w:tr>
      <w:tr w:rsidR="00625019" w:rsidRPr="00625019" w:rsidTr="00B8088A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9" w:rsidRPr="00625019" w:rsidRDefault="00625019" w:rsidP="00625019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 w:rsidRPr="00625019">
              <w:rPr>
                <w:rFonts w:ascii="Times New Roman" w:hAnsi="Times New Roman" w:cs="Times New Roman"/>
                <w:sz w:val="26"/>
                <w:szCs w:val="26"/>
              </w:rPr>
              <w:t>1. Индивидуальные предприниматели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5019" w:rsidRPr="00625019" w:rsidRDefault="00625019" w:rsidP="00625019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625019">
              <w:rPr>
                <w:rFonts w:ascii="Times New Roman" w:hAnsi="Times New Roman" w:cs="Times New Roman"/>
                <w:sz w:val="26"/>
                <w:szCs w:val="26"/>
              </w:rPr>
              <w:t xml:space="preserve">неограниченное количество лиц, заинтересованных  в получении разрешения на отклонение от предельных параметров разрешенного строительства, реконструкции объекта капитального строительства, находящихся на территории </w:t>
            </w:r>
            <w:proofErr w:type="spellStart"/>
            <w:r w:rsidRPr="00625019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62501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округа. </w:t>
            </w:r>
          </w:p>
        </w:tc>
      </w:tr>
      <w:tr w:rsidR="00625019" w:rsidRPr="00625019" w:rsidTr="00B8088A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9" w:rsidRPr="00625019" w:rsidRDefault="00625019" w:rsidP="00625019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 w:rsidRPr="00625019">
              <w:rPr>
                <w:rFonts w:ascii="Times New Roman" w:hAnsi="Times New Roman" w:cs="Times New Roman"/>
                <w:sz w:val="26"/>
                <w:szCs w:val="26"/>
              </w:rPr>
              <w:t>2.Юридические лица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:rsidR="00625019" w:rsidRPr="00625019" w:rsidRDefault="00625019" w:rsidP="00625019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5019" w:rsidRPr="00625019" w:rsidTr="00B8088A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9" w:rsidRPr="00625019" w:rsidRDefault="00625019" w:rsidP="00625019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 w:rsidRPr="00625019">
              <w:rPr>
                <w:rFonts w:ascii="Times New Roman" w:hAnsi="Times New Roman" w:cs="Times New Roman"/>
                <w:sz w:val="26"/>
                <w:szCs w:val="26"/>
              </w:rPr>
              <w:t>3. Физические лица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625019" w:rsidRPr="00625019" w:rsidRDefault="00625019" w:rsidP="00625019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25019" w:rsidRPr="00625019" w:rsidRDefault="00625019" w:rsidP="00625019">
      <w:pPr>
        <w:pStyle w:val="af4"/>
        <w:rPr>
          <w:rFonts w:ascii="Times New Roman" w:hAnsi="Times New Roman" w:cs="Times New Roman"/>
          <w:sz w:val="26"/>
          <w:szCs w:val="26"/>
        </w:rPr>
      </w:pPr>
      <w:r w:rsidRPr="00625019">
        <w:rPr>
          <w:rFonts w:ascii="Times New Roman" w:hAnsi="Times New Roman" w:cs="Times New Roman"/>
          <w:sz w:val="26"/>
          <w:szCs w:val="26"/>
        </w:rPr>
        <w:t xml:space="preserve">     Проект правового акта предполагает: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29"/>
        <w:gridCol w:w="3410"/>
      </w:tblGrid>
      <w:tr w:rsidR="00625019" w:rsidRPr="00625019" w:rsidTr="00B8088A">
        <w:tc>
          <w:tcPr>
            <w:tcW w:w="62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9" w:rsidRPr="00625019" w:rsidRDefault="00625019" w:rsidP="00625019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5019" w:rsidRPr="00625019" w:rsidRDefault="00625019" w:rsidP="00625019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019">
              <w:rPr>
                <w:rFonts w:ascii="Times New Roman" w:hAnsi="Times New Roman" w:cs="Times New Roman"/>
                <w:sz w:val="26"/>
                <w:szCs w:val="26"/>
              </w:rPr>
              <w:t>Да/</w:t>
            </w:r>
            <w:r w:rsidRPr="0062501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нет</w:t>
            </w:r>
          </w:p>
        </w:tc>
      </w:tr>
      <w:tr w:rsidR="00625019" w:rsidRPr="00625019" w:rsidTr="00B8088A">
        <w:tc>
          <w:tcPr>
            <w:tcW w:w="6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9" w:rsidRPr="00625019" w:rsidRDefault="00625019" w:rsidP="00625019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5019" w:rsidRPr="00625019" w:rsidRDefault="00625019" w:rsidP="00625019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019">
              <w:rPr>
                <w:rFonts w:ascii="Times New Roman" w:hAnsi="Times New Roman" w:cs="Times New Roman"/>
                <w:sz w:val="26"/>
                <w:szCs w:val="26"/>
              </w:rPr>
              <w:t>(если да, то приводятся описание со ссылкой на пункты Проекта правового акта)</w:t>
            </w:r>
          </w:p>
        </w:tc>
      </w:tr>
      <w:tr w:rsidR="00625019" w:rsidRPr="00625019" w:rsidTr="00B8088A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9" w:rsidRPr="00625019" w:rsidRDefault="00625019" w:rsidP="00625019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 w:rsidRPr="00625019">
              <w:rPr>
                <w:rFonts w:ascii="Times New Roman" w:hAnsi="Times New Roman" w:cs="Times New Roman"/>
                <w:sz w:val="26"/>
                <w:szCs w:val="26"/>
              </w:rPr>
              <w:t>Установление новых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19" w:rsidRPr="00625019" w:rsidRDefault="00625019" w:rsidP="00625019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625019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625019" w:rsidRPr="00625019" w:rsidTr="00B8088A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9" w:rsidRPr="00625019" w:rsidRDefault="00625019" w:rsidP="00625019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 w:rsidRPr="00625019">
              <w:rPr>
                <w:rFonts w:ascii="Times New Roman" w:hAnsi="Times New Roman" w:cs="Times New Roman"/>
                <w:sz w:val="26"/>
                <w:szCs w:val="26"/>
              </w:rPr>
              <w:t>Установление новых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19" w:rsidRPr="00625019" w:rsidRDefault="00625019" w:rsidP="00625019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625019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625019" w:rsidRPr="00625019" w:rsidTr="00B8088A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9" w:rsidRPr="00625019" w:rsidRDefault="00625019" w:rsidP="00625019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 w:rsidRPr="00625019">
              <w:rPr>
                <w:rFonts w:ascii="Times New Roman" w:hAnsi="Times New Roman" w:cs="Times New Roman"/>
                <w:sz w:val="26"/>
                <w:szCs w:val="26"/>
              </w:rPr>
              <w:t>Изменение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19" w:rsidRPr="00625019" w:rsidRDefault="00625019" w:rsidP="00625019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625019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625019" w:rsidRPr="00625019" w:rsidTr="00B8088A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9" w:rsidRPr="00625019" w:rsidRDefault="00625019" w:rsidP="00625019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 w:rsidRPr="00625019">
              <w:rPr>
                <w:rFonts w:ascii="Times New Roman" w:hAnsi="Times New Roman" w:cs="Times New Roman"/>
                <w:sz w:val="26"/>
                <w:szCs w:val="26"/>
              </w:rPr>
              <w:t>Изменение ранее предусмотренных муниципальными 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19" w:rsidRPr="00625019" w:rsidRDefault="00625019" w:rsidP="00625019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625019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625019" w:rsidRPr="00625019" w:rsidTr="00B8088A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9" w:rsidRPr="00625019" w:rsidRDefault="00625019" w:rsidP="00625019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 w:rsidRPr="00625019">
              <w:rPr>
                <w:rFonts w:ascii="Times New Roman" w:hAnsi="Times New Roman" w:cs="Times New Roman"/>
                <w:sz w:val="26"/>
                <w:szCs w:val="26"/>
              </w:rPr>
              <w:t>Установление, изменение, отмену ранее установленной ответственности за нарушение муниципальных нормативных правовых актов,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19" w:rsidRPr="00625019" w:rsidRDefault="00625019" w:rsidP="00625019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625019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625019" w:rsidRPr="00625019" w:rsidRDefault="00625019" w:rsidP="00625019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625019">
        <w:rPr>
          <w:rFonts w:ascii="Times New Roman" w:hAnsi="Times New Roman" w:cs="Times New Roman"/>
          <w:sz w:val="26"/>
          <w:szCs w:val="26"/>
        </w:rPr>
        <w:lastRenderedPageBreak/>
        <w:t xml:space="preserve">     По мнению   разработчика   Проекта  правового   </w:t>
      </w:r>
      <w:proofErr w:type="gramStart"/>
      <w:r w:rsidRPr="00625019">
        <w:rPr>
          <w:rFonts w:ascii="Times New Roman" w:hAnsi="Times New Roman" w:cs="Times New Roman"/>
          <w:sz w:val="26"/>
          <w:szCs w:val="26"/>
        </w:rPr>
        <w:t>акта</w:t>
      </w:r>
      <w:proofErr w:type="gramEnd"/>
      <w:r w:rsidRPr="00625019">
        <w:rPr>
          <w:rFonts w:ascii="Times New Roman" w:hAnsi="Times New Roman" w:cs="Times New Roman"/>
          <w:sz w:val="26"/>
          <w:szCs w:val="26"/>
        </w:rPr>
        <w:t xml:space="preserve">   вышеуказанные обязанности,  запреты, ограничения/ответственность влекут: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1843"/>
        <w:gridCol w:w="141"/>
        <w:gridCol w:w="1843"/>
        <w:gridCol w:w="142"/>
        <w:gridCol w:w="1843"/>
        <w:gridCol w:w="1842"/>
      </w:tblGrid>
      <w:tr w:rsidR="00625019" w:rsidRPr="00625019" w:rsidTr="00B8088A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625019" w:rsidRPr="00625019" w:rsidRDefault="00625019" w:rsidP="00625019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019">
              <w:rPr>
                <w:rFonts w:ascii="Times New Roman" w:hAnsi="Times New Roman" w:cs="Times New Roman"/>
                <w:sz w:val="26"/>
                <w:szCs w:val="26"/>
              </w:rPr>
              <w:t>Возникновение новых/увеличение существующих издержек субъектов предпринимательской и иной экономической деятельности</w:t>
            </w:r>
          </w:p>
        </w:tc>
      </w:tr>
      <w:tr w:rsidR="00625019" w:rsidRPr="00625019" w:rsidTr="00B8088A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625019" w:rsidRPr="00625019" w:rsidRDefault="00625019" w:rsidP="00625019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019">
              <w:rPr>
                <w:rFonts w:ascii="Times New Roman" w:hAnsi="Times New Roman" w:cs="Times New Roman"/>
                <w:sz w:val="26"/>
                <w:szCs w:val="26"/>
              </w:rPr>
              <w:t>Да/</w:t>
            </w:r>
            <w:r w:rsidRPr="0062501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нет</w:t>
            </w:r>
            <w:r w:rsidRPr="006250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25019" w:rsidRPr="00625019" w:rsidTr="00B8088A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625019" w:rsidRPr="00625019" w:rsidRDefault="00625019" w:rsidP="00625019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019">
              <w:rPr>
                <w:rFonts w:ascii="Times New Roman" w:hAnsi="Times New Roman" w:cs="Times New Roman"/>
                <w:sz w:val="26"/>
                <w:szCs w:val="26"/>
              </w:rPr>
              <w:t>(нужное подчеркнуть)</w:t>
            </w:r>
          </w:p>
        </w:tc>
      </w:tr>
      <w:tr w:rsidR="00625019" w:rsidRPr="00625019" w:rsidTr="00B8088A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9" w:rsidRPr="00625019" w:rsidRDefault="00625019" w:rsidP="00625019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25019">
              <w:rPr>
                <w:rFonts w:ascii="Times New Roman" w:hAnsi="Times New Roman" w:cs="Times New Roman"/>
                <w:sz w:val="26"/>
                <w:szCs w:val="26"/>
              </w:rPr>
              <w:t>Устанавливае-мые</w:t>
            </w:r>
            <w:proofErr w:type="spellEnd"/>
            <w:proofErr w:type="gramEnd"/>
            <w:r w:rsidRPr="00625019">
              <w:rPr>
                <w:rFonts w:ascii="Times New Roman" w:hAnsi="Times New Roman" w:cs="Times New Roman"/>
                <w:sz w:val="26"/>
                <w:szCs w:val="26"/>
              </w:rPr>
              <w:t xml:space="preserve">, изменяемые, отменяемые обязанности, запреты, ограничения, обязательные требования, </w:t>
            </w:r>
            <w:proofErr w:type="spellStart"/>
            <w:r w:rsidRPr="00625019">
              <w:rPr>
                <w:rFonts w:ascii="Times New Roman" w:hAnsi="Times New Roman" w:cs="Times New Roman"/>
                <w:sz w:val="26"/>
                <w:szCs w:val="26"/>
              </w:rPr>
              <w:t>ответствен-ность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9" w:rsidRPr="00625019" w:rsidRDefault="00625019" w:rsidP="00625019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019">
              <w:rPr>
                <w:rFonts w:ascii="Times New Roman" w:hAnsi="Times New Roman" w:cs="Times New Roman"/>
                <w:sz w:val="26"/>
                <w:szCs w:val="26"/>
              </w:rPr>
              <w:t>Описание возникающих/ увеличиваемых издержек для одного субъекта предпринимательской и иной экономической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9" w:rsidRPr="00625019" w:rsidRDefault="00625019" w:rsidP="00625019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019">
              <w:rPr>
                <w:rFonts w:ascii="Times New Roman" w:hAnsi="Times New Roman" w:cs="Times New Roman"/>
                <w:sz w:val="26"/>
                <w:szCs w:val="26"/>
              </w:rPr>
              <w:t>Оценка размера возникающих/ увеличиваемых издержек для одного субъекта предпринимательской и иной экономической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9" w:rsidRPr="00625019" w:rsidRDefault="00625019" w:rsidP="00625019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019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и обоснование </w:t>
            </w:r>
            <w:proofErr w:type="spellStart"/>
            <w:proofErr w:type="gramStart"/>
            <w:r w:rsidRPr="00625019">
              <w:rPr>
                <w:rFonts w:ascii="Times New Roman" w:hAnsi="Times New Roman" w:cs="Times New Roman"/>
                <w:sz w:val="26"/>
                <w:szCs w:val="26"/>
              </w:rPr>
              <w:t>периодич-ности</w:t>
            </w:r>
            <w:proofErr w:type="spellEnd"/>
            <w:proofErr w:type="gramEnd"/>
            <w:r w:rsidRPr="00625019">
              <w:rPr>
                <w:rFonts w:ascii="Times New Roman" w:hAnsi="Times New Roman" w:cs="Times New Roman"/>
                <w:sz w:val="26"/>
                <w:szCs w:val="26"/>
              </w:rPr>
              <w:t xml:space="preserve"> возникающих/ </w:t>
            </w:r>
            <w:proofErr w:type="spellStart"/>
            <w:r w:rsidRPr="00625019">
              <w:rPr>
                <w:rFonts w:ascii="Times New Roman" w:hAnsi="Times New Roman" w:cs="Times New Roman"/>
                <w:sz w:val="26"/>
                <w:szCs w:val="26"/>
              </w:rPr>
              <w:t>увеличивае-мых</w:t>
            </w:r>
            <w:proofErr w:type="spellEnd"/>
            <w:r w:rsidRPr="00625019">
              <w:rPr>
                <w:rFonts w:ascii="Times New Roman" w:hAnsi="Times New Roman" w:cs="Times New Roman"/>
                <w:sz w:val="26"/>
                <w:szCs w:val="26"/>
              </w:rPr>
              <w:t xml:space="preserve"> издержек для одного субъекта </w:t>
            </w:r>
            <w:proofErr w:type="spellStart"/>
            <w:r w:rsidRPr="00625019">
              <w:rPr>
                <w:rFonts w:ascii="Times New Roman" w:hAnsi="Times New Roman" w:cs="Times New Roman"/>
                <w:sz w:val="26"/>
                <w:szCs w:val="26"/>
              </w:rPr>
              <w:t>предпринима-тельской</w:t>
            </w:r>
            <w:proofErr w:type="spellEnd"/>
            <w:r w:rsidRPr="00625019">
              <w:rPr>
                <w:rFonts w:ascii="Times New Roman" w:hAnsi="Times New Roman" w:cs="Times New Roman"/>
                <w:sz w:val="26"/>
                <w:szCs w:val="26"/>
              </w:rPr>
              <w:t xml:space="preserve"> и иной </w:t>
            </w:r>
            <w:proofErr w:type="spellStart"/>
            <w:r w:rsidRPr="00625019">
              <w:rPr>
                <w:rFonts w:ascii="Times New Roman" w:hAnsi="Times New Roman" w:cs="Times New Roman"/>
                <w:sz w:val="26"/>
                <w:szCs w:val="26"/>
              </w:rPr>
              <w:t>экономичес-кой</w:t>
            </w:r>
            <w:proofErr w:type="spellEnd"/>
            <w:r w:rsidRPr="00625019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19" w:rsidRPr="00625019" w:rsidRDefault="00625019" w:rsidP="00625019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019">
              <w:rPr>
                <w:rFonts w:ascii="Times New Roman" w:hAnsi="Times New Roman" w:cs="Times New Roman"/>
                <w:sz w:val="26"/>
                <w:szCs w:val="26"/>
              </w:rPr>
              <w:t xml:space="preserve">Обоснование </w:t>
            </w:r>
            <w:proofErr w:type="spellStart"/>
            <w:proofErr w:type="gramStart"/>
            <w:r w:rsidRPr="00625019">
              <w:rPr>
                <w:rFonts w:ascii="Times New Roman" w:hAnsi="Times New Roman" w:cs="Times New Roman"/>
                <w:sz w:val="26"/>
                <w:szCs w:val="26"/>
              </w:rPr>
              <w:t>избыточ-ности</w:t>
            </w:r>
            <w:proofErr w:type="spellEnd"/>
            <w:proofErr w:type="gramEnd"/>
            <w:r w:rsidRPr="00625019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625019">
              <w:rPr>
                <w:rFonts w:ascii="Times New Roman" w:hAnsi="Times New Roman" w:cs="Times New Roman"/>
                <w:sz w:val="26"/>
                <w:szCs w:val="26"/>
              </w:rPr>
              <w:t>неизбыточ-ности</w:t>
            </w:r>
            <w:proofErr w:type="spellEnd"/>
            <w:r w:rsidRPr="00625019">
              <w:rPr>
                <w:rFonts w:ascii="Times New Roman" w:hAnsi="Times New Roman" w:cs="Times New Roman"/>
                <w:sz w:val="26"/>
                <w:szCs w:val="26"/>
              </w:rPr>
              <w:t xml:space="preserve"> возникающих/ </w:t>
            </w:r>
            <w:proofErr w:type="spellStart"/>
            <w:r w:rsidRPr="00625019">
              <w:rPr>
                <w:rFonts w:ascii="Times New Roman" w:hAnsi="Times New Roman" w:cs="Times New Roman"/>
                <w:sz w:val="26"/>
                <w:szCs w:val="26"/>
              </w:rPr>
              <w:t>увеличивае-мых</w:t>
            </w:r>
            <w:proofErr w:type="spellEnd"/>
            <w:r w:rsidRPr="00625019">
              <w:rPr>
                <w:rFonts w:ascii="Times New Roman" w:hAnsi="Times New Roman" w:cs="Times New Roman"/>
                <w:sz w:val="26"/>
                <w:szCs w:val="26"/>
              </w:rPr>
              <w:t xml:space="preserve"> издержек для одного субъекта </w:t>
            </w:r>
            <w:proofErr w:type="spellStart"/>
            <w:r w:rsidRPr="00625019">
              <w:rPr>
                <w:rFonts w:ascii="Times New Roman" w:hAnsi="Times New Roman" w:cs="Times New Roman"/>
                <w:sz w:val="26"/>
                <w:szCs w:val="26"/>
              </w:rPr>
              <w:t>предпринима-тельской</w:t>
            </w:r>
            <w:proofErr w:type="spellEnd"/>
            <w:r w:rsidRPr="00625019">
              <w:rPr>
                <w:rFonts w:ascii="Times New Roman" w:hAnsi="Times New Roman" w:cs="Times New Roman"/>
                <w:sz w:val="26"/>
                <w:szCs w:val="26"/>
              </w:rPr>
              <w:t xml:space="preserve"> и иной </w:t>
            </w:r>
            <w:proofErr w:type="spellStart"/>
            <w:r w:rsidRPr="00625019">
              <w:rPr>
                <w:rFonts w:ascii="Times New Roman" w:hAnsi="Times New Roman" w:cs="Times New Roman"/>
                <w:sz w:val="26"/>
                <w:szCs w:val="26"/>
              </w:rPr>
              <w:t>экономичес-кой</w:t>
            </w:r>
            <w:proofErr w:type="spellEnd"/>
            <w:r w:rsidRPr="00625019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</w:t>
            </w:r>
          </w:p>
        </w:tc>
      </w:tr>
      <w:tr w:rsidR="00625019" w:rsidRPr="00625019" w:rsidTr="00B8088A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9" w:rsidRPr="00625019" w:rsidRDefault="00625019" w:rsidP="00625019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01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9" w:rsidRPr="00625019" w:rsidRDefault="00625019" w:rsidP="00625019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9" w:rsidRPr="00625019" w:rsidRDefault="00625019" w:rsidP="00625019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9" w:rsidRPr="00625019" w:rsidRDefault="00625019" w:rsidP="00625019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19" w:rsidRPr="00625019" w:rsidRDefault="00625019" w:rsidP="00625019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5019" w:rsidRPr="00625019" w:rsidTr="00B8088A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9" w:rsidRPr="00625019" w:rsidRDefault="00625019" w:rsidP="00625019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01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9" w:rsidRPr="00625019" w:rsidRDefault="00625019" w:rsidP="00625019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9" w:rsidRPr="00625019" w:rsidRDefault="00625019" w:rsidP="00625019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9" w:rsidRPr="00625019" w:rsidRDefault="00625019" w:rsidP="00625019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19" w:rsidRPr="00625019" w:rsidRDefault="00625019" w:rsidP="00625019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5019" w:rsidRPr="00625019" w:rsidTr="00B8088A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9" w:rsidRPr="00625019" w:rsidRDefault="00625019" w:rsidP="00625019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019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9" w:rsidRPr="00625019" w:rsidRDefault="00625019" w:rsidP="00625019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9" w:rsidRPr="00625019" w:rsidRDefault="00625019" w:rsidP="00625019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9" w:rsidRPr="00625019" w:rsidRDefault="00625019" w:rsidP="00625019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19" w:rsidRPr="00625019" w:rsidRDefault="00625019" w:rsidP="00625019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5019" w:rsidRPr="00625019" w:rsidTr="00B8088A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625019" w:rsidRPr="00625019" w:rsidRDefault="00625019" w:rsidP="00625019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019">
              <w:rPr>
                <w:rFonts w:ascii="Times New Roman" w:hAnsi="Times New Roman" w:cs="Times New Roman"/>
                <w:sz w:val="26"/>
                <w:szCs w:val="26"/>
              </w:rPr>
              <w:t>Исключение/снижение издержек субъектов предпринимательской и иной экономической деятельности</w:t>
            </w:r>
          </w:p>
        </w:tc>
      </w:tr>
      <w:tr w:rsidR="00625019" w:rsidRPr="00625019" w:rsidTr="00B8088A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625019" w:rsidRPr="00625019" w:rsidRDefault="00625019" w:rsidP="00625019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019">
              <w:rPr>
                <w:rFonts w:ascii="Times New Roman" w:hAnsi="Times New Roman" w:cs="Times New Roman"/>
                <w:sz w:val="26"/>
                <w:szCs w:val="26"/>
              </w:rPr>
              <w:t>Да/</w:t>
            </w:r>
            <w:r w:rsidRPr="0062501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нет</w:t>
            </w:r>
            <w:r w:rsidRPr="006250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25019" w:rsidRPr="00625019" w:rsidTr="00B8088A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625019" w:rsidRPr="00625019" w:rsidRDefault="00625019" w:rsidP="00625019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019">
              <w:rPr>
                <w:rFonts w:ascii="Times New Roman" w:hAnsi="Times New Roman" w:cs="Times New Roman"/>
                <w:sz w:val="26"/>
                <w:szCs w:val="26"/>
              </w:rPr>
              <w:t>(нужное подчеркнуть)</w:t>
            </w:r>
          </w:p>
        </w:tc>
      </w:tr>
      <w:tr w:rsidR="00625019" w:rsidRPr="00625019" w:rsidTr="00B8088A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9" w:rsidRPr="00625019" w:rsidRDefault="00625019" w:rsidP="00625019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25019">
              <w:rPr>
                <w:rFonts w:ascii="Times New Roman" w:hAnsi="Times New Roman" w:cs="Times New Roman"/>
                <w:sz w:val="26"/>
                <w:szCs w:val="26"/>
              </w:rPr>
              <w:t>Устанавлива-емые</w:t>
            </w:r>
            <w:proofErr w:type="spellEnd"/>
            <w:proofErr w:type="gramEnd"/>
            <w:r w:rsidRPr="00625019">
              <w:rPr>
                <w:rFonts w:ascii="Times New Roman" w:hAnsi="Times New Roman" w:cs="Times New Roman"/>
                <w:sz w:val="26"/>
                <w:szCs w:val="26"/>
              </w:rPr>
              <w:t xml:space="preserve">, изменяемые, отменяемые обязанности, запреты, ограничения, обязательные требования, </w:t>
            </w:r>
            <w:proofErr w:type="spellStart"/>
            <w:r w:rsidRPr="00625019">
              <w:rPr>
                <w:rFonts w:ascii="Times New Roman" w:hAnsi="Times New Roman" w:cs="Times New Roman"/>
                <w:sz w:val="26"/>
                <w:szCs w:val="26"/>
              </w:rPr>
              <w:t>ответствен-ность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9" w:rsidRPr="00625019" w:rsidRDefault="00625019" w:rsidP="00625019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019">
              <w:rPr>
                <w:rFonts w:ascii="Times New Roman" w:hAnsi="Times New Roman" w:cs="Times New Roman"/>
                <w:sz w:val="26"/>
                <w:szCs w:val="26"/>
              </w:rPr>
              <w:t>Описание исключаемых/ снижаемых издержек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9" w:rsidRPr="00625019" w:rsidRDefault="00625019" w:rsidP="00625019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019">
              <w:rPr>
                <w:rFonts w:ascii="Times New Roman" w:hAnsi="Times New Roman" w:cs="Times New Roman"/>
                <w:sz w:val="26"/>
                <w:szCs w:val="26"/>
              </w:rPr>
              <w:t>Оценка и обоснование размера исключаемых/ снижаемых издержек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9" w:rsidRPr="00625019" w:rsidRDefault="00625019" w:rsidP="00625019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019">
              <w:rPr>
                <w:rFonts w:ascii="Times New Roman" w:hAnsi="Times New Roman" w:cs="Times New Roman"/>
                <w:sz w:val="26"/>
                <w:szCs w:val="26"/>
              </w:rPr>
              <w:t>Описание и обоснование периодичности исключаемых/ снижаемых издержек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19" w:rsidRPr="00625019" w:rsidRDefault="00625019" w:rsidP="00625019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019">
              <w:rPr>
                <w:rFonts w:ascii="Times New Roman" w:hAnsi="Times New Roman" w:cs="Times New Roman"/>
                <w:sz w:val="26"/>
                <w:szCs w:val="26"/>
              </w:rPr>
              <w:t xml:space="preserve">Обоснование избыточности/ </w:t>
            </w:r>
            <w:proofErr w:type="spellStart"/>
            <w:r w:rsidRPr="00625019">
              <w:rPr>
                <w:rFonts w:ascii="Times New Roman" w:hAnsi="Times New Roman" w:cs="Times New Roman"/>
                <w:sz w:val="26"/>
                <w:szCs w:val="26"/>
              </w:rPr>
              <w:t>неизбыточности</w:t>
            </w:r>
            <w:proofErr w:type="spellEnd"/>
            <w:r w:rsidRPr="00625019">
              <w:rPr>
                <w:rFonts w:ascii="Times New Roman" w:hAnsi="Times New Roman" w:cs="Times New Roman"/>
                <w:sz w:val="26"/>
                <w:szCs w:val="26"/>
              </w:rPr>
              <w:t xml:space="preserve"> исключаемых/ снижаемых издержек</w:t>
            </w:r>
          </w:p>
        </w:tc>
      </w:tr>
      <w:tr w:rsidR="00625019" w:rsidRPr="00625019" w:rsidTr="00B8088A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9" w:rsidRPr="00625019" w:rsidRDefault="00625019" w:rsidP="00625019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01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9" w:rsidRPr="00625019" w:rsidRDefault="00625019" w:rsidP="00625019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9" w:rsidRPr="00625019" w:rsidRDefault="00625019" w:rsidP="00625019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9" w:rsidRPr="00625019" w:rsidRDefault="00625019" w:rsidP="00625019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19" w:rsidRPr="00625019" w:rsidRDefault="00625019" w:rsidP="00625019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5019" w:rsidRPr="00625019" w:rsidTr="00B8088A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9" w:rsidRPr="00625019" w:rsidRDefault="00625019" w:rsidP="00625019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501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9" w:rsidRPr="00625019" w:rsidRDefault="00625019" w:rsidP="00625019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9" w:rsidRPr="00625019" w:rsidRDefault="00625019" w:rsidP="00625019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9" w:rsidRPr="00625019" w:rsidRDefault="00625019" w:rsidP="00625019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19" w:rsidRPr="00625019" w:rsidRDefault="00625019" w:rsidP="00625019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5019" w:rsidRPr="00625019" w:rsidTr="00B8088A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9" w:rsidRPr="00625019" w:rsidRDefault="00625019" w:rsidP="00625019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9" w:rsidRPr="00625019" w:rsidRDefault="00625019" w:rsidP="00625019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9" w:rsidRPr="00625019" w:rsidRDefault="00625019" w:rsidP="00625019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9" w:rsidRPr="00625019" w:rsidRDefault="00625019" w:rsidP="00625019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19" w:rsidRPr="00625019" w:rsidRDefault="00625019" w:rsidP="00625019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25019" w:rsidRPr="00625019" w:rsidRDefault="00625019" w:rsidP="0062501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019">
        <w:rPr>
          <w:rFonts w:ascii="Times New Roman" w:hAnsi="Times New Roman" w:cs="Times New Roman"/>
          <w:sz w:val="26"/>
          <w:szCs w:val="26"/>
        </w:rPr>
        <w:t xml:space="preserve">Срок проведения публичных консультаций: с </w:t>
      </w:r>
      <w:r>
        <w:rPr>
          <w:rFonts w:ascii="Times New Roman" w:hAnsi="Times New Roman" w:cs="Times New Roman"/>
          <w:sz w:val="26"/>
          <w:szCs w:val="26"/>
        </w:rPr>
        <w:t xml:space="preserve">16.02.2023 по 02.03.2023 </w:t>
      </w:r>
      <w:r w:rsidRPr="00625019">
        <w:rPr>
          <w:rFonts w:ascii="Times New Roman" w:hAnsi="Times New Roman" w:cs="Times New Roman"/>
          <w:sz w:val="26"/>
          <w:szCs w:val="26"/>
        </w:rPr>
        <w:t>включительно.</w:t>
      </w:r>
    </w:p>
    <w:p w:rsidR="00625019" w:rsidRPr="00625019" w:rsidRDefault="00625019" w:rsidP="0062501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019">
        <w:rPr>
          <w:rFonts w:ascii="Times New Roman" w:hAnsi="Times New Roman" w:cs="Times New Roman"/>
          <w:sz w:val="26"/>
          <w:szCs w:val="26"/>
        </w:rPr>
        <w:t>Предложения и (или) замечания не рассматриваются в случае направления их после указанного срока.</w:t>
      </w:r>
    </w:p>
    <w:p w:rsidR="00625019" w:rsidRPr="00625019" w:rsidRDefault="00625019" w:rsidP="0062501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019">
        <w:rPr>
          <w:rFonts w:ascii="Times New Roman" w:hAnsi="Times New Roman" w:cs="Times New Roman"/>
          <w:sz w:val="26"/>
          <w:szCs w:val="26"/>
        </w:rPr>
        <w:lastRenderedPageBreak/>
        <w:t>Способ направления ответов: в электронном виде  на сайт администрации или по электронной почте, или на бумажном носителе в приемную администрации округа.</w:t>
      </w:r>
    </w:p>
    <w:p w:rsidR="00625019" w:rsidRPr="00625019" w:rsidRDefault="00625019" w:rsidP="0062501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019">
        <w:rPr>
          <w:rFonts w:ascii="Times New Roman" w:hAnsi="Times New Roman" w:cs="Times New Roman"/>
          <w:sz w:val="26"/>
          <w:szCs w:val="26"/>
        </w:rPr>
        <w:t>Прилагаемые к уведомлению документы:</w:t>
      </w:r>
    </w:p>
    <w:p w:rsidR="00625019" w:rsidRPr="00625019" w:rsidRDefault="00625019" w:rsidP="0062501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019">
        <w:rPr>
          <w:rFonts w:ascii="Times New Roman" w:hAnsi="Times New Roman" w:cs="Times New Roman"/>
          <w:sz w:val="26"/>
          <w:szCs w:val="26"/>
        </w:rPr>
        <w:t>проект;</w:t>
      </w:r>
    </w:p>
    <w:p w:rsidR="00625019" w:rsidRPr="00625019" w:rsidRDefault="00625019" w:rsidP="0062501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019">
        <w:rPr>
          <w:rFonts w:ascii="Times New Roman" w:hAnsi="Times New Roman" w:cs="Times New Roman"/>
          <w:sz w:val="26"/>
          <w:szCs w:val="26"/>
        </w:rPr>
        <w:t>пояснительная записка.</w:t>
      </w:r>
    </w:p>
    <w:p w:rsidR="00625019" w:rsidRPr="00625019" w:rsidRDefault="00625019" w:rsidP="0062501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019">
        <w:rPr>
          <w:rFonts w:ascii="Times New Roman" w:hAnsi="Times New Roman" w:cs="Times New Roman"/>
          <w:sz w:val="26"/>
          <w:szCs w:val="26"/>
        </w:rPr>
        <w:t>Контактное лицо разработчика проекта (органа в соответствующей сфере деятельности) (Ф.И.О., должность, телефон): Смирнова Елена Александровна, заместитель начальника управления имущественных отношений, главный архитектор округа, (881753)2-22-46.</w:t>
      </w:r>
    </w:p>
    <w:p w:rsidR="00625019" w:rsidRPr="00625019" w:rsidRDefault="00625019" w:rsidP="00625019">
      <w:pPr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25019">
        <w:rPr>
          <w:rFonts w:ascii="Times New Roman" w:hAnsi="Times New Roman" w:cs="Times New Roman"/>
          <w:sz w:val="26"/>
          <w:szCs w:val="26"/>
        </w:rPr>
        <w:t>Краткий комментарий к проекту: проект разработан с целью утверждения нового порядка и стандарта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625019" w:rsidRPr="00625019" w:rsidRDefault="00625019" w:rsidP="00625019">
      <w:pPr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25019" w:rsidRPr="00625019" w:rsidRDefault="00625019" w:rsidP="0062501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019">
        <w:rPr>
          <w:rFonts w:ascii="Times New Roman" w:hAnsi="Times New Roman" w:cs="Times New Roman"/>
          <w:sz w:val="26"/>
          <w:szCs w:val="26"/>
        </w:rPr>
        <w:t>Пожалуйста, заполните и направьте данную форму в соответствии с указанными выше способами.</w:t>
      </w:r>
    </w:p>
    <w:p w:rsidR="00625019" w:rsidRPr="00625019" w:rsidRDefault="00625019" w:rsidP="0062501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019">
        <w:rPr>
          <w:rFonts w:ascii="Times New Roman" w:hAnsi="Times New Roman" w:cs="Times New Roman"/>
          <w:sz w:val="26"/>
          <w:szCs w:val="26"/>
        </w:rPr>
        <w:t xml:space="preserve">По Вашему желанию </w:t>
      </w:r>
      <w:proofErr w:type="gramStart"/>
      <w:r w:rsidRPr="00625019">
        <w:rPr>
          <w:rFonts w:ascii="Times New Roman" w:hAnsi="Times New Roman" w:cs="Times New Roman"/>
          <w:sz w:val="26"/>
          <w:szCs w:val="26"/>
        </w:rPr>
        <w:t>укажите о себе</w:t>
      </w:r>
      <w:proofErr w:type="gramEnd"/>
      <w:r w:rsidRPr="00625019">
        <w:rPr>
          <w:rFonts w:ascii="Times New Roman" w:hAnsi="Times New Roman" w:cs="Times New Roman"/>
          <w:sz w:val="26"/>
          <w:szCs w:val="26"/>
        </w:rPr>
        <w:t xml:space="preserve"> следующую контактную информацию:</w:t>
      </w:r>
    </w:p>
    <w:p w:rsidR="00625019" w:rsidRPr="00625019" w:rsidRDefault="00625019" w:rsidP="0062501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019">
        <w:rPr>
          <w:rFonts w:ascii="Times New Roman" w:hAnsi="Times New Roman" w:cs="Times New Roman"/>
          <w:sz w:val="26"/>
          <w:szCs w:val="26"/>
        </w:rPr>
        <w:t>Наименование организации (индивидуального предпринимателя) либо Ф.И.О.</w:t>
      </w:r>
    </w:p>
    <w:p w:rsidR="00625019" w:rsidRPr="00625019" w:rsidRDefault="00625019" w:rsidP="0062501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019">
        <w:rPr>
          <w:rFonts w:ascii="Times New Roman" w:hAnsi="Times New Roman" w:cs="Times New Roman"/>
          <w:sz w:val="26"/>
          <w:szCs w:val="26"/>
        </w:rPr>
        <w:t>физического лица: _________________________________________________</w:t>
      </w:r>
      <w:proofErr w:type="gramStart"/>
      <w:r w:rsidRPr="00625019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625019" w:rsidRPr="00625019" w:rsidRDefault="00625019" w:rsidP="0062501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019">
        <w:rPr>
          <w:rFonts w:ascii="Times New Roman" w:hAnsi="Times New Roman" w:cs="Times New Roman"/>
          <w:sz w:val="26"/>
          <w:szCs w:val="26"/>
        </w:rPr>
        <w:t>Сфера деятельности: _______________________________________________.</w:t>
      </w:r>
    </w:p>
    <w:p w:rsidR="00625019" w:rsidRPr="00625019" w:rsidRDefault="00625019" w:rsidP="0062501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019">
        <w:rPr>
          <w:rFonts w:ascii="Times New Roman" w:hAnsi="Times New Roman" w:cs="Times New Roman"/>
          <w:sz w:val="26"/>
          <w:szCs w:val="26"/>
        </w:rPr>
        <w:t>Ф.И.О. контактного лица: ___________________________________________.</w:t>
      </w:r>
    </w:p>
    <w:p w:rsidR="00625019" w:rsidRPr="00625019" w:rsidRDefault="00625019" w:rsidP="0062501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019">
        <w:rPr>
          <w:rFonts w:ascii="Times New Roman" w:hAnsi="Times New Roman" w:cs="Times New Roman"/>
          <w:sz w:val="26"/>
          <w:szCs w:val="26"/>
        </w:rPr>
        <w:t>Номер контактного телефона: _______________________________________</w:t>
      </w:r>
      <w:proofErr w:type="gramStart"/>
      <w:r w:rsidRPr="00625019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625019" w:rsidRPr="00625019" w:rsidRDefault="00625019" w:rsidP="0062501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019">
        <w:rPr>
          <w:rFonts w:ascii="Times New Roman" w:hAnsi="Times New Roman" w:cs="Times New Roman"/>
          <w:sz w:val="26"/>
          <w:szCs w:val="26"/>
        </w:rPr>
        <w:t>Адрес электронной почты (при наличии): _____________________________</w:t>
      </w:r>
      <w:proofErr w:type="gramStart"/>
      <w:r w:rsidRPr="00625019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625019" w:rsidRPr="00625019" w:rsidRDefault="00625019" w:rsidP="0062501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019">
        <w:rPr>
          <w:rFonts w:ascii="Times New Roman" w:hAnsi="Times New Roman" w:cs="Times New Roman"/>
          <w:sz w:val="26"/>
          <w:szCs w:val="26"/>
        </w:rPr>
        <w:t>По Вашему желанию ответьте на следующие вопросы:</w:t>
      </w:r>
    </w:p>
    <w:p w:rsidR="00625019" w:rsidRPr="00625019" w:rsidRDefault="00625019" w:rsidP="0062501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019">
        <w:rPr>
          <w:rFonts w:ascii="Times New Roman" w:hAnsi="Times New Roman" w:cs="Times New Roman"/>
          <w:sz w:val="26"/>
          <w:szCs w:val="26"/>
        </w:rPr>
        <w:t>1. Считаете ли вы необходимым и обоснованным принятие проекта? _______</w:t>
      </w:r>
    </w:p>
    <w:p w:rsidR="00625019" w:rsidRPr="00625019" w:rsidRDefault="00625019" w:rsidP="0062501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019">
        <w:rPr>
          <w:rFonts w:ascii="Times New Roman" w:hAnsi="Times New Roman" w:cs="Times New Roman"/>
          <w:sz w:val="26"/>
          <w:szCs w:val="26"/>
        </w:rPr>
        <w:t>2. Достигает ли, на Ваш взгляд, данное нормативное регулирование тех целей, на которое оно направлено? ________________________________________</w:t>
      </w:r>
    </w:p>
    <w:p w:rsidR="00625019" w:rsidRPr="00625019" w:rsidRDefault="00625019" w:rsidP="0062501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019">
        <w:rPr>
          <w:rFonts w:ascii="Times New Roman" w:hAnsi="Times New Roman" w:cs="Times New Roman"/>
          <w:sz w:val="26"/>
          <w:szCs w:val="26"/>
        </w:rPr>
        <w:t xml:space="preserve"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нормативного регулирования? Если да, укажите те из них, которые,  по Вашему мнению, были бы менее </w:t>
      </w:r>
      <w:proofErr w:type="spellStart"/>
      <w:r w:rsidRPr="00625019">
        <w:rPr>
          <w:rFonts w:ascii="Times New Roman" w:hAnsi="Times New Roman" w:cs="Times New Roman"/>
          <w:sz w:val="26"/>
          <w:szCs w:val="26"/>
        </w:rPr>
        <w:t>затратны</w:t>
      </w:r>
      <w:proofErr w:type="spellEnd"/>
      <w:r w:rsidRPr="00625019">
        <w:rPr>
          <w:rFonts w:ascii="Times New Roman" w:hAnsi="Times New Roman" w:cs="Times New Roman"/>
          <w:sz w:val="26"/>
          <w:szCs w:val="26"/>
        </w:rPr>
        <w:t xml:space="preserve"> и/или более эффективны? ____________</w:t>
      </w:r>
    </w:p>
    <w:p w:rsidR="00625019" w:rsidRPr="00625019" w:rsidRDefault="00625019" w:rsidP="0062501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019">
        <w:rPr>
          <w:rFonts w:ascii="Times New Roman" w:hAnsi="Times New Roman" w:cs="Times New Roman"/>
          <w:sz w:val="26"/>
          <w:szCs w:val="26"/>
        </w:rPr>
        <w:t>4. Какие, по Вашей оценке, субъекты предпринимательской и иной экономической деятельности будут затронуты предлагаемым нормативным регулированием (по видам субъектов, по отраслям, по количеству таких субъектов)? ____________________</w:t>
      </w:r>
    </w:p>
    <w:p w:rsidR="00625019" w:rsidRPr="00625019" w:rsidRDefault="00625019" w:rsidP="0062501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019">
        <w:rPr>
          <w:rFonts w:ascii="Times New Roman" w:hAnsi="Times New Roman" w:cs="Times New Roman"/>
          <w:sz w:val="26"/>
          <w:szCs w:val="26"/>
        </w:rPr>
        <w:t>5. Возможны ли полезные эффекты в случае принятия проекта? __________</w:t>
      </w:r>
    </w:p>
    <w:p w:rsidR="00625019" w:rsidRPr="00625019" w:rsidRDefault="00625019" w:rsidP="0062501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019">
        <w:rPr>
          <w:rFonts w:ascii="Times New Roman" w:hAnsi="Times New Roman" w:cs="Times New Roman"/>
          <w:sz w:val="26"/>
          <w:szCs w:val="26"/>
        </w:rPr>
        <w:t>6. Возможны ли негативные эффекты в связи с принятием проекта? ________</w:t>
      </w:r>
    </w:p>
    <w:p w:rsidR="00625019" w:rsidRPr="00625019" w:rsidRDefault="00625019" w:rsidP="0062501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019">
        <w:rPr>
          <w:rFonts w:ascii="Times New Roman" w:hAnsi="Times New Roman" w:cs="Times New Roman"/>
          <w:sz w:val="26"/>
          <w:szCs w:val="26"/>
        </w:rPr>
        <w:t>7. Содержит ли проект избыточные требования по подготовке и (или) предоставлению документов, сведений, информации? _________________________</w:t>
      </w:r>
    </w:p>
    <w:p w:rsidR="00625019" w:rsidRPr="00625019" w:rsidRDefault="00625019" w:rsidP="0062501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019">
        <w:rPr>
          <w:rFonts w:ascii="Times New Roman" w:hAnsi="Times New Roman" w:cs="Times New Roman"/>
          <w:sz w:val="26"/>
          <w:szCs w:val="26"/>
        </w:rPr>
        <w:t>8. Оцените издержки (материальные, временные, иные), упущенную выгоду субъектов предпринимательской и иной экономической деятельности, возможные при введении предлагаемого регулирования? ________________________________</w:t>
      </w:r>
    </w:p>
    <w:p w:rsidR="00625019" w:rsidRPr="00625019" w:rsidRDefault="00625019" w:rsidP="0062501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019">
        <w:rPr>
          <w:rFonts w:ascii="Times New Roman" w:hAnsi="Times New Roman" w:cs="Times New Roman"/>
          <w:sz w:val="26"/>
          <w:szCs w:val="26"/>
        </w:rPr>
        <w:t>Какие из них Вы считаете избыточными и почему? _____________________</w:t>
      </w:r>
    </w:p>
    <w:p w:rsidR="00625019" w:rsidRPr="00625019" w:rsidRDefault="00625019" w:rsidP="0062501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019">
        <w:rPr>
          <w:rFonts w:ascii="Times New Roman" w:hAnsi="Times New Roman" w:cs="Times New Roman"/>
          <w:sz w:val="26"/>
          <w:szCs w:val="26"/>
        </w:rPr>
        <w:t xml:space="preserve">9. Повлияет ли введение предлагаемого правового регулирования на </w:t>
      </w:r>
      <w:r w:rsidRPr="00625019">
        <w:rPr>
          <w:rFonts w:ascii="Times New Roman" w:hAnsi="Times New Roman" w:cs="Times New Roman"/>
          <w:sz w:val="26"/>
          <w:szCs w:val="26"/>
        </w:rPr>
        <w:lastRenderedPageBreak/>
        <w:t>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 ________________________________________________</w:t>
      </w:r>
    </w:p>
    <w:p w:rsidR="00625019" w:rsidRPr="00625019" w:rsidRDefault="00625019" w:rsidP="0062501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019">
        <w:rPr>
          <w:rFonts w:ascii="Times New Roman" w:hAnsi="Times New Roman" w:cs="Times New Roman"/>
          <w:sz w:val="26"/>
          <w:szCs w:val="26"/>
        </w:rPr>
        <w:t>10. Требуется ли переходный период для вступления в силу предлагаемого проекта (если да, какова его продолжительность), какие ограничения по срокам введения нового нормативного регулирования необходимо учесть? _____________</w:t>
      </w:r>
    </w:p>
    <w:p w:rsidR="00625019" w:rsidRPr="00625019" w:rsidRDefault="00625019" w:rsidP="0062501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019">
        <w:rPr>
          <w:rFonts w:ascii="Times New Roman" w:hAnsi="Times New Roman" w:cs="Times New Roman"/>
          <w:sz w:val="26"/>
          <w:szCs w:val="26"/>
        </w:rPr>
        <w:t>11. Считаете ли Вы, что нормы, устанавливаемые в представленной редакции проекта, недостаточно обоснованы? Укажите такие нормы. ____________</w:t>
      </w:r>
    </w:p>
    <w:p w:rsidR="00625019" w:rsidRPr="00625019" w:rsidRDefault="00625019" w:rsidP="0062501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019">
        <w:rPr>
          <w:rFonts w:ascii="Times New Roman" w:hAnsi="Times New Roman" w:cs="Times New Roman"/>
          <w:sz w:val="26"/>
          <w:szCs w:val="26"/>
        </w:rPr>
        <w:t>12. Считаете ли Вы нормы проекта ясными и понятными? ________________</w:t>
      </w:r>
    </w:p>
    <w:p w:rsidR="00625019" w:rsidRPr="00625019" w:rsidRDefault="00625019" w:rsidP="0062501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019">
        <w:rPr>
          <w:rFonts w:ascii="Times New Roman" w:hAnsi="Times New Roman" w:cs="Times New Roman"/>
          <w:sz w:val="26"/>
          <w:szCs w:val="26"/>
        </w:rPr>
        <w:t>13. ______________________________________________________________</w:t>
      </w:r>
    </w:p>
    <w:p w:rsidR="00625019" w:rsidRPr="00625019" w:rsidRDefault="00625019" w:rsidP="00625019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25019">
        <w:rPr>
          <w:rFonts w:ascii="Times New Roman" w:hAnsi="Times New Roman" w:cs="Times New Roman"/>
          <w:sz w:val="26"/>
          <w:szCs w:val="26"/>
        </w:rPr>
        <w:t xml:space="preserve">(указываются иные вопросы, определяемые разработчиком проекта, </w:t>
      </w:r>
      <w:proofErr w:type="gramEnd"/>
    </w:p>
    <w:p w:rsidR="00625019" w:rsidRPr="00625019" w:rsidRDefault="00625019" w:rsidP="00625019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25019">
        <w:rPr>
          <w:rFonts w:ascii="Times New Roman" w:hAnsi="Times New Roman" w:cs="Times New Roman"/>
          <w:sz w:val="26"/>
          <w:szCs w:val="26"/>
        </w:rPr>
        <w:t>с учётом предмета регулирования проекта (при необходимости)</w:t>
      </w:r>
    </w:p>
    <w:p w:rsidR="00625019" w:rsidRPr="00625019" w:rsidRDefault="00625019" w:rsidP="0062501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019">
        <w:rPr>
          <w:rFonts w:ascii="Times New Roman" w:hAnsi="Times New Roman" w:cs="Times New Roman"/>
          <w:sz w:val="26"/>
          <w:szCs w:val="26"/>
        </w:rPr>
        <w:t>14. Иные предложения и замечания по проекту _________________________.</w:t>
      </w:r>
    </w:p>
    <w:p w:rsidR="001F5121" w:rsidRPr="00625019" w:rsidRDefault="001F5121" w:rsidP="006250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5121" w:rsidRDefault="001F5121"/>
    <w:p w:rsidR="001F5121" w:rsidRDefault="001F5121"/>
    <w:sectPr w:rsidR="001F5121" w:rsidSect="00D50B86">
      <w:headerReference w:type="default" r:id="rId8"/>
      <w:footerReference w:type="default" r:id="rId9"/>
      <w:pgSz w:w="11906" w:h="16838" w:code="9"/>
      <w:pgMar w:top="1134" w:right="850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E0E" w:rsidRDefault="00580E0E" w:rsidP="001F5121">
      <w:pPr>
        <w:spacing w:after="0" w:line="240" w:lineRule="auto"/>
      </w:pPr>
      <w:r>
        <w:separator/>
      </w:r>
    </w:p>
  </w:endnote>
  <w:endnote w:type="continuationSeparator" w:id="0">
    <w:p w:rsidR="00580E0E" w:rsidRDefault="00580E0E" w:rsidP="001F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78955"/>
      <w:docPartObj>
        <w:docPartGallery w:val="Page Numbers (Bottom of Page)"/>
        <w:docPartUnique/>
      </w:docPartObj>
    </w:sdtPr>
    <w:sdtContent>
      <w:p w:rsidR="00D50B86" w:rsidRDefault="000F1253">
        <w:pPr>
          <w:pStyle w:val="af0"/>
          <w:jc w:val="right"/>
        </w:pPr>
        <w:fldSimple w:instr=" PAGE   \* MERGEFORMAT ">
          <w:r w:rsidR="00587464">
            <w:rPr>
              <w:noProof/>
            </w:rPr>
            <w:t>5</w:t>
          </w:r>
        </w:fldSimple>
      </w:p>
    </w:sdtContent>
  </w:sdt>
  <w:p w:rsidR="00D50B86" w:rsidRDefault="00D50B8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E0E" w:rsidRDefault="00580E0E" w:rsidP="001F5121">
      <w:pPr>
        <w:spacing w:after="0" w:line="240" w:lineRule="auto"/>
      </w:pPr>
      <w:r>
        <w:separator/>
      </w:r>
    </w:p>
  </w:footnote>
  <w:footnote w:type="continuationSeparator" w:id="0">
    <w:p w:rsidR="00580E0E" w:rsidRDefault="00580E0E" w:rsidP="001F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B86" w:rsidRDefault="00D50B86">
    <w:pPr>
      <w:pStyle w:val="ab"/>
      <w:jc w:val="center"/>
    </w:pPr>
  </w:p>
  <w:p w:rsidR="00D50B86" w:rsidRDefault="00D50B8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26F4"/>
    <w:multiLevelType w:val="hybridMultilevel"/>
    <w:tmpl w:val="46488940"/>
    <w:lvl w:ilvl="0" w:tplc="4E4AC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519AA"/>
    <w:multiLevelType w:val="hybridMultilevel"/>
    <w:tmpl w:val="96443EB4"/>
    <w:lvl w:ilvl="0" w:tplc="4648CD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64778"/>
    <w:multiLevelType w:val="hybridMultilevel"/>
    <w:tmpl w:val="40C665EA"/>
    <w:lvl w:ilvl="0" w:tplc="C8002C5C">
      <w:start w:val="1"/>
      <w:numFmt w:val="decimal"/>
      <w:lvlText w:val="%1)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">
    <w:nsid w:val="57F9286D"/>
    <w:multiLevelType w:val="hybridMultilevel"/>
    <w:tmpl w:val="198EA940"/>
    <w:lvl w:ilvl="0" w:tplc="E8AC99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9E2"/>
    <w:rsid w:val="000F1253"/>
    <w:rsid w:val="001F5121"/>
    <w:rsid w:val="00331405"/>
    <w:rsid w:val="00580E0E"/>
    <w:rsid w:val="00587464"/>
    <w:rsid w:val="00607C69"/>
    <w:rsid w:val="00625019"/>
    <w:rsid w:val="00760904"/>
    <w:rsid w:val="00847905"/>
    <w:rsid w:val="00C00056"/>
    <w:rsid w:val="00C37EE1"/>
    <w:rsid w:val="00D50B86"/>
    <w:rsid w:val="00E9337E"/>
    <w:rsid w:val="00FA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9E2"/>
    <w:rPr>
      <w:rFonts w:eastAsiaTheme="minorEastAsia"/>
      <w:lang w:eastAsia="ru-RU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FA09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qFormat/>
    <w:rsid w:val="00FA09E2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basedOn w:val="a0"/>
    <w:link w:val="3"/>
    <w:uiPriority w:val="9"/>
    <w:semiHidden/>
    <w:rsid w:val="00FA09E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1">
    <w:name w:val="Заголовок 4 Знак1"/>
    <w:basedOn w:val="a0"/>
    <w:link w:val="4"/>
    <w:locked/>
    <w:rsid w:val="00FA09E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A09E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A09E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ConsPlusNormal">
    <w:name w:val="ConsPlusNormal"/>
    <w:link w:val="ConsPlusNormal0"/>
    <w:rsid w:val="00FA09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FA09E2"/>
    <w:rPr>
      <w:rFonts w:ascii="Arial" w:eastAsia="Times New Roman" w:hAnsi="Arial" w:cs="Times New Roman"/>
      <w:lang w:eastAsia="ru-RU"/>
    </w:rPr>
  </w:style>
  <w:style w:type="paragraph" w:customStyle="1" w:styleId="ConsPlusNonformat">
    <w:name w:val="ConsPlusNonformat"/>
    <w:uiPriority w:val="99"/>
    <w:rsid w:val="00FA09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FA09E2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FA09E2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A0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A09E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FA0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FA09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FA09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нак"/>
    <w:basedOn w:val="a0"/>
    <w:uiPriority w:val="99"/>
    <w:rsid w:val="00FA09E2"/>
    <w:rPr>
      <w:rFonts w:cs="Times New Roman"/>
      <w:sz w:val="16"/>
      <w:szCs w:val="16"/>
      <w:lang w:val="ru-RU" w:eastAsia="ru-RU"/>
    </w:rPr>
  </w:style>
  <w:style w:type="paragraph" w:styleId="a7">
    <w:name w:val="Normal (Web)"/>
    <w:basedOn w:val="a"/>
    <w:link w:val="a8"/>
    <w:uiPriority w:val="99"/>
    <w:rsid w:val="00FA09E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бычный (веб) Знак"/>
    <w:basedOn w:val="a0"/>
    <w:link w:val="a7"/>
    <w:uiPriority w:val="99"/>
    <w:locked/>
    <w:rsid w:val="00FA09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FA0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A09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FA09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A0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semiHidden/>
    <w:rsid w:val="00FA09E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semiHidden/>
    <w:rsid w:val="00FA09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FA09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A09E2"/>
  </w:style>
  <w:style w:type="paragraph" w:styleId="ad">
    <w:name w:val="List Paragraph"/>
    <w:basedOn w:val="a"/>
    <w:uiPriority w:val="34"/>
    <w:qFormat/>
    <w:rsid w:val="00FA09E2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FA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09E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3">
    <w:name w:val="Основной текст2"/>
    <w:rsid w:val="00FA0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HTML">
    <w:name w:val="HTML Preformatted"/>
    <w:basedOn w:val="a"/>
    <w:link w:val="HTML0"/>
    <w:rsid w:val="00FA09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A09E2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Normal">
    <w:name w:val="Normal Знак Знак Знак"/>
    <w:rsid w:val="00FA09E2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0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A09E2"/>
    <w:rPr>
      <w:rFonts w:eastAsiaTheme="minorEastAsia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6250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6250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4">
    <w:name w:val="Таблицы (моноширинный)"/>
    <w:basedOn w:val="a"/>
    <w:next w:val="a"/>
    <w:uiPriority w:val="99"/>
    <w:rsid w:val="006250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D4439-92A1-4928-9694-6C4D96C5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2023-02-15T06:31:00Z</dcterms:created>
  <dcterms:modified xsi:type="dcterms:W3CDTF">2023-02-15T10:23:00Z</dcterms:modified>
</cp:coreProperties>
</file>