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39" w:rsidRPr="00912939" w:rsidRDefault="00912939" w:rsidP="00912939">
      <w:pPr>
        <w:widowControl w:val="0"/>
        <w:autoSpaceDN w:val="0"/>
        <w:adjustRightInd w:val="0"/>
        <w:ind w:firstLine="709"/>
        <w:jc w:val="right"/>
      </w:pPr>
      <w:r w:rsidRPr="00912939">
        <w:rPr>
          <w:rFonts w:ascii="Times New Roman" w:hAnsi="Times New Roman" w:cs="Times New Roman"/>
        </w:rPr>
        <w:t>Приложение 2 к Порядку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Сводка предложений и замечаний по результатам публичных консультаций</w:t>
      </w:r>
    </w:p>
    <w:p w:rsidR="00912939" w:rsidRPr="00912939" w:rsidRDefault="00912939" w:rsidP="0091293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 xml:space="preserve">по проекту муниципального нормативного правового акта </w:t>
      </w:r>
    </w:p>
    <w:p w:rsidR="00912939" w:rsidRPr="00912939" w:rsidRDefault="00912939" w:rsidP="00912939">
      <w:pPr>
        <w:pStyle w:val="a7"/>
        <w:jc w:val="center"/>
        <w:rPr>
          <w:sz w:val="22"/>
          <w:szCs w:val="22"/>
        </w:rPr>
      </w:pPr>
      <w:r w:rsidRPr="00912939">
        <w:rPr>
          <w:rStyle w:val="a6"/>
          <w:rFonts w:ascii="Times New Roman" w:hAnsi="Times New Roman" w:cs="Times New Roman"/>
          <w:bCs/>
          <w:sz w:val="22"/>
          <w:szCs w:val="22"/>
        </w:rPr>
        <w:t>(далее - Проект акта</w:t>
      </w:r>
      <w:r w:rsidRPr="00912939">
        <w:rPr>
          <w:rStyle w:val="a6"/>
          <w:bCs/>
          <w:sz w:val="22"/>
          <w:szCs w:val="22"/>
        </w:rPr>
        <w:t>)</w:t>
      </w:r>
    </w:p>
    <w:tbl>
      <w:tblPr>
        <w:tblW w:w="15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5"/>
        <w:gridCol w:w="958"/>
        <w:gridCol w:w="1968"/>
        <w:gridCol w:w="1310"/>
        <w:gridCol w:w="746"/>
        <w:gridCol w:w="1268"/>
        <w:gridCol w:w="765"/>
        <w:gridCol w:w="1126"/>
        <w:gridCol w:w="981"/>
        <w:gridCol w:w="682"/>
        <w:gridCol w:w="2024"/>
        <w:gridCol w:w="370"/>
        <w:gridCol w:w="1598"/>
        <w:gridCol w:w="13"/>
      </w:tblGrid>
      <w:tr w:rsidR="00912939" w:rsidRPr="00912939" w:rsidTr="00912939">
        <w:tc>
          <w:tcPr>
            <w:tcW w:w="15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 xml:space="preserve">1. Сведения о поступивших предложениях и замечаниях по </w:t>
            </w:r>
            <w:r w:rsidRPr="00F9278F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у</w:t>
            </w:r>
            <w:r w:rsidRPr="00F9278F">
              <w:rPr>
                <w:rFonts w:ascii="Times New Roman" w:hAnsi="Times New Roman"/>
              </w:rPr>
              <w:t xml:space="preserve"> постановления</w:t>
            </w:r>
            <w:r w:rsidRPr="00383371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E7042">
              <w:rPr>
                <w:rFonts w:ascii="Times New Roman" w:hAnsi="Times New Roman"/>
              </w:rPr>
              <w:t>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Усть-Кубинского муниципального округа»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публичных консультаций (иных обсуждений)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c>
          <w:tcPr>
            <w:tcW w:w="243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52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5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2. Информация о применении иных способов обсуждения Проекта акта, проведенных по инициативе разработчика Проекта акта </w:t>
            </w:r>
            <w:hyperlink w:anchor="sub_11111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 w:rsidRPr="00912939">
              <w:rPr>
                <w:sz w:val="22"/>
                <w:szCs w:val="22"/>
              </w:rPr>
              <w:t>, уполномоченного органа </w:t>
            </w:r>
            <w:hyperlink w:anchor="sub_22222" w:history="1">
              <w:r w:rsidRPr="00912939">
                <w:rPr>
                  <w:rStyle w:val="a3"/>
                  <w:sz w:val="22"/>
                  <w:szCs w:val="22"/>
                  <w:vertAlign w:val="superscript"/>
                </w:rPr>
                <w:t>2</w:t>
              </w:r>
            </w:hyperlink>
            <w:r w:rsidRPr="00912939">
              <w:rPr>
                <w:sz w:val="22"/>
                <w:szCs w:val="22"/>
              </w:rPr>
              <w:t>: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участник иных обсуждений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наименование организаций, целью деятельности которых является защита и представление интересов субъектов предпринимательской и иной экономической деятельности (ассоциаций, союзов, и др.), которую представляет участник публичных консультаций (при наличии сведений)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способ обсуждения (например, совещание, рабочая встреча, опрос</w:t>
            </w:r>
            <w:proofErr w:type="gramStart"/>
            <w:r w:rsidRPr="00912939">
              <w:rPr>
                <w:sz w:val="22"/>
                <w:szCs w:val="22"/>
              </w:rPr>
              <w:t>, ...)</w:t>
            </w:r>
            <w:proofErr w:type="gramEnd"/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дата (период) проведения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содержание замечаний/ предложений по Проекту акта</w:t>
            </w:r>
          </w:p>
        </w:tc>
        <w:tc>
          <w:tcPr>
            <w:tcW w:w="5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результаты рассмотрения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вывод об учете / не учете замечаний/ предложений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обоснование позиции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1)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2)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912939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912939" w:rsidRPr="00912939" w:rsidTr="00912939">
        <w:trPr>
          <w:gridAfter w:val="1"/>
          <w:wAfter w:w="13" w:type="dxa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jc w:val="center"/>
              <w:rPr>
                <w:sz w:val="22"/>
                <w:szCs w:val="22"/>
              </w:rPr>
            </w:pPr>
            <w:r w:rsidRPr="00912939">
              <w:rPr>
                <w:sz w:val="22"/>
                <w:szCs w:val="22"/>
              </w:rPr>
              <w:t>...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939" w:rsidRPr="00912939" w:rsidRDefault="00912939" w:rsidP="00251E11">
            <w:pPr>
              <w:pStyle w:val="a4"/>
              <w:rPr>
                <w:sz w:val="22"/>
                <w:szCs w:val="22"/>
              </w:rPr>
            </w:pPr>
          </w:p>
        </w:tc>
      </w:tr>
    </w:tbl>
    <w:p w:rsidR="00874596" w:rsidRDefault="00874596" w:rsidP="00912939"/>
    <w:sectPr w:rsidR="00874596" w:rsidSect="009129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39"/>
    <w:rsid w:val="00874596"/>
    <w:rsid w:val="00912939"/>
    <w:rsid w:val="009C4B7F"/>
    <w:rsid w:val="00EE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12939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Цветовое выделение"/>
    <w:uiPriority w:val="99"/>
    <w:rsid w:val="00912939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12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ORMO11</dc:creator>
  <cp:keywords/>
  <dc:description/>
  <cp:lastModifiedBy>Пользователь</cp:lastModifiedBy>
  <cp:revision>3</cp:revision>
  <dcterms:created xsi:type="dcterms:W3CDTF">2023-02-17T08:30:00Z</dcterms:created>
  <dcterms:modified xsi:type="dcterms:W3CDTF">2023-02-20T07:09:00Z</dcterms:modified>
</cp:coreProperties>
</file>