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50FD5">
        <w:rPr>
          <w:rStyle w:val="a5"/>
          <w:rFonts w:ascii="Times New Roman" w:hAnsi="Times New Roman" w:cs="Times New Roman"/>
          <w:bCs/>
          <w:sz w:val="26"/>
          <w:szCs w:val="26"/>
        </w:rPr>
        <w:t>Сводка предложений и замечаний по результатам публичных консультаций</w:t>
      </w:r>
    </w:p>
    <w:p w:rsidR="00967301" w:rsidRPr="00C64727" w:rsidRDefault="00552197" w:rsidP="00967301">
      <w:pPr>
        <w:jc w:val="center"/>
        <w:rPr>
          <w:sz w:val="26"/>
          <w:szCs w:val="26"/>
        </w:rPr>
      </w:pPr>
      <w:r w:rsidRPr="00650FD5">
        <w:rPr>
          <w:rStyle w:val="a5"/>
          <w:bCs/>
          <w:sz w:val="26"/>
          <w:szCs w:val="26"/>
        </w:rPr>
        <w:t xml:space="preserve">по проекту муниципального нормативного правового акта </w:t>
      </w:r>
      <w:r w:rsidR="00967301" w:rsidRPr="00C64727">
        <w:rPr>
          <w:b/>
          <w:sz w:val="26"/>
          <w:szCs w:val="26"/>
        </w:rPr>
        <w:t>«</w:t>
      </w:r>
      <w:r w:rsidR="00F3430E" w:rsidRPr="00A60298">
        <w:rPr>
          <w:sz w:val="26"/>
          <w:szCs w:val="26"/>
          <w:lang w:eastAsia="ru-RU"/>
        </w:rPr>
        <w:t>Об утверждении административного регламента предоставлени</w:t>
      </w:r>
      <w:r w:rsidR="00F3430E">
        <w:rPr>
          <w:sz w:val="26"/>
          <w:szCs w:val="26"/>
          <w:lang w:eastAsia="ru-RU"/>
        </w:rPr>
        <w:t>я</w:t>
      </w:r>
      <w:r w:rsidR="00F3430E" w:rsidRPr="00A60298">
        <w:rPr>
          <w:sz w:val="26"/>
          <w:szCs w:val="26"/>
          <w:lang w:eastAsia="ru-RU"/>
        </w:rPr>
        <w:t xml:space="preserve"> муниципальной услуги по </w:t>
      </w:r>
      <w:r w:rsidR="00F3430E">
        <w:rPr>
          <w:sz w:val="26"/>
          <w:szCs w:val="26"/>
          <w:lang w:eastAsia="ru-RU"/>
        </w:rPr>
        <w:t>выдаче градостроительного плана земельного участка</w:t>
      </w:r>
      <w:r w:rsidR="00967301" w:rsidRPr="00C64727">
        <w:rPr>
          <w:sz w:val="26"/>
          <w:szCs w:val="26"/>
        </w:rPr>
        <w:t>»</w:t>
      </w:r>
    </w:p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50FD5">
        <w:rPr>
          <w:rStyle w:val="a5"/>
          <w:rFonts w:ascii="Times New Roman" w:hAnsi="Times New Roman" w:cs="Times New Roman"/>
          <w:bCs/>
          <w:sz w:val="26"/>
          <w:szCs w:val="26"/>
        </w:rPr>
        <w:t>(далее - Проект акта)</w:t>
      </w:r>
    </w:p>
    <w:p w:rsidR="00552197" w:rsidRPr="00625310" w:rsidRDefault="00552197" w:rsidP="00552197">
      <w:pPr>
        <w:widowControl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52197" w:rsidRPr="00625310" w:rsidRDefault="00552197" w:rsidP="00552197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3"/>
        <w:gridCol w:w="3278"/>
        <w:gridCol w:w="2779"/>
        <w:gridCol w:w="2107"/>
        <w:gridCol w:w="2706"/>
        <w:gridCol w:w="1981"/>
      </w:tblGrid>
      <w:tr w:rsidR="00552197" w:rsidRPr="00847784" w:rsidTr="006837DC">
        <w:tc>
          <w:tcPr>
            <w:tcW w:w="152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4"/>
            </w:pPr>
            <w:r w:rsidRPr="00847784"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552197" w:rsidRPr="00847784" w:rsidTr="006837DC">
        <w:tc>
          <w:tcPr>
            <w:tcW w:w="2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участник публичных консультаций (иных обсуждений)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результаты рассмотрения</w:t>
            </w:r>
          </w:p>
        </w:tc>
      </w:tr>
      <w:tr w:rsidR="00552197" w:rsidRPr="00847784" w:rsidTr="006837DC"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обоснование позиции</w:t>
            </w: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  <w:jc w:val="center"/>
            </w:pPr>
            <w:r>
              <w:t>-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</w:tr>
    </w:tbl>
    <w:p w:rsidR="003A533F" w:rsidRDefault="003A533F"/>
    <w:sectPr w:rsidR="003A533F" w:rsidSect="00552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2197"/>
    <w:rsid w:val="00050FFE"/>
    <w:rsid w:val="000E41E6"/>
    <w:rsid w:val="003A533F"/>
    <w:rsid w:val="00552197"/>
    <w:rsid w:val="00650FD5"/>
    <w:rsid w:val="00945B8C"/>
    <w:rsid w:val="00967301"/>
    <w:rsid w:val="00BE1C26"/>
    <w:rsid w:val="00F3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9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5">
    <w:name w:val="Цветовое выделение"/>
    <w:uiPriority w:val="99"/>
    <w:rsid w:val="00552197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5</cp:revision>
  <dcterms:created xsi:type="dcterms:W3CDTF">2023-02-27T10:52:00Z</dcterms:created>
  <dcterms:modified xsi:type="dcterms:W3CDTF">2023-03-01T07:28:00Z</dcterms:modified>
</cp:coreProperties>
</file>