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344680" w:rsidRDefault="00552197" w:rsidP="00344680">
      <w:pPr>
        <w:jc w:val="center"/>
        <w:rPr>
          <w:sz w:val="26"/>
          <w:szCs w:val="26"/>
          <w:lang w:eastAsia="ru-RU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344680">
        <w:rPr>
          <w:b/>
          <w:sz w:val="28"/>
          <w:szCs w:val="28"/>
        </w:rPr>
        <w:t>«</w:t>
      </w:r>
      <w:r w:rsidR="00344680" w:rsidRPr="00A60298">
        <w:rPr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344680">
        <w:rPr>
          <w:sz w:val="26"/>
          <w:szCs w:val="26"/>
          <w:lang w:eastAsia="ru-RU"/>
        </w:rPr>
        <w:t>я</w:t>
      </w:r>
      <w:r w:rsidR="00344680" w:rsidRPr="00A60298">
        <w:rPr>
          <w:sz w:val="26"/>
          <w:szCs w:val="26"/>
          <w:lang w:eastAsia="ru-RU"/>
        </w:rPr>
        <w:t xml:space="preserve"> </w:t>
      </w:r>
    </w:p>
    <w:p w:rsidR="00344680" w:rsidRDefault="00344680" w:rsidP="00344680">
      <w:pPr>
        <w:jc w:val="center"/>
        <w:rPr>
          <w:sz w:val="26"/>
          <w:szCs w:val="26"/>
        </w:rPr>
      </w:pPr>
      <w:r w:rsidRPr="00A60298">
        <w:rPr>
          <w:sz w:val="26"/>
          <w:szCs w:val="26"/>
          <w:lang w:eastAsia="ru-RU"/>
        </w:rPr>
        <w:t>муниципальной услуги</w:t>
      </w:r>
      <w:r w:rsidRPr="00236810">
        <w:rPr>
          <w:spacing w:val="-4"/>
          <w:sz w:val="26"/>
          <w:szCs w:val="26"/>
        </w:rPr>
        <w:t xml:space="preserve"> </w:t>
      </w:r>
      <w:r w:rsidRPr="00F852CD">
        <w:rPr>
          <w:sz w:val="26"/>
          <w:szCs w:val="26"/>
        </w:rPr>
        <w:t xml:space="preserve">по принятию решения о подготовке и утверждению </w:t>
      </w:r>
    </w:p>
    <w:p w:rsidR="00344680" w:rsidRDefault="00344680" w:rsidP="00344680">
      <w:pPr>
        <w:jc w:val="center"/>
        <w:rPr>
          <w:sz w:val="26"/>
          <w:szCs w:val="26"/>
        </w:rPr>
      </w:pPr>
      <w:r w:rsidRPr="00F852CD">
        <w:rPr>
          <w:sz w:val="26"/>
          <w:szCs w:val="26"/>
        </w:rPr>
        <w:t>документации по планировке территории</w:t>
      </w:r>
      <w:r w:rsidRPr="002A0BCA">
        <w:rPr>
          <w:sz w:val="26"/>
          <w:szCs w:val="26"/>
        </w:rPr>
        <w:t>»</w:t>
      </w:r>
    </w:p>
    <w:p w:rsidR="00967301" w:rsidRPr="00C64727" w:rsidRDefault="00967301" w:rsidP="00967301">
      <w:pPr>
        <w:jc w:val="center"/>
        <w:rPr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050FFE"/>
    <w:rsid w:val="00344680"/>
    <w:rsid w:val="003A533F"/>
    <w:rsid w:val="00552197"/>
    <w:rsid w:val="00650FD5"/>
    <w:rsid w:val="00716B6B"/>
    <w:rsid w:val="00945B8C"/>
    <w:rsid w:val="00967301"/>
    <w:rsid w:val="00B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5</cp:revision>
  <dcterms:created xsi:type="dcterms:W3CDTF">2023-02-27T10:52:00Z</dcterms:created>
  <dcterms:modified xsi:type="dcterms:W3CDTF">2023-03-02T05:19:00Z</dcterms:modified>
</cp:coreProperties>
</file>