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60828" w:rsidRPr="00F60828" w:rsidRDefault="00F60828" w:rsidP="00F60828">
      <w:pPr>
        <w:jc w:val="center"/>
        <w:rPr>
          <w:b/>
          <w:sz w:val="26"/>
          <w:szCs w:val="26"/>
        </w:rPr>
      </w:pPr>
      <w:r w:rsidRPr="00F60828">
        <w:rPr>
          <w:b/>
          <w:sz w:val="26"/>
          <w:szCs w:val="26"/>
        </w:rPr>
        <w:t>Пояснительная записка</w:t>
      </w:r>
    </w:p>
    <w:p w:rsidR="00F60828" w:rsidRPr="00F60828" w:rsidRDefault="00F60828" w:rsidP="00F60828">
      <w:pPr>
        <w:jc w:val="center"/>
        <w:rPr>
          <w:b/>
          <w:sz w:val="26"/>
          <w:szCs w:val="26"/>
        </w:rPr>
      </w:pPr>
      <w:r w:rsidRPr="00F60828">
        <w:rPr>
          <w:b/>
          <w:sz w:val="26"/>
          <w:szCs w:val="26"/>
        </w:rPr>
        <w:t xml:space="preserve">к проекту  постановления администрации округа  </w:t>
      </w:r>
    </w:p>
    <w:p w:rsidR="00F60828" w:rsidRPr="00F60828" w:rsidRDefault="00F60828" w:rsidP="00F60828">
      <w:pPr>
        <w:jc w:val="center"/>
        <w:rPr>
          <w:b/>
          <w:sz w:val="26"/>
          <w:szCs w:val="26"/>
        </w:rPr>
      </w:pPr>
    </w:p>
    <w:p w:rsidR="00F60828" w:rsidRPr="00F60828" w:rsidRDefault="00F60828" w:rsidP="00F60828">
      <w:pPr>
        <w:jc w:val="center"/>
        <w:rPr>
          <w:sz w:val="26"/>
          <w:szCs w:val="26"/>
        </w:rPr>
      </w:pPr>
      <w:r w:rsidRPr="00F60828">
        <w:rPr>
          <w:sz w:val="26"/>
          <w:szCs w:val="26"/>
        </w:rPr>
        <w:t xml:space="preserve">Об утверждении административного регламента  предоставления муниципальной услуги по </w:t>
      </w:r>
      <w:r w:rsidRPr="00F60828">
        <w:rPr>
          <w:rStyle w:val="3"/>
          <w:rFonts w:ascii="Times New Roman" w:hAnsi="Times New Roman" w:cs="Times New Roman"/>
          <w:b w:val="0"/>
        </w:rPr>
        <w:t>государственной регистрации заявлений о проведении общественной экологической экспертизы</w:t>
      </w:r>
    </w:p>
    <w:p w:rsidR="00F60828" w:rsidRPr="00F60828" w:rsidRDefault="00F60828" w:rsidP="00F60828">
      <w:pPr>
        <w:jc w:val="center"/>
        <w:rPr>
          <w:sz w:val="26"/>
          <w:szCs w:val="26"/>
        </w:rPr>
      </w:pPr>
    </w:p>
    <w:p w:rsidR="00F60828" w:rsidRPr="00F60828" w:rsidRDefault="00F60828" w:rsidP="00F60828">
      <w:pPr>
        <w:jc w:val="both"/>
        <w:rPr>
          <w:b/>
          <w:sz w:val="26"/>
          <w:szCs w:val="26"/>
        </w:rPr>
      </w:pPr>
    </w:p>
    <w:p w:rsidR="00F60828" w:rsidRPr="00F60828" w:rsidRDefault="00F60828" w:rsidP="00F60828">
      <w:pPr>
        <w:jc w:val="both"/>
        <w:rPr>
          <w:sz w:val="26"/>
          <w:szCs w:val="26"/>
        </w:rPr>
      </w:pPr>
    </w:p>
    <w:p w:rsidR="00F60828" w:rsidRPr="00F60828" w:rsidRDefault="00F60828" w:rsidP="00F60828">
      <w:pPr>
        <w:spacing w:line="276" w:lineRule="auto"/>
        <w:ind w:firstLine="708"/>
        <w:jc w:val="both"/>
        <w:rPr>
          <w:sz w:val="26"/>
          <w:szCs w:val="26"/>
        </w:rPr>
      </w:pPr>
      <w:r w:rsidRPr="00F60828">
        <w:rPr>
          <w:sz w:val="26"/>
          <w:szCs w:val="26"/>
        </w:rPr>
        <w:t xml:space="preserve">Данный проект постановления администрации округа «Об утверждении административного регламента  предоставления муниципальной услуги по </w:t>
      </w:r>
      <w:r w:rsidRPr="00F60828">
        <w:rPr>
          <w:rStyle w:val="3"/>
          <w:rFonts w:ascii="Times New Roman" w:hAnsi="Times New Roman" w:cs="Times New Roman"/>
          <w:b w:val="0"/>
        </w:rPr>
        <w:t>государственной регистрации заявлений о проведении общественной экологической экспертизы</w:t>
      </w:r>
      <w:r w:rsidRPr="00F60828">
        <w:rPr>
          <w:b/>
          <w:sz w:val="26"/>
          <w:szCs w:val="26"/>
        </w:rPr>
        <w:t xml:space="preserve">» </w:t>
      </w:r>
      <w:r w:rsidRPr="00F60828">
        <w:rPr>
          <w:rFonts w:eastAsiaTheme="minorEastAsia"/>
          <w:b/>
          <w:sz w:val="26"/>
          <w:szCs w:val="26"/>
        </w:rPr>
        <w:t xml:space="preserve"> </w:t>
      </w:r>
      <w:r w:rsidRPr="00F60828">
        <w:rPr>
          <w:sz w:val="26"/>
          <w:szCs w:val="26"/>
        </w:rPr>
        <w:t>разработан с целью приведения в соответствие</w:t>
      </w:r>
      <w:r w:rsidRPr="00F60828">
        <w:rPr>
          <w:b/>
          <w:sz w:val="26"/>
          <w:szCs w:val="26"/>
        </w:rPr>
        <w:t xml:space="preserve"> </w:t>
      </w:r>
      <w:r w:rsidRPr="00F60828">
        <w:rPr>
          <w:sz w:val="26"/>
          <w:szCs w:val="26"/>
        </w:rPr>
        <w:t xml:space="preserve">НПА по причине преобразования </w:t>
      </w:r>
      <w:proofErr w:type="spellStart"/>
      <w:r w:rsidRPr="00F60828">
        <w:rPr>
          <w:sz w:val="26"/>
          <w:szCs w:val="26"/>
        </w:rPr>
        <w:t>Усть-Кубинского</w:t>
      </w:r>
      <w:proofErr w:type="spellEnd"/>
      <w:r w:rsidRPr="00F60828">
        <w:rPr>
          <w:sz w:val="26"/>
          <w:szCs w:val="26"/>
        </w:rPr>
        <w:t xml:space="preserve"> района в округ.</w:t>
      </w:r>
    </w:p>
    <w:p w:rsidR="00F60828" w:rsidRPr="00F60828" w:rsidRDefault="00F60828" w:rsidP="00F60828">
      <w:pPr>
        <w:spacing w:line="276" w:lineRule="auto"/>
        <w:ind w:firstLine="708"/>
        <w:jc w:val="both"/>
        <w:rPr>
          <w:sz w:val="26"/>
          <w:szCs w:val="26"/>
        </w:rPr>
      </w:pPr>
    </w:p>
    <w:p w:rsidR="00F60828" w:rsidRPr="00F60828" w:rsidRDefault="00F60828" w:rsidP="00F60828">
      <w:pPr>
        <w:jc w:val="both"/>
        <w:rPr>
          <w:sz w:val="26"/>
          <w:szCs w:val="26"/>
        </w:rPr>
      </w:pPr>
    </w:p>
    <w:p w:rsidR="00F60828" w:rsidRPr="00F60828" w:rsidRDefault="00F60828" w:rsidP="00F60828">
      <w:pPr>
        <w:jc w:val="both"/>
        <w:rPr>
          <w:sz w:val="26"/>
          <w:szCs w:val="26"/>
        </w:rPr>
      </w:pPr>
    </w:p>
    <w:p w:rsidR="00F60828" w:rsidRPr="00F60828" w:rsidRDefault="00F60828" w:rsidP="00F60828">
      <w:pPr>
        <w:jc w:val="both"/>
        <w:rPr>
          <w:sz w:val="26"/>
          <w:szCs w:val="26"/>
        </w:rPr>
      </w:pPr>
      <w:r w:rsidRPr="00F60828">
        <w:rPr>
          <w:sz w:val="26"/>
          <w:szCs w:val="26"/>
        </w:rPr>
        <w:t>Начальник  отдела экономики,</w:t>
      </w:r>
    </w:p>
    <w:p w:rsidR="00F60828" w:rsidRPr="00F60828" w:rsidRDefault="00F60828" w:rsidP="00F60828">
      <w:pPr>
        <w:jc w:val="both"/>
        <w:rPr>
          <w:sz w:val="26"/>
          <w:szCs w:val="26"/>
        </w:rPr>
      </w:pPr>
      <w:r w:rsidRPr="00F60828">
        <w:rPr>
          <w:sz w:val="26"/>
          <w:szCs w:val="26"/>
        </w:rPr>
        <w:t>отраслевого развития и контроля</w:t>
      </w:r>
      <w:r w:rsidRPr="00F60828">
        <w:rPr>
          <w:sz w:val="26"/>
          <w:szCs w:val="26"/>
        </w:rPr>
        <w:tab/>
      </w:r>
      <w:r w:rsidRPr="00F60828">
        <w:rPr>
          <w:sz w:val="26"/>
          <w:szCs w:val="26"/>
        </w:rPr>
        <w:tab/>
      </w:r>
      <w:r w:rsidRPr="00F60828">
        <w:rPr>
          <w:sz w:val="26"/>
          <w:szCs w:val="26"/>
        </w:rPr>
        <w:tab/>
      </w:r>
      <w:r w:rsidRPr="00F60828">
        <w:rPr>
          <w:sz w:val="26"/>
          <w:szCs w:val="26"/>
        </w:rPr>
        <w:tab/>
        <w:t xml:space="preserve">                  О.Н. </w:t>
      </w:r>
      <w:proofErr w:type="spellStart"/>
      <w:r w:rsidRPr="00F60828">
        <w:rPr>
          <w:sz w:val="26"/>
          <w:szCs w:val="26"/>
        </w:rPr>
        <w:t>Шарова</w:t>
      </w:r>
      <w:proofErr w:type="spellEnd"/>
    </w:p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60828" w:rsidRPr="00F60828" w:rsidRDefault="00F60828" w:rsidP="00F60828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5F56C1" w:rsidRPr="00481D25" w:rsidRDefault="005F56C1" w:rsidP="00481D25">
      <w:pPr>
        <w:widowControl w:val="0"/>
        <w:autoSpaceDN w:val="0"/>
        <w:adjustRightInd w:val="0"/>
        <w:rPr>
          <w:sz w:val="16"/>
          <w:szCs w:val="16"/>
          <w:lang w:val="en-US"/>
        </w:rPr>
      </w:pPr>
    </w:p>
    <w:sectPr w:rsidR="005F56C1" w:rsidRPr="00481D25" w:rsidSect="009978C1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CF" w:rsidRDefault="00FE25CF" w:rsidP="00E65533">
      <w:r>
        <w:separator/>
      </w:r>
    </w:p>
  </w:endnote>
  <w:endnote w:type="continuationSeparator" w:id="0">
    <w:p w:rsidR="00FE25CF" w:rsidRDefault="00FE25CF" w:rsidP="00E6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063"/>
      <w:docPartObj>
        <w:docPartGallery w:val="Page Numbers (Bottom of Page)"/>
        <w:docPartUnique/>
      </w:docPartObj>
    </w:sdtPr>
    <w:sdtContent>
      <w:p w:rsidR="00DA22AC" w:rsidRDefault="00A319E4">
        <w:pPr>
          <w:pStyle w:val="a5"/>
          <w:jc w:val="right"/>
        </w:pPr>
        <w:fldSimple w:instr=" PAGE   \* MERGEFORMAT ">
          <w:r w:rsidR="00481D25">
            <w:rPr>
              <w:noProof/>
            </w:rPr>
            <w:t>1</w:t>
          </w:r>
        </w:fldSimple>
      </w:p>
    </w:sdtContent>
  </w:sdt>
  <w:p w:rsidR="00DA22AC" w:rsidRDefault="00DA22AC" w:rsidP="00F608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CF" w:rsidRDefault="00FE25CF" w:rsidP="00E65533">
      <w:r>
        <w:separator/>
      </w:r>
    </w:p>
  </w:footnote>
  <w:footnote w:type="continuationSeparator" w:id="0">
    <w:p w:rsidR="00FE25CF" w:rsidRDefault="00FE25CF" w:rsidP="00E65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280"/>
    <w:multiLevelType w:val="hybridMultilevel"/>
    <w:tmpl w:val="9AF6601E"/>
    <w:lvl w:ilvl="0" w:tplc="ED64B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2C1FC9"/>
    <w:multiLevelType w:val="hybridMultilevel"/>
    <w:tmpl w:val="2F5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828"/>
    <w:rsid w:val="003F175E"/>
    <w:rsid w:val="00447818"/>
    <w:rsid w:val="00481D25"/>
    <w:rsid w:val="005F56C1"/>
    <w:rsid w:val="00A319E4"/>
    <w:rsid w:val="00B77EE4"/>
    <w:rsid w:val="00DA22AC"/>
    <w:rsid w:val="00E65533"/>
    <w:rsid w:val="00F60828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1"/>
    <w:qFormat/>
    <w:rsid w:val="00F6082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08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41">
    <w:name w:val="Заголовок 4 Знак1"/>
    <w:link w:val="4"/>
    <w:rsid w:val="00F60828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082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60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8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0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F6082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rsid w:val="00F6082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60828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60828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6082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6082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6082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F6082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F60828"/>
    <w:pPr>
      <w:spacing w:before="100" w:after="100"/>
    </w:pPr>
    <w:rPr>
      <w:sz w:val="24"/>
    </w:rPr>
  </w:style>
  <w:style w:type="character" w:customStyle="1" w:styleId="ab">
    <w:name w:val="Обычный (веб) Знак"/>
    <w:link w:val="aa"/>
    <w:rsid w:val="00F60828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2"/>
    <w:rsid w:val="00F60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c">
    <w:name w:val="List Paragraph"/>
    <w:basedOn w:val="a"/>
    <w:uiPriority w:val="34"/>
    <w:qFormat/>
    <w:rsid w:val="00F60828"/>
    <w:pPr>
      <w:ind w:left="720"/>
      <w:contextualSpacing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08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82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56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5F56C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F56C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5F56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2023-02-28T07:22:00Z</dcterms:created>
  <dcterms:modified xsi:type="dcterms:W3CDTF">2023-02-28T13:53:00Z</dcterms:modified>
</cp:coreProperties>
</file>