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010" w:rsidRPr="00D43D56" w:rsidRDefault="005D4010" w:rsidP="005D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Pr>
          <w:b/>
          <w:noProof/>
          <w:sz w:val="26"/>
          <w:szCs w:val="26"/>
        </w:rPr>
        <w:drawing>
          <wp:inline distT="0" distB="0" distL="0" distR="0">
            <wp:extent cx="561975" cy="714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61975" cy="714375"/>
                    </a:xfrm>
                    <a:prstGeom prst="rect">
                      <a:avLst/>
                    </a:prstGeom>
                    <a:noFill/>
                    <a:ln w="9525">
                      <a:noFill/>
                      <a:miter lim="800000"/>
                      <a:headEnd/>
                      <a:tailEnd/>
                    </a:ln>
                  </pic:spPr>
                </pic:pic>
              </a:graphicData>
            </a:graphic>
          </wp:inline>
        </w:drawing>
      </w:r>
    </w:p>
    <w:p w:rsidR="005D4010" w:rsidRDefault="005D4010" w:rsidP="005D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kern w:val="36"/>
          <w:sz w:val="26"/>
          <w:szCs w:val="26"/>
        </w:rPr>
      </w:pPr>
    </w:p>
    <w:p w:rsidR="005D4010" w:rsidRPr="00D43D56" w:rsidRDefault="005D4010" w:rsidP="005D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D43D56">
        <w:rPr>
          <w:b/>
          <w:kern w:val="36"/>
          <w:sz w:val="26"/>
          <w:szCs w:val="26"/>
        </w:rPr>
        <w:t>АДМИНИСТРАЦИЯ УСТЬ-КУБИНСКОГО</w:t>
      </w:r>
    </w:p>
    <w:p w:rsidR="005D4010" w:rsidRPr="00D43D56" w:rsidRDefault="005D4010" w:rsidP="005D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Pr>
          <w:b/>
          <w:kern w:val="36"/>
          <w:sz w:val="26"/>
          <w:szCs w:val="26"/>
        </w:rPr>
        <w:t>МУНИЦИПАЛЬНОГО ОКРУГА</w:t>
      </w:r>
    </w:p>
    <w:p w:rsidR="005D4010" w:rsidRPr="00D43D56" w:rsidRDefault="005D4010" w:rsidP="005D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kern w:val="36"/>
          <w:sz w:val="26"/>
          <w:szCs w:val="26"/>
        </w:rPr>
      </w:pPr>
      <w:r>
        <w:rPr>
          <w:b/>
          <w:kern w:val="36"/>
          <w:sz w:val="26"/>
          <w:szCs w:val="26"/>
        </w:rPr>
        <w:t>ПРОЕКТ</w:t>
      </w:r>
    </w:p>
    <w:p w:rsidR="005D4010" w:rsidRPr="00D43D56" w:rsidRDefault="005D4010" w:rsidP="005D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D43D56">
        <w:rPr>
          <w:b/>
          <w:kern w:val="36"/>
          <w:sz w:val="26"/>
          <w:szCs w:val="26"/>
        </w:rPr>
        <w:t>ПОСТАНОВЛЕНИЕ</w:t>
      </w:r>
    </w:p>
    <w:p w:rsidR="005D4010" w:rsidRPr="00D43D56" w:rsidRDefault="005D4010" w:rsidP="005D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p>
    <w:p w:rsidR="005D4010" w:rsidRPr="00D43D56" w:rsidRDefault="005D4010" w:rsidP="005D4010">
      <w:pPr>
        <w:tabs>
          <w:tab w:val="left" w:pos="10992"/>
          <w:tab w:val="left" w:pos="11908"/>
          <w:tab w:val="left" w:pos="12824"/>
          <w:tab w:val="left" w:pos="13740"/>
          <w:tab w:val="left" w:pos="14656"/>
        </w:tabs>
        <w:jc w:val="center"/>
        <w:rPr>
          <w:kern w:val="36"/>
          <w:sz w:val="26"/>
          <w:szCs w:val="26"/>
        </w:rPr>
      </w:pPr>
      <w:r w:rsidRPr="00D43D56">
        <w:rPr>
          <w:kern w:val="36"/>
          <w:sz w:val="26"/>
          <w:szCs w:val="26"/>
        </w:rPr>
        <w:t>с. Устье</w:t>
      </w:r>
    </w:p>
    <w:p w:rsidR="005D4010" w:rsidRPr="00D43D56" w:rsidRDefault="005D4010" w:rsidP="005D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p w:rsidR="005D4010" w:rsidRDefault="005D4010" w:rsidP="005D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rPr>
        <w:t xml:space="preserve">от                                                                                                                         №       </w:t>
      </w:r>
    </w:p>
    <w:p w:rsidR="005D4010" w:rsidRPr="00D43D56" w:rsidRDefault="005D4010" w:rsidP="005D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5D4010" w:rsidRPr="00D43D56" w:rsidRDefault="005D4010" w:rsidP="005D4010">
      <w:pPr>
        <w:jc w:val="center"/>
        <w:rPr>
          <w:sz w:val="26"/>
          <w:szCs w:val="26"/>
        </w:rPr>
      </w:pPr>
      <w:r w:rsidRPr="00B5067C">
        <w:rPr>
          <w:sz w:val="26"/>
          <w:szCs w:val="26"/>
        </w:rPr>
        <w:t>Об утверждении а</w:t>
      </w:r>
      <w:r>
        <w:rPr>
          <w:sz w:val="26"/>
          <w:szCs w:val="26"/>
        </w:rPr>
        <w:t>дминистративного регламента п</w:t>
      </w:r>
      <w:r w:rsidRPr="00B5067C">
        <w:rPr>
          <w:sz w:val="26"/>
          <w:szCs w:val="26"/>
        </w:rPr>
        <w:t>редос</w:t>
      </w:r>
      <w:r>
        <w:rPr>
          <w:sz w:val="26"/>
          <w:szCs w:val="26"/>
        </w:rPr>
        <w:t>тавления</w:t>
      </w:r>
      <w:r w:rsidRPr="00B5067C">
        <w:rPr>
          <w:sz w:val="26"/>
          <w:szCs w:val="26"/>
        </w:rPr>
        <w:t xml:space="preserve"> муниципальной услуги по </w:t>
      </w:r>
      <w:r>
        <w:rPr>
          <w:sz w:val="26"/>
          <w:szCs w:val="26"/>
        </w:rPr>
        <w:t>согласованию создания мест (площадок) накопления твердых коммунальных отходов</w:t>
      </w:r>
    </w:p>
    <w:p w:rsidR="005D4010" w:rsidRPr="00D43D56" w:rsidRDefault="005D4010" w:rsidP="005D4010">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5D4010" w:rsidRDefault="005D4010" w:rsidP="005D4010">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roofErr w:type="gramStart"/>
      <w:r w:rsidRPr="00D43D56">
        <w:rPr>
          <w:sz w:val="26"/>
          <w:szCs w:val="26"/>
        </w:rPr>
        <w:t xml:space="preserve">В </w:t>
      </w:r>
      <w:r>
        <w:rPr>
          <w:sz w:val="26"/>
          <w:szCs w:val="26"/>
        </w:rPr>
        <w:t>соответствии с Федеральным законом от 27 июля 2010 года № 210-ФЗ «Об о</w:t>
      </w:r>
      <w:r w:rsidRPr="00B5067C">
        <w:rPr>
          <w:sz w:val="26"/>
          <w:szCs w:val="26"/>
        </w:rPr>
        <w:t>рганизации предоставления государственных и муниципальных услуг</w:t>
      </w:r>
      <w:r>
        <w:rPr>
          <w:sz w:val="26"/>
          <w:szCs w:val="26"/>
        </w:rPr>
        <w:t>», п</w:t>
      </w:r>
      <w:r w:rsidRPr="00F13499">
        <w:rPr>
          <w:sz w:val="26"/>
          <w:szCs w:val="26"/>
        </w:rPr>
        <w:t>остановление</w:t>
      </w:r>
      <w:r>
        <w:rPr>
          <w:sz w:val="26"/>
          <w:szCs w:val="26"/>
        </w:rPr>
        <w:t>м</w:t>
      </w:r>
      <w:r w:rsidRPr="00F13499">
        <w:rPr>
          <w:sz w:val="26"/>
          <w:szCs w:val="26"/>
        </w:rPr>
        <w:t xml:space="preserve"> Правительства Р</w:t>
      </w:r>
      <w:r>
        <w:rPr>
          <w:sz w:val="26"/>
          <w:szCs w:val="26"/>
        </w:rPr>
        <w:t xml:space="preserve">оссийской </w:t>
      </w:r>
      <w:r w:rsidRPr="00F13499">
        <w:rPr>
          <w:sz w:val="26"/>
          <w:szCs w:val="26"/>
        </w:rPr>
        <w:t>Ф</w:t>
      </w:r>
      <w:r>
        <w:rPr>
          <w:sz w:val="26"/>
          <w:szCs w:val="26"/>
        </w:rPr>
        <w:t>едерации</w:t>
      </w:r>
      <w:r w:rsidRPr="00F13499">
        <w:rPr>
          <w:sz w:val="26"/>
          <w:szCs w:val="26"/>
        </w:rPr>
        <w:t xml:space="preserve"> от 31 августа 2018 г</w:t>
      </w:r>
      <w:r>
        <w:rPr>
          <w:sz w:val="26"/>
          <w:szCs w:val="26"/>
        </w:rPr>
        <w:t>ода</w:t>
      </w:r>
      <w:r w:rsidRPr="00F13499">
        <w:rPr>
          <w:sz w:val="26"/>
          <w:szCs w:val="26"/>
        </w:rPr>
        <w:t xml:space="preserve"> </w:t>
      </w:r>
      <w:r>
        <w:rPr>
          <w:sz w:val="26"/>
          <w:szCs w:val="26"/>
        </w:rPr>
        <w:t>№</w:t>
      </w:r>
      <w:r w:rsidRPr="00F13499">
        <w:rPr>
          <w:sz w:val="26"/>
          <w:szCs w:val="26"/>
        </w:rPr>
        <w:t xml:space="preserve"> 1039</w:t>
      </w:r>
      <w:r>
        <w:rPr>
          <w:sz w:val="26"/>
          <w:szCs w:val="26"/>
        </w:rPr>
        <w:t xml:space="preserve"> «</w:t>
      </w:r>
      <w:r w:rsidRPr="00F13499">
        <w:rPr>
          <w:sz w:val="26"/>
          <w:szCs w:val="26"/>
        </w:rPr>
        <w:t>Об утверждении Правил обустройства мест (площадок) накопления твердых коммунальных отходов и ведения их реестра</w:t>
      </w:r>
      <w:r>
        <w:rPr>
          <w:sz w:val="26"/>
          <w:szCs w:val="26"/>
        </w:rPr>
        <w:t xml:space="preserve">», постановлением администрации </w:t>
      </w:r>
      <w:proofErr w:type="spellStart"/>
      <w:r>
        <w:rPr>
          <w:sz w:val="26"/>
          <w:szCs w:val="26"/>
        </w:rPr>
        <w:t>Усть-Кубинского</w:t>
      </w:r>
      <w:proofErr w:type="spellEnd"/>
      <w:r>
        <w:rPr>
          <w:sz w:val="26"/>
          <w:szCs w:val="26"/>
        </w:rPr>
        <w:t xml:space="preserve"> муниципального округа от </w:t>
      </w:r>
      <w:r w:rsidRPr="00A850A3">
        <w:rPr>
          <w:sz w:val="26"/>
          <w:szCs w:val="26"/>
        </w:rPr>
        <w:t xml:space="preserve">9 </w:t>
      </w:r>
      <w:r>
        <w:rPr>
          <w:sz w:val="26"/>
          <w:szCs w:val="26"/>
        </w:rPr>
        <w:t xml:space="preserve">января 2023 года № 36 </w:t>
      </w:r>
      <w:r w:rsidRPr="00914BEE">
        <w:rPr>
          <w:sz w:val="26"/>
          <w:szCs w:val="26"/>
        </w:rPr>
        <w:t>"Об утверждении Порядков разработки административных регламентов предоставления</w:t>
      </w:r>
      <w:proofErr w:type="gramEnd"/>
      <w:r w:rsidRPr="00914BEE">
        <w:rPr>
          <w:sz w:val="26"/>
          <w:szCs w:val="26"/>
        </w:rPr>
        <w:t xml:space="preserve"> муниципальных услуг, проведения экспертизы административных регламентов"</w:t>
      </w:r>
      <w:r>
        <w:rPr>
          <w:sz w:val="26"/>
          <w:szCs w:val="26"/>
        </w:rPr>
        <w:t xml:space="preserve">, </w:t>
      </w:r>
      <w:r w:rsidRPr="00D43D56">
        <w:rPr>
          <w:sz w:val="26"/>
          <w:szCs w:val="26"/>
        </w:rPr>
        <w:t>ст.</w:t>
      </w:r>
      <w:r>
        <w:rPr>
          <w:sz w:val="26"/>
          <w:szCs w:val="26"/>
        </w:rPr>
        <w:t xml:space="preserve"> </w:t>
      </w:r>
      <w:r w:rsidRPr="00D43D56">
        <w:rPr>
          <w:sz w:val="26"/>
          <w:szCs w:val="26"/>
        </w:rPr>
        <w:t>4</w:t>
      </w:r>
      <w:r>
        <w:rPr>
          <w:sz w:val="26"/>
          <w:szCs w:val="26"/>
        </w:rPr>
        <w:t>2</w:t>
      </w:r>
      <w:r w:rsidRPr="00D43D56">
        <w:rPr>
          <w:sz w:val="26"/>
          <w:szCs w:val="26"/>
        </w:rPr>
        <w:t xml:space="preserve"> Устава </w:t>
      </w:r>
      <w:r>
        <w:rPr>
          <w:sz w:val="26"/>
          <w:szCs w:val="26"/>
        </w:rPr>
        <w:t>округа администрация округа</w:t>
      </w:r>
    </w:p>
    <w:p w:rsidR="005D4010" w:rsidRDefault="005D4010" w:rsidP="005D4010">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6"/>
          <w:szCs w:val="26"/>
        </w:rPr>
      </w:pPr>
      <w:r w:rsidRPr="00D43D56">
        <w:rPr>
          <w:b/>
          <w:sz w:val="26"/>
          <w:szCs w:val="26"/>
        </w:rPr>
        <w:t>ПОСТАНОВЛЯЕТ:</w:t>
      </w:r>
    </w:p>
    <w:p w:rsidR="005D4010" w:rsidRDefault="005D4010" w:rsidP="005D4010">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D43D56">
        <w:rPr>
          <w:sz w:val="26"/>
          <w:szCs w:val="26"/>
        </w:rPr>
        <w:t xml:space="preserve">1. </w:t>
      </w:r>
      <w:r>
        <w:rPr>
          <w:sz w:val="26"/>
          <w:szCs w:val="26"/>
        </w:rPr>
        <w:t xml:space="preserve">Утвердить прилагаемый административный регламент предоставления муниципальной услуги </w:t>
      </w:r>
      <w:r w:rsidRPr="00B5067C">
        <w:rPr>
          <w:sz w:val="26"/>
          <w:szCs w:val="26"/>
        </w:rPr>
        <w:t xml:space="preserve">по </w:t>
      </w:r>
      <w:r>
        <w:rPr>
          <w:sz w:val="26"/>
          <w:szCs w:val="26"/>
        </w:rPr>
        <w:t>согласованию создания мест (площадок) накопления твердых коммунальных отходов.</w:t>
      </w:r>
    </w:p>
    <w:p w:rsidR="005D4010" w:rsidRDefault="005D4010" w:rsidP="005D4010">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2. Настоящее постановление вступает в силу со дня его официального опубликования.</w:t>
      </w:r>
    </w:p>
    <w:p w:rsidR="005D4010" w:rsidRPr="00D43D56" w:rsidRDefault="005D4010" w:rsidP="005D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5D4010" w:rsidRDefault="005D4010" w:rsidP="005D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5D4010" w:rsidRDefault="005D4010" w:rsidP="005D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5D4010" w:rsidRPr="00F86883" w:rsidRDefault="005D4010" w:rsidP="005D4010">
      <w:pPr>
        <w:spacing w:after="240"/>
        <w:jc w:val="both"/>
        <w:rPr>
          <w:sz w:val="26"/>
          <w:szCs w:val="26"/>
        </w:rPr>
      </w:pPr>
      <w:r>
        <w:rPr>
          <w:rFonts w:eastAsia="Verdana"/>
          <w:sz w:val="26"/>
          <w:szCs w:val="26"/>
        </w:rPr>
        <w:t xml:space="preserve">Глава округа                                                                                             </w:t>
      </w:r>
      <w:r w:rsidRPr="00F86883">
        <w:rPr>
          <w:rFonts w:eastAsia="Verdana"/>
          <w:sz w:val="26"/>
          <w:szCs w:val="26"/>
        </w:rPr>
        <w:t xml:space="preserve">            И.В. Быков</w:t>
      </w:r>
    </w:p>
    <w:p w:rsidR="005D4010" w:rsidRDefault="005D4010" w:rsidP="005D4010">
      <w:pPr>
        <w:pStyle w:val="ConsPlusNormal"/>
        <w:widowControl/>
        <w:ind w:firstLine="0"/>
        <w:jc w:val="center"/>
        <w:rPr>
          <w:rStyle w:val="3"/>
          <w:b w:val="0"/>
          <w:bCs w:val="0"/>
        </w:rPr>
      </w:pPr>
    </w:p>
    <w:p w:rsidR="005D4010" w:rsidRDefault="005D4010" w:rsidP="005D4010">
      <w:pPr>
        <w:pStyle w:val="ConsPlusNormal"/>
        <w:widowControl/>
        <w:ind w:firstLine="0"/>
        <w:jc w:val="center"/>
        <w:rPr>
          <w:rStyle w:val="3"/>
          <w:b w:val="0"/>
          <w:bCs w:val="0"/>
        </w:rPr>
      </w:pPr>
    </w:p>
    <w:p w:rsidR="005D4010" w:rsidRDefault="005D4010" w:rsidP="005D4010">
      <w:pPr>
        <w:pStyle w:val="ConsPlusNormal"/>
        <w:widowControl/>
        <w:ind w:firstLine="0"/>
        <w:jc w:val="center"/>
        <w:rPr>
          <w:rStyle w:val="3"/>
          <w:b w:val="0"/>
          <w:bCs w:val="0"/>
        </w:rPr>
      </w:pPr>
    </w:p>
    <w:p w:rsidR="005D4010" w:rsidRDefault="005D4010" w:rsidP="005D4010">
      <w:pPr>
        <w:pStyle w:val="ConsPlusNormal"/>
        <w:widowControl/>
        <w:ind w:firstLine="0"/>
        <w:jc w:val="center"/>
        <w:rPr>
          <w:rStyle w:val="3"/>
          <w:b w:val="0"/>
          <w:bCs w:val="0"/>
        </w:rPr>
      </w:pPr>
    </w:p>
    <w:p w:rsidR="005D4010" w:rsidRDefault="005D4010" w:rsidP="005D4010">
      <w:pPr>
        <w:pStyle w:val="ConsPlusNormal"/>
        <w:widowControl/>
        <w:ind w:firstLine="0"/>
        <w:jc w:val="center"/>
        <w:rPr>
          <w:rStyle w:val="3"/>
          <w:b w:val="0"/>
          <w:bCs w:val="0"/>
        </w:rPr>
      </w:pPr>
    </w:p>
    <w:p w:rsidR="005D4010" w:rsidRDefault="005D4010" w:rsidP="005D4010">
      <w:pPr>
        <w:pStyle w:val="ConsPlusNormal"/>
        <w:widowControl/>
        <w:ind w:firstLine="0"/>
        <w:jc w:val="center"/>
        <w:rPr>
          <w:rStyle w:val="3"/>
          <w:b w:val="0"/>
          <w:bCs w:val="0"/>
        </w:rPr>
      </w:pPr>
    </w:p>
    <w:p w:rsidR="005D4010" w:rsidRDefault="005D4010" w:rsidP="005D4010">
      <w:pPr>
        <w:pStyle w:val="ConsPlusNormal"/>
        <w:widowControl/>
        <w:ind w:firstLine="0"/>
        <w:jc w:val="center"/>
        <w:rPr>
          <w:rStyle w:val="3"/>
          <w:b w:val="0"/>
          <w:bCs w:val="0"/>
        </w:rPr>
      </w:pPr>
    </w:p>
    <w:p w:rsidR="005D4010" w:rsidRDefault="005D4010" w:rsidP="005D4010">
      <w:pPr>
        <w:pStyle w:val="ConsPlusNormal"/>
        <w:widowControl/>
        <w:ind w:firstLine="0"/>
        <w:jc w:val="center"/>
        <w:rPr>
          <w:rStyle w:val="3"/>
          <w:b w:val="0"/>
          <w:bCs w:val="0"/>
        </w:rPr>
      </w:pPr>
    </w:p>
    <w:p w:rsidR="005D4010" w:rsidRDefault="005D4010" w:rsidP="005D4010">
      <w:pPr>
        <w:pStyle w:val="ConsPlusNormal"/>
        <w:widowControl/>
        <w:ind w:firstLine="0"/>
        <w:jc w:val="center"/>
        <w:rPr>
          <w:rStyle w:val="3"/>
          <w:b w:val="0"/>
          <w:bCs w:val="0"/>
        </w:rPr>
      </w:pPr>
    </w:p>
    <w:p w:rsidR="005D4010" w:rsidRDefault="005D4010" w:rsidP="005D4010">
      <w:pPr>
        <w:pStyle w:val="ConsPlusNormal"/>
        <w:widowControl/>
        <w:ind w:firstLine="0"/>
        <w:jc w:val="center"/>
        <w:rPr>
          <w:rStyle w:val="3"/>
          <w:b w:val="0"/>
          <w:bCs w:val="0"/>
        </w:rPr>
      </w:pPr>
    </w:p>
    <w:p w:rsidR="005D4010" w:rsidRPr="005D4010" w:rsidRDefault="005D4010" w:rsidP="005D4010">
      <w:pPr>
        <w:pStyle w:val="ConsPlusNormal"/>
        <w:widowControl/>
        <w:ind w:firstLine="0"/>
        <w:jc w:val="right"/>
        <w:rPr>
          <w:rStyle w:val="3"/>
          <w:rFonts w:ascii="Times New Roman" w:hAnsi="Times New Roman" w:cs="Times New Roman"/>
          <w:b w:val="0"/>
          <w:bCs w:val="0"/>
        </w:rPr>
      </w:pPr>
      <w:r w:rsidRPr="005D4010">
        <w:rPr>
          <w:rStyle w:val="3"/>
          <w:rFonts w:ascii="Times New Roman" w:hAnsi="Times New Roman" w:cs="Times New Roman"/>
          <w:b w:val="0"/>
        </w:rPr>
        <w:lastRenderedPageBreak/>
        <w:t>Утвержден</w:t>
      </w:r>
    </w:p>
    <w:p w:rsidR="005D4010" w:rsidRPr="005D4010" w:rsidRDefault="005D4010" w:rsidP="005D4010">
      <w:pPr>
        <w:pStyle w:val="ConsPlusNormal"/>
        <w:widowControl/>
        <w:ind w:firstLine="0"/>
        <w:jc w:val="right"/>
        <w:rPr>
          <w:rStyle w:val="3"/>
          <w:rFonts w:ascii="Times New Roman" w:hAnsi="Times New Roman" w:cs="Times New Roman"/>
          <w:b w:val="0"/>
          <w:bCs w:val="0"/>
        </w:rPr>
      </w:pPr>
      <w:r w:rsidRPr="005D4010">
        <w:rPr>
          <w:rStyle w:val="3"/>
          <w:rFonts w:ascii="Times New Roman" w:hAnsi="Times New Roman" w:cs="Times New Roman"/>
          <w:b w:val="0"/>
        </w:rPr>
        <w:t xml:space="preserve">постановлением администрации </w:t>
      </w:r>
    </w:p>
    <w:p w:rsidR="005D4010" w:rsidRPr="005D4010" w:rsidRDefault="005D4010" w:rsidP="005D4010">
      <w:pPr>
        <w:pStyle w:val="ConsPlusNormal"/>
        <w:widowControl/>
        <w:ind w:firstLine="0"/>
        <w:jc w:val="right"/>
        <w:rPr>
          <w:rStyle w:val="3"/>
          <w:rFonts w:ascii="Times New Roman" w:hAnsi="Times New Roman" w:cs="Times New Roman"/>
          <w:b w:val="0"/>
          <w:bCs w:val="0"/>
        </w:rPr>
      </w:pPr>
      <w:r w:rsidRPr="005D4010">
        <w:rPr>
          <w:rStyle w:val="3"/>
          <w:rFonts w:ascii="Times New Roman" w:hAnsi="Times New Roman" w:cs="Times New Roman"/>
          <w:b w:val="0"/>
        </w:rPr>
        <w:t xml:space="preserve">округа </w:t>
      </w:r>
      <w:proofErr w:type="gramStart"/>
      <w:r w:rsidRPr="005D4010">
        <w:rPr>
          <w:rStyle w:val="3"/>
          <w:rFonts w:ascii="Times New Roman" w:hAnsi="Times New Roman" w:cs="Times New Roman"/>
          <w:b w:val="0"/>
        </w:rPr>
        <w:t>от</w:t>
      </w:r>
      <w:proofErr w:type="gramEnd"/>
      <w:r w:rsidRPr="005D4010">
        <w:rPr>
          <w:rStyle w:val="3"/>
          <w:rFonts w:ascii="Times New Roman" w:hAnsi="Times New Roman" w:cs="Times New Roman"/>
          <w:b w:val="0"/>
        </w:rPr>
        <w:t xml:space="preserve">                 №   </w:t>
      </w:r>
    </w:p>
    <w:p w:rsidR="005D4010" w:rsidRPr="005D4010" w:rsidRDefault="005D4010" w:rsidP="005D4010">
      <w:pPr>
        <w:pStyle w:val="ConsPlusNormal"/>
        <w:widowControl/>
        <w:ind w:firstLine="0"/>
        <w:jc w:val="right"/>
        <w:rPr>
          <w:rStyle w:val="3"/>
          <w:rFonts w:ascii="Times New Roman" w:hAnsi="Times New Roman" w:cs="Times New Roman"/>
          <w:b w:val="0"/>
          <w:bCs w:val="0"/>
        </w:rPr>
      </w:pPr>
      <w:r w:rsidRPr="005D4010">
        <w:rPr>
          <w:rStyle w:val="3"/>
          <w:rFonts w:ascii="Times New Roman" w:hAnsi="Times New Roman" w:cs="Times New Roman"/>
          <w:b w:val="0"/>
        </w:rPr>
        <w:t>(приложение)</w:t>
      </w:r>
    </w:p>
    <w:p w:rsidR="005D4010" w:rsidRPr="005D4010" w:rsidRDefault="005D4010" w:rsidP="005D4010">
      <w:pPr>
        <w:pStyle w:val="ConsPlusNormal"/>
        <w:widowControl/>
        <w:ind w:firstLine="0"/>
        <w:jc w:val="right"/>
        <w:rPr>
          <w:rStyle w:val="3"/>
          <w:rFonts w:ascii="Times New Roman" w:hAnsi="Times New Roman" w:cs="Times New Roman"/>
          <w:b w:val="0"/>
          <w:bCs w:val="0"/>
          <w:sz w:val="24"/>
          <w:szCs w:val="24"/>
        </w:rPr>
      </w:pPr>
    </w:p>
    <w:p w:rsidR="005D4010" w:rsidRPr="005D4010" w:rsidRDefault="005D4010" w:rsidP="005D4010">
      <w:pPr>
        <w:pStyle w:val="ConsPlusNormal"/>
        <w:widowControl/>
        <w:ind w:firstLine="0"/>
        <w:jc w:val="center"/>
        <w:rPr>
          <w:rStyle w:val="3"/>
          <w:rFonts w:ascii="Times New Roman" w:hAnsi="Times New Roman" w:cs="Times New Roman"/>
          <w:b w:val="0"/>
          <w:bCs w:val="0"/>
        </w:rPr>
      </w:pPr>
      <w:r w:rsidRPr="005D4010">
        <w:rPr>
          <w:rStyle w:val="3"/>
          <w:rFonts w:ascii="Times New Roman" w:hAnsi="Times New Roman" w:cs="Times New Roman"/>
          <w:b w:val="0"/>
        </w:rPr>
        <w:t xml:space="preserve">АДМИНИСТРАТИВНЫЙ РЕГЛАМЕНТ </w:t>
      </w:r>
    </w:p>
    <w:p w:rsidR="005D4010" w:rsidRPr="005D4010" w:rsidRDefault="005D4010" w:rsidP="005D4010">
      <w:pPr>
        <w:pStyle w:val="ConsPlusNormal"/>
        <w:widowControl/>
        <w:ind w:firstLine="0"/>
        <w:jc w:val="center"/>
        <w:rPr>
          <w:rStyle w:val="3"/>
          <w:rFonts w:ascii="Times New Roman" w:hAnsi="Times New Roman" w:cs="Times New Roman"/>
          <w:b w:val="0"/>
        </w:rPr>
      </w:pPr>
      <w:r w:rsidRPr="005D4010">
        <w:rPr>
          <w:rStyle w:val="3"/>
          <w:rFonts w:ascii="Times New Roman" w:hAnsi="Times New Roman" w:cs="Times New Roman"/>
          <w:b w:val="0"/>
        </w:rPr>
        <w:t>ПРЕДОСТАВЛЕНИЯ МУНИЦИПАЛЬНОЙ УСЛУГИ ПО СОГЛАСОВАНИЮ СОЗДАНИЯ МЕСТ (ПЛОЩАДОК) НАКОПЛЕНИЯ ТВЕРДЫХ КОММУНАЛЬНЫХ ОТХОДОВ</w:t>
      </w:r>
    </w:p>
    <w:p w:rsidR="005D4010" w:rsidRPr="00757146" w:rsidRDefault="005D4010" w:rsidP="005D4010">
      <w:pPr>
        <w:pStyle w:val="ConsPlusNormal"/>
        <w:widowControl/>
        <w:ind w:firstLine="540"/>
        <w:jc w:val="both"/>
        <w:rPr>
          <w:rFonts w:ascii="Times New Roman" w:hAnsi="Times New Roman" w:cs="Times New Roman"/>
          <w:bCs/>
          <w:sz w:val="26"/>
          <w:szCs w:val="26"/>
        </w:rPr>
      </w:pPr>
    </w:p>
    <w:p w:rsidR="005D4010" w:rsidRPr="00757146" w:rsidRDefault="005D4010" w:rsidP="005D4010">
      <w:pPr>
        <w:pStyle w:val="ConsPlusNormal"/>
        <w:widowControl/>
        <w:ind w:firstLine="0"/>
        <w:jc w:val="center"/>
        <w:rPr>
          <w:rFonts w:ascii="Times New Roman" w:hAnsi="Times New Roman" w:cs="Times New Roman"/>
          <w:bCs/>
          <w:sz w:val="26"/>
          <w:szCs w:val="26"/>
        </w:rPr>
      </w:pPr>
      <w:r w:rsidRPr="00757146">
        <w:rPr>
          <w:rFonts w:ascii="Times New Roman" w:hAnsi="Times New Roman" w:cs="Times New Roman"/>
          <w:bCs/>
          <w:sz w:val="26"/>
          <w:szCs w:val="26"/>
          <w:lang w:val="en-US"/>
        </w:rPr>
        <w:t>I</w:t>
      </w:r>
      <w:r w:rsidRPr="00757146">
        <w:rPr>
          <w:rFonts w:ascii="Times New Roman" w:hAnsi="Times New Roman" w:cs="Times New Roman"/>
          <w:bCs/>
          <w:sz w:val="26"/>
          <w:szCs w:val="26"/>
        </w:rPr>
        <w:t>. ОБЩИЕ ПОЛОЖЕНИЯ</w:t>
      </w:r>
    </w:p>
    <w:p w:rsidR="005D4010" w:rsidRPr="00757146" w:rsidRDefault="005D4010" w:rsidP="005D4010">
      <w:pPr>
        <w:pStyle w:val="ConsPlusNormal"/>
        <w:widowControl/>
        <w:ind w:firstLine="540"/>
        <w:jc w:val="both"/>
        <w:rPr>
          <w:rFonts w:ascii="Times New Roman" w:hAnsi="Times New Roman" w:cs="Times New Roman"/>
          <w:sz w:val="26"/>
          <w:szCs w:val="26"/>
        </w:rPr>
      </w:pPr>
    </w:p>
    <w:p w:rsidR="005D4010" w:rsidRPr="00757146" w:rsidRDefault="005D4010" w:rsidP="005D4010">
      <w:pPr>
        <w:autoSpaceDE w:val="0"/>
        <w:autoSpaceDN w:val="0"/>
        <w:adjustRightInd w:val="0"/>
        <w:ind w:firstLine="709"/>
        <w:jc w:val="both"/>
        <w:outlineLvl w:val="0"/>
        <w:rPr>
          <w:sz w:val="26"/>
          <w:szCs w:val="26"/>
        </w:rPr>
      </w:pPr>
      <w:r w:rsidRPr="00757146">
        <w:rPr>
          <w:sz w:val="26"/>
          <w:szCs w:val="26"/>
        </w:rPr>
        <w:t xml:space="preserve">1.1. Административный регламент предоставления муниципальной услуги по </w:t>
      </w:r>
      <w:r>
        <w:rPr>
          <w:sz w:val="26"/>
          <w:szCs w:val="26"/>
        </w:rPr>
        <w:t>согласованию создания мест (площадок) накопления твердых коммунальных отходов</w:t>
      </w:r>
      <w:r w:rsidRPr="00757146">
        <w:rPr>
          <w:sz w:val="26"/>
          <w:szCs w:val="26"/>
        </w:rPr>
        <w:t xml:space="preserve"> </w:t>
      </w:r>
      <w:r>
        <w:rPr>
          <w:sz w:val="26"/>
          <w:szCs w:val="26"/>
        </w:rPr>
        <w:t xml:space="preserve">(далее – административный регламент, муниципальная услуга) </w:t>
      </w:r>
      <w:r w:rsidRPr="00757146">
        <w:rPr>
          <w:sz w:val="26"/>
          <w:szCs w:val="26"/>
        </w:rPr>
        <w:t>устанавливает порядок и стандарт предоставления муниципальной услуги.</w:t>
      </w:r>
    </w:p>
    <w:p w:rsidR="005D4010" w:rsidRPr="0087548A" w:rsidRDefault="005D4010" w:rsidP="005D4010">
      <w:pPr>
        <w:widowControl w:val="0"/>
        <w:autoSpaceDE w:val="0"/>
        <w:autoSpaceDN w:val="0"/>
        <w:adjustRightInd w:val="0"/>
        <w:ind w:firstLine="709"/>
        <w:jc w:val="both"/>
        <w:rPr>
          <w:sz w:val="26"/>
          <w:szCs w:val="26"/>
        </w:rPr>
      </w:pPr>
      <w:r w:rsidRPr="0087548A">
        <w:rPr>
          <w:sz w:val="26"/>
          <w:szCs w:val="26"/>
        </w:rPr>
        <w:t>Муниципальная услуга предоставляется в случаях, установленных муниципальными правовыми актами.</w:t>
      </w:r>
    </w:p>
    <w:p w:rsidR="005D4010" w:rsidRPr="00AF1E85" w:rsidRDefault="005D4010" w:rsidP="005D4010">
      <w:pPr>
        <w:autoSpaceDE w:val="0"/>
        <w:autoSpaceDN w:val="0"/>
        <w:adjustRightInd w:val="0"/>
        <w:ind w:firstLine="709"/>
        <w:jc w:val="both"/>
        <w:rPr>
          <w:sz w:val="26"/>
          <w:szCs w:val="26"/>
        </w:rPr>
      </w:pPr>
      <w:r w:rsidRPr="00AF1E85">
        <w:rPr>
          <w:sz w:val="26"/>
          <w:szCs w:val="26"/>
        </w:rPr>
        <w:t>1.2. Заявителями при предоставлении муниципальной услуги являются физические лица,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5D4010" w:rsidRPr="00AF1E85" w:rsidRDefault="005D4010" w:rsidP="005D4010">
      <w:pPr>
        <w:autoSpaceDE w:val="0"/>
        <w:autoSpaceDN w:val="0"/>
        <w:adjustRightInd w:val="0"/>
        <w:ind w:firstLine="709"/>
        <w:jc w:val="both"/>
        <w:rPr>
          <w:sz w:val="26"/>
          <w:szCs w:val="26"/>
        </w:rPr>
      </w:pPr>
      <w:r w:rsidRPr="00AF1E85">
        <w:rPr>
          <w:sz w:val="26"/>
          <w:szCs w:val="26"/>
        </w:rPr>
        <w:t xml:space="preserve">1.3. Место нахождения администрации </w:t>
      </w:r>
      <w:proofErr w:type="spellStart"/>
      <w:r w:rsidRPr="00AF1E85">
        <w:rPr>
          <w:sz w:val="26"/>
          <w:szCs w:val="26"/>
        </w:rPr>
        <w:t>Усть-Кубинского</w:t>
      </w:r>
      <w:proofErr w:type="spellEnd"/>
      <w:r w:rsidRPr="00AF1E85">
        <w:rPr>
          <w:sz w:val="26"/>
          <w:szCs w:val="26"/>
        </w:rPr>
        <w:t xml:space="preserve"> муниципального округа, его структурных подразделений (далее – Уполномоченный орган):</w:t>
      </w:r>
    </w:p>
    <w:p w:rsidR="005D4010" w:rsidRPr="00AF1E85" w:rsidRDefault="005D4010" w:rsidP="005D4010">
      <w:pPr>
        <w:tabs>
          <w:tab w:val="left" w:pos="851"/>
        </w:tabs>
        <w:ind w:firstLine="709"/>
        <w:jc w:val="both"/>
        <w:rPr>
          <w:sz w:val="26"/>
          <w:szCs w:val="26"/>
        </w:rPr>
      </w:pPr>
      <w:proofErr w:type="gramStart"/>
      <w:r w:rsidRPr="00AF1E85">
        <w:rPr>
          <w:sz w:val="26"/>
          <w:szCs w:val="26"/>
        </w:rPr>
        <w:t xml:space="preserve">Почтовый адрес Уполномоченного органа: 161140, Вологодская область, </w:t>
      </w:r>
      <w:proofErr w:type="spellStart"/>
      <w:r w:rsidRPr="00AF1E85">
        <w:rPr>
          <w:sz w:val="26"/>
          <w:szCs w:val="26"/>
        </w:rPr>
        <w:t>Усть-Кубинский</w:t>
      </w:r>
      <w:proofErr w:type="spellEnd"/>
      <w:r w:rsidRPr="00AF1E85">
        <w:rPr>
          <w:sz w:val="26"/>
          <w:szCs w:val="26"/>
        </w:rPr>
        <w:t xml:space="preserve"> район, с. Устье, ул. Октябрьская, д. 8</w:t>
      </w:r>
      <w:r>
        <w:rPr>
          <w:sz w:val="26"/>
          <w:szCs w:val="26"/>
        </w:rPr>
        <w:t>.</w:t>
      </w:r>
      <w:proofErr w:type="gramEnd"/>
    </w:p>
    <w:p w:rsidR="005D4010" w:rsidRPr="00AF1E85" w:rsidRDefault="005D4010" w:rsidP="005D4010">
      <w:pPr>
        <w:tabs>
          <w:tab w:val="left" w:pos="851"/>
        </w:tabs>
        <w:ind w:firstLine="709"/>
        <w:jc w:val="both"/>
        <w:rPr>
          <w:sz w:val="26"/>
          <w:szCs w:val="26"/>
        </w:rPr>
      </w:pPr>
      <w:r w:rsidRPr="00AF1E85">
        <w:rPr>
          <w:sz w:val="26"/>
          <w:szCs w:val="26"/>
        </w:rPr>
        <w:t>Адрес электронной почты уполномоченного органа 53ust-kubinskij@r19.gov35.ru</w:t>
      </w:r>
      <w:r>
        <w:rPr>
          <w:sz w:val="26"/>
          <w:szCs w:val="26"/>
        </w:rPr>
        <w:t>.</w:t>
      </w:r>
      <w:r w:rsidRPr="00AF1E85">
        <w:rPr>
          <w:sz w:val="26"/>
          <w:szCs w:val="26"/>
        </w:rPr>
        <w:t xml:space="preserve"> </w:t>
      </w:r>
    </w:p>
    <w:p w:rsidR="005D4010" w:rsidRPr="00AF1E85" w:rsidRDefault="005D4010" w:rsidP="005D4010">
      <w:pPr>
        <w:tabs>
          <w:tab w:val="left" w:pos="851"/>
        </w:tabs>
        <w:ind w:firstLine="720"/>
        <w:jc w:val="both"/>
        <w:rPr>
          <w:sz w:val="26"/>
          <w:szCs w:val="26"/>
        </w:rPr>
      </w:pPr>
      <w:r w:rsidRPr="00AF1E85">
        <w:rPr>
          <w:sz w:val="26"/>
          <w:szCs w:val="26"/>
        </w:rPr>
        <w:t>График работы Уполномоченного органа, приема документов:</w:t>
      </w:r>
    </w:p>
    <w:tbl>
      <w:tblPr>
        <w:tblW w:w="0" w:type="auto"/>
        <w:tblInd w:w="98" w:type="dxa"/>
        <w:tblCellMar>
          <w:left w:w="10" w:type="dxa"/>
          <w:right w:w="10" w:type="dxa"/>
        </w:tblCellMar>
        <w:tblLook w:val="04A0"/>
      </w:tblPr>
      <w:tblGrid>
        <w:gridCol w:w="4753"/>
        <w:gridCol w:w="4710"/>
      </w:tblGrid>
      <w:tr w:rsidR="005D4010" w:rsidRPr="00AF1E85" w:rsidTr="0018251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AF1E85" w:rsidRDefault="005D4010" w:rsidP="00182518">
            <w:pPr>
              <w:widowControl w:val="0"/>
              <w:ind w:right="-5" w:firstLine="720"/>
              <w:jc w:val="both"/>
              <w:rPr>
                <w:sz w:val="26"/>
                <w:szCs w:val="26"/>
              </w:rPr>
            </w:pPr>
            <w:r w:rsidRPr="00AF1E85">
              <w:rPr>
                <w:sz w:val="26"/>
                <w:szCs w:val="26"/>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AF1E85" w:rsidRDefault="005D4010" w:rsidP="00182518">
            <w:pPr>
              <w:ind w:right="-5"/>
              <w:jc w:val="both"/>
              <w:rPr>
                <w:rFonts w:eastAsia="Calibri" w:cs="Calibri"/>
                <w:sz w:val="26"/>
                <w:szCs w:val="26"/>
              </w:rPr>
            </w:pPr>
            <w:r w:rsidRPr="00AF1E85">
              <w:rPr>
                <w:rFonts w:eastAsia="Calibri" w:cs="Calibri"/>
                <w:sz w:val="26"/>
                <w:szCs w:val="26"/>
              </w:rPr>
              <w:t>8.30-16.45</w:t>
            </w:r>
          </w:p>
          <w:p w:rsidR="005D4010" w:rsidRPr="00AF1E85" w:rsidRDefault="005D4010" w:rsidP="00182518">
            <w:pPr>
              <w:ind w:right="-5" w:hanging="31"/>
              <w:jc w:val="both"/>
              <w:rPr>
                <w:rFonts w:eastAsia="Calibri" w:cs="Calibri"/>
                <w:sz w:val="26"/>
                <w:szCs w:val="26"/>
              </w:rPr>
            </w:pPr>
            <w:r w:rsidRPr="00AF1E85">
              <w:rPr>
                <w:rFonts w:eastAsia="Calibri" w:cs="Calibri"/>
                <w:sz w:val="26"/>
                <w:szCs w:val="26"/>
              </w:rPr>
              <w:t>обеденный перерыв с 12.30 до 13.30</w:t>
            </w:r>
          </w:p>
        </w:tc>
      </w:tr>
      <w:tr w:rsidR="005D4010" w:rsidRPr="00AF1E85" w:rsidTr="0018251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AF1E85" w:rsidRDefault="005D4010" w:rsidP="00182518">
            <w:pPr>
              <w:widowControl w:val="0"/>
              <w:ind w:right="-5" w:firstLine="720"/>
              <w:jc w:val="both"/>
              <w:rPr>
                <w:sz w:val="26"/>
                <w:szCs w:val="26"/>
              </w:rPr>
            </w:pPr>
            <w:r w:rsidRPr="00AF1E85">
              <w:rPr>
                <w:sz w:val="26"/>
                <w:szCs w:val="26"/>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010" w:rsidRPr="00AF1E85" w:rsidRDefault="005D4010" w:rsidP="00182518">
            <w:pPr>
              <w:widowControl w:val="0"/>
              <w:ind w:left="4140" w:firstLine="720"/>
              <w:jc w:val="right"/>
              <w:rPr>
                <w:rFonts w:eastAsia="Calibri" w:cs="Calibri"/>
                <w:sz w:val="26"/>
                <w:szCs w:val="26"/>
              </w:rPr>
            </w:pPr>
          </w:p>
        </w:tc>
      </w:tr>
      <w:tr w:rsidR="005D4010" w:rsidRPr="00AF1E85" w:rsidTr="0018251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AF1E85" w:rsidRDefault="005D4010" w:rsidP="00182518">
            <w:pPr>
              <w:widowControl w:val="0"/>
              <w:ind w:right="-5" w:firstLine="720"/>
              <w:jc w:val="both"/>
              <w:rPr>
                <w:sz w:val="26"/>
                <w:szCs w:val="26"/>
              </w:rPr>
            </w:pPr>
            <w:r w:rsidRPr="00AF1E85">
              <w:rPr>
                <w:sz w:val="26"/>
                <w:szCs w:val="26"/>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010" w:rsidRPr="00AF1E85" w:rsidRDefault="005D4010" w:rsidP="00182518">
            <w:pPr>
              <w:widowControl w:val="0"/>
              <w:ind w:left="4140" w:firstLine="720"/>
              <w:jc w:val="right"/>
              <w:rPr>
                <w:rFonts w:eastAsia="Calibri" w:cs="Calibri"/>
                <w:sz w:val="26"/>
                <w:szCs w:val="26"/>
              </w:rPr>
            </w:pPr>
          </w:p>
        </w:tc>
      </w:tr>
      <w:tr w:rsidR="005D4010" w:rsidRPr="00AF1E85" w:rsidTr="0018251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AF1E85" w:rsidRDefault="005D4010" w:rsidP="00182518">
            <w:pPr>
              <w:widowControl w:val="0"/>
              <w:ind w:right="-5" w:firstLine="720"/>
              <w:jc w:val="both"/>
              <w:rPr>
                <w:sz w:val="26"/>
                <w:szCs w:val="26"/>
              </w:rPr>
            </w:pPr>
            <w:r w:rsidRPr="00AF1E85">
              <w:rPr>
                <w:sz w:val="26"/>
                <w:szCs w:val="26"/>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010" w:rsidRPr="00AF1E85" w:rsidRDefault="005D4010" w:rsidP="00182518">
            <w:pPr>
              <w:widowControl w:val="0"/>
              <w:ind w:left="4140" w:firstLine="720"/>
              <w:jc w:val="right"/>
              <w:rPr>
                <w:rFonts w:eastAsia="Calibri" w:cs="Calibri"/>
                <w:sz w:val="26"/>
                <w:szCs w:val="26"/>
              </w:rPr>
            </w:pPr>
          </w:p>
        </w:tc>
      </w:tr>
      <w:tr w:rsidR="005D4010" w:rsidRPr="00AF1E85" w:rsidTr="0018251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AF1E85" w:rsidRDefault="005D4010" w:rsidP="00182518">
            <w:pPr>
              <w:widowControl w:val="0"/>
              <w:ind w:right="-5" w:firstLine="720"/>
              <w:jc w:val="both"/>
              <w:rPr>
                <w:sz w:val="26"/>
                <w:szCs w:val="26"/>
              </w:rPr>
            </w:pPr>
            <w:r w:rsidRPr="00AF1E85">
              <w:rPr>
                <w:sz w:val="26"/>
                <w:szCs w:val="26"/>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AF1E85" w:rsidRDefault="005D4010" w:rsidP="00182518">
            <w:pPr>
              <w:ind w:right="-5"/>
              <w:jc w:val="both"/>
              <w:rPr>
                <w:rFonts w:eastAsia="Calibri" w:cs="Calibri"/>
                <w:sz w:val="26"/>
                <w:szCs w:val="26"/>
              </w:rPr>
            </w:pPr>
            <w:r w:rsidRPr="00AF1E85">
              <w:rPr>
                <w:rFonts w:eastAsia="Calibri" w:cs="Calibri"/>
                <w:sz w:val="26"/>
                <w:szCs w:val="26"/>
              </w:rPr>
              <w:t>8.30-16.30</w:t>
            </w:r>
          </w:p>
          <w:p w:rsidR="005D4010" w:rsidRPr="00AF1E85" w:rsidRDefault="005D4010" w:rsidP="00182518">
            <w:pPr>
              <w:widowControl w:val="0"/>
              <w:ind w:right="-5"/>
              <w:jc w:val="both"/>
              <w:rPr>
                <w:rFonts w:eastAsia="Calibri" w:cs="Calibri"/>
                <w:sz w:val="26"/>
                <w:szCs w:val="26"/>
              </w:rPr>
            </w:pPr>
            <w:r w:rsidRPr="00AF1E85">
              <w:rPr>
                <w:rFonts w:eastAsia="Calibri" w:cs="Calibri"/>
                <w:sz w:val="26"/>
                <w:szCs w:val="26"/>
              </w:rPr>
              <w:t>обеденный перерыв с 12.30 до 13.30</w:t>
            </w:r>
          </w:p>
        </w:tc>
      </w:tr>
      <w:tr w:rsidR="005D4010" w:rsidRPr="00AF1E85" w:rsidTr="0018251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AF1E85" w:rsidRDefault="005D4010" w:rsidP="00182518">
            <w:pPr>
              <w:widowControl w:val="0"/>
              <w:ind w:right="-5" w:firstLine="720"/>
              <w:jc w:val="both"/>
              <w:rPr>
                <w:sz w:val="26"/>
                <w:szCs w:val="26"/>
              </w:rPr>
            </w:pPr>
            <w:r w:rsidRPr="00AF1E85">
              <w:rPr>
                <w:sz w:val="26"/>
                <w:szCs w:val="26"/>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AF1E85" w:rsidRDefault="005D4010" w:rsidP="00182518">
            <w:pPr>
              <w:widowControl w:val="0"/>
              <w:ind w:right="-5"/>
              <w:jc w:val="both"/>
              <w:rPr>
                <w:rFonts w:eastAsia="Calibri" w:cs="Calibri"/>
                <w:sz w:val="26"/>
                <w:szCs w:val="26"/>
              </w:rPr>
            </w:pPr>
            <w:r w:rsidRPr="00AF1E85">
              <w:rPr>
                <w:rFonts w:eastAsia="Calibri" w:cs="Calibri"/>
                <w:sz w:val="26"/>
                <w:szCs w:val="26"/>
              </w:rPr>
              <w:t>выходной</w:t>
            </w:r>
          </w:p>
        </w:tc>
      </w:tr>
      <w:tr w:rsidR="005D4010" w:rsidRPr="00AF1E85" w:rsidTr="0018251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AF1E85" w:rsidRDefault="005D4010" w:rsidP="00182518">
            <w:pPr>
              <w:widowControl w:val="0"/>
              <w:ind w:right="-5" w:firstLine="720"/>
              <w:jc w:val="both"/>
              <w:rPr>
                <w:sz w:val="26"/>
                <w:szCs w:val="26"/>
              </w:rPr>
            </w:pPr>
            <w:r w:rsidRPr="00AF1E85">
              <w:rPr>
                <w:sz w:val="26"/>
                <w:szCs w:val="26"/>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AF1E85" w:rsidRDefault="005D4010" w:rsidP="00182518">
            <w:pPr>
              <w:widowControl w:val="0"/>
              <w:ind w:right="-5"/>
              <w:jc w:val="both"/>
              <w:rPr>
                <w:rFonts w:eastAsia="Calibri" w:cs="Calibri"/>
                <w:sz w:val="26"/>
                <w:szCs w:val="26"/>
              </w:rPr>
            </w:pPr>
            <w:r w:rsidRPr="00AF1E85">
              <w:rPr>
                <w:rFonts w:eastAsia="Calibri" w:cs="Calibri"/>
                <w:sz w:val="26"/>
                <w:szCs w:val="26"/>
              </w:rPr>
              <w:t>выходной</w:t>
            </w:r>
          </w:p>
        </w:tc>
      </w:tr>
      <w:tr w:rsidR="005D4010" w:rsidRPr="00AF1E85" w:rsidTr="0018251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AF1E85" w:rsidRDefault="005D4010" w:rsidP="00182518">
            <w:pPr>
              <w:widowControl w:val="0"/>
              <w:ind w:right="-5" w:firstLine="720"/>
              <w:jc w:val="both"/>
              <w:rPr>
                <w:sz w:val="26"/>
                <w:szCs w:val="26"/>
              </w:rPr>
            </w:pPr>
            <w:r w:rsidRPr="00AF1E85">
              <w:rPr>
                <w:sz w:val="26"/>
                <w:szCs w:val="26"/>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AF1E85" w:rsidRDefault="005D4010" w:rsidP="00182518">
            <w:pPr>
              <w:ind w:right="-5"/>
              <w:jc w:val="both"/>
              <w:rPr>
                <w:rFonts w:eastAsia="Calibri" w:cs="Calibri"/>
                <w:sz w:val="26"/>
                <w:szCs w:val="26"/>
              </w:rPr>
            </w:pPr>
            <w:r w:rsidRPr="00AF1E85">
              <w:rPr>
                <w:rFonts w:eastAsia="Calibri" w:cs="Calibri"/>
                <w:sz w:val="26"/>
                <w:szCs w:val="26"/>
              </w:rPr>
              <w:t>8.30-15.45</w:t>
            </w:r>
          </w:p>
          <w:p w:rsidR="005D4010" w:rsidRPr="00AF1E85" w:rsidRDefault="005D4010" w:rsidP="00182518">
            <w:pPr>
              <w:widowControl w:val="0"/>
              <w:ind w:right="-5"/>
              <w:rPr>
                <w:rFonts w:eastAsia="Calibri" w:cs="Calibri"/>
                <w:sz w:val="26"/>
                <w:szCs w:val="26"/>
              </w:rPr>
            </w:pPr>
            <w:r w:rsidRPr="00AF1E85">
              <w:rPr>
                <w:rFonts w:eastAsia="Calibri" w:cs="Calibri"/>
                <w:sz w:val="26"/>
                <w:szCs w:val="26"/>
              </w:rPr>
              <w:t>обеденный перерыв с 12.30 до 13.30</w:t>
            </w:r>
          </w:p>
        </w:tc>
      </w:tr>
    </w:tbl>
    <w:p w:rsidR="005D4010" w:rsidRPr="00AF1E85" w:rsidRDefault="005D4010" w:rsidP="005D4010">
      <w:pPr>
        <w:ind w:firstLine="720"/>
        <w:jc w:val="both"/>
        <w:rPr>
          <w:bCs/>
          <w:sz w:val="26"/>
          <w:szCs w:val="26"/>
        </w:rPr>
      </w:pPr>
      <w:r>
        <w:rPr>
          <w:sz w:val="26"/>
          <w:szCs w:val="26"/>
        </w:rPr>
        <w:t>График личного приема руководителя уполномоченного органа: вторая пятница месяца с 15:00 до 16:00</w:t>
      </w:r>
      <w:r w:rsidRPr="00AF1E85">
        <w:rPr>
          <w:bCs/>
          <w:sz w:val="26"/>
          <w:szCs w:val="26"/>
        </w:rPr>
        <w:t>.</w:t>
      </w:r>
    </w:p>
    <w:p w:rsidR="005D4010" w:rsidRPr="00AF1E85" w:rsidRDefault="005D4010" w:rsidP="005D4010">
      <w:pPr>
        <w:ind w:firstLine="720"/>
        <w:jc w:val="both"/>
        <w:rPr>
          <w:sz w:val="26"/>
          <w:szCs w:val="26"/>
        </w:rPr>
      </w:pPr>
      <w:r w:rsidRPr="00AF1E85">
        <w:rPr>
          <w:bCs/>
          <w:sz w:val="26"/>
          <w:szCs w:val="26"/>
        </w:rPr>
        <w:t>Телефон для информирования по вопросам, связанным с предоставлением муниципальной услуги 8(81753)2-1</w:t>
      </w:r>
      <w:r>
        <w:rPr>
          <w:bCs/>
          <w:sz w:val="26"/>
          <w:szCs w:val="26"/>
        </w:rPr>
        <w:t>4</w:t>
      </w:r>
      <w:r w:rsidRPr="00AF1E85">
        <w:rPr>
          <w:bCs/>
          <w:sz w:val="26"/>
          <w:szCs w:val="26"/>
        </w:rPr>
        <w:t>-</w:t>
      </w:r>
      <w:r>
        <w:rPr>
          <w:bCs/>
          <w:sz w:val="26"/>
          <w:szCs w:val="26"/>
        </w:rPr>
        <w:t>94</w:t>
      </w:r>
      <w:r w:rsidRPr="00AF1E85">
        <w:rPr>
          <w:bCs/>
          <w:sz w:val="26"/>
          <w:szCs w:val="26"/>
        </w:rPr>
        <w:t>, 8(81753)2-17-29</w:t>
      </w:r>
      <w:r>
        <w:rPr>
          <w:bCs/>
          <w:sz w:val="26"/>
          <w:szCs w:val="26"/>
        </w:rPr>
        <w:t>.</w:t>
      </w:r>
    </w:p>
    <w:p w:rsidR="005D4010" w:rsidRPr="00AF1E85" w:rsidRDefault="005D4010" w:rsidP="005D4010">
      <w:pPr>
        <w:autoSpaceDE w:val="0"/>
        <w:autoSpaceDN w:val="0"/>
        <w:adjustRightInd w:val="0"/>
        <w:ind w:firstLine="720"/>
        <w:jc w:val="both"/>
        <w:rPr>
          <w:sz w:val="26"/>
          <w:szCs w:val="26"/>
        </w:rPr>
      </w:pPr>
      <w:r w:rsidRPr="004E4C03">
        <w:rPr>
          <w:sz w:val="26"/>
          <w:szCs w:val="26"/>
        </w:rPr>
        <w:t xml:space="preserve">Адрес официального сайта Уполномоченного органа в информационно-телекоммуникационной сети «Интернет» (далее – сайт в сети «Интернет»): </w:t>
      </w:r>
      <w:r w:rsidRPr="008E2849">
        <w:rPr>
          <w:sz w:val="26"/>
          <w:szCs w:val="26"/>
        </w:rPr>
        <w:t>https://35</w:t>
      </w:r>
      <w:proofErr w:type="spellStart"/>
      <w:r w:rsidRPr="008E2849">
        <w:rPr>
          <w:sz w:val="26"/>
          <w:szCs w:val="26"/>
          <w:lang w:val="en-US"/>
        </w:rPr>
        <w:t>ust</w:t>
      </w:r>
      <w:proofErr w:type="spellEnd"/>
      <w:r w:rsidRPr="008E2849">
        <w:rPr>
          <w:sz w:val="26"/>
          <w:szCs w:val="26"/>
        </w:rPr>
        <w:t>-</w:t>
      </w:r>
      <w:proofErr w:type="spellStart"/>
      <w:r w:rsidRPr="008E2849">
        <w:rPr>
          <w:sz w:val="26"/>
          <w:szCs w:val="26"/>
          <w:lang w:val="en-US"/>
        </w:rPr>
        <w:t>kubinskij</w:t>
      </w:r>
      <w:proofErr w:type="spellEnd"/>
      <w:r w:rsidRPr="008E2849">
        <w:rPr>
          <w:sz w:val="26"/>
          <w:szCs w:val="26"/>
        </w:rPr>
        <w:t>.</w:t>
      </w:r>
      <w:proofErr w:type="spellStart"/>
      <w:r w:rsidRPr="008E2849">
        <w:rPr>
          <w:sz w:val="26"/>
          <w:szCs w:val="26"/>
          <w:lang w:val="en-US"/>
        </w:rPr>
        <w:t>gosuslugi</w:t>
      </w:r>
      <w:proofErr w:type="spellEnd"/>
      <w:r w:rsidRPr="008E2849">
        <w:rPr>
          <w:sz w:val="26"/>
          <w:szCs w:val="26"/>
        </w:rPr>
        <w:t>.</w:t>
      </w:r>
      <w:proofErr w:type="spellStart"/>
      <w:r w:rsidRPr="008E2849">
        <w:rPr>
          <w:sz w:val="26"/>
          <w:szCs w:val="26"/>
          <w:lang w:val="en-US"/>
        </w:rPr>
        <w:t>ru</w:t>
      </w:r>
      <w:proofErr w:type="spellEnd"/>
      <w:r w:rsidRPr="004E4C03">
        <w:rPr>
          <w:sz w:val="26"/>
          <w:szCs w:val="26"/>
        </w:rPr>
        <w:t>.</w:t>
      </w:r>
      <w:r w:rsidRPr="00AF1E85">
        <w:rPr>
          <w:sz w:val="26"/>
          <w:szCs w:val="26"/>
        </w:rPr>
        <w:t xml:space="preserve"> </w:t>
      </w:r>
    </w:p>
    <w:p w:rsidR="005D4010" w:rsidRPr="002C2DBD" w:rsidRDefault="005D4010" w:rsidP="005D4010">
      <w:pPr>
        <w:autoSpaceDE w:val="0"/>
        <w:autoSpaceDN w:val="0"/>
        <w:adjustRightInd w:val="0"/>
        <w:ind w:right="-143" w:firstLine="720"/>
        <w:jc w:val="both"/>
        <w:outlineLvl w:val="0"/>
        <w:rPr>
          <w:sz w:val="26"/>
          <w:szCs w:val="26"/>
        </w:rPr>
      </w:pPr>
      <w:r w:rsidRPr="002C2DBD">
        <w:rPr>
          <w:sz w:val="26"/>
          <w:szCs w:val="26"/>
        </w:rPr>
        <w:lastRenderedPageBreak/>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7" w:history="1">
        <w:r w:rsidRPr="002C2DBD">
          <w:rPr>
            <w:rStyle w:val="a3"/>
            <w:sz w:val="26"/>
            <w:szCs w:val="26"/>
          </w:rPr>
          <w:t>www.gosuslugi.</w:t>
        </w:r>
        <w:r w:rsidRPr="002C2DBD">
          <w:rPr>
            <w:rStyle w:val="a3"/>
            <w:sz w:val="26"/>
            <w:szCs w:val="26"/>
            <w:lang w:val="en-US"/>
          </w:rPr>
          <w:t>ru</w:t>
        </w:r>
      </w:hyperlink>
      <w:r w:rsidRPr="002C2DBD">
        <w:rPr>
          <w:sz w:val="26"/>
          <w:szCs w:val="26"/>
        </w:rPr>
        <w:t>.</w:t>
      </w:r>
    </w:p>
    <w:p w:rsidR="005D4010" w:rsidRPr="00121A2B" w:rsidRDefault="005D4010" w:rsidP="005D4010">
      <w:pPr>
        <w:ind w:right="-143" w:firstLine="720"/>
        <w:jc w:val="both"/>
        <w:rPr>
          <w:sz w:val="26"/>
          <w:szCs w:val="26"/>
        </w:rPr>
      </w:pPr>
      <w:r w:rsidRPr="00121A2B">
        <w:rPr>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8" w:history="1">
        <w:r w:rsidRPr="00121A2B">
          <w:rPr>
            <w:rStyle w:val="a3"/>
            <w:sz w:val="26"/>
            <w:szCs w:val="26"/>
            <w:lang w:val="en-US"/>
          </w:rPr>
          <w:t>https</w:t>
        </w:r>
        <w:r w:rsidRPr="00121A2B">
          <w:rPr>
            <w:rStyle w:val="a3"/>
            <w:sz w:val="26"/>
            <w:szCs w:val="26"/>
          </w:rPr>
          <w:t>://gosuslugi35.ru.</w:t>
        </w:r>
      </w:hyperlink>
    </w:p>
    <w:p w:rsidR="005D4010" w:rsidRPr="00121A2B" w:rsidRDefault="005D4010" w:rsidP="005D4010">
      <w:pPr>
        <w:ind w:right="-5" w:firstLine="720"/>
        <w:jc w:val="both"/>
        <w:rPr>
          <w:sz w:val="26"/>
          <w:szCs w:val="26"/>
        </w:rPr>
      </w:pPr>
      <w:r w:rsidRPr="00121A2B">
        <w:rPr>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p>
    <w:p w:rsidR="005D4010" w:rsidRPr="00121A2B" w:rsidRDefault="005D4010" w:rsidP="005D4010">
      <w:pPr>
        <w:autoSpaceDE w:val="0"/>
        <w:autoSpaceDN w:val="0"/>
        <w:adjustRightInd w:val="0"/>
        <w:ind w:firstLine="720"/>
        <w:jc w:val="both"/>
        <w:rPr>
          <w:sz w:val="26"/>
          <w:szCs w:val="26"/>
        </w:rPr>
      </w:pPr>
      <w:r w:rsidRPr="00121A2B">
        <w:rPr>
          <w:sz w:val="26"/>
          <w:szCs w:val="26"/>
        </w:rPr>
        <w:t>1.4. Способы получения информации о правилах предоставления муниципальной услуги:</w:t>
      </w:r>
    </w:p>
    <w:p w:rsidR="005D4010" w:rsidRPr="00121A2B" w:rsidRDefault="005D4010" w:rsidP="005D4010">
      <w:pPr>
        <w:ind w:firstLine="709"/>
        <w:jc w:val="both"/>
        <w:rPr>
          <w:sz w:val="26"/>
          <w:szCs w:val="26"/>
        </w:rPr>
      </w:pPr>
      <w:r w:rsidRPr="00121A2B">
        <w:rPr>
          <w:sz w:val="26"/>
          <w:szCs w:val="26"/>
        </w:rPr>
        <w:t>лично;</w:t>
      </w:r>
    </w:p>
    <w:p w:rsidR="005D4010" w:rsidRPr="00121A2B" w:rsidRDefault="005D4010" w:rsidP="005D4010">
      <w:pPr>
        <w:ind w:firstLine="709"/>
        <w:jc w:val="both"/>
        <w:rPr>
          <w:sz w:val="26"/>
          <w:szCs w:val="26"/>
        </w:rPr>
      </w:pPr>
      <w:r w:rsidRPr="00121A2B">
        <w:rPr>
          <w:sz w:val="26"/>
          <w:szCs w:val="26"/>
        </w:rPr>
        <w:t>посредством телефонной связи;</w:t>
      </w:r>
    </w:p>
    <w:p w:rsidR="005D4010" w:rsidRPr="00121A2B" w:rsidRDefault="005D4010" w:rsidP="005D4010">
      <w:pPr>
        <w:ind w:firstLine="709"/>
        <w:jc w:val="both"/>
        <w:rPr>
          <w:sz w:val="26"/>
          <w:szCs w:val="26"/>
        </w:rPr>
      </w:pPr>
      <w:r w:rsidRPr="00121A2B">
        <w:rPr>
          <w:sz w:val="26"/>
          <w:szCs w:val="26"/>
        </w:rPr>
        <w:t xml:space="preserve">посредством </w:t>
      </w:r>
      <w:r>
        <w:rPr>
          <w:sz w:val="26"/>
          <w:szCs w:val="26"/>
        </w:rPr>
        <w:t>электронной почты;</w:t>
      </w:r>
    </w:p>
    <w:p w:rsidR="005D4010" w:rsidRPr="00121A2B" w:rsidRDefault="005D4010" w:rsidP="005D4010">
      <w:pPr>
        <w:ind w:firstLine="709"/>
        <w:jc w:val="both"/>
        <w:rPr>
          <w:sz w:val="26"/>
          <w:szCs w:val="26"/>
        </w:rPr>
      </w:pPr>
      <w:r w:rsidRPr="00121A2B">
        <w:rPr>
          <w:sz w:val="26"/>
          <w:szCs w:val="26"/>
        </w:rPr>
        <w:t>посредством почтовой связи;</w:t>
      </w:r>
    </w:p>
    <w:p w:rsidR="005D4010" w:rsidRPr="00121A2B" w:rsidRDefault="005D4010" w:rsidP="005D4010">
      <w:pPr>
        <w:ind w:firstLine="709"/>
        <w:jc w:val="both"/>
        <w:rPr>
          <w:sz w:val="26"/>
          <w:szCs w:val="26"/>
        </w:rPr>
      </w:pPr>
      <w:r w:rsidRPr="00121A2B">
        <w:rPr>
          <w:sz w:val="26"/>
          <w:szCs w:val="26"/>
        </w:rPr>
        <w:t>на информационных стендах в помещениях Уполномоченного органа, МФЦ;</w:t>
      </w:r>
    </w:p>
    <w:p w:rsidR="005D4010" w:rsidRPr="00121A2B" w:rsidRDefault="005D4010" w:rsidP="005D4010">
      <w:pPr>
        <w:ind w:firstLine="709"/>
        <w:jc w:val="both"/>
        <w:rPr>
          <w:sz w:val="26"/>
          <w:szCs w:val="26"/>
        </w:rPr>
      </w:pPr>
      <w:r w:rsidRPr="00121A2B">
        <w:rPr>
          <w:sz w:val="26"/>
          <w:szCs w:val="26"/>
        </w:rPr>
        <w:t>в сети «Интернет»:</w:t>
      </w:r>
    </w:p>
    <w:p w:rsidR="005D4010" w:rsidRPr="00121A2B" w:rsidRDefault="005D4010" w:rsidP="005D4010">
      <w:pPr>
        <w:ind w:firstLine="709"/>
        <w:jc w:val="both"/>
        <w:rPr>
          <w:sz w:val="26"/>
          <w:szCs w:val="26"/>
        </w:rPr>
      </w:pPr>
      <w:r w:rsidRPr="00121A2B">
        <w:rPr>
          <w:sz w:val="26"/>
          <w:szCs w:val="26"/>
        </w:rPr>
        <w:t>на официальном сайте Уполномоченного органа, МФЦ;</w:t>
      </w:r>
    </w:p>
    <w:p w:rsidR="005D4010" w:rsidRPr="00121A2B" w:rsidRDefault="005D4010" w:rsidP="005D4010">
      <w:pPr>
        <w:ind w:firstLine="709"/>
        <w:jc w:val="both"/>
        <w:rPr>
          <w:sz w:val="26"/>
          <w:szCs w:val="26"/>
        </w:rPr>
      </w:pPr>
      <w:r w:rsidRPr="00121A2B">
        <w:rPr>
          <w:sz w:val="26"/>
          <w:szCs w:val="26"/>
        </w:rPr>
        <w:t>на Едином портале;</w:t>
      </w:r>
    </w:p>
    <w:p w:rsidR="005D4010" w:rsidRPr="00121A2B" w:rsidRDefault="005D4010" w:rsidP="005D4010">
      <w:pPr>
        <w:ind w:firstLine="709"/>
        <w:jc w:val="both"/>
        <w:rPr>
          <w:sz w:val="26"/>
          <w:szCs w:val="26"/>
        </w:rPr>
      </w:pPr>
      <w:r w:rsidRPr="00121A2B">
        <w:rPr>
          <w:sz w:val="26"/>
          <w:szCs w:val="26"/>
        </w:rPr>
        <w:t>на Региональном портале.</w:t>
      </w:r>
    </w:p>
    <w:p w:rsidR="005D4010" w:rsidRPr="00121A2B" w:rsidRDefault="005D4010" w:rsidP="005D4010">
      <w:pPr>
        <w:ind w:firstLine="709"/>
        <w:jc w:val="both"/>
        <w:rPr>
          <w:sz w:val="26"/>
          <w:szCs w:val="26"/>
        </w:rPr>
      </w:pPr>
      <w:r w:rsidRPr="00121A2B">
        <w:rPr>
          <w:sz w:val="26"/>
          <w:szCs w:val="26"/>
        </w:rPr>
        <w:t>1.5. Порядок информирования о предоставлении муниципальной услуги.</w:t>
      </w:r>
    </w:p>
    <w:p w:rsidR="005D4010" w:rsidRPr="00121A2B" w:rsidRDefault="005D4010" w:rsidP="005D4010">
      <w:pPr>
        <w:ind w:firstLine="709"/>
        <w:jc w:val="both"/>
        <w:rPr>
          <w:sz w:val="26"/>
          <w:szCs w:val="26"/>
        </w:rPr>
      </w:pPr>
      <w:r w:rsidRPr="00121A2B">
        <w:rPr>
          <w:sz w:val="26"/>
          <w:szCs w:val="26"/>
        </w:rPr>
        <w:t>1.5.1. Информирование о предоставлении муниципальной услуги осуществляется по следующим вопросам:</w:t>
      </w:r>
    </w:p>
    <w:p w:rsidR="005D4010" w:rsidRPr="00121A2B" w:rsidRDefault="005D4010" w:rsidP="005D4010">
      <w:pPr>
        <w:ind w:right="-5" w:firstLine="720"/>
        <w:jc w:val="both"/>
        <w:rPr>
          <w:sz w:val="26"/>
          <w:szCs w:val="26"/>
        </w:rPr>
      </w:pPr>
      <w:r w:rsidRPr="00121A2B">
        <w:rPr>
          <w:sz w:val="26"/>
          <w:szCs w:val="26"/>
        </w:rPr>
        <w:t>место нахождения Уполномоченного органа, его структурных подразделений, МФЦ;</w:t>
      </w:r>
    </w:p>
    <w:p w:rsidR="005D4010" w:rsidRPr="00121A2B" w:rsidRDefault="005D4010" w:rsidP="005D4010">
      <w:pPr>
        <w:ind w:right="-5" w:firstLine="720"/>
        <w:jc w:val="both"/>
        <w:rPr>
          <w:sz w:val="26"/>
          <w:szCs w:val="26"/>
        </w:rPr>
      </w:pPr>
      <w:r w:rsidRPr="00121A2B">
        <w:rPr>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5D4010" w:rsidRPr="00121A2B" w:rsidRDefault="005D4010" w:rsidP="005D4010">
      <w:pPr>
        <w:ind w:right="-5" w:firstLine="720"/>
        <w:jc w:val="both"/>
        <w:rPr>
          <w:i/>
          <w:sz w:val="26"/>
          <w:szCs w:val="26"/>
          <w:u w:val="single"/>
        </w:rPr>
      </w:pPr>
      <w:r w:rsidRPr="00121A2B">
        <w:rPr>
          <w:sz w:val="26"/>
          <w:szCs w:val="26"/>
        </w:rPr>
        <w:t>график работы Уполномоченного органа, МФЦ;</w:t>
      </w:r>
    </w:p>
    <w:p w:rsidR="005D4010" w:rsidRPr="00121A2B" w:rsidRDefault="005D4010" w:rsidP="005D4010">
      <w:pPr>
        <w:ind w:right="-5" w:firstLine="720"/>
        <w:jc w:val="both"/>
        <w:rPr>
          <w:sz w:val="26"/>
          <w:szCs w:val="26"/>
        </w:rPr>
      </w:pPr>
      <w:r w:rsidRPr="00121A2B">
        <w:rPr>
          <w:sz w:val="26"/>
          <w:szCs w:val="26"/>
        </w:rPr>
        <w:t>официальный сайт Уполномоченного органа, МФЦ;</w:t>
      </w:r>
    </w:p>
    <w:p w:rsidR="005D4010" w:rsidRPr="00121A2B" w:rsidRDefault="005D4010" w:rsidP="005D4010">
      <w:pPr>
        <w:ind w:right="-5" w:firstLine="720"/>
        <w:jc w:val="both"/>
        <w:rPr>
          <w:sz w:val="26"/>
          <w:szCs w:val="26"/>
        </w:rPr>
      </w:pPr>
      <w:r w:rsidRPr="00121A2B">
        <w:rPr>
          <w:sz w:val="26"/>
          <w:szCs w:val="26"/>
        </w:rPr>
        <w:t>адрес электронной почты Уполномоченного органа, МФЦ;</w:t>
      </w:r>
    </w:p>
    <w:p w:rsidR="005D4010" w:rsidRPr="00121A2B" w:rsidRDefault="005D4010" w:rsidP="005D4010">
      <w:pPr>
        <w:ind w:right="-5" w:firstLine="720"/>
        <w:jc w:val="both"/>
        <w:rPr>
          <w:sz w:val="26"/>
          <w:szCs w:val="26"/>
        </w:rPr>
      </w:pPr>
      <w:r w:rsidRPr="00121A2B">
        <w:rPr>
          <w:sz w:val="26"/>
          <w:szCs w:val="26"/>
        </w:rPr>
        <w:t>нормативные правовые акты по вопросам предоставления муниципальной услуги, в том числе, настоящий административный регламент;</w:t>
      </w:r>
    </w:p>
    <w:p w:rsidR="005D4010" w:rsidRPr="00121A2B" w:rsidRDefault="005D4010" w:rsidP="005D4010">
      <w:pPr>
        <w:ind w:right="-5" w:firstLine="720"/>
        <w:jc w:val="both"/>
        <w:rPr>
          <w:sz w:val="26"/>
          <w:szCs w:val="26"/>
        </w:rPr>
      </w:pPr>
      <w:r w:rsidRPr="00121A2B">
        <w:rPr>
          <w:sz w:val="26"/>
          <w:szCs w:val="26"/>
        </w:rPr>
        <w:t>ход предоставления муниципальной услуги;</w:t>
      </w:r>
    </w:p>
    <w:p w:rsidR="005D4010" w:rsidRPr="00121A2B" w:rsidRDefault="005D4010" w:rsidP="005D4010">
      <w:pPr>
        <w:ind w:right="-5" w:firstLine="720"/>
        <w:jc w:val="both"/>
        <w:rPr>
          <w:sz w:val="26"/>
          <w:szCs w:val="26"/>
        </w:rPr>
      </w:pPr>
      <w:r w:rsidRPr="00121A2B">
        <w:rPr>
          <w:sz w:val="26"/>
          <w:szCs w:val="26"/>
        </w:rPr>
        <w:t>административные процедуры предоставления муниципальной услуги;</w:t>
      </w:r>
    </w:p>
    <w:p w:rsidR="005D4010" w:rsidRPr="00121A2B" w:rsidRDefault="005D4010" w:rsidP="005D4010">
      <w:pPr>
        <w:tabs>
          <w:tab w:val="left" w:pos="540"/>
        </w:tabs>
        <w:ind w:right="-5" w:firstLine="720"/>
        <w:jc w:val="both"/>
        <w:rPr>
          <w:sz w:val="26"/>
          <w:szCs w:val="26"/>
        </w:rPr>
      </w:pPr>
      <w:r w:rsidRPr="00121A2B">
        <w:rPr>
          <w:sz w:val="26"/>
          <w:szCs w:val="26"/>
        </w:rPr>
        <w:t>срок предоставления муниципальной услуги;</w:t>
      </w:r>
    </w:p>
    <w:p w:rsidR="005D4010" w:rsidRPr="00121A2B" w:rsidRDefault="005D4010" w:rsidP="005D4010">
      <w:pPr>
        <w:ind w:right="-5" w:firstLine="720"/>
        <w:jc w:val="both"/>
        <w:rPr>
          <w:sz w:val="26"/>
          <w:szCs w:val="26"/>
        </w:rPr>
      </w:pPr>
      <w:r w:rsidRPr="00121A2B">
        <w:rPr>
          <w:sz w:val="26"/>
          <w:szCs w:val="26"/>
        </w:rPr>
        <w:t xml:space="preserve">порядок и формы </w:t>
      </w:r>
      <w:proofErr w:type="gramStart"/>
      <w:r w:rsidRPr="00121A2B">
        <w:rPr>
          <w:sz w:val="26"/>
          <w:szCs w:val="26"/>
        </w:rPr>
        <w:t>контроля за</w:t>
      </w:r>
      <w:proofErr w:type="gramEnd"/>
      <w:r w:rsidRPr="00121A2B">
        <w:rPr>
          <w:sz w:val="26"/>
          <w:szCs w:val="26"/>
        </w:rPr>
        <w:t xml:space="preserve"> предоставлением муниципальной услуги;</w:t>
      </w:r>
    </w:p>
    <w:p w:rsidR="005D4010" w:rsidRPr="00121A2B" w:rsidRDefault="005D4010" w:rsidP="005D4010">
      <w:pPr>
        <w:ind w:right="-5" w:firstLine="720"/>
        <w:jc w:val="both"/>
        <w:rPr>
          <w:sz w:val="26"/>
          <w:szCs w:val="26"/>
        </w:rPr>
      </w:pPr>
      <w:r w:rsidRPr="00121A2B">
        <w:rPr>
          <w:sz w:val="26"/>
          <w:szCs w:val="26"/>
        </w:rPr>
        <w:t>основания для отказа в предоставлении муниципальной услуги;</w:t>
      </w:r>
    </w:p>
    <w:p w:rsidR="005D4010" w:rsidRPr="00121A2B" w:rsidRDefault="005D4010" w:rsidP="005D4010">
      <w:pPr>
        <w:ind w:right="-5" w:firstLine="720"/>
        <w:jc w:val="both"/>
        <w:rPr>
          <w:sz w:val="26"/>
          <w:szCs w:val="26"/>
        </w:rPr>
      </w:pPr>
      <w:r w:rsidRPr="00121A2B">
        <w:rPr>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w:t>
      </w:r>
      <w:r>
        <w:rPr>
          <w:sz w:val="26"/>
          <w:szCs w:val="26"/>
        </w:rPr>
        <w:t>оставления муниципальной услуги;</w:t>
      </w:r>
    </w:p>
    <w:p w:rsidR="005D4010" w:rsidRPr="00121A2B" w:rsidRDefault="005D4010" w:rsidP="005D4010">
      <w:pPr>
        <w:ind w:right="-5" w:firstLine="720"/>
        <w:jc w:val="both"/>
        <w:rPr>
          <w:sz w:val="26"/>
          <w:szCs w:val="26"/>
        </w:rPr>
      </w:pPr>
      <w:r w:rsidRPr="00121A2B">
        <w:rPr>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5D4010" w:rsidRPr="00121A2B" w:rsidRDefault="005D4010" w:rsidP="005D4010">
      <w:pPr>
        <w:widowControl w:val="0"/>
        <w:ind w:right="-5" w:firstLine="720"/>
        <w:jc w:val="both"/>
        <w:rPr>
          <w:sz w:val="26"/>
          <w:szCs w:val="26"/>
        </w:rPr>
      </w:pPr>
      <w:r w:rsidRPr="00121A2B">
        <w:rPr>
          <w:sz w:val="26"/>
          <w:szCs w:val="26"/>
        </w:rPr>
        <w:lastRenderedPageBreak/>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телефонной, почтовой связи или электронной почты.</w:t>
      </w:r>
    </w:p>
    <w:p w:rsidR="005D4010" w:rsidRPr="00121A2B" w:rsidRDefault="005D4010" w:rsidP="005D4010">
      <w:pPr>
        <w:ind w:right="-5" w:firstLine="720"/>
        <w:jc w:val="both"/>
        <w:rPr>
          <w:sz w:val="26"/>
          <w:szCs w:val="26"/>
        </w:rPr>
      </w:pPr>
      <w:r w:rsidRPr="00121A2B">
        <w:rPr>
          <w:sz w:val="26"/>
          <w:szCs w:val="26"/>
        </w:rPr>
        <w:t>Информирование проводится на русском языке в форме индивидуального и публичного информирования.</w:t>
      </w:r>
    </w:p>
    <w:p w:rsidR="005D4010" w:rsidRPr="00121A2B" w:rsidRDefault="005D4010" w:rsidP="005D4010">
      <w:pPr>
        <w:ind w:right="-5" w:firstLine="720"/>
        <w:jc w:val="both"/>
        <w:rPr>
          <w:sz w:val="26"/>
          <w:szCs w:val="26"/>
        </w:rPr>
      </w:pPr>
      <w:r w:rsidRPr="00121A2B">
        <w:rPr>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w:t>
      </w:r>
      <w:r>
        <w:rPr>
          <w:sz w:val="26"/>
          <w:szCs w:val="26"/>
        </w:rPr>
        <w:t>средством</w:t>
      </w:r>
      <w:r w:rsidRPr="00121A2B">
        <w:rPr>
          <w:sz w:val="26"/>
          <w:szCs w:val="26"/>
        </w:rPr>
        <w:t xml:space="preserve"> телефон</w:t>
      </w:r>
      <w:r>
        <w:rPr>
          <w:sz w:val="26"/>
          <w:szCs w:val="26"/>
        </w:rPr>
        <w:t>ной связи</w:t>
      </w:r>
      <w:r w:rsidRPr="00121A2B">
        <w:rPr>
          <w:sz w:val="26"/>
          <w:szCs w:val="26"/>
        </w:rPr>
        <w:t>.</w:t>
      </w:r>
    </w:p>
    <w:p w:rsidR="005D4010" w:rsidRPr="00121A2B" w:rsidRDefault="005D4010" w:rsidP="005D4010">
      <w:pPr>
        <w:ind w:right="-5" w:firstLine="720"/>
        <w:jc w:val="both"/>
        <w:rPr>
          <w:sz w:val="26"/>
          <w:szCs w:val="26"/>
        </w:rPr>
      </w:pPr>
      <w:r w:rsidRPr="00121A2B">
        <w:rPr>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5D4010" w:rsidRPr="00121A2B" w:rsidRDefault="005D4010" w:rsidP="005D4010">
      <w:pPr>
        <w:ind w:firstLine="709"/>
        <w:jc w:val="both"/>
        <w:rPr>
          <w:sz w:val="26"/>
          <w:szCs w:val="26"/>
        </w:rPr>
      </w:pPr>
      <w:r w:rsidRPr="00121A2B">
        <w:rPr>
          <w:sz w:val="26"/>
          <w:szCs w:val="26"/>
        </w:rPr>
        <w:t xml:space="preserve">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w:t>
      </w:r>
      <w:r>
        <w:rPr>
          <w:sz w:val="26"/>
          <w:szCs w:val="26"/>
        </w:rPr>
        <w:t xml:space="preserve">3 </w:t>
      </w:r>
      <w:r w:rsidRPr="00121A2B">
        <w:rPr>
          <w:sz w:val="26"/>
          <w:szCs w:val="26"/>
        </w:rPr>
        <w:t>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5D4010" w:rsidRPr="00AF1E85" w:rsidRDefault="005D4010" w:rsidP="005D4010">
      <w:pPr>
        <w:ind w:firstLine="709"/>
        <w:jc w:val="both"/>
        <w:rPr>
          <w:sz w:val="26"/>
          <w:szCs w:val="26"/>
          <w:highlight w:val="yellow"/>
        </w:rPr>
      </w:pPr>
      <w:r w:rsidRPr="00121A2B">
        <w:rPr>
          <w:sz w:val="26"/>
          <w:szCs w:val="26"/>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5D4010" w:rsidRPr="00121A2B" w:rsidRDefault="005D4010" w:rsidP="005D4010">
      <w:pPr>
        <w:ind w:right="-5" w:firstLine="720"/>
        <w:jc w:val="both"/>
        <w:rPr>
          <w:sz w:val="26"/>
          <w:szCs w:val="26"/>
        </w:rPr>
      </w:pPr>
      <w:r w:rsidRPr="00121A2B">
        <w:rPr>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5D4010" w:rsidRPr="0009168E" w:rsidRDefault="005D4010" w:rsidP="005D4010">
      <w:pPr>
        <w:ind w:right="-5" w:firstLine="720"/>
        <w:jc w:val="both"/>
        <w:rPr>
          <w:sz w:val="26"/>
          <w:szCs w:val="26"/>
        </w:rPr>
      </w:pPr>
      <w:r w:rsidRPr="0009168E">
        <w:rPr>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5D4010" w:rsidRPr="0009168E" w:rsidRDefault="005D4010" w:rsidP="005D4010">
      <w:pPr>
        <w:pStyle w:val="a5c8b0e714da563fe90b98cef41456e9db9fe9049761426654245bb2dd862eecmsonormal"/>
        <w:spacing w:before="0" w:beforeAutospacing="0" w:after="0" w:afterAutospacing="0"/>
        <w:ind w:firstLine="709"/>
        <w:jc w:val="both"/>
        <w:rPr>
          <w:sz w:val="26"/>
          <w:szCs w:val="26"/>
        </w:rPr>
      </w:pPr>
      <w:r w:rsidRPr="0009168E">
        <w:rPr>
          <w:sz w:val="26"/>
          <w:szCs w:val="26"/>
        </w:rPr>
        <w:t xml:space="preserve">1.5.4. Индивидуальное письменное информирование осуществляется </w:t>
      </w:r>
      <w:proofErr w:type="gramStart"/>
      <w:r w:rsidRPr="0009168E">
        <w:rPr>
          <w:sz w:val="26"/>
          <w:szCs w:val="26"/>
        </w:rPr>
        <w:t>в виде письменного ответа на обращение заинтересованного лица в соответствии с законодательством о порядке</w:t>
      </w:r>
      <w:proofErr w:type="gramEnd"/>
      <w:r w:rsidRPr="0009168E">
        <w:rPr>
          <w:sz w:val="26"/>
          <w:szCs w:val="26"/>
        </w:rPr>
        <w:t xml:space="preserve"> рассмотрения обращений граждан.</w:t>
      </w:r>
    </w:p>
    <w:p w:rsidR="005D4010" w:rsidRPr="0009168E" w:rsidRDefault="005D4010" w:rsidP="005D4010">
      <w:pPr>
        <w:ind w:firstLine="709"/>
        <w:jc w:val="both"/>
        <w:rPr>
          <w:sz w:val="26"/>
          <w:szCs w:val="26"/>
        </w:rPr>
      </w:pPr>
      <w:r w:rsidRPr="0009168E">
        <w:rPr>
          <w:sz w:val="26"/>
          <w:szCs w:val="26"/>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5D4010" w:rsidRPr="0009168E" w:rsidRDefault="005D4010" w:rsidP="005D4010">
      <w:pPr>
        <w:ind w:right="-5" w:firstLine="720"/>
        <w:jc w:val="both"/>
        <w:rPr>
          <w:sz w:val="26"/>
          <w:szCs w:val="26"/>
        </w:rPr>
      </w:pPr>
      <w:r w:rsidRPr="0009168E">
        <w:rPr>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5D4010" w:rsidRPr="0009168E" w:rsidRDefault="005D4010" w:rsidP="005D4010">
      <w:pPr>
        <w:tabs>
          <w:tab w:val="left" w:pos="0"/>
        </w:tabs>
        <w:ind w:right="-5" w:firstLine="720"/>
        <w:jc w:val="both"/>
        <w:rPr>
          <w:sz w:val="26"/>
          <w:szCs w:val="26"/>
        </w:rPr>
      </w:pPr>
      <w:r w:rsidRPr="0009168E">
        <w:rPr>
          <w:sz w:val="26"/>
          <w:szCs w:val="26"/>
        </w:rPr>
        <w:t xml:space="preserve">1.5.6. Публичное письменное информирование осуществляется путем публикации информационных материалов о правилах предоставления </w:t>
      </w:r>
      <w:r w:rsidRPr="0009168E">
        <w:rPr>
          <w:sz w:val="26"/>
          <w:szCs w:val="26"/>
        </w:rPr>
        <w:lastRenderedPageBreak/>
        <w:t>муниципальной услуги, а также настоящего административного регламента и муниципального правового акта об его утверждении:</w:t>
      </w:r>
    </w:p>
    <w:p w:rsidR="005D4010" w:rsidRPr="0009168E" w:rsidRDefault="005D4010" w:rsidP="005D4010">
      <w:pPr>
        <w:widowControl w:val="0"/>
        <w:ind w:right="-5" w:firstLine="720"/>
        <w:jc w:val="both"/>
        <w:rPr>
          <w:sz w:val="26"/>
          <w:szCs w:val="26"/>
        </w:rPr>
      </w:pPr>
      <w:r w:rsidRPr="0009168E">
        <w:rPr>
          <w:sz w:val="26"/>
          <w:szCs w:val="26"/>
        </w:rPr>
        <w:t>в средствах массовой информации;</w:t>
      </w:r>
    </w:p>
    <w:p w:rsidR="005D4010" w:rsidRPr="0009168E" w:rsidRDefault="005D4010" w:rsidP="005D4010">
      <w:pPr>
        <w:widowControl w:val="0"/>
        <w:ind w:right="-5" w:firstLine="720"/>
        <w:jc w:val="both"/>
        <w:rPr>
          <w:sz w:val="26"/>
          <w:szCs w:val="26"/>
        </w:rPr>
      </w:pPr>
      <w:r w:rsidRPr="0009168E">
        <w:rPr>
          <w:sz w:val="26"/>
          <w:szCs w:val="26"/>
        </w:rPr>
        <w:t>на официальном сайте в сети Интернет;</w:t>
      </w:r>
    </w:p>
    <w:p w:rsidR="005D4010" w:rsidRPr="0009168E" w:rsidRDefault="005D4010" w:rsidP="005D4010">
      <w:pPr>
        <w:widowControl w:val="0"/>
        <w:ind w:right="-5" w:firstLine="720"/>
        <w:jc w:val="both"/>
        <w:rPr>
          <w:sz w:val="26"/>
          <w:szCs w:val="26"/>
        </w:rPr>
      </w:pPr>
      <w:r w:rsidRPr="0009168E">
        <w:rPr>
          <w:sz w:val="26"/>
          <w:szCs w:val="26"/>
        </w:rPr>
        <w:t>на Едином портале;</w:t>
      </w:r>
    </w:p>
    <w:p w:rsidR="005D4010" w:rsidRPr="0009168E" w:rsidRDefault="005D4010" w:rsidP="005D4010">
      <w:pPr>
        <w:widowControl w:val="0"/>
        <w:ind w:right="-5" w:firstLine="720"/>
        <w:jc w:val="both"/>
        <w:rPr>
          <w:sz w:val="26"/>
          <w:szCs w:val="26"/>
        </w:rPr>
      </w:pPr>
      <w:r w:rsidRPr="0009168E">
        <w:rPr>
          <w:sz w:val="26"/>
          <w:szCs w:val="26"/>
        </w:rPr>
        <w:t>на Региональном портале;</w:t>
      </w:r>
    </w:p>
    <w:p w:rsidR="005D4010" w:rsidRPr="0009168E" w:rsidRDefault="005D4010" w:rsidP="005D4010">
      <w:pPr>
        <w:widowControl w:val="0"/>
        <w:ind w:right="-5" w:firstLine="720"/>
        <w:jc w:val="both"/>
        <w:rPr>
          <w:sz w:val="26"/>
          <w:szCs w:val="26"/>
        </w:rPr>
      </w:pPr>
      <w:r w:rsidRPr="0009168E">
        <w:rPr>
          <w:sz w:val="26"/>
          <w:szCs w:val="26"/>
        </w:rPr>
        <w:t>на информационных стендах Уполномоченного органа, МФЦ.</w:t>
      </w:r>
    </w:p>
    <w:p w:rsidR="005D4010" w:rsidRPr="0009168E" w:rsidRDefault="005D4010" w:rsidP="005D4010">
      <w:pPr>
        <w:pStyle w:val="ConsNormal"/>
        <w:tabs>
          <w:tab w:val="num" w:pos="0"/>
        </w:tabs>
        <w:ind w:firstLine="0"/>
        <w:jc w:val="both"/>
        <w:rPr>
          <w:rFonts w:ascii="Times New Roman" w:hAnsi="Times New Roman" w:cs="Times New Roman"/>
          <w:sz w:val="26"/>
          <w:szCs w:val="26"/>
        </w:rPr>
      </w:pPr>
    </w:p>
    <w:p w:rsidR="005D4010" w:rsidRPr="0009168E" w:rsidRDefault="005D4010" w:rsidP="005D4010">
      <w:pPr>
        <w:jc w:val="center"/>
        <w:rPr>
          <w:sz w:val="26"/>
          <w:szCs w:val="26"/>
        </w:rPr>
      </w:pPr>
      <w:r w:rsidRPr="0009168E">
        <w:rPr>
          <w:sz w:val="26"/>
          <w:szCs w:val="26"/>
          <w:lang w:val="en-US"/>
        </w:rPr>
        <w:t>II</w:t>
      </w:r>
      <w:r w:rsidRPr="0009168E">
        <w:rPr>
          <w:sz w:val="26"/>
          <w:szCs w:val="26"/>
        </w:rPr>
        <w:t>. Стандарт предоставления муниципальной услуги</w:t>
      </w:r>
    </w:p>
    <w:p w:rsidR="005D4010" w:rsidRPr="00AF1E85" w:rsidRDefault="005D4010" w:rsidP="005D4010">
      <w:pPr>
        <w:rPr>
          <w:sz w:val="26"/>
          <w:szCs w:val="26"/>
          <w:highlight w:val="yellow"/>
        </w:rPr>
      </w:pPr>
    </w:p>
    <w:p w:rsidR="005D4010" w:rsidRPr="0009168E" w:rsidRDefault="005D4010" w:rsidP="005D4010">
      <w:pPr>
        <w:pStyle w:val="4"/>
        <w:spacing w:before="0"/>
        <w:ind w:firstLine="540"/>
        <w:rPr>
          <w:iCs/>
          <w:sz w:val="26"/>
          <w:szCs w:val="26"/>
        </w:rPr>
      </w:pPr>
      <w:r w:rsidRPr="0009168E">
        <w:rPr>
          <w:iCs/>
          <w:sz w:val="26"/>
          <w:szCs w:val="26"/>
        </w:rPr>
        <w:t>2.1. Наименование муниципальной услуги</w:t>
      </w:r>
    </w:p>
    <w:p w:rsidR="005D4010" w:rsidRPr="00AF1E85" w:rsidRDefault="005D4010" w:rsidP="005D4010">
      <w:pPr>
        <w:rPr>
          <w:sz w:val="26"/>
          <w:szCs w:val="26"/>
          <w:highlight w:val="yellow"/>
        </w:rPr>
      </w:pPr>
    </w:p>
    <w:p w:rsidR="005D4010" w:rsidRPr="00615F73" w:rsidRDefault="005D4010" w:rsidP="005D4010">
      <w:pPr>
        <w:ind w:firstLine="709"/>
        <w:jc w:val="both"/>
        <w:rPr>
          <w:sz w:val="26"/>
          <w:szCs w:val="26"/>
        </w:rPr>
      </w:pPr>
      <w:r w:rsidRPr="00615F73">
        <w:rPr>
          <w:sz w:val="26"/>
          <w:szCs w:val="26"/>
        </w:rPr>
        <w:t>Согласование создания мест (площадок) накопления твердых коммунальных отходов.</w:t>
      </w:r>
    </w:p>
    <w:p w:rsidR="005D4010" w:rsidRPr="00AF1E85" w:rsidRDefault="005D4010" w:rsidP="005D4010">
      <w:pPr>
        <w:ind w:firstLine="540"/>
        <w:jc w:val="both"/>
        <w:rPr>
          <w:sz w:val="26"/>
          <w:szCs w:val="26"/>
          <w:highlight w:val="yellow"/>
        </w:rPr>
      </w:pPr>
    </w:p>
    <w:p w:rsidR="005D4010" w:rsidRPr="00615F73" w:rsidRDefault="005D4010" w:rsidP="005D4010">
      <w:pPr>
        <w:pStyle w:val="4"/>
        <w:spacing w:before="0"/>
        <w:rPr>
          <w:iCs/>
          <w:sz w:val="26"/>
          <w:szCs w:val="26"/>
        </w:rPr>
      </w:pPr>
      <w:r w:rsidRPr="00615F73">
        <w:rPr>
          <w:iCs/>
          <w:sz w:val="26"/>
          <w:szCs w:val="26"/>
        </w:rPr>
        <w:t xml:space="preserve">2.2. Наименование органа местного самоуправления, </w:t>
      </w:r>
    </w:p>
    <w:p w:rsidR="005D4010" w:rsidRPr="00615F73" w:rsidRDefault="005D4010" w:rsidP="005D4010">
      <w:pPr>
        <w:pStyle w:val="4"/>
        <w:spacing w:before="0"/>
        <w:rPr>
          <w:iCs/>
          <w:sz w:val="26"/>
          <w:szCs w:val="26"/>
        </w:rPr>
      </w:pPr>
      <w:proofErr w:type="gramStart"/>
      <w:r w:rsidRPr="00615F73">
        <w:rPr>
          <w:iCs/>
          <w:sz w:val="26"/>
          <w:szCs w:val="26"/>
        </w:rPr>
        <w:t>предоставляющего</w:t>
      </w:r>
      <w:proofErr w:type="gramEnd"/>
      <w:r w:rsidRPr="00615F73">
        <w:rPr>
          <w:iCs/>
          <w:sz w:val="26"/>
          <w:szCs w:val="26"/>
        </w:rPr>
        <w:t xml:space="preserve"> муниципальную услугу</w:t>
      </w:r>
    </w:p>
    <w:p w:rsidR="005D4010" w:rsidRPr="00AF1E85" w:rsidRDefault="005D4010" w:rsidP="005D4010">
      <w:pPr>
        <w:ind w:firstLine="540"/>
        <w:rPr>
          <w:sz w:val="26"/>
          <w:szCs w:val="26"/>
          <w:highlight w:val="yellow"/>
        </w:rPr>
      </w:pPr>
    </w:p>
    <w:p w:rsidR="005D4010" w:rsidRPr="00615F73" w:rsidRDefault="005D4010" w:rsidP="005D4010">
      <w:pPr>
        <w:autoSpaceDE w:val="0"/>
        <w:autoSpaceDN w:val="0"/>
        <w:adjustRightInd w:val="0"/>
        <w:ind w:firstLine="709"/>
        <w:jc w:val="both"/>
        <w:rPr>
          <w:spacing w:val="-4"/>
          <w:sz w:val="26"/>
          <w:szCs w:val="26"/>
          <w:shd w:val="clear" w:color="auto" w:fill="FFFF00"/>
        </w:rPr>
      </w:pPr>
      <w:r w:rsidRPr="00615F73">
        <w:rPr>
          <w:spacing w:val="-4"/>
          <w:sz w:val="26"/>
          <w:szCs w:val="26"/>
          <w:shd w:val="clear" w:color="auto" w:fill="FFFFFF"/>
        </w:rPr>
        <w:t>2.2.1. Муниципальная услуга предоставляется:</w:t>
      </w:r>
    </w:p>
    <w:p w:rsidR="005D4010" w:rsidRPr="00615F73" w:rsidRDefault="005D4010" w:rsidP="005D4010">
      <w:pPr>
        <w:autoSpaceDE w:val="0"/>
        <w:autoSpaceDN w:val="0"/>
        <w:adjustRightInd w:val="0"/>
        <w:ind w:firstLine="709"/>
        <w:jc w:val="both"/>
        <w:rPr>
          <w:color w:val="000000"/>
          <w:sz w:val="26"/>
          <w:szCs w:val="26"/>
        </w:rPr>
      </w:pPr>
      <w:r w:rsidRPr="00615F73">
        <w:rPr>
          <w:color w:val="000000"/>
          <w:sz w:val="26"/>
          <w:szCs w:val="26"/>
        </w:rPr>
        <w:t xml:space="preserve">Администрацией </w:t>
      </w:r>
      <w:proofErr w:type="spellStart"/>
      <w:r w:rsidRPr="00615F73">
        <w:rPr>
          <w:color w:val="000000"/>
          <w:sz w:val="26"/>
          <w:szCs w:val="26"/>
        </w:rPr>
        <w:t>Усть-Кубинского</w:t>
      </w:r>
      <w:proofErr w:type="spellEnd"/>
      <w:r w:rsidRPr="00615F73">
        <w:rPr>
          <w:color w:val="000000"/>
          <w:sz w:val="26"/>
          <w:szCs w:val="26"/>
        </w:rPr>
        <w:t xml:space="preserve"> муниципального округа в полном объеме;</w:t>
      </w:r>
    </w:p>
    <w:p w:rsidR="005D4010" w:rsidRPr="00615F73" w:rsidRDefault="005D4010" w:rsidP="005D4010">
      <w:pPr>
        <w:pStyle w:val="a9"/>
        <w:spacing w:before="0" w:after="0"/>
        <w:ind w:firstLine="709"/>
        <w:jc w:val="both"/>
        <w:rPr>
          <w:sz w:val="26"/>
          <w:szCs w:val="26"/>
        </w:rPr>
      </w:pPr>
      <w:r w:rsidRPr="00615F73">
        <w:rPr>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5D4010" w:rsidRPr="00615F73" w:rsidRDefault="005D4010" w:rsidP="005D4010">
      <w:pPr>
        <w:pStyle w:val="a9"/>
        <w:spacing w:before="0" w:after="0"/>
        <w:ind w:firstLine="709"/>
        <w:jc w:val="both"/>
        <w:rPr>
          <w:sz w:val="26"/>
          <w:szCs w:val="26"/>
        </w:rPr>
      </w:pPr>
      <w:r w:rsidRPr="00615F73">
        <w:rPr>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5D4010" w:rsidRPr="00AF1E85" w:rsidRDefault="005D4010" w:rsidP="005D4010">
      <w:pPr>
        <w:ind w:firstLine="540"/>
        <w:jc w:val="both"/>
        <w:rPr>
          <w:sz w:val="26"/>
          <w:szCs w:val="26"/>
          <w:highlight w:val="yellow"/>
        </w:rPr>
      </w:pPr>
    </w:p>
    <w:p w:rsidR="005D4010" w:rsidRPr="00615F73" w:rsidRDefault="005D4010" w:rsidP="005D4010">
      <w:pPr>
        <w:pStyle w:val="2"/>
        <w:spacing w:after="0" w:line="240" w:lineRule="auto"/>
        <w:jc w:val="center"/>
        <w:rPr>
          <w:iCs/>
          <w:sz w:val="26"/>
          <w:szCs w:val="26"/>
        </w:rPr>
      </w:pPr>
      <w:r w:rsidRPr="00615F73">
        <w:rPr>
          <w:iCs/>
          <w:sz w:val="26"/>
          <w:szCs w:val="26"/>
        </w:rPr>
        <w:t>2.3. Результат предоставления муниципальной услуги</w:t>
      </w:r>
    </w:p>
    <w:p w:rsidR="005D4010" w:rsidRPr="00615F73" w:rsidRDefault="005D4010" w:rsidP="005D4010">
      <w:pPr>
        <w:pStyle w:val="2"/>
        <w:spacing w:after="0" w:line="240" w:lineRule="auto"/>
        <w:jc w:val="center"/>
        <w:rPr>
          <w:i/>
          <w:iCs/>
          <w:sz w:val="26"/>
          <w:szCs w:val="26"/>
        </w:rPr>
      </w:pPr>
    </w:p>
    <w:p w:rsidR="005D4010" w:rsidRPr="00615F73" w:rsidRDefault="005D4010" w:rsidP="005D4010">
      <w:pPr>
        <w:pStyle w:val="p13"/>
        <w:shd w:val="clear" w:color="auto" w:fill="FFFFFF"/>
        <w:spacing w:before="0" w:beforeAutospacing="0" w:after="0" w:afterAutospacing="0"/>
        <w:ind w:firstLine="709"/>
        <w:jc w:val="both"/>
        <w:rPr>
          <w:rStyle w:val="s3"/>
          <w:color w:val="000000"/>
          <w:sz w:val="26"/>
          <w:szCs w:val="26"/>
        </w:rPr>
      </w:pPr>
      <w:bookmarkStart w:id="0" w:name="_Toc294183574"/>
      <w:r w:rsidRPr="00615F73">
        <w:rPr>
          <w:rStyle w:val="s3"/>
          <w:color w:val="000000"/>
          <w:sz w:val="26"/>
          <w:szCs w:val="26"/>
        </w:rPr>
        <w:t>Результатом предоставления муниципальной услуги является:</w:t>
      </w:r>
    </w:p>
    <w:p w:rsidR="005D4010" w:rsidRPr="00615F73" w:rsidRDefault="005D4010" w:rsidP="005D4010">
      <w:pPr>
        <w:pStyle w:val="p13"/>
        <w:shd w:val="clear" w:color="auto" w:fill="FFFFFF"/>
        <w:spacing w:before="0" w:beforeAutospacing="0" w:after="0" w:afterAutospacing="0"/>
        <w:ind w:firstLine="709"/>
        <w:jc w:val="both"/>
        <w:rPr>
          <w:rStyle w:val="s3"/>
          <w:color w:val="000000"/>
          <w:sz w:val="26"/>
          <w:szCs w:val="26"/>
        </w:rPr>
      </w:pPr>
      <w:r w:rsidRPr="00615F73">
        <w:rPr>
          <w:rStyle w:val="s3"/>
          <w:color w:val="000000"/>
          <w:sz w:val="26"/>
          <w:szCs w:val="26"/>
        </w:rPr>
        <w:t xml:space="preserve">решение о согласовании создания места (площадки) накопления твердых коммунальных отходов, находящихся на территории </w:t>
      </w:r>
      <w:proofErr w:type="spellStart"/>
      <w:r w:rsidRPr="00615F73">
        <w:rPr>
          <w:rStyle w:val="s3"/>
          <w:color w:val="000000"/>
          <w:sz w:val="26"/>
          <w:szCs w:val="26"/>
        </w:rPr>
        <w:t>Усть-К</w:t>
      </w:r>
      <w:r>
        <w:rPr>
          <w:rStyle w:val="s3"/>
          <w:color w:val="000000"/>
          <w:sz w:val="26"/>
          <w:szCs w:val="26"/>
        </w:rPr>
        <w:t>убинского</w:t>
      </w:r>
      <w:proofErr w:type="spellEnd"/>
      <w:r>
        <w:rPr>
          <w:rStyle w:val="s3"/>
          <w:color w:val="000000"/>
          <w:sz w:val="26"/>
          <w:szCs w:val="26"/>
        </w:rPr>
        <w:t xml:space="preserve"> муниципального округа, в форме постановления администрации округа;</w:t>
      </w:r>
    </w:p>
    <w:p w:rsidR="005D4010" w:rsidRPr="00615F73" w:rsidRDefault="005D4010" w:rsidP="005D4010">
      <w:pPr>
        <w:pStyle w:val="p13"/>
        <w:shd w:val="clear" w:color="auto" w:fill="FFFFFF"/>
        <w:spacing w:before="0" w:beforeAutospacing="0" w:after="0" w:afterAutospacing="0"/>
        <w:ind w:firstLine="709"/>
        <w:jc w:val="both"/>
        <w:rPr>
          <w:rStyle w:val="s3"/>
          <w:sz w:val="26"/>
          <w:szCs w:val="26"/>
        </w:rPr>
      </w:pPr>
      <w:r w:rsidRPr="00615F73">
        <w:rPr>
          <w:rStyle w:val="s3"/>
          <w:color w:val="000000"/>
          <w:sz w:val="26"/>
          <w:szCs w:val="26"/>
        </w:rPr>
        <w:t xml:space="preserve">решение об отказе в согласовании создания места (площадки) накопления твердых коммунальных отходов, находящихся на территории </w:t>
      </w:r>
      <w:proofErr w:type="spellStart"/>
      <w:r w:rsidRPr="00615F73">
        <w:rPr>
          <w:rStyle w:val="s3"/>
          <w:color w:val="000000"/>
          <w:sz w:val="26"/>
          <w:szCs w:val="26"/>
        </w:rPr>
        <w:t>Усть-Кубинского</w:t>
      </w:r>
      <w:proofErr w:type="spellEnd"/>
      <w:r w:rsidRPr="00615F73">
        <w:rPr>
          <w:rStyle w:val="s3"/>
          <w:color w:val="000000"/>
          <w:sz w:val="26"/>
          <w:szCs w:val="26"/>
        </w:rPr>
        <w:t xml:space="preserve"> муниципального округа</w:t>
      </w:r>
      <w:r>
        <w:rPr>
          <w:rStyle w:val="s3"/>
          <w:color w:val="000000"/>
          <w:sz w:val="26"/>
          <w:szCs w:val="26"/>
        </w:rPr>
        <w:t>, в форме постановления администрации округа.</w:t>
      </w:r>
    </w:p>
    <w:p w:rsidR="005D4010" w:rsidRPr="00AF1E85" w:rsidRDefault="005D4010" w:rsidP="005D4010">
      <w:pPr>
        <w:pStyle w:val="2"/>
        <w:spacing w:after="0" w:line="240" w:lineRule="auto"/>
        <w:jc w:val="both"/>
        <w:rPr>
          <w:sz w:val="26"/>
          <w:szCs w:val="26"/>
          <w:highlight w:val="yellow"/>
        </w:rPr>
      </w:pPr>
    </w:p>
    <w:bookmarkEnd w:id="0"/>
    <w:p w:rsidR="005D4010" w:rsidRPr="00615F73" w:rsidRDefault="005D4010" w:rsidP="005D4010">
      <w:pPr>
        <w:pStyle w:val="4"/>
        <w:spacing w:before="0"/>
        <w:ind w:firstLine="540"/>
        <w:rPr>
          <w:iCs/>
          <w:sz w:val="26"/>
          <w:szCs w:val="26"/>
        </w:rPr>
      </w:pPr>
      <w:r w:rsidRPr="00615F73">
        <w:rPr>
          <w:iCs/>
          <w:sz w:val="26"/>
          <w:szCs w:val="26"/>
        </w:rPr>
        <w:t>2.4. Срок предоставления муниципальной услуги</w:t>
      </w:r>
    </w:p>
    <w:p w:rsidR="005D4010" w:rsidRPr="00AF1E85" w:rsidRDefault="005D4010" w:rsidP="005D4010">
      <w:pPr>
        <w:pStyle w:val="p13"/>
        <w:shd w:val="clear" w:color="auto" w:fill="FFFFFF"/>
        <w:spacing w:before="0" w:beforeAutospacing="0" w:after="0" w:afterAutospacing="0"/>
        <w:ind w:firstLine="709"/>
        <w:jc w:val="both"/>
        <w:rPr>
          <w:rStyle w:val="s3"/>
          <w:color w:val="000000"/>
          <w:sz w:val="26"/>
          <w:szCs w:val="26"/>
          <w:highlight w:val="yellow"/>
        </w:rPr>
      </w:pPr>
    </w:p>
    <w:p w:rsidR="005D4010" w:rsidRPr="00B77727" w:rsidRDefault="005D4010" w:rsidP="005D4010">
      <w:pPr>
        <w:widowControl w:val="0"/>
        <w:ind w:firstLine="567"/>
        <w:contextualSpacing/>
        <w:jc w:val="both"/>
        <w:rPr>
          <w:sz w:val="26"/>
          <w:szCs w:val="26"/>
        </w:rPr>
      </w:pPr>
      <w:r w:rsidRPr="00B77727">
        <w:rPr>
          <w:sz w:val="26"/>
          <w:szCs w:val="26"/>
        </w:rPr>
        <w:t>Срок предоставления муниципальной услуги составляет 10 календарных дней со дня поступления заявки и прилагаемых к ней документов в Уполномоченный орган.</w:t>
      </w:r>
    </w:p>
    <w:p w:rsidR="005D4010" w:rsidRPr="00B77727" w:rsidRDefault="005D4010" w:rsidP="005D4010">
      <w:pPr>
        <w:widowControl w:val="0"/>
        <w:ind w:firstLine="567"/>
        <w:contextualSpacing/>
        <w:jc w:val="both"/>
        <w:rPr>
          <w:sz w:val="26"/>
          <w:szCs w:val="26"/>
        </w:rPr>
      </w:pPr>
      <w:r w:rsidRPr="00B77727">
        <w:rPr>
          <w:sz w:val="26"/>
          <w:szCs w:val="26"/>
        </w:rPr>
        <w:t xml:space="preserve">В случае направления заявки в территориальный орган </w:t>
      </w:r>
      <w:proofErr w:type="gramStart"/>
      <w:r w:rsidRPr="00B77727">
        <w:rPr>
          <w:sz w:val="26"/>
          <w:szCs w:val="26"/>
        </w:rPr>
        <w:t>федерального органа исполнительной власти, уполномоченного осуществлять федеральный государственный санитарно-эпидемиологический надзор срок рассмотрения заявки может</w:t>
      </w:r>
      <w:proofErr w:type="gramEnd"/>
      <w:r w:rsidRPr="00B77727">
        <w:rPr>
          <w:sz w:val="26"/>
          <w:szCs w:val="26"/>
        </w:rPr>
        <w:t xml:space="preserve">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5D4010" w:rsidRPr="00B77727" w:rsidRDefault="005D4010" w:rsidP="005D4010">
      <w:pPr>
        <w:ind w:firstLine="709"/>
        <w:jc w:val="center"/>
        <w:rPr>
          <w:sz w:val="26"/>
          <w:szCs w:val="26"/>
        </w:rPr>
      </w:pPr>
      <w:r w:rsidRPr="00B77727">
        <w:rPr>
          <w:sz w:val="26"/>
          <w:szCs w:val="26"/>
        </w:rPr>
        <w:lastRenderedPageBreak/>
        <w:t>2.5. Правовые основания для предоставления муниципальной услуги</w:t>
      </w:r>
    </w:p>
    <w:p w:rsidR="005D4010" w:rsidRPr="00B77727" w:rsidRDefault="005D4010" w:rsidP="005D4010">
      <w:pPr>
        <w:rPr>
          <w:sz w:val="26"/>
          <w:szCs w:val="26"/>
        </w:rPr>
      </w:pPr>
    </w:p>
    <w:p w:rsidR="005D4010" w:rsidRPr="00B77727" w:rsidRDefault="005D4010" w:rsidP="005D4010">
      <w:pPr>
        <w:autoSpaceDE w:val="0"/>
        <w:autoSpaceDN w:val="0"/>
        <w:adjustRightInd w:val="0"/>
        <w:ind w:firstLine="709"/>
        <w:jc w:val="both"/>
        <w:rPr>
          <w:bCs/>
          <w:sz w:val="26"/>
          <w:szCs w:val="26"/>
        </w:rPr>
      </w:pPr>
      <w:proofErr w:type="gramStart"/>
      <w:r w:rsidRPr="00B77727">
        <w:rPr>
          <w:bCs/>
          <w:sz w:val="26"/>
          <w:szCs w:val="26"/>
        </w:rPr>
        <w:t>Градостроительный</w:t>
      </w:r>
      <w:proofErr w:type="gramEnd"/>
      <w:r w:rsidRPr="00B77727">
        <w:rPr>
          <w:bCs/>
          <w:sz w:val="26"/>
          <w:szCs w:val="26"/>
        </w:rPr>
        <w:t xml:space="preserve"> кодексом Российской Федерации;</w:t>
      </w:r>
    </w:p>
    <w:p w:rsidR="005D4010" w:rsidRPr="00B77727" w:rsidRDefault="005D4010" w:rsidP="005D4010">
      <w:pPr>
        <w:autoSpaceDE w:val="0"/>
        <w:autoSpaceDN w:val="0"/>
        <w:adjustRightInd w:val="0"/>
        <w:ind w:firstLine="709"/>
        <w:jc w:val="both"/>
        <w:rPr>
          <w:bCs/>
          <w:sz w:val="26"/>
          <w:szCs w:val="26"/>
        </w:rPr>
      </w:pPr>
      <w:r w:rsidRPr="00B77727">
        <w:rPr>
          <w:bCs/>
          <w:sz w:val="26"/>
          <w:szCs w:val="26"/>
        </w:rPr>
        <w:t>Федеральный закон от 24 июня 1998 года № 89-ФЗ «Об отходах производства и потребления»;</w:t>
      </w:r>
    </w:p>
    <w:p w:rsidR="005D4010" w:rsidRPr="00B77727" w:rsidRDefault="005D4010" w:rsidP="005D4010">
      <w:pPr>
        <w:autoSpaceDE w:val="0"/>
        <w:autoSpaceDN w:val="0"/>
        <w:adjustRightInd w:val="0"/>
        <w:ind w:firstLine="709"/>
        <w:jc w:val="both"/>
        <w:rPr>
          <w:bCs/>
          <w:sz w:val="26"/>
          <w:szCs w:val="26"/>
        </w:rPr>
      </w:pPr>
      <w:r w:rsidRPr="00B77727">
        <w:rPr>
          <w:bCs/>
          <w:sz w:val="26"/>
          <w:szCs w:val="26"/>
        </w:rPr>
        <w:t>Федеральный закон от 6 октября 2003 года № 131-ФЗ «Об общих принципах организации местного самоуправления в Российской Федерации»;</w:t>
      </w:r>
    </w:p>
    <w:p w:rsidR="005D4010" w:rsidRPr="00B77727" w:rsidRDefault="005D4010" w:rsidP="005D4010">
      <w:pPr>
        <w:autoSpaceDE w:val="0"/>
        <w:autoSpaceDN w:val="0"/>
        <w:adjustRightInd w:val="0"/>
        <w:ind w:firstLine="709"/>
        <w:jc w:val="both"/>
        <w:rPr>
          <w:bCs/>
          <w:sz w:val="26"/>
          <w:szCs w:val="26"/>
        </w:rPr>
      </w:pPr>
      <w:r w:rsidRPr="00B77727">
        <w:rPr>
          <w:bCs/>
          <w:sz w:val="26"/>
          <w:szCs w:val="26"/>
        </w:rPr>
        <w:t>Федеральный закон от 27 июля 2010 года № 210-ФЗ «Об организации предоставления государственных и муниципальных услуг»;</w:t>
      </w:r>
    </w:p>
    <w:p w:rsidR="005D4010" w:rsidRPr="00B77727" w:rsidRDefault="005D4010" w:rsidP="005D4010">
      <w:pPr>
        <w:autoSpaceDE w:val="0"/>
        <w:autoSpaceDN w:val="0"/>
        <w:adjustRightInd w:val="0"/>
        <w:ind w:firstLine="709"/>
        <w:jc w:val="both"/>
        <w:rPr>
          <w:bCs/>
          <w:sz w:val="26"/>
          <w:szCs w:val="26"/>
        </w:rPr>
      </w:pPr>
      <w:r w:rsidRPr="00B77727">
        <w:rPr>
          <w:bCs/>
          <w:sz w:val="26"/>
          <w:szCs w:val="26"/>
        </w:rPr>
        <w:t>Федеральный закон от 6 апреля 2011 года № 63-ФЗ «Об электронной подписи»;</w:t>
      </w:r>
    </w:p>
    <w:p w:rsidR="005D4010" w:rsidRDefault="005D4010" w:rsidP="005D4010">
      <w:pPr>
        <w:widowControl w:val="0"/>
        <w:autoSpaceDE w:val="0"/>
        <w:autoSpaceDN w:val="0"/>
        <w:adjustRightInd w:val="0"/>
        <w:ind w:firstLine="709"/>
        <w:jc w:val="both"/>
        <w:rPr>
          <w:sz w:val="26"/>
          <w:szCs w:val="26"/>
        </w:rPr>
      </w:pPr>
      <w:r w:rsidRPr="00757146">
        <w:rPr>
          <w:sz w:val="26"/>
          <w:szCs w:val="26"/>
        </w:rPr>
        <w:t>Федеральны</w:t>
      </w:r>
      <w:r>
        <w:rPr>
          <w:sz w:val="26"/>
          <w:szCs w:val="26"/>
        </w:rPr>
        <w:t>й</w:t>
      </w:r>
      <w:r w:rsidRPr="00757146">
        <w:rPr>
          <w:sz w:val="26"/>
          <w:szCs w:val="26"/>
        </w:rPr>
        <w:t xml:space="preserve"> закон от </w:t>
      </w:r>
      <w:r>
        <w:rPr>
          <w:sz w:val="26"/>
          <w:szCs w:val="26"/>
        </w:rPr>
        <w:t>24</w:t>
      </w:r>
      <w:r w:rsidRPr="00757146">
        <w:rPr>
          <w:sz w:val="26"/>
          <w:szCs w:val="26"/>
        </w:rPr>
        <w:t xml:space="preserve"> </w:t>
      </w:r>
      <w:r>
        <w:rPr>
          <w:sz w:val="26"/>
          <w:szCs w:val="26"/>
        </w:rPr>
        <w:t>ноября</w:t>
      </w:r>
      <w:r w:rsidRPr="00757146">
        <w:rPr>
          <w:sz w:val="26"/>
          <w:szCs w:val="26"/>
        </w:rPr>
        <w:t xml:space="preserve"> </w:t>
      </w:r>
      <w:r>
        <w:rPr>
          <w:sz w:val="26"/>
          <w:szCs w:val="26"/>
        </w:rPr>
        <w:t>1995</w:t>
      </w:r>
      <w:r w:rsidRPr="00757146">
        <w:rPr>
          <w:sz w:val="26"/>
          <w:szCs w:val="26"/>
        </w:rPr>
        <w:t xml:space="preserve"> года № 1</w:t>
      </w:r>
      <w:r>
        <w:rPr>
          <w:sz w:val="26"/>
          <w:szCs w:val="26"/>
        </w:rPr>
        <w:t>8</w:t>
      </w:r>
      <w:r w:rsidRPr="00757146">
        <w:rPr>
          <w:sz w:val="26"/>
          <w:szCs w:val="26"/>
        </w:rPr>
        <w:t>1-ФЗ «</w:t>
      </w:r>
      <w:r>
        <w:rPr>
          <w:sz w:val="26"/>
          <w:szCs w:val="26"/>
        </w:rPr>
        <w:t>О социальной защите инвалидов</w:t>
      </w:r>
      <w:r w:rsidRPr="00757146">
        <w:rPr>
          <w:sz w:val="26"/>
          <w:szCs w:val="26"/>
        </w:rPr>
        <w:t xml:space="preserve"> в Российской Федерации»;</w:t>
      </w:r>
    </w:p>
    <w:p w:rsidR="005D4010" w:rsidRDefault="005D4010" w:rsidP="005D4010">
      <w:pPr>
        <w:autoSpaceDE w:val="0"/>
        <w:autoSpaceDN w:val="0"/>
        <w:adjustRightInd w:val="0"/>
        <w:ind w:firstLine="709"/>
        <w:jc w:val="both"/>
        <w:rPr>
          <w:bCs/>
          <w:sz w:val="26"/>
          <w:szCs w:val="26"/>
        </w:rPr>
      </w:pPr>
      <w:r w:rsidRPr="00B77727">
        <w:rPr>
          <w:bCs/>
          <w:sz w:val="26"/>
          <w:szCs w:val="26"/>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5D4010" w:rsidRDefault="005D4010" w:rsidP="005D4010">
      <w:pPr>
        <w:widowControl w:val="0"/>
        <w:autoSpaceDE w:val="0"/>
        <w:autoSpaceDN w:val="0"/>
        <w:adjustRightInd w:val="0"/>
        <w:ind w:firstLine="709"/>
        <w:jc w:val="both"/>
        <w:rPr>
          <w:sz w:val="26"/>
          <w:szCs w:val="26"/>
        </w:rPr>
      </w:pPr>
      <w:r w:rsidRPr="0095257D">
        <w:rPr>
          <w:sz w:val="26"/>
          <w:szCs w:val="26"/>
        </w:rPr>
        <w:t>Решение Представите</w:t>
      </w:r>
      <w:r>
        <w:rPr>
          <w:sz w:val="26"/>
          <w:szCs w:val="26"/>
        </w:rPr>
        <w:t xml:space="preserve">льного Собрания округа от 28 декабря </w:t>
      </w:r>
      <w:r w:rsidRPr="0095257D">
        <w:rPr>
          <w:sz w:val="26"/>
          <w:szCs w:val="26"/>
        </w:rPr>
        <w:t>2022</w:t>
      </w:r>
      <w:r>
        <w:rPr>
          <w:sz w:val="26"/>
          <w:szCs w:val="26"/>
        </w:rPr>
        <w:t xml:space="preserve"> года</w:t>
      </w:r>
      <w:r w:rsidRPr="0095257D">
        <w:rPr>
          <w:sz w:val="26"/>
          <w:szCs w:val="26"/>
        </w:rPr>
        <w:t xml:space="preserve"> № 144 "Об утверждении Правил благоустройства территории </w:t>
      </w:r>
      <w:proofErr w:type="spellStart"/>
      <w:r w:rsidRPr="0095257D">
        <w:rPr>
          <w:sz w:val="26"/>
          <w:szCs w:val="26"/>
        </w:rPr>
        <w:t>Усть-Кубинского</w:t>
      </w:r>
      <w:proofErr w:type="spellEnd"/>
      <w:r w:rsidRPr="0095257D">
        <w:rPr>
          <w:sz w:val="26"/>
          <w:szCs w:val="26"/>
        </w:rPr>
        <w:t xml:space="preserve"> муниципального округа"</w:t>
      </w:r>
      <w:r w:rsidR="00182518">
        <w:rPr>
          <w:sz w:val="26"/>
          <w:szCs w:val="26"/>
        </w:rPr>
        <w:t>;</w:t>
      </w:r>
    </w:p>
    <w:p w:rsidR="005D4010" w:rsidRDefault="005D4010" w:rsidP="005D4010">
      <w:pPr>
        <w:autoSpaceDE w:val="0"/>
        <w:autoSpaceDN w:val="0"/>
        <w:adjustRightInd w:val="0"/>
        <w:ind w:firstLine="709"/>
        <w:jc w:val="both"/>
        <w:rPr>
          <w:bCs/>
          <w:sz w:val="26"/>
          <w:szCs w:val="26"/>
        </w:rPr>
      </w:pPr>
      <w:r w:rsidRPr="00B77727">
        <w:rPr>
          <w:bCs/>
          <w:sz w:val="26"/>
          <w:szCs w:val="26"/>
        </w:rPr>
        <w:t>настоящим административным регламентом.</w:t>
      </w:r>
    </w:p>
    <w:p w:rsidR="005D4010" w:rsidRPr="00AF1E85" w:rsidRDefault="005D4010" w:rsidP="005D4010">
      <w:pPr>
        <w:autoSpaceDE w:val="0"/>
        <w:autoSpaceDN w:val="0"/>
        <w:adjustRightInd w:val="0"/>
        <w:ind w:firstLine="709"/>
        <w:jc w:val="both"/>
        <w:rPr>
          <w:color w:val="0000FF"/>
          <w:sz w:val="26"/>
          <w:szCs w:val="26"/>
          <w:highlight w:val="yellow"/>
        </w:rPr>
      </w:pPr>
    </w:p>
    <w:p w:rsidR="005D4010" w:rsidRPr="00AF1E85" w:rsidRDefault="005D4010" w:rsidP="005D4010">
      <w:pPr>
        <w:autoSpaceDE w:val="0"/>
        <w:autoSpaceDN w:val="0"/>
        <w:adjustRightInd w:val="0"/>
        <w:ind w:firstLine="709"/>
        <w:jc w:val="center"/>
        <w:rPr>
          <w:sz w:val="26"/>
          <w:szCs w:val="26"/>
          <w:highlight w:val="yellow"/>
        </w:rPr>
      </w:pPr>
      <w:r w:rsidRPr="00B77727">
        <w:rPr>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D4010" w:rsidRPr="00AF1E85" w:rsidRDefault="005D4010" w:rsidP="005D4010">
      <w:pPr>
        <w:autoSpaceDE w:val="0"/>
        <w:autoSpaceDN w:val="0"/>
        <w:adjustRightInd w:val="0"/>
        <w:ind w:firstLine="709"/>
        <w:jc w:val="center"/>
        <w:rPr>
          <w:i/>
          <w:sz w:val="26"/>
          <w:szCs w:val="26"/>
          <w:highlight w:val="yellow"/>
        </w:rPr>
      </w:pPr>
      <w:r w:rsidRPr="00AF1E85">
        <w:rPr>
          <w:sz w:val="26"/>
          <w:szCs w:val="26"/>
          <w:highlight w:val="yellow"/>
        </w:rPr>
        <w:t xml:space="preserve"> </w:t>
      </w:r>
    </w:p>
    <w:p w:rsidR="005D4010" w:rsidRPr="00B77727" w:rsidRDefault="005D4010" w:rsidP="005D4010">
      <w:pPr>
        <w:autoSpaceDE w:val="0"/>
        <w:autoSpaceDN w:val="0"/>
        <w:adjustRightInd w:val="0"/>
        <w:ind w:firstLine="709"/>
        <w:jc w:val="both"/>
        <w:rPr>
          <w:sz w:val="26"/>
          <w:szCs w:val="26"/>
        </w:rPr>
      </w:pPr>
      <w:r w:rsidRPr="00B77727">
        <w:rPr>
          <w:sz w:val="26"/>
          <w:szCs w:val="26"/>
        </w:rPr>
        <w:t>2.6.1. Для предоставления муниципальной услуги заявитель представляет:</w:t>
      </w:r>
    </w:p>
    <w:p w:rsidR="005D4010" w:rsidRPr="00B77727" w:rsidRDefault="005D4010" w:rsidP="005D4010">
      <w:pPr>
        <w:autoSpaceDE w:val="0"/>
        <w:autoSpaceDN w:val="0"/>
        <w:adjustRightInd w:val="0"/>
        <w:ind w:firstLine="709"/>
        <w:jc w:val="both"/>
        <w:rPr>
          <w:sz w:val="26"/>
          <w:szCs w:val="26"/>
        </w:rPr>
      </w:pPr>
      <w:r w:rsidRPr="00B77727">
        <w:rPr>
          <w:sz w:val="26"/>
          <w:szCs w:val="26"/>
        </w:rPr>
        <w:t>заявку по форме согласно приложению</w:t>
      </w:r>
      <w:r>
        <w:rPr>
          <w:sz w:val="26"/>
          <w:szCs w:val="26"/>
        </w:rPr>
        <w:t xml:space="preserve"> 2</w:t>
      </w:r>
      <w:r w:rsidRPr="00B77727">
        <w:rPr>
          <w:sz w:val="26"/>
          <w:szCs w:val="26"/>
        </w:rPr>
        <w:t xml:space="preserve"> к административному регламенту.</w:t>
      </w:r>
    </w:p>
    <w:p w:rsidR="005D4010" w:rsidRPr="00B77727" w:rsidRDefault="005D4010" w:rsidP="005D4010">
      <w:pPr>
        <w:autoSpaceDE w:val="0"/>
        <w:autoSpaceDN w:val="0"/>
        <w:adjustRightInd w:val="0"/>
        <w:ind w:firstLine="709"/>
        <w:jc w:val="both"/>
        <w:rPr>
          <w:sz w:val="26"/>
          <w:szCs w:val="26"/>
        </w:rPr>
      </w:pPr>
      <w:r w:rsidRPr="00B77727">
        <w:rPr>
          <w:sz w:val="26"/>
          <w:szCs w:val="26"/>
        </w:rPr>
        <w:t>Заявка от имени юридического лица подписывается руководителем юридического лица либо уполномоченным представителем юридического лица.</w:t>
      </w:r>
    </w:p>
    <w:p w:rsidR="005D4010" w:rsidRPr="00B77727" w:rsidRDefault="005D4010" w:rsidP="005D4010">
      <w:pPr>
        <w:autoSpaceDE w:val="0"/>
        <w:autoSpaceDN w:val="0"/>
        <w:adjustRightInd w:val="0"/>
        <w:ind w:firstLine="709"/>
        <w:jc w:val="both"/>
        <w:rPr>
          <w:sz w:val="26"/>
          <w:szCs w:val="26"/>
        </w:rPr>
      </w:pPr>
      <w:r w:rsidRPr="00B77727">
        <w:rPr>
          <w:sz w:val="26"/>
          <w:szCs w:val="26"/>
        </w:rPr>
        <w:t>Заявка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5D4010" w:rsidRPr="00B77727" w:rsidRDefault="005D4010" w:rsidP="005D4010">
      <w:pPr>
        <w:autoSpaceDE w:val="0"/>
        <w:autoSpaceDN w:val="0"/>
        <w:adjustRightInd w:val="0"/>
        <w:ind w:firstLine="709"/>
        <w:jc w:val="both"/>
        <w:rPr>
          <w:sz w:val="26"/>
          <w:szCs w:val="26"/>
        </w:rPr>
      </w:pPr>
      <w:r w:rsidRPr="00B77727">
        <w:rPr>
          <w:sz w:val="26"/>
          <w:szCs w:val="26"/>
        </w:rPr>
        <w:t xml:space="preserve">Заявка по просьбе заявителя может быть заполнена специалистом, ответственным за прием документов, с помощью компьютера или от руки. </w:t>
      </w:r>
      <w:proofErr w:type="gramStart"/>
      <w:r w:rsidRPr="00B77727">
        <w:rPr>
          <w:sz w:val="26"/>
          <w:szCs w:val="26"/>
        </w:rPr>
        <w:t>В последнем случае заявитель вписывает в заявку от руки свои фамилию, имя, отчество (полностью) и ставит подпись.</w:t>
      </w:r>
      <w:proofErr w:type="gramEnd"/>
    </w:p>
    <w:p w:rsidR="005D4010" w:rsidRPr="00B77727" w:rsidRDefault="005D4010" w:rsidP="005D4010">
      <w:pPr>
        <w:autoSpaceDE w:val="0"/>
        <w:autoSpaceDN w:val="0"/>
        <w:adjustRightInd w:val="0"/>
        <w:ind w:firstLine="709"/>
        <w:jc w:val="both"/>
        <w:rPr>
          <w:sz w:val="26"/>
          <w:szCs w:val="26"/>
        </w:rPr>
      </w:pPr>
      <w:r w:rsidRPr="00B77727">
        <w:rPr>
          <w:sz w:val="26"/>
          <w:szCs w:val="26"/>
        </w:rPr>
        <w:t>При заполнении заявки не допускается использование сокращений слов и аббревиатур.</w:t>
      </w:r>
    </w:p>
    <w:p w:rsidR="005D4010" w:rsidRPr="00B77727" w:rsidRDefault="005D4010" w:rsidP="005D4010">
      <w:pPr>
        <w:autoSpaceDE w:val="0"/>
        <w:autoSpaceDN w:val="0"/>
        <w:adjustRightInd w:val="0"/>
        <w:ind w:firstLine="709"/>
        <w:jc w:val="both"/>
        <w:rPr>
          <w:sz w:val="26"/>
          <w:szCs w:val="26"/>
        </w:rPr>
      </w:pPr>
      <w:r w:rsidRPr="00B77727">
        <w:rPr>
          <w:sz w:val="26"/>
          <w:szCs w:val="26"/>
        </w:rPr>
        <w:t>Форма заявки размещается на официальном сайте Уполномоченного органа в сети «Интернет» с возможностью бесплатного копирования;</w:t>
      </w:r>
    </w:p>
    <w:p w:rsidR="005D4010" w:rsidRPr="00B77727" w:rsidRDefault="005D4010" w:rsidP="005D4010">
      <w:pPr>
        <w:autoSpaceDE w:val="0"/>
        <w:autoSpaceDN w:val="0"/>
        <w:adjustRightInd w:val="0"/>
        <w:ind w:firstLine="709"/>
        <w:jc w:val="both"/>
        <w:rPr>
          <w:sz w:val="26"/>
          <w:szCs w:val="26"/>
        </w:rPr>
      </w:pPr>
      <w:r w:rsidRPr="00B77727">
        <w:rPr>
          <w:sz w:val="26"/>
          <w:szCs w:val="26"/>
        </w:rPr>
        <w:t>2.6.2. К заявке прилагаются следующие документы:</w:t>
      </w:r>
    </w:p>
    <w:p w:rsidR="005D4010" w:rsidRPr="00B77727" w:rsidRDefault="005D4010" w:rsidP="005D4010">
      <w:pPr>
        <w:autoSpaceDE w:val="0"/>
        <w:autoSpaceDN w:val="0"/>
        <w:adjustRightInd w:val="0"/>
        <w:ind w:firstLine="709"/>
        <w:jc w:val="both"/>
        <w:rPr>
          <w:sz w:val="26"/>
          <w:szCs w:val="26"/>
        </w:rPr>
      </w:pPr>
      <w:r w:rsidRPr="00B77727">
        <w:rPr>
          <w:sz w:val="26"/>
          <w:szCs w:val="26"/>
        </w:rPr>
        <w:t>2.6.2.1. Документ, удостоверяющий личность заявителя (при личном обращении).</w:t>
      </w:r>
    </w:p>
    <w:p w:rsidR="005D4010" w:rsidRPr="00B77727" w:rsidRDefault="005D4010" w:rsidP="005D4010">
      <w:pPr>
        <w:autoSpaceDE w:val="0"/>
        <w:autoSpaceDN w:val="0"/>
        <w:adjustRightInd w:val="0"/>
        <w:ind w:firstLine="709"/>
        <w:jc w:val="both"/>
        <w:rPr>
          <w:sz w:val="26"/>
          <w:szCs w:val="26"/>
        </w:rPr>
      </w:pPr>
      <w:r w:rsidRPr="00B77727">
        <w:rPr>
          <w:sz w:val="26"/>
          <w:szCs w:val="26"/>
        </w:rPr>
        <w:t>2.6.2.2. Документ, подтверждающий полномочия уполномоченного представителя заявителя (в случае обращения за получением муниципальной услуги уполномоченного представителя заявителя).</w:t>
      </w:r>
    </w:p>
    <w:p w:rsidR="005D4010" w:rsidRPr="00B77727" w:rsidRDefault="005D4010" w:rsidP="005D4010">
      <w:pPr>
        <w:autoSpaceDE w:val="0"/>
        <w:autoSpaceDN w:val="0"/>
        <w:adjustRightInd w:val="0"/>
        <w:ind w:firstLine="709"/>
        <w:jc w:val="both"/>
        <w:rPr>
          <w:sz w:val="26"/>
          <w:szCs w:val="26"/>
        </w:rPr>
      </w:pPr>
      <w:r w:rsidRPr="00B77727">
        <w:rPr>
          <w:sz w:val="26"/>
          <w:szCs w:val="26"/>
        </w:rPr>
        <w:t xml:space="preserve">В качестве документа, подтверждающего полномочия на осуществление действий от имени заявителя, может быть </w:t>
      </w:r>
      <w:proofErr w:type="gramStart"/>
      <w:r w:rsidRPr="00B77727">
        <w:rPr>
          <w:sz w:val="26"/>
          <w:szCs w:val="26"/>
        </w:rPr>
        <w:t>представлена</w:t>
      </w:r>
      <w:proofErr w:type="gramEnd"/>
      <w:r w:rsidRPr="00B77727">
        <w:rPr>
          <w:sz w:val="26"/>
          <w:szCs w:val="26"/>
        </w:rPr>
        <w:t>:</w:t>
      </w:r>
    </w:p>
    <w:p w:rsidR="005D4010" w:rsidRPr="00B77727" w:rsidRDefault="005D4010" w:rsidP="005D4010">
      <w:pPr>
        <w:autoSpaceDE w:val="0"/>
        <w:autoSpaceDN w:val="0"/>
        <w:adjustRightInd w:val="0"/>
        <w:ind w:firstLine="709"/>
        <w:jc w:val="both"/>
        <w:rPr>
          <w:sz w:val="26"/>
          <w:szCs w:val="26"/>
        </w:rPr>
      </w:pPr>
      <w:r w:rsidRPr="00B77727">
        <w:rPr>
          <w:sz w:val="26"/>
          <w:szCs w:val="26"/>
        </w:rPr>
        <w:lastRenderedPageBreak/>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5D4010" w:rsidRPr="00B77727" w:rsidRDefault="005D4010" w:rsidP="005D4010">
      <w:pPr>
        <w:autoSpaceDE w:val="0"/>
        <w:autoSpaceDN w:val="0"/>
        <w:adjustRightInd w:val="0"/>
        <w:ind w:firstLine="709"/>
        <w:jc w:val="both"/>
        <w:rPr>
          <w:sz w:val="26"/>
          <w:szCs w:val="26"/>
        </w:rPr>
      </w:pPr>
      <w:proofErr w:type="gramStart"/>
      <w:r w:rsidRPr="00B77727">
        <w:rPr>
          <w:sz w:val="26"/>
          <w:szCs w:val="26"/>
        </w:rPr>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уполномоченного представителя юридического лица).</w:t>
      </w:r>
      <w:proofErr w:type="gramEnd"/>
    </w:p>
    <w:p w:rsidR="005D4010" w:rsidRPr="00B77727" w:rsidRDefault="005D4010" w:rsidP="005D4010">
      <w:pPr>
        <w:autoSpaceDE w:val="0"/>
        <w:autoSpaceDN w:val="0"/>
        <w:adjustRightInd w:val="0"/>
        <w:ind w:firstLine="709"/>
        <w:jc w:val="both"/>
        <w:rPr>
          <w:sz w:val="26"/>
          <w:szCs w:val="26"/>
        </w:rPr>
      </w:pPr>
      <w:r w:rsidRPr="00B77727">
        <w:rPr>
          <w:sz w:val="26"/>
          <w:szCs w:val="26"/>
        </w:rPr>
        <w:t>2.6.2.3. Проект по благоустройству вновь построенного объекта капитальн</w:t>
      </w:r>
      <w:r w:rsidR="00182518">
        <w:rPr>
          <w:sz w:val="26"/>
          <w:szCs w:val="26"/>
        </w:rPr>
        <w:t>ого строительства (при наличии).</w:t>
      </w:r>
    </w:p>
    <w:p w:rsidR="005D4010" w:rsidRPr="00B77727" w:rsidRDefault="005D4010" w:rsidP="005D4010">
      <w:pPr>
        <w:autoSpaceDE w:val="0"/>
        <w:autoSpaceDN w:val="0"/>
        <w:adjustRightInd w:val="0"/>
        <w:ind w:firstLine="709"/>
        <w:jc w:val="both"/>
        <w:rPr>
          <w:sz w:val="26"/>
          <w:szCs w:val="26"/>
        </w:rPr>
      </w:pPr>
      <w:r w:rsidRPr="00B77727">
        <w:rPr>
          <w:sz w:val="26"/>
          <w:szCs w:val="26"/>
        </w:rPr>
        <w:t>2.6.2.4. Схема нахождения места (площадки) накопления твердых коммунальных отходов на карте масштаба 1:2000.</w:t>
      </w:r>
    </w:p>
    <w:p w:rsidR="005D4010" w:rsidRPr="00B77727" w:rsidRDefault="005D4010" w:rsidP="005D4010">
      <w:pPr>
        <w:autoSpaceDE w:val="0"/>
        <w:autoSpaceDN w:val="0"/>
        <w:adjustRightInd w:val="0"/>
        <w:ind w:firstLine="709"/>
        <w:jc w:val="both"/>
        <w:rPr>
          <w:sz w:val="26"/>
          <w:szCs w:val="26"/>
        </w:rPr>
      </w:pPr>
      <w:r w:rsidRPr="00B77727">
        <w:rPr>
          <w:sz w:val="26"/>
          <w:szCs w:val="26"/>
        </w:rPr>
        <w:t>2.6.3. Заявка и прилагаемые к ней документы могут быть представлены (направлены) следующими способами:</w:t>
      </w:r>
    </w:p>
    <w:p w:rsidR="005D4010" w:rsidRPr="00B77727" w:rsidRDefault="005D4010" w:rsidP="005D4010">
      <w:pPr>
        <w:autoSpaceDE w:val="0"/>
        <w:autoSpaceDN w:val="0"/>
        <w:adjustRightInd w:val="0"/>
        <w:ind w:firstLine="709"/>
        <w:jc w:val="both"/>
        <w:rPr>
          <w:sz w:val="26"/>
          <w:szCs w:val="26"/>
        </w:rPr>
      </w:pPr>
      <w:r w:rsidRPr="00B77727">
        <w:rPr>
          <w:sz w:val="26"/>
          <w:szCs w:val="26"/>
        </w:rPr>
        <w:t>путем личного обращения в Уполномоченный орган или в МФЦ либо через своих представителей;</w:t>
      </w:r>
    </w:p>
    <w:p w:rsidR="005D4010" w:rsidRPr="00B77727" w:rsidRDefault="005D4010" w:rsidP="005D4010">
      <w:pPr>
        <w:autoSpaceDE w:val="0"/>
        <w:autoSpaceDN w:val="0"/>
        <w:adjustRightInd w:val="0"/>
        <w:ind w:firstLine="709"/>
        <w:jc w:val="both"/>
        <w:rPr>
          <w:sz w:val="26"/>
          <w:szCs w:val="26"/>
        </w:rPr>
      </w:pPr>
      <w:r w:rsidRPr="00B77727">
        <w:rPr>
          <w:sz w:val="26"/>
          <w:szCs w:val="26"/>
        </w:rPr>
        <w:t>посредством почтовой связи;</w:t>
      </w:r>
    </w:p>
    <w:p w:rsidR="005D4010" w:rsidRPr="00B77727" w:rsidRDefault="005D4010" w:rsidP="005D4010">
      <w:pPr>
        <w:autoSpaceDE w:val="0"/>
        <w:autoSpaceDN w:val="0"/>
        <w:adjustRightInd w:val="0"/>
        <w:ind w:firstLine="709"/>
        <w:jc w:val="both"/>
        <w:rPr>
          <w:sz w:val="26"/>
          <w:szCs w:val="26"/>
        </w:rPr>
      </w:pPr>
      <w:r>
        <w:rPr>
          <w:sz w:val="26"/>
          <w:szCs w:val="26"/>
        </w:rPr>
        <w:t>по электронной почте</w:t>
      </w:r>
      <w:r w:rsidRPr="00B77727">
        <w:rPr>
          <w:sz w:val="26"/>
          <w:szCs w:val="26"/>
        </w:rPr>
        <w:t>.</w:t>
      </w:r>
    </w:p>
    <w:p w:rsidR="005D4010" w:rsidRPr="00B77727" w:rsidRDefault="005D4010" w:rsidP="005D4010">
      <w:pPr>
        <w:autoSpaceDE w:val="0"/>
        <w:autoSpaceDN w:val="0"/>
        <w:adjustRightInd w:val="0"/>
        <w:ind w:firstLine="709"/>
        <w:jc w:val="both"/>
        <w:rPr>
          <w:sz w:val="26"/>
          <w:szCs w:val="26"/>
        </w:rPr>
      </w:pPr>
      <w:r w:rsidRPr="00B77727">
        <w:rPr>
          <w:sz w:val="26"/>
          <w:szCs w:val="26"/>
        </w:rPr>
        <w:t>2.6.4. Заявка и прилагаемые к ней документы, предоставляемые в электронной форме, подписываются в соответствии с требованиями Федерального закона от 6 апреля 2011 года № 63-ФЗ «Об электронной подписи» и статей 211 Федерального закона от 27 июля 2010 года № 210-ФЗ «Об организации предоставления государственных и муниципальных услуг».</w:t>
      </w:r>
    </w:p>
    <w:p w:rsidR="005D4010" w:rsidRPr="00B77727" w:rsidRDefault="005D4010" w:rsidP="005D4010">
      <w:pPr>
        <w:autoSpaceDE w:val="0"/>
        <w:autoSpaceDN w:val="0"/>
        <w:adjustRightInd w:val="0"/>
        <w:ind w:firstLine="709"/>
        <w:jc w:val="both"/>
        <w:rPr>
          <w:sz w:val="26"/>
          <w:szCs w:val="26"/>
        </w:rPr>
      </w:pPr>
      <w:r w:rsidRPr="00B77727">
        <w:rPr>
          <w:sz w:val="26"/>
          <w:szCs w:val="26"/>
        </w:rPr>
        <w:t>Документ, подтверждающий полномочия уполномоченного представителя юридического лица, представленный в электронной форме, удостоверяется усиленной квалифицированной электронной подписью правомочного должностного лица организации.</w:t>
      </w:r>
    </w:p>
    <w:p w:rsidR="005D4010" w:rsidRPr="00B77727" w:rsidRDefault="005D4010" w:rsidP="005D4010">
      <w:pPr>
        <w:autoSpaceDE w:val="0"/>
        <w:autoSpaceDN w:val="0"/>
        <w:adjustRightInd w:val="0"/>
        <w:ind w:firstLine="709"/>
        <w:jc w:val="both"/>
        <w:rPr>
          <w:sz w:val="26"/>
          <w:szCs w:val="26"/>
        </w:rPr>
      </w:pPr>
      <w:proofErr w:type="gramStart"/>
      <w:r w:rsidRPr="00B77727">
        <w:rPr>
          <w:sz w:val="26"/>
          <w:szCs w:val="26"/>
        </w:rPr>
        <w:t>Документ, подтверждающий полномочия уполномоченного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roofErr w:type="gramEnd"/>
    </w:p>
    <w:p w:rsidR="005D4010" w:rsidRPr="00B77727" w:rsidRDefault="005D4010" w:rsidP="005D4010">
      <w:pPr>
        <w:autoSpaceDE w:val="0"/>
        <w:autoSpaceDN w:val="0"/>
        <w:adjustRightInd w:val="0"/>
        <w:ind w:firstLine="709"/>
        <w:jc w:val="both"/>
        <w:rPr>
          <w:sz w:val="26"/>
          <w:szCs w:val="26"/>
        </w:rPr>
      </w:pPr>
      <w:r w:rsidRPr="00B77727">
        <w:rPr>
          <w:sz w:val="26"/>
          <w:szCs w:val="26"/>
        </w:rPr>
        <w:t>2.6.5. В случае представления документов уполномоченным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5D4010" w:rsidRPr="00B77727" w:rsidRDefault="005D4010" w:rsidP="005D4010">
      <w:pPr>
        <w:autoSpaceDE w:val="0"/>
        <w:autoSpaceDN w:val="0"/>
        <w:adjustRightInd w:val="0"/>
        <w:ind w:firstLine="709"/>
        <w:jc w:val="both"/>
        <w:rPr>
          <w:sz w:val="26"/>
          <w:szCs w:val="26"/>
        </w:rPr>
      </w:pPr>
      <w:r w:rsidRPr="00B77727">
        <w:rPr>
          <w:sz w:val="26"/>
          <w:szCs w:val="26"/>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5D4010" w:rsidRPr="00B77727" w:rsidRDefault="005D4010" w:rsidP="005D4010">
      <w:pPr>
        <w:autoSpaceDE w:val="0"/>
        <w:autoSpaceDN w:val="0"/>
        <w:adjustRightInd w:val="0"/>
        <w:ind w:firstLine="709"/>
        <w:jc w:val="both"/>
        <w:rPr>
          <w:sz w:val="26"/>
          <w:szCs w:val="26"/>
        </w:rPr>
      </w:pPr>
      <w:r w:rsidRPr="00B77727">
        <w:rPr>
          <w:sz w:val="26"/>
          <w:szCs w:val="26"/>
        </w:rPr>
        <w:t>2.6.6.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5D4010" w:rsidRPr="00B77727" w:rsidRDefault="005D4010" w:rsidP="005D4010">
      <w:pPr>
        <w:autoSpaceDE w:val="0"/>
        <w:autoSpaceDN w:val="0"/>
        <w:adjustRightInd w:val="0"/>
        <w:ind w:firstLine="709"/>
        <w:jc w:val="both"/>
        <w:rPr>
          <w:sz w:val="26"/>
          <w:szCs w:val="26"/>
        </w:rPr>
      </w:pPr>
      <w:r w:rsidRPr="00B77727">
        <w:rPr>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5D4010" w:rsidRDefault="005D4010" w:rsidP="005D4010">
      <w:pPr>
        <w:autoSpaceDE w:val="0"/>
        <w:autoSpaceDN w:val="0"/>
        <w:adjustRightInd w:val="0"/>
        <w:ind w:firstLine="709"/>
        <w:jc w:val="both"/>
        <w:rPr>
          <w:sz w:val="26"/>
          <w:szCs w:val="26"/>
        </w:rPr>
      </w:pPr>
      <w:r w:rsidRPr="00B77727">
        <w:rPr>
          <w:sz w:val="26"/>
          <w:szCs w:val="26"/>
        </w:rPr>
        <w:lastRenderedPageBreak/>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5D4010" w:rsidRPr="00AF1E85" w:rsidRDefault="005D4010" w:rsidP="005D4010">
      <w:pPr>
        <w:autoSpaceDE w:val="0"/>
        <w:autoSpaceDN w:val="0"/>
        <w:adjustRightInd w:val="0"/>
        <w:ind w:firstLine="709"/>
        <w:jc w:val="both"/>
        <w:rPr>
          <w:sz w:val="26"/>
          <w:szCs w:val="26"/>
          <w:highlight w:val="yellow"/>
        </w:rPr>
      </w:pPr>
    </w:p>
    <w:p w:rsidR="005D4010" w:rsidRPr="00AF1E85" w:rsidRDefault="005D4010" w:rsidP="005D4010">
      <w:pPr>
        <w:tabs>
          <w:tab w:val="left" w:pos="851"/>
        </w:tabs>
        <w:autoSpaceDE w:val="0"/>
        <w:autoSpaceDN w:val="0"/>
        <w:adjustRightInd w:val="0"/>
        <w:ind w:left="567"/>
        <w:jc w:val="center"/>
        <w:outlineLvl w:val="1"/>
        <w:rPr>
          <w:rStyle w:val="a6"/>
          <w:i/>
          <w:iCs/>
          <w:sz w:val="26"/>
          <w:szCs w:val="26"/>
          <w:highlight w:val="yellow"/>
        </w:rPr>
      </w:pPr>
      <w:r w:rsidRPr="00B77727">
        <w:rPr>
          <w:rStyle w:val="a6"/>
          <w:iCs/>
          <w:sz w:val="26"/>
          <w:szCs w:val="26"/>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D4010" w:rsidRPr="00AF1E85" w:rsidRDefault="005D4010" w:rsidP="005D4010">
      <w:pPr>
        <w:tabs>
          <w:tab w:val="left" w:pos="851"/>
        </w:tabs>
        <w:autoSpaceDE w:val="0"/>
        <w:autoSpaceDN w:val="0"/>
        <w:adjustRightInd w:val="0"/>
        <w:ind w:left="567"/>
        <w:jc w:val="center"/>
        <w:outlineLvl w:val="1"/>
        <w:rPr>
          <w:sz w:val="26"/>
          <w:szCs w:val="26"/>
          <w:highlight w:val="yellow"/>
        </w:rPr>
      </w:pPr>
    </w:p>
    <w:p w:rsidR="005D4010" w:rsidRPr="00B77727" w:rsidRDefault="005D4010" w:rsidP="005D4010">
      <w:pPr>
        <w:ind w:firstLine="709"/>
        <w:jc w:val="both"/>
        <w:rPr>
          <w:sz w:val="26"/>
          <w:szCs w:val="26"/>
        </w:rPr>
      </w:pPr>
      <w:r w:rsidRPr="00B77727">
        <w:rPr>
          <w:sz w:val="26"/>
          <w:szCs w:val="26"/>
        </w:rPr>
        <w:t>2.7.1. Заявитель вправе представить в Уполномоченный орган документы, содержащие следующие сведения:</w:t>
      </w:r>
    </w:p>
    <w:p w:rsidR="005D4010" w:rsidRPr="00B77727" w:rsidRDefault="005D4010" w:rsidP="005D4010">
      <w:pPr>
        <w:ind w:firstLine="709"/>
        <w:jc w:val="both"/>
        <w:rPr>
          <w:sz w:val="26"/>
          <w:szCs w:val="26"/>
        </w:rPr>
      </w:pPr>
      <w:r w:rsidRPr="00B77727">
        <w:rPr>
          <w:sz w:val="26"/>
          <w:szCs w:val="26"/>
        </w:rPr>
        <w:t xml:space="preserve">2.7.1.1.  </w:t>
      </w:r>
      <w:r w:rsidR="00182518">
        <w:rPr>
          <w:sz w:val="26"/>
          <w:szCs w:val="26"/>
        </w:rPr>
        <w:t>С</w:t>
      </w:r>
      <w:r w:rsidRPr="00B77727">
        <w:rPr>
          <w:sz w:val="26"/>
          <w:szCs w:val="26"/>
        </w:rPr>
        <w:t xml:space="preserve">ведения из Единого государственного реестра </w:t>
      </w:r>
      <w:r w:rsidR="00182518">
        <w:rPr>
          <w:sz w:val="26"/>
          <w:szCs w:val="26"/>
        </w:rPr>
        <w:t>индивидуальных предпринимателей.</w:t>
      </w:r>
    </w:p>
    <w:p w:rsidR="005D4010" w:rsidRPr="00B77727" w:rsidRDefault="005D4010" w:rsidP="005D4010">
      <w:pPr>
        <w:ind w:firstLine="709"/>
        <w:jc w:val="both"/>
        <w:rPr>
          <w:sz w:val="26"/>
          <w:szCs w:val="26"/>
        </w:rPr>
      </w:pPr>
      <w:r w:rsidRPr="00B77727">
        <w:rPr>
          <w:sz w:val="26"/>
          <w:szCs w:val="26"/>
        </w:rPr>
        <w:t xml:space="preserve">2.7.1.2. </w:t>
      </w:r>
      <w:r w:rsidR="00182518">
        <w:rPr>
          <w:sz w:val="26"/>
          <w:szCs w:val="26"/>
        </w:rPr>
        <w:t>С</w:t>
      </w:r>
      <w:r w:rsidRPr="00B77727">
        <w:rPr>
          <w:sz w:val="26"/>
          <w:szCs w:val="26"/>
        </w:rPr>
        <w:t>ведения из Единого государст</w:t>
      </w:r>
      <w:r w:rsidR="00182518">
        <w:rPr>
          <w:sz w:val="26"/>
          <w:szCs w:val="26"/>
        </w:rPr>
        <w:t>венного реестра юридических лиц.</w:t>
      </w:r>
    </w:p>
    <w:p w:rsidR="005D4010" w:rsidRPr="00B77727" w:rsidRDefault="005D4010" w:rsidP="005D4010">
      <w:pPr>
        <w:ind w:firstLine="709"/>
        <w:jc w:val="both"/>
        <w:rPr>
          <w:sz w:val="26"/>
          <w:szCs w:val="26"/>
        </w:rPr>
      </w:pPr>
      <w:r w:rsidRPr="00B77727">
        <w:rPr>
          <w:sz w:val="26"/>
          <w:szCs w:val="26"/>
        </w:rPr>
        <w:t xml:space="preserve">2.7.1.3. </w:t>
      </w:r>
      <w:r w:rsidR="00182518">
        <w:rPr>
          <w:sz w:val="26"/>
          <w:szCs w:val="26"/>
        </w:rPr>
        <w:t>Р</w:t>
      </w:r>
      <w:r w:rsidRPr="00B77727">
        <w:rPr>
          <w:sz w:val="26"/>
          <w:szCs w:val="26"/>
        </w:rPr>
        <w:t>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 государственной или муниципальной собственности).</w:t>
      </w:r>
    </w:p>
    <w:p w:rsidR="005D4010" w:rsidRPr="00B77727" w:rsidRDefault="005D4010" w:rsidP="005D4010">
      <w:pPr>
        <w:ind w:firstLine="709"/>
        <w:jc w:val="both"/>
        <w:rPr>
          <w:sz w:val="26"/>
          <w:szCs w:val="26"/>
        </w:rPr>
      </w:pPr>
      <w:r w:rsidRPr="00B77727">
        <w:rPr>
          <w:sz w:val="26"/>
          <w:szCs w:val="26"/>
        </w:rPr>
        <w:t>2.7.2. Документы (сведения), указанные в пункте 2.7.1 административного регламента, могут быть представлены  (направлены) заявителем следующими способами:</w:t>
      </w:r>
    </w:p>
    <w:p w:rsidR="005D4010" w:rsidRPr="00B77727" w:rsidRDefault="005D4010" w:rsidP="005D4010">
      <w:pPr>
        <w:ind w:firstLine="709"/>
        <w:jc w:val="both"/>
        <w:rPr>
          <w:sz w:val="26"/>
          <w:szCs w:val="26"/>
        </w:rPr>
      </w:pPr>
      <w:r w:rsidRPr="00B77727">
        <w:rPr>
          <w:sz w:val="26"/>
          <w:szCs w:val="26"/>
        </w:rPr>
        <w:t>путем личного обращения в Уполномоченный орган или в МФЦ либо через своих представителей;</w:t>
      </w:r>
    </w:p>
    <w:p w:rsidR="005D4010" w:rsidRPr="00B77727" w:rsidRDefault="005D4010" w:rsidP="005D4010">
      <w:pPr>
        <w:ind w:firstLine="709"/>
        <w:jc w:val="both"/>
        <w:rPr>
          <w:sz w:val="26"/>
          <w:szCs w:val="26"/>
        </w:rPr>
      </w:pPr>
      <w:r w:rsidRPr="00B77727">
        <w:rPr>
          <w:sz w:val="26"/>
          <w:szCs w:val="26"/>
        </w:rPr>
        <w:t>посредством почтовой связи;</w:t>
      </w:r>
    </w:p>
    <w:p w:rsidR="005D4010" w:rsidRPr="00B77727" w:rsidRDefault="005D4010" w:rsidP="005D4010">
      <w:pPr>
        <w:ind w:firstLine="709"/>
        <w:jc w:val="both"/>
        <w:rPr>
          <w:sz w:val="26"/>
          <w:szCs w:val="26"/>
        </w:rPr>
      </w:pPr>
      <w:r>
        <w:rPr>
          <w:sz w:val="26"/>
          <w:szCs w:val="26"/>
        </w:rPr>
        <w:t>по электронной почте</w:t>
      </w:r>
      <w:r w:rsidRPr="00B77727">
        <w:rPr>
          <w:sz w:val="26"/>
          <w:szCs w:val="26"/>
        </w:rPr>
        <w:t>.</w:t>
      </w:r>
    </w:p>
    <w:p w:rsidR="005D4010" w:rsidRPr="00B77727" w:rsidRDefault="005D4010" w:rsidP="005D4010">
      <w:pPr>
        <w:ind w:firstLine="709"/>
        <w:jc w:val="both"/>
        <w:rPr>
          <w:sz w:val="26"/>
          <w:szCs w:val="26"/>
        </w:rPr>
      </w:pPr>
      <w:r w:rsidRPr="00B77727">
        <w:rPr>
          <w:sz w:val="26"/>
          <w:szCs w:val="26"/>
        </w:rPr>
        <w:t>2.7.3. Документы (сведения), указанные в пункте 2.7.1 административного регламента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5D4010" w:rsidRPr="004516C6" w:rsidRDefault="005D4010" w:rsidP="005D4010">
      <w:pPr>
        <w:ind w:firstLine="709"/>
        <w:jc w:val="both"/>
        <w:rPr>
          <w:sz w:val="26"/>
          <w:szCs w:val="26"/>
        </w:rPr>
      </w:pPr>
      <w:r w:rsidRPr="00B77727">
        <w:rPr>
          <w:sz w:val="26"/>
          <w:szCs w:val="26"/>
        </w:rPr>
        <w:t xml:space="preserve">2.7.4. </w:t>
      </w:r>
      <w:r w:rsidRPr="004516C6">
        <w:rPr>
          <w:sz w:val="26"/>
          <w:szCs w:val="26"/>
        </w:rPr>
        <w:t>Запрещено требовать от заявителя:</w:t>
      </w:r>
    </w:p>
    <w:p w:rsidR="005D4010" w:rsidRPr="004516C6" w:rsidRDefault="005D4010" w:rsidP="005D4010">
      <w:pPr>
        <w:ind w:firstLine="709"/>
        <w:jc w:val="both"/>
        <w:rPr>
          <w:sz w:val="26"/>
          <w:szCs w:val="26"/>
        </w:rPr>
      </w:pPr>
      <w:r w:rsidRPr="004516C6">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4010" w:rsidRPr="004516C6" w:rsidRDefault="005D4010" w:rsidP="005D4010">
      <w:pPr>
        <w:ind w:firstLine="709"/>
        <w:jc w:val="both"/>
        <w:rPr>
          <w:sz w:val="26"/>
          <w:szCs w:val="26"/>
        </w:rPr>
      </w:pPr>
      <w:proofErr w:type="gramStart"/>
      <w:r w:rsidRPr="004516C6">
        <w:rPr>
          <w:sz w:val="26"/>
          <w:szCs w:val="26"/>
        </w:rPr>
        <w:t>2) представления документов и информации, а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№210-ФЗ «Об</w:t>
      </w:r>
      <w:proofErr w:type="gramEnd"/>
      <w:r w:rsidRPr="004516C6">
        <w:rPr>
          <w:sz w:val="26"/>
          <w:szCs w:val="26"/>
        </w:rPr>
        <w:t xml:space="preserve"> </w:t>
      </w:r>
      <w:proofErr w:type="gramStart"/>
      <w:r w:rsidRPr="004516C6">
        <w:rPr>
          <w:sz w:val="26"/>
          <w:szCs w:val="26"/>
        </w:rPr>
        <w:t xml:space="preserve">организации предоставления государственных и муниципальных </w:t>
      </w:r>
      <w:r w:rsidRPr="004516C6">
        <w:rPr>
          <w:sz w:val="26"/>
          <w:szCs w:val="26"/>
        </w:rPr>
        <w:lastRenderedPageBreak/>
        <w:t>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4516C6">
        <w:rPr>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5D4010" w:rsidRPr="004516C6" w:rsidRDefault="005D4010" w:rsidP="005D4010">
      <w:pPr>
        <w:ind w:firstLine="709"/>
        <w:jc w:val="both"/>
        <w:rPr>
          <w:sz w:val="26"/>
          <w:szCs w:val="26"/>
        </w:rPr>
      </w:pPr>
      <w:proofErr w:type="gramStart"/>
      <w:r w:rsidRPr="004516C6">
        <w:rPr>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4516C6">
        <w:rPr>
          <w:sz w:val="26"/>
          <w:szCs w:val="26"/>
        </w:rPr>
        <w:t xml:space="preserve"> и муниципальных услуг»;</w:t>
      </w:r>
    </w:p>
    <w:p w:rsidR="005D4010" w:rsidRPr="004516C6" w:rsidRDefault="005D4010" w:rsidP="005D4010">
      <w:pPr>
        <w:ind w:firstLine="709"/>
        <w:jc w:val="both"/>
        <w:rPr>
          <w:sz w:val="26"/>
          <w:szCs w:val="26"/>
        </w:rPr>
      </w:pPr>
      <w:r w:rsidRPr="004516C6">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D4010" w:rsidRPr="004516C6" w:rsidRDefault="005D4010" w:rsidP="005D4010">
      <w:pPr>
        <w:ind w:firstLine="709"/>
        <w:jc w:val="both"/>
        <w:rPr>
          <w:sz w:val="26"/>
          <w:szCs w:val="26"/>
        </w:rPr>
      </w:pPr>
      <w:r w:rsidRPr="004516C6">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D4010" w:rsidRPr="004516C6" w:rsidRDefault="005D4010" w:rsidP="005D4010">
      <w:pPr>
        <w:ind w:firstLine="709"/>
        <w:jc w:val="both"/>
        <w:rPr>
          <w:sz w:val="26"/>
          <w:szCs w:val="26"/>
        </w:rPr>
      </w:pPr>
      <w:r w:rsidRPr="004516C6">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D4010" w:rsidRPr="004516C6" w:rsidRDefault="005D4010" w:rsidP="005D4010">
      <w:pPr>
        <w:ind w:firstLine="709"/>
        <w:jc w:val="both"/>
        <w:rPr>
          <w:sz w:val="26"/>
          <w:szCs w:val="26"/>
        </w:rPr>
      </w:pPr>
      <w:r w:rsidRPr="004516C6">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D4010" w:rsidRPr="004516C6" w:rsidRDefault="005D4010" w:rsidP="005D4010">
      <w:pPr>
        <w:ind w:firstLine="709"/>
        <w:jc w:val="both"/>
        <w:rPr>
          <w:sz w:val="26"/>
          <w:szCs w:val="26"/>
        </w:rPr>
      </w:pPr>
      <w:proofErr w:type="gramStart"/>
      <w:r w:rsidRPr="004516C6">
        <w:rPr>
          <w:sz w:val="26"/>
          <w:szCs w:val="26"/>
        </w:rPr>
        <w:t>г) выявление документально подтвержденного факта (признаков) ошибочного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4516C6">
        <w:rPr>
          <w:sz w:val="26"/>
          <w:szCs w:val="26"/>
        </w:rPr>
        <w:t xml:space="preserve"> </w:t>
      </w:r>
      <w:proofErr w:type="gramStart"/>
      <w:r w:rsidRPr="004516C6">
        <w:rPr>
          <w:sz w:val="26"/>
          <w:szCs w:val="26"/>
        </w:rPr>
        <w:t>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D4010" w:rsidRDefault="005D4010" w:rsidP="005D4010">
      <w:pPr>
        <w:ind w:firstLine="709"/>
        <w:jc w:val="both"/>
        <w:rPr>
          <w:sz w:val="26"/>
          <w:szCs w:val="26"/>
        </w:rPr>
      </w:pPr>
      <w:proofErr w:type="gramStart"/>
      <w:r w:rsidRPr="004516C6">
        <w:rPr>
          <w:sz w:val="26"/>
          <w:szCs w:val="26"/>
        </w:rPr>
        <w:t xml:space="preserve">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w:t>
      </w:r>
      <w:r w:rsidRPr="004516C6">
        <w:rPr>
          <w:sz w:val="26"/>
          <w:szCs w:val="26"/>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4516C6">
        <w:rPr>
          <w:sz w:val="26"/>
          <w:szCs w:val="26"/>
        </w:rPr>
        <w:t xml:space="preserve">, </w:t>
      </w:r>
      <w:proofErr w:type="gramStart"/>
      <w:r w:rsidRPr="004516C6">
        <w:rPr>
          <w:sz w:val="26"/>
          <w:szCs w:val="26"/>
        </w:rPr>
        <w:t>установленных</w:t>
      </w:r>
      <w:proofErr w:type="gramEnd"/>
      <w:r w:rsidRPr="004516C6">
        <w:rPr>
          <w:sz w:val="26"/>
          <w:szCs w:val="26"/>
        </w:rPr>
        <w:t xml:space="preserve"> федеральными законами.</w:t>
      </w:r>
    </w:p>
    <w:p w:rsidR="005D4010" w:rsidRPr="00AF1E85" w:rsidRDefault="005D4010" w:rsidP="005D4010">
      <w:pPr>
        <w:ind w:firstLine="709"/>
        <w:jc w:val="both"/>
        <w:rPr>
          <w:b/>
          <w:bCs/>
          <w:sz w:val="26"/>
          <w:szCs w:val="26"/>
          <w:highlight w:val="yellow"/>
        </w:rPr>
      </w:pPr>
    </w:p>
    <w:p w:rsidR="005D4010" w:rsidRPr="0095257D" w:rsidRDefault="005D4010" w:rsidP="005D4010">
      <w:pPr>
        <w:pStyle w:val="4"/>
        <w:spacing w:before="0"/>
        <w:ind w:firstLine="540"/>
        <w:rPr>
          <w:iCs/>
          <w:sz w:val="26"/>
          <w:szCs w:val="26"/>
        </w:rPr>
      </w:pPr>
      <w:r w:rsidRPr="0095257D">
        <w:rPr>
          <w:iCs/>
          <w:sz w:val="26"/>
          <w:szCs w:val="26"/>
        </w:rPr>
        <w:t>2.8. Исчерпывающий перечень оснований для отказа в приеме документов, необходимых для предоставления муниципальной услуги</w:t>
      </w:r>
    </w:p>
    <w:p w:rsidR="005D4010" w:rsidRPr="00AF1E85" w:rsidRDefault="005D4010" w:rsidP="005D4010">
      <w:pPr>
        <w:widowControl w:val="0"/>
        <w:autoSpaceDE w:val="0"/>
        <w:autoSpaceDN w:val="0"/>
        <w:adjustRightInd w:val="0"/>
        <w:ind w:firstLine="540"/>
        <w:jc w:val="both"/>
        <w:rPr>
          <w:sz w:val="26"/>
          <w:szCs w:val="26"/>
          <w:highlight w:val="yellow"/>
        </w:rPr>
      </w:pPr>
    </w:p>
    <w:p w:rsidR="005D4010" w:rsidRPr="0095257D" w:rsidRDefault="005D4010" w:rsidP="005D4010">
      <w:pPr>
        <w:widowControl w:val="0"/>
        <w:autoSpaceDE w:val="0"/>
        <w:autoSpaceDN w:val="0"/>
        <w:adjustRightInd w:val="0"/>
        <w:ind w:firstLine="709"/>
        <w:jc w:val="both"/>
        <w:rPr>
          <w:sz w:val="26"/>
          <w:szCs w:val="26"/>
        </w:rPr>
      </w:pPr>
      <w:r w:rsidRPr="0095257D">
        <w:rPr>
          <w:sz w:val="26"/>
          <w:szCs w:val="26"/>
        </w:rPr>
        <w:t>Оснований для отказа в приеме к рассмотрению заяв</w:t>
      </w:r>
      <w:r>
        <w:rPr>
          <w:sz w:val="26"/>
          <w:szCs w:val="26"/>
        </w:rPr>
        <w:t>ки</w:t>
      </w:r>
      <w:r w:rsidRPr="0095257D">
        <w:rPr>
          <w:sz w:val="26"/>
          <w:szCs w:val="26"/>
        </w:rPr>
        <w:t xml:space="preserve"> и прилагаемых к нему документов не имеется.</w:t>
      </w:r>
    </w:p>
    <w:p w:rsidR="005D4010" w:rsidRPr="0095257D" w:rsidRDefault="005D4010" w:rsidP="005D4010">
      <w:pPr>
        <w:widowControl w:val="0"/>
        <w:autoSpaceDE w:val="0"/>
        <w:autoSpaceDN w:val="0"/>
        <w:adjustRightInd w:val="0"/>
        <w:ind w:firstLine="540"/>
        <w:jc w:val="both"/>
        <w:rPr>
          <w:sz w:val="26"/>
          <w:szCs w:val="26"/>
        </w:rPr>
      </w:pPr>
    </w:p>
    <w:p w:rsidR="005D4010" w:rsidRPr="0095257D" w:rsidRDefault="005D4010" w:rsidP="005D4010">
      <w:pPr>
        <w:pStyle w:val="4"/>
        <w:spacing w:before="0"/>
        <w:ind w:firstLine="540"/>
        <w:rPr>
          <w:iCs/>
          <w:sz w:val="26"/>
          <w:szCs w:val="26"/>
        </w:rPr>
      </w:pPr>
      <w:r w:rsidRPr="0095257D">
        <w:rPr>
          <w:iCs/>
          <w:sz w:val="26"/>
          <w:szCs w:val="26"/>
        </w:rPr>
        <w:t>2.9. Исчерпывающий перечень оснований для приостановления или  отказа в предоставлении муниципальной услуги</w:t>
      </w:r>
    </w:p>
    <w:p w:rsidR="005D4010" w:rsidRPr="00AF1E85" w:rsidRDefault="005D4010" w:rsidP="005D4010">
      <w:pPr>
        <w:rPr>
          <w:sz w:val="26"/>
          <w:szCs w:val="26"/>
          <w:highlight w:val="yellow"/>
        </w:rPr>
      </w:pPr>
    </w:p>
    <w:p w:rsidR="005D4010" w:rsidRPr="0095257D" w:rsidRDefault="005D4010" w:rsidP="005D4010">
      <w:pPr>
        <w:autoSpaceDE w:val="0"/>
        <w:autoSpaceDN w:val="0"/>
        <w:adjustRightInd w:val="0"/>
        <w:ind w:firstLine="540"/>
        <w:jc w:val="both"/>
        <w:rPr>
          <w:bCs/>
          <w:sz w:val="26"/>
          <w:szCs w:val="26"/>
        </w:rPr>
      </w:pPr>
      <w:r w:rsidRPr="0095257D">
        <w:rPr>
          <w:bCs/>
          <w:sz w:val="26"/>
          <w:szCs w:val="26"/>
        </w:rPr>
        <w:t>2.9.1. Основанием для отказа в приеме к рассмотрению заявки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заявки и прилагаемых к ней документов в электронной форме).</w:t>
      </w:r>
    </w:p>
    <w:p w:rsidR="005D4010" w:rsidRPr="0095257D" w:rsidRDefault="005D4010" w:rsidP="005D4010">
      <w:pPr>
        <w:autoSpaceDE w:val="0"/>
        <w:autoSpaceDN w:val="0"/>
        <w:adjustRightInd w:val="0"/>
        <w:ind w:firstLine="540"/>
        <w:jc w:val="both"/>
        <w:rPr>
          <w:bCs/>
          <w:sz w:val="26"/>
          <w:szCs w:val="26"/>
        </w:rPr>
      </w:pPr>
      <w:r w:rsidRPr="0095257D">
        <w:rPr>
          <w:bCs/>
          <w:sz w:val="26"/>
          <w:szCs w:val="26"/>
        </w:rPr>
        <w:t>2.9.2. Основания для приостановления предоставления муниципальной услуги  не предусмотрены.</w:t>
      </w:r>
    </w:p>
    <w:p w:rsidR="005D4010" w:rsidRPr="0095257D" w:rsidRDefault="005D4010" w:rsidP="005D4010">
      <w:pPr>
        <w:autoSpaceDE w:val="0"/>
        <w:autoSpaceDN w:val="0"/>
        <w:adjustRightInd w:val="0"/>
        <w:ind w:firstLine="540"/>
        <w:jc w:val="both"/>
        <w:rPr>
          <w:bCs/>
          <w:sz w:val="26"/>
          <w:szCs w:val="26"/>
        </w:rPr>
      </w:pPr>
      <w:r w:rsidRPr="0095257D">
        <w:rPr>
          <w:bCs/>
          <w:sz w:val="26"/>
          <w:szCs w:val="26"/>
        </w:rPr>
        <w:t xml:space="preserve">2.9.3. Основаниями для отказа в согласовании создания места (площадки) накопления твердых коммунальных отходов, находящихся на территории </w:t>
      </w:r>
      <w:proofErr w:type="spellStart"/>
      <w:r>
        <w:rPr>
          <w:bCs/>
          <w:sz w:val="26"/>
          <w:szCs w:val="26"/>
        </w:rPr>
        <w:t>Усть-Кубинского</w:t>
      </w:r>
      <w:proofErr w:type="spellEnd"/>
      <w:r>
        <w:rPr>
          <w:bCs/>
          <w:sz w:val="26"/>
          <w:szCs w:val="26"/>
        </w:rPr>
        <w:t xml:space="preserve"> муниципального округа</w:t>
      </w:r>
      <w:r w:rsidRPr="0095257D">
        <w:rPr>
          <w:bCs/>
          <w:sz w:val="26"/>
          <w:szCs w:val="26"/>
        </w:rPr>
        <w:t xml:space="preserve"> являются:</w:t>
      </w:r>
    </w:p>
    <w:p w:rsidR="005D4010" w:rsidRPr="0095257D" w:rsidRDefault="005D4010" w:rsidP="005D4010">
      <w:pPr>
        <w:autoSpaceDE w:val="0"/>
        <w:autoSpaceDN w:val="0"/>
        <w:adjustRightInd w:val="0"/>
        <w:ind w:firstLine="540"/>
        <w:jc w:val="both"/>
        <w:rPr>
          <w:bCs/>
          <w:sz w:val="26"/>
          <w:szCs w:val="26"/>
        </w:rPr>
      </w:pPr>
      <w:r w:rsidRPr="0095257D">
        <w:rPr>
          <w:bCs/>
          <w:sz w:val="26"/>
          <w:szCs w:val="26"/>
        </w:rPr>
        <w:t>а) несоответствие заявки установленной форме;</w:t>
      </w:r>
    </w:p>
    <w:p w:rsidR="005D4010" w:rsidRDefault="005D4010" w:rsidP="005D4010">
      <w:pPr>
        <w:autoSpaceDE w:val="0"/>
        <w:autoSpaceDN w:val="0"/>
        <w:adjustRightInd w:val="0"/>
        <w:ind w:firstLine="540"/>
        <w:jc w:val="both"/>
        <w:rPr>
          <w:bCs/>
          <w:sz w:val="26"/>
          <w:szCs w:val="26"/>
        </w:rPr>
      </w:pPr>
      <w:r w:rsidRPr="0095257D">
        <w:rPr>
          <w:bCs/>
          <w:sz w:val="26"/>
          <w:szCs w:val="26"/>
        </w:rPr>
        <w:t>б) несоответствие места (площадки) накопления твердых коммунальных отходов требованиям Правил благоустро</w:t>
      </w:r>
      <w:r>
        <w:rPr>
          <w:bCs/>
          <w:sz w:val="26"/>
          <w:szCs w:val="26"/>
        </w:rPr>
        <w:t xml:space="preserve">йства территории </w:t>
      </w:r>
      <w:proofErr w:type="spellStart"/>
      <w:r>
        <w:rPr>
          <w:bCs/>
          <w:sz w:val="26"/>
          <w:szCs w:val="26"/>
        </w:rPr>
        <w:t>Усть-Кубинского</w:t>
      </w:r>
      <w:proofErr w:type="spellEnd"/>
      <w:r>
        <w:rPr>
          <w:bCs/>
          <w:sz w:val="26"/>
          <w:szCs w:val="26"/>
        </w:rPr>
        <w:t xml:space="preserve"> муниципального округа</w:t>
      </w:r>
      <w:r w:rsidRPr="0095257D">
        <w:rPr>
          <w:bCs/>
          <w:sz w:val="26"/>
          <w:szCs w:val="26"/>
        </w:rPr>
        <w:t>,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w:t>
      </w:r>
      <w:r>
        <w:rPr>
          <w:bCs/>
          <w:sz w:val="26"/>
          <w:szCs w:val="26"/>
        </w:rPr>
        <w:t>ия твердых коммунальных отходов;</w:t>
      </w:r>
    </w:p>
    <w:p w:rsidR="005D4010" w:rsidRDefault="005D4010" w:rsidP="005D4010">
      <w:pPr>
        <w:autoSpaceDE w:val="0"/>
        <w:autoSpaceDN w:val="0"/>
        <w:adjustRightInd w:val="0"/>
        <w:ind w:firstLine="540"/>
        <w:jc w:val="both"/>
        <w:rPr>
          <w:bCs/>
          <w:sz w:val="26"/>
          <w:szCs w:val="26"/>
        </w:rPr>
      </w:pPr>
      <w:r>
        <w:rPr>
          <w:bCs/>
          <w:sz w:val="26"/>
          <w:szCs w:val="26"/>
        </w:rPr>
        <w:t>в)</w:t>
      </w:r>
      <w:r w:rsidRPr="00D61166">
        <w:rPr>
          <w:sz w:val="26"/>
          <w:szCs w:val="26"/>
        </w:rPr>
        <w:t xml:space="preserve"> </w:t>
      </w:r>
      <w:r w:rsidRPr="00757146">
        <w:rPr>
          <w:sz w:val="26"/>
          <w:szCs w:val="26"/>
        </w:rPr>
        <w:t xml:space="preserve">отсутствие документов, указанных в </w:t>
      </w:r>
      <w:r>
        <w:rPr>
          <w:sz w:val="26"/>
          <w:szCs w:val="26"/>
        </w:rPr>
        <w:t>под</w:t>
      </w:r>
      <w:r w:rsidRPr="00757146">
        <w:rPr>
          <w:sz w:val="26"/>
          <w:szCs w:val="26"/>
        </w:rPr>
        <w:t>пункт</w:t>
      </w:r>
      <w:r>
        <w:rPr>
          <w:sz w:val="26"/>
          <w:szCs w:val="26"/>
        </w:rPr>
        <w:t>ах</w:t>
      </w:r>
      <w:r w:rsidRPr="00757146">
        <w:rPr>
          <w:sz w:val="26"/>
          <w:szCs w:val="26"/>
        </w:rPr>
        <w:t xml:space="preserve"> 2.6</w:t>
      </w:r>
      <w:r>
        <w:rPr>
          <w:sz w:val="26"/>
          <w:szCs w:val="26"/>
        </w:rPr>
        <w:t>.1-2.6.2</w:t>
      </w:r>
      <w:r w:rsidRPr="00757146">
        <w:rPr>
          <w:sz w:val="26"/>
          <w:szCs w:val="26"/>
        </w:rPr>
        <w:t xml:space="preserve"> настоящего административного регламента документов, обязанность по представлению которых возложена на заявителя</w:t>
      </w:r>
      <w:r>
        <w:rPr>
          <w:sz w:val="26"/>
          <w:szCs w:val="26"/>
        </w:rPr>
        <w:t>.</w:t>
      </w:r>
    </w:p>
    <w:p w:rsidR="005D4010" w:rsidRPr="00AF1E85" w:rsidRDefault="005D4010" w:rsidP="005D4010">
      <w:pPr>
        <w:autoSpaceDE w:val="0"/>
        <w:autoSpaceDN w:val="0"/>
        <w:adjustRightInd w:val="0"/>
        <w:jc w:val="both"/>
        <w:rPr>
          <w:bCs/>
          <w:sz w:val="26"/>
          <w:szCs w:val="26"/>
          <w:highlight w:val="yellow"/>
        </w:rPr>
      </w:pPr>
    </w:p>
    <w:p w:rsidR="005D4010" w:rsidRPr="00AF1E85" w:rsidRDefault="005D4010" w:rsidP="005D4010">
      <w:pPr>
        <w:pStyle w:val="4"/>
        <w:spacing w:before="0"/>
        <w:ind w:firstLine="540"/>
        <w:rPr>
          <w:i/>
          <w:sz w:val="26"/>
          <w:szCs w:val="26"/>
          <w:highlight w:val="yellow"/>
        </w:rPr>
      </w:pPr>
      <w:r w:rsidRPr="00214A79">
        <w:rPr>
          <w:sz w:val="26"/>
          <w:szCs w:val="26"/>
        </w:rPr>
        <w:t xml:space="preserve">2.10. </w:t>
      </w:r>
      <w:r w:rsidRPr="00214A79">
        <w:rPr>
          <w:iCs/>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D4010" w:rsidRDefault="005D4010" w:rsidP="005D4010">
      <w:pPr>
        <w:pStyle w:val="4"/>
        <w:spacing w:before="0"/>
        <w:ind w:firstLine="540"/>
        <w:jc w:val="left"/>
        <w:rPr>
          <w:sz w:val="26"/>
          <w:szCs w:val="26"/>
        </w:rPr>
      </w:pPr>
      <w:r w:rsidRPr="00214A79">
        <w:rPr>
          <w:sz w:val="26"/>
          <w:szCs w:val="26"/>
        </w:rPr>
        <w:t>Услуги, которые явля</w:t>
      </w:r>
      <w:r>
        <w:rPr>
          <w:sz w:val="26"/>
          <w:szCs w:val="26"/>
        </w:rPr>
        <w:t>ю</w:t>
      </w:r>
      <w:r w:rsidRPr="00214A79">
        <w:rPr>
          <w:sz w:val="26"/>
          <w:szCs w:val="26"/>
        </w:rPr>
        <w:t xml:space="preserve">тся необходимыми </w:t>
      </w:r>
      <w:r w:rsidRPr="00214A79">
        <w:rPr>
          <w:iCs/>
          <w:sz w:val="26"/>
          <w:szCs w:val="26"/>
        </w:rPr>
        <w:t>и обязательными для предоставления муниципальной услуги</w:t>
      </w:r>
      <w:r w:rsidRPr="00214A79">
        <w:rPr>
          <w:sz w:val="26"/>
          <w:szCs w:val="26"/>
        </w:rPr>
        <w:t xml:space="preserve"> отсутствуют</w:t>
      </w:r>
      <w:r>
        <w:rPr>
          <w:sz w:val="26"/>
          <w:szCs w:val="26"/>
        </w:rPr>
        <w:t>.</w:t>
      </w:r>
    </w:p>
    <w:p w:rsidR="005D4010" w:rsidRPr="00214A79" w:rsidRDefault="005D4010" w:rsidP="005D4010"/>
    <w:p w:rsidR="005D4010" w:rsidRPr="00214A79" w:rsidRDefault="005D4010" w:rsidP="005D4010">
      <w:pPr>
        <w:pStyle w:val="ConsPlusNormal"/>
        <w:ind w:firstLine="540"/>
        <w:jc w:val="center"/>
        <w:rPr>
          <w:sz w:val="26"/>
          <w:szCs w:val="26"/>
        </w:rPr>
      </w:pPr>
      <w:r w:rsidRPr="00214A79">
        <w:rPr>
          <w:rFonts w:ascii="Times New Roman" w:hAnsi="Times New Roman" w:cs="Times New Roman"/>
          <w:iCs/>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5D4010" w:rsidRPr="00214A79" w:rsidRDefault="005D4010" w:rsidP="005D4010">
      <w:pPr>
        <w:widowControl w:val="0"/>
        <w:autoSpaceDE w:val="0"/>
        <w:autoSpaceDN w:val="0"/>
        <w:adjustRightInd w:val="0"/>
        <w:ind w:firstLine="709"/>
        <w:jc w:val="both"/>
        <w:rPr>
          <w:sz w:val="26"/>
          <w:szCs w:val="26"/>
        </w:rPr>
      </w:pPr>
    </w:p>
    <w:p w:rsidR="005D4010" w:rsidRPr="00214A79" w:rsidRDefault="005D4010" w:rsidP="005D4010">
      <w:pPr>
        <w:widowControl w:val="0"/>
        <w:autoSpaceDE w:val="0"/>
        <w:autoSpaceDN w:val="0"/>
        <w:adjustRightInd w:val="0"/>
        <w:ind w:firstLine="709"/>
        <w:jc w:val="both"/>
        <w:rPr>
          <w:sz w:val="26"/>
          <w:szCs w:val="26"/>
        </w:rPr>
      </w:pPr>
      <w:r w:rsidRPr="00214A79">
        <w:rPr>
          <w:sz w:val="26"/>
          <w:szCs w:val="26"/>
        </w:rPr>
        <w:lastRenderedPageBreak/>
        <w:t>Предоставление муниципальной услуги осуществляется для заявителей на безвозмездной основе.</w:t>
      </w:r>
    </w:p>
    <w:p w:rsidR="005D4010" w:rsidRPr="00214A79" w:rsidRDefault="005D4010" w:rsidP="005D4010">
      <w:pPr>
        <w:pStyle w:val="4"/>
        <w:spacing w:before="0"/>
        <w:ind w:firstLine="540"/>
        <w:rPr>
          <w:i/>
          <w:iCs/>
          <w:sz w:val="26"/>
          <w:szCs w:val="26"/>
        </w:rPr>
      </w:pPr>
    </w:p>
    <w:p w:rsidR="005D4010" w:rsidRPr="00214A79" w:rsidRDefault="005D4010" w:rsidP="005D4010">
      <w:pPr>
        <w:pStyle w:val="4"/>
        <w:spacing w:before="0"/>
        <w:ind w:firstLine="540"/>
        <w:rPr>
          <w:iCs/>
          <w:sz w:val="26"/>
          <w:szCs w:val="26"/>
        </w:rPr>
      </w:pPr>
      <w:r w:rsidRPr="00214A79">
        <w:rPr>
          <w:iCs/>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5D4010" w:rsidRPr="00214A79" w:rsidRDefault="005D4010" w:rsidP="005D4010">
      <w:pPr>
        <w:pStyle w:val="a4"/>
        <w:spacing w:after="0"/>
        <w:ind w:firstLine="540"/>
        <w:jc w:val="both"/>
        <w:rPr>
          <w:sz w:val="26"/>
          <w:szCs w:val="26"/>
        </w:rPr>
      </w:pPr>
    </w:p>
    <w:p w:rsidR="005D4010" w:rsidRPr="00214A79" w:rsidRDefault="005D4010" w:rsidP="005D4010">
      <w:pPr>
        <w:pStyle w:val="a4"/>
        <w:spacing w:after="0"/>
        <w:ind w:firstLine="709"/>
        <w:jc w:val="both"/>
        <w:rPr>
          <w:sz w:val="26"/>
          <w:szCs w:val="26"/>
        </w:rPr>
      </w:pPr>
      <w:r w:rsidRPr="00214A79">
        <w:rPr>
          <w:sz w:val="26"/>
          <w:szCs w:val="26"/>
        </w:rPr>
        <w:t>Максимальный срок ожидания в очереди при подаче заяв</w:t>
      </w:r>
      <w:r>
        <w:rPr>
          <w:sz w:val="26"/>
          <w:szCs w:val="26"/>
        </w:rPr>
        <w:t>ки</w:t>
      </w:r>
      <w:r w:rsidRPr="00214A79">
        <w:rPr>
          <w:sz w:val="26"/>
          <w:szCs w:val="26"/>
        </w:rPr>
        <w:t xml:space="preserve"> и (или) при получении результата не должен превышать 15 минут.</w:t>
      </w:r>
    </w:p>
    <w:p w:rsidR="005D4010" w:rsidRPr="00AF1E85" w:rsidRDefault="005D4010" w:rsidP="005D4010">
      <w:pPr>
        <w:pStyle w:val="a4"/>
        <w:spacing w:after="0"/>
        <w:ind w:firstLine="709"/>
        <w:jc w:val="both"/>
        <w:rPr>
          <w:sz w:val="26"/>
          <w:szCs w:val="26"/>
          <w:highlight w:val="yellow"/>
        </w:rPr>
      </w:pPr>
    </w:p>
    <w:p w:rsidR="005D4010" w:rsidRPr="00214A79" w:rsidRDefault="005D4010" w:rsidP="005D4010">
      <w:pPr>
        <w:pStyle w:val="ConsPlusNormal"/>
        <w:ind w:firstLine="0"/>
        <w:jc w:val="center"/>
        <w:rPr>
          <w:rFonts w:ascii="Times New Roman" w:hAnsi="Times New Roman" w:cs="Times New Roman"/>
          <w:sz w:val="26"/>
          <w:szCs w:val="26"/>
        </w:rPr>
      </w:pPr>
      <w:r w:rsidRPr="00214A79">
        <w:rPr>
          <w:rFonts w:ascii="Times New Roman" w:hAnsi="Times New Roman" w:cs="Times New Roman"/>
          <w:sz w:val="26"/>
          <w:szCs w:val="26"/>
        </w:rPr>
        <w:t>2.13. Срок и порядок регистрации запроса заявителя</w:t>
      </w:r>
    </w:p>
    <w:p w:rsidR="005D4010" w:rsidRPr="00214A79" w:rsidRDefault="005D4010" w:rsidP="005D4010">
      <w:pPr>
        <w:pStyle w:val="ConsPlusNormal"/>
        <w:ind w:firstLine="0"/>
        <w:jc w:val="center"/>
        <w:rPr>
          <w:rFonts w:ascii="Times New Roman" w:hAnsi="Times New Roman" w:cs="Times New Roman"/>
          <w:sz w:val="26"/>
          <w:szCs w:val="26"/>
        </w:rPr>
      </w:pPr>
      <w:r w:rsidRPr="00214A79">
        <w:rPr>
          <w:rFonts w:ascii="Times New Roman" w:hAnsi="Times New Roman" w:cs="Times New Roman"/>
          <w:sz w:val="26"/>
          <w:szCs w:val="26"/>
        </w:rPr>
        <w:t>о предоставлении муниципальной услуги, в том числе в электронной форме</w:t>
      </w:r>
    </w:p>
    <w:p w:rsidR="005D4010" w:rsidRPr="00AF1E85" w:rsidRDefault="005D4010" w:rsidP="005D4010">
      <w:pPr>
        <w:autoSpaceDE w:val="0"/>
        <w:autoSpaceDN w:val="0"/>
        <w:adjustRightInd w:val="0"/>
        <w:ind w:firstLine="539"/>
        <w:jc w:val="both"/>
        <w:rPr>
          <w:sz w:val="26"/>
          <w:szCs w:val="26"/>
          <w:highlight w:val="yellow"/>
        </w:rPr>
      </w:pPr>
    </w:p>
    <w:p w:rsidR="005D4010" w:rsidRPr="00957636" w:rsidRDefault="005D4010" w:rsidP="005D4010">
      <w:pPr>
        <w:ind w:firstLine="709"/>
        <w:jc w:val="both"/>
        <w:rPr>
          <w:color w:val="000000"/>
          <w:sz w:val="26"/>
          <w:szCs w:val="26"/>
        </w:rPr>
      </w:pPr>
      <w:r w:rsidRPr="00957636">
        <w:rPr>
          <w:color w:val="000000"/>
          <w:sz w:val="26"/>
          <w:szCs w:val="26"/>
        </w:rPr>
        <w:t xml:space="preserve">Регистрация заявки, в том числе поступившей в электронной форме, осуществляется в день ее поступления </w:t>
      </w:r>
      <w:proofErr w:type="gramStart"/>
      <w:r w:rsidRPr="00957636">
        <w:rPr>
          <w:color w:val="000000"/>
          <w:sz w:val="26"/>
          <w:szCs w:val="26"/>
        </w:rPr>
        <w:t>в</w:t>
      </w:r>
      <w:proofErr w:type="gramEnd"/>
      <w:r w:rsidRPr="00957636">
        <w:rPr>
          <w:color w:val="000000"/>
          <w:sz w:val="26"/>
          <w:szCs w:val="26"/>
        </w:rPr>
        <w:t xml:space="preserve"> </w:t>
      </w:r>
      <w:proofErr w:type="gramStart"/>
      <w:r w:rsidRPr="00957636">
        <w:rPr>
          <w:color w:val="000000"/>
          <w:sz w:val="26"/>
          <w:szCs w:val="26"/>
        </w:rPr>
        <w:t>Уполномоченный</w:t>
      </w:r>
      <w:proofErr w:type="gramEnd"/>
      <w:r w:rsidRPr="00957636">
        <w:rPr>
          <w:color w:val="000000"/>
          <w:sz w:val="26"/>
          <w:szCs w:val="26"/>
        </w:rPr>
        <w:t xml:space="preserve"> органы (МФЦ) (при поступлении в нерабочее время – в ближайший рабочий день, следующий за днем поступления указанной заявки). </w:t>
      </w:r>
    </w:p>
    <w:p w:rsidR="005D4010" w:rsidRPr="00957636" w:rsidRDefault="005D4010" w:rsidP="005D4010">
      <w:pPr>
        <w:widowControl w:val="0"/>
        <w:ind w:firstLine="709"/>
        <w:jc w:val="both"/>
        <w:rPr>
          <w:color w:val="000000"/>
          <w:sz w:val="26"/>
          <w:szCs w:val="26"/>
        </w:rPr>
      </w:pPr>
      <w:r w:rsidRPr="00957636">
        <w:rPr>
          <w:color w:val="000000"/>
          <w:sz w:val="26"/>
          <w:szCs w:val="26"/>
        </w:rPr>
        <w:t>В случае если заявитель направил заявку в электронной форме, должностное лицо, ответственное за предоставление муниципальной услуги, проводит проверку электронной подписи, которой подписаны заявка и прилагаемые к ней документы.</w:t>
      </w:r>
    </w:p>
    <w:p w:rsidR="005D4010" w:rsidRPr="00957636" w:rsidRDefault="005D4010" w:rsidP="005D4010">
      <w:pPr>
        <w:widowControl w:val="0"/>
        <w:ind w:firstLine="709"/>
        <w:jc w:val="both"/>
        <w:rPr>
          <w:color w:val="000000"/>
          <w:sz w:val="26"/>
          <w:szCs w:val="26"/>
        </w:rPr>
      </w:pPr>
      <w:r w:rsidRPr="00957636">
        <w:rPr>
          <w:color w:val="000000"/>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5D4010" w:rsidRDefault="005D4010" w:rsidP="005D4010">
      <w:pPr>
        <w:ind w:firstLine="709"/>
        <w:jc w:val="both"/>
        <w:rPr>
          <w:color w:val="000000"/>
          <w:sz w:val="26"/>
          <w:szCs w:val="26"/>
          <w:vertAlign w:val="superscript"/>
        </w:rPr>
      </w:pPr>
      <w:r w:rsidRPr="00957636">
        <w:rPr>
          <w:color w:val="000000"/>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957636">
        <w:rPr>
          <w:color w:val="000000"/>
          <w:sz w:val="26"/>
          <w:szCs w:val="26"/>
        </w:rPr>
        <w:t>ии и ау</w:t>
      </w:r>
      <w:proofErr w:type="gramEnd"/>
      <w:r w:rsidRPr="00957636">
        <w:rPr>
          <w:color w:val="000000"/>
          <w:sz w:val="26"/>
          <w:szCs w:val="26"/>
        </w:rPr>
        <w:t>тентификации</w:t>
      </w:r>
      <w:r w:rsidRPr="00957636">
        <w:rPr>
          <w:color w:val="000000"/>
          <w:sz w:val="26"/>
          <w:szCs w:val="26"/>
          <w:vertAlign w:val="superscript"/>
        </w:rPr>
        <w:t>.</w:t>
      </w:r>
    </w:p>
    <w:p w:rsidR="005D4010" w:rsidRDefault="005D4010" w:rsidP="005D4010">
      <w:pPr>
        <w:ind w:firstLine="709"/>
        <w:jc w:val="both"/>
        <w:rPr>
          <w:color w:val="000000"/>
          <w:sz w:val="26"/>
          <w:szCs w:val="26"/>
          <w:vertAlign w:val="superscript"/>
        </w:rPr>
      </w:pPr>
    </w:p>
    <w:p w:rsidR="005D4010" w:rsidRDefault="005D4010" w:rsidP="005D4010">
      <w:pPr>
        <w:ind w:firstLine="709"/>
        <w:jc w:val="center"/>
        <w:rPr>
          <w:iCs/>
          <w:sz w:val="26"/>
          <w:szCs w:val="26"/>
        </w:rPr>
      </w:pPr>
      <w:r w:rsidRPr="00214A79">
        <w:rPr>
          <w:iCs/>
          <w:sz w:val="26"/>
          <w:szCs w:val="26"/>
        </w:rPr>
        <w:t xml:space="preserve">2.14. </w:t>
      </w:r>
      <w:proofErr w:type="gramStart"/>
      <w:r w:rsidRPr="00214A79">
        <w:rPr>
          <w:iCs/>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D4010" w:rsidRDefault="005D4010" w:rsidP="005D4010">
      <w:pPr>
        <w:ind w:firstLine="709"/>
        <w:jc w:val="both"/>
        <w:rPr>
          <w:iCs/>
          <w:sz w:val="26"/>
          <w:szCs w:val="26"/>
        </w:rPr>
      </w:pPr>
      <w:r w:rsidRPr="00214A79">
        <w:rPr>
          <w:iCs/>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5D4010" w:rsidRDefault="005D4010" w:rsidP="005D4010">
      <w:pPr>
        <w:ind w:firstLine="709"/>
        <w:jc w:val="both"/>
        <w:rPr>
          <w:iCs/>
          <w:sz w:val="26"/>
          <w:szCs w:val="26"/>
        </w:rPr>
      </w:pPr>
      <w:r w:rsidRPr="00214A79">
        <w:rPr>
          <w:iCs/>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5D4010" w:rsidRDefault="005D4010" w:rsidP="005D4010">
      <w:pPr>
        <w:ind w:firstLine="709"/>
        <w:jc w:val="both"/>
        <w:rPr>
          <w:iCs/>
          <w:sz w:val="26"/>
          <w:szCs w:val="26"/>
        </w:rPr>
      </w:pPr>
      <w:r w:rsidRPr="00214A79">
        <w:rPr>
          <w:iCs/>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5D4010" w:rsidRDefault="005D4010" w:rsidP="005D4010">
      <w:pPr>
        <w:ind w:firstLine="709"/>
        <w:jc w:val="both"/>
        <w:rPr>
          <w:iCs/>
          <w:sz w:val="26"/>
          <w:szCs w:val="26"/>
        </w:rPr>
      </w:pPr>
      <w:r w:rsidRPr="00214A79">
        <w:rPr>
          <w:iCs/>
          <w:sz w:val="26"/>
          <w:szCs w:val="26"/>
        </w:rPr>
        <w:lastRenderedPageBreak/>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5D4010" w:rsidRDefault="005D4010" w:rsidP="005D4010">
      <w:pPr>
        <w:ind w:firstLine="709"/>
        <w:jc w:val="both"/>
        <w:rPr>
          <w:iCs/>
          <w:sz w:val="26"/>
          <w:szCs w:val="26"/>
        </w:rPr>
      </w:pPr>
      <w:r w:rsidRPr="00214A79">
        <w:rPr>
          <w:iCs/>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5D4010" w:rsidRDefault="005D4010" w:rsidP="005D4010">
      <w:pPr>
        <w:ind w:firstLine="709"/>
        <w:jc w:val="both"/>
        <w:rPr>
          <w:iCs/>
          <w:sz w:val="26"/>
          <w:szCs w:val="26"/>
        </w:rPr>
      </w:pPr>
      <w:r w:rsidRPr="00214A79">
        <w:rPr>
          <w:iCs/>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5D4010" w:rsidRDefault="005D4010" w:rsidP="005D4010">
      <w:pPr>
        <w:ind w:firstLine="709"/>
        <w:jc w:val="both"/>
        <w:rPr>
          <w:iCs/>
          <w:sz w:val="26"/>
          <w:szCs w:val="26"/>
        </w:rPr>
      </w:pPr>
      <w:r w:rsidRPr="00214A79">
        <w:rPr>
          <w:iCs/>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5D4010" w:rsidRDefault="005D4010" w:rsidP="005D4010">
      <w:pPr>
        <w:ind w:firstLine="709"/>
        <w:jc w:val="both"/>
        <w:rPr>
          <w:iCs/>
          <w:sz w:val="26"/>
          <w:szCs w:val="26"/>
        </w:rPr>
      </w:pPr>
      <w:proofErr w:type="gramStart"/>
      <w:r w:rsidRPr="00214A79">
        <w:rPr>
          <w:iCs/>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5D4010" w:rsidRDefault="005D4010" w:rsidP="005D4010">
      <w:pPr>
        <w:ind w:firstLine="709"/>
        <w:jc w:val="both"/>
        <w:rPr>
          <w:iCs/>
          <w:sz w:val="26"/>
          <w:szCs w:val="26"/>
        </w:rPr>
      </w:pPr>
      <w:r w:rsidRPr="00214A79">
        <w:rPr>
          <w:iCs/>
          <w:sz w:val="26"/>
          <w:szCs w:val="26"/>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N 386н;</w:t>
      </w:r>
    </w:p>
    <w:p w:rsidR="005D4010" w:rsidRDefault="005D4010" w:rsidP="005D4010">
      <w:pPr>
        <w:ind w:firstLine="709"/>
        <w:jc w:val="both"/>
        <w:rPr>
          <w:iCs/>
          <w:sz w:val="26"/>
          <w:szCs w:val="26"/>
        </w:rPr>
      </w:pPr>
      <w:r w:rsidRPr="00214A79">
        <w:rPr>
          <w:iCs/>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5D4010" w:rsidRDefault="005D4010" w:rsidP="005D4010">
      <w:pPr>
        <w:ind w:firstLine="709"/>
        <w:jc w:val="both"/>
        <w:rPr>
          <w:iCs/>
          <w:sz w:val="26"/>
          <w:szCs w:val="26"/>
        </w:rPr>
      </w:pPr>
      <w:r w:rsidRPr="00214A79">
        <w:rPr>
          <w:iCs/>
          <w:sz w:val="26"/>
          <w:szCs w:val="26"/>
        </w:rPr>
        <w:t xml:space="preserve">обеспечение при необходимости допуска в здание, в котором предоставляется муниципальная услуга, </w:t>
      </w:r>
      <w:proofErr w:type="spellStart"/>
      <w:r w:rsidRPr="00214A79">
        <w:rPr>
          <w:iCs/>
          <w:sz w:val="26"/>
          <w:szCs w:val="26"/>
        </w:rPr>
        <w:t>сурдопереводчика</w:t>
      </w:r>
      <w:proofErr w:type="spellEnd"/>
      <w:r w:rsidRPr="00214A79">
        <w:rPr>
          <w:iCs/>
          <w:sz w:val="26"/>
          <w:szCs w:val="26"/>
        </w:rPr>
        <w:t xml:space="preserve">, </w:t>
      </w:r>
      <w:proofErr w:type="spellStart"/>
      <w:r w:rsidRPr="00214A79">
        <w:rPr>
          <w:iCs/>
          <w:sz w:val="26"/>
          <w:szCs w:val="26"/>
        </w:rPr>
        <w:t>тифлосурдопереводчика</w:t>
      </w:r>
      <w:proofErr w:type="spellEnd"/>
      <w:r w:rsidRPr="00214A79">
        <w:rPr>
          <w:iCs/>
          <w:sz w:val="26"/>
          <w:szCs w:val="26"/>
        </w:rPr>
        <w:t>;</w:t>
      </w:r>
    </w:p>
    <w:p w:rsidR="005D4010" w:rsidRDefault="005D4010" w:rsidP="005D4010">
      <w:pPr>
        <w:ind w:firstLine="709"/>
        <w:jc w:val="both"/>
        <w:rPr>
          <w:iCs/>
          <w:sz w:val="26"/>
          <w:szCs w:val="26"/>
        </w:rPr>
      </w:pPr>
      <w:r w:rsidRPr="00214A79">
        <w:rPr>
          <w:iCs/>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5D4010" w:rsidRDefault="005D4010" w:rsidP="005D4010">
      <w:pPr>
        <w:ind w:firstLine="709"/>
        <w:jc w:val="both"/>
        <w:rPr>
          <w:iCs/>
          <w:sz w:val="26"/>
          <w:szCs w:val="26"/>
        </w:rPr>
      </w:pPr>
      <w:r w:rsidRPr="00214A79">
        <w:rPr>
          <w:iCs/>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5D4010" w:rsidRDefault="005D4010" w:rsidP="005D4010">
      <w:pPr>
        <w:ind w:firstLine="709"/>
        <w:jc w:val="both"/>
        <w:rPr>
          <w:iCs/>
          <w:sz w:val="26"/>
          <w:szCs w:val="26"/>
        </w:rPr>
      </w:pPr>
      <w:r w:rsidRPr="00214A79">
        <w:rPr>
          <w:iCs/>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5D4010" w:rsidRPr="00214A79" w:rsidRDefault="005D4010" w:rsidP="005D4010">
      <w:pPr>
        <w:ind w:firstLine="709"/>
        <w:jc w:val="both"/>
        <w:rPr>
          <w:iCs/>
          <w:sz w:val="26"/>
          <w:szCs w:val="26"/>
        </w:rPr>
      </w:pPr>
      <w:r w:rsidRPr="00214A79">
        <w:rPr>
          <w:iCs/>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5D4010" w:rsidRPr="00214A79" w:rsidRDefault="005D4010" w:rsidP="005D4010">
      <w:pPr>
        <w:pStyle w:val="4"/>
        <w:ind w:firstLine="539"/>
        <w:contextualSpacing/>
        <w:jc w:val="both"/>
        <w:rPr>
          <w:iCs/>
          <w:sz w:val="26"/>
          <w:szCs w:val="26"/>
        </w:rPr>
      </w:pPr>
      <w:r w:rsidRPr="00214A79">
        <w:rPr>
          <w:iCs/>
          <w:sz w:val="26"/>
          <w:szCs w:val="26"/>
        </w:rPr>
        <w:lastRenderedPageBreak/>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5D4010" w:rsidRPr="00214A79" w:rsidRDefault="005D4010" w:rsidP="005D4010">
      <w:pPr>
        <w:pStyle w:val="4"/>
        <w:ind w:firstLine="539"/>
        <w:contextualSpacing/>
        <w:jc w:val="both"/>
        <w:rPr>
          <w:iCs/>
          <w:sz w:val="26"/>
          <w:szCs w:val="26"/>
        </w:rPr>
      </w:pPr>
      <w:r w:rsidRPr="00214A79">
        <w:rPr>
          <w:iCs/>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5D4010" w:rsidRPr="00214A79" w:rsidRDefault="005D4010" w:rsidP="005D4010">
      <w:pPr>
        <w:pStyle w:val="4"/>
        <w:ind w:firstLine="539"/>
        <w:contextualSpacing/>
        <w:jc w:val="both"/>
        <w:rPr>
          <w:iCs/>
          <w:sz w:val="26"/>
          <w:szCs w:val="26"/>
        </w:rPr>
      </w:pPr>
      <w:r w:rsidRPr="00214A79">
        <w:rPr>
          <w:iCs/>
          <w:sz w:val="26"/>
          <w:szCs w:val="26"/>
        </w:rPr>
        <w:t>Административный регламент, муниципальный правовой акт о его утверждении должны быть доступны для ознакомления на бумажных носителях.</w:t>
      </w:r>
    </w:p>
    <w:p w:rsidR="005D4010" w:rsidRDefault="005D4010" w:rsidP="005D4010">
      <w:pPr>
        <w:pStyle w:val="4"/>
        <w:spacing w:before="0"/>
        <w:ind w:firstLine="539"/>
        <w:contextualSpacing/>
        <w:jc w:val="both"/>
        <w:rPr>
          <w:iCs/>
          <w:sz w:val="26"/>
          <w:szCs w:val="26"/>
        </w:rPr>
      </w:pPr>
      <w:r w:rsidRPr="00214A79">
        <w:rPr>
          <w:iCs/>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5D4010" w:rsidRPr="00214A79" w:rsidRDefault="005D4010" w:rsidP="005D4010">
      <w:pPr>
        <w:rPr>
          <w:highlight w:val="yellow"/>
        </w:rPr>
      </w:pPr>
    </w:p>
    <w:p w:rsidR="005D4010" w:rsidRPr="00214A79" w:rsidRDefault="005D4010" w:rsidP="005D4010">
      <w:pPr>
        <w:pStyle w:val="4"/>
        <w:spacing w:before="0"/>
        <w:rPr>
          <w:iCs/>
          <w:sz w:val="26"/>
          <w:szCs w:val="26"/>
        </w:rPr>
      </w:pPr>
      <w:r w:rsidRPr="00214A79">
        <w:rPr>
          <w:iCs/>
          <w:sz w:val="26"/>
          <w:szCs w:val="26"/>
        </w:rPr>
        <w:t>2.15. Показатели доступности и качества муниципальной услуги</w:t>
      </w:r>
    </w:p>
    <w:p w:rsidR="005D4010" w:rsidRPr="00AF1E85" w:rsidRDefault="005D4010" w:rsidP="005D4010">
      <w:pPr>
        <w:pStyle w:val="2"/>
        <w:spacing w:after="0" w:line="240" w:lineRule="auto"/>
        <w:ind w:firstLine="540"/>
        <w:rPr>
          <w:i/>
          <w:iCs/>
          <w:sz w:val="26"/>
          <w:szCs w:val="26"/>
          <w:highlight w:val="yellow"/>
        </w:rPr>
      </w:pPr>
    </w:p>
    <w:p w:rsidR="005D4010" w:rsidRPr="00214A79" w:rsidRDefault="005D4010" w:rsidP="005D4010">
      <w:pPr>
        <w:tabs>
          <w:tab w:val="left" w:pos="900"/>
        </w:tabs>
        <w:ind w:firstLine="540"/>
        <w:jc w:val="both"/>
        <w:rPr>
          <w:sz w:val="26"/>
          <w:szCs w:val="26"/>
        </w:rPr>
      </w:pPr>
      <w:r w:rsidRPr="00214A79">
        <w:rPr>
          <w:sz w:val="26"/>
          <w:szCs w:val="26"/>
        </w:rPr>
        <w:t>2.15.1. Показателями доступности муниципальной услуги являются:</w:t>
      </w:r>
    </w:p>
    <w:p w:rsidR="005D4010" w:rsidRPr="00214A79" w:rsidRDefault="005D4010" w:rsidP="005D4010">
      <w:pPr>
        <w:tabs>
          <w:tab w:val="left" w:pos="900"/>
        </w:tabs>
        <w:ind w:firstLine="540"/>
        <w:jc w:val="both"/>
        <w:rPr>
          <w:sz w:val="26"/>
          <w:szCs w:val="26"/>
        </w:rPr>
      </w:pPr>
      <w:r w:rsidRPr="00214A79">
        <w:rPr>
          <w:sz w:val="26"/>
          <w:szCs w:val="26"/>
        </w:rPr>
        <w:t>информирование заявителей о предоставлении муниципальной услуги;</w:t>
      </w:r>
    </w:p>
    <w:p w:rsidR="005D4010" w:rsidRPr="00214A79" w:rsidRDefault="005D4010" w:rsidP="005D4010">
      <w:pPr>
        <w:tabs>
          <w:tab w:val="left" w:pos="900"/>
        </w:tabs>
        <w:ind w:firstLine="540"/>
        <w:jc w:val="both"/>
        <w:rPr>
          <w:sz w:val="26"/>
          <w:szCs w:val="26"/>
        </w:rPr>
      </w:pPr>
      <w:r w:rsidRPr="00214A79">
        <w:rPr>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5D4010" w:rsidRPr="00214A79" w:rsidRDefault="005D4010" w:rsidP="005D4010">
      <w:pPr>
        <w:tabs>
          <w:tab w:val="left" w:pos="900"/>
        </w:tabs>
        <w:ind w:firstLine="540"/>
        <w:jc w:val="both"/>
        <w:rPr>
          <w:sz w:val="26"/>
          <w:szCs w:val="26"/>
        </w:rPr>
      </w:pPr>
      <w:r w:rsidRPr="00214A79">
        <w:rPr>
          <w:sz w:val="26"/>
          <w:szCs w:val="26"/>
        </w:rPr>
        <w:t>оборудование помещений Уполномоченного органа местами хранения верхней одежды заявителей, местами общего пользования;</w:t>
      </w:r>
    </w:p>
    <w:p w:rsidR="005D4010" w:rsidRPr="00214A79" w:rsidRDefault="005D4010" w:rsidP="005D4010">
      <w:pPr>
        <w:tabs>
          <w:tab w:val="left" w:pos="900"/>
        </w:tabs>
        <w:ind w:firstLine="540"/>
        <w:jc w:val="both"/>
        <w:rPr>
          <w:sz w:val="26"/>
          <w:szCs w:val="26"/>
        </w:rPr>
      </w:pPr>
      <w:r w:rsidRPr="00214A79">
        <w:rPr>
          <w:sz w:val="26"/>
          <w:szCs w:val="26"/>
        </w:rPr>
        <w:t>соблюдение графика работы Уполномоченного органа;</w:t>
      </w:r>
    </w:p>
    <w:p w:rsidR="005D4010" w:rsidRPr="00214A79" w:rsidRDefault="005D4010" w:rsidP="005D4010">
      <w:pPr>
        <w:tabs>
          <w:tab w:val="left" w:pos="900"/>
        </w:tabs>
        <w:ind w:firstLine="540"/>
        <w:jc w:val="both"/>
        <w:rPr>
          <w:sz w:val="26"/>
          <w:szCs w:val="26"/>
        </w:rPr>
      </w:pPr>
      <w:r w:rsidRPr="00214A79">
        <w:rPr>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5D4010" w:rsidRPr="00214A79" w:rsidRDefault="005D4010" w:rsidP="005D4010">
      <w:pPr>
        <w:tabs>
          <w:tab w:val="left" w:pos="900"/>
        </w:tabs>
        <w:ind w:firstLine="540"/>
        <w:jc w:val="both"/>
        <w:rPr>
          <w:sz w:val="26"/>
          <w:szCs w:val="26"/>
        </w:rPr>
      </w:pPr>
      <w:r w:rsidRPr="00214A79">
        <w:rPr>
          <w:sz w:val="26"/>
          <w:szCs w:val="26"/>
        </w:rPr>
        <w:t>время, затраченное на получение конечного результата муниципальной услуги.</w:t>
      </w:r>
    </w:p>
    <w:p w:rsidR="005D4010" w:rsidRPr="00214A79" w:rsidRDefault="005D4010" w:rsidP="005D4010">
      <w:pPr>
        <w:tabs>
          <w:tab w:val="left" w:pos="900"/>
        </w:tabs>
        <w:ind w:firstLine="540"/>
        <w:jc w:val="both"/>
        <w:rPr>
          <w:sz w:val="26"/>
          <w:szCs w:val="26"/>
        </w:rPr>
      </w:pPr>
      <w:r w:rsidRPr="00214A79">
        <w:rPr>
          <w:sz w:val="26"/>
          <w:szCs w:val="26"/>
        </w:rPr>
        <w:t>2.15.2. Показателями качества муниципальной услуги являются:</w:t>
      </w:r>
    </w:p>
    <w:p w:rsidR="005D4010" w:rsidRPr="00214A79" w:rsidRDefault="005D4010" w:rsidP="005D4010">
      <w:pPr>
        <w:tabs>
          <w:tab w:val="left" w:pos="900"/>
        </w:tabs>
        <w:ind w:firstLine="540"/>
        <w:jc w:val="both"/>
        <w:rPr>
          <w:sz w:val="26"/>
          <w:szCs w:val="26"/>
        </w:rPr>
      </w:pPr>
      <w:r w:rsidRPr="00214A79">
        <w:rPr>
          <w:sz w:val="26"/>
          <w:szCs w:val="26"/>
        </w:rPr>
        <w:t>количество взаимодействий заявителя с должностными лицами при предоставлении муниципально</w:t>
      </w:r>
      <w:r w:rsidR="00182518">
        <w:rPr>
          <w:sz w:val="26"/>
          <w:szCs w:val="26"/>
        </w:rPr>
        <w:t>й услуги и их продолжительность;</w:t>
      </w:r>
    </w:p>
    <w:p w:rsidR="005D4010" w:rsidRPr="00214A79" w:rsidRDefault="005D4010" w:rsidP="005D4010">
      <w:pPr>
        <w:tabs>
          <w:tab w:val="left" w:pos="900"/>
        </w:tabs>
        <w:ind w:firstLine="540"/>
        <w:jc w:val="both"/>
        <w:rPr>
          <w:sz w:val="26"/>
          <w:szCs w:val="26"/>
        </w:rPr>
      </w:pPr>
      <w:r w:rsidRPr="00214A79">
        <w:rPr>
          <w:sz w:val="26"/>
          <w:szCs w:val="26"/>
        </w:rPr>
        <w:t>соблюдение сроков и последовательности выполнения всех административных процедур, предусмотренных административным регламентом;</w:t>
      </w:r>
    </w:p>
    <w:p w:rsidR="005D4010" w:rsidRPr="00214A79" w:rsidRDefault="005D4010" w:rsidP="005D4010">
      <w:pPr>
        <w:tabs>
          <w:tab w:val="left" w:pos="900"/>
        </w:tabs>
        <w:ind w:firstLine="540"/>
        <w:jc w:val="both"/>
        <w:rPr>
          <w:sz w:val="26"/>
          <w:szCs w:val="26"/>
        </w:rPr>
      </w:pPr>
      <w:proofErr w:type="gramStart"/>
      <w:r w:rsidRPr="00214A79">
        <w:rPr>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5D4010" w:rsidRPr="00214A79" w:rsidRDefault="005D4010" w:rsidP="005D4010">
      <w:pPr>
        <w:tabs>
          <w:tab w:val="left" w:pos="900"/>
        </w:tabs>
        <w:ind w:firstLine="540"/>
        <w:jc w:val="both"/>
        <w:rPr>
          <w:sz w:val="26"/>
          <w:szCs w:val="26"/>
        </w:rPr>
      </w:pPr>
      <w:r w:rsidRPr="00214A79">
        <w:rPr>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w:t>
      </w:r>
    </w:p>
    <w:p w:rsidR="005D4010" w:rsidRPr="00214A79" w:rsidRDefault="005D4010" w:rsidP="005D4010">
      <w:pPr>
        <w:tabs>
          <w:tab w:val="left" w:pos="900"/>
        </w:tabs>
        <w:ind w:firstLine="540"/>
        <w:jc w:val="both"/>
        <w:rPr>
          <w:sz w:val="26"/>
          <w:szCs w:val="26"/>
        </w:rPr>
      </w:pPr>
    </w:p>
    <w:p w:rsidR="005D4010" w:rsidRPr="00214A79" w:rsidRDefault="005D4010" w:rsidP="005D4010">
      <w:pPr>
        <w:autoSpaceDE w:val="0"/>
        <w:autoSpaceDN w:val="0"/>
        <w:adjustRightInd w:val="0"/>
        <w:jc w:val="center"/>
        <w:outlineLvl w:val="0"/>
        <w:rPr>
          <w:sz w:val="26"/>
          <w:szCs w:val="26"/>
        </w:rPr>
      </w:pPr>
      <w:r w:rsidRPr="00214A79">
        <w:rPr>
          <w:sz w:val="26"/>
          <w:szCs w:val="26"/>
        </w:rPr>
        <w:t>2.16. Перечень классов средств электронной подписи, которые</w:t>
      </w:r>
    </w:p>
    <w:p w:rsidR="005D4010" w:rsidRPr="00214A79" w:rsidRDefault="005D4010" w:rsidP="005D4010">
      <w:pPr>
        <w:autoSpaceDE w:val="0"/>
        <w:autoSpaceDN w:val="0"/>
        <w:adjustRightInd w:val="0"/>
        <w:jc w:val="center"/>
        <w:rPr>
          <w:sz w:val="26"/>
          <w:szCs w:val="26"/>
        </w:rPr>
      </w:pPr>
      <w:r w:rsidRPr="00214A79">
        <w:rPr>
          <w:sz w:val="26"/>
          <w:szCs w:val="26"/>
        </w:rPr>
        <w:t>допускаются к использованию при обращении за получением</w:t>
      </w:r>
    </w:p>
    <w:p w:rsidR="005D4010" w:rsidRPr="00214A79" w:rsidRDefault="005D4010" w:rsidP="005D4010">
      <w:pPr>
        <w:autoSpaceDE w:val="0"/>
        <w:autoSpaceDN w:val="0"/>
        <w:adjustRightInd w:val="0"/>
        <w:jc w:val="center"/>
        <w:rPr>
          <w:sz w:val="26"/>
          <w:szCs w:val="26"/>
        </w:rPr>
      </w:pPr>
      <w:r w:rsidRPr="00214A79">
        <w:rPr>
          <w:sz w:val="26"/>
          <w:szCs w:val="26"/>
        </w:rPr>
        <w:t>муниципальной услуги, оказываемой с применением</w:t>
      </w:r>
    </w:p>
    <w:p w:rsidR="005D4010" w:rsidRPr="00214A79" w:rsidRDefault="005D4010" w:rsidP="005D4010">
      <w:pPr>
        <w:autoSpaceDE w:val="0"/>
        <w:autoSpaceDN w:val="0"/>
        <w:adjustRightInd w:val="0"/>
        <w:jc w:val="center"/>
        <w:rPr>
          <w:sz w:val="26"/>
          <w:szCs w:val="26"/>
        </w:rPr>
      </w:pPr>
      <w:r w:rsidRPr="00214A79">
        <w:rPr>
          <w:sz w:val="26"/>
          <w:szCs w:val="26"/>
        </w:rPr>
        <w:lastRenderedPageBreak/>
        <w:t>усиленной квалифицированной электронной подписи</w:t>
      </w:r>
    </w:p>
    <w:p w:rsidR="005D4010" w:rsidRPr="00AF1E85" w:rsidRDefault="005D4010" w:rsidP="005D4010">
      <w:pPr>
        <w:autoSpaceDE w:val="0"/>
        <w:autoSpaceDN w:val="0"/>
        <w:adjustRightInd w:val="0"/>
        <w:ind w:firstLine="709"/>
        <w:jc w:val="both"/>
        <w:rPr>
          <w:sz w:val="26"/>
          <w:szCs w:val="26"/>
          <w:highlight w:val="yellow"/>
        </w:rPr>
      </w:pPr>
    </w:p>
    <w:p w:rsidR="005D4010" w:rsidRPr="00214A79" w:rsidRDefault="005D4010" w:rsidP="005D4010">
      <w:pPr>
        <w:autoSpaceDE w:val="0"/>
        <w:autoSpaceDN w:val="0"/>
        <w:adjustRightInd w:val="0"/>
        <w:ind w:firstLine="709"/>
        <w:jc w:val="both"/>
        <w:rPr>
          <w:sz w:val="26"/>
          <w:szCs w:val="26"/>
        </w:rPr>
      </w:pPr>
      <w:r w:rsidRPr="00214A79">
        <w:rPr>
          <w:sz w:val="26"/>
          <w:szCs w:val="26"/>
        </w:rPr>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214A79">
        <w:rPr>
          <w:sz w:val="26"/>
          <w:szCs w:val="26"/>
        </w:rPr>
        <w:t>2</w:t>
      </w:r>
      <w:proofErr w:type="gramEnd"/>
      <w:r w:rsidRPr="00214A79">
        <w:rPr>
          <w:sz w:val="26"/>
          <w:szCs w:val="26"/>
        </w:rPr>
        <w:t>, КС3, КВ1, КВ2 и КА1.</w:t>
      </w:r>
    </w:p>
    <w:p w:rsidR="005D4010" w:rsidRPr="00214A79" w:rsidRDefault="005D4010" w:rsidP="005D4010">
      <w:pPr>
        <w:tabs>
          <w:tab w:val="left" w:pos="900"/>
        </w:tabs>
        <w:ind w:firstLine="540"/>
        <w:jc w:val="both"/>
        <w:rPr>
          <w:sz w:val="26"/>
          <w:szCs w:val="26"/>
        </w:rPr>
      </w:pPr>
    </w:p>
    <w:p w:rsidR="005D4010" w:rsidRPr="00214A79" w:rsidRDefault="005D4010" w:rsidP="005D4010">
      <w:pPr>
        <w:pStyle w:val="4"/>
        <w:spacing w:before="0"/>
        <w:rPr>
          <w:sz w:val="26"/>
          <w:szCs w:val="26"/>
        </w:rPr>
      </w:pPr>
      <w:r w:rsidRPr="00214A79">
        <w:rPr>
          <w:sz w:val="26"/>
          <w:szCs w:val="26"/>
          <w:lang w:val="en-US"/>
        </w:rPr>
        <w:t>III</w:t>
      </w:r>
      <w:r w:rsidRPr="00214A79">
        <w:rPr>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D4010" w:rsidRPr="00AF1E85" w:rsidRDefault="005D4010" w:rsidP="005D4010">
      <w:pPr>
        <w:rPr>
          <w:sz w:val="26"/>
          <w:szCs w:val="26"/>
          <w:highlight w:val="yellow"/>
        </w:rPr>
      </w:pPr>
    </w:p>
    <w:p w:rsidR="005D4010" w:rsidRPr="00214A79" w:rsidRDefault="005D4010" w:rsidP="005D4010">
      <w:pPr>
        <w:jc w:val="center"/>
        <w:rPr>
          <w:sz w:val="26"/>
          <w:szCs w:val="26"/>
        </w:rPr>
      </w:pPr>
      <w:r w:rsidRPr="00214A79">
        <w:rPr>
          <w:sz w:val="26"/>
          <w:szCs w:val="26"/>
        </w:rPr>
        <w:t>3.1. Исчерпывающий перечень административных процедур</w:t>
      </w:r>
    </w:p>
    <w:p w:rsidR="005D4010" w:rsidRPr="00AF1E85" w:rsidRDefault="005D4010" w:rsidP="005D4010">
      <w:pPr>
        <w:autoSpaceDE w:val="0"/>
        <w:autoSpaceDN w:val="0"/>
        <w:adjustRightInd w:val="0"/>
        <w:ind w:firstLine="709"/>
        <w:jc w:val="both"/>
        <w:outlineLvl w:val="0"/>
        <w:rPr>
          <w:sz w:val="26"/>
          <w:szCs w:val="26"/>
          <w:highlight w:val="yellow"/>
        </w:rPr>
      </w:pPr>
    </w:p>
    <w:p w:rsidR="005D4010" w:rsidRPr="0087548A" w:rsidRDefault="005D4010" w:rsidP="005D4010">
      <w:pPr>
        <w:autoSpaceDE w:val="0"/>
        <w:autoSpaceDN w:val="0"/>
        <w:adjustRightInd w:val="0"/>
        <w:ind w:firstLine="540"/>
        <w:jc w:val="both"/>
        <w:rPr>
          <w:sz w:val="26"/>
          <w:szCs w:val="26"/>
        </w:rPr>
      </w:pPr>
      <w:r w:rsidRPr="0087548A">
        <w:rPr>
          <w:sz w:val="26"/>
          <w:szCs w:val="26"/>
        </w:rPr>
        <w:t>3.1.1. Предоставление муниципальной услуги включает в себя следующие административные процедуры:</w:t>
      </w:r>
    </w:p>
    <w:p w:rsidR="005D4010" w:rsidRPr="0087548A" w:rsidRDefault="005D4010" w:rsidP="005D4010">
      <w:pPr>
        <w:autoSpaceDE w:val="0"/>
        <w:autoSpaceDN w:val="0"/>
        <w:adjustRightInd w:val="0"/>
        <w:ind w:firstLine="540"/>
        <w:jc w:val="both"/>
        <w:rPr>
          <w:sz w:val="26"/>
          <w:szCs w:val="26"/>
        </w:rPr>
      </w:pPr>
      <w:r w:rsidRPr="0087548A">
        <w:rPr>
          <w:sz w:val="26"/>
          <w:szCs w:val="26"/>
        </w:rPr>
        <w:t>прием и регистрация заявки и прилагаемых к ней документов;</w:t>
      </w:r>
    </w:p>
    <w:p w:rsidR="005D4010" w:rsidRPr="0087548A" w:rsidRDefault="005D4010" w:rsidP="005D4010">
      <w:pPr>
        <w:autoSpaceDE w:val="0"/>
        <w:autoSpaceDN w:val="0"/>
        <w:adjustRightInd w:val="0"/>
        <w:ind w:firstLine="540"/>
        <w:jc w:val="both"/>
        <w:rPr>
          <w:sz w:val="26"/>
          <w:szCs w:val="26"/>
        </w:rPr>
      </w:pPr>
      <w:r w:rsidRPr="0087548A">
        <w:rPr>
          <w:sz w:val="26"/>
          <w:szCs w:val="26"/>
        </w:rPr>
        <w:t xml:space="preserve">рассмотрение заявки и прилагаемых к ней документов и принятие решения о согласовании создания места (площадки) накопления твердых коммунальных отходов, находящихся на территории </w:t>
      </w:r>
      <w:r>
        <w:rPr>
          <w:sz w:val="26"/>
          <w:szCs w:val="26"/>
        </w:rPr>
        <w:t>округа,</w:t>
      </w:r>
      <w:r w:rsidRPr="0087548A">
        <w:rPr>
          <w:sz w:val="26"/>
          <w:szCs w:val="26"/>
        </w:rPr>
        <w:t xml:space="preserve"> либо решения об отказе в согласовании создания места (площадки) накопления твердых коммунальных отходов, находящихся на территории </w:t>
      </w:r>
      <w:r>
        <w:rPr>
          <w:sz w:val="26"/>
          <w:szCs w:val="26"/>
        </w:rPr>
        <w:t>округа</w:t>
      </w:r>
      <w:r w:rsidRPr="0087548A">
        <w:rPr>
          <w:sz w:val="26"/>
          <w:szCs w:val="26"/>
        </w:rPr>
        <w:t>;</w:t>
      </w:r>
    </w:p>
    <w:p w:rsidR="005D4010" w:rsidRDefault="005D4010" w:rsidP="005D4010">
      <w:pPr>
        <w:autoSpaceDE w:val="0"/>
        <w:autoSpaceDN w:val="0"/>
        <w:adjustRightInd w:val="0"/>
        <w:ind w:firstLine="540"/>
        <w:jc w:val="both"/>
        <w:rPr>
          <w:sz w:val="26"/>
          <w:szCs w:val="26"/>
        </w:rPr>
      </w:pPr>
      <w:r w:rsidRPr="0087548A">
        <w:rPr>
          <w:sz w:val="26"/>
          <w:szCs w:val="26"/>
        </w:rPr>
        <w:t>направление (вручение) заявителю подготовленных документов, являющихся результатом предоставления муниципальной услуги.</w:t>
      </w:r>
    </w:p>
    <w:p w:rsidR="005D4010" w:rsidRPr="00AF1E85" w:rsidRDefault="005D4010" w:rsidP="005D4010">
      <w:pPr>
        <w:autoSpaceDE w:val="0"/>
        <w:autoSpaceDN w:val="0"/>
        <w:adjustRightInd w:val="0"/>
        <w:ind w:firstLine="540"/>
        <w:jc w:val="both"/>
        <w:rPr>
          <w:sz w:val="26"/>
          <w:szCs w:val="26"/>
          <w:highlight w:val="yellow"/>
        </w:rPr>
      </w:pPr>
    </w:p>
    <w:p w:rsidR="005D4010" w:rsidRPr="0087548A" w:rsidRDefault="005D4010" w:rsidP="005D4010">
      <w:pPr>
        <w:autoSpaceDE w:val="0"/>
        <w:autoSpaceDN w:val="0"/>
        <w:adjustRightInd w:val="0"/>
        <w:ind w:firstLine="540"/>
        <w:jc w:val="center"/>
        <w:rPr>
          <w:sz w:val="26"/>
          <w:szCs w:val="26"/>
        </w:rPr>
      </w:pPr>
      <w:r w:rsidRPr="0087548A">
        <w:rPr>
          <w:sz w:val="26"/>
          <w:szCs w:val="26"/>
        </w:rPr>
        <w:t>3.2. Прием и регистрация заявления и прилагаемых документов</w:t>
      </w:r>
    </w:p>
    <w:p w:rsidR="005D4010" w:rsidRPr="00AF1E85" w:rsidRDefault="005D4010" w:rsidP="005D4010">
      <w:pPr>
        <w:autoSpaceDE w:val="0"/>
        <w:autoSpaceDN w:val="0"/>
        <w:adjustRightInd w:val="0"/>
        <w:ind w:firstLine="540"/>
        <w:jc w:val="both"/>
        <w:rPr>
          <w:sz w:val="26"/>
          <w:szCs w:val="26"/>
          <w:highlight w:val="yellow"/>
        </w:rPr>
      </w:pPr>
    </w:p>
    <w:p w:rsidR="005D4010" w:rsidRPr="0087548A" w:rsidRDefault="005D4010" w:rsidP="005D4010">
      <w:pPr>
        <w:ind w:firstLine="709"/>
        <w:jc w:val="both"/>
        <w:rPr>
          <w:sz w:val="26"/>
          <w:szCs w:val="26"/>
        </w:rPr>
      </w:pPr>
      <w:r w:rsidRPr="0087548A">
        <w:rPr>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заяв</w:t>
      </w:r>
      <w:r>
        <w:rPr>
          <w:sz w:val="26"/>
          <w:szCs w:val="26"/>
        </w:rPr>
        <w:t>ки</w:t>
      </w:r>
      <w:r w:rsidRPr="0087548A">
        <w:rPr>
          <w:sz w:val="26"/>
          <w:szCs w:val="26"/>
        </w:rPr>
        <w:t xml:space="preserve"> и прилагаемых документов.</w:t>
      </w:r>
    </w:p>
    <w:p w:rsidR="005D4010" w:rsidRPr="0087548A" w:rsidRDefault="005D4010" w:rsidP="005D4010">
      <w:pPr>
        <w:pStyle w:val="ConsPlusNormal"/>
        <w:widowControl/>
        <w:tabs>
          <w:tab w:val="num" w:pos="1288"/>
          <w:tab w:val="left" w:pos="1560"/>
        </w:tabs>
        <w:suppressAutoHyphens/>
        <w:autoSpaceDN/>
        <w:adjustRightInd/>
        <w:ind w:firstLine="709"/>
        <w:jc w:val="both"/>
        <w:rPr>
          <w:rFonts w:ascii="Times New Roman" w:hAnsi="Times New Roman" w:cs="Times New Roman"/>
          <w:sz w:val="26"/>
          <w:szCs w:val="26"/>
        </w:rPr>
      </w:pPr>
      <w:r w:rsidRPr="0087548A">
        <w:rPr>
          <w:rFonts w:ascii="Times New Roman" w:hAnsi="Times New Roman" w:cs="Times New Roman"/>
          <w:sz w:val="26"/>
          <w:szCs w:val="26"/>
        </w:rPr>
        <w:t>3.2.2. Должностное лицо Уполномоченного органа, ответственное за прием и регистрацию заявления в день поступления заяв</w:t>
      </w:r>
      <w:r>
        <w:rPr>
          <w:rFonts w:ascii="Times New Roman" w:hAnsi="Times New Roman" w:cs="Times New Roman"/>
          <w:sz w:val="26"/>
          <w:szCs w:val="26"/>
        </w:rPr>
        <w:t>ки</w:t>
      </w:r>
      <w:r w:rsidRPr="0087548A">
        <w:rPr>
          <w:rFonts w:ascii="Times New Roman" w:hAnsi="Times New Roman" w:cs="Times New Roman"/>
          <w:sz w:val="26"/>
          <w:szCs w:val="26"/>
        </w:rPr>
        <w:t xml:space="preserve"> (при поступлении в электронном виде в нерабочее время – в ближайший рабочий день, следующий за днем поступления указанных документов):</w:t>
      </w:r>
    </w:p>
    <w:p w:rsidR="005D4010" w:rsidRPr="0087548A" w:rsidRDefault="005D4010" w:rsidP="005D4010">
      <w:pPr>
        <w:autoSpaceDE w:val="0"/>
        <w:autoSpaceDN w:val="0"/>
        <w:adjustRightInd w:val="0"/>
        <w:ind w:firstLine="709"/>
        <w:jc w:val="both"/>
        <w:rPr>
          <w:sz w:val="26"/>
          <w:szCs w:val="26"/>
        </w:rPr>
      </w:pPr>
      <w:r w:rsidRPr="0087548A">
        <w:rPr>
          <w:sz w:val="26"/>
          <w:szCs w:val="26"/>
        </w:rPr>
        <w:t>осуществляет регистрацию заяв</w:t>
      </w:r>
      <w:r>
        <w:rPr>
          <w:sz w:val="26"/>
          <w:szCs w:val="26"/>
        </w:rPr>
        <w:t>ки</w:t>
      </w:r>
      <w:r w:rsidRPr="0087548A">
        <w:rPr>
          <w:sz w:val="26"/>
          <w:szCs w:val="26"/>
        </w:rPr>
        <w:t xml:space="preserve"> и прилагаемых документов в журнале регистрации входящий обращений;</w:t>
      </w:r>
    </w:p>
    <w:p w:rsidR="005D4010" w:rsidRPr="0087548A" w:rsidRDefault="005D4010" w:rsidP="005D4010">
      <w:pPr>
        <w:autoSpaceDE w:val="0"/>
        <w:autoSpaceDN w:val="0"/>
        <w:adjustRightInd w:val="0"/>
        <w:ind w:firstLine="709"/>
        <w:jc w:val="both"/>
        <w:rPr>
          <w:sz w:val="26"/>
          <w:szCs w:val="26"/>
        </w:rPr>
      </w:pPr>
      <w:r w:rsidRPr="0087548A">
        <w:rPr>
          <w:sz w:val="26"/>
          <w:szCs w:val="26"/>
        </w:rPr>
        <w:t>в случае личного обращения заявителя в Уполномоченный орган ставит отметку о получении заяв</w:t>
      </w:r>
      <w:r>
        <w:rPr>
          <w:sz w:val="26"/>
          <w:szCs w:val="26"/>
        </w:rPr>
        <w:t>ки</w:t>
      </w:r>
      <w:r w:rsidRPr="0087548A">
        <w:rPr>
          <w:sz w:val="26"/>
          <w:szCs w:val="26"/>
        </w:rPr>
        <w:t xml:space="preserve"> и прилагаемых документов на копии заяв</w:t>
      </w:r>
      <w:r>
        <w:rPr>
          <w:sz w:val="26"/>
          <w:szCs w:val="26"/>
        </w:rPr>
        <w:t>ки</w:t>
      </w:r>
      <w:r w:rsidR="00182518">
        <w:rPr>
          <w:sz w:val="26"/>
          <w:szCs w:val="26"/>
        </w:rPr>
        <w:t>;</w:t>
      </w:r>
    </w:p>
    <w:p w:rsidR="005D4010" w:rsidRPr="0087548A" w:rsidRDefault="005D4010" w:rsidP="005D4010">
      <w:pPr>
        <w:autoSpaceDE w:val="0"/>
        <w:autoSpaceDN w:val="0"/>
        <w:adjustRightInd w:val="0"/>
        <w:ind w:firstLine="709"/>
        <w:jc w:val="both"/>
        <w:rPr>
          <w:sz w:val="26"/>
          <w:szCs w:val="26"/>
        </w:rPr>
      </w:pPr>
      <w:r w:rsidRPr="0087548A">
        <w:rPr>
          <w:sz w:val="26"/>
          <w:szCs w:val="26"/>
        </w:rPr>
        <w:t>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w:t>
      </w:r>
    </w:p>
    <w:p w:rsidR="005D4010" w:rsidRPr="0087548A" w:rsidRDefault="005D4010" w:rsidP="005D4010">
      <w:pPr>
        <w:autoSpaceDE w:val="0"/>
        <w:autoSpaceDN w:val="0"/>
        <w:adjustRightInd w:val="0"/>
        <w:ind w:firstLine="709"/>
        <w:jc w:val="both"/>
        <w:rPr>
          <w:sz w:val="26"/>
          <w:szCs w:val="26"/>
        </w:rPr>
      </w:pPr>
      <w:r w:rsidRPr="0087548A">
        <w:rPr>
          <w:sz w:val="26"/>
          <w:szCs w:val="26"/>
        </w:rPr>
        <w:t>3.2.3. После регистрации заяв</w:t>
      </w:r>
      <w:r>
        <w:rPr>
          <w:sz w:val="26"/>
          <w:szCs w:val="26"/>
        </w:rPr>
        <w:t>ка</w:t>
      </w:r>
      <w:r w:rsidRPr="0087548A">
        <w:rPr>
          <w:sz w:val="26"/>
          <w:szCs w:val="26"/>
        </w:rPr>
        <w:t xml:space="preserve"> и прилагаемые к не</w:t>
      </w:r>
      <w:r>
        <w:rPr>
          <w:sz w:val="26"/>
          <w:szCs w:val="26"/>
        </w:rPr>
        <w:t>й</w:t>
      </w:r>
      <w:r w:rsidRPr="0087548A">
        <w:rPr>
          <w:sz w:val="26"/>
          <w:szCs w:val="26"/>
        </w:rPr>
        <w:t xml:space="preserve">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5D4010" w:rsidRPr="0087548A" w:rsidRDefault="005D4010" w:rsidP="005D4010">
      <w:pPr>
        <w:pStyle w:val="ConsPlusNormal"/>
        <w:ind w:firstLine="709"/>
        <w:jc w:val="both"/>
        <w:rPr>
          <w:rFonts w:ascii="Times New Roman" w:hAnsi="Times New Roman" w:cs="Times New Roman"/>
          <w:sz w:val="26"/>
          <w:szCs w:val="26"/>
        </w:rPr>
      </w:pPr>
      <w:r w:rsidRPr="0087548A">
        <w:rPr>
          <w:rFonts w:ascii="Times New Roman" w:hAnsi="Times New Roman" w:cs="Times New Roman"/>
          <w:sz w:val="26"/>
          <w:szCs w:val="26"/>
        </w:rPr>
        <w:t xml:space="preserve">3.2.4. Срок выполнения данной административной процедуры составляет 1 </w:t>
      </w:r>
      <w:r w:rsidRPr="0087548A">
        <w:rPr>
          <w:rFonts w:ascii="Times New Roman" w:hAnsi="Times New Roman" w:cs="Times New Roman"/>
          <w:sz w:val="26"/>
          <w:szCs w:val="26"/>
        </w:rPr>
        <w:lastRenderedPageBreak/>
        <w:t>рабочий день со дня поступления заяв</w:t>
      </w:r>
      <w:r>
        <w:rPr>
          <w:rFonts w:ascii="Times New Roman" w:hAnsi="Times New Roman" w:cs="Times New Roman"/>
          <w:sz w:val="26"/>
          <w:szCs w:val="26"/>
        </w:rPr>
        <w:t>ки</w:t>
      </w:r>
      <w:r w:rsidRPr="0087548A">
        <w:rPr>
          <w:rFonts w:ascii="Times New Roman" w:hAnsi="Times New Roman" w:cs="Times New Roman"/>
          <w:sz w:val="26"/>
          <w:szCs w:val="26"/>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w:t>
      </w:r>
      <w:r>
        <w:rPr>
          <w:rFonts w:ascii="Times New Roman" w:hAnsi="Times New Roman" w:cs="Times New Roman"/>
          <w:sz w:val="26"/>
          <w:szCs w:val="26"/>
        </w:rPr>
        <w:t>ки</w:t>
      </w:r>
      <w:r w:rsidRPr="0087548A">
        <w:rPr>
          <w:rFonts w:ascii="Times New Roman" w:hAnsi="Times New Roman" w:cs="Times New Roman"/>
          <w:sz w:val="26"/>
          <w:szCs w:val="26"/>
        </w:rPr>
        <w:t xml:space="preserve"> и прилагаемых документов).</w:t>
      </w:r>
    </w:p>
    <w:p w:rsidR="005D4010" w:rsidRPr="0087548A" w:rsidRDefault="005D4010" w:rsidP="005D4010">
      <w:pPr>
        <w:pStyle w:val="ConsPlusNormal"/>
        <w:ind w:firstLine="709"/>
        <w:jc w:val="both"/>
        <w:rPr>
          <w:rFonts w:ascii="Times New Roman" w:hAnsi="Times New Roman" w:cs="Times New Roman"/>
          <w:sz w:val="26"/>
          <w:szCs w:val="26"/>
        </w:rPr>
      </w:pPr>
      <w:r w:rsidRPr="0087548A">
        <w:rPr>
          <w:rFonts w:ascii="Times New Roman" w:hAnsi="Times New Roman" w:cs="Times New Roman"/>
          <w:sz w:val="26"/>
          <w:szCs w:val="26"/>
        </w:rPr>
        <w:t>3.2.5. Критерием принятия решения по административной процедуре является поступление заяв</w:t>
      </w:r>
      <w:r>
        <w:rPr>
          <w:rFonts w:ascii="Times New Roman" w:hAnsi="Times New Roman" w:cs="Times New Roman"/>
          <w:sz w:val="26"/>
          <w:szCs w:val="26"/>
        </w:rPr>
        <w:t>ки</w:t>
      </w:r>
      <w:r w:rsidRPr="0087548A">
        <w:rPr>
          <w:rFonts w:ascii="Times New Roman" w:hAnsi="Times New Roman" w:cs="Times New Roman"/>
          <w:sz w:val="26"/>
          <w:szCs w:val="26"/>
        </w:rPr>
        <w:t xml:space="preserve"> и прилагаемых документов в Уполномоченный орган.</w:t>
      </w:r>
    </w:p>
    <w:p w:rsidR="005D4010" w:rsidRPr="0087548A" w:rsidRDefault="005D4010" w:rsidP="005D4010">
      <w:pPr>
        <w:pStyle w:val="ConsPlusNormal"/>
        <w:ind w:firstLine="709"/>
        <w:jc w:val="both"/>
        <w:rPr>
          <w:rFonts w:ascii="Times New Roman" w:hAnsi="Times New Roman" w:cs="Times New Roman"/>
          <w:sz w:val="26"/>
          <w:szCs w:val="26"/>
        </w:rPr>
      </w:pPr>
      <w:r w:rsidRPr="0087548A">
        <w:rPr>
          <w:rFonts w:ascii="Times New Roman" w:hAnsi="Times New Roman" w:cs="Times New Roman"/>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w:t>
      </w:r>
      <w:r>
        <w:rPr>
          <w:rFonts w:ascii="Times New Roman" w:hAnsi="Times New Roman" w:cs="Times New Roman"/>
          <w:sz w:val="26"/>
          <w:szCs w:val="26"/>
        </w:rPr>
        <w:t xml:space="preserve">ки </w:t>
      </w:r>
      <w:r w:rsidRPr="0087548A">
        <w:rPr>
          <w:rFonts w:ascii="Times New Roman" w:hAnsi="Times New Roman" w:cs="Times New Roman"/>
          <w:sz w:val="26"/>
          <w:szCs w:val="26"/>
        </w:rPr>
        <w:t>и прилагаемых документов на рассмотрение.</w:t>
      </w:r>
    </w:p>
    <w:p w:rsidR="005D4010" w:rsidRPr="0087548A" w:rsidRDefault="005D4010" w:rsidP="005D4010">
      <w:pPr>
        <w:pStyle w:val="ConsPlusNormal"/>
        <w:ind w:firstLine="709"/>
        <w:jc w:val="both"/>
        <w:rPr>
          <w:rFonts w:ascii="Times New Roman" w:hAnsi="Times New Roman" w:cs="Times New Roman"/>
          <w:sz w:val="26"/>
          <w:szCs w:val="26"/>
        </w:rPr>
      </w:pPr>
    </w:p>
    <w:p w:rsidR="005D4010" w:rsidRPr="0087548A" w:rsidRDefault="005D4010" w:rsidP="005D4010">
      <w:pPr>
        <w:widowControl w:val="0"/>
        <w:autoSpaceDE w:val="0"/>
        <w:autoSpaceDN w:val="0"/>
        <w:adjustRightInd w:val="0"/>
        <w:jc w:val="center"/>
        <w:rPr>
          <w:sz w:val="26"/>
          <w:szCs w:val="26"/>
        </w:rPr>
      </w:pPr>
      <w:r w:rsidRPr="0087548A">
        <w:rPr>
          <w:sz w:val="26"/>
          <w:szCs w:val="26"/>
        </w:rPr>
        <w:t xml:space="preserve">3.3. Рассмотрение заявки и прилагаемых к ней документов и принятие решения о согласовании создания места (площадки) накопления твердых коммунальных отходов, находящихся на территории </w:t>
      </w:r>
      <w:proofErr w:type="spellStart"/>
      <w:r w:rsidRPr="0087548A">
        <w:rPr>
          <w:sz w:val="26"/>
          <w:szCs w:val="26"/>
        </w:rPr>
        <w:t>Усть-Кубинского</w:t>
      </w:r>
      <w:proofErr w:type="spellEnd"/>
      <w:r w:rsidRPr="0087548A">
        <w:rPr>
          <w:sz w:val="26"/>
          <w:szCs w:val="26"/>
        </w:rPr>
        <w:t xml:space="preserve"> муниципального округа, либо решения об отказе в согласовании создания места (площадки) накопления твердых коммунальных отходов, находящихся на территории </w:t>
      </w:r>
      <w:proofErr w:type="spellStart"/>
      <w:r w:rsidRPr="0087548A">
        <w:rPr>
          <w:sz w:val="26"/>
          <w:szCs w:val="26"/>
        </w:rPr>
        <w:t>Усть-Кубинского</w:t>
      </w:r>
      <w:proofErr w:type="spellEnd"/>
      <w:r w:rsidRPr="0087548A">
        <w:rPr>
          <w:sz w:val="26"/>
          <w:szCs w:val="26"/>
        </w:rPr>
        <w:t xml:space="preserve"> муниципального округа</w:t>
      </w:r>
    </w:p>
    <w:p w:rsidR="005D4010" w:rsidRPr="00AF1E85" w:rsidRDefault="005D4010" w:rsidP="005D4010">
      <w:pPr>
        <w:autoSpaceDE w:val="0"/>
        <w:autoSpaceDN w:val="0"/>
        <w:adjustRightInd w:val="0"/>
        <w:ind w:firstLine="567"/>
        <w:jc w:val="both"/>
        <w:outlineLvl w:val="1"/>
        <w:rPr>
          <w:sz w:val="26"/>
          <w:szCs w:val="26"/>
          <w:highlight w:val="yellow"/>
        </w:rPr>
      </w:pPr>
    </w:p>
    <w:p w:rsidR="005D4010" w:rsidRPr="0003356F" w:rsidRDefault="005D4010" w:rsidP="005D4010">
      <w:pPr>
        <w:pStyle w:val="ConsPlusNormal"/>
        <w:ind w:firstLine="709"/>
        <w:jc w:val="both"/>
        <w:rPr>
          <w:rFonts w:ascii="Times New Roman" w:hAnsi="Times New Roman" w:cs="Times New Roman"/>
          <w:sz w:val="26"/>
          <w:szCs w:val="26"/>
        </w:rPr>
      </w:pPr>
      <w:r w:rsidRPr="0003356F">
        <w:rPr>
          <w:rFonts w:ascii="Times New Roman" w:hAnsi="Times New Roman" w:cs="Times New Roman"/>
          <w:sz w:val="26"/>
          <w:szCs w:val="26"/>
        </w:rPr>
        <w:t>3.3.1. Юридическим фактом, являющимся основанием для начала выполнения административной процедуры является получение заяв</w:t>
      </w:r>
      <w:r>
        <w:rPr>
          <w:rFonts w:ascii="Times New Roman" w:hAnsi="Times New Roman" w:cs="Times New Roman"/>
          <w:sz w:val="26"/>
          <w:szCs w:val="26"/>
        </w:rPr>
        <w:t>ки</w:t>
      </w:r>
      <w:r w:rsidRPr="0003356F">
        <w:rPr>
          <w:rFonts w:ascii="Times New Roman" w:hAnsi="Times New Roman" w:cs="Times New Roman"/>
          <w:sz w:val="26"/>
          <w:szCs w:val="26"/>
        </w:rPr>
        <w:t xml:space="preserve"> и прилагаемых документов должностным лицом, ответственным за предоставление муниципальной услуги, на рассмотрение.</w:t>
      </w:r>
    </w:p>
    <w:p w:rsidR="005D4010" w:rsidRPr="0003356F" w:rsidRDefault="005D4010" w:rsidP="005D4010">
      <w:pPr>
        <w:pStyle w:val="ConsPlusNormal"/>
        <w:ind w:firstLine="709"/>
        <w:jc w:val="both"/>
        <w:rPr>
          <w:rFonts w:ascii="Times New Roman" w:hAnsi="Times New Roman" w:cs="Times New Roman"/>
          <w:sz w:val="26"/>
          <w:szCs w:val="26"/>
        </w:rPr>
      </w:pPr>
      <w:r w:rsidRPr="0003356F">
        <w:rPr>
          <w:rFonts w:ascii="Times New Roman" w:hAnsi="Times New Roman" w:cs="Times New Roman"/>
          <w:sz w:val="26"/>
          <w:szCs w:val="26"/>
        </w:rPr>
        <w:t>3.3.2. В случае поступления заяв</w:t>
      </w:r>
      <w:r>
        <w:rPr>
          <w:rFonts w:ascii="Times New Roman" w:hAnsi="Times New Roman" w:cs="Times New Roman"/>
          <w:sz w:val="26"/>
          <w:szCs w:val="26"/>
        </w:rPr>
        <w:t>ки</w:t>
      </w:r>
      <w:r w:rsidRPr="0003356F">
        <w:rPr>
          <w:rFonts w:ascii="Times New Roman" w:hAnsi="Times New Roman" w:cs="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w:t>
      </w:r>
      <w:r>
        <w:rPr>
          <w:rFonts w:ascii="Times New Roman" w:hAnsi="Times New Roman" w:cs="Times New Roman"/>
          <w:sz w:val="26"/>
          <w:szCs w:val="26"/>
        </w:rPr>
        <w:t>ки</w:t>
      </w:r>
      <w:r w:rsidRPr="0003356F">
        <w:rPr>
          <w:rFonts w:ascii="Times New Roman" w:hAnsi="Times New Roman" w:cs="Times New Roman"/>
          <w:sz w:val="26"/>
          <w:szCs w:val="26"/>
        </w:rPr>
        <w:t xml:space="preserve"> и документов проводит проверку усиленной квалифицированной электронной подписи, которой подписаны заяв</w:t>
      </w:r>
      <w:r>
        <w:rPr>
          <w:rFonts w:ascii="Times New Roman" w:hAnsi="Times New Roman" w:cs="Times New Roman"/>
          <w:sz w:val="26"/>
          <w:szCs w:val="26"/>
        </w:rPr>
        <w:t>ка</w:t>
      </w:r>
      <w:r w:rsidRPr="0003356F">
        <w:rPr>
          <w:rFonts w:ascii="Times New Roman" w:hAnsi="Times New Roman" w:cs="Times New Roman"/>
          <w:sz w:val="26"/>
          <w:szCs w:val="26"/>
        </w:rPr>
        <w:t xml:space="preserve"> и прилагаемые документы.</w:t>
      </w:r>
    </w:p>
    <w:p w:rsidR="005D4010" w:rsidRPr="0003356F" w:rsidRDefault="005D4010" w:rsidP="005D4010">
      <w:pPr>
        <w:pStyle w:val="ConsPlusNormal"/>
        <w:ind w:firstLine="709"/>
        <w:jc w:val="both"/>
        <w:rPr>
          <w:rFonts w:ascii="Times New Roman" w:hAnsi="Times New Roman" w:cs="Times New Roman"/>
          <w:sz w:val="26"/>
          <w:szCs w:val="26"/>
        </w:rPr>
      </w:pPr>
      <w:r w:rsidRPr="0003356F">
        <w:rPr>
          <w:rFonts w:ascii="Times New Roman" w:hAnsi="Times New Roman" w:cs="Times New Roman"/>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5D4010" w:rsidRPr="0003356F" w:rsidRDefault="005D4010" w:rsidP="005D4010">
      <w:pPr>
        <w:pStyle w:val="ConsPlusNormal"/>
        <w:ind w:firstLine="709"/>
        <w:jc w:val="both"/>
        <w:rPr>
          <w:rFonts w:ascii="Times New Roman" w:hAnsi="Times New Roman" w:cs="Times New Roman"/>
          <w:sz w:val="26"/>
          <w:szCs w:val="26"/>
        </w:rPr>
      </w:pPr>
      <w:r w:rsidRPr="0003356F">
        <w:rPr>
          <w:rFonts w:ascii="Times New Roman" w:hAnsi="Times New Roman" w:cs="Times New Roman"/>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5D4010" w:rsidRPr="0003356F" w:rsidRDefault="005D4010" w:rsidP="005D4010">
      <w:pPr>
        <w:pStyle w:val="ConsPlusNormal"/>
        <w:ind w:firstLine="709"/>
        <w:jc w:val="both"/>
        <w:rPr>
          <w:rFonts w:ascii="Times New Roman" w:hAnsi="Times New Roman" w:cs="Times New Roman"/>
          <w:sz w:val="26"/>
          <w:szCs w:val="26"/>
        </w:rPr>
      </w:pPr>
      <w:r w:rsidRPr="0003356F">
        <w:rPr>
          <w:rFonts w:ascii="Times New Roman" w:hAnsi="Times New Roman" w:cs="Times New Roman"/>
          <w:sz w:val="26"/>
          <w:szCs w:val="26"/>
        </w:rPr>
        <w:t>готовит уведом</w:t>
      </w:r>
      <w:r>
        <w:rPr>
          <w:rFonts w:ascii="Times New Roman" w:hAnsi="Times New Roman" w:cs="Times New Roman"/>
          <w:sz w:val="26"/>
          <w:szCs w:val="26"/>
        </w:rPr>
        <w:t>ление об отказе в принятии заявки</w:t>
      </w:r>
      <w:r w:rsidRPr="0003356F">
        <w:rPr>
          <w:rFonts w:ascii="Times New Roman" w:hAnsi="Times New Roman" w:cs="Times New Roman"/>
          <w:sz w:val="26"/>
          <w:szCs w:val="26"/>
        </w:rPr>
        <w:t xml:space="preserve"> и прилагаемых документов с указанием причин их возврата за подписью руководителя Уполномоченного органа;</w:t>
      </w:r>
    </w:p>
    <w:p w:rsidR="005D4010" w:rsidRPr="0003356F" w:rsidRDefault="005D4010" w:rsidP="005D4010">
      <w:pPr>
        <w:pStyle w:val="ConsPlusNormal"/>
        <w:ind w:firstLine="709"/>
        <w:jc w:val="both"/>
        <w:rPr>
          <w:rFonts w:ascii="Times New Roman" w:hAnsi="Times New Roman" w:cs="Times New Roman"/>
          <w:sz w:val="26"/>
          <w:szCs w:val="26"/>
        </w:rPr>
      </w:pPr>
      <w:r w:rsidRPr="0003356F">
        <w:rPr>
          <w:rFonts w:ascii="Times New Roman" w:hAnsi="Times New Roman" w:cs="Times New Roman"/>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5D4010" w:rsidRPr="0003356F" w:rsidRDefault="005D4010" w:rsidP="005D4010">
      <w:pPr>
        <w:pStyle w:val="ConsPlusNormal"/>
        <w:ind w:firstLine="709"/>
        <w:jc w:val="both"/>
        <w:rPr>
          <w:rFonts w:ascii="Times New Roman" w:hAnsi="Times New Roman" w:cs="Times New Roman"/>
          <w:sz w:val="26"/>
          <w:szCs w:val="26"/>
        </w:rPr>
      </w:pPr>
      <w:r w:rsidRPr="0003356F">
        <w:rPr>
          <w:rFonts w:ascii="Times New Roman" w:hAnsi="Times New Roman" w:cs="Times New Roman"/>
          <w:sz w:val="26"/>
          <w:szCs w:val="26"/>
        </w:rPr>
        <w:t>После получения уведомления заявитель вправе обратиться повторно с заяв</w:t>
      </w:r>
      <w:r>
        <w:rPr>
          <w:rFonts w:ascii="Times New Roman" w:hAnsi="Times New Roman" w:cs="Times New Roman"/>
          <w:sz w:val="26"/>
          <w:szCs w:val="26"/>
        </w:rPr>
        <w:t>кой</w:t>
      </w:r>
      <w:r w:rsidRPr="0003356F">
        <w:rPr>
          <w:rFonts w:ascii="Times New Roman" w:hAnsi="Times New Roman" w:cs="Times New Roman"/>
          <w:sz w:val="26"/>
          <w:szCs w:val="26"/>
        </w:rPr>
        <w:t xml:space="preserve"> о предоставлении услуги, устранив нарушения, которые послужили основанием для отказа в приеме к рассмотрению первичного обращения.</w:t>
      </w:r>
    </w:p>
    <w:p w:rsidR="005D4010" w:rsidRPr="00291EF0" w:rsidRDefault="005D4010" w:rsidP="005D4010">
      <w:pPr>
        <w:autoSpaceDE w:val="0"/>
        <w:autoSpaceDN w:val="0"/>
        <w:adjustRightInd w:val="0"/>
        <w:ind w:firstLine="709"/>
        <w:jc w:val="both"/>
        <w:rPr>
          <w:sz w:val="26"/>
          <w:szCs w:val="26"/>
        </w:rPr>
      </w:pPr>
      <w:r w:rsidRPr="00291EF0">
        <w:rPr>
          <w:sz w:val="26"/>
          <w:szCs w:val="26"/>
        </w:rPr>
        <w:t xml:space="preserve">3.3.4. В течение </w:t>
      </w:r>
      <w:r>
        <w:rPr>
          <w:sz w:val="26"/>
          <w:szCs w:val="26"/>
        </w:rPr>
        <w:t>2</w:t>
      </w:r>
      <w:r w:rsidRPr="00291EF0">
        <w:rPr>
          <w:sz w:val="26"/>
          <w:szCs w:val="26"/>
        </w:rPr>
        <w:t xml:space="preserve"> календарных дней со дня поступления заяв</w:t>
      </w:r>
      <w:r>
        <w:rPr>
          <w:sz w:val="26"/>
          <w:szCs w:val="26"/>
        </w:rPr>
        <w:t>ки</w:t>
      </w:r>
      <w:r w:rsidRPr="00291EF0">
        <w:rPr>
          <w:sz w:val="26"/>
          <w:szCs w:val="26"/>
        </w:rPr>
        <w:t xml:space="preserve"> на согласование создания места (площадки) накопления твердых коммунальных отходов </w:t>
      </w:r>
      <w:r w:rsidRPr="00291EF0">
        <w:rPr>
          <w:sz w:val="26"/>
          <w:szCs w:val="26"/>
        </w:rPr>
        <w:lastRenderedPageBreak/>
        <w:t>для рассмотрения должностное лицо Уполномоченного органа, ответственное за предоставление муниципальной услуги:</w:t>
      </w:r>
    </w:p>
    <w:p w:rsidR="005D4010" w:rsidRPr="00291EF0" w:rsidRDefault="005D4010" w:rsidP="005D4010">
      <w:pPr>
        <w:widowControl w:val="0"/>
        <w:autoSpaceDE w:val="0"/>
        <w:autoSpaceDN w:val="0"/>
        <w:adjustRightInd w:val="0"/>
        <w:ind w:firstLine="709"/>
        <w:jc w:val="both"/>
        <w:rPr>
          <w:sz w:val="26"/>
          <w:szCs w:val="26"/>
        </w:rPr>
      </w:pPr>
      <w:r w:rsidRPr="00291EF0">
        <w:rPr>
          <w:sz w:val="26"/>
          <w:szCs w:val="26"/>
        </w:rPr>
        <w:t>проверяет заяв</w:t>
      </w:r>
      <w:r>
        <w:rPr>
          <w:sz w:val="26"/>
          <w:szCs w:val="26"/>
        </w:rPr>
        <w:t>ку</w:t>
      </w:r>
      <w:r w:rsidRPr="00291EF0">
        <w:rPr>
          <w:sz w:val="26"/>
          <w:szCs w:val="26"/>
        </w:rPr>
        <w:t xml:space="preserve"> на наличие основани</w:t>
      </w:r>
      <w:r>
        <w:rPr>
          <w:sz w:val="26"/>
          <w:szCs w:val="26"/>
        </w:rPr>
        <w:t>й</w:t>
      </w:r>
      <w:r w:rsidRPr="00291EF0">
        <w:rPr>
          <w:sz w:val="26"/>
          <w:szCs w:val="26"/>
        </w:rPr>
        <w:t xml:space="preserve"> для отказа в пред</w:t>
      </w:r>
      <w:r>
        <w:rPr>
          <w:sz w:val="26"/>
          <w:szCs w:val="26"/>
        </w:rPr>
        <w:t>оставлении муниципальной услуги, предусмотренных пунктом 2.9</w:t>
      </w:r>
      <w:r w:rsidRPr="00291EF0">
        <w:rPr>
          <w:sz w:val="26"/>
          <w:szCs w:val="26"/>
        </w:rPr>
        <w:t>. административного регламента;</w:t>
      </w:r>
    </w:p>
    <w:p w:rsidR="005D4010" w:rsidRPr="00291EF0" w:rsidRDefault="005D4010" w:rsidP="005D4010">
      <w:pPr>
        <w:widowControl w:val="0"/>
        <w:autoSpaceDE w:val="0"/>
        <w:autoSpaceDN w:val="0"/>
        <w:adjustRightInd w:val="0"/>
        <w:ind w:firstLine="709"/>
        <w:jc w:val="both"/>
        <w:rPr>
          <w:sz w:val="26"/>
          <w:szCs w:val="26"/>
        </w:rPr>
      </w:pPr>
      <w:r w:rsidRPr="00291EF0">
        <w:rPr>
          <w:sz w:val="26"/>
          <w:szCs w:val="26"/>
        </w:rPr>
        <w:t>в случае наличия оснований для отказа в предоставлении муниципальной услуги, указанных в пункте 2.</w:t>
      </w:r>
      <w:r>
        <w:rPr>
          <w:sz w:val="26"/>
          <w:szCs w:val="26"/>
        </w:rPr>
        <w:t>9</w:t>
      </w:r>
      <w:r w:rsidRPr="00291EF0">
        <w:rPr>
          <w:sz w:val="26"/>
          <w:szCs w:val="26"/>
        </w:rPr>
        <w:t>. настоящего административного регламента готовит письменный ответ об отказе в предоставлении муниципальной услуги с указанием причин такого отказа;</w:t>
      </w:r>
    </w:p>
    <w:p w:rsidR="005D4010" w:rsidRDefault="005D4010" w:rsidP="005D4010">
      <w:pPr>
        <w:widowControl w:val="0"/>
        <w:autoSpaceDE w:val="0"/>
        <w:autoSpaceDN w:val="0"/>
        <w:adjustRightInd w:val="0"/>
        <w:ind w:firstLine="709"/>
        <w:jc w:val="both"/>
        <w:rPr>
          <w:sz w:val="26"/>
          <w:szCs w:val="26"/>
        </w:rPr>
      </w:pPr>
      <w:r w:rsidRPr="00291EF0">
        <w:rPr>
          <w:sz w:val="26"/>
          <w:szCs w:val="26"/>
        </w:rPr>
        <w:t>в случае отсутствия оснований для отказа в предоставлении муниципальной услуги, указанных в пункте 2.</w:t>
      </w:r>
      <w:r>
        <w:rPr>
          <w:sz w:val="26"/>
          <w:szCs w:val="26"/>
        </w:rPr>
        <w:t>9</w:t>
      </w:r>
      <w:r w:rsidRPr="00291EF0">
        <w:rPr>
          <w:sz w:val="26"/>
          <w:szCs w:val="26"/>
        </w:rPr>
        <w:t xml:space="preserve"> настоящего административного регламента готовит проект решения о согласовании создания места (площадки) накопления твердых коммунальных отходов.</w:t>
      </w:r>
    </w:p>
    <w:p w:rsidR="005D4010" w:rsidRPr="00F13499" w:rsidRDefault="005D4010" w:rsidP="005D4010">
      <w:pPr>
        <w:autoSpaceDE w:val="0"/>
        <w:autoSpaceDN w:val="0"/>
        <w:adjustRightInd w:val="0"/>
        <w:ind w:firstLine="709"/>
        <w:jc w:val="both"/>
        <w:rPr>
          <w:sz w:val="26"/>
          <w:szCs w:val="26"/>
        </w:rPr>
      </w:pPr>
      <w:r>
        <w:rPr>
          <w:sz w:val="26"/>
          <w:szCs w:val="26"/>
        </w:rPr>
        <w:t xml:space="preserve">3.3.5. </w:t>
      </w:r>
      <w:r w:rsidRPr="00F13499">
        <w:rPr>
          <w:sz w:val="26"/>
          <w:szCs w:val="26"/>
        </w:rPr>
        <w:t>В целях оценки заяв</w:t>
      </w:r>
      <w:r>
        <w:rPr>
          <w:sz w:val="26"/>
          <w:szCs w:val="26"/>
        </w:rPr>
        <w:t>ки</w:t>
      </w:r>
      <w:r w:rsidRPr="00F13499">
        <w:rPr>
          <w:sz w:val="26"/>
          <w:szCs w:val="26"/>
        </w:rPr>
        <w:t xml:space="preserve">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5D4010" w:rsidRDefault="005D4010" w:rsidP="005D4010">
      <w:pPr>
        <w:autoSpaceDE w:val="0"/>
        <w:autoSpaceDN w:val="0"/>
        <w:adjustRightInd w:val="0"/>
        <w:ind w:firstLine="709"/>
        <w:jc w:val="both"/>
        <w:rPr>
          <w:sz w:val="26"/>
          <w:szCs w:val="26"/>
        </w:rPr>
      </w:pPr>
      <w:r w:rsidRPr="00F13499">
        <w:rPr>
          <w:sz w:val="26"/>
          <w:szCs w:val="26"/>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5D4010" w:rsidRDefault="005D4010" w:rsidP="005D4010">
      <w:pPr>
        <w:autoSpaceDE w:val="0"/>
        <w:autoSpaceDN w:val="0"/>
        <w:adjustRightInd w:val="0"/>
        <w:ind w:firstLine="709"/>
        <w:jc w:val="both"/>
        <w:rPr>
          <w:sz w:val="26"/>
          <w:szCs w:val="26"/>
        </w:rPr>
      </w:pPr>
      <w:r w:rsidRPr="00757146">
        <w:rPr>
          <w:sz w:val="26"/>
          <w:szCs w:val="26"/>
        </w:rPr>
        <w:t xml:space="preserve">3.3.6. Срок выполнения административной процедуры – в течение </w:t>
      </w:r>
      <w:r>
        <w:rPr>
          <w:sz w:val="26"/>
          <w:szCs w:val="26"/>
        </w:rPr>
        <w:t>8</w:t>
      </w:r>
      <w:r w:rsidRPr="00757146">
        <w:rPr>
          <w:sz w:val="26"/>
          <w:szCs w:val="26"/>
        </w:rPr>
        <w:t xml:space="preserve"> календарн</w:t>
      </w:r>
      <w:r>
        <w:rPr>
          <w:sz w:val="26"/>
          <w:szCs w:val="26"/>
        </w:rPr>
        <w:t>ых</w:t>
      </w:r>
      <w:r w:rsidRPr="00757146">
        <w:rPr>
          <w:sz w:val="26"/>
          <w:szCs w:val="26"/>
        </w:rPr>
        <w:t xml:space="preserve"> дн</w:t>
      </w:r>
      <w:r>
        <w:rPr>
          <w:sz w:val="26"/>
          <w:szCs w:val="26"/>
        </w:rPr>
        <w:t>ей</w:t>
      </w:r>
      <w:r w:rsidRPr="00757146">
        <w:rPr>
          <w:sz w:val="26"/>
          <w:szCs w:val="26"/>
        </w:rPr>
        <w:t xml:space="preserve"> со дня передачи зарегистрированного заявления и документов, необходимых для предоставления муниципальной услуги.</w:t>
      </w:r>
    </w:p>
    <w:p w:rsidR="005D4010" w:rsidRPr="00B77727" w:rsidRDefault="005D4010" w:rsidP="005D4010">
      <w:pPr>
        <w:autoSpaceDE w:val="0"/>
        <w:autoSpaceDN w:val="0"/>
        <w:adjustRightInd w:val="0"/>
        <w:ind w:firstLine="709"/>
        <w:jc w:val="both"/>
        <w:rPr>
          <w:sz w:val="26"/>
          <w:szCs w:val="26"/>
        </w:rPr>
      </w:pPr>
      <w:r w:rsidRPr="00F13499">
        <w:rPr>
          <w:sz w:val="26"/>
          <w:szCs w:val="26"/>
        </w:rPr>
        <w:t>В случае направления запроса срок рассмотрения заяв</w:t>
      </w:r>
      <w:r>
        <w:rPr>
          <w:sz w:val="26"/>
          <w:szCs w:val="26"/>
        </w:rPr>
        <w:t>ки</w:t>
      </w:r>
      <w:r w:rsidRPr="00F13499">
        <w:rPr>
          <w:sz w:val="26"/>
          <w:szCs w:val="26"/>
        </w:rPr>
        <w:t xml:space="preserve">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5D4010" w:rsidRPr="00757146" w:rsidRDefault="005D4010" w:rsidP="005D4010">
      <w:pPr>
        <w:widowControl w:val="0"/>
        <w:autoSpaceDE w:val="0"/>
        <w:autoSpaceDN w:val="0"/>
        <w:adjustRightInd w:val="0"/>
        <w:ind w:firstLine="709"/>
        <w:jc w:val="both"/>
        <w:rPr>
          <w:sz w:val="26"/>
          <w:szCs w:val="26"/>
        </w:rPr>
      </w:pPr>
      <w:r w:rsidRPr="00757146">
        <w:rPr>
          <w:sz w:val="26"/>
          <w:szCs w:val="26"/>
        </w:rPr>
        <w:t>3.3.</w:t>
      </w:r>
      <w:r>
        <w:rPr>
          <w:sz w:val="26"/>
          <w:szCs w:val="26"/>
        </w:rPr>
        <w:t>7</w:t>
      </w:r>
      <w:r w:rsidRPr="00757146">
        <w:rPr>
          <w:sz w:val="26"/>
          <w:szCs w:val="26"/>
        </w:rPr>
        <w:t xml:space="preserve">. Критериями принятия решения в рамках выполнения административной процедуры является </w:t>
      </w:r>
      <w:r>
        <w:rPr>
          <w:sz w:val="26"/>
          <w:szCs w:val="26"/>
        </w:rPr>
        <w:t>наличие (отсутствие)</w:t>
      </w:r>
      <w:r w:rsidRPr="00757146">
        <w:rPr>
          <w:sz w:val="26"/>
          <w:szCs w:val="26"/>
        </w:rPr>
        <w:t xml:space="preserve"> оснований для отказа в переводе помещения, предусмотренных пунктом 2.9.</w:t>
      </w:r>
      <w:r>
        <w:rPr>
          <w:sz w:val="26"/>
          <w:szCs w:val="26"/>
        </w:rPr>
        <w:t>3</w:t>
      </w:r>
      <w:r w:rsidRPr="00757146">
        <w:rPr>
          <w:sz w:val="26"/>
          <w:szCs w:val="26"/>
        </w:rPr>
        <w:t xml:space="preserve"> настоящего административного регламента.</w:t>
      </w:r>
    </w:p>
    <w:p w:rsidR="005D4010" w:rsidRDefault="005D4010" w:rsidP="005D4010">
      <w:pPr>
        <w:widowControl w:val="0"/>
        <w:autoSpaceDE w:val="0"/>
        <w:autoSpaceDN w:val="0"/>
        <w:adjustRightInd w:val="0"/>
        <w:ind w:firstLine="540"/>
        <w:jc w:val="both"/>
        <w:rPr>
          <w:sz w:val="26"/>
          <w:szCs w:val="26"/>
        </w:rPr>
      </w:pPr>
      <w:r w:rsidRPr="00B74D3E">
        <w:rPr>
          <w:sz w:val="26"/>
          <w:szCs w:val="26"/>
        </w:rPr>
        <w:t>3.3.6. Результатом</w:t>
      </w:r>
      <w:r w:rsidRPr="00291EF0">
        <w:rPr>
          <w:sz w:val="26"/>
          <w:szCs w:val="26"/>
        </w:rPr>
        <w:t xml:space="preserve"> выполнения административной процедуры является выдача решения о согласовании </w:t>
      </w:r>
      <w:r>
        <w:rPr>
          <w:sz w:val="26"/>
          <w:szCs w:val="26"/>
        </w:rPr>
        <w:t>или</w:t>
      </w:r>
      <w:r w:rsidRPr="00291EF0">
        <w:rPr>
          <w:sz w:val="26"/>
          <w:szCs w:val="26"/>
        </w:rPr>
        <w:t xml:space="preserve"> отказе в согласовании создания мест (площадок) накопления твердых коммунальных отходов.</w:t>
      </w:r>
    </w:p>
    <w:p w:rsidR="005D4010" w:rsidRPr="00AF1E85" w:rsidRDefault="005D4010" w:rsidP="005D4010">
      <w:pPr>
        <w:widowControl w:val="0"/>
        <w:autoSpaceDE w:val="0"/>
        <w:autoSpaceDN w:val="0"/>
        <w:adjustRightInd w:val="0"/>
        <w:ind w:firstLine="709"/>
        <w:jc w:val="both"/>
        <w:rPr>
          <w:sz w:val="26"/>
          <w:szCs w:val="26"/>
          <w:highlight w:val="yellow"/>
        </w:rPr>
      </w:pPr>
    </w:p>
    <w:p w:rsidR="005D4010" w:rsidRPr="00B74D3E" w:rsidRDefault="005D4010" w:rsidP="005D4010">
      <w:pPr>
        <w:autoSpaceDE w:val="0"/>
        <w:autoSpaceDN w:val="0"/>
        <w:adjustRightInd w:val="0"/>
        <w:ind w:firstLine="540"/>
        <w:jc w:val="center"/>
        <w:rPr>
          <w:sz w:val="26"/>
          <w:szCs w:val="26"/>
        </w:rPr>
      </w:pPr>
      <w:r w:rsidRPr="00B74D3E">
        <w:rPr>
          <w:sz w:val="26"/>
          <w:szCs w:val="26"/>
        </w:rPr>
        <w:t>3.4. Направление (вручение) заявителю подготовленных документов, являющихся результатом предоставления муниципальной услуги</w:t>
      </w:r>
    </w:p>
    <w:p w:rsidR="005D4010" w:rsidRPr="00B74D3E" w:rsidRDefault="005D4010" w:rsidP="005D4010">
      <w:pPr>
        <w:autoSpaceDE w:val="0"/>
        <w:autoSpaceDN w:val="0"/>
        <w:adjustRightInd w:val="0"/>
        <w:ind w:firstLine="540"/>
        <w:jc w:val="center"/>
        <w:rPr>
          <w:i/>
          <w:sz w:val="26"/>
          <w:szCs w:val="26"/>
        </w:rPr>
      </w:pPr>
    </w:p>
    <w:p w:rsidR="005D4010" w:rsidRPr="00AF1E85" w:rsidRDefault="005D4010" w:rsidP="005D4010">
      <w:pPr>
        <w:widowControl w:val="0"/>
        <w:autoSpaceDE w:val="0"/>
        <w:autoSpaceDN w:val="0"/>
        <w:adjustRightInd w:val="0"/>
        <w:ind w:firstLine="709"/>
        <w:jc w:val="both"/>
        <w:rPr>
          <w:sz w:val="26"/>
          <w:szCs w:val="26"/>
          <w:highlight w:val="yellow"/>
        </w:rPr>
      </w:pPr>
      <w:r w:rsidRPr="00B74D3E">
        <w:rPr>
          <w:sz w:val="26"/>
          <w:szCs w:val="26"/>
        </w:rPr>
        <w:t xml:space="preserve">3.4.1. </w:t>
      </w:r>
      <w:proofErr w:type="gramStart"/>
      <w:r w:rsidRPr="00B74D3E">
        <w:rPr>
          <w:sz w:val="26"/>
          <w:szCs w:val="26"/>
        </w:rPr>
        <w:t>Юридическим фактом, являющимся основанием для начала выполнения административной процедуры является, поступление специалисту, ответственному за прием и регистрацию заяв</w:t>
      </w:r>
      <w:r>
        <w:rPr>
          <w:sz w:val="26"/>
          <w:szCs w:val="26"/>
        </w:rPr>
        <w:t>ки</w:t>
      </w:r>
      <w:r w:rsidRPr="00B74D3E">
        <w:rPr>
          <w:sz w:val="26"/>
          <w:szCs w:val="26"/>
        </w:rPr>
        <w:t xml:space="preserve"> и прилагаемых документов, от должностного лица, ответственного за предоставление муниципальной услуги, 2-х экземпляров подписанного и зарегистрированного </w:t>
      </w:r>
      <w:r w:rsidRPr="00291EF0">
        <w:rPr>
          <w:sz w:val="26"/>
          <w:szCs w:val="26"/>
        </w:rPr>
        <w:t xml:space="preserve">решения о согласовании </w:t>
      </w:r>
      <w:r>
        <w:rPr>
          <w:sz w:val="26"/>
          <w:szCs w:val="26"/>
        </w:rPr>
        <w:t>или</w:t>
      </w:r>
      <w:r w:rsidRPr="00291EF0">
        <w:rPr>
          <w:sz w:val="26"/>
          <w:szCs w:val="26"/>
        </w:rPr>
        <w:t xml:space="preserve"> отказе в </w:t>
      </w:r>
      <w:r w:rsidRPr="00291EF0">
        <w:rPr>
          <w:sz w:val="26"/>
          <w:szCs w:val="26"/>
        </w:rPr>
        <w:lastRenderedPageBreak/>
        <w:t xml:space="preserve">согласовании создания мест (площадок) накопления твердых </w:t>
      </w:r>
      <w:r w:rsidRPr="000F4F01">
        <w:rPr>
          <w:sz w:val="26"/>
          <w:szCs w:val="26"/>
        </w:rPr>
        <w:t>коммунальных отходов.</w:t>
      </w:r>
      <w:proofErr w:type="gramEnd"/>
    </w:p>
    <w:p w:rsidR="005D4010" w:rsidRPr="000F4F01" w:rsidRDefault="005D4010" w:rsidP="005D4010">
      <w:pPr>
        <w:autoSpaceDE w:val="0"/>
        <w:autoSpaceDN w:val="0"/>
        <w:adjustRightInd w:val="0"/>
        <w:ind w:firstLine="709"/>
        <w:jc w:val="both"/>
        <w:rPr>
          <w:sz w:val="26"/>
          <w:szCs w:val="26"/>
        </w:rPr>
      </w:pPr>
      <w:r w:rsidRPr="000F4F01">
        <w:rPr>
          <w:sz w:val="26"/>
          <w:szCs w:val="26"/>
        </w:rPr>
        <w:t>3.4.2. Должностное лицо Уполномоченного органа, ответственное за прием и регистрацию заявлений и прилагаемых документов, обеспечивает направление (вручение) заявителю решения о согласовании или отказе в согласовании создания мест (площадок) накопления твердых коммунальных отходов в соответствии со способом выдачи документов, указанном в заяв</w:t>
      </w:r>
      <w:r>
        <w:rPr>
          <w:sz w:val="26"/>
          <w:szCs w:val="26"/>
        </w:rPr>
        <w:t>ке</w:t>
      </w:r>
      <w:r w:rsidRPr="000F4F01">
        <w:rPr>
          <w:sz w:val="26"/>
          <w:szCs w:val="26"/>
        </w:rPr>
        <w:t>:</w:t>
      </w:r>
    </w:p>
    <w:p w:rsidR="005D4010" w:rsidRDefault="005D4010" w:rsidP="005D4010">
      <w:pPr>
        <w:autoSpaceDE w:val="0"/>
        <w:autoSpaceDN w:val="0"/>
        <w:adjustRightInd w:val="0"/>
        <w:ind w:firstLine="709"/>
        <w:jc w:val="both"/>
        <w:rPr>
          <w:sz w:val="26"/>
          <w:szCs w:val="26"/>
        </w:rPr>
      </w:pPr>
      <w:r w:rsidRPr="000F4F01">
        <w:rPr>
          <w:sz w:val="26"/>
          <w:szCs w:val="26"/>
        </w:rPr>
        <w:t>1) путем направления по почте в адрес заявителя заказным письмом с уведомлением;</w:t>
      </w:r>
    </w:p>
    <w:p w:rsidR="005D4010" w:rsidRPr="00757146" w:rsidRDefault="005D4010" w:rsidP="005D4010">
      <w:pPr>
        <w:autoSpaceDE w:val="0"/>
        <w:autoSpaceDN w:val="0"/>
        <w:adjustRightInd w:val="0"/>
        <w:ind w:firstLine="709"/>
        <w:jc w:val="both"/>
        <w:rPr>
          <w:sz w:val="26"/>
          <w:szCs w:val="26"/>
        </w:rPr>
      </w:pPr>
      <w:r w:rsidRPr="00757146">
        <w:rPr>
          <w:sz w:val="26"/>
          <w:szCs w:val="26"/>
        </w:rPr>
        <w:t>2) путем вручения заявителю или его законному представителю по доверенности;</w:t>
      </w:r>
    </w:p>
    <w:p w:rsidR="005D4010" w:rsidRPr="000F4F01" w:rsidRDefault="005D4010" w:rsidP="005D4010">
      <w:pPr>
        <w:autoSpaceDE w:val="0"/>
        <w:autoSpaceDN w:val="0"/>
        <w:adjustRightInd w:val="0"/>
        <w:ind w:firstLine="709"/>
        <w:jc w:val="both"/>
        <w:rPr>
          <w:sz w:val="26"/>
          <w:szCs w:val="26"/>
        </w:rPr>
      </w:pPr>
      <w:r>
        <w:rPr>
          <w:sz w:val="26"/>
          <w:szCs w:val="26"/>
        </w:rPr>
        <w:t>3</w:t>
      </w:r>
      <w:r w:rsidRPr="000F4F01">
        <w:rPr>
          <w:sz w:val="26"/>
          <w:szCs w:val="26"/>
        </w:rPr>
        <w:t>) через МФЦ (возможно при подаче заяв</w:t>
      </w:r>
      <w:r>
        <w:rPr>
          <w:sz w:val="26"/>
          <w:szCs w:val="26"/>
        </w:rPr>
        <w:t>ки</w:t>
      </w:r>
      <w:r w:rsidR="00151E5C">
        <w:rPr>
          <w:sz w:val="26"/>
          <w:szCs w:val="26"/>
        </w:rPr>
        <w:t xml:space="preserve"> в МФЦ);</w:t>
      </w:r>
    </w:p>
    <w:p w:rsidR="005D4010" w:rsidRPr="000F4F01" w:rsidRDefault="005D4010" w:rsidP="005D4010">
      <w:pPr>
        <w:autoSpaceDE w:val="0"/>
        <w:autoSpaceDN w:val="0"/>
        <w:adjustRightInd w:val="0"/>
        <w:ind w:firstLine="709"/>
        <w:jc w:val="both"/>
        <w:rPr>
          <w:sz w:val="26"/>
          <w:szCs w:val="26"/>
        </w:rPr>
      </w:pPr>
      <w:r>
        <w:rPr>
          <w:sz w:val="26"/>
          <w:szCs w:val="26"/>
        </w:rPr>
        <w:t>4</w:t>
      </w:r>
      <w:r w:rsidRPr="000F4F01">
        <w:rPr>
          <w:sz w:val="26"/>
          <w:szCs w:val="26"/>
        </w:rPr>
        <w:t>) по электронной почте.</w:t>
      </w:r>
    </w:p>
    <w:p w:rsidR="005D4010" w:rsidRPr="000F4F01" w:rsidRDefault="005D4010" w:rsidP="005D4010">
      <w:pPr>
        <w:autoSpaceDE w:val="0"/>
        <w:autoSpaceDN w:val="0"/>
        <w:adjustRightInd w:val="0"/>
        <w:ind w:firstLine="709"/>
        <w:jc w:val="both"/>
        <w:rPr>
          <w:sz w:val="26"/>
          <w:szCs w:val="26"/>
        </w:rPr>
      </w:pPr>
      <w:r w:rsidRPr="000F4F01">
        <w:rPr>
          <w:sz w:val="26"/>
          <w:szCs w:val="26"/>
        </w:rPr>
        <w:t xml:space="preserve">3.4.3. Срок выполнения административной процедуры составляет 1 рабочий день со дня </w:t>
      </w:r>
      <w:proofErr w:type="gramStart"/>
      <w:r w:rsidRPr="000F4F01">
        <w:rPr>
          <w:sz w:val="26"/>
          <w:szCs w:val="26"/>
        </w:rPr>
        <w:t>принятии</w:t>
      </w:r>
      <w:proofErr w:type="gramEnd"/>
      <w:r w:rsidRPr="000F4F01">
        <w:rPr>
          <w:sz w:val="26"/>
          <w:szCs w:val="26"/>
        </w:rPr>
        <w:t xml:space="preserve"> решения о согласовании или отказе в согласовании создания мест (площадок) накопления твердых коммунальных отходов.</w:t>
      </w:r>
    </w:p>
    <w:p w:rsidR="005D4010" w:rsidRPr="000F4F01" w:rsidRDefault="005D4010" w:rsidP="005D4010">
      <w:pPr>
        <w:autoSpaceDE w:val="0"/>
        <w:autoSpaceDN w:val="0"/>
        <w:adjustRightInd w:val="0"/>
        <w:ind w:firstLine="709"/>
        <w:jc w:val="both"/>
        <w:rPr>
          <w:sz w:val="26"/>
          <w:szCs w:val="26"/>
        </w:rPr>
      </w:pPr>
      <w:r w:rsidRPr="000F4F01">
        <w:rPr>
          <w:sz w:val="26"/>
          <w:szCs w:val="26"/>
        </w:rPr>
        <w:t>3.4.5. Критерием принятия решения по данной административной процедуре является:</w:t>
      </w:r>
    </w:p>
    <w:p w:rsidR="005D4010" w:rsidRPr="000F4F01" w:rsidRDefault="005D4010" w:rsidP="005D4010">
      <w:pPr>
        <w:autoSpaceDE w:val="0"/>
        <w:autoSpaceDN w:val="0"/>
        <w:adjustRightInd w:val="0"/>
        <w:ind w:firstLine="709"/>
        <w:jc w:val="both"/>
        <w:rPr>
          <w:sz w:val="26"/>
          <w:szCs w:val="26"/>
        </w:rPr>
      </w:pPr>
      <w:r w:rsidRPr="000F4F01">
        <w:rPr>
          <w:sz w:val="26"/>
          <w:szCs w:val="26"/>
        </w:rPr>
        <w:t>- наличие подписанного решения о согласовании создания мест (площадок) накопления твердых коммунальных отходов;</w:t>
      </w:r>
    </w:p>
    <w:p w:rsidR="005D4010" w:rsidRPr="008B5C8E" w:rsidRDefault="005D4010" w:rsidP="005D4010">
      <w:pPr>
        <w:autoSpaceDE w:val="0"/>
        <w:autoSpaceDN w:val="0"/>
        <w:adjustRightInd w:val="0"/>
        <w:ind w:firstLine="709"/>
        <w:jc w:val="both"/>
        <w:rPr>
          <w:sz w:val="26"/>
          <w:szCs w:val="26"/>
          <w:highlight w:val="yellow"/>
        </w:rPr>
      </w:pPr>
      <w:r w:rsidRPr="000F4F01">
        <w:rPr>
          <w:sz w:val="26"/>
          <w:szCs w:val="26"/>
        </w:rPr>
        <w:t xml:space="preserve">- наличие подписанного </w:t>
      </w:r>
      <w:r>
        <w:rPr>
          <w:sz w:val="26"/>
          <w:szCs w:val="26"/>
        </w:rPr>
        <w:t xml:space="preserve">решения об </w:t>
      </w:r>
      <w:r w:rsidRPr="000F4F01">
        <w:rPr>
          <w:sz w:val="26"/>
          <w:szCs w:val="26"/>
        </w:rPr>
        <w:t>отказе в согласовании создания мест (площадок) накопления твердых коммунальных отходов</w:t>
      </w:r>
      <w:r w:rsidR="00151E5C">
        <w:rPr>
          <w:sz w:val="26"/>
          <w:szCs w:val="26"/>
        </w:rPr>
        <w:t>.</w:t>
      </w:r>
    </w:p>
    <w:p w:rsidR="005D4010" w:rsidRPr="000F4F01" w:rsidRDefault="005D4010" w:rsidP="005D4010">
      <w:pPr>
        <w:autoSpaceDE w:val="0"/>
        <w:autoSpaceDN w:val="0"/>
        <w:adjustRightInd w:val="0"/>
        <w:ind w:firstLine="709"/>
        <w:jc w:val="both"/>
        <w:rPr>
          <w:sz w:val="26"/>
          <w:szCs w:val="26"/>
        </w:rPr>
      </w:pPr>
      <w:r w:rsidRPr="000F4F01">
        <w:rPr>
          <w:sz w:val="26"/>
          <w:szCs w:val="26"/>
        </w:rPr>
        <w:t xml:space="preserve">3.4.6. Результатом выполнения данной административной процедуры является направление (вручение) заявителю решения </w:t>
      </w:r>
      <w:proofErr w:type="gramStart"/>
      <w:r w:rsidRPr="000F4F01">
        <w:rPr>
          <w:sz w:val="26"/>
          <w:szCs w:val="26"/>
        </w:rPr>
        <w:t>согласовании</w:t>
      </w:r>
      <w:proofErr w:type="gramEnd"/>
      <w:r w:rsidRPr="000F4F01">
        <w:rPr>
          <w:sz w:val="26"/>
          <w:szCs w:val="26"/>
        </w:rPr>
        <w:t xml:space="preserve"> или отказе в согласовании создания мест (площадок) накопления твердых коммунальных отходов.</w:t>
      </w:r>
    </w:p>
    <w:p w:rsidR="005D4010" w:rsidRPr="000F4F01" w:rsidRDefault="005D4010" w:rsidP="005D4010">
      <w:pPr>
        <w:autoSpaceDE w:val="0"/>
        <w:autoSpaceDN w:val="0"/>
        <w:adjustRightInd w:val="0"/>
        <w:jc w:val="both"/>
        <w:rPr>
          <w:sz w:val="26"/>
          <w:szCs w:val="26"/>
        </w:rPr>
      </w:pPr>
    </w:p>
    <w:p w:rsidR="005D4010" w:rsidRPr="000F4F01" w:rsidRDefault="005D4010" w:rsidP="005D4010">
      <w:pPr>
        <w:pStyle w:val="4"/>
        <w:spacing w:before="0"/>
        <w:rPr>
          <w:sz w:val="26"/>
          <w:szCs w:val="26"/>
        </w:rPr>
      </w:pPr>
      <w:r w:rsidRPr="000F4F01">
        <w:rPr>
          <w:sz w:val="26"/>
          <w:szCs w:val="26"/>
          <w:lang w:val="en-US"/>
        </w:rPr>
        <w:t>IV</w:t>
      </w:r>
      <w:r w:rsidRPr="000F4F01">
        <w:rPr>
          <w:sz w:val="26"/>
          <w:szCs w:val="26"/>
        </w:rPr>
        <w:t xml:space="preserve">. Формы контроля за исполнением </w:t>
      </w:r>
    </w:p>
    <w:p w:rsidR="005D4010" w:rsidRPr="000F4F01" w:rsidRDefault="005D4010" w:rsidP="005D4010">
      <w:pPr>
        <w:pStyle w:val="4"/>
        <w:spacing w:before="0"/>
        <w:rPr>
          <w:sz w:val="26"/>
          <w:szCs w:val="26"/>
        </w:rPr>
      </w:pPr>
      <w:r w:rsidRPr="000F4F01">
        <w:rPr>
          <w:sz w:val="26"/>
          <w:szCs w:val="26"/>
        </w:rPr>
        <w:t>административного регламента</w:t>
      </w:r>
    </w:p>
    <w:p w:rsidR="005D4010" w:rsidRPr="00AF1E85" w:rsidRDefault="005D4010" w:rsidP="005D4010">
      <w:pPr>
        <w:autoSpaceDE w:val="0"/>
        <w:autoSpaceDN w:val="0"/>
        <w:adjustRightInd w:val="0"/>
        <w:ind w:firstLine="540"/>
        <w:jc w:val="both"/>
        <w:rPr>
          <w:sz w:val="26"/>
          <w:szCs w:val="26"/>
          <w:highlight w:val="yellow"/>
        </w:rPr>
      </w:pPr>
    </w:p>
    <w:p w:rsidR="005D4010" w:rsidRPr="00594347" w:rsidRDefault="005D4010" w:rsidP="005D4010">
      <w:pPr>
        <w:autoSpaceDE w:val="0"/>
        <w:autoSpaceDN w:val="0"/>
        <w:adjustRightInd w:val="0"/>
        <w:ind w:firstLine="709"/>
        <w:jc w:val="both"/>
        <w:rPr>
          <w:sz w:val="26"/>
          <w:szCs w:val="26"/>
        </w:rPr>
      </w:pPr>
      <w:r w:rsidRPr="00594347">
        <w:rPr>
          <w:sz w:val="26"/>
          <w:szCs w:val="26"/>
        </w:rPr>
        <w:t>4.1.</w:t>
      </w:r>
      <w:r w:rsidRPr="00594347">
        <w:rPr>
          <w:sz w:val="26"/>
          <w:szCs w:val="26"/>
        </w:rPr>
        <w:tab/>
      </w:r>
      <w:proofErr w:type="gramStart"/>
      <w:r w:rsidRPr="00594347">
        <w:rPr>
          <w:sz w:val="26"/>
          <w:szCs w:val="26"/>
        </w:rPr>
        <w:t>Контроль за</w:t>
      </w:r>
      <w:proofErr w:type="gramEnd"/>
      <w:r w:rsidRPr="00594347">
        <w:rPr>
          <w:sz w:val="26"/>
          <w:szCs w:val="26"/>
        </w:rPr>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5D4010" w:rsidRPr="00594347" w:rsidRDefault="005D4010" w:rsidP="005D4010">
      <w:pPr>
        <w:autoSpaceDE w:val="0"/>
        <w:autoSpaceDN w:val="0"/>
        <w:adjustRightInd w:val="0"/>
        <w:ind w:firstLine="709"/>
        <w:jc w:val="both"/>
        <w:rPr>
          <w:sz w:val="26"/>
          <w:szCs w:val="26"/>
        </w:rPr>
      </w:pPr>
      <w:r w:rsidRPr="00594347">
        <w:rPr>
          <w:sz w:val="26"/>
          <w:szCs w:val="26"/>
        </w:rPr>
        <w:t xml:space="preserve">4.2. Текущий </w:t>
      </w:r>
      <w:proofErr w:type="gramStart"/>
      <w:r w:rsidRPr="00594347">
        <w:rPr>
          <w:sz w:val="26"/>
          <w:szCs w:val="26"/>
        </w:rPr>
        <w:t>контроль за</w:t>
      </w:r>
      <w:proofErr w:type="gramEnd"/>
      <w:r w:rsidRPr="00594347">
        <w:rPr>
          <w:sz w:val="26"/>
          <w:szCs w:val="26"/>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5D4010" w:rsidRPr="00594347" w:rsidRDefault="005D4010" w:rsidP="005D4010">
      <w:pPr>
        <w:autoSpaceDE w:val="0"/>
        <w:autoSpaceDN w:val="0"/>
        <w:adjustRightInd w:val="0"/>
        <w:ind w:firstLine="709"/>
        <w:jc w:val="both"/>
        <w:rPr>
          <w:sz w:val="26"/>
          <w:szCs w:val="26"/>
        </w:rPr>
      </w:pPr>
      <w:r w:rsidRPr="00594347">
        <w:rPr>
          <w:sz w:val="26"/>
          <w:szCs w:val="26"/>
        </w:rPr>
        <w:t>Текущий контроль осуществляется на постоянной основе.</w:t>
      </w:r>
    </w:p>
    <w:p w:rsidR="005D4010" w:rsidRPr="00594347" w:rsidRDefault="005D4010" w:rsidP="005D4010">
      <w:pPr>
        <w:autoSpaceDE w:val="0"/>
        <w:autoSpaceDN w:val="0"/>
        <w:adjustRightInd w:val="0"/>
        <w:ind w:firstLine="709"/>
        <w:jc w:val="both"/>
        <w:rPr>
          <w:sz w:val="26"/>
          <w:szCs w:val="26"/>
        </w:rPr>
      </w:pPr>
      <w:r w:rsidRPr="00594347">
        <w:rPr>
          <w:sz w:val="26"/>
          <w:szCs w:val="26"/>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5D4010" w:rsidRPr="00594347" w:rsidRDefault="005D4010" w:rsidP="005D4010">
      <w:pPr>
        <w:autoSpaceDE w:val="0"/>
        <w:autoSpaceDN w:val="0"/>
        <w:adjustRightInd w:val="0"/>
        <w:ind w:firstLine="709"/>
        <w:jc w:val="both"/>
        <w:rPr>
          <w:sz w:val="26"/>
          <w:szCs w:val="26"/>
        </w:rPr>
      </w:pPr>
      <w:r w:rsidRPr="00594347">
        <w:rPr>
          <w:sz w:val="26"/>
          <w:szCs w:val="26"/>
        </w:rPr>
        <w:t>Контроль над полнотой и качеством предоставления муниципальной услуги осуществляют должностные лица, определенные муниципальным правовым актом Уполномоченного органа.</w:t>
      </w:r>
    </w:p>
    <w:p w:rsidR="005D4010" w:rsidRPr="00594347" w:rsidRDefault="005D4010" w:rsidP="005D4010">
      <w:pPr>
        <w:autoSpaceDE w:val="0"/>
        <w:autoSpaceDN w:val="0"/>
        <w:adjustRightInd w:val="0"/>
        <w:ind w:firstLine="709"/>
        <w:jc w:val="both"/>
        <w:rPr>
          <w:sz w:val="26"/>
          <w:szCs w:val="26"/>
        </w:rPr>
      </w:pPr>
      <w:r w:rsidRPr="00594347">
        <w:rPr>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5D4010" w:rsidRPr="00594347" w:rsidRDefault="005D4010" w:rsidP="005D4010">
      <w:pPr>
        <w:autoSpaceDE w:val="0"/>
        <w:autoSpaceDN w:val="0"/>
        <w:adjustRightInd w:val="0"/>
        <w:ind w:firstLine="709"/>
        <w:jc w:val="both"/>
        <w:rPr>
          <w:sz w:val="26"/>
          <w:szCs w:val="26"/>
        </w:rPr>
      </w:pPr>
      <w:r w:rsidRPr="00594347">
        <w:rPr>
          <w:sz w:val="26"/>
          <w:szCs w:val="26"/>
        </w:rPr>
        <w:lastRenderedPageBreak/>
        <w:t xml:space="preserve">Периодичность проверок – </w:t>
      </w:r>
      <w:proofErr w:type="gramStart"/>
      <w:r w:rsidRPr="00594347">
        <w:rPr>
          <w:sz w:val="26"/>
          <w:szCs w:val="26"/>
        </w:rPr>
        <w:t>плановые</w:t>
      </w:r>
      <w:proofErr w:type="gramEnd"/>
      <w:r w:rsidRPr="00594347">
        <w:rPr>
          <w:sz w:val="26"/>
          <w:szCs w:val="26"/>
        </w:rPr>
        <w:t xml:space="preserve"> 1 раз в год, внеплановые – по конкретному обращению заявителя.</w:t>
      </w:r>
    </w:p>
    <w:p w:rsidR="005D4010" w:rsidRPr="00594347" w:rsidRDefault="005D4010" w:rsidP="005D4010">
      <w:pPr>
        <w:autoSpaceDE w:val="0"/>
        <w:autoSpaceDN w:val="0"/>
        <w:adjustRightInd w:val="0"/>
        <w:ind w:firstLine="709"/>
        <w:jc w:val="both"/>
        <w:rPr>
          <w:sz w:val="26"/>
          <w:szCs w:val="26"/>
        </w:rPr>
      </w:pPr>
      <w:r w:rsidRPr="00594347">
        <w:rPr>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5D4010" w:rsidRPr="00594347" w:rsidRDefault="005D4010" w:rsidP="005D4010">
      <w:pPr>
        <w:autoSpaceDE w:val="0"/>
        <w:autoSpaceDN w:val="0"/>
        <w:adjustRightInd w:val="0"/>
        <w:ind w:firstLine="709"/>
        <w:jc w:val="both"/>
        <w:rPr>
          <w:sz w:val="26"/>
          <w:szCs w:val="26"/>
        </w:rPr>
      </w:pPr>
      <w:r w:rsidRPr="00594347">
        <w:rPr>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594347">
        <w:rPr>
          <w:sz w:val="26"/>
          <w:szCs w:val="26"/>
        </w:rPr>
        <w:t>который</w:t>
      </w:r>
      <w:proofErr w:type="gramEnd"/>
      <w:r w:rsidRPr="00594347">
        <w:rPr>
          <w:sz w:val="26"/>
          <w:szCs w:val="26"/>
        </w:rPr>
        <w:t xml:space="preserve"> представляется руководителю Уполномоченного органа в течение 10 рабочих дней после завершения проверки.</w:t>
      </w:r>
    </w:p>
    <w:p w:rsidR="005D4010" w:rsidRPr="00594347" w:rsidRDefault="005D4010" w:rsidP="005D4010">
      <w:pPr>
        <w:autoSpaceDE w:val="0"/>
        <w:autoSpaceDN w:val="0"/>
        <w:adjustRightInd w:val="0"/>
        <w:ind w:firstLine="709"/>
        <w:jc w:val="both"/>
        <w:rPr>
          <w:sz w:val="26"/>
          <w:szCs w:val="26"/>
        </w:rPr>
      </w:pPr>
      <w:r w:rsidRPr="00594347">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D4010" w:rsidRPr="00594347" w:rsidRDefault="005D4010" w:rsidP="005D4010">
      <w:pPr>
        <w:autoSpaceDE w:val="0"/>
        <w:autoSpaceDN w:val="0"/>
        <w:adjustRightInd w:val="0"/>
        <w:ind w:firstLine="709"/>
        <w:jc w:val="both"/>
        <w:rPr>
          <w:sz w:val="26"/>
          <w:szCs w:val="26"/>
        </w:rPr>
      </w:pPr>
      <w:r w:rsidRPr="00594347">
        <w:rPr>
          <w:sz w:val="26"/>
          <w:szCs w:val="26"/>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5D4010" w:rsidRPr="00594347" w:rsidRDefault="005D4010" w:rsidP="005D4010">
      <w:pPr>
        <w:autoSpaceDE w:val="0"/>
        <w:autoSpaceDN w:val="0"/>
        <w:adjustRightInd w:val="0"/>
        <w:ind w:firstLine="709"/>
        <w:jc w:val="both"/>
        <w:rPr>
          <w:sz w:val="26"/>
          <w:szCs w:val="26"/>
        </w:rPr>
      </w:pPr>
      <w:r w:rsidRPr="00594347">
        <w:rPr>
          <w:sz w:val="26"/>
          <w:szCs w:val="26"/>
        </w:rPr>
        <w:t xml:space="preserve">4.6. </w:t>
      </w:r>
      <w:proofErr w:type="gramStart"/>
      <w:r w:rsidRPr="00594347">
        <w:rPr>
          <w:sz w:val="26"/>
          <w:szCs w:val="26"/>
        </w:rPr>
        <w:t>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roofErr w:type="gramEnd"/>
    </w:p>
    <w:p w:rsidR="005D4010" w:rsidRPr="00AF1E85" w:rsidRDefault="005D4010" w:rsidP="005D4010">
      <w:pPr>
        <w:autoSpaceDE w:val="0"/>
        <w:autoSpaceDN w:val="0"/>
        <w:adjustRightInd w:val="0"/>
        <w:ind w:firstLine="709"/>
        <w:jc w:val="both"/>
        <w:rPr>
          <w:i/>
          <w:sz w:val="26"/>
          <w:szCs w:val="26"/>
          <w:highlight w:val="yellow"/>
        </w:rPr>
      </w:pPr>
      <w:r w:rsidRPr="00594347">
        <w:rPr>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5D4010" w:rsidRPr="00AF1E85" w:rsidRDefault="005D4010" w:rsidP="005D4010">
      <w:pPr>
        <w:pStyle w:val="ConsPlusNormal"/>
        <w:tabs>
          <w:tab w:val="left" w:pos="900"/>
          <w:tab w:val="left" w:pos="1080"/>
        </w:tabs>
        <w:ind w:firstLine="540"/>
        <w:jc w:val="both"/>
        <w:rPr>
          <w:rFonts w:ascii="Times New Roman" w:hAnsi="Times New Roman" w:cs="Times New Roman"/>
          <w:sz w:val="26"/>
          <w:szCs w:val="26"/>
          <w:highlight w:val="yellow"/>
        </w:rPr>
      </w:pPr>
    </w:p>
    <w:p w:rsidR="005D4010" w:rsidRPr="00594347" w:rsidRDefault="005D4010" w:rsidP="005D4010">
      <w:pPr>
        <w:jc w:val="center"/>
        <w:rPr>
          <w:sz w:val="26"/>
          <w:szCs w:val="26"/>
        </w:rPr>
      </w:pPr>
      <w:r w:rsidRPr="00594347">
        <w:rPr>
          <w:sz w:val="26"/>
          <w:szCs w:val="26"/>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5D4010" w:rsidRPr="00594347" w:rsidRDefault="005D4010" w:rsidP="005D4010">
      <w:pPr>
        <w:pStyle w:val="ConsPlusNormal"/>
        <w:ind w:firstLine="540"/>
        <w:jc w:val="both"/>
        <w:rPr>
          <w:rFonts w:ascii="Times New Roman" w:hAnsi="Times New Roman" w:cs="Times New Roman"/>
          <w:sz w:val="26"/>
          <w:szCs w:val="26"/>
        </w:rPr>
      </w:pPr>
    </w:p>
    <w:p w:rsidR="005D4010" w:rsidRPr="00594347" w:rsidRDefault="005D4010" w:rsidP="005D4010">
      <w:pPr>
        <w:ind w:firstLine="709"/>
        <w:jc w:val="both"/>
        <w:rPr>
          <w:sz w:val="26"/>
          <w:szCs w:val="26"/>
        </w:rPr>
      </w:pPr>
      <w:r w:rsidRPr="00594347">
        <w:rPr>
          <w:sz w:val="26"/>
          <w:szCs w:val="26"/>
        </w:rPr>
        <w:t xml:space="preserve">5.1. </w:t>
      </w:r>
      <w:proofErr w:type="gramStart"/>
      <w:r w:rsidRPr="00594347">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5D4010" w:rsidRPr="00594347" w:rsidRDefault="005D4010" w:rsidP="005D4010">
      <w:pPr>
        <w:ind w:firstLine="709"/>
        <w:jc w:val="both"/>
        <w:rPr>
          <w:sz w:val="26"/>
          <w:szCs w:val="26"/>
        </w:rPr>
      </w:pPr>
      <w:proofErr w:type="gramStart"/>
      <w:r w:rsidRPr="00594347">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5D4010" w:rsidRPr="00594347" w:rsidRDefault="005D4010" w:rsidP="005D4010">
      <w:pPr>
        <w:ind w:firstLine="709"/>
        <w:jc w:val="both"/>
        <w:rPr>
          <w:sz w:val="26"/>
          <w:szCs w:val="26"/>
        </w:rPr>
      </w:pPr>
      <w:r w:rsidRPr="00594347">
        <w:rPr>
          <w:sz w:val="26"/>
          <w:szCs w:val="26"/>
        </w:rPr>
        <w:t xml:space="preserve">5.2. </w:t>
      </w:r>
      <w:proofErr w:type="gramStart"/>
      <w:r w:rsidRPr="00594347">
        <w:rPr>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5D4010" w:rsidRPr="00594347" w:rsidRDefault="005D4010" w:rsidP="005D4010">
      <w:pPr>
        <w:ind w:firstLine="709"/>
        <w:jc w:val="both"/>
        <w:rPr>
          <w:sz w:val="26"/>
          <w:szCs w:val="26"/>
        </w:rPr>
      </w:pPr>
      <w:r w:rsidRPr="00594347">
        <w:rPr>
          <w:sz w:val="26"/>
          <w:szCs w:val="26"/>
        </w:rPr>
        <w:t>Заявитель может обратиться с жалобой, в том числе в следующих случаях:</w:t>
      </w:r>
    </w:p>
    <w:p w:rsidR="005D4010" w:rsidRPr="00594347" w:rsidRDefault="005D4010" w:rsidP="005D4010">
      <w:pPr>
        <w:ind w:firstLine="709"/>
        <w:jc w:val="both"/>
        <w:rPr>
          <w:sz w:val="26"/>
          <w:szCs w:val="26"/>
        </w:rPr>
      </w:pPr>
      <w:r w:rsidRPr="00594347">
        <w:rPr>
          <w:sz w:val="26"/>
          <w:szCs w:val="26"/>
        </w:rPr>
        <w:lastRenderedPageBreak/>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5D4010" w:rsidRPr="00594347" w:rsidRDefault="005D4010" w:rsidP="005D4010">
      <w:pPr>
        <w:ind w:firstLine="709"/>
        <w:jc w:val="both"/>
        <w:rPr>
          <w:sz w:val="26"/>
          <w:szCs w:val="26"/>
        </w:rPr>
      </w:pPr>
      <w:r w:rsidRPr="00594347">
        <w:rPr>
          <w:sz w:val="26"/>
          <w:szCs w:val="26"/>
        </w:rPr>
        <w:t xml:space="preserve">2) нарушение срока предоставления муниципальной услуги. </w:t>
      </w:r>
      <w:proofErr w:type="gramStart"/>
      <w:r w:rsidRPr="00594347">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5D4010" w:rsidRPr="00594347" w:rsidRDefault="005D4010" w:rsidP="005D4010">
      <w:pPr>
        <w:ind w:firstLine="709"/>
        <w:jc w:val="both"/>
        <w:rPr>
          <w:sz w:val="26"/>
          <w:szCs w:val="26"/>
        </w:rPr>
      </w:pPr>
      <w:r w:rsidRPr="00594347">
        <w:rPr>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594347">
        <w:rPr>
          <w:sz w:val="26"/>
          <w:szCs w:val="26"/>
        </w:rPr>
        <w:t>Усть-Кубинского</w:t>
      </w:r>
      <w:proofErr w:type="spellEnd"/>
      <w:r w:rsidRPr="00594347">
        <w:rPr>
          <w:sz w:val="26"/>
          <w:szCs w:val="26"/>
        </w:rPr>
        <w:t xml:space="preserve"> муниципального округа для предоставления муниципальной услуги;</w:t>
      </w:r>
    </w:p>
    <w:p w:rsidR="005D4010" w:rsidRPr="00594347" w:rsidRDefault="005D4010" w:rsidP="005D4010">
      <w:pPr>
        <w:ind w:firstLine="709"/>
        <w:jc w:val="both"/>
        <w:rPr>
          <w:sz w:val="26"/>
          <w:szCs w:val="26"/>
        </w:rPr>
      </w:pPr>
      <w:r w:rsidRPr="00594347">
        <w:rPr>
          <w:sz w:val="26"/>
          <w:szCs w:val="26"/>
        </w:rPr>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594347">
        <w:rPr>
          <w:sz w:val="26"/>
          <w:szCs w:val="26"/>
        </w:rPr>
        <w:t>Усть-Кубинского</w:t>
      </w:r>
      <w:proofErr w:type="spellEnd"/>
      <w:r w:rsidRPr="00594347">
        <w:rPr>
          <w:sz w:val="26"/>
          <w:szCs w:val="26"/>
        </w:rPr>
        <w:t xml:space="preserve"> муниципального округа для предоставления муниципальной услуги;</w:t>
      </w:r>
    </w:p>
    <w:p w:rsidR="005D4010" w:rsidRPr="00594347" w:rsidRDefault="005D4010" w:rsidP="005D4010">
      <w:pPr>
        <w:ind w:firstLine="709"/>
        <w:jc w:val="both"/>
        <w:rPr>
          <w:sz w:val="26"/>
          <w:szCs w:val="26"/>
        </w:rPr>
      </w:pPr>
      <w:proofErr w:type="gramStart"/>
      <w:r w:rsidRPr="00594347">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594347">
        <w:rPr>
          <w:sz w:val="26"/>
          <w:szCs w:val="26"/>
        </w:rPr>
        <w:t>Усть-Кубинского</w:t>
      </w:r>
      <w:proofErr w:type="spellEnd"/>
      <w:r w:rsidRPr="00594347">
        <w:rPr>
          <w:sz w:val="26"/>
          <w:szCs w:val="26"/>
        </w:rPr>
        <w:t xml:space="preserve"> муниципального округа.</w:t>
      </w:r>
      <w:proofErr w:type="gramEnd"/>
      <w:r w:rsidRPr="00594347">
        <w:rPr>
          <w:sz w:val="26"/>
          <w:szCs w:val="26"/>
        </w:rPr>
        <w:t xml:space="preserve"> </w:t>
      </w:r>
      <w:proofErr w:type="gramStart"/>
      <w:r w:rsidRPr="00594347">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5D4010" w:rsidRPr="00594347" w:rsidRDefault="005D4010" w:rsidP="005D4010">
      <w:pPr>
        <w:ind w:firstLine="709"/>
        <w:jc w:val="both"/>
        <w:rPr>
          <w:sz w:val="26"/>
          <w:szCs w:val="26"/>
        </w:rPr>
      </w:pPr>
      <w:r w:rsidRPr="00594347">
        <w:rPr>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proofErr w:type="spellStart"/>
      <w:r w:rsidRPr="00594347">
        <w:rPr>
          <w:sz w:val="26"/>
          <w:szCs w:val="26"/>
        </w:rPr>
        <w:t>Усть-Кубинского</w:t>
      </w:r>
      <w:proofErr w:type="spellEnd"/>
      <w:r w:rsidRPr="00594347">
        <w:rPr>
          <w:sz w:val="26"/>
          <w:szCs w:val="26"/>
        </w:rPr>
        <w:t xml:space="preserve"> муниципального округа;</w:t>
      </w:r>
    </w:p>
    <w:p w:rsidR="005D4010" w:rsidRPr="00594347" w:rsidRDefault="005D4010" w:rsidP="005D4010">
      <w:pPr>
        <w:ind w:firstLine="709"/>
        <w:jc w:val="both"/>
        <w:rPr>
          <w:sz w:val="26"/>
          <w:szCs w:val="26"/>
        </w:rPr>
      </w:pPr>
      <w:proofErr w:type="gramStart"/>
      <w:r w:rsidRPr="00594347">
        <w:rPr>
          <w:sz w:val="26"/>
          <w:szCs w:val="26"/>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94347">
        <w:rPr>
          <w:sz w:val="26"/>
          <w:szCs w:val="26"/>
        </w:rPr>
        <w:t xml:space="preserve"> </w:t>
      </w:r>
      <w:proofErr w:type="gramStart"/>
      <w:r w:rsidRPr="00594347">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5D4010" w:rsidRPr="00594347" w:rsidRDefault="005D4010" w:rsidP="005D4010">
      <w:pPr>
        <w:ind w:firstLine="709"/>
        <w:jc w:val="both"/>
        <w:rPr>
          <w:sz w:val="26"/>
          <w:szCs w:val="26"/>
        </w:rPr>
      </w:pPr>
      <w:r w:rsidRPr="00594347">
        <w:rPr>
          <w:sz w:val="26"/>
          <w:szCs w:val="26"/>
        </w:rPr>
        <w:lastRenderedPageBreak/>
        <w:t>8) нарушение срока или порядка выдачи документов по результатам предоставления муниципальной услуги;</w:t>
      </w:r>
    </w:p>
    <w:p w:rsidR="005D4010" w:rsidRPr="00594347" w:rsidRDefault="005D4010" w:rsidP="005D4010">
      <w:pPr>
        <w:ind w:firstLine="709"/>
        <w:jc w:val="both"/>
        <w:rPr>
          <w:sz w:val="26"/>
          <w:szCs w:val="26"/>
        </w:rPr>
      </w:pPr>
      <w:proofErr w:type="gramStart"/>
      <w:r w:rsidRPr="00594347">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94347">
        <w:rPr>
          <w:sz w:val="26"/>
          <w:szCs w:val="26"/>
        </w:rPr>
        <w:t xml:space="preserve"> </w:t>
      </w:r>
      <w:proofErr w:type="gramStart"/>
      <w:r w:rsidRPr="00594347">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5D4010" w:rsidRPr="00594347" w:rsidRDefault="005D4010" w:rsidP="005D4010">
      <w:pPr>
        <w:ind w:firstLine="709"/>
        <w:jc w:val="both"/>
        <w:rPr>
          <w:sz w:val="26"/>
          <w:szCs w:val="26"/>
        </w:rPr>
      </w:pPr>
      <w:proofErr w:type="gramStart"/>
      <w:r w:rsidRPr="00594347">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594347">
        <w:rPr>
          <w:sz w:val="26"/>
          <w:szCs w:val="26"/>
        </w:rPr>
        <w:t xml:space="preserve"> </w:t>
      </w:r>
      <w:proofErr w:type="gramStart"/>
      <w:r w:rsidRPr="00594347">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5D4010" w:rsidRPr="00594347" w:rsidRDefault="005D4010" w:rsidP="005D4010">
      <w:pPr>
        <w:ind w:firstLine="709"/>
        <w:jc w:val="both"/>
        <w:rPr>
          <w:sz w:val="26"/>
          <w:szCs w:val="26"/>
        </w:rPr>
      </w:pPr>
      <w:r w:rsidRPr="00594347">
        <w:rPr>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5D4010" w:rsidRPr="00594347" w:rsidRDefault="005D4010" w:rsidP="005D4010">
      <w:pPr>
        <w:ind w:firstLine="709"/>
        <w:jc w:val="both"/>
        <w:rPr>
          <w:sz w:val="26"/>
          <w:szCs w:val="26"/>
        </w:rPr>
      </w:pPr>
      <w:r w:rsidRPr="00594347">
        <w:rPr>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D4010" w:rsidRPr="00594347" w:rsidRDefault="005D4010" w:rsidP="005D4010">
      <w:pPr>
        <w:ind w:firstLine="709"/>
        <w:jc w:val="both"/>
        <w:rPr>
          <w:sz w:val="26"/>
          <w:szCs w:val="26"/>
        </w:rPr>
      </w:pPr>
      <w:r w:rsidRPr="00594347">
        <w:rPr>
          <w:sz w:val="26"/>
          <w:szCs w:val="26"/>
        </w:rPr>
        <w:t xml:space="preserve">5.5. Специалист, ответственный за прием и регистрацию заявления, регистрирует жалобу в день ее поступления в журнале регистрации.  </w:t>
      </w:r>
    </w:p>
    <w:p w:rsidR="005D4010" w:rsidRPr="00594347" w:rsidRDefault="005D4010" w:rsidP="005D4010">
      <w:pPr>
        <w:autoSpaceDE w:val="0"/>
        <w:autoSpaceDN w:val="0"/>
        <w:adjustRightInd w:val="0"/>
        <w:ind w:firstLine="709"/>
        <w:jc w:val="both"/>
        <w:rPr>
          <w:sz w:val="26"/>
          <w:szCs w:val="26"/>
        </w:rPr>
      </w:pPr>
      <w:r w:rsidRPr="00594347">
        <w:rPr>
          <w:sz w:val="26"/>
          <w:szCs w:val="26"/>
        </w:rPr>
        <w:t xml:space="preserve"> 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5D4010" w:rsidRPr="00594347" w:rsidRDefault="005D4010" w:rsidP="005D4010">
      <w:pPr>
        <w:autoSpaceDE w:val="0"/>
        <w:autoSpaceDN w:val="0"/>
        <w:adjustRightInd w:val="0"/>
        <w:ind w:firstLine="709"/>
        <w:jc w:val="both"/>
        <w:rPr>
          <w:sz w:val="26"/>
          <w:szCs w:val="26"/>
        </w:rPr>
      </w:pPr>
      <w:r w:rsidRPr="00594347">
        <w:rPr>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5D4010" w:rsidRPr="00594347" w:rsidRDefault="005D4010" w:rsidP="005D4010">
      <w:pPr>
        <w:pStyle w:val="ConsPlusNormal"/>
        <w:ind w:firstLine="709"/>
        <w:jc w:val="both"/>
        <w:rPr>
          <w:rFonts w:ascii="Times New Roman" w:hAnsi="Times New Roman" w:cs="Times New Roman"/>
          <w:sz w:val="26"/>
          <w:szCs w:val="26"/>
        </w:rPr>
      </w:pPr>
      <w:r w:rsidRPr="00594347">
        <w:rPr>
          <w:rFonts w:ascii="Times New Roman" w:hAnsi="Times New Roman" w:cs="Times New Roman"/>
          <w:sz w:val="26"/>
          <w:szCs w:val="26"/>
        </w:rPr>
        <w:t>5.6. В досудебном порядке могут быть обжалованы действия (бездействие) и решения:</w:t>
      </w:r>
    </w:p>
    <w:p w:rsidR="005D4010" w:rsidRPr="00594347" w:rsidRDefault="005D4010" w:rsidP="005D4010">
      <w:pPr>
        <w:ind w:firstLine="709"/>
        <w:jc w:val="both"/>
        <w:rPr>
          <w:sz w:val="26"/>
          <w:szCs w:val="26"/>
        </w:rPr>
      </w:pPr>
      <w:r w:rsidRPr="00594347">
        <w:rPr>
          <w:sz w:val="26"/>
          <w:szCs w:val="26"/>
        </w:rPr>
        <w:t>должностных лиц, муниципальных служащих Уполномоченного органа – руководителю администрации округа;</w:t>
      </w:r>
    </w:p>
    <w:p w:rsidR="005D4010" w:rsidRPr="00594347" w:rsidRDefault="005D4010" w:rsidP="005D4010">
      <w:pPr>
        <w:ind w:firstLine="709"/>
        <w:jc w:val="both"/>
        <w:rPr>
          <w:sz w:val="26"/>
          <w:szCs w:val="26"/>
        </w:rPr>
      </w:pPr>
      <w:r w:rsidRPr="00594347">
        <w:rPr>
          <w:sz w:val="26"/>
          <w:szCs w:val="26"/>
        </w:rPr>
        <w:lastRenderedPageBreak/>
        <w:t>работника МФЦ – руководителю МФЦ;</w:t>
      </w:r>
    </w:p>
    <w:p w:rsidR="005D4010" w:rsidRPr="00594347" w:rsidRDefault="005D4010" w:rsidP="005D4010">
      <w:pPr>
        <w:ind w:firstLine="709"/>
        <w:jc w:val="both"/>
        <w:rPr>
          <w:sz w:val="26"/>
          <w:szCs w:val="26"/>
        </w:rPr>
      </w:pPr>
      <w:r w:rsidRPr="00594347">
        <w:rPr>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5D4010" w:rsidRPr="00594347" w:rsidRDefault="005D4010" w:rsidP="005D4010">
      <w:pPr>
        <w:autoSpaceDE w:val="0"/>
        <w:autoSpaceDN w:val="0"/>
        <w:adjustRightInd w:val="0"/>
        <w:ind w:firstLine="709"/>
        <w:jc w:val="both"/>
        <w:rPr>
          <w:sz w:val="26"/>
          <w:szCs w:val="26"/>
        </w:rPr>
      </w:pPr>
      <w:r w:rsidRPr="00594347">
        <w:rPr>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5D4010" w:rsidRPr="00594347" w:rsidRDefault="005D4010" w:rsidP="005D4010">
      <w:pPr>
        <w:ind w:firstLine="709"/>
        <w:jc w:val="both"/>
        <w:rPr>
          <w:sz w:val="26"/>
          <w:szCs w:val="26"/>
        </w:rPr>
      </w:pPr>
      <w:r w:rsidRPr="00594347">
        <w:rPr>
          <w:sz w:val="26"/>
          <w:szCs w:val="26"/>
        </w:rPr>
        <w:t>5.7. Жалоба должна содержать:</w:t>
      </w:r>
    </w:p>
    <w:p w:rsidR="005D4010" w:rsidRPr="00594347" w:rsidRDefault="005D4010" w:rsidP="005D4010">
      <w:pPr>
        <w:ind w:firstLine="709"/>
        <w:jc w:val="both"/>
        <w:rPr>
          <w:sz w:val="26"/>
          <w:szCs w:val="26"/>
        </w:rPr>
      </w:pPr>
      <w:r w:rsidRPr="00594347">
        <w:rPr>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5D4010" w:rsidRPr="00594347" w:rsidRDefault="005D4010" w:rsidP="005D4010">
      <w:pPr>
        <w:ind w:firstLine="709"/>
        <w:jc w:val="both"/>
        <w:rPr>
          <w:sz w:val="26"/>
          <w:szCs w:val="26"/>
        </w:rPr>
      </w:pPr>
      <w:proofErr w:type="gramStart"/>
      <w:r w:rsidRPr="00594347">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4010" w:rsidRPr="00594347" w:rsidRDefault="005D4010" w:rsidP="005D4010">
      <w:pPr>
        <w:ind w:firstLine="709"/>
        <w:jc w:val="both"/>
        <w:rPr>
          <w:sz w:val="26"/>
          <w:szCs w:val="26"/>
        </w:rPr>
      </w:pPr>
      <w:r w:rsidRPr="00594347">
        <w:rPr>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5D4010" w:rsidRPr="00594347" w:rsidRDefault="005D4010" w:rsidP="005D4010">
      <w:pPr>
        <w:ind w:firstLine="709"/>
        <w:jc w:val="both"/>
        <w:rPr>
          <w:sz w:val="26"/>
          <w:szCs w:val="26"/>
        </w:rPr>
      </w:pPr>
      <w:r w:rsidRPr="00594347">
        <w:rPr>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5D4010" w:rsidRPr="00594347" w:rsidRDefault="005D4010" w:rsidP="005D4010">
      <w:pPr>
        <w:ind w:firstLine="709"/>
        <w:jc w:val="both"/>
        <w:rPr>
          <w:sz w:val="26"/>
          <w:szCs w:val="26"/>
        </w:rPr>
      </w:pPr>
      <w:r w:rsidRPr="00594347">
        <w:rPr>
          <w:sz w:val="26"/>
          <w:szCs w:val="26"/>
        </w:rPr>
        <w:t xml:space="preserve">5.8. </w:t>
      </w:r>
      <w:proofErr w:type="gramStart"/>
      <w:r w:rsidRPr="00594347">
        <w:rPr>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594347">
        <w:rPr>
          <w:sz w:val="26"/>
          <w:szCs w:val="26"/>
        </w:rPr>
        <w:t xml:space="preserve"> также на представление дополнительных материалов в срок не более 5 дней со дня регистрации жалобы.</w:t>
      </w:r>
    </w:p>
    <w:p w:rsidR="005D4010" w:rsidRPr="00594347" w:rsidRDefault="005D4010" w:rsidP="005D4010">
      <w:pPr>
        <w:ind w:firstLine="709"/>
        <w:jc w:val="both"/>
        <w:rPr>
          <w:sz w:val="26"/>
          <w:szCs w:val="26"/>
        </w:rPr>
      </w:pPr>
      <w:r w:rsidRPr="00594347">
        <w:rPr>
          <w:sz w:val="26"/>
          <w:szCs w:val="26"/>
        </w:rPr>
        <w:t xml:space="preserve">5.9. </w:t>
      </w:r>
      <w:proofErr w:type="gramStart"/>
      <w:r w:rsidRPr="00594347">
        <w:rPr>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594347">
        <w:rPr>
          <w:sz w:val="26"/>
          <w:szCs w:val="26"/>
        </w:rPr>
        <w:t xml:space="preserve"> - в течение 5 рабочих дней со дня ее регистрации. </w:t>
      </w:r>
    </w:p>
    <w:p w:rsidR="005D4010" w:rsidRPr="00594347" w:rsidRDefault="005D4010" w:rsidP="005D4010">
      <w:pPr>
        <w:ind w:firstLine="709"/>
        <w:jc w:val="both"/>
        <w:rPr>
          <w:sz w:val="26"/>
          <w:szCs w:val="26"/>
        </w:rPr>
      </w:pPr>
      <w:r w:rsidRPr="00594347">
        <w:rPr>
          <w:sz w:val="26"/>
          <w:szCs w:val="26"/>
        </w:rPr>
        <w:t>5.10. Случаи отказа в удовлетворении жалобы:</w:t>
      </w:r>
    </w:p>
    <w:p w:rsidR="005D4010" w:rsidRPr="00594347" w:rsidRDefault="005D4010" w:rsidP="005D4010">
      <w:pPr>
        <w:ind w:firstLine="709"/>
        <w:jc w:val="both"/>
        <w:rPr>
          <w:sz w:val="26"/>
          <w:szCs w:val="26"/>
        </w:rPr>
      </w:pPr>
      <w:r w:rsidRPr="00594347">
        <w:rPr>
          <w:sz w:val="26"/>
          <w:szCs w:val="26"/>
        </w:rPr>
        <w:t>а) отсутствие нарушения порядка предоставления муниципальной услуги;</w:t>
      </w:r>
    </w:p>
    <w:p w:rsidR="005D4010" w:rsidRPr="00594347" w:rsidRDefault="005D4010" w:rsidP="005D4010">
      <w:pPr>
        <w:ind w:firstLine="709"/>
        <w:jc w:val="both"/>
        <w:rPr>
          <w:sz w:val="26"/>
          <w:szCs w:val="26"/>
        </w:rPr>
      </w:pPr>
      <w:r w:rsidRPr="00594347">
        <w:rPr>
          <w:sz w:val="26"/>
          <w:szCs w:val="26"/>
        </w:rPr>
        <w:lastRenderedPageBreak/>
        <w:t>б) наличие вступившего в законную силу решения суда, арбитражного суда по жалобе о том же предмете и по тем же основаниям;</w:t>
      </w:r>
    </w:p>
    <w:p w:rsidR="005D4010" w:rsidRPr="00594347" w:rsidRDefault="005D4010" w:rsidP="005D4010">
      <w:pPr>
        <w:ind w:firstLine="709"/>
        <w:jc w:val="both"/>
        <w:rPr>
          <w:sz w:val="26"/>
          <w:szCs w:val="26"/>
        </w:rPr>
      </w:pPr>
      <w:r w:rsidRPr="00594347">
        <w:rPr>
          <w:sz w:val="26"/>
          <w:szCs w:val="26"/>
        </w:rPr>
        <w:t>в) подача жалобы лицом, полномочия которого не подтверждены в порядке, установленном законодательством Российской Федерации;</w:t>
      </w:r>
    </w:p>
    <w:p w:rsidR="005D4010" w:rsidRPr="00594347" w:rsidRDefault="005D4010" w:rsidP="005D4010">
      <w:pPr>
        <w:ind w:firstLine="709"/>
        <w:jc w:val="both"/>
        <w:rPr>
          <w:sz w:val="26"/>
          <w:szCs w:val="26"/>
        </w:rPr>
      </w:pPr>
      <w:r w:rsidRPr="00594347">
        <w:rPr>
          <w:sz w:val="26"/>
          <w:szCs w:val="26"/>
        </w:rPr>
        <w:t>г) наличие решения по жалобе, принятого ранее в отношении того же заявителя и по тому же предмету жалобы.</w:t>
      </w:r>
    </w:p>
    <w:p w:rsidR="005D4010" w:rsidRPr="00594347" w:rsidRDefault="005D4010" w:rsidP="005D4010">
      <w:pPr>
        <w:ind w:firstLine="709"/>
        <w:jc w:val="both"/>
        <w:rPr>
          <w:sz w:val="26"/>
          <w:szCs w:val="26"/>
        </w:rPr>
      </w:pPr>
      <w:r w:rsidRPr="00594347">
        <w:rPr>
          <w:sz w:val="26"/>
          <w:szCs w:val="26"/>
        </w:rPr>
        <w:t>5.11. По результатам рассмотрения жалобы принимается одно из следующих решений:</w:t>
      </w:r>
    </w:p>
    <w:p w:rsidR="005D4010" w:rsidRPr="00594347" w:rsidRDefault="005D4010" w:rsidP="005D4010">
      <w:pPr>
        <w:ind w:firstLine="709"/>
        <w:jc w:val="both"/>
        <w:rPr>
          <w:sz w:val="26"/>
          <w:szCs w:val="26"/>
        </w:rPr>
      </w:pPr>
      <w:proofErr w:type="gramStart"/>
      <w:r w:rsidRPr="00594347">
        <w:rPr>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594347">
        <w:rPr>
          <w:sz w:val="26"/>
          <w:szCs w:val="26"/>
        </w:rPr>
        <w:t>Усть-Кубинского</w:t>
      </w:r>
      <w:proofErr w:type="spellEnd"/>
      <w:r w:rsidRPr="00594347">
        <w:rPr>
          <w:sz w:val="26"/>
          <w:szCs w:val="26"/>
        </w:rPr>
        <w:t xml:space="preserve"> муниципального округа;</w:t>
      </w:r>
      <w:proofErr w:type="gramEnd"/>
    </w:p>
    <w:p w:rsidR="005D4010" w:rsidRPr="00594347" w:rsidRDefault="005D4010" w:rsidP="005D4010">
      <w:pPr>
        <w:ind w:firstLine="709"/>
        <w:jc w:val="both"/>
        <w:rPr>
          <w:sz w:val="26"/>
          <w:szCs w:val="26"/>
        </w:rPr>
      </w:pPr>
      <w:r w:rsidRPr="00594347">
        <w:rPr>
          <w:sz w:val="26"/>
          <w:szCs w:val="26"/>
        </w:rPr>
        <w:t>в удовлетворении жалобы отказывается.</w:t>
      </w:r>
    </w:p>
    <w:p w:rsidR="005D4010" w:rsidRPr="00594347" w:rsidRDefault="005D4010" w:rsidP="005D4010">
      <w:pPr>
        <w:ind w:firstLine="709"/>
        <w:jc w:val="both"/>
        <w:rPr>
          <w:sz w:val="26"/>
          <w:szCs w:val="26"/>
        </w:rPr>
      </w:pPr>
      <w:r w:rsidRPr="00594347">
        <w:rPr>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4010" w:rsidRPr="00594347" w:rsidRDefault="005D4010" w:rsidP="005D4010">
      <w:pPr>
        <w:ind w:firstLine="709"/>
        <w:jc w:val="both"/>
        <w:rPr>
          <w:sz w:val="26"/>
          <w:szCs w:val="26"/>
        </w:rPr>
      </w:pPr>
      <w:r w:rsidRPr="00594347">
        <w:rPr>
          <w:sz w:val="26"/>
          <w:szCs w:val="26"/>
        </w:rPr>
        <w:t>5.13.</w:t>
      </w:r>
      <w:bookmarkStart w:id="1" w:name="Par0"/>
      <w:bookmarkEnd w:id="1"/>
      <w:r w:rsidRPr="00594347">
        <w:rPr>
          <w:sz w:val="26"/>
          <w:szCs w:val="26"/>
        </w:rPr>
        <w:t xml:space="preserve"> </w:t>
      </w:r>
      <w:proofErr w:type="gramStart"/>
      <w:r w:rsidRPr="00594347">
        <w:rPr>
          <w:sz w:val="26"/>
          <w:szCs w:val="26"/>
        </w:rPr>
        <w:t>В случае признания жалобы подлежащей удовлетворению в ответе заявителю, указанном в пункте 5.12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594347">
        <w:rPr>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5D4010" w:rsidRPr="00594347" w:rsidRDefault="005D4010" w:rsidP="005D4010">
      <w:pPr>
        <w:ind w:firstLine="709"/>
        <w:jc w:val="both"/>
        <w:rPr>
          <w:sz w:val="26"/>
          <w:szCs w:val="26"/>
        </w:rPr>
      </w:pPr>
      <w:r w:rsidRPr="00594347">
        <w:rPr>
          <w:sz w:val="26"/>
          <w:szCs w:val="26"/>
        </w:rPr>
        <w:t>5.14. В случае признания жалобы, не подлежащей удовлетворению в ответе заявителю, указанном в пункте 5.12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D4010" w:rsidRPr="00594347" w:rsidRDefault="005D4010" w:rsidP="005D4010">
      <w:pPr>
        <w:ind w:firstLine="709"/>
        <w:jc w:val="both"/>
        <w:rPr>
          <w:sz w:val="26"/>
          <w:szCs w:val="26"/>
        </w:rPr>
      </w:pPr>
      <w:r w:rsidRPr="00594347">
        <w:rPr>
          <w:sz w:val="26"/>
          <w:szCs w:val="26"/>
        </w:rPr>
        <w:t xml:space="preserve">5.15. В случае установления в ходе или по результатам </w:t>
      </w:r>
      <w:proofErr w:type="gramStart"/>
      <w:r w:rsidRPr="00594347">
        <w:rPr>
          <w:sz w:val="26"/>
          <w:szCs w:val="26"/>
        </w:rPr>
        <w:t>рассмотрения жалобы признаков состава административного правонарушения</w:t>
      </w:r>
      <w:proofErr w:type="gramEnd"/>
      <w:r w:rsidRPr="00594347">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D4010" w:rsidRPr="00594347" w:rsidRDefault="005D4010" w:rsidP="005D4010">
      <w:pPr>
        <w:rPr>
          <w:rFonts w:eastAsia="Calibri"/>
          <w:iCs/>
          <w:sz w:val="28"/>
          <w:szCs w:val="28"/>
        </w:rPr>
        <w:sectPr w:rsidR="005D4010" w:rsidRPr="00594347" w:rsidSect="00182518">
          <w:headerReference w:type="default" r:id="rId9"/>
          <w:pgSz w:w="11906" w:h="16838"/>
          <w:pgMar w:top="1134" w:right="567" w:bottom="1134" w:left="1701" w:header="720" w:footer="720" w:gutter="0"/>
          <w:pgNumType w:start="1"/>
          <w:cols w:space="720"/>
          <w:docGrid w:linePitch="326"/>
        </w:sectPr>
      </w:pPr>
    </w:p>
    <w:p w:rsidR="005D4010" w:rsidRPr="00594347" w:rsidRDefault="005D4010" w:rsidP="005D4010">
      <w:pPr>
        <w:pStyle w:val="ConsPlusNormal"/>
        <w:jc w:val="right"/>
        <w:rPr>
          <w:rFonts w:ascii="Times New Roman" w:hAnsi="Times New Roman"/>
          <w:sz w:val="26"/>
          <w:szCs w:val="26"/>
        </w:rPr>
      </w:pPr>
      <w:r w:rsidRPr="00594347">
        <w:rPr>
          <w:rFonts w:ascii="Times New Roman" w:hAnsi="Times New Roman"/>
          <w:sz w:val="26"/>
          <w:szCs w:val="26"/>
        </w:rPr>
        <w:lastRenderedPageBreak/>
        <w:t>Приложение 1</w:t>
      </w:r>
    </w:p>
    <w:p w:rsidR="005D4010" w:rsidRPr="00594347" w:rsidRDefault="005D4010" w:rsidP="005D4010">
      <w:pPr>
        <w:pStyle w:val="ConsPlusNormal"/>
        <w:jc w:val="right"/>
        <w:rPr>
          <w:rFonts w:ascii="Times New Roman" w:hAnsi="Times New Roman"/>
          <w:sz w:val="26"/>
          <w:szCs w:val="26"/>
        </w:rPr>
      </w:pPr>
      <w:r w:rsidRPr="00594347">
        <w:rPr>
          <w:rFonts w:ascii="Times New Roman" w:hAnsi="Times New Roman"/>
          <w:sz w:val="26"/>
          <w:szCs w:val="26"/>
        </w:rPr>
        <w:t>к административному регламенту,</w:t>
      </w:r>
    </w:p>
    <w:p w:rsidR="005D4010" w:rsidRPr="00594347" w:rsidRDefault="005D4010" w:rsidP="005D4010">
      <w:pPr>
        <w:pStyle w:val="ConsPlusNormal"/>
        <w:jc w:val="right"/>
        <w:rPr>
          <w:rFonts w:ascii="Times New Roman" w:hAnsi="Times New Roman"/>
          <w:sz w:val="26"/>
          <w:szCs w:val="26"/>
        </w:rPr>
      </w:pPr>
      <w:proofErr w:type="gramStart"/>
      <w:r w:rsidRPr="00594347">
        <w:rPr>
          <w:rFonts w:ascii="Times New Roman" w:hAnsi="Times New Roman"/>
          <w:sz w:val="26"/>
          <w:szCs w:val="26"/>
        </w:rPr>
        <w:t>утвержденному</w:t>
      </w:r>
      <w:proofErr w:type="gramEnd"/>
      <w:r w:rsidRPr="00594347">
        <w:rPr>
          <w:rFonts w:ascii="Times New Roman" w:hAnsi="Times New Roman"/>
          <w:sz w:val="26"/>
          <w:szCs w:val="26"/>
        </w:rPr>
        <w:t xml:space="preserve"> постановлением </w:t>
      </w:r>
    </w:p>
    <w:p w:rsidR="005D4010" w:rsidRPr="00594347" w:rsidRDefault="005D4010" w:rsidP="005D4010">
      <w:pPr>
        <w:pStyle w:val="ConsPlusNormal"/>
        <w:jc w:val="right"/>
        <w:rPr>
          <w:rFonts w:ascii="Times New Roman" w:hAnsi="Times New Roman"/>
          <w:sz w:val="26"/>
          <w:szCs w:val="26"/>
        </w:rPr>
      </w:pPr>
      <w:r w:rsidRPr="00594347">
        <w:rPr>
          <w:rFonts w:ascii="Times New Roman" w:hAnsi="Times New Roman"/>
          <w:sz w:val="26"/>
          <w:szCs w:val="26"/>
        </w:rPr>
        <w:t xml:space="preserve">администрации округа </w:t>
      </w:r>
    </w:p>
    <w:p w:rsidR="005D4010" w:rsidRPr="00594347" w:rsidRDefault="005D4010" w:rsidP="005D4010">
      <w:pPr>
        <w:pStyle w:val="ConsPlusNormal"/>
        <w:jc w:val="center"/>
        <w:rPr>
          <w:rFonts w:ascii="Times New Roman" w:hAnsi="Times New Roman"/>
          <w:sz w:val="26"/>
          <w:szCs w:val="26"/>
        </w:rPr>
      </w:pPr>
      <w:r w:rsidRPr="00594347">
        <w:rPr>
          <w:rFonts w:ascii="Times New Roman" w:hAnsi="Times New Roman"/>
          <w:sz w:val="26"/>
          <w:szCs w:val="26"/>
        </w:rPr>
        <w:t xml:space="preserve">                                                                         от </w:t>
      </w:r>
      <w:r>
        <w:rPr>
          <w:rFonts w:ascii="Times New Roman" w:hAnsi="Times New Roman"/>
          <w:sz w:val="26"/>
          <w:szCs w:val="26"/>
        </w:rPr>
        <w:t xml:space="preserve">                 </w:t>
      </w:r>
      <w:r w:rsidRPr="00594347">
        <w:rPr>
          <w:rFonts w:ascii="Times New Roman" w:hAnsi="Times New Roman"/>
          <w:sz w:val="26"/>
          <w:szCs w:val="26"/>
        </w:rPr>
        <w:t xml:space="preserve"> № </w:t>
      </w:r>
      <w:r>
        <w:rPr>
          <w:rFonts w:ascii="Times New Roman" w:hAnsi="Times New Roman"/>
          <w:sz w:val="26"/>
          <w:szCs w:val="26"/>
        </w:rPr>
        <w:t xml:space="preserve">     </w:t>
      </w:r>
      <w:r w:rsidRPr="00594347">
        <w:rPr>
          <w:rFonts w:ascii="Times New Roman" w:hAnsi="Times New Roman"/>
          <w:sz w:val="26"/>
          <w:szCs w:val="26"/>
        </w:rPr>
        <w:t xml:space="preserve">                               </w:t>
      </w:r>
    </w:p>
    <w:p w:rsidR="005D4010" w:rsidRPr="00594347" w:rsidRDefault="005D4010" w:rsidP="005D4010">
      <w:pPr>
        <w:rPr>
          <w:sz w:val="26"/>
          <w:szCs w:val="26"/>
        </w:rPr>
      </w:pPr>
    </w:p>
    <w:p w:rsidR="005D4010" w:rsidRPr="00594347" w:rsidRDefault="005D4010" w:rsidP="005D4010">
      <w:pPr>
        <w:rPr>
          <w:sz w:val="26"/>
          <w:szCs w:val="26"/>
        </w:rPr>
      </w:pPr>
    </w:p>
    <w:p w:rsidR="005D4010" w:rsidRPr="00594347" w:rsidRDefault="005D4010" w:rsidP="005D4010">
      <w:pPr>
        <w:rPr>
          <w:sz w:val="26"/>
          <w:szCs w:val="26"/>
        </w:rPr>
      </w:pPr>
    </w:p>
    <w:p w:rsidR="005D4010" w:rsidRPr="00594347" w:rsidRDefault="005D4010" w:rsidP="005D4010">
      <w:pPr>
        <w:ind w:firstLine="709"/>
        <w:jc w:val="both"/>
        <w:rPr>
          <w:sz w:val="26"/>
          <w:szCs w:val="26"/>
        </w:rPr>
      </w:pPr>
      <w:r w:rsidRPr="00594347">
        <w:rPr>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5D4010" w:rsidRPr="00594347" w:rsidRDefault="005D4010" w:rsidP="005D4010">
      <w:pPr>
        <w:ind w:firstLine="709"/>
        <w:jc w:val="both"/>
        <w:rPr>
          <w:sz w:val="26"/>
          <w:szCs w:val="26"/>
        </w:rPr>
      </w:pPr>
    </w:p>
    <w:p w:rsidR="005D4010" w:rsidRPr="00594347" w:rsidRDefault="005D4010" w:rsidP="005D4010">
      <w:pPr>
        <w:ind w:firstLine="709"/>
        <w:jc w:val="both"/>
        <w:rPr>
          <w:sz w:val="26"/>
          <w:szCs w:val="26"/>
        </w:rPr>
      </w:pPr>
      <w:r w:rsidRPr="00594347">
        <w:rPr>
          <w:sz w:val="26"/>
          <w:szCs w:val="26"/>
        </w:rPr>
        <w:t xml:space="preserve">Почтовый адрес МФЦ: 161140, Вологодская область, </w:t>
      </w:r>
      <w:proofErr w:type="spellStart"/>
      <w:r w:rsidRPr="00594347">
        <w:rPr>
          <w:sz w:val="26"/>
          <w:szCs w:val="26"/>
        </w:rPr>
        <w:t>Усть-Кубинский</w:t>
      </w:r>
      <w:proofErr w:type="spellEnd"/>
      <w:r w:rsidRPr="00594347">
        <w:rPr>
          <w:sz w:val="26"/>
          <w:szCs w:val="26"/>
        </w:rPr>
        <w:t xml:space="preserve"> округ, с</w:t>
      </w:r>
      <w:proofErr w:type="gramStart"/>
      <w:r w:rsidRPr="00594347">
        <w:rPr>
          <w:sz w:val="26"/>
          <w:szCs w:val="26"/>
        </w:rPr>
        <w:t>.У</w:t>
      </w:r>
      <w:proofErr w:type="gramEnd"/>
      <w:r w:rsidRPr="00594347">
        <w:rPr>
          <w:sz w:val="26"/>
          <w:szCs w:val="26"/>
        </w:rPr>
        <w:t>стье, ул.Октябрьская, д.4.</w:t>
      </w:r>
    </w:p>
    <w:p w:rsidR="005D4010" w:rsidRPr="00594347" w:rsidRDefault="005D4010" w:rsidP="005D4010">
      <w:pPr>
        <w:ind w:firstLine="709"/>
        <w:jc w:val="both"/>
        <w:rPr>
          <w:sz w:val="26"/>
          <w:szCs w:val="26"/>
        </w:rPr>
      </w:pPr>
    </w:p>
    <w:p w:rsidR="005D4010" w:rsidRPr="00594347" w:rsidRDefault="005D4010" w:rsidP="005D4010">
      <w:pPr>
        <w:ind w:firstLine="709"/>
        <w:jc w:val="both"/>
        <w:rPr>
          <w:sz w:val="26"/>
          <w:szCs w:val="26"/>
        </w:rPr>
      </w:pPr>
      <w:r w:rsidRPr="00594347">
        <w:rPr>
          <w:sz w:val="26"/>
          <w:szCs w:val="26"/>
        </w:rPr>
        <w:t>Телефон/факс МФЦ: (81753)2-10-67/(81753)2-11-82.</w:t>
      </w:r>
    </w:p>
    <w:p w:rsidR="005D4010" w:rsidRPr="00594347" w:rsidRDefault="005D4010" w:rsidP="005D4010">
      <w:pPr>
        <w:ind w:firstLine="709"/>
        <w:jc w:val="both"/>
        <w:rPr>
          <w:sz w:val="26"/>
          <w:szCs w:val="26"/>
        </w:rPr>
      </w:pPr>
    </w:p>
    <w:p w:rsidR="005D4010" w:rsidRPr="00594347" w:rsidRDefault="005D4010" w:rsidP="005D4010">
      <w:pPr>
        <w:ind w:firstLine="709"/>
        <w:jc w:val="both"/>
        <w:rPr>
          <w:sz w:val="26"/>
          <w:szCs w:val="26"/>
          <w:u w:val="single"/>
        </w:rPr>
      </w:pPr>
      <w:r w:rsidRPr="00594347">
        <w:rPr>
          <w:sz w:val="26"/>
          <w:szCs w:val="26"/>
        </w:rPr>
        <w:t xml:space="preserve">Адрес электронной почты МФЦ: </w:t>
      </w:r>
      <w:proofErr w:type="spellStart"/>
      <w:r w:rsidRPr="00594347">
        <w:rPr>
          <w:sz w:val="26"/>
          <w:szCs w:val="26"/>
          <w:u w:val="single"/>
          <w:lang w:val="en-US"/>
        </w:rPr>
        <w:t>mfts</w:t>
      </w:r>
      <w:proofErr w:type="spellEnd"/>
      <w:r w:rsidRPr="00594347">
        <w:rPr>
          <w:sz w:val="26"/>
          <w:szCs w:val="26"/>
          <w:u w:val="single"/>
        </w:rPr>
        <w:t>.</w:t>
      </w:r>
      <w:proofErr w:type="spellStart"/>
      <w:r w:rsidRPr="00594347">
        <w:rPr>
          <w:sz w:val="26"/>
          <w:szCs w:val="26"/>
          <w:u w:val="single"/>
          <w:lang w:val="en-US"/>
        </w:rPr>
        <w:t>uste</w:t>
      </w:r>
      <w:proofErr w:type="spellEnd"/>
      <w:r w:rsidRPr="00594347">
        <w:rPr>
          <w:sz w:val="26"/>
          <w:szCs w:val="26"/>
          <w:u w:val="single"/>
        </w:rPr>
        <w:t>@</w:t>
      </w:r>
      <w:r w:rsidRPr="00594347">
        <w:rPr>
          <w:sz w:val="26"/>
          <w:szCs w:val="26"/>
          <w:u w:val="single"/>
          <w:lang w:val="en-US"/>
        </w:rPr>
        <w:t>mail</w:t>
      </w:r>
      <w:r w:rsidRPr="00594347">
        <w:rPr>
          <w:sz w:val="26"/>
          <w:szCs w:val="26"/>
          <w:u w:val="single"/>
        </w:rPr>
        <w:t>.</w:t>
      </w:r>
      <w:proofErr w:type="spellStart"/>
      <w:r w:rsidRPr="00594347">
        <w:rPr>
          <w:sz w:val="26"/>
          <w:szCs w:val="26"/>
          <w:u w:val="single"/>
          <w:lang w:val="en-US"/>
        </w:rPr>
        <w:t>ru</w:t>
      </w:r>
      <w:proofErr w:type="spellEnd"/>
      <w:r w:rsidRPr="00594347">
        <w:rPr>
          <w:sz w:val="26"/>
          <w:szCs w:val="26"/>
          <w:u w:val="single"/>
        </w:rPr>
        <w:t>.</w:t>
      </w:r>
    </w:p>
    <w:p w:rsidR="005D4010" w:rsidRPr="00594347" w:rsidRDefault="005D4010" w:rsidP="005D4010">
      <w:pPr>
        <w:ind w:firstLine="709"/>
        <w:jc w:val="both"/>
        <w:rPr>
          <w:sz w:val="26"/>
          <w:szCs w:val="26"/>
          <w:u w:val="single"/>
        </w:rPr>
      </w:pPr>
    </w:p>
    <w:p w:rsidR="005D4010" w:rsidRPr="00594347" w:rsidRDefault="005D4010" w:rsidP="005D4010">
      <w:pPr>
        <w:tabs>
          <w:tab w:val="left" w:pos="851"/>
        </w:tabs>
        <w:ind w:firstLine="709"/>
        <w:jc w:val="both"/>
        <w:rPr>
          <w:sz w:val="26"/>
          <w:szCs w:val="26"/>
        </w:rPr>
      </w:pPr>
      <w:r w:rsidRPr="00594347">
        <w:rPr>
          <w:sz w:val="26"/>
          <w:szCs w:val="26"/>
        </w:rPr>
        <w:t>График работы МФЦ:</w:t>
      </w:r>
    </w:p>
    <w:p w:rsidR="005D4010" w:rsidRPr="00594347" w:rsidRDefault="005D4010" w:rsidP="005D4010">
      <w:pPr>
        <w:tabs>
          <w:tab w:val="left" w:pos="851"/>
        </w:tabs>
        <w:ind w:firstLine="709"/>
        <w:jc w:val="both"/>
        <w:rPr>
          <w:sz w:val="26"/>
          <w:szCs w:val="26"/>
        </w:rPr>
      </w:pPr>
    </w:p>
    <w:tbl>
      <w:tblPr>
        <w:tblW w:w="0" w:type="auto"/>
        <w:tblInd w:w="98" w:type="dxa"/>
        <w:tblCellMar>
          <w:left w:w="10" w:type="dxa"/>
          <w:right w:w="10" w:type="dxa"/>
        </w:tblCellMar>
        <w:tblLook w:val="04A0"/>
      </w:tblPr>
      <w:tblGrid>
        <w:gridCol w:w="4616"/>
        <w:gridCol w:w="5282"/>
      </w:tblGrid>
      <w:tr w:rsidR="005D4010" w:rsidRPr="00594347" w:rsidTr="0018251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594347" w:rsidRDefault="005D4010" w:rsidP="00182518">
            <w:pPr>
              <w:widowControl w:val="0"/>
              <w:ind w:right="-5" w:firstLine="709"/>
              <w:rPr>
                <w:sz w:val="26"/>
                <w:szCs w:val="26"/>
              </w:rPr>
            </w:pPr>
            <w:r w:rsidRPr="00594347">
              <w:rPr>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594347" w:rsidRDefault="005D4010" w:rsidP="00182518">
            <w:pPr>
              <w:ind w:right="-5" w:firstLine="709"/>
              <w:jc w:val="center"/>
              <w:rPr>
                <w:rFonts w:eastAsia="Calibri"/>
                <w:sz w:val="26"/>
                <w:szCs w:val="26"/>
              </w:rPr>
            </w:pPr>
            <w:r w:rsidRPr="00594347">
              <w:rPr>
                <w:rFonts w:eastAsia="Calibri"/>
                <w:sz w:val="26"/>
                <w:szCs w:val="26"/>
              </w:rPr>
              <w:t>9.00 – 17.00 (без обеда)</w:t>
            </w:r>
          </w:p>
        </w:tc>
      </w:tr>
      <w:tr w:rsidR="005D4010" w:rsidRPr="00594347" w:rsidTr="0018251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594347" w:rsidRDefault="005D4010" w:rsidP="00182518">
            <w:pPr>
              <w:widowControl w:val="0"/>
              <w:ind w:right="-5" w:firstLine="709"/>
              <w:rPr>
                <w:sz w:val="26"/>
                <w:szCs w:val="26"/>
              </w:rPr>
            </w:pPr>
            <w:r w:rsidRPr="00594347">
              <w:rPr>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010" w:rsidRPr="00594347" w:rsidRDefault="005D4010" w:rsidP="00182518">
            <w:pPr>
              <w:widowControl w:val="0"/>
              <w:ind w:firstLine="709"/>
              <w:jc w:val="center"/>
              <w:rPr>
                <w:rFonts w:eastAsia="Calibri"/>
                <w:sz w:val="26"/>
                <w:szCs w:val="26"/>
              </w:rPr>
            </w:pPr>
            <w:r w:rsidRPr="00594347">
              <w:rPr>
                <w:rFonts w:eastAsia="Calibri"/>
                <w:sz w:val="26"/>
                <w:szCs w:val="26"/>
              </w:rPr>
              <w:t>9.00 – 17.00 (по предварительной записи до 20.00) (без обеда)</w:t>
            </w:r>
          </w:p>
        </w:tc>
      </w:tr>
      <w:tr w:rsidR="005D4010" w:rsidRPr="00594347" w:rsidTr="0018251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594347" w:rsidRDefault="005D4010" w:rsidP="00182518">
            <w:pPr>
              <w:widowControl w:val="0"/>
              <w:ind w:right="-5" w:firstLine="709"/>
              <w:rPr>
                <w:sz w:val="26"/>
                <w:szCs w:val="26"/>
              </w:rPr>
            </w:pPr>
            <w:r w:rsidRPr="00594347">
              <w:rPr>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010" w:rsidRPr="00594347" w:rsidRDefault="005D4010" w:rsidP="00182518">
            <w:pPr>
              <w:widowControl w:val="0"/>
              <w:ind w:firstLine="709"/>
              <w:jc w:val="center"/>
              <w:rPr>
                <w:rFonts w:eastAsia="Calibri"/>
                <w:sz w:val="26"/>
                <w:szCs w:val="26"/>
              </w:rPr>
            </w:pPr>
            <w:r w:rsidRPr="00594347">
              <w:rPr>
                <w:rFonts w:eastAsia="Calibri"/>
                <w:sz w:val="26"/>
                <w:szCs w:val="26"/>
              </w:rPr>
              <w:t>9.00 – 17.00 (без обеда)</w:t>
            </w:r>
          </w:p>
        </w:tc>
      </w:tr>
      <w:tr w:rsidR="005D4010" w:rsidRPr="00594347" w:rsidTr="0018251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594347" w:rsidRDefault="005D4010" w:rsidP="00182518">
            <w:pPr>
              <w:widowControl w:val="0"/>
              <w:ind w:right="-5" w:firstLine="709"/>
              <w:rPr>
                <w:sz w:val="26"/>
                <w:szCs w:val="26"/>
              </w:rPr>
            </w:pPr>
            <w:r w:rsidRPr="00594347">
              <w:rPr>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010" w:rsidRPr="00594347" w:rsidRDefault="005D4010" w:rsidP="00182518">
            <w:pPr>
              <w:widowControl w:val="0"/>
              <w:ind w:firstLine="709"/>
              <w:jc w:val="center"/>
              <w:rPr>
                <w:rFonts w:eastAsia="Calibri"/>
                <w:sz w:val="26"/>
                <w:szCs w:val="26"/>
              </w:rPr>
            </w:pPr>
            <w:r w:rsidRPr="00594347">
              <w:rPr>
                <w:rFonts w:eastAsia="Calibri"/>
                <w:sz w:val="26"/>
                <w:szCs w:val="26"/>
              </w:rPr>
              <w:t>9.00 – 17.00 (без обеда)</w:t>
            </w:r>
          </w:p>
        </w:tc>
      </w:tr>
      <w:tr w:rsidR="005D4010" w:rsidRPr="00594347" w:rsidTr="0018251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594347" w:rsidRDefault="005D4010" w:rsidP="00182518">
            <w:pPr>
              <w:widowControl w:val="0"/>
              <w:ind w:right="-5" w:firstLine="709"/>
              <w:rPr>
                <w:sz w:val="26"/>
                <w:szCs w:val="26"/>
              </w:rPr>
            </w:pPr>
            <w:r w:rsidRPr="00594347">
              <w:rPr>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594347" w:rsidRDefault="005D4010" w:rsidP="00182518">
            <w:pPr>
              <w:widowControl w:val="0"/>
              <w:ind w:right="-5" w:firstLine="709"/>
              <w:jc w:val="center"/>
              <w:rPr>
                <w:rFonts w:eastAsia="Calibri"/>
                <w:sz w:val="26"/>
                <w:szCs w:val="26"/>
              </w:rPr>
            </w:pPr>
            <w:r w:rsidRPr="00594347">
              <w:rPr>
                <w:rFonts w:eastAsia="Calibri"/>
                <w:sz w:val="26"/>
                <w:szCs w:val="26"/>
              </w:rPr>
              <w:t>9.00 – 17.00 (без обеда)</w:t>
            </w:r>
          </w:p>
        </w:tc>
      </w:tr>
      <w:tr w:rsidR="005D4010" w:rsidRPr="00594347" w:rsidTr="0018251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594347" w:rsidRDefault="005D4010" w:rsidP="00182518">
            <w:pPr>
              <w:widowControl w:val="0"/>
              <w:ind w:right="-5" w:firstLine="709"/>
              <w:rPr>
                <w:sz w:val="26"/>
                <w:szCs w:val="26"/>
              </w:rPr>
            </w:pPr>
            <w:r w:rsidRPr="00594347">
              <w:rPr>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594347" w:rsidRDefault="005D4010" w:rsidP="00182518">
            <w:pPr>
              <w:widowControl w:val="0"/>
              <w:ind w:right="-5" w:firstLine="709"/>
              <w:jc w:val="center"/>
              <w:rPr>
                <w:rFonts w:eastAsia="Calibri"/>
                <w:sz w:val="26"/>
                <w:szCs w:val="26"/>
              </w:rPr>
            </w:pPr>
            <w:r w:rsidRPr="00594347">
              <w:rPr>
                <w:rFonts w:eastAsia="Calibri"/>
                <w:sz w:val="26"/>
                <w:szCs w:val="26"/>
              </w:rPr>
              <w:t>9.00 – 13.00 (без обеда)</w:t>
            </w:r>
          </w:p>
        </w:tc>
      </w:tr>
      <w:tr w:rsidR="005D4010" w:rsidRPr="00594347" w:rsidTr="0018251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594347" w:rsidRDefault="005D4010" w:rsidP="00182518">
            <w:pPr>
              <w:widowControl w:val="0"/>
              <w:ind w:right="-5" w:firstLine="709"/>
              <w:rPr>
                <w:sz w:val="26"/>
                <w:szCs w:val="26"/>
              </w:rPr>
            </w:pPr>
            <w:r w:rsidRPr="00594347">
              <w:rPr>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594347" w:rsidRDefault="005D4010" w:rsidP="00182518">
            <w:pPr>
              <w:widowControl w:val="0"/>
              <w:ind w:right="-5" w:firstLine="709"/>
              <w:jc w:val="center"/>
              <w:rPr>
                <w:rFonts w:eastAsia="Calibri"/>
                <w:sz w:val="26"/>
                <w:szCs w:val="26"/>
              </w:rPr>
            </w:pPr>
            <w:r w:rsidRPr="00594347">
              <w:rPr>
                <w:rFonts w:eastAsia="Calibri"/>
                <w:sz w:val="26"/>
                <w:szCs w:val="26"/>
              </w:rPr>
              <w:t xml:space="preserve">Выходной </w:t>
            </w:r>
          </w:p>
        </w:tc>
      </w:tr>
      <w:tr w:rsidR="005D4010" w:rsidRPr="00594347" w:rsidTr="0018251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594347" w:rsidRDefault="005D4010" w:rsidP="00182518">
            <w:pPr>
              <w:widowControl w:val="0"/>
              <w:ind w:right="-5" w:firstLine="709"/>
              <w:rPr>
                <w:sz w:val="26"/>
                <w:szCs w:val="26"/>
              </w:rPr>
            </w:pPr>
            <w:r w:rsidRPr="00594347">
              <w:rPr>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594347" w:rsidRDefault="005D4010" w:rsidP="00182518">
            <w:pPr>
              <w:widowControl w:val="0"/>
              <w:ind w:right="-5" w:firstLine="709"/>
              <w:jc w:val="center"/>
              <w:rPr>
                <w:rFonts w:eastAsia="Calibri"/>
                <w:sz w:val="26"/>
                <w:szCs w:val="26"/>
              </w:rPr>
            </w:pPr>
            <w:r w:rsidRPr="00594347">
              <w:rPr>
                <w:rFonts w:eastAsia="Calibri"/>
                <w:sz w:val="26"/>
                <w:szCs w:val="26"/>
              </w:rPr>
              <w:t>9.00-16.00 (без обеда)</w:t>
            </w:r>
          </w:p>
        </w:tc>
      </w:tr>
    </w:tbl>
    <w:p w:rsidR="005D4010" w:rsidRPr="00594347" w:rsidRDefault="005D4010" w:rsidP="005D4010">
      <w:pPr>
        <w:rPr>
          <w:rStyle w:val="s10"/>
        </w:rPr>
      </w:pPr>
    </w:p>
    <w:p w:rsidR="005D4010" w:rsidRPr="00AF1E85" w:rsidRDefault="005D4010" w:rsidP="005D4010">
      <w:pPr>
        <w:rPr>
          <w:rStyle w:val="s10"/>
          <w:highlight w:val="yellow"/>
        </w:rPr>
      </w:pPr>
    </w:p>
    <w:p w:rsidR="005D4010" w:rsidRPr="00AF1E85" w:rsidRDefault="005D4010" w:rsidP="005D4010">
      <w:pPr>
        <w:pStyle w:val="ConsPlusNormal"/>
        <w:jc w:val="both"/>
        <w:rPr>
          <w:rFonts w:ascii="Times New Roman" w:hAnsi="Times New Roman"/>
          <w:highlight w:val="yellow"/>
        </w:rPr>
      </w:pPr>
    </w:p>
    <w:p w:rsidR="005D4010" w:rsidRPr="00AF1E85" w:rsidRDefault="005D4010" w:rsidP="005D4010">
      <w:pPr>
        <w:pStyle w:val="ConsPlusNormal"/>
        <w:jc w:val="both"/>
        <w:rPr>
          <w:rFonts w:ascii="Times New Roman" w:hAnsi="Times New Roman"/>
          <w:highlight w:val="yellow"/>
        </w:rPr>
      </w:pPr>
    </w:p>
    <w:p w:rsidR="005D4010" w:rsidRPr="00AF1E85" w:rsidRDefault="005D4010" w:rsidP="005D4010">
      <w:pPr>
        <w:pStyle w:val="ConsPlusNormal"/>
        <w:jc w:val="both"/>
        <w:rPr>
          <w:rFonts w:ascii="Times New Roman" w:hAnsi="Times New Roman"/>
          <w:highlight w:val="yellow"/>
        </w:rPr>
      </w:pPr>
    </w:p>
    <w:p w:rsidR="005D4010" w:rsidRPr="00AF1E85" w:rsidRDefault="005D4010" w:rsidP="005D4010">
      <w:pPr>
        <w:autoSpaceDE w:val="0"/>
        <w:autoSpaceDN w:val="0"/>
        <w:adjustRightInd w:val="0"/>
        <w:jc w:val="right"/>
        <w:rPr>
          <w:sz w:val="28"/>
          <w:szCs w:val="28"/>
          <w:highlight w:val="yellow"/>
        </w:rPr>
      </w:pPr>
    </w:p>
    <w:p w:rsidR="005D4010" w:rsidRPr="00AF1E85" w:rsidRDefault="005D4010" w:rsidP="005D4010">
      <w:pPr>
        <w:autoSpaceDE w:val="0"/>
        <w:autoSpaceDN w:val="0"/>
        <w:adjustRightInd w:val="0"/>
        <w:jc w:val="right"/>
        <w:rPr>
          <w:sz w:val="28"/>
          <w:szCs w:val="28"/>
          <w:highlight w:val="yellow"/>
        </w:rPr>
      </w:pPr>
    </w:p>
    <w:p w:rsidR="005D4010" w:rsidRPr="00AF1E85" w:rsidRDefault="005D4010" w:rsidP="005D4010">
      <w:pPr>
        <w:autoSpaceDE w:val="0"/>
        <w:autoSpaceDN w:val="0"/>
        <w:adjustRightInd w:val="0"/>
        <w:jc w:val="right"/>
        <w:rPr>
          <w:sz w:val="28"/>
          <w:szCs w:val="28"/>
          <w:highlight w:val="yellow"/>
        </w:rPr>
      </w:pPr>
    </w:p>
    <w:p w:rsidR="005D4010" w:rsidRPr="00AF1E85" w:rsidRDefault="005D4010" w:rsidP="005D4010">
      <w:pPr>
        <w:autoSpaceDE w:val="0"/>
        <w:autoSpaceDN w:val="0"/>
        <w:adjustRightInd w:val="0"/>
        <w:jc w:val="right"/>
        <w:rPr>
          <w:sz w:val="28"/>
          <w:szCs w:val="28"/>
          <w:highlight w:val="yellow"/>
        </w:rPr>
      </w:pPr>
    </w:p>
    <w:p w:rsidR="005D4010" w:rsidRPr="00AF1E85" w:rsidRDefault="005D4010" w:rsidP="005D4010">
      <w:pPr>
        <w:autoSpaceDE w:val="0"/>
        <w:autoSpaceDN w:val="0"/>
        <w:adjustRightInd w:val="0"/>
        <w:jc w:val="right"/>
        <w:rPr>
          <w:sz w:val="28"/>
          <w:szCs w:val="28"/>
          <w:highlight w:val="yellow"/>
        </w:rPr>
      </w:pPr>
    </w:p>
    <w:p w:rsidR="005D4010" w:rsidRPr="00AF1E85" w:rsidRDefault="005D4010" w:rsidP="005D4010">
      <w:pPr>
        <w:autoSpaceDE w:val="0"/>
        <w:autoSpaceDN w:val="0"/>
        <w:adjustRightInd w:val="0"/>
        <w:jc w:val="right"/>
        <w:rPr>
          <w:sz w:val="28"/>
          <w:szCs w:val="28"/>
          <w:highlight w:val="yellow"/>
        </w:rPr>
      </w:pPr>
    </w:p>
    <w:p w:rsidR="005D4010" w:rsidRPr="00AF1E85" w:rsidRDefault="005D4010" w:rsidP="005D4010">
      <w:pPr>
        <w:autoSpaceDE w:val="0"/>
        <w:autoSpaceDN w:val="0"/>
        <w:adjustRightInd w:val="0"/>
        <w:jc w:val="right"/>
        <w:rPr>
          <w:sz w:val="28"/>
          <w:szCs w:val="28"/>
          <w:highlight w:val="yellow"/>
        </w:rPr>
      </w:pPr>
    </w:p>
    <w:p w:rsidR="005D4010" w:rsidRPr="00AF1E85" w:rsidRDefault="005D4010" w:rsidP="005D4010">
      <w:pPr>
        <w:autoSpaceDE w:val="0"/>
        <w:autoSpaceDN w:val="0"/>
        <w:adjustRightInd w:val="0"/>
        <w:jc w:val="right"/>
        <w:rPr>
          <w:sz w:val="28"/>
          <w:szCs w:val="28"/>
          <w:highlight w:val="yellow"/>
        </w:rPr>
      </w:pPr>
    </w:p>
    <w:p w:rsidR="005D4010" w:rsidRDefault="005D4010" w:rsidP="005D4010">
      <w:pPr>
        <w:autoSpaceDE w:val="0"/>
        <w:autoSpaceDN w:val="0"/>
        <w:adjustRightInd w:val="0"/>
        <w:jc w:val="right"/>
        <w:rPr>
          <w:sz w:val="28"/>
          <w:szCs w:val="28"/>
          <w:highlight w:val="yellow"/>
        </w:rPr>
      </w:pPr>
    </w:p>
    <w:p w:rsidR="005D4010" w:rsidRPr="00AF1E85" w:rsidRDefault="005D4010" w:rsidP="005D4010">
      <w:pPr>
        <w:autoSpaceDE w:val="0"/>
        <w:autoSpaceDN w:val="0"/>
        <w:adjustRightInd w:val="0"/>
        <w:jc w:val="right"/>
        <w:rPr>
          <w:sz w:val="28"/>
          <w:szCs w:val="28"/>
          <w:highlight w:val="yellow"/>
        </w:rPr>
      </w:pPr>
    </w:p>
    <w:p w:rsidR="005D4010" w:rsidRPr="00AF1E85" w:rsidRDefault="005D4010" w:rsidP="005D4010">
      <w:pPr>
        <w:autoSpaceDE w:val="0"/>
        <w:autoSpaceDN w:val="0"/>
        <w:adjustRightInd w:val="0"/>
        <w:jc w:val="right"/>
        <w:rPr>
          <w:sz w:val="28"/>
          <w:szCs w:val="28"/>
          <w:highlight w:val="yellow"/>
        </w:rPr>
      </w:pPr>
    </w:p>
    <w:p w:rsidR="005D4010" w:rsidRPr="00AF1E85" w:rsidRDefault="005D4010" w:rsidP="005D4010">
      <w:pPr>
        <w:autoSpaceDE w:val="0"/>
        <w:autoSpaceDN w:val="0"/>
        <w:adjustRightInd w:val="0"/>
        <w:jc w:val="right"/>
        <w:rPr>
          <w:sz w:val="28"/>
          <w:szCs w:val="28"/>
          <w:highlight w:val="yellow"/>
        </w:rPr>
      </w:pPr>
    </w:p>
    <w:p w:rsidR="005D4010" w:rsidRPr="00AF1E85" w:rsidRDefault="005D4010" w:rsidP="005D4010">
      <w:pPr>
        <w:autoSpaceDE w:val="0"/>
        <w:autoSpaceDN w:val="0"/>
        <w:adjustRightInd w:val="0"/>
        <w:jc w:val="right"/>
        <w:rPr>
          <w:sz w:val="28"/>
          <w:szCs w:val="28"/>
          <w:highlight w:val="yellow"/>
        </w:rPr>
      </w:pPr>
    </w:p>
    <w:p w:rsidR="005D4010" w:rsidRPr="00AF1E85" w:rsidRDefault="005D4010" w:rsidP="005D4010">
      <w:pPr>
        <w:autoSpaceDE w:val="0"/>
        <w:autoSpaceDN w:val="0"/>
        <w:adjustRightInd w:val="0"/>
        <w:jc w:val="right"/>
        <w:rPr>
          <w:sz w:val="28"/>
          <w:szCs w:val="28"/>
          <w:highlight w:val="yellow"/>
        </w:rPr>
      </w:pPr>
    </w:p>
    <w:p w:rsidR="005D4010" w:rsidRPr="00594347" w:rsidRDefault="005D4010" w:rsidP="005D4010">
      <w:pPr>
        <w:autoSpaceDE w:val="0"/>
        <w:autoSpaceDN w:val="0"/>
        <w:adjustRightInd w:val="0"/>
        <w:jc w:val="right"/>
        <w:rPr>
          <w:sz w:val="26"/>
          <w:szCs w:val="26"/>
        </w:rPr>
      </w:pPr>
      <w:r w:rsidRPr="00594347">
        <w:rPr>
          <w:sz w:val="26"/>
          <w:szCs w:val="26"/>
        </w:rPr>
        <w:lastRenderedPageBreak/>
        <w:t>Приложение 2</w:t>
      </w:r>
    </w:p>
    <w:p w:rsidR="005D4010" w:rsidRPr="00594347" w:rsidRDefault="005D4010" w:rsidP="005D4010">
      <w:pPr>
        <w:pStyle w:val="ConsPlusNormal"/>
        <w:jc w:val="right"/>
        <w:rPr>
          <w:rFonts w:ascii="Times New Roman" w:hAnsi="Times New Roman"/>
          <w:sz w:val="26"/>
          <w:szCs w:val="26"/>
        </w:rPr>
      </w:pPr>
      <w:r w:rsidRPr="00594347">
        <w:rPr>
          <w:rFonts w:ascii="Times New Roman" w:hAnsi="Times New Roman"/>
          <w:sz w:val="26"/>
          <w:szCs w:val="26"/>
        </w:rPr>
        <w:t>к административному регламенту,</w:t>
      </w:r>
    </w:p>
    <w:p w:rsidR="005D4010" w:rsidRPr="00594347" w:rsidRDefault="005D4010" w:rsidP="005D4010">
      <w:pPr>
        <w:pStyle w:val="ConsPlusNormal"/>
        <w:jc w:val="right"/>
        <w:rPr>
          <w:rFonts w:ascii="Times New Roman" w:hAnsi="Times New Roman"/>
          <w:sz w:val="26"/>
          <w:szCs w:val="26"/>
        </w:rPr>
      </w:pPr>
      <w:proofErr w:type="gramStart"/>
      <w:r w:rsidRPr="00594347">
        <w:rPr>
          <w:rFonts w:ascii="Times New Roman" w:hAnsi="Times New Roman"/>
          <w:sz w:val="26"/>
          <w:szCs w:val="26"/>
        </w:rPr>
        <w:t>утвержденному</w:t>
      </w:r>
      <w:proofErr w:type="gramEnd"/>
      <w:r w:rsidRPr="00594347">
        <w:rPr>
          <w:rFonts w:ascii="Times New Roman" w:hAnsi="Times New Roman"/>
          <w:sz w:val="26"/>
          <w:szCs w:val="26"/>
        </w:rPr>
        <w:t xml:space="preserve"> постановлением </w:t>
      </w:r>
    </w:p>
    <w:p w:rsidR="005D4010" w:rsidRPr="00594347" w:rsidRDefault="005D4010" w:rsidP="005D4010">
      <w:pPr>
        <w:pStyle w:val="ConsPlusNormal"/>
        <w:jc w:val="right"/>
        <w:rPr>
          <w:rFonts w:ascii="Times New Roman" w:hAnsi="Times New Roman"/>
          <w:sz w:val="26"/>
          <w:szCs w:val="26"/>
        </w:rPr>
      </w:pPr>
      <w:r w:rsidRPr="00594347">
        <w:rPr>
          <w:rFonts w:ascii="Times New Roman" w:hAnsi="Times New Roman"/>
          <w:sz w:val="26"/>
          <w:szCs w:val="26"/>
        </w:rPr>
        <w:t xml:space="preserve">администрации округа </w:t>
      </w:r>
    </w:p>
    <w:p w:rsidR="005D4010" w:rsidRPr="00594347" w:rsidRDefault="005D4010" w:rsidP="005D4010">
      <w:pPr>
        <w:pStyle w:val="ConsPlusNormal"/>
        <w:jc w:val="center"/>
        <w:rPr>
          <w:rFonts w:ascii="Times New Roman" w:hAnsi="Times New Roman"/>
          <w:sz w:val="26"/>
          <w:szCs w:val="26"/>
        </w:rPr>
      </w:pPr>
      <w:r w:rsidRPr="00594347">
        <w:rPr>
          <w:rFonts w:ascii="Times New Roman" w:hAnsi="Times New Roman"/>
          <w:sz w:val="26"/>
          <w:szCs w:val="26"/>
        </w:rPr>
        <w:t xml:space="preserve">                                                                         от </w:t>
      </w:r>
      <w:r>
        <w:rPr>
          <w:rFonts w:ascii="Times New Roman" w:hAnsi="Times New Roman"/>
          <w:sz w:val="26"/>
          <w:szCs w:val="26"/>
        </w:rPr>
        <w:t xml:space="preserve">                </w:t>
      </w:r>
      <w:r w:rsidRPr="00594347">
        <w:rPr>
          <w:rFonts w:ascii="Times New Roman" w:hAnsi="Times New Roman"/>
          <w:sz w:val="26"/>
          <w:szCs w:val="26"/>
        </w:rPr>
        <w:t xml:space="preserve"> № </w:t>
      </w:r>
      <w:r>
        <w:rPr>
          <w:rFonts w:ascii="Times New Roman" w:hAnsi="Times New Roman"/>
          <w:sz w:val="26"/>
          <w:szCs w:val="26"/>
        </w:rPr>
        <w:t xml:space="preserve">     </w:t>
      </w:r>
      <w:r w:rsidRPr="00594347">
        <w:rPr>
          <w:rFonts w:ascii="Times New Roman" w:hAnsi="Times New Roman"/>
          <w:sz w:val="26"/>
          <w:szCs w:val="26"/>
        </w:rPr>
        <w:t xml:space="preserve">                            </w:t>
      </w:r>
    </w:p>
    <w:p w:rsidR="005D4010" w:rsidRPr="00AF1E85" w:rsidRDefault="005D4010" w:rsidP="005D4010">
      <w:pPr>
        <w:autoSpaceDE w:val="0"/>
        <w:autoSpaceDN w:val="0"/>
        <w:adjustRightInd w:val="0"/>
        <w:outlineLvl w:val="0"/>
        <w:rPr>
          <w:sz w:val="28"/>
          <w:szCs w:val="28"/>
          <w:highlight w:val="yellow"/>
        </w:rPr>
      </w:pPr>
    </w:p>
    <w:p w:rsidR="005D4010" w:rsidRDefault="005D4010" w:rsidP="005D4010">
      <w:pPr>
        <w:ind w:left="4820"/>
        <w:rPr>
          <w:sz w:val="26"/>
        </w:rPr>
      </w:pPr>
      <w:r>
        <w:rPr>
          <w:sz w:val="28"/>
        </w:rPr>
        <w:t xml:space="preserve">В </w:t>
      </w:r>
      <w:r>
        <w:rPr>
          <w:sz w:val="26"/>
        </w:rPr>
        <w:t>________________________________</w:t>
      </w:r>
    </w:p>
    <w:p w:rsidR="005D4010" w:rsidRDefault="005D4010" w:rsidP="005D4010">
      <w:pPr>
        <w:ind w:left="4820"/>
        <w:rPr>
          <w:sz w:val="20"/>
        </w:rPr>
      </w:pPr>
      <w:r>
        <w:rPr>
          <w:sz w:val="20"/>
        </w:rPr>
        <w:t>наименование муниципального образования</w:t>
      </w:r>
    </w:p>
    <w:p w:rsidR="005D4010" w:rsidRDefault="005D4010" w:rsidP="005D4010">
      <w:pPr>
        <w:ind w:left="4820"/>
        <w:rPr>
          <w:sz w:val="26"/>
        </w:rPr>
      </w:pPr>
    </w:p>
    <w:p w:rsidR="005D4010" w:rsidRDefault="005D4010" w:rsidP="005D4010">
      <w:pPr>
        <w:ind w:left="4820"/>
        <w:rPr>
          <w:sz w:val="26"/>
        </w:rPr>
      </w:pPr>
      <w:r>
        <w:rPr>
          <w:sz w:val="28"/>
        </w:rPr>
        <w:t>О</w:t>
      </w:r>
      <w:r>
        <w:rPr>
          <w:sz w:val="26"/>
        </w:rPr>
        <w:t>т _______________________________</w:t>
      </w:r>
    </w:p>
    <w:p w:rsidR="005D4010" w:rsidRDefault="005D4010" w:rsidP="005D4010">
      <w:pPr>
        <w:ind w:left="4820"/>
        <w:rPr>
          <w:sz w:val="26"/>
        </w:rPr>
      </w:pPr>
      <w:r>
        <w:rPr>
          <w:sz w:val="20"/>
        </w:rPr>
        <w:t>(фамилия, имя, отчество - для физических лиц, для индивидуальных предпринимателей)</w:t>
      </w:r>
    </w:p>
    <w:p w:rsidR="005D4010" w:rsidRDefault="005D4010" w:rsidP="005D4010">
      <w:pPr>
        <w:ind w:left="4820"/>
        <w:rPr>
          <w:sz w:val="26"/>
        </w:rPr>
      </w:pPr>
    </w:p>
    <w:p w:rsidR="005D4010" w:rsidRDefault="005D4010" w:rsidP="005D4010">
      <w:pPr>
        <w:ind w:left="4820"/>
        <w:rPr>
          <w:sz w:val="26"/>
        </w:rPr>
      </w:pPr>
      <w:r>
        <w:rPr>
          <w:sz w:val="26"/>
        </w:rPr>
        <w:t>_________________________________</w:t>
      </w:r>
    </w:p>
    <w:p w:rsidR="005D4010" w:rsidRDefault="005D4010" w:rsidP="005D4010">
      <w:pPr>
        <w:ind w:left="4820"/>
        <w:rPr>
          <w:sz w:val="26"/>
        </w:rPr>
      </w:pPr>
      <w:r>
        <w:rPr>
          <w:sz w:val="20"/>
        </w:rPr>
        <w:t>(полное наименование организации - для юридических лиц)</w:t>
      </w:r>
    </w:p>
    <w:p w:rsidR="005D4010" w:rsidRDefault="005D4010" w:rsidP="005D4010">
      <w:pPr>
        <w:ind w:left="3969"/>
        <w:jc w:val="both"/>
        <w:rPr>
          <w:sz w:val="28"/>
        </w:rPr>
      </w:pPr>
      <w:r>
        <w:rPr>
          <w:sz w:val="28"/>
        </w:rPr>
        <w:t xml:space="preserve">           адрес: ___________________________</w:t>
      </w:r>
    </w:p>
    <w:p w:rsidR="005D4010" w:rsidRDefault="005D4010" w:rsidP="005D4010">
      <w:pPr>
        <w:ind w:left="3969"/>
        <w:jc w:val="both"/>
        <w:rPr>
          <w:sz w:val="28"/>
        </w:rPr>
      </w:pPr>
    </w:p>
    <w:p w:rsidR="005D4010" w:rsidRDefault="005D4010" w:rsidP="005D4010">
      <w:pPr>
        <w:ind w:left="4820"/>
        <w:rPr>
          <w:sz w:val="26"/>
        </w:rPr>
      </w:pPr>
      <w:r>
        <w:rPr>
          <w:sz w:val="28"/>
        </w:rPr>
        <w:t>телефон: ________________________</w:t>
      </w:r>
    </w:p>
    <w:p w:rsidR="005D4010" w:rsidRDefault="005D4010" w:rsidP="005D4010">
      <w:pPr>
        <w:ind w:left="4820"/>
        <w:rPr>
          <w:sz w:val="26"/>
        </w:rPr>
      </w:pPr>
    </w:p>
    <w:p w:rsidR="005D4010" w:rsidRDefault="005D4010" w:rsidP="005D4010">
      <w:pPr>
        <w:ind w:left="4111"/>
        <w:rPr>
          <w:sz w:val="26"/>
        </w:rPr>
      </w:pPr>
    </w:p>
    <w:p w:rsidR="005D4010" w:rsidRDefault="005D4010" w:rsidP="005D4010">
      <w:pPr>
        <w:widowControl w:val="0"/>
        <w:tabs>
          <w:tab w:val="left" w:pos="284"/>
          <w:tab w:val="left" w:pos="426"/>
          <w:tab w:val="left" w:pos="709"/>
          <w:tab w:val="left" w:pos="1316"/>
        </w:tabs>
        <w:spacing w:line="307" w:lineRule="exact"/>
        <w:ind w:right="240"/>
        <w:jc w:val="center"/>
        <w:rPr>
          <w:spacing w:val="2"/>
        </w:rPr>
      </w:pPr>
    </w:p>
    <w:p w:rsidR="005D4010" w:rsidRDefault="005D4010" w:rsidP="005D4010">
      <w:pPr>
        <w:widowControl w:val="0"/>
        <w:tabs>
          <w:tab w:val="left" w:pos="284"/>
          <w:tab w:val="left" w:pos="426"/>
          <w:tab w:val="left" w:pos="709"/>
          <w:tab w:val="left" w:pos="1316"/>
        </w:tabs>
        <w:spacing w:line="307" w:lineRule="exact"/>
        <w:ind w:right="240"/>
        <w:jc w:val="center"/>
        <w:rPr>
          <w:spacing w:val="2"/>
        </w:rPr>
      </w:pPr>
      <w:r>
        <w:rPr>
          <w:spacing w:val="2"/>
        </w:rPr>
        <w:t>Заявка</w:t>
      </w:r>
    </w:p>
    <w:p w:rsidR="005D4010" w:rsidRDefault="005D4010" w:rsidP="005D4010">
      <w:pPr>
        <w:widowControl w:val="0"/>
        <w:tabs>
          <w:tab w:val="left" w:pos="284"/>
          <w:tab w:val="left" w:pos="426"/>
          <w:tab w:val="left" w:pos="709"/>
          <w:tab w:val="left" w:pos="1316"/>
        </w:tabs>
        <w:spacing w:line="307" w:lineRule="exact"/>
        <w:ind w:right="240"/>
        <w:jc w:val="center"/>
        <w:rPr>
          <w:spacing w:val="2"/>
          <w:sz w:val="26"/>
        </w:rPr>
      </w:pPr>
      <w:r>
        <w:rPr>
          <w:spacing w:val="2"/>
        </w:rPr>
        <w:t xml:space="preserve">о согласовании создания места (площадки) накопления </w:t>
      </w:r>
    </w:p>
    <w:p w:rsidR="005D4010" w:rsidRDefault="005D4010" w:rsidP="005D4010">
      <w:pPr>
        <w:widowControl w:val="0"/>
        <w:tabs>
          <w:tab w:val="left" w:pos="284"/>
          <w:tab w:val="left" w:pos="426"/>
          <w:tab w:val="left" w:pos="709"/>
          <w:tab w:val="left" w:pos="1316"/>
        </w:tabs>
        <w:spacing w:line="307" w:lineRule="exact"/>
        <w:ind w:right="240"/>
        <w:jc w:val="center"/>
        <w:rPr>
          <w:spacing w:val="2"/>
          <w:sz w:val="26"/>
        </w:rPr>
      </w:pPr>
      <w:r>
        <w:rPr>
          <w:spacing w:val="2"/>
        </w:rPr>
        <w:t>твердых коммунальных отходов</w:t>
      </w:r>
    </w:p>
    <w:p w:rsidR="005D4010" w:rsidRDefault="005D4010" w:rsidP="005D4010">
      <w:pPr>
        <w:widowControl w:val="0"/>
        <w:tabs>
          <w:tab w:val="left" w:pos="284"/>
          <w:tab w:val="left" w:pos="426"/>
          <w:tab w:val="left" w:pos="709"/>
          <w:tab w:val="left" w:pos="1316"/>
        </w:tabs>
        <w:spacing w:line="307" w:lineRule="exact"/>
        <w:ind w:right="240"/>
        <w:jc w:val="both"/>
        <w:rPr>
          <w:spacing w:val="2"/>
          <w:sz w:val="28"/>
        </w:rPr>
      </w:pPr>
    </w:p>
    <w:p w:rsidR="005D4010" w:rsidRDefault="005D4010" w:rsidP="005D4010">
      <w:pPr>
        <w:widowControl w:val="0"/>
        <w:tabs>
          <w:tab w:val="left" w:pos="284"/>
          <w:tab w:val="left" w:pos="426"/>
          <w:tab w:val="left" w:pos="709"/>
          <w:tab w:val="left" w:pos="1316"/>
        </w:tabs>
        <w:spacing w:line="307" w:lineRule="exact"/>
        <w:ind w:right="240"/>
        <w:jc w:val="both"/>
        <w:rPr>
          <w:spacing w:val="2"/>
          <w:sz w:val="28"/>
        </w:rPr>
      </w:pPr>
      <w:r>
        <w:rPr>
          <w:spacing w:val="2"/>
        </w:rPr>
        <w:t>Заявитель</w:t>
      </w:r>
      <w:r>
        <w:rPr>
          <w:spacing w:val="2"/>
          <w:sz w:val="28"/>
        </w:rPr>
        <w:t>______________________________________________________</w:t>
      </w:r>
    </w:p>
    <w:p w:rsidR="005D4010" w:rsidRDefault="005D4010" w:rsidP="005D4010">
      <w:pPr>
        <w:widowControl w:val="0"/>
        <w:tabs>
          <w:tab w:val="left" w:pos="284"/>
          <w:tab w:val="left" w:pos="426"/>
          <w:tab w:val="left" w:pos="709"/>
          <w:tab w:val="left" w:pos="1316"/>
        </w:tabs>
        <w:spacing w:line="307" w:lineRule="exact"/>
        <w:ind w:right="240"/>
        <w:jc w:val="center"/>
        <w:rPr>
          <w:spacing w:val="2"/>
          <w:sz w:val="18"/>
        </w:rPr>
      </w:pPr>
      <w:r>
        <w:rPr>
          <w:spacing w:val="2"/>
          <w:sz w:val="18"/>
        </w:rPr>
        <w:t xml:space="preserve">для юридических лиц – полное наименование и </w:t>
      </w:r>
      <w:proofErr w:type="gramStart"/>
      <w:r>
        <w:rPr>
          <w:spacing w:val="2"/>
          <w:sz w:val="18"/>
        </w:rPr>
        <w:t>основной</w:t>
      </w:r>
      <w:proofErr w:type="gramEnd"/>
      <w:r>
        <w:rPr>
          <w:spacing w:val="2"/>
          <w:sz w:val="18"/>
        </w:rPr>
        <w:t xml:space="preserve"> государственный регистрационный</w:t>
      </w:r>
    </w:p>
    <w:p w:rsidR="005D4010" w:rsidRDefault="005D4010" w:rsidP="005D4010">
      <w:pPr>
        <w:widowControl w:val="0"/>
        <w:tabs>
          <w:tab w:val="left" w:pos="284"/>
          <w:tab w:val="left" w:pos="426"/>
          <w:tab w:val="left" w:pos="709"/>
          <w:tab w:val="left" w:pos="1316"/>
        </w:tabs>
        <w:spacing w:line="307" w:lineRule="exact"/>
        <w:ind w:right="240"/>
        <w:jc w:val="center"/>
        <w:rPr>
          <w:spacing w:val="2"/>
          <w:sz w:val="18"/>
        </w:rPr>
      </w:pPr>
      <w:r>
        <w:rPr>
          <w:spacing w:val="2"/>
          <w:sz w:val="18"/>
        </w:rPr>
        <w:t>_______________________________________________________________________________________________</w:t>
      </w:r>
    </w:p>
    <w:p w:rsidR="005D4010" w:rsidRDefault="005D4010" w:rsidP="005D4010">
      <w:pPr>
        <w:widowControl w:val="0"/>
        <w:tabs>
          <w:tab w:val="left" w:pos="284"/>
          <w:tab w:val="left" w:pos="426"/>
          <w:tab w:val="left" w:pos="709"/>
          <w:tab w:val="left" w:pos="1316"/>
        </w:tabs>
        <w:spacing w:line="160" w:lineRule="exact"/>
        <w:ind w:right="238"/>
        <w:jc w:val="center"/>
        <w:rPr>
          <w:spacing w:val="2"/>
          <w:sz w:val="18"/>
        </w:rPr>
      </w:pPr>
      <w:r>
        <w:rPr>
          <w:spacing w:val="2"/>
          <w:sz w:val="18"/>
        </w:rPr>
        <w:t>номер записи в Едином государственном реестре юридических лиц, фактический адрес</w:t>
      </w:r>
    </w:p>
    <w:p w:rsidR="005D4010" w:rsidRDefault="005D4010" w:rsidP="005D4010">
      <w:pPr>
        <w:widowControl w:val="0"/>
        <w:tabs>
          <w:tab w:val="left" w:pos="284"/>
          <w:tab w:val="left" w:pos="426"/>
          <w:tab w:val="left" w:pos="709"/>
          <w:tab w:val="left" w:pos="1316"/>
        </w:tabs>
        <w:spacing w:line="307" w:lineRule="exact"/>
        <w:ind w:right="240"/>
        <w:jc w:val="both"/>
        <w:rPr>
          <w:spacing w:val="2"/>
          <w:sz w:val="18"/>
        </w:rPr>
      </w:pPr>
      <w:r>
        <w:rPr>
          <w:spacing w:val="2"/>
          <w:sz w:val="18"/>
        </w:rPr>
        <w:t>__________________________________________________________________________________________________</w:t>
      </w:r>
    </w:p>
    <w:p w:rsidR="005D4010" w:rsidRDefault="005D4010" w:rsidP="005D4010">
      <w:pPr>
        <w:widowControl w:val="0"/>
        <w:tabs>
          <w:tab w:val="left" w:pos="284"/>
          <w:tab w:val="left" w:pos="426"/>
          <w:tab w:val="left" w:pos="709"/>
          <w:tab w:val="left" w:pos="1316"/>
        </w:tabs>
        <w:spacing w:line="160" w:lineRule="exact"/>
        <w:ind w:right="238"/>
        <w:jc w:val="center"/>
        <w:rPr>
          <w:spacing w:val="2"/>
          <w:sz w:val="18"/>
        </w:rPr>
      </w:pPr>
      <w:r>
        <w:rPr>
          <w:spacing w:val="2"/>
          <w:sz w:val="18"/>
        </w:rPr>
        <w:t xml:space="preserve">для индивидуальных предпринимателей – фамилия, имя, отчество (при наличии), </w:t>
      </w:r>
      <w:proofErr w:type="gramStart"/>
      <w:r>
        <w:rPr>
          <w:spacing w:val="2"/>
          <w:sz w:val="18"/>
        </w:rPr>
        <w:t>основной</w:t>
      </w:r>
      <w:proofErr w:type="gramEnd"/>
      <w:r>
        <w:rPr>
          <w:spacing w:val="2"/>
          <w:sz w:val="18"/>
        </w:rPr>
        <w:t xml:space="preserve"> государственный</w:t>
      </w:r>
    </w:p>
    <w:p w:rsidR="005D4010" w:rsidRDefault="005D4010" w:rsidP="005D4010">
      <w:pPr>
        <w:widowControl w:val="0"/>
        <w:tabs>
          <w:tab w:val="left" w:pos="284"/>
          <w:tab w:val="left" w:pos="426"/>
          <w:tab w:val="left" w:pos="709"/>
          <w:tab w:val="left" w:pos="1316"/>
        </w:tabs>
        <w:spacing w:line="307" w:lineRule="exact"/>
        <w:ind w:right="240"/>
        <w:jc w:val="center"/>
        <w:rPr>
          <w:spacing w:val="2"/>
          <w:sz w:val="18"/>
        </w:rPr>
      </w:pPr>
      <w:r>
        <w:rPr>
          <w:spacing w:val="2"/>
          <w:sz w:val="18"/>
        </w:rPr>
        <w:t>__________________________________________________________________________________________________</w:t>
      </w:r>
    </w:p>
    <w:p w:rsidR="005D4010" w:rsidRDefault="005D4010" w:rsidP="005D4010">
      <w:pPr>
        <w:widowControl w:val="0"/>
        <w:tabs>
          <w:tab w:val="left" w:pos="284"/>
          <w:tab w:val="left" w:pos="426"/>
          <w:tab w:val="left" w:pos="709"/>
          <w:tab w:val="left" w:pos="1316"/>
        </w:tabs>
        <w:spacing w:line="160" w:lineRule="exact"/>
        <w:ind w:right="238"/>
        <w:jc w:val="center"/>
        <w:rPr>
          <w:spacing w:val="2"/>
          <w:sz w:val="28"/>
        </w:rPr>
      </w:pPr>
      <w:r>
        <w:rPr>
          <w:spacing w:val="2"/>
          <w:sz w:val="18"/>
        </w:rPr>
        <w:t>регистрационный номер записи в Едином государственном реестре индивидуальных предпринимателей ___________________________________________________________________________________________</w:t>
      </w:r>
    </w:p>
    <w:p w:rsidR="005D4010" w:rsidRDefault="005D4010" w:rsidP="005D4010">
      <w:pPr>
        <w:widowControl w:val="0"/>
        <w:tabs>
          <w:tab w:val="left" w:pos="426"/>
          <w:tab w:val="left" w:pos="1172"/>
        </w:tabs>
        <w:ind w:left="20" w:right="340" w:hanging="20"/>
        <w:jc w:val="both"/>
        <w:rPr>
          <w:spacing w:val="2"/>
          <w:sz w:val="28"/>
        </w:rPr>
      </w:pPr>
      <w:r>
        <w:rPr>
          <w:spacing w:val="2"/>
          <w:sz w:val="28"/>
        </w:rPr>
        <w:t>_____________________________________________________________</w:t>
      </w:r>
    </w:p>
    <w:p w:rsidR="005D4010" w:rsidRDefault="005D4010" w:rsidP="005D4010">
      <w:pPr>
        <w:widowControl w:val="0"/>
        <w:tabs>
          <w:tab w:val="left" w:pos="284"/>
          <w:tab w:val="left" w:pos="426"/>
          <w:tab w:val="left" w:pos="709"/>
          <w:tab w:val="left" w:pos="1316"/>
        </w:tabs>
        <w:spacing w:line="160" w:lineRule="exact"/>
        <w:ind w:right="238"/>
        <w:jc w:val="center"/>
        <w:rPr>
          <w:spacing w:val="2"/>
          <w:sz w:val="28"/>
        </w:rPr>
      </w:pPr>
      <w:r>
        <w:rPr>
          <w:spacing w:val="2"/>
          <w:sz w:val="18"/>
        </w:rPr>
        <w:t>адрес регистрации по месту жительства ______________________________________________________________________________________</w:t>
      </w:r>
    </w:p>
    <w:p w:rsidR="005D4010" w:rsidRDefault="005D4010" w:rsidP="005D4010">
      <w:pPr>
        <w:widowControl w:val="0"/>
        <w:tabs>
          <w:tab w:val="left" w:pos="426"/>
          <w:tab w:val="left" w:pos="1172"/>
        </w:tabs>
        <w:ind w:left="20" w:right="340" w:hanging="20"/>
        <w:rPr>
          <w:spacing w:val="2"/>
          <w:sz w:val="28"/>
        </w:rPr>
      </w:pPr>
      <w:r>
        <w:rPr>
          <w:spacing w:val="2"/>
          <w:sz w:val="28"/>
        </w:rPr>
        <w:t>_____________________________________________________________</w:t>
      </w:r>
    </w:p>
    <w:p w:rsidR="005D4010" w:rsidRDefault="005D4010" w:rsidP="005D4010">
      <w:pPr>
        <w:widowControl w:val="0"/>
        <w:tabs>
          <w:tab w:val="left" w:pos="426"/>
          <w:tab w:val="left" w:pos="1172"/>
        </w:tabs>
        <w:ind w:right="340"/>
        <w:jc w:val="center"/>
        <w:rPr>
          <w:spacing w:val="2"/>
          <w:sz w:val="28"/>
        </w:rPr>
      </w:pPr>
      <w:r>
        <w:rPr>
          <w:spacing w:val="2"/>
          <w:sz w:val="18"/>
        </w:rPr>
        <w:t xml:space="preserve">для физических лиц – фамилия, имя, отчество (при наличии), серия, номер и дата выдачи паспорта или иного </w:t>
      </w:r>
      <w:r>
        <w:rPr>
          <w:spacing w:val="2"/>
          <w:sz w:val="28"/>
        </w:rPr>
        <w:t>_____________________________________________________________</w:t>
      </w:r>
    </w:p>
    <w:p w:rsidR="005D4010" w:rsidRDefault="005D4010" w:rsidP="005D4010">
      <w:pPr>
        <w:widowControl w:val="0"/>
        <w:tabs>
          <w:tab w:val="left" w:pos="426"/>
          <w:tab w:val="left" w:pos="1172"/>
        </w:tabs>
        <w:ind w:left="-20" w:right="340"/>
        <w:jc w:val="center"/>
        <w:rPr>
          <w:spacing w:val="2"/>
          <w:sz w:val="18"/>
        </w:rPr>
      </w:pPr>
      <w:r>
        <w:rPr>
          <w:spacing w:val="2"/>
          <w:sz w:val="18"/>
        </w:rPr>
        <w:t>документа, удостоверяющего личность в соответствии с законодательством Российской Федерации,</w:t>
      </w:r>
    </w:p>
    <w:p w:rsidR="005D4010" w:rsidRDefault="005D4010" w:rsidP="005D4010">
      <w:pPr>
        <w:widowControl w:val="0"/>
        <w:tabs>
          <w:tab w:val="left" w:pos="426"/>
          <w:tab w:val="left" w:pos="1172"/>
        </w:tabs>
        <w:ind w:left="-20" w:right="340"/>
        <w:jc w:val="center"/>
        <w:rPr>
          <w:spacing w:val="2"/>
          <w:sz w:val="18"/>
        </w:rPr>
      </w:pPr>
      <w:r>
        <w:rPr>
          <w:spacing w:val="2"/>
          <w:sz w:val="28"/>
        </w:rPr>
        <w:t>_____________________________________________________________</w:t>
      </w:r>
      <w:r>
        <w:rPr>
          <w:spacing w:val="2"/>
          <w:sz w:val="18"/>
        </w:rPr>
        <w:t xml:space="preserve"> </w:t>
      </w:r>
    </w:p>
    <w:p w:rsidR="005D4010" w:rsidRDefault="005D4010" w:rsidP="005D4010">
      <w:pPr>
        <w:widowControl w:val="0"/>
        <w:tabs>
          <w:tab w:val="left" w:pos="426"/>
          <w:tab w:val="left" w:pos="1172"/>
        </w:tabs>
        <w:ind w:left="-20" w:right="340"/>
        <w:jc w:val="center"/>
        <w:rPr>
          <w:spacing w:val="2"/>
          <w:sz w:val="28"/>
        </w:rPr>
      </w:pPr>
      <w:r>
        <w:rPr>
          <w:spacing w:val="2"/>
          <w:sz w:val="18"/>
        </w:rPr>
        <w:t xml:space="preserve">адрес регистрации по месту жительства, контактные данные </w:t>
      </w:r>
      <w:r>
        <w:rPr>
          <w:spacing w:val="2"/>
          <w:sz w:val="28"/>
        </w:rPr>
        <w:t>____________________________________________________________</w:t>
      </w:r>
    </w:p>
    <w:p w:rsidR="005D4010" w:rsidRDefault="005D4010" w:rsidP="005D4010">
      <w:pPr>
        <w:widowControl w:val="0"/>
        <w:tabs>
          <w:tab w:val="left" w:pos="426"/>
          <w:tab w:val="left" w:pos="1172"/>
        </w:tabs>
        <w:ind w:left="-20" w:right="340" w:firstLine="729"/>
        <w:jc w:val="both"/>
        <w:rPr>
          <w:spacing w:val="2"/>
          <w:sz w:val="28"/>
        </w:rPr>
      </w:pPr>
      <w:r>
        <w:rPr>
          <w:spacing w:val="2"/>
        </w:rPr>
        <w:t xml:space="preserve">Прошу согласовать место (площадку) накопления твердых коммунальных отходов, расположенное на территории муниципального образования </w:t>
      </w:r>
    </w:p>
    <w:p w:rsidR="005D4010" w:rsidRDefault="005D4010" w:rsidP="005D4010">
      <w:pPr>
        <w:widowControl w:val="0"/>
        <w:tabs>
          <w:tab w:val="left" w:pos="426"/>
          <w:tab w:val="left" w:pos="1172"/>
        </w:tabs>
        <w:ind w:left="-729" w:right="340" w:firstLine="729"/>
        <w:jc w:val="both"/>
        <w:rPr>
          <w:spacing w:val="2"/>
          <w:sz w:val="28"/>
        </w:rPr>
      </w:pPr>
      <w:r>
        <w:rPr>
          <w:spacing w:val="2"/>
        </w:rPr>
        <w:t xml:space="preserve">_________________________________________________________________________  </w:t>
      </w:r>
    </w:p>
    <w:p w:rsidR="005D4010" w:rsidRDefault="005D4010" w:rsidP="005D4010">
      <w:pPr>
        <w:widowControl w:val="0"/>
        <w:tabs>
          <w:tab w:val="left" w:pos="426"/>
          <w:tab w:val="left" w:pos="1172"/>
        </w:tabs>
        <w:ind w:left="-729" w:right="340" w:firstLine="729"/>
        <w:jc w:val="both"/>
        <w:rPr>
          <w:spacing w:val="2"/>
          <w:sz w:val="28"/>
        </w:rPr>
      </w:pPr>
      <w:r>
        <w:rPr>
          <w:spacing w:val="2"/>
        </w:rPr>
        <w:t>по адресу</w:t>
      </w:r>
      <w:r>
        <w:rPr>
          <w:spacing w:val="2"/>
          <w:sz w:val="26"/>
        </w:rPr>
        <w:t xml:space="preserve"> _</w:t>
      </w:r>
      <w:r>
        <w:rPr>
          <w:spacing w:val="2"/>
          <w:sz w:val="28"/>
        </w:rPr>
        <w:t>______________________________________________________</w:t>
      </w:r>
    </w:p>
    <w:p w:rsidR="005D4010" w:rsidRDefault="005D4010" w:rsidP="005D4010">
      <w:pPr>
        <w:widowControl w:val="0"/>
        <w:tabs>
          <w:tab w:val="left" w:pos="567"/>
        </w:tabs>
        <w:ind w:left="-20" w:right="340"/>
        <w:jc w:val="center"/>
        <w:rPr>
          <w:spacing w:val="2"/>
          <w:sz w:val="18"/>
        </w:rPr>
      </w:pPr>
      <w:r>
        <w:rPr>
          <w:spacing w:val="2"/>
          <w:sz w:val="18"/>
        </w:rPr>
        <w:t xml:space="preserve">                            (почтовый индекс, почтовый адрес)</w:t>
      </w:r>
    </w:p>
    <w:p w:rsidR="005D4010" w:rsidRDefault="005D4010" w:rsidP="005D4010">
      <w:pPr>
        <w:widowControl w:val="0"/>
        <w:tabs>
          <w:tab w:val="left" w:pos="426"/>
          <w:tab w:val="left" w:pos="1172"/>
        </w:tabs>
        <w:ind w:left="-20" w:right="340"/>
        <w:jc w:val="center"/>
        <w:rPr>
          <w:spacing w:val="2"/>
        </w:rPr>
      </w:pPr>
      <w:r>
        <w:rPr>
          <w:spacing w:val="2"/>
        </w:rPr>
        <w:t>_________________________________________________________________________.</w:t>
      </w:r>
    </w:p>
    <w:p w:rsidR="005D4010" w:rsidRDefault="005D4010" w:rsidP="005D4010">
      <w:pPr>
        <w:widowControl w:val="0"/>
        <w:tabs>
          <w:tab w:val="left" w:pos="426"/>
          <w:tab w:val="left" w:pos="1172"/>
        </w:tabs>
        <w:ind w:left="-20" w:right="340"/>
        <w:jc w:val="both"/>
        <w:rPr>
          <w:spacing w:val="2"/>
        </w:rPr>
      </w:pPr>
      <w:r>
        <w:rPr>
          <w:spacing w:val="2"/>
        </w:rPr>
        <w:t>Сообщаю</w:t>
      </w:r>
      <w:r>
        <w:t xml:space="preserve"> </w:t>
      </w:r>
      <w:r>
        <w:rPr>
          <w:spacing w:val="2"/>
        </w:rPr>
        <w:t>следующие сведения:</w:t>
      </w:r>
    </w:p>
    <w:p w:rsidR="005D4010" w:rsidRDefault="005D4010" w:rsidP="005D4010">
      <w:pPr>
        <w:widowControl w:val="0"/>
        <w:tabs>
          <w:tab w:val="left" w:pos="426"/>
          <w:tab w:val="left" w:pos="1172"/>
        </w:tabs>
        <w:ind w:left="-20" w:right="340"/>
        <w:jc w:val="both"/>
        <w:rPr>
          <w:spacing w:val="2"/>
          <w:sz w:val="18"/>
        </w:rPr>
      </w:pPr>
    </w:p>
    <w:p w:rsidR="005D4010" w:rsidRDefault="005D4010" w:rsidP="005D4010">
      <w:pPr>
        <w:widowControl w:val="0"/>
        <w:tabs>
          <w:tab w:val="left" w:pos="426"/>
          <w:tab w:val="left" w:pos="1172"/>
          <w:tab w:val="left" w:pos="9214"/>
        </w:tabs>
        <w:ind w:left="-20" w:right="282"/>
        <w:jc w:val="both"/>
        <w:rPr>
          <w:spacing w:val="2"/>
          <w:sz w:val="18"/>
        </w:rPr>
      </w:pPr>
      <w:r>
        <w:rPr>
          <w:spacing w:val="2"/>
          <w:sz w:val="18"/>
        </w:rPr>
        <w:t xml:space="preserve">- данные о нахождении мест (площадок) накопления твердых коммунальных отходов, в том числе сведения об адресе и (или) географических координатах мест (площадок) накопления твердых коммунальных отходов </w:t>
      </w:r>
      <w:r>
        <w:rPr>
          <w:spacing w:val="2"/>
          <w:sz w:val="18"/>
        </w:rPr>
        <w:lastRenderedPageBreak/>
        <w:t>____________________________________________________________________________________________________________________________________________________________________________________________________</w:t>
      </w:r>
    </w:p>
    <w:p w:rsidR="005D4010" w:rsidRDefault="005D4010" w:rsidP="005D4010">
      <w:pPr>
        <w:widowControl w:val="0"/>
        <w:tabs>
          <w:tab w:val="left" w:pos="426"/>
          <w:tab w:val="left" w:pos="1172"/>
          <w:tab w:val="left" w:pos="9214"/>
        </w:tabs>
        <w:ind w:left="-20" w:right="282"/>
        <w:jc w:val="both"/>
        <w:rPr>
          <w:spacing w:val="2"/>
          <w:sz w:val="18"/>
        </w:rPr>
      </w:pPr>
    </w:p>
    <w:p w:rsidR="005D4010" w:rsidRDefault="005D4010" w:rsidP="005D4010">
      <w:pPr>
        <w:widowControl w:val="0"/>
        <w:tabs>
          <w:tab w:val="left" w:pos="0"/>
          <w:tab w:val="left" w:pos="9214"/>
        </w:tabs>
        <w:ind w:left="-20" w:right="282"/>
        <w:rPr>
          <w:spacing w:val="2"/>
          <w:sz w:val="18"/>
        </w:rPr>
      </w:pPr>
      <w:r>
        <w:rPr>
          <w:spacing w:val="2"/>
          <w:sz w:val="18"/>
        </w:rPr>
        <w:t>- данные о технических характеристиках мест (площадок) накопления твердых коммунальных отходов, в том числе: сведения об используемом покрытии, площади, количестве размещенных и планируемых к размещению контейнеров и бункеров с указанием их объема____________________________________________________________________________________________</w:t>
      </w:r>
    </w:p>
    <w:p w:rsidR="005D4010" w:rsidRDefault="005D4010" w:rsidP="005D4010">
      <w:pPr>
        <w:widowControl w:val="0"/>
        <w:tabs>
          <w:tab w:val="left" w:pos="0"/>
          <w:tab w:val="left" w:pos="9214"/>
        </w:tabs>
        <w:ind w:left="-20" w:right="282"/>
        <w:rPr>
          <w:spacing w:val="2"/>
          <w:sz w:val="18"/>
        </w:rPr>
      </w:pPr>
      <w:r>
        <w:rPr>
          <w:spacing w:val="2"/>
          <w:sz w:val="18"/>
        </w:rPr>
        <w:t>__________________________________________________________________________________________________</w:t>
      </w:r>
    </w:p>
    <w:p w:rsidR="005D4010" w:rsidRDefault="005D4010" w:rsidP="005D4010">
      <w:pPr>
        <w:widowControl w:val="0"/>
        <w:tabs>
          <w:tab w:val="left" w:pos="426"/>
          <w:tab w:val="left" w:pos="1172"/>
          <w:tab w:val="left" w:pos="9214"/>
        </w:tabs>
        <w:ind w:left="-20" w:right="282"/>
        <w:jc w:val="both"/>
        <w:rPr>
          <w:spacing w:val="2"/>
          <w:sz w:val="18"/>
        </w:rPr>
      </w:pPr>
    </w:p>
    <w:p w:rsidR="005D4010" w:rsidRDefault="005D4010" w:rsidP="005D4010">
      <w:pPr>
        <w:widowControl w:val="0"/>
        <w:tabs>
          <w:tab w:val="left" w:pos="9214"/>
        </w:tabs>
        <w:ind w:left="20" w:right="282"/>
        <w:jc w:val="both"/>
        <w:rPr>
          <w:spacing w:val="-1"/>
          <w:sz w:val="26"/>
        </w:rPr>
      </w:pPr>
      <w:proofErr w:type="gramStart"/>
      <w:r>
        <w:rPr>
          <w:spacing w:val="-1"/>
          <w:sz w:val="26"/>
        </w:rPr>
        <w:t xml:space="preserve">- </w:t>
      </w:r>
      <w:r>
        <w:rPr>
          <w:spacing w:val="-1"/>
          <w:sz w:val="18"/>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содержащие сведения об одном или нескольких объектах капитального строительства, территории (части территории) муниципального образования «       »,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отходов___________________________________________________________________________________________________________________________________________________________________________________________________</w:t>
      </w:r>
      <w:proofErr w:type="gramEnd"/>
    </w:p>
    <w:p w:rsidR="005D4010" w:rsidRDefault="005D4010" w:rsidP="005D4010">
      <w:pPr>
        <w:jc w:val="both"/>
      </w:pPr>
      <w:r>
        <w:t>Подтверждаю подлинность и достоверность представленных сведений.</w:t>
      </w:r>
    </w:p>
    <w:p w:rsidR="005D4010" w:rsidRDefault="005D4010" w:rsidP="005D4010">
      <w:pPr>
        <w:tabs>
          <w:tab w:val="left" w:pos="5670"/>
        </w:tabs>
        <w:jc w:val="both"/>
      </w:pPr>
    </w:p>
    <w:p w:rsidR="005D4010" w:rsidRDefault="005D4010" w:rsidP="005D4010">
      <w:r>
        <w:t>Способ выдачи результата предоставления услуги (</w:t>
      </w:r>
      <w:proofErr w:type="gramStart"/>
      <w:r>
        <w:t>нужное</w:t>
      </w:r>
      <w:proofErr w:type="gramEnd"/>
      <w:r>
        <w:t xml:space="preserve"> отметить):</w:t>
      </w:r>
    </w:p>
    <w:p w:rsidR="005D4010" w:rsidRDefault="005D4010" w:rsidP="005D4010"/>
    <w:p w:rsidR="005D4010" w:rsidRDefault="005D4010" w:rsidP="005D4010">
      <w:r>
        <w:t>лично ⁯</w:t>
      </w:r>
    </w:p>
    <w:p w:rsidR="005D4010" w:rsidRDefault="005D4010" w:rsidP="005D4010">
      <w:r>
        <w:t>почтой ⁯</w:t>
      </w:r>
    </w:p>
    <w:p w:rsidR="005D4010" w:rsidRDefault="005D4010" w:rsidP="005D4010">
      <w:r>
        <w:t>электронной почтой ⁯</w:t>
      </w:r>
    </w:p>
    <w:p w:rsidR="005D4010" w:rsidRDefault="005D4010" w:rsidP="005D4010"/>
    <w:p w:rsidR="005D4010" w:rsidRDefault="005D4010" w:rsidP="005D4010">
      <w:pPr>
        <w:tabs>
          <w:tab w:val="left" w:pos="5670"/>
        </w:tabs>
        <w:jc w:val="both"/>
      </w:pPr>
      <w:r>
        <w:t>«___»___________20__ года</w:t>
      </w:r>
      <w:r>
        <w:rPr>
          <w:sz w:val="26"/>
        </w:rPr>
        <w:tab/>
      </w:r>
      <w:r>
        <w:t>_________________/ __________/</w:t>
      </w:r>
    </w:p>
    <w:p w:rsidR="005D4010" w:rsidRDefault="005D4010" w:rsidP="005D4010">
      <w:pPr>
        <w:tabs>
          <w:tab w:val="left" w:pos="5670"/>
        </w:tabs>
        <w:jc w:val="both"/>
        <w:rPr>
          <w:sz w:val="26"/>
        </w:rPr>
      </w:pPr>
      <w:r>
        <w:rPr>
          <w:sz w:val="18"/>
        </w:rPr>
        <w:t xml:space="preserve">                                                                                                                                    (подпись заявителя)</w:t>
      </w:r>
    </w:p>
    <w:p w:rsidR="005D4010" w:rsidRDefault="005D4010" w:rsidP="005D4010">
      <w:pPr>
        <w:ind w:left="4820"/>
        <w:rPr>
          <w:sz w:val="26"/>
        </w:rPr>
      </w:pPr>
    </w:p>
    <w:p w:rsidR="005D4010" w:rsidRDefault="005D4010" w:rsidP="005D4010">
      <w:pPr>
        <w:ind w:left="-141"/>
        <w:rPr>
          <w:sz w:val="26"/>
        </w:rPr>
      </w:pPr>
    </w:p>
    <w:p w:rsidR="005D4010" w:rsidRPr="00AF1E85" w:rsidRDefault="005D4010" w:rsidP="005D4010">
      <w:pPr>
        <w:rPr>
          <w:sz w:val="26"/>
          <w:szCs w:val="26"/>
          <w:highlight w:val="yellow"/>
        </w:rPr>
      </w:pPr>
    </w:p>
    <w:p w:rsidR="003B5E07" w:rsidRDefault="003B5E07">
      <w:pPr>
        <w:rPr>
          <w:lang w:val="en-US"/>
        </w:rPr>
      </w:pPr>
    </w:p>
    <w:p w:rsidR="008B5C8E" w:rsidRDefault="008B5C8E">
      <w:pPr>
        <w:rPr>
          <w:lang w:val="en-US"/>
        </w:rPr>
      </w:pPr>
    </w:p>
    <w:p w:rsidR="008B5C8E" w:rsidRDefault="008B5C8E">
      <w:pPr>
        <w:rPr>
          <w:lang w:val="en-US"/>
        </w:rPr>
      </w:pPr>
    </w:p>
    <w:p w:rsidR="008B5C8E" w:rsidRDefault="008B5C8E">
      <w:pPr>
        <w:rPr>
          <w:lang w:val="en-US"/>
        </w:rPr>
      </w:pPr>
    </w:p>
    <w:p w:rsidR="008B5C8E" w:rsidRDefault="008B5C8E">
      <w:pPr>
        <w:rPr>
          <w:lang w:val="en-US"/>
        </w:rPr>
      </w:pPr>
    </w:p>
    <w:p w:rsidR="008B5C8E" w:rsidRDefault="008B5C8E">
      <w:pPr>
        <w:rPr>
          <w:lang w:val="en-US"/>
        </w:rPr>
      </w:pPr>
    </w:p>
    <w:p w:rsidR="008B5C8E" w:rsidRDefault="008B5C8E">
      <w:pPr>
        <w:rPr>
          <w:lang w:val="en-US"/>
        </w:rPr>
      </w:pPr>
    </w:p>
    <w:p w:rsidR="008B5C8E" w:rsidRDefault="008B5C8E">
      <w:pPr>
        <w:rPr>
          <w:lang w:val="en-US"/>
        </w:rPr>
      </w:pPr>
    </w:p>
    <w:p w:rsidR="008B5C8E" w:rsidRDefault="008B5C8E">
      <w:pPr>
        <w:rPr>
          <w:lang w:val="en-US"/>
        </w:rPr>
      </w:pPr>
    </w:p>
    <w:p w:rsidR="008B5C8E" w:rsidRDefault="008B5C8E">
      <w:pPr>
        <w:rPr>
          <w:lang w:val="en-US"/>
        </w:rPr>
      </w:pPr>
    </w:p>
    <w:p w:rsidR="008B5C8E" w:rsidRDefault="008B5C8E">
      <w:pPr>
        <w:rPr>
          <w:lang w:val="en-US"/>
        </w:rPr>
      </w:pPr>
    </w:p>
    <w:p w:rsidR="008B5C8E" w:rsidRDefault="008B5C8E">
      <w:pPr>
        <w:rPr>
          <w:lang w:val="en-US"/>
        </w:rPr>
      </w:pPr>
    </w:p>
    <w:p w:rsidR="008B5C8E" w:rsidRDefault="008B5C8E">
      <w:pPr>
        <w:rPr>
          <w:lang w:val="en-US"/>
        </w:rPr>
      </w:pPr>
    </w:p>
    <w:p w:rsidR="008B5C8E" w:rsidRDefault="008B5C8E">
      <w:pPr>
        <w:rPr>
          <w:lang w:val="en-US"/>
        </w:rPr>
      </w:pPr>
    </w:p>
    <w:p w:rsidR="008B5C8E" w:rsidRDefault="008B5C8E">
      <w:pPr>
        <w:rPr>
          <w:lang w:val="en-US"/>
        </w:rPr>
      </w:pPr>
    </w:p>
    <w:p w:rsidR="008B5C8E" w:rsidRDefault="008B5C8E">
      <w:pPr>
        <w:rPr>
          <w:lang w:val="en-US"/>
        </w:rPr>
      </w:pPr>
    </w:p>
    <w:p w:rsidR="008B5C8E" w:rsidRDefault="008B5C8E">
      <w:pPr>
        <w:rPr>
          <w:lang w:val="en-US"/>
        </w:rPr>
      </w:pPr>
    </w:p>
    <w:p w:rsidR="008B5C8E" w:rsidRDefault="008B5C8E">
      <w:pPr>
        <w:rPr>
          <w:lang w:val="en-US"/>
        </w:rPr>
      </w:pPr>
    </w:p>
    <w:p w:rsidR="008B5C8E" w:rsidRDefault="008B5C8E">
      <w:pPr>
        <w:rPr>
          <w:lang w:val="en-US"/>
        </w:rPr>
      </w:pPr>
    </w:p>
    <w:p w:rsidR="008B5C8E" w:rsidRDefault="008B5C8E">
      <w:pPr>
        <w:rPr>
          <w:lang w:val="en-US"/>
        </w:rPr>
      </w:pPr>
    </w:p>
    <w:p w:rsidR="008B5C8E" w:rsidRDefault="008B5C8E">
      <w:pPr>
        <w:rPr>
          <w:lang w:val="en-US"/>
        </w:rPr>
      </w:pPr>
    </w:p>
    <w:p w:rsidR="008B5C8E" w:rsidRDefault="008B5C8E">
      <w:pPr>
        <w:rPr>
          <w:lang w:val="en-US"/>
        </w:rPr>
      </w:pPr>
    </w:p>
    <w:p w:rsidR="008B5C8E" w:rsidRDefault="008B5C8E">
      <w:pPr>
        <w:rPr>
          <w:lang w:val="en-US"/>
        </w:rPr>
      </w:pPr>
    </w:p>
    <w:p w:rsidR="008B5C8E" w:rsidRDefault="008B5C8E">
      <w:pPr>
        <w:rPr>
          <w:lang w:val="en-US"/>
        </w:rPr>
      </w:pPr>
    </w:p>
    <w:p w:rsidR="008B5C8E" w:rsidRDefault="008B5C8E">
      <w:pPr>
        <w:rPr>
          <w:lang w:val="en-US"/>
        </w:rPr>
      </w:pPr>
    </w:p>
    <w:p w:rsidR="008B5C8E" w:rsidRDefault="008B5C8E">
      <w:pPr>
        <w:rPr>
          <w:lang w:val="en-US"/>
        </w:rPr>
      </w:pPr>
    </w:p>
    <w:p w:rsidR="008B5C8E" w:rsidRDefault="008B5C8E">
      <w:pPr>
        <w:rPr>
          <w:lang w:val="en-US"/>
        </w:rPr>
      </w:pPr>
    </w:p>
    <w:p w:rsidR="008B5C8E" w:rsidRDefault="008B5C8E">
      <w:pPr>
        <w:rPr>
          <w:lang w:val="en-US"/>
        </w:rPr>
      </w:pPr>
    </w:p>
    <w:p w:rsidR="008B5C8E" w:rsidRDefault="008B5C8E">
      <w:pPr>
        <w:rPr>
          <w:lang w:val="en-US"/>
        </w:rPr>
      </w:pPr>
    </w:p>
    <w:p w:rsidR="008B5C8E" w:rsidRPr="00145E64" w:rsidRDefault="008B5C8E" w:rsidP="008B5C8E">
      <w:pPr>
        <w:jc w:val="center"/>
        <w:rPr>
          <w:b/>
          <w:sz w:val="26"/>
          <w:szCs w:val="26"/>
        </w:rPr>
      </w:pPr>
      <w:r w:rsidRPr="00145E64">
        <w:rPr>
          <w:b/>
          <w:sz w:val="26"/>
          <w:szCs w:val="26"/>
        </w:rPr>
        <w:t>Пояснительная записка</w:t>
      </w:r>
    </w:p>
    <w:p w:rsidR="008B5C8E" w:rsidRDefault="008B5C8E" w:rsidP="008B5C8E">
      <w:pPr>
        <w:jc w:val="center"/>
        <w:rPr>
          <w:b/>
          <w:sz w:val="28"/>
          <w:szCs w:val="28"/>
        </w:rPr>
      </w:pPr>
      <w:r w:rsidRPr="00145E64">
        <w:rPr>
          <w:b/>
          <w:sz w:val="26"/>
          <w:szCs w:val="26"/>
        </w:rPr>
        <w:t xml:space="preserve">к </w:t>
      </w:r>
      <w:r>
        <w:rPr>
          <w:b/>
          <w:sz w:val="26"/>
          <w:szCs w:val="26"/>
        </w:rPr>
        <w:t xml:space="preserve">проекту  постановления администрации округа </w:t>
      </w:r>
      <w:r>
        <w:rPr>
          <w:b/>
          <w:sz w:val="28"/>
          <w:szCs w:val="28"/>
        </w:rPr>
        <w:t xml:space="preserve"> </w:t>
      </w:r>
    </w:p>
    <w:p w:rsidR="008B5C8E" w:rsidRPr="00D17854" w:rsidRDefault="008B5C8E" w:rsidP="008B5C8E">
      <w:pPr>
        <w:jc w:val="center"/>
        <w:rPr>
          <w:sz w:val="26"/>
          <w:szCs w:val="26"/>
        </w:rPr>
      </w:pPr>
      <w:r w:rsidRPr="00D17854">
        <w:rPr>
          <w:sz w:val="26"/>
          <w:szCs w:val="26"/>
        </w:rPr>
        <w:t>«</w:t>
      </w:r>
      <w:r w:rsidRPr="003B7247">
        <w:rPr>
          <w:sz w:val="26"/>
          <w:szCs w:val="26"/>
        </w:rPr>
        <w:t>Об утверждении административного регламента предоставления муниципальной услуги по согласованию создания мест (площадок) накопления твердых коммунальных отходов</w:t>
      </w:r>
      <w:r w:rsidRPr="00D17854">
        <w:rPr>
          <w:sz w:val="26"/>
          <w:szCs w:val="26"/>
        </w:rPr>
        <w:t>»</w:t>
      </w:r>
    </w:p>
    <w:p w:rsidR="008B5C8E" w:rsidRPr="00D17854" w:rsidRDefault="008B5C8E" w:rsidP="008B5C8E">
      <w:pPr>
        <w:jc w:val="center"/>
        <w:rPr>
          <w:b/>
          <w:sz w:val="26"/>
          <w:szCs w:val="26"/>
        </w:rPr>
      </w:pPr>
    </w:p>
    <w:p w:rsidR="008B5C8E" w:rsidRPr="00D17854" w:rsidRDefault="008B5C8E" w:rsidP="008B5C8E">
      <w:pPr>
        <w:jc w:val="center"/>
        <w:rPr>
          <w:sz w:val="26"/>
          <w:szCs w:val="26"/>
        </w:rPr>
      </w:pPr>
    </w:p>
    <w:p w:rsidR="008B5C8E" w:rsidRDefault="008B5C8E" w:rsidP="008B5C8E">
      <w:pPr>
        <w:pStyle w:val="ConsPlusNonformat"/>
        <w:ind w:firstLine="708"/>
        <w:jc w:val="both"/>
        <w:rPr>
          <w:rFonts w:ascii="Times New Roman" w:hAnsi="Times New Roman" w:cs="Times New Roman"/>
          <w:sz w:val="26"/>
          <w:szCs w:val="26"/>
        </w:rPr>
      </w:pPr>
      <w:r w:rsidRPr="00D17854">
        <w:rPr>
          <w:rFonts w:ascii="Times New Roman" w:hAnsi="Times New Roman"/>
          <w:sz w:val="26"/>
          <w:szCs w:val="26"/>
        </w:rPr>
        <w:t xml:space="preserve">Проект постановления администрации округа </w:t>
      </w:r>
      <w:r w:rsidRPr="00D17854">
        <w:rPr>
          <w:rFonts w:ascii="Times New Roman" w:hAnsi="Times New Roman"/>
          <w:b/>
          <w:sz w:val="26"/>
          <w:szCs w:val="26"/>
        </w:rPr>
        <w:t>«</w:t>
      </w:r>
      <w:r w:rsidRPr="003B7247">
        <w:rPr>
          <w:rFonts w:ascii="Times New Roman" w:hAnsi="Times New Roman"/>
          <w:sz w:val="26"/>
          <w:szCs w:val="26"/>
        </w:rPr>
        <w:t>Об утверждении административного регламента предоставления муниципальной услуги по согласованию создания мест (площадок) накопления твердых коммунальных отходов</w:t>
      </w:r>
      <w:r>
        <w:rPr>
          <w:rFonts w:ascii="Times New Roman" w:hAnsi="Times New Roman"/>
          <w:sz w:val="26"/>
          <w:szCs w:val="26"/>
        </w:rPr>
        <w:t xml:space="preserve">» разработан </w:t>
      </w:r>
      <w:r w:rsidRPr="003B7247">
        <w:rPr>
          <w:rFonts w:ascii="Times New Roman" w:hAnsi="Times New Roman"/>
          <w:sz w:val="26"/>
          <w:szCs w:val="26"/>
        </w:rPr>
        <w:t>в соответствии с действующим законодательством</w:t>
      </w:r>
      <w:r>
        <w:rPr>
          <w:rFonts w:ascii="Times New Roman" w:hAnsi="Times New Roman" w:cs="Times New Roman"/>
          <w:sz w:val="26"/>
          <w:szCs w:val="26"/>
        </w:rPr>
        <w:t>.</w:t>
      </w:r>
    </w:p>
    <w:p w:rsidR="008B5C8E" w:rsidRPr="003B7247" w:rsidRDefault="008B5C8E" w:rsidP="008B5C8E">
      <w:pPr>
        <w:pStyle w:val="ConsPlusNonformat"/>
        <w:ind w:firstLine="708"/>
        <w:jc w:val="both"/>
        <w:rPr>
          <w:rFonts w:ascii="Times New Roman" w:hAnsi="Times New Roman" w:cs="Times New Roman"/>
          <w:sz w:val="26"/>
          <w:szCs w:val="26"/>
        </w:rPr>
      </w:pPr>
      <w:r w:rsidRPr="003B7247">
        <w:rPr>
          <w:rFonts w:ascii="Times New Roman" w:hAnsi="Times New Roman" w:cs="Times New Roman"/>
          <w:sz w:val="26"/>
          <w:szCs w:val="26"/>
        </w:rPr>
        <w:t>Регламент включает в себя следующие разделы:</w:t>
      </w:r>
    </w:p>
    <w:p w:rsidR="008B5C8E" w:rsidRPr="003B7247" w:rsidRDefault="008B5C8E" w:rsidP="008B5C8E">
      <w:pPr>
        <w:pStyle w:val="ConsPlusNonformat"/>
        <w:ind w:firstLine="708"/>
        <w:jc w:val="both"/>
        <w:rPr>
          <w:rFonts w:ascii="Times New Roman" w:hAnsi="Times New Roman" w:cs="Times New Roman"/>
          <w:sz w:val="26"/>
          <w:szCs w:val="26"/>
        </w:rPr>
      </w:pPr>
      <w:r w:rsidRPr="003B7247">
        <w:rPr>
          <w:rFonts w:ascii="Times New Roman" w:hAnsi="Times New Roman" w:cs="Times New Roman"/>
          <w:sz w:val="26"/>
          <w:szCs w:val="26"/>
        </w:rPr>
        <w:t>1. Общие положения;</w:t>
      </w:r>
    </w:p>
    <w:p w:rsidR="008B5C8E" w:rsidRPr="003B7247" w:rsidRDefault="008B5C8E" w:rsidP="008B5C8E">
      <w:pPr>
        <w:pStyle w:val="ConsPlusNonformat"/>
        <w:ind w:firstLine="708"/>
        <w:jc w:val="both"/>
        <w:rPr>
          <w:rFonts w:ascii="Times New Roman" w:hAnsi="Times New Roman" w:cs="Times New Roman"/>
          <w:sz w:val="26"/>
          <w:szCs w:val="26"/>
        </w:rPr>
      </w:pPr>
      <w:r w:rsidRPr="003B7247">
        <w:rPr>
          <w:rFonts w:ascii="Times New Roman" w:hAnsi="Times New Roman" w:cs="Times New Roman"/>
          <w:sz w:val="26"/>
          <w:szCs w:val="26"/>
        </w:rPr>
        <w:t>2. Стандарт предоставления муниципальной услуги;</w:t>
      </w:r>
    </w:p>
    <w:p w:rsidR="008B5C8E" w:rsidRDefault="008B5C8E" w:rsidP="008B5C8E">
      <w:pPr>
        <w:pStyle w:val="ConsPlusNonformat"/>
        <w:ind w:firstLine="708"/>
        <w:jc w:val="both"/>
        <w:rPr>
          <w:rFonts w:ascii="Times New Roman" w:hAnsi="Times New Roman" w:cs="Times New Roman"/>
          <w:sz w:val="26"/>
          <w:szCs w:val="26"/>
        </w:rPr>
      </w:pPr>
      <w:r w:rsidRPr="003B7247">
        <w:rPr>
          <w:rFonts w:ascii="Times New Roman" w:hAnsi="Times New Roman" w:cs="Times New Roman"/>
          <w:sz w:val="26"/>
          <w:szCs w:val="26"/>
        </w:rPr>
        <w:t xml:space="preserve">3. </w:t>
      </w:r>
      <w:r w:rsidRPr="001E0219">
        <w:rPr>
          <w:rFonts w:ascii="Times New Roman" w:hAnsi="Times New Roman" w:cs="Times New Roman"/>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Pr>
          <w:rFonts w:ascii="Times New Roman" w:hAnsi="Times New Roman" w:cs="Times New Roman"/>
          <w:sz w:val="26"/>
          <w:szCs w:val="26"/>
        </w:rPr>
        <w:t>;</w:t>
      </w:r>
    </w:p>
    <w:p w:rsidR="008B5C8E" w:rsidRPr="003B7247" w:rsidRDefault="008B5C8E" w:rsidP="008B5C8E">
      <w:pPr>
        <w:pStyle w:val="ConsPlusNonformat"/>
        <w:ind w:firstLine="708"/>
        <w:jc w:val="both"/>
        <w:rPr>
          <w:rFonts w:ascii="Times New Roman" w:hAnsi="Times New Roman" w:cs="Times New Roman"/>
          <w:sz w:val="26"/>
          <w:szCs w:val="26"/>
        </w:rPr>
      </w:pPr>
      <w:r w:rsidRPr="003B7247">
        <w:rPr>
          <w:rFonts w:ascii="Times New Roman" w:hAnsi="Times New Roman" w:cs="Times New Roman"/>
          <w:sz w:val="26"/>
          <w:szCs w:val="26"/>
        </w:rPr>
        <w:t xml:space="preserve">4. Формы </w:t>
      </w:r>
      <w:proofErr w:type="gramStart"/>
      <w:r w:rsidRPr="003B7247">
        <w:rPr>
          <w:rFonts w:ascii="Times New Roman" w:hAnsi="Times New Roman" w:cs="Times New Roman"/>
          <w:sz w:val="26"/>
          <w:szCs w:val="26"/>
        </w:rPr>
        <w:t>контроля за</w:t>
      </w:r>
      <w:proofErr w:type="gramEnd"/>
      <w:r w:rsidRPr="003B7247">
        <w:rPr>
          <w:rFonts w:ascii="Times New Roman" w:hAnsi="Times New Roman" w:cs="Times New Roman"/>
          <w:sz w:val="26"/>
          <w:szCs w:val="26"/>
        </w:rPr>
        <w:t xml:space="preserve"> исполнением административного регламента;</w:t>
      </w:r>
    </w:p>
    <w:p w:rsidR="008B5C8E" w:rsidRDefault="008B5C8E" w:rsidP="008B5C8E">
      <w:pPr>
        <w:pStyle w:val="ConsPlusNonformat"/>
        <w:ind w:firstLine="708"/>
        <w:jc w:val="both"/>
        <w:rPr>
          <w:rFonts w:ascii="Times New Roman" w:hAnsi="Times New Roman" w:cs="Times New Roman"/>
          <w:sz w:val="26"/>
          <w:szCs w:val="26"/>
        </w:rPr>
      </w:pPr>
      <w:r w:rsidRPr="003B7247">
        <w:rPr>
          <w:rFonts w:ascii="Times New Roman" w:hAnsi="Times New Roman" w:cs="Times New Roman"/>
          <w:sz w:val="26"/>
          <w:szCs w:val="26"/>
        </w:rPr>
        <w:t xml:space="preserve">5. Досудебный (внесудебный) порядок обжалований решений и действий (бездействия) Уполномоченного органа, </w:t>
      </w:r>
      <w:r>
        <w:rPr>
          <w:rFonts w:ascii="Times New Roman" w:hAnsi="Times New Roman" w:cs="Times New Roman"/>
          <w:sz w:val="26"/>
          <w:szCs w:val="26"/>
        </w:rPr>
        <w:t xml:space="preserve">предоставляющего муниципальную услугу, </w:t>
      </w:r>
      <w:r w:rsidRPr="003B7247">
        <w:rPr>
          <w:rFonts w:ascii="Times New Roman" w:hAnsi="Times New Roman" w:cs="Times New Roman"/>
          <w:sz w:val="26"/>
          <w:szCs w:val="26"/>
        </w:rPr>
        <w:t xml:space="preserve">его должностных лиц либо муниципальных служащих, </w:t>
      </w:r>
      <w:r>
        <w:rPr>
          <w:rFonts w:ascii="Times New Roman" w:hAnsi="Times New Roman" w:cs="Times New Roman"/>
          <w:sz w:val="26"/>
          <w:szCs w:val="26"/>
        </w:rPr>
        <w:t>многофункционального центра</w:t>
      </w:r>
      <w:r w:rsidRPr="003B7247">
        <w:rPr>
          <w:rFonts w:ascii="Times New Roman" w:hAnsi="Times New Roman" w:cs="Times New Roman"/>
          <w:sz w:val="26"/>
          <w:szCs w:val="26"/>
        </w:rPr>
        <w:t>, его работников.</w:t>
      </w:r>
    </w:p>
    <w:p w:rsidR="008B5C8E" w:rsidRPr="00C57A87" w:rsidRDefault="008B5C8E" w:rsidP="008B5C8E">
      <w:pPr>
        <w:jc w:val="both"/>
        <w:rPr>
          <w:sz w:val="26"/>
          <w:szCs w:val="26"/>
          <w:shd w:val="clear" w:color="auto" w:fill="FFFFFF"/>
        </w:rPr>
      </w:pPr>
      <w:r>
        <w:rPr>
          <w:sz w:val="26"/>
          <w:szCs w:val="26"/>
        </w:rPr>
        <w:tab/>
      </w:r>
      <w:r w:rsidRPr="00C57A87">
        <w:rPr>
          <w:sz w:val="26"/>
          <w:szCs w:val="26"/>
          <w:shd w:val="clear" w:color="auto" w:fill="FFFFFF"/>
        </w:rPr>
        <w:t>Финансовое обеспечение для принятия проекта постановления администрации округа не требуется.</w:t>
      </w:r>
    </w:p>
    <w:p w:rsidR="008B5C8E" w:rsidRPr="00C57A87" w:rsidRDefault="008B5C8E" w:rsidP="008B5C8E">
      <w:pPr>
        <w:ind w:firstLine="709"/>
        <w:jc w:val="both"/>
        <w:rPr>
          <w:sz w:val="26"/>
          <w:szCs w:val="26"/>
          <w:shd w:val="clear" w:color="auto" w:fill="FFFFFF"/>
        </w:rPr>
      </w:pPr>
      <w:r w:rsidRPr="00C57A87">
        <w:rPr>
          <w:sz w:val="26"/>
          <w:szCs w:val="26"/>
          <w:shd w:val="clear" w:color="auto" w:fill="FFFFFF"/>
        </w:rPr>
        <w:t>Постановление подлежит официальному опубликованию и размещению на официальном сайте администрации округа в информационно-телекоммуникационной сети «Интернет».</w:t>
      </w:r>
    </w:p>
    <w:p w:rsidR="008B5C8E" w:rsidRPr="00902A99" w:rsidRDefault="008B5C8E" w:rsidP="008B5C8E">
      <w:pPr>
        <w:autoSpaceDE w:val="0"/>
        <w:autoSpaceDN w:val="0"/>
        <w:adjustRightInd w:val="0"/>
        <w:jc w:val="both"/>
        <w:rPr>
          <w:sz w:val="26"/>
          <w:szCs w:val="26"/>
        </w:rPr>
      </w:pPr>
    </w:p>
    <w:p w:rsidR="008B5C8E" w:rsidRDefault="008B5C8E" w:rsidP="008B5C8E">
      <w:pPr>
        <w:jc w:val="both"/>
        <w:rPr>
          <w:sz w:val="26"/>
          <w:szCs w:val="26"/>
        </w:rPr>
      </w:pPr>
    </w:p>
    <w:p w:rsidR="008B5C8E" w:rsidRPr="00A60298" w:rsidRDefault="008B5C8E" w:rsidP="008B5C8E">
      <w:pPr>
        <w:jc w:val="both"/>
        <w:rPr>
          <w:sz w:val="26"/>
          <w:szCs w:val="26"/>
        </w:rPr>
      </w:pPr>
    </w:p>
    <w:p w:rsidR="008B5C8E" w:rsidRDefault="008B5C8E" w:rsidP="008B5C8E">
      <w:pPr>
        <w:contextualSpacing/>
        <w:jc w:val="both"/>
        <w:rPr>
          <w:sz w:val="26"/>
          <w:szCs w:val="26"/>
        </w:rPr>
      </w:pPr>
      <w:proofErr w:type="spellStart"/>
      <w:r>
        <w:rPr>
          <w:sz w:val="26"/>
          <w:szCs w:val="26"/>
        </w:rPr>
        <w:t>Документовед</w:t>
      </w:r>
      <w:proofErr w:type="spellEnd"/>
      <w:r>
        <w:rPr>
          <w:sz w:val="26"/>
          <w:szCs w:val="26"/>
        </w:rPr>
        <w:t xml:space="preserve"> 1 категории отдела </w:t>
      </w:r>
    </w:p>
    <w:p w:rsidR="008B5C8E" w:rsidRDefault="008B5C8E" w:rsidP="008B5C8E">
      <w:pPr>
        <w:contextualSpacing/>
        <w:jc w:val="both"/>
        <w:rPr>
          <w:sz w:val="26"/>
          <w:szCs w:val="26"/>
        </w:rPr>
      </w:pPr>
      <w:r>
        <w:rPr>
          <w:sz w:val="26"/>
          <w:szCs w:val="26"/>
        </w:rPr>
        <w:t>коммунальной инфраструктуры</w:t>
      </w:r>
    </w:p>
    <w:p w:rsidR="008B5C8E" w:rsidRDefault="008B5C8E" w:rsidP="008B5C8E">
      <w:pPr>
        <w:contextualSpacing/>
        <w:jc w:val="both"/>
        <w:rPr>
          <w:sz w:val="26"/>
          <w:szCs w:val="26"/>
        </w:rPr>
      </w:pPr>
      <w:r>
        <w:rPr>
          <w:sz w:val="26"/>
          <w:szCs w:val="26"/>
        </w:rPr>
        <w:t>администрации округа</w:t>
      </w:r>
      <w:r w:rsidRPr="009E574D">
        <w:rPr>
          <w:sz w:val="26"/>
          <w:szCs w:val="26"/>
        </w:rPr>
        <w:tab/>
      </w:r>
      <w:r w:rsidRPr="009E574D">
        <w:rPr>
          <w:sz w:val="26"/>
          <w:szCs w:val="26"/>
        </w:rPr>
        <w:tab/>
        <w:t xml:space="preserve">       </w:t>
      </w:r>
      <w:r>
        <w:rPr>
          <w:sz w:val="26"/>
          <w:szCs w:val="26"/>
        </w:rPr>
        <w:t xml:space="preserve">    </w:t>
      </w:r>
      <w:r w:rsidRPr="009E574D">
        <w:rPr>
          <w:sz w:val="26"/>
          <w:szCs w:val="26"/>
        </w:rPr>
        <w:tab/>
      </w:r>
      <w:r>
        <w:rPr>
          <w:sz w:val="26"/>
          <w:szCs w:val="26"/>
        </w:rPr>
        <w:t xml:space="preserve">                                           М.В. Неустроева</w:t>
      </w:r>
    </w:p>
    <w:p w:rsidR="008B5C8E" w:rsidRPr="00462726" w:rsidRDefault="008B5C8E" w:rsidP="008B5C8E">
      <w:pPr>
        <w:suppressAutoHyphens/>
      </w:pPr>
    </w:p>
    <w:p w:rsidR="008B5C8E" w:rsidRPr="00462726" w:rsidRDefault="008B5C8E" w:rsidP="008B5C8E">
      <w:pPr>
        <w:suppressAutoHyphens/>
      </w:pPr>
    </w:p>
    <w:p w:rsidR="008B5C8E" w:rsidRPr="00462726" w:rsidRDefault="008B5C8E" w:rsidP="008B5C8E">
      <w:pPr>
        <w:suppressAutoHyphens/>
      </w:pPr>
    </w:p>
    <w:p w:rsidR="008B5C8E" w:rsidRPr="00462726" w:rsidRDefault="008B5C8E" w:rsidP="008B5C8E">
      <w:pPr>
        <w:suppressAutoHyphens/>
      </w:pPr>
    </w:p>
    <w:p w:rsidR="008B5C8E" w:rsidRPr="00462726" w:rsidRDefault="008B5C8E" w:rsidP="008B5C8E">
      <w:pPr>
        <w:suppressAutoHyphens/>
      </w:pPr>
    </w:p>
    <w:p w:rsidR="008B5C8E" w:rsidRPr="00462726" w:rsidRDefault="008B5C8E" w:rsidP="008B5C8E">
      <w:pPr>
        <w:suppressAutoHyphens/>
      </w:pPr>
    </w:p>
    <w:p w:rsidR="008B5C8E" w:rsidRPr="00462726" w:rsidRDefault="008B5C8E" w:rsidP="008B5C8E">
      <w:pPr>
        <w:suppressAutoHyphens/>
      </w:pPr>
    </w:p>
    <w:p w:rsidR="008B5C8E" w:rsidRPr="00462726" w:rsidRDefault="008B5C8E" w:rsidP="008B5C8E">
      <w:pPr>
        <w:suppressAutoHyphens/>
      </w:pPr>
    </w:p>
    <w:p w:rsidR="008B5C8E" w:rsidRDefault="008B5C8E">
      <w:pPr>
        <w:rPr>
          <w:lang w:val="en-US"/>
        </w:rPr>
      </w:pPr>
    </w:p>
    <w:p w:rsidR="008B5C8E" w:rsidRDefault="008B5C8E">
      <w:pPr>
        <w:rPr>
          <w:lang w:val="en-US"/>
        </w:rPr>
      </w:pPr>
    </w:p>
    <w:p w:rsidR="008B5C8E" w:rsidRDefault="008B5C8E">
      <w:pPr>
        <w:rPr>
          <w:lang w:val="en-US"/>
        </w:rPr>
      </w:pPr>
    </w:p>
    <w:p w:rsidR="008B5C8E" w:rsidRDefault="008B5C8E">
      <w:pPr>
        <w:rPr>
          <w:lang w:val="en-US"/>
        </w:rPr>
      </w:pPr>
    </w:p>
    <w:p w:rsidR="008B5C8E" w:rsidRDefault="008B5C8E">
      <w:pPr>
        <w:rPr>
          <w:lang w:val="en-US"/>
        </w:rPr>
      </w:pPr>
    </w:p>
    <w:p w:rsidR="008B5C8E" w:rsidRDefault="008B5C8E">
      <w:pPr>
        <w:rPr>
          <w:lang w:val="en-US"/>
        </w:rPr>
      </w:pPr>
    </w:p>
    <w:p w:rsidR="008B5C8E" w:rsidRDefault="008B5C8E">
      <w:pPr>
        <w:rPr>
          <w:lang w:val="en-US"/>
        </w:rPr>
      </w:pPr>
    </w:p>
    <w:p w:rsidR="008B5C8E" w:rsidRDefault="008B5C8E">
      <w:pPr>
        <w:rPr>
          <w:lang w:val="en-US"/>
        </w:rPr>
      </w:pPr>
    </w:p>
    <w:p w:rsidR="008B5C8E" w:rsidRPr="0091667D" w:rsidRDefault="008B5C8E" w:rsidP="008B5C8E">
      <w:pPr>
        <w:pStyle w:val="ConsPlusNonformat"/>
        <w:jc w:val="center"/>
        <w:rPr>
          <w:rFonts w:ascii="Times New Roman" w:hAnsi="Times New Roman" w:cs="Times New Roman"/>
          <w:b/>
          <w:sz w:val="26"/>
          <w:szCs w:val="26"/>
        </w:rPr>
      </w:pPr>
      <w:r w:rsidRPr="0091667D">
        <w:rPr>
          <w:rFonts w:ascii="Times New Roman" w:hAnsi="Times New Roman" w:cs="Times New Roman"/>
          <w:b/>
          <w:sz w:val="26"/>
          <w:szCs w:val="26"/>
        </w:rPr>
        <w:lastRenderedPageBreak/>
        <w:t>УВЕДОМЛЕНИЕ</w:t>
      </w:r>
    </w:p>
    <w:p w:rsidR="008B5C8E" w:rsidRPr="0091667D" w:rsidRDefault="008B5C8E" w:rsidP="008B5C8E">
      <w:pPr>
        <w:pStyle w:val="ConsPlusNonformat"/>
        <w:jc w:val="center"/>
        <w:rPr>
          <w:rFonts w:ascii="Times New Roman" w:hAnsi="Times New Roman" w:cs="Times New Roman"/>
          <w:b/>
          <w:sz w:val="26"/>
          <w:szCs w:val="26"/>
        </w:rPr>
      </w:pPr>
      <w:r w:rsidRPr="0091667D">
        <w:rPr>
          <w:rFonts w:ascii="Times New Roman" w:hAnsi="Times New Roman" w:cs="Times New Roman"/>
          <w:b/>
          <w:sz w:val="26"/>
          <w:szCs w:val="26"/>
        </w:rPr>
        <w:t>о проведении публичных консультаций по проекту</w:t>
      </w:r>
    </w:p>
    <w:p w:rsidR="008B5C8E" w:rsidRPr="0091667D" w:rsidRDefault="008B5C8E" w:rsidP="008B5C8E">
      <w:pPr>
        <w:pStyle w:val="ConsPlusNonformat"/>
        <w:jc w:val="center"/>
        <w:rPr>
          <w:rFonts w:ascii="Times New Roman" w:hAnsi="Times New Roman" w:cs="Times New Roman"/>
          <w:b/>
          <w:sz w:val="26"/>
          <w:szCs w:val="26"/>
        </w:rPr>
      </w:pPr>
      <w:r w:rsidRPr="0091667D">
        <w:rPr>
          <w:rFonts w:ascii="Times New Roman" w:hAnsi="Times New Roman" w:cs="Times New Roman"/>
          <w:b/>
          <w:sz w:val="26"/>
          <w:szCs w:val="26"/>
        </w:rPr>
        <w:t>муниципального нормативного правового акта</w:t>
      </w:r>
    </w:p>
    <w:p w:rsidR="008B5C8E" w:rsidRPr="0091667D" w:rsidRDefault="008B5C8E" w:rsidP="008B5C8E">
      <w:pPr>
        <w:pStyle w:val="ConsPlusNonformat"/>
        <w:jc w:val="center"/>
        <w:rPr>
          <w:rFonts w:ascii="Times New Roman" w:hAnsi="Times New Roman" w:cs="Times New Roman"/>
          <w:b/>
          <w:sz w:val="26"/>
          <w:szCs w:val="26"/>
        </w:rPr>
      </w:pPr>
      <w:proofErr w:type="spellStart"/>
      <w:r w:rsidRPr="0091667D">
        <w:rPr>
          <w:rFonts w:ascii="Times New Roman" w:hAnsi="Times New Roman" w:cs="Times New Roman"/>
          <w:b/>
          <w:sz w:val="26"/>
          <w:szCs w:val="26"/>
        </w:rPr>
        <w:t>Усть-Кубинского</w:t>
      </w:r>
      <w:proofErr w:type="spellEnd"/>
      <w:r w:rsidRPr="0091667D">
        <w:rPr>
          <w:rFonts w:ascii="Times New Roman" w:hAnsi="Times New Roman" w:cs="Times New Roman"/>
          <w:b/>
          <w:sz w:val="26"/>
          <w:szCs w:val="26"/>
        </w:rPr>
        <w:t xml:space="preserve"> муниципального округа,</w:t>
      </w:r>
    </w:p>
    <w:p w:rsidR="008B5C8E" w:rsidRPr="0091667D" w:rsidRDefault="008B5C8E" w:rsidP="008B5C8E">
      <w:pPr>
        <w:pStyle w:val="ConsPlusNonformat"/>
        <w:jc w:val="center"/>
        <w:rPr>
          <w:rFonts w:ascii="Times New Roman" w:hAnsi="Times New Roman" w:cs="Times New Roman"/>
          <w:b/>
          <w:sz w:val="26"/>
          <w:szCs w:val="26"/>
        </w:rPr>
      </w:pPr>
      <w:r w:rsidRPr="0091667D">
        <w:rPr>
          <w:rFonts w:ascii="Times New Roman" w:hAnsi="Times New Roman" w:cs="Times New Roman"/>
          <w:b/>
          <w:sz w:val="26"/>
          <w:szCs w:val="26"/>
        </w:rPr>
        <w:t>затрагивающего вопросы осуществления</w:t>
      </w:r>
    </w:p>
    <w:p w:rsidR="008B5C8E" w:rsidRPr="0091667D" w:rsidRDefault="008B5C8E" w:rsidP="008B5C8E">
      <w:pPr>
        <w:pStyle w:val="ConsPlusNonformat"/>
        <w:jc w:val="center"/>
        <w:rPr>
          <w:rFonts w:ascii="Times New Roman" w:hAnsi="Times New Roman" w:cs="Times New Roman"/>
          <w:b/>
          <w:sz w:val="26"/>
          <w:szCs w:val="26"/>
        </w:rPr>
      </w:pPr>
      <w:r w:rsidRPr="0091667D">
        <w:rPr>
          <w:rFonts w:ascii="Times New Roman" w:hAnsi="Times New Roman" w:cs="Times New Roman"/>
          <w:b/>
          <w:sz w:val="26"/>
          <w:szCs w:val="26"/>
        </w:rPr>
        <w:t>предпринимательской и иной экономической</w:t>
      </w:r>
      <w:r w:rsidRPr="0091667D">
        <w:rPr>
          <w:rFonts w:ascii="Times New Roman" w:hAnsi="Times New Roman" w:cs="Times New Roman"/>
          <w:sz w:val="26"/>
          <w:szCs w:val="26"/>
        </w:rPr>
        <w:t xml:space="preserve"> </w:t>
      </w:r>
      <w:r w:rsidRPr="0091667D">
        <w:rPr>
          <w:rFonts w:ascii="Times New Roman" w:hAnsi="Times New Roman" w:cs="Times New Roman"/>
          <w:b/>
          <w:sz w:val="26"/>
          <w:szCs w:val="26"/>
        </w:rPr>
        <w:t>деятельности</w:t>
      </w:r>
    </w:p>
    <w:p w:rsidR="008B5C8E" w:rsidRPr="0091667D" w:rsidRDefault="008B5C8E" w:rsidP="008B5C8E">
      <w:pPr>
        <w:pStyle w:val="ConsPlusNonformat"/>
        <w:rPr>
          <w:rFonts w:ascii="Times New Roman" w:hAnsi="Times New Roman" w:cs="Times New Roman"/>
          <w:b/>
          <w:sz w:val="26"/>
          <w:szCs w:val="26"/>
        </w:rPr>
      </w:pPr>
    </w:p>
    <w:p w:rsidR="008B5C8E" w:rsidRPr="00AD4877" w:rsidRDefault="008B5C8E" w:rsidP="008B5C8E">
      <w:pPr>
        <w:pStyle w:val="ConsPlusNonformat"/>
        <w:ind w:firstLine="709"/>
        <w:jc w:val="both"/>
        <w:rPr>
          <w:rFonts w:ascii="Times New Roman" w:hAnsi="Times New Roman" w:cs="Times New Roman"/>
          <w:sz w:val="26"/>
          <w:szCs w:val="26"/>
        </w:rPr>
      </w:pPr>
      <w:proofErr w:type="gramStart"/>
      <w:r w:rsidRPr="00AD4877">
        <w:rPr>
          <w:rFonts w:ascii="Times New Roman" w:hAnsi="Times New Roman" w:cs="Times New Roman"/>
          <w:sz w:val="26"/>
          <w:szCs w:val="26"/>
        </w:rPr>
        <w:t xml:space="preserve">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w:t>
      </w:r>
      <w:proofErr w:type="spellStart"/>
      <w:r w:rsidRPr="00AD4877">
        <w:rPr>
          <w:rFonts w:ascii="Times New Roman" w:hAnsi="Times New Roman" w:cs="Times New Roman"/>
          <w:sz w:val="26"/>
          <w:szCs w:val="26"/>
        </w:rPr>
        <w:t>Усть-Кубинского</w:t>
      </w:r>
      <w:proofErr w:type="spellEnd"/>
      <w:r w:rsidRPr="00AD4877">
        <w:rPr>
          <w:rFonts w:ascii="Times New Roman" w:hAnsi="Times New Roman" w:cs="Times New Roman"/>
          <w:sz w:val="26"/>
          <w:szCs w:val="26"/>
        </w:rPr>
        <w:t xml:space="preserve"> муниципального округа, отдел коммунальной инфраструктуры администрации округа уведомляет о проведении публичных консультаций в целях оценки регулирующего воздействия проекта муниципального нормативного правового акта </w:t>
      </w:r>
      <w:proofErr w:type="spellStart"/>
      <w:r w:rsidRPr="00AD4877">
        <w:rPr>
          <w:rFonts w:ascii="Times New Roman" w:hAnsi="Times New Roman" w:cs="Times New Roman"/>
          <w:sz w:val="26"/>
          <w:szCs w:val="26"/>
        </w:rPr>
        <w:t>Усть-Кубинского</w:t>
      </w:r>
      <w:proofErr w:type="spellEnd"/>
      <w:r w:rsidRPr="00AD4877">
        <w:rPr>
          <w:rFonts w:ascii="Times New Roman" w:hAnsi="Times New Roman" w:cs="Times New Roman"/>
          <w:sz w:val="26"/>
          <w:szCs w:val="26"/>
        </w:rPr>
        <w:t xml:space="preserve"> муниципального округа проект постановления администрации округа «</w:t>
      </w:r>
      <w:r w:rsidRPr="007B59FD">
        <w:rPr>
          <w:rFonts w:ascii="Times New Roman" w:hAnsi="Times New Roman" w:cs="Times New Roman"/>
          <w:sz w:val="26"/>
          <w:szCs w:val="26"/>
        </w:rPr>
        <w:t>Об утверждении административного регламента предоставления муниципальной услуги по согласованию создания мест</w:t>
      </w:r>
      <w:proofErr w:type="gramEnd"/>
      <w:r w:rsidRPr="007B59FD">
        <w:rPr>
          <w:rFonts w:ascii="Times New Roman" w:hAnsi="Times New Roman" w:cs="Times New Roman"/>
          <w:sz w:val="26"/>
          <w:szCs w:val="26"/>
        </w:rPr>
        <w:t xml:space="preserve"> (площадок) накопления твердых коммунальных отходов</w:t>
      </w:r>
      <w:r w:rsidRPr="00AD4877">
        <w:rPr>
          <w:rFonts w:ascii="Times New Roman" w:hAnsi="Times New Roman" w:cs="Times New Roman"/>
          <w:sz w:val="26"/>
          <w:szCs w:val="26"/>
        </w:rPr>
        <w:t>» (далее - проект).</w:t>
      </w:r>
    </w:p>
    <w:p w:rsidR="008B5C8E" w:rsidRDefault="008B5C8E" w:rsidP="008B5C8E">
      <w:pPr>
        <w:pStyle w:val="ConsPlusNonformat"/>
        <w:ind w:firstLine="708"/>
        <w:jc w:val="both"/>
        <w:rPr>
          <w:rFonts w:ascii="Times New Roman" w:hAnsi="Times New Roman" w:cs="Times New Roman"/>
          <w:sz w:val="26"/>
          <w:szCs w:val="26"/>
        </w:rPr>
      </w:pPr>
      <w:r w:rsidRPr="00AD4877">
        <w:rPr>
          <w:rFonts w:ascii="Times New Roman" w:hAnsi="Times New Roman" w:cs="Times New Roman"/>
          <w:b/>
          <w:sz w:val="26"/>
          <w:szCs w:val="26"/>
        </w:rPr>
        <w:t>Обоснование необходимости подготовки проекта:</w:t>
      </w:r>
      <w:r w:rsidRPr="00AD4877">
        <w:rPr>
          <w:rFonts w:ascii="Times New Roman" w:hAnsi="Times New Roman" w:cs="Times New Roman"/>
          <w:sz w:val="26"/>
          <w:szCs w:val="26"/>
        </w:rPr>
        <w:t xml:space="preserve"> приведение</w:t>
      </w:r>
      <w:r>
        <w:rPr>
          <w:rFonts w:ascii="Times New Roman" w:hAnsi="Times New Roman" w:cs="Times New Roman"/>
          <w:sz w:val="26"/>
          <w:szCs w:val="26"/>
        </w:rPr>
        <w:t xml:space="preserve"> в соответствие с действующим законодательством.</w:t>
      </w:r>
    </w:p>
    <w:p w:rsidR="008B5C8E" w:rsidRPr="00AE6E6C" w:rsidRDefault="008B5C8E" w:rsidP="008B5C8E">
      <w:pPr>
        <w:pStyle w:val="ConsPlusNonformat"/>
        <w:ind w:firstLine="708"/>
        <w:jc w:val="both"/>
        <w:rPr>
          <w:rFonts w:ascii="Times New Roman" w:hAnsi="Times New Roman" w:cs="Times New Roman"/>
          <w:color w:val="000000"/>
          <w:sz w:val="26"/>
          <w:szCs w:val="26"/>
        </w:rPr>
      </w:pPr>
      <w:r w:rsidRPr="00AD4877">
        <w:rPr>
          <w:rFonts w:ascii="Times New Roman" w:hAnsi="Times New Roman" w:cs="Times New Roman"/>
          <w:b/>
          <w:sz w:val="26"/>
          <w:szCs w:val="26"/>
        </w:rPr>
        <w:t>Описание проблемы, на решение которой направлен предлагаемый способ регулирования:</w:t>
      </w:r>
      <w:r w:rsidRPr="00AD4877">
        <w:rPr>
          <w:rFonts w:ascii="Times New Roman" w:hAnsi="Times New Roman" w:cs="Times New Roman"/>
          <w:sz w:val="26"/>
          <w:szCs w:val="26"/>
        </w:rPr>
        <w:t xml:space="preserve"> ОРВ проекта акта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w:t>
      </w:r>
      <w:r w:rsidRPr="00AE6E6C">
        <w:rPr>
          <w:rFonts w:ascii="Times New Roman" w:hAnsi="Times New Roman" w:cs="Times New Roman"/>
          <w:sz w:val="26"/>
          <w:szCs w:val="26"/>
        </w:rPr>
        <w:t>бюджета района</w:t>
      </w:r>
      <w:r w:rsidRPr="00AE6E6C">
        <w:rPr>
          <w:rFonts w:ascii="Times New Roman" w:hAnsi="Times New Roman" w:cs="Times New Roman"/>
          <w:color w:val="000000"/>
          <w:sz w:val="26"/>
          <w:szCs w:val="26"/>
        </w:rPr>
        <w:t>.</w:t>
      </w:r>
    </w:p>
    <w:p w:rsidR="008B5C8E" w:rsidRPr="00AE6E6C" w:rsidRDefault="008B5C8E" w:rsidP="008B5C8E">
      <w:pPr>
        <w:ind w:right="-1" w:firstLine="709"/>
        <w:jc w:val="both"/>
        <w:rPr>
          <w:sz w:val="26"/>
          <w:szCs w:val="26"/>
        </w:rPr>
      </w:pPr>
      <w:r w:rsidRPr="00AE6E6C">
        <w:rPr>
          <w:b/>
          <w:sz w:val="26"/>
          <w:szCs w:val="26"/>
        </w:rPr>
        <w:t>Содержание предлагаемого регулирования:</w:t>
      </w:r>
      <w:r w:rsidRPr="00AE6E6C">
        <w:rPr>
          <w:sz w:val="26"/>
          <w:szCs w:val="26"/>
        </w:rPr>
        <w:t xml:space="preserve"> </w:t>
      </w:r>
      <w:r w:rsidRPr="007B59FD">
        <w:rPr>
          <w:sz w:val="26"/>
          <w:szCs w:val="26"/>
        </w:rPr>
        <w:t>предоставлени</w:t>
      </w:r>
      <w:r>
        <w:rPr>
          <w:sz w:val="26"/>
          <w:szCs w:val="26"/>
        </w:rPr>
        <w:t>е</w:t>
      </w:r>
      <w:r w:rsidRPr="007B59FD">
        <w:rPr>
          <w:sz w:val="26"/>
          <w:szCs w:val="26"/>
        </w:rPr>
        <w:t xml:space="preserve"> муниципальной услуги по согласованию создания мест (площадок) накопления твердых коммунальных отходов</w:t>
      </w:r>
    </w:p>
    <w:p w:rsidR="008B5C8E" w:rsidRPr="000B467A" w:rsidRDefault="008B5C8E" w:rsidP="008B5C8E">
      <w:pPr>
        <w:ind w:right="-1" w:firstLine="709"/>
        <w:jc w:val="both"/>
        <w:rPr>
          <w:sz w:val="26"/>
          <w:szCs w:val="26"/>
        </w:rPr>
      </w:pPr>
      <w:r w:rsidRPr="000B467A">
        <w:rPr>
          <w:b/>
          <w:sz w:val="26"/>
          <w:szCs w:val="26"/>
        </w:rPr>
        <w:t>Ключевые показатели достижения заявленных в предлагаемом регулировании целей:</w:t>
      </w:r>
      <w:r w:rsidRPr="000B467A">
        <w:rPr>
          <w:sz w:val="26"/>
          <w:szCs w:val="26"/>
        </w:rPr>
        <w:t xml:space="preserve"> </w:t>
      </w:r>
      <w:r>
        <w:rPr>
          <w:sz w:val="26"/>
          <w:szCs w:val="26"/>
        </w:rPr>
        <w:t>нет</w:t>
      </w:r>
    </w:p>
    <w:p w:rsidR="008B5C8E" w:rsidRPr="000B467A" w:rsidRDefault="008B5C8E" w:rsidP="008B5C8E">
      <w:pPr>
        <w:ind w:right="379" w:firstLine="709"/>
        <w:jc w:val="both"/>
        <w:rPr>
          <w:sz w:val="26"/>
          <w:szCs w:val="26"/>
        </w:rPr>
      </w:pPr>
      <w:r w:rsidRPr="000B467A">
        <w:rPr>
          <w:b/>
          <w:sz w:val="26"/>
          <w:szCs w:val="26"/>
        </w:rPr>
        <w:t>Сроки оценки достижения ключевых показателей:</w:t>
      </w:r>
      <w:r w:rsidRPr="000B467A">
        <w:rPr>
          <w:sz w:val="26"/>
          <w:szCs w:val="26"/>
        </w:rPr>
        <w:t xml:space="preserve"> </w:t>
      </w:r>
      <w:r>
        <w:rPr>
          <w:sz w:val="26"/>
          <w:szCs w:val="26"/>
        </w:rPr>
        <w:t>нет</w:t>
      </w:r>
    </w:p>
    <w:p w:rsidR="008B5C8E" w:rsidRPr="000B467A" w:rsidRDefault="008B5C8E" w:rsidP="008B5C8E">
      <w:pPr>
        <w:pStyle w:val="af1"/>
        <w:ind w:firstLine="709"/>
        <w:jc w:val="both"/>
        <w:rPr>
          <w:rFonts w:ascii="Times New Roman" w:hAnsi="Times New Roman" w:cs="Times New Roman"/>
          <w:b/>
          <w:sz w:val="26"/>
          <w:szCs w:val="26"/>
        </w:rPr>
      </w:pPr>
      <w:r w:rsidRPr="000B467A">
        <w:rPr>
          <w:rFonts w:ascii="Times New Roman" w:hAnsi="Times New Roman" w:cs="Times New Roman"/>
          <w:b/>
          <w:sz w:val="26"/>
          <w:szCs w:val="26"/>
        </w:rPr>
        <w:t>Основные группы субъектов  предпринимательской и иной  экономической деятельности, иные заинтересованные лица, включая органы  государственной власти области и местного самоуправления области, интересы  которых будут затронуты предлагаемым правовым  регулированием,  оценка количества таких субъектов:</w:t>
      </w:r>
    </w:p>
    <w:p w:rsidR="008B5C8E" w:rsidRPr="00AD4877" w:rsidRDefault="008B5C8E" w:rsidP="008B5C8E">
      <w:pPr>
        <w:rPr>
          <w:sz w:val="26"/>
          <w:szCs w:val="26"/>
          <w:highlight w:val="yellow"/>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03"/>
        <w:gridCol w:w="4253"/>
      </w:tblGrid>
      <w:tr w:rsidR="008B5C8E" w:rsidRPr="00AD4877" w:rsidTr="00A63506">
        <w:tc>
          <w:tcPr>
            <w:tcW w:w="5103" w:type="dxa"/>
            <w:tcBorders>
              <w:top w:val="single" w:sz="4" w:space="0" w:color="auto"/>
              <w:bottom w:val="single" w:sz="4" w:space="0" w:color="auto"/>
              <w:right w:val="single" w:sz="4" w:space="0" w:color="auto"/>
            </w:tcBorders>
          </w:tcPr>
          <w:p w:rsidR="008B5C8E" w:rsidRPr="000B467A" w:rsidRDefault="008B5C8E" w:rsidP="00A63506">
            <w:pPr>
              <w:pStyle w:val="af"/>
              <w:jc w:val="center"/>
              <w:rPr>
                <w:rFonts w:ascii="Times New Roman" w:hAnsi="Times New Roman" w:cs="Times New Roman"/>
              </w:rPr>
            </w:pPr>
            <w:r w:rsidRPr="000B467A">
              <w:rPr>
                <w:rFonts w:ascii="Times New Roman" w:hAnsi="Times New Roman" w:cs="Times New Roman"/>
              </w:rPr>
              <w:t>Группы субъектов, интересы которых могут быть затронуты предлагаемым нормативным регулированием</w:t>
            </w:r>
          </w:p>
        </w:tc>
        <w:tc>
          <w:tcPr>
            <w:tcW w:w="4253" w:type="dxa"/>
            <w:tcBorders>
              <w:top w:val="single" w:sz="4" w:space="0" w:color="auto"/>
              <w:left w:val="single" w:sz="4" w:space="0" w:color="auto"/>
              <w:bottom w:val="single" w:sz="4" w:space="0" w:color="auto"/>
            </w:tcBorders>
          </w:tcPr>
          <w:p w:rsidR="008B5C8E" w:rsidRPr="000B467A" w:rsidRDefault="008B5C8E" w:rsidP="00A63506">
            <w:pPr>
              <w:pStyle w:val="af"/>
              <w:jc w:val="center"/>
              <w:rPr>
                <w:rFonts w:ascii="Times New Roman" w:hAnsi="Times New Roman" w:cs="Times New Roman"/>
              </w:rPr>
            </w:pPr>
            <w:r w:rsidRPr="000B467A">
              <w:rPr>
                <w:rFonts w:ascii="Times New Roman" w:hAnsi="Times New Roman" w:cs="Times New Roman"/>
              </w:rPr>
              <w:t>Количество субъектов в группе</w:t>
            </w:r>
          </w:p>
        </w:tc>
      </w:tr>
      <w:tr w:rsidR="008B5C8E" w:rsidRPr="00AD4877" w:rsidTr="00A63506">
        <w:tc>
          <w:tcPr>
            <w:tcW w:w="5103" w:type="dxa"/>
            <w:tcBorders>
              <w:top w:val="single" w:sz="4" w:space="0" w:color="auto"/>
              <w:bottom w:val="single" w:sz="4" w:space="0" w:color="auto"/>
              <w:right w:val="single" w:sz="4" w:space="0" w:color="auto"/>
            </w:tcBorders>
          </w:tcPr>
          <w:p w:rsidR="008B5C8E" w:rsidRPr="000B467A" w:rsidRDefault="008B5C8E" w:rsidP="00A63506">
            <w:pPr>
              <w:pStyle w:val="af0"/>
              <w:rPr>
                <w:rFonts w:ascii="Times New Roman" w:hAnsi="Times New Roman" w:cs="Times New Roman"/>
              </w:rPr>
            </w:pPr>
            <w:r w:rsidRPr="000B467A">
              <w:rPr>
                <w:rFonts w:ascii="Times New Roman" w:hAnsi="Times New Roman" w:cs="Times New Roman"/>
              </w:rPr>
              <w:t xml:space="preserve">1. Физические </w:t>
            </w:r>
            <w:r>
              <w:rPr>
                <w:rFonts w:ascii="Times New Roman" w:hAnsi="Times New Roman" w:cs="Times New Roman"/>
              </w:rPr>
              <w:t>лица</w:t>
            </w:r>
          </w:p>
        </w:tc>
        <w:tc>
          <w:tcPr>
            <w:tcW w:w="4253" w:type="dxa"/>
            <w:vMerge w:val="restart"/>
            <w:tcBorders>
              <w:top w:val="single" w:sz="4" w:space="0" w:color="auto"/>
              <w:left w:val="single" w:sz="4" w:space="0" w:color="auto"/>
            </w:tcBorders>
          </w:tcPr>
          <w:p w:rsidR="008B5C8E" w:rsidRPr="000B467A" w:rsidRDefault="008B5C8E" w:rsidP="00A63506">
            <w:pPr>
              <w:pStyle w:val="af"/>
              <w:rPr>
                <w:rFonts w:ascii="Times New Roman" w:hAnsi="Times New Roman" w:cs="Times New Roman"/>
              </w:rPr>
            </w:pPr>
            <w:r w:rsidRPr="000B467A">
              <w:rPr>
                <w:rFonts w:ascii="Times New Roman" w:hAnsi="Times New Roman" w:cs="Times New Roman"/>
              </w:rPr>
              <w:t>Неограниченное количество лиц</w:t>
            </w:r>
          </w:p>
        </w:tc>
      </w:tr>
      <w:tr w:rsidR="008B5C8E" w:rsidRPr="00AD4877" w:rsidTr="00A63506">
        <w:tc>
          <w:tcPr>
            <w:tcW w:w="5103" w:type="dxa"/>
            <w:tcBorders>
              <w:top w:val="single" w:sz="4" w:space="0" w:color="auto"/>
              <w:bottom w:val="single" w:sz="4" w:space="0" w:color="auto"/>
              <w:right w:val="single" w:sz="4" w:space="0" w:color="auto"/>
            </w:tcBorders>
          </w:tcPr>
          <w:p w:rsidR="008B5C8E" w:rsidRPr="000B467A" w:rsidRDefault="008B5C8E" w:rsidP="00A63506">
            <w:pPr>
              <w:pStyle w:val="af0"/>
              <w:rPr>
                <w:rFonts w:ascii="Times New Roman" w:hAnsi="Times New Roman" w:cs="Times New Roman"/>
              </w:rPr>
            </w:pPr>
            <w:r>
              <w:rPr>
                <w:rFonts w:ascii="Times New Roman" w:hAnsi="Times New Roman" w:cs="Times New Roman"/>
              </w:rPr>
              <w:t>2. Юридические лица</w:t>
            </w:r>
          </w:p>
        </w:tc>
        <w:tc>
          <w:tcPr>
            <w:tcW w:w="4253" w:type="dxa"/>
            <w:vMerge/>
            <w:tcBorders>
              <w:left w:val="single" w:sz="4" w:space="0" w:color="auto"/>
            </w:tcBorders>
          </w:tcPr>
          <w:p w:rsidR="008B5C8E" w:rsidRPr="000B467A" w:rsidRDefault="008B5C8E" w:rsidP="00A63506">
            <w:pPr>
              <w:pStyle w:val="af"/>
              <w:rPr>
                <w:rFonts w:ascii="Times New Roman" w:hAnsi="Times New Roman" w:cs="Times New Roman"/>
              </w:rPr>
            </w:pPr>
          </w:p>
        </w:tc>
      </w:tr>
      <w:tr w:rsidR="008B5C8E" w:rsidRPr="00AD4877" w:rsidTr="00A63506">
        <w:tc>
          <w:tcPr>
            <w:tcW w:w="5103" w:type="dxa"/>
            <w:tcBorders>
              <w:top w:val="single" w:sz="4" w:space="0" w:color="auto"/>
              <w:bottom w:val="single" w:sz="4" w:space="0" w:color="auto"/>
              <w:right w:val="single" w:sz="4" w:space="0" w:color="auto"/>
            </w:tcBorders>
          </w:tcPr>
          <w:p w:rsidR="008B5C8E" w:rsidRDefault="008B5C8E" w:rsidP="00A63506">
            <w:pPr>
              <w:pStyle w:val="af0"/>
              <w:rPr>
                <w:rFonts w:ascii="Times New Roman" w:hAnsi="Times New Roman" w:cs="Times New Roman"/>
              </w:rPr>
            </w:pPr>
            <w:r>
              <w:rPr>
                <w:rFonts w:ascii="Times New Roman" w:hAnsi="Times New Roman" w:cs="Times New Roman"/>
              </w:rPr>
              <w:t>3. Индивидуальные предприниматели</w:t>
            </w:r>
          </w:p>
        </w:tc>
        <w:tc>
          <w:tcPr>
            <w:tcW w:w="4253" w:type="dxa"/>
            <w:vMerge/>
            <w:tcBorders>
              <w:left w:val="single" w:sz="4" w:space="0" w:color="auto"/>
            </w:tcBorders>
          </w:tcPr>
          <w:p w:rsidR="008B5C8E" w:rsidRPr="000B467A" w:rsidRDefault="008B5C8E" w:rsidP="00A63506">
            <w:pPr>
              <w:pStyle w:val="af"/>
              <w:rPr>
                <w:rFonts w:ascii="Times New Roman" w:hAnsi="Times New Roman" w:cs="Times New Roman"/>
              </w:rPr>
            </w:pPr>
          </w:p>
        </w:tc>
      </w:tr>
    </w:tbl>
    <w:p w:rsidR="008B5C8E" w:rsidRPr="00AD4877" w:rsidRDefault="008B5C8E" w:rsidP="008B5C8E">
      <w:pPr>
        <w:rPr>
          <w:sz w:val="26"/>
          <w:szCs w:val="26"/>
          <w:highlight w:val="yellow"/>
        </w:rPr>
      </w:pPr>
    </w:p>
    <w:p w:rsidR="008B5C8E" w:rsidRPr="00AD4877" w:rsidRDefault="008B5C8E" w:rsidP="008B5C8E">
      <w:pPr>
        <w:pStyle w:val="af1"/>
        <w:rPr>
          <w:rFonts w:ascii="Times New Roman" w:hAnsi="Times New Roman" w:cs="Times New Roman"/>
          <w:b/>
          <w:sz w:val="26"/>
          <w:szCs w:val="26"/>
          <w:highlight w:val="yellow"/>
        </w:rPr>
      </w:pPr>
      <w:r w:rsidRPr="000B467A">
        <w:rPr>
          <w:rFonts w:ascii="Times New Roman" w:hAnsi="Times New Roman" w:cs="Times New Roman"/>
          <w:b/>
          <w:sz w:val="26"/>
          <w:szCs w:val="26"/>
        </w:rPr>
        <w:t>Проект правового акта предполагает:</w:t>
      </w:r>
    </w:p>
    <w:p w:rsidR="008B5C8E" w:rsidRPr="00AD4877" w:rsidRDefault="008B5C8E" w:rsidP="008B5C8E">
      <w:pPr>
        <w:rPr>
          <w:sz w:val="26"/>
          <w:szCs w:val="26"/>
          <w:highlight w:val="yellow"/>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29"/>
        <w:gridCol w:w="3410"/>
      </w:tblGrid>
      <w:tr w:rsidR="008B5C8E" w:rsidRPr="00AD4877" w:rsidTr="00A63506">
        <w:tc>
          <w:tcPr>
            <w:tcW w:w="6229" w:type="dxa"/>
            <w:vMerge w:val="restart"/>
            <w:tcBorders>
              <w:top w:val="single" w:sz="4" w:space="0" w:color="auto"/>
              <w:bottom w:val="single" w:sz="4" w:space="0" w:color="auto"/>
              <w:right w:val="single" w:sz="4" w:space="0" w:color="auto"/>
            </w:tcBorders>
          </w:tcPr>
          <w:p w:rsidR="008B5C8E" w:rsidRPr="00AD4877" w:rsidRDefault="008B5C8E" w:rsidP="00A63506">
            <w:pPr>
              <w:pStyle w:val="af"/>
              <w:rPr>
                <w:rFonts w:ascii="Times New Roman" w:hAnsi="Times New Roman" w:cs="Times New Roman"/>
                <w:highlight w:val="yellow"/>
              </w:rPr>
            </w:pPr>
          </w:p>
        </w:tc>
        <w:tc>
          <w:tcPr>
            <w:tcW w:w="3410" w:type="dxa"/>
            <w:tcBorders>
              <w:top w:val="single" w:sz="4" w:space="0" w:color="auto"/>
              <w:left w:val="single" w:sz="4" w:space="0" w:color="auto"/>
              <w:bottom w:val="nil"/>
            </w:tcBorders>
          </w:tcPr>
          <w:p w:rsidR="008B5C8E" w:rsidRPr="00B83C4E" w:rsidRDefault="008B5C8E" w:rsidP="00A63506">
            <w:pPr>
              <w:pStyle w:val="af"/>
              <w:jc w:val="center"/>
              <w:rPr>
                <w:rFonts w:ascii="Times New Roman" w:hAnsi="Times New Roman" w:cs="Times New Roman"/>
              </w:rPr>
            </w:pPr>
            <w:r w:rsidRPr="00B83C4E">
              <w:rPr>
                <w:rFonts w:ascii="Times New Roman" w:hAnsi="Times New Roman" w:cs="Times New Roman"/>
              </w:rPr>
              <w:t>Да/нет</w:t>
            </w:r>
          </w:p>
        </w:tc>
      </w:tr>
      <w:tr w:rsidR="008B5C8E" w:rsidRPr="00AD4877" w:rsidTr="00A63506">
        <w:tc>
          <w:tcPr>
            <w:tcW w:w="6229" w:type="dxa"/>
            <w:vMerge/>
            <w:tcBorders>
              <w:top w:val="single" w:sz="4" w:space="0" w:color="auto"/>
              <w:bottom w:val="single" w:sz="4" w:space="0" w:color="auto"/>
              <w:right w:val="single" w:sz="4" w:space="0" w:color="auto"/>
            </w:tcBorders>
          </w:tcPr>
          <w:p w:rsidR="008B5C8E" w:rsidRPr="00AD4877" w:rsidRDefault="008B5C8E" w:rsidP="00A63506">
            <w:pPr>
              <w:pStyle w:val="af"/>
              <w:rPr>
                <w:rFonts w:ascii="Times New Roman" w:hAnsi="Times New Roman" w:cs="Times New Roman"/>
                <w:highlight w:val="yellow"/>
              </w:rPr>
            </w:pPr>
          </w:p>
        </w:tc>
        <w:tc>
          <w:tcPr>
            <w:tcW w:w="3410" w:type="dxa"/>
            <w:tcBorders>
              <w:top w:val="nil"/>
              <w:left w:val="single" w:sz="4" w:space="0" w:color="auto"/>
              <w:bottom w:val="single" w:sz="4" w:space="0" w:color="auto"/>
            </w:tcBorders>
          </w:tcPr>
          <w:p w:rsidR="008B5C8E" w:rsidRPr="00B83C4E" w:rsidRDefault="008B5C8E" w:rsidP="00A63506">
            <w:pPr>
              <w:pStyle w:val="af"/>
              <w:jc w:val="center"/>
              <w:rPr>
                <w:rFonts w:ascii="Times New Roman" w:hAnsi="Times New Roman" w:cs="Times New Roman"/>
              </w:rPr>
            </w:pPr>
            <w:r w:rsidRPr="00B83C4E">
              <w:rPr>
                <w:rFonts w:ascii="Times New Roman" w:hAnsi="Times New Roman" w:cs="Times New Roman"/>
              </w:rPr>
              <w:t xml:space="preserve">(если да, то приводятся описание со ссылкой на </w:t>
            </w:r>
            <w:r w:rsidRPr="00B83C4E">
              <w:rPr>
                <w:rFonts w:ascii="Times New Roman" w:hAnsi="Times New Roman" w:cs="Times New Roman"/>
              </w:rPr>
              <w:lastRenderedPageBreak/>
              <w:t>пункты Проекта правового акта)</w:t>
            </w:r>
          </w:p>
        </w:tc>
      </w:tr>
      <w:tr w:rsidR="008B5C8E" w:rsidRPr="00AD4877" w:rsidTr="00A63506">
        <w:tc>
          <w:tcPr>
            <w:tcW w:w="6229" w:type="dxa"/>
            <w:tcBorders>
              <w:top w:val="single" w:sz="4" w:space="0" w:color="auto"/>
              <w:bottom w:val="single" w:sz="4" w:space="0" w:color="auto"/>
              <w:right w:val="single" w:sz="4" w:space="0" w:color="auto"/>
            </w:tcBorders>
          </w:tcPr>
          <w:p w:rsidR="008B5C8E" w:rsidRPr="00B83C4E" w:rsidRDefault="008B5C8E" w:rsidP="00A63506">
            <w:pPr>
              <w:pStyle w:val="af0"/>
              <w:rPr>
                <w:rFonts w:ascii="Times New Roman" w:hAnsi="Times New Roman" w:cs="Times New Roman"/>
              </w:rPr>
            </w:pPr>
            <w:r w:rsidRPr="00B83C4E">
              <w:rPr>
                <w:rFonts w:ascii="Times New Roman" w:hAnsi="Times New Roman" w:cs="Times New Roman"/>
              </w:rPr>
              <w:lastRenderedPageBreak/>
              <w:t>Установление новых обязательных требований (1)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8B5C8E" w:rsidRPr="00B83C4E" w:rsidRDefault="008B5C8E" w:rsidP="00A63506">
            <w:pPr>
              <w:pStyle w:val="af"/>
              <w:rPr>
                <w:rFonts w:ascii="Times New Roman" w:hAnsi="Times New Roman" w:cs="Times New Roman"/>
              </w:rPr>
            </w:pPr>
            <w:r w:rsidRPr="00B83C4E">
              <w:rPr>
                <w:rFonts w:ascii="Times New Roman" w:hAnsi="Times New Roman" w:cs="Times New Roman"/>
              </w:rPr>
              <w:t>нет</w:t>
            </w:r>
          </w:p>
        </w:tc>
      </w:tr>
      <w:tr w:rsidR="008B5C8E" w:rsidRPr="00AD4877" w:rsidTr="00A63506">
        <w:tc>
          <w:tcPr>
            <w:tcW w:w="6229" w:type="dxa"/>
            <w:tcBorders>
              <w:top w:val="single" w:sz="4" w:space="0" w:color="auto"/>
              <w:bottom w:val="single" w:sz="4" w:space="0" w:color="auto"/>
              <w:right w:val="single" w:sz="4" w:space="0" w:color="auto"/>
            </w:tcBorders>
          </w:tcPr>
          <w:p w:rsidR="008B5C8E" w:rsidRPr="00B83C4E" w:rsidRDefault="008B5C8E" w:rsidP="00A63506">
            <w:pPr>
              <w:pStyle w:val="af0"/>
              <w:rPr>
                <w:rFonts w:ascii="Times New Roman" w:hAnsi="Times New Roman" w:cs="Times New Roman"/>
              </w:rPr>
            </w:pPr>
            <w:r w:rsidRPr="00B83C4E">
              <w:rPr>
                <w:rFonts w:ascii="Times New Roman" w:hAnsi="Times New Roman" w:cs="Times New Roman"/>
              </w:rPr>
              <w:t>Установление новых обязанностей, запретов, ограничений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8B5C8E" w:rsidRPr="00B83C4E" w:rsidRDefault="008B5C8E" w:rsidP="00A63506">
            <w:pPr>
              <w:pStyle w:val="af"/>
              <w:rPr>
                <w:rFonts w:ascii="Times New Roman" w:hAnsi="Times New Roman" w:cs="Times New Roman"/>
              </w:rPr>
            </w:pPr>
            <w:r w:rsidRPr="00B83C4E">
              <w:rPr>
                <w:rFonts w:ascii="Times New Roman" w:hAnsi="Times New Roman" w:cs="Times New Roman"/>
              </w:rPr>
              <w:t>нет</w:t>
            </w:r>
          </w:p>
        </w:tc>
      </w:tr>
      <w:tr w:rsidR="008B5C8E" w:rsidRPr="00AD4877" w:rsidTr="00A63506">
        <w:tc>
          <w:tcPr>
            <w:tcW w:w="6229" w:type="dxa"/>
            <w:tcBorders>
              <w:top w:val="single" w:sz="4" w:space="0" w:color="auto"/>
              <w:bottom w:val="single" w:sz="4" w:space="0" w:color="auto"/>
              <w:right w:val="single" w:sz="4" w:space="0" w:color="auto"/>
            </w:tcBorders>
          </w:tcPr>
          <w:p w:rsidR="008B5C8E" w:rsidRPr="00B83C4E" w:rsidRDefault="008B5C8E" w:rsidP="00A63506">
            <w:pPr>
              <w:pStyle w:val="af0"/>
              <w:rPr>
                <w:rFonts w:ascii="Times New Roman" w:hAnsi="Times New Roman" w:cs="Times New Roman"/>
              </w:rPr>
            </w:pPr>
            <w:r w:rsidRPr="00B83C4E">
              <w:rPr>
                <w:rFonts w:ascii="Times New Roman" w:hAnsi="Times New Roman" w:cs="Times New Roman"/>
              </w:rPr>
              <w:t>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8B5C8E" w:rsidRPr="00B83C4E" w:rsidRDefault="008B5C8E" w:rsidP="00A63506">
            <w:pPr>
              <w:pStyle w:val="af"/>
              <w:rPr>
                <w:rFonts w:ascii="Times New Roman" w:hAnsi="Times New Roman" w:cs="Times New Roman"/>
              </w:rPr>
            </w:pPr>
            <w:r w:rsidRPr="00B83C4E">
              <w:rPr>
                <w:rFonts w:ascii="Times New Roman" w:hAnsi="Times New Roman" w:cs="Times New Roman"/>
              </w:rPr>
              <w:t>нет</w:t>
            </w:r>
          </w:p>
        </w:tc>
      </w:tr>
      <w:tr w:rsidR="008B5C8E" w:rsidRPr="00AD4877" w:rsidTr="00A63506">
        <w:tc>
          <w:tcPr>
            <w:tcW w:w="6229" w:type="dxa"/>
            <w:tcBorders>
              <w:top w:val="single" w:sz="4" w:space="0" w:color="auto"/>
              <w:bottom w:val="single" w:sz="4" w:space="0" w:color="auto"/>
              <w:right w:val="single" w:sz="4" w:space="0" w:color="auto"/>
            </w:tcBorders>
          </w:tcPr>
          <w:p w:rsidR="008B5C8E" w:rsidRPr="00B83C4E" w:rsidRDefault="008B5C8E" w:rsidP="00A63506">
            <w:pPr>
              <w:pStyle w:val="af0"/>
              <w:rPr>
                <w:rFonts w:ascii="Times New Roman" w:hAnsi="Times New Roman" w:cs="Times New Roman"/>
              </w:rPr>
            </w:pPr>
            <w:r w:rsidRPr="00B83C4E">
              <w:rPr>
                <w:rFonts w:ascii="Times New Roman" w:hAnsi="Times New Roman" w:cs="Times New Roman"/>
              </w:rPr>
              <w:t>Изменение ранее предусмотренных муниципальными нормативными правовыми актами обязанностей, запретов, ограничений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8B5C8E" w:rsidRPr="00B83C4E" w:rsidRDefault="008B5C8E" w:rsidP="00A63506">
            <w:pPr>
              <w:pStyle w:val="af"/>
              <w:rPr>
                <w:rFonts w:ascii="Times New Roman" w:hAnsi="Times New Roman" w:cs="Times New Roman"/>
              </w:rPr>
            </w:pPr>
            <w:r w:rsidRPr="00B83C4E">
              <w:rPr>
                <w:rFonts w:ascii="Times New Roman" w:hAnsi="Times New Roman" w:cs="Times New Roman"/>
              </w:rPr>
              <w:t>нет</w:t>
            </w:r>
          </w:p>
        </w:tc>
      </w:tr>
      <w:tr w:rsidR="008B5C8E" w:rsidRPr="00AD4877" w:rsidTr="00A63506">
        <w:tc>
          <w:tcPr>
            <w:tcW w:w="6229" w:type="dxa"/>
            <w:tcBorders>
              <w:top w:val="single" w:sz="4" w:space="0" w:color="auto"/>
              <w:bottom w:val="single" w:sz="4" w:space="0" w:color="auto"/>
              <w:right w:val="single" w:sz="4" w:space="0" w:color="auto"/>
            </w:tcBorders>
          </w:tcPr>
          <w:p w:rsidR="008B5C8E" w:rsidRPr="00B83C4E" w:rsidRDefault="008B5C8E" w:rsidP="00A63506">
            <w:pPr>
              <w:pStyle w:val="af0"/>
              <w:rPr>
                <w:rFonts w:ascii="Times New Roman" w:hAnsi="Times New Roman" w:cs="Times New Roman"/>
              </w:rPr>
            </w:pPr>
            <w:r w:rsidRPr="00B83C4E">
              <w:rPr>
                <w:rFonts w:ascii="Times New Roman" w:hAnsi="Times New Roman" w:cs="Times New Roman"/>
              </w:rPr>
              <w:t>Установление, изменение, отмену ранее установленной ответственности за нарушение муниципальных нормативных правовых актов, затрагивающих вопросы осуществления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8B5C8E" w:rsidRPr="00B83C4E" w:rsidRDefault="008B5C8E" w:rsidP="00A63506">
            <w:pPr>
              <w:pStyle w:val="af"/>
              <w:rPr>
                <w:rFonts w:ascii="Times New Roman" w:hAnsi="Times New Roman" w:cs="Times New Roman"/>
              </w:rPr>
            </w:pPr>
            <w:r w:rsidRPr="00B83C4E">
              <w:rPr>
                <w:rFonts w:ascii="Times New Roman" w:hAnsi="Times New Roman" w:cs="Times New Roman"/>
              </w:rPr>
              <w:t>нет</w:t>
            </w:r>
          </w:p>
        </w:tc>
      </w:tr>
    </w:tbl>
    <w:p w:rsidR="008B5C8E" w:rsidRPr="00AD4877" w:rsidRDefault="008B5C8E" w:rsidP="008B5C8E">
      <w:pPr>
        <w:rPr>
          <w:sz w:val="26"/>
          <w:szCs w:val="26"/>
          <w:highlight w:val="yellow"/>
        </w:rPr>
      </w:pPr>
    </w:p>
    <w:p w:rsidR="008B5C8E" w:rsidRPr="00B83C4E" w:rsidRDefault="008B5C8E" w:rsidP="008B5C8E">
      <w:pPr>
        <w:pStyle w:val="af1"/>
        <w:jc w:val="both"/>
        <w:rPr>
          <w:rFonts w:ascii="Times New Roman" w:hAnsi="Times New Roman" w:cs="Times New Roman"/>
          <w:sz w:val="26"/>
          <w:szCs w:val="26"/>
        </w:rPr>
      </w:pPr>
      <w:r w:rsidRPr="00B83C4E">
        <w:rPr>
          <w:rFonts w:ascii="Times New Roman" w:hAnsi="Times New Roman" w:cs="Times New Roman"/>
          <w:sz w:val="26"/>
          <w:szCs w:val="26"/>
        </w:rPr>
        <w:t xml:space="preserve">     По мнению   разработчика   Проекта  правового   </w:t>
      </w:r>
      <w:proofErr w:type="gramStart"/>
      <w:r w:rsidRPr="00B83C4E">
        <w:rPr>
          <w:rFonts w:ascii="Times New Roman" w:hAnsi="Times New Roman" w:cs="Times New Roman"/>
          <w:sz w:val="26"/>
          <w:szCs w:val="26"/>
        </w:rPr>
        <w:t>акта</w:t>
      </w:r>
      <w:proofErr w:type="gramEnd"/>
      <w:r w:rsidRPr="00B83C4E">
        <w:rPr>
          <w:rFonts w:ascii="Times New Roman" w:hAnsi="Times New Roman" w:cs="Times New Roman"/>
          <w:sz w:val="26"/>
          <w:szCs w:val="26"/>
        </w:rPr>
        <w:t xml:space="preserve">   вышеуказанные обязанности,  запреты, ограничения/ответственность влекут:</w:t>
      </w:r>
    </w:p>
    <w:p w:rsidR="008B5C8E" w:rsidRPr="00B83C4E" w:rsidRDefault="008B5C8E" w:rsidP="008B5C8E">
      <w:pPr>
        <w:jc w:val="both"/>
        <w:rPr>
          <w:sz w:val="26"/>
          <w:szCs w:val="26"/>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1843"/>
        <w:gridCol w:w="141"/>
        <w:gridCol w:w="1843"/>
        <w:gridCol w:w="142"/>
        <w:gridCol w:w="1843"/>
        <w:gridCol w:w="1842"/>
      </w:tblGrid>
      <w:tr w:rsidR="008B5C8E" w:rsidRPr="00B83C4E" w:rsidTr="00A63506">
        <w:tc>
          <w:tcPr>
            <w:tcW w:w="9639" w:type="dxa"/>
            <w:gridSpan w:val="7"/>
            <w:tcBorders>
              <w:top w:val="single" w:sz="4" w:space="0" w:color="auto"/>
              <w:bottom w:val="nil"/>
            </w:tcBorders>
          </w:tcPr>
          <w:p w:rsidR="008B5C8E" w:rsidRPr="00B83C4E" w:rsidRDefault="008B5C8E" w:rsidP="00A63506">
            <w:pPr>
              <w:pStyle w:val="af"/>
              <w:jc w:val="center"/>
              <w:rPr>
                <w:rFonts w:ascii="Times New Roman" w:hAnsi="Times New Roman" w:cs="Times New Roman"/>
                <w:sz w:val="26"/>
                <w:szCs w:val="26"/>
              </w:rPr>
            </w:pPr>
            <w:r w:rsidRPr="00B83C4E">
              <w:rPr>
                <w:rFonts w:ascii="Times New Roman" w:hAnsi="Times New Roman" w:cs="Times New Roman"/>
                <w:sz w:val="26"/>
                <w:szCs w:val="26"/>
              </w:rPr>
              <w:t>Возникновение новых/увеличение существующих издержек субъектов предпринимательской и иной экономической деятельности</w:t>
            </w:r>
          </w:p>
        </w:tc>
      </w:tr>
      <w:tr w:rsidR="008B5C8E" w:rsidRPr="00B83C4E" w:rsidTr="00A63506">
        <w:tc>
          <w:tcPr>
            <w:tcW w:w="9639" w:type="dxa"/>
            <w:gridSpan w:val="7"/>
            <w:tcBorders>
              <w:top w:val="nil"/>
              <w:bottom w:val="nil"/>
            </w:tcBorders>
          </w:tcPr>
          <w:p w:rsidR="008B5C8E" w:rsidRPr="00B83C4E" w:rsidRDefault="008B5C8E" w:rsidP="00A63506">
            <w:pPr>
              <w:pStyle w:val="af"/>
              <w:jc w:val="center"/>
              <w:rPr>
                <w:rFonts w:ascii="Times New Roman" w:hAnsi="Times New Roman" w:cs="Times New Roman"/>
                <w:sz w:val="20"/>
                <w:szCs w:val="20"/>
              </w:rPr>
            </w:pPr>
            <w:r w:rsidRPr="00B83C4E">
              <w:rPr>
                <w:rFonts w:ascii="Times New Roman" w:hAnsi="Times New Roman" w:cs="Times New Roman"/>
                <w:sz w:val="20"/>
                <w:szCs w:val="20"/>
              </w:rPr>
              <w:t>Да/</w:t>
            </w:r>
            <w:r w:rsidRPr="00B83C4E">
              <w:rPr>
                <w:rFonts w:ascii="Times New Roman" w:hAnsi="Times New Roman" w:cs="Times New Roman"/>
                <w:sz w:val="20"/>
                <w:szCs w:val="20"/>
                <w:u w:val="single"/>
              </w:rPr>
              <w:t xml:space="preserve">нет </w:t>
            </w:r>
          </w:p>
        </w:tc>
      </w:tr>
      <w:tr w:rsidR="008B5C8E" w:rsidRPr="00B83C4E" w:rsidTr="00A63506">
        <w:tc>
          <w:tcPr>
            <w:tcW w:w="9639" w:type="dxa"/>
            <w:gridSpan w:val="7"/>
            <w:tcBorders>
              <w:top w:val="nil"/>
              <w:bottom w:val="single" w:sz="4" w:space="0" w:color="auto"/>
            </w:tcBorders>
          </w:tcPr>
          <w:p w:rsidR="008B5C8E" w:rsidRPr="00B83C4E" w:rsidRDefault="008B5C8E" w:rsidP="00A63506">
            <w:pPr>
              <w:pStyle w:val="af"/>
              <w:jc w:val="center"/>
              <w:rPr>
                <w:rFonts w:ascii="Times New Roman" w:hAnsi="Times New Roman" w:cs="Times New Roman"/>
                <w:sz w:val="20"/>
                <w:szCs w:val="20"/>
              </w:rPr>
            </w:pPr>
            <w:r w:rsidRPr="00B83C4E">
              <w:rPr>
                <w:rFonts w:ascii="Times New Roman" w:hAnsi="Times New Roman" w:cs="Times New Roman"/>
                <w:sz w:val="20"/>
                <w:szCs w:val="20"/>
              </w:rPr>
              <w:t>(нужное подчеркнуть)</w:t>
            </w:r>
          </w:p>
        </w:tc>
      </w:tr>
      <w:tr w:rsidR="008B5C8E" w:rsidRPr="00B83C4E" w:rsidTr="00A63506">
        <w:tc>
          <w:tcPr>
            <w:tcW w:w="1985" w:type="dxa"/>
            <w:tcBorders>
              <w:top w:val="single" w:sz="4" w:space="0" w:color="auto"/>
              <w:bottom w:val="single" w:sz="4" w:space="0" w:color="auto"/>
              <w:right w:val="single" w:sz="4" w:space="0" w:color="auto"/>
            </w:tcBorders>
          </w:tcPr>
          <w:p w:rsidR="008B5C8E" w:rsidRPr="00B83C4E" w:rsidRDefault="008B5C8E" w:rsidP="00A63506">
            <w:pPr>
              <w:pStyle w:val="af"/>
              <w:jc w:val="center"/>
              <w:rPr>
                <w:rFonts w:ascii="Times New Roman" w:hAnsi="Times New Roman" w:cs="Times New Roman"/>
                <w:sz w:val="20"/>
                <w:szCs w:val="20"/>
              </w:rPr>
            </w:pPr>
            <w:r w:rsidRPr="00B83C4E">
              <w:rPr>
                <w:rFonts w:ascii="Times New Roman" w:hAnsi="Times New Roman" w:cs="Times New Roman"/>
                <w:sz w:val="20"/>
                <w:szCs w:val="20"/>
              </w:rPr>
              <w:t>Устанавливаемые, изменяемые, отменяемые обязанности, запреты, ограничения, обязательные требования, ответственность</w:t>
            </w:r>
          </w:p>
        </w:tc>
        <w:tc>
          <w:tcPr>
            <w:tcW w:w="1984" w:type="dxa"/>
            <w:gridSpan w:val="2"/>
            <w:tcBorders>
              <w:top w:val="single" w:sz="4" w:space="0" w:color="auto"/>
              <w:left w:val="single" w:sz="4" w:space="0" w:color="auto"/>
              <w:bottom w:val="single" w:sz="4" w:space="0" w:color="auto"/>
              <w:right w:val="single" w:sz="4" w:space="0" w:color="auto"/>
            </w:tcBorders>
          </w:tcPr>
          <w:p w:rsidR="008B5C8E" w:rsidRPr="00B83C4E" w:rsidRDefault="008B5C8E" w:rsidP="00A63506">
            <w:pPr>
              <w:pStyle w:val="af"/>
              <w:jc w:val="center"/>
              <w:rPr>
                <w:rFonts w:ascii="Times New Roman" w:hAnsi="Times New Roman" w:cs="Times New Roman"/>
                <w:sz w:val="20"/>
                <w:szCs w:val="20"/>
              </w:rPr>
            </w:pPr>
            <w:r w:rsidRPr="00B83C4E">
              <w:rPr>
                <w:rFonts w:ascii="Times New Roman" w:hAnsi="Times New Roman" w:cs="Times New Roman"/>
                <w:sz w:val="20"/>
                <w:szCs w:val="20"/>
              </w:rPr>
              <w:t>Описание возникающих/ увеличиваемых издержек для одного субъекта предпринимательской и иной экономической деятельности</w:t>
            </w:r>
          </w:p>
        </w:tc>
        <w:tc>
          <w:tcPr>
            <w:tcW w:w="1985" w:type="dxa"/>
            <w:gridSpan w:val="2"/>
            <w:tcBorders>
              <w:top w:val="single" w:sz="4" w:space="0" w:color="auto"/>
              <w:left w:val="single" w:sz="4" w:space="0" w:color="auto"/>
              <w:bottom w:val="single" w:sz="4" w:space="0" w:color="auto"/>
              <w:right w:val="single" w:sz="4" w:space="0" w:color="auto"/>
            </w:tcBorders>
          </w:tcPr>
          <w:p w:rsidR="008B5C8E" w:rsidRPr="00B83C4E" w:rsidRDefault="008B5C8E" w:rsidP="00A63506">
            <w:pPr>
              <w:pStyle w:val="af"/>
              <w:jc w:val="center"/>
              <w:rPr>
                <w:rFonts w:ascii="Times New Roman" w:hAnsi="Times New Roman" w:cs="Times New Roman"/>
                <w:sz w:val="20"/>
                <w:szCs w:val="20"/>
              </w:rPr>
            </w:pPr>
            <w:r w:rsidRPr="00B83C4E">
              <w:rPr>
                <w:rFonts w:ascii="Times New Roman" w:hAnsi="Times New Roman" w:cs="Times New Roman"/>
                <w:sz w:val="20"/>
                <w:szCs w:val="20"/>
              </w:rPr>
              <w:t>Оценка размера возникающих/ увеличиваемых издержек для одного субъекта предпринимательской и иной экономической деятельности (3)</w:t>
            </w:r>
          </w:p>
        </w:tc>
        <w:tc>
          <w:tcPr>
            <w:tcW w:w="1843" w:type="dxa"/>
            <w:tcBorders>
              <w:top w:val="single" w:sz="4" w:space="0" w:color="auto"/>
              <w:left w:val="single" w:sz="4" w:space="0" w:color="auto"/>
              <w:bottom w:val="single" w:sz="4" w:space="0" w:color="auto"/>
              <w:right w:val="single" w:sz="4" w:space="0" w:color="auto"/>
            </w:tcBorders>
          </w:tcPr>
          <w:p w:rsidR="008B5C8E" w:rsidRPr="00B83C4E" w:rsidRDefault="008B5C8E" w:rsidP="00A63506">
            <w:pPr>
              <w:pStyle w:val="af"/>
              <w:jc w:val="center"/>
              <w:rPr>
                <w:rFonts w:ascii="Times New Roman" w:hAnsi="Times New Roman" w:cs="Times New Roman"/>
                <w:sz w:val="20"/>
                <w:szCs w:val="20"/>
              </w:rPr>
            </w:pPr>
            <w:r w:rsidRPr="00B83C4E">
              <w:rPr>
                <w:rFonts w:ascii="Times New Roman" w:hAnsi="Times New Roman" w:cs="Times New Roman"/>
                <w:sz w:val="20"/>
                <w:szCs w:val="20"/>
              </w:rPr>
              <w:t xml:space="preserve">Описание и обоснование периодичности возникающих/ увеличиваемых издержек для одного субъекта </w:t>
            </w:r>
            <w:proofErr w:type="spellStart"/>
            <w:proofErr w:type="gramStart"/>
            <w:r w:rsidRPr="00B83C4E">
              <w:rPr>
                <w:rFonts w:ascii="Times New Roman" w:hAnsi="Times New Roman" w:cs="Times New Roman"/>
                <w:sz w:val="20"/>
                <w:szCs w:val="20"/>
              </w:rPr>
              <w:t>предпринима-тельской</w:t>
            </w:r>
            <w:proofErr w:type="spellEnd"/>
            <w:proofErr w:type="gramEnd"/>
            <w:r w:rsidRPr="00B83C4E">
              <w:rPr>
                <w:rFonts w:ascii="Times New Roman" w:hAnsi="Times New Roman" w:cs="Times New Roman"/>
                <w:sz w:val="20"/>
                <w:szCs w:val="20"/>
              </w:rPr>
              <w:t xml:space="preserve"> и иной экономической деятельности</w:t>
            </w:r>
          </w:p>
        </w:tc>
        <w:tc>
          <w:tcPr>
            <w:tcW w:w="1842" w:type="dxa"/>
            <w:tcBorders>
              <w:top w:val="single" w:sz="4" w:space="0" w:color="auto"/>
              <w:left w:val="single" w:sz="4" w:space="0" w:color="auto"/>
              <w:bottom w:val="single" w:sz="4" w:space="0" w:color="auto"/>
            </w:tcBorders>
          </w:tcPr>
          <w:p w:rsidR="008B5C8E" w:rsidRPr="00B83C4E" w:rsidRDefault="008B5C8E" w:rsidP="00A63506">
            <w:pPr>
              <w:pStyle w:val="af"/>
              <w:jc w:val="center"/>
              <w:rPr>
                <w:rFonts w:ascii="Times New Roman" w:hAnsi="Times New Roman" w:cs="Times New Roman"/>
                <w:sz w:val="20"/>
                <w:szCs w:val="20"/>
              </w:rPr>
            </w:pPr>
            <w:r w:rsidRPr="00B83C4E">
              <w:rPr>
                <w:rFonts w:ascii="Times New Roman" w:hAnsi="Times New Roman" w:cs="Times New Roman"/>
                <w:sz w:val="20"/>
                <w:szCs w:val="20"/>
              </w:rPr>
              <w:t xml:space="preserve">Обоснование избыточности/ </w:t>
            </w:r>
            <w:proofErr w:type="spellStart"/>
            <w:r w:rsidRPr="00B83C4E">
              <w:rPr>
                <w:rFonts w:ascii="Times New Roman" w:hAnsi="Times New Roman" w:cs="Times New Roman"/>
                <w:sz w:val="20"/>
                <w:szCs w:val="20"/>
              </w:rPr>
              <w:t>неизбыточности</w:t>
            </w:r>
            <w:proofErr w:type="spellEnd"/>
            <w:r w:rsidRPr="00B83C4E">
              <w:rPr>
                <w:rFonts w:ascii="Times New Roman" w:hAnsi="Times New Roman" w:cs="Times New Roman"/>
                <w:sz w:val="20"/>
                <w:szCs w:val="20"/>
              </w:rPr>
              <w:t xml:space="preserve"> возникающих/ увеличиваемых издержек для одного субъекта </w:t>
            </w:r>
            <w:proofErr w:type="spellStart"/>
            <w:proofErr w:type="gramStart"/>
            <w:r w:rsidRPr="00B83C4E">
              <w:rPr>
                <w:rFonts w:ascii="Times New Roman" w:hAnsi="Times New Roman" w:cs="Times New Roman"/>
                <w:sz w:val="20"/>
                <w:szCs w:val="20"/>
              </w:rPr>
              <w:t>предпринима-тельской</w:t>
            </w:r>
            <w:proofErr w:type="spellEnd"/>
            <w:proofErr w:type="gramEnd"/>
            <w:r w:rsidRPr="00B83C4E">
              <w:rPr>
                <w:rFonts w:ascii="Times New Roman" w:hAnsi="Times New Roman" w:cs="Times New Roman"/>
                <w:sz w:val="20"/>
                <w:szCs w:val="20"/>
              </w:rPr>
              <w:t xml:space="preserve"> и иной экономической деятельности</w:t>
            </w:r>
          </w:p>
        </w:tc>
      </w:tr>
      <w:tr w:rsidR="008B5C8E" w:rsidRPr="00B83C4E" w:rsidTr="00A63506">
        <w:tc>
          <w:tcPr>
            <w:tcW w:w="1985" w:type="dxa"/>
            <w:tcBorders>
              <w:top w:val="single" w:sz="4" w:space="0" w:color="auto"/>
              <w:bottom w:val="single" w:sz="4" w:space="0" w:color="auto"/>
              <w:right w:val="single" w:sz="4" w:space="0" w:color="auto"/>
            </w:tcBorders>
          </w:tcPr>
          <w:p w:rsidR="008B5C8E" w:rsidRPr="00B83C4E" w:rsidRDefault="008B5C8E" w:rsidP="00A63506">
            <w:pPr>
              <w:pStyle w:val="af"/>
              <w:jc w:val="center"/>
              <w:rPr>
                <w:rFonts w:ascii="Times New Roman" w:hAnsi="Times New Roman" w:cs="Times New Roman"/>
                <w:sz w:val="26"/>
                <w:szCs w:val="26"/>
              </w:rPr>
            </w:pPr>
          </w:p>
        </w:tc>
        <w:tc>
          <w:tcPr>
            <w:tcW w:w="1984" w:type="dxa"/>
            <w:gridSpan w:val="2"/>
            <w:tcBorders>
              <w:top w:val="single" w:sz="4" w:space="0" w:color="auto"/>
              <w:left w:val="single" w:sz="4" w:space="0" w:color="auto"/>
              <w:bottom w:val="single" w:sz="4" w:space="0" w:color="auto"/>
              <w:right w:val="single" w:sz="4" w:space="0" w:color="auto"/>
            </w:tcBorders>
          </w:tcPr>
          <w:p w:rsidR="008B5C8E" w:rsidRPr="00B83C4E" w:rsidRDefault="008B5C8E" w:rsidP="00A63506">
            <w:pPr>
              <w:pStyle w:val="af"/>
              <w:rPr>
                <w:rFonts w:ascii="Times New Roman" w:hAnsi="Times New Roman" w:cs="Times New Roman"/>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8B5C8E" w:rsidRPr="00B83C4E" w:rsidRDefault="008B5C8E" w:rsidP="00A63506">
            <w:pPr>
              <w:pStyle w:val="af"/>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8B5C8E" w:rsidRPr="00B83C4E" w:rsidRDefault="008B5C8E" w:rsidP="00A63506">
            <w:pPr>
              <w:pStyle w:val="af"/>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tcBorders>
          </w:tcPr>
          <w:p w:rsidR="008B5C8E" w:rsidRPr="00B83C4E" w:rsidRDefault="008B5C8E" w:rsidP="00A63506">
            <w:pPr>
              <w:pStyle w:val="af"/>
              <w:rPr>
                <w:rFonts w:ascii="Times New Roman" w:hAnsi="Times New Roman" w:cs="Times New Roman"/>
                <w:sz w:val="26"/>
                <w:szCs w:val="26"/>
              </w:rPr>
            </w:pPr>
          </w:p>
        </w:tc>
      </w:tr>
      <w:tr w:rsidR="008B5C8E" w:rsidRPr="00B83C4E" w:rsidTr="00A63506">
        <w:tc>
          <w:tcPr>
            <w:tcW w:w="9639" w:type="dxa"/>
            <w:gridSpan w:val="7"/>
            <w:tcBorders>
              <w:top w:val="single" w:sz="4" w:space="0" w:color="auto"/>
              <w:bottom w:val="nil"/>
            </w:tcBorders>
          </w:tcPr>
          <w:p w:rsidR="008B5C8E" w:rsidRPr="00B83C4E" w:rsidRDefault="008B5C8E" w:rsidP="00A63506">
            <w:pPr>
              <w:pStyle w:val="af"/>
              <w:jc w:val="center"/>
              <w:rPr>
                <w:rFonts w:ascii="Times New Roman" w:hAnsi="Times New Roman" w:cs="Times New Roman"/>
                <w:sz w:val="20"/>
                <w:szCs w:val="20"/>
              </w:rPr>
            </w:pPr>
            <w:r w:rsidRPr="00B83C4E">
              <w:rPr>
                <w:rFonts w:ascii="Times New Roman" w:hAnsi="Times New Roman" w:cs="Times New Roman"/>
                <w:sz w:val="20"/>
                <w:szCs w:val="20"/>
              </w:rPr>
              <w:t>Исключение/снижение издержек субъектов предпринимательской и иной экономической деятельности</w:t>
            </w:r>
          </w:p>
        </w:tc>
      </w:tr>
      <w:tr w:rsidR="008B5C8E" w:rsidRPr="00B83C4E" w:rsidTr="00A63506">
        <w:tc>
          <w:tcPr>
            <w:tcW w:w="9639" w:type="dxa"/>
            <w:gridSpan w:val="7"/>
            <w:tcBorders>
              <w:top w:val="nil"/>
              <w:bottom w:val="nil"/>
            </w:tcBorders>
          </w:tcPr>
          <w:p w:rsidR="008B5C8E" w:rsidRPr="00B83C4E" w:rsidRDefault="008B5C8E" w:rsidP="00A63506">
            <w:pPr>
              <w:pStyle w:val="af"/>
              <w:jc w:val="center"/>
              <w:rPr>
                <w:rFonts w:ascii="Times New Roman" w:hAnsi="Times New Roman" w:cs="Times New Roman"/>
                <w:sz w:val="20"/>
                <w:szCs w:val="20"/>
              </w:rPr>
            </w:pPr>
            <w:r w:rsidRPr="00B83C4E">
              <w:rPr>
                <w:rFonts w:ascii="Times New Roman" w:hAnsi="Times New Roman" w:cs="Times New Roman"/>
                <w:sz w:val="20"/>
                <w:szCs w:val="20"/>
              </w:rPr>
              <w:t>Да/</w:t>
            </w:r>
            <w:r w:rsidRPr="00B83C4E">
              <w:rPr>
                <w:rFonts w:ascii="Times New Roman" w:hAnsi="Times New Roman" w:cs="Times New Roman"/>
                <w:sz w:val="20"/>
                <w:szCs w:val="20"/>
                <w:u w:val="single"/>
              </w:rPr>
              <w:t xml:space="preserve">нет </w:t>
            </w:r>
          </w:p>
        </w:tc>
      </w:tr>
      <w:tr w:rsidR="008B5C8E" w:rsidRPr="00B83C4E" w:rsidTr="00A63506">
        <w:tc>
          <w:tcPr>
            <w:tcW w:w="9639" w:type="dxa"/>
            <w:gridSpan w:val="7"/>
            <w:tcBorders>
              <w:top w:val="nil"/>
              <w:bottom w:val="single" w:sz="4" w:space="0" w:color="auto"/>
            </w:tcBorders>
          </w:tcPr>
          <w:p w:rsidR="008B5C8E" w:rsidRPr="00B83C4E" w:rsidRDefault="008B5C8E" w:rsidP="00A63506">
            <w:pPr>
              <w:pStyle w:val="af"/>
              <w:jc w:val="center"/>
              <w:rPr>
                <w:rFonts w:ascii="Times New Roman" w:hAnsi="Times New Roman" w:cs="Times New Roman"/>
                <w:sz w:val="20"/>
                <w:szCs w:val="20"/>
              </w:rPr>
            </w:pPr>
            <w:r w:rsidRPr="00B83C4E">
              <w:rPr>
                <w:rFonts w:ascii="Times New Roman" w:hAnsi="Times New Roman" w:cs="Times New Roman"/>
                <w:sz w:val="20"/>
                <w:szCs w:val="20"/>
              </w:rPr>
              <w:t>(нужное подчеркнуть)</w:t>
            </w:r>
          </w:p>
        </w:tc>
      </w:tr>
      <w:tr w:rsidR="008B5C8E" w:rsidRPr="00B83C4E" w:rsidTr="00A63506">
        <w:tc>
          <w:tcPr>
            <w:tcW w:w="1985" w:type="dxa"/>
            <w:tcBorders>
              <w:top w:val="single" w:sz="4" w:space="0" w:color="auto"/>
              <w:bottom w:val="single" w:sz="4" w:space="0" w:color="auto"/>
              <w:right w:val="single" w:sz="4" w:space="0" w:color="auto"/>
            </w:tcBorders>
          </w:tcPr>
          <w:p w:rsidR="008B5C8E" w:rsidRPr="00B83C4E" w:rsidRDefault="008B5C8E" w:rsidP="00A63506">
            <w:pPr>
              <w:pStyle w:val="af"/>
              <w:jc w:val="center"/>
              <w:rPr>
                <w:rFonts w:ascii="Times New Roman" w:hAnsi="Times New Roman" w:cs="Times New Roman"/>
                <w:sz w:val="20"/>
                <w:szCs w:val="20"/>
              </w:rPr>
            </w:pPr>
            <w:r w:rsidRPr="00B83C4E">
              <w:rPr>
                <w:rFonts w:ascii="Times New Roman" w:hAnsi="Times New Roman" w:cs="Times New Roman"/>
                <w:sz w:val="20"/>
                <w:szCs w:val="20"/>
              </w:rPr>
              <w:t>Устанавливаемые, изменяемые, отменяемые обязанности, запреты, ограничения, обязательные требования, ответственность</w:t>
            </w:r>
          </w:p>
        </w:tc>
        <w:tc>
          <w:tcPr>
            <w:tcW w:w="1843" w:type="dxa"/>
            <w:tcBorders>
              <w:top w:val="single" w:sz="4" w:space="0" w:color="auto"/>
              <w:left w:val="single" w:sz="4" w:space="0" w:color="auto"/>
              <w:bottom w:val="single" w:sz="4" w:space="0" w:color="auto"/>
              <w:right w:val="single" w:sz="4" w:space="0" w:color="auto"/>
            </w:tcBorders>
          </w:tcPr>
          <w:p w:rsidR="008B5C8E" w:rsidRPr="00B83C4E" w:rsidRDefault="008B5C8E" w:rsidP="00A63506">
            <w:pPr>
              <w:pStyle w:val="af"/>
              <w:jc w:val="center"/>
              <w:rPr>
                <w:rFonts w:ascii="Times New Roman" w:hAnsi="Times New Roman" w:cs="Times New Roman"/>
                <w:sz w:val="20"/>
                <w:szCs w:val="20"/>
              </w:rPr>
            </w:pPr>
            <w:r w:rsidRPr="00B83C4E">
              <w:rPr>
                <w:rFonts w:ascii="Times New Roman" w:hAnsi="Times New Roman" w:cs="Times New Roman"/>
                <w:sz w:val="20"/>
                <w:szCs w:val="20"/>
              </w:rPr>
              <w:t>Описание исключаемых/ снижаемых издержек</w:t>
            </w:r>
          </w:p>
        </w:tc>
        <w:tc>
          <w:tcPr>
            <w:tcW w:w="1984" w:type="dxa"/>
            <w:gridSpan w:val="2"/>
            <w:tcBorders>
              <w:top w:val="single" w:sz="4" w:space="0" w:color="auto"/>
              <w:left w:val="single" w:sz="4" w:space="0" w:color="auto"/>
              <w:bottom w:val="single" w:sz="4" w:space="0" w:color="auto"/>
              <w:right w:val="single" w:sz="4" w:space="0" w:color="auto"/>
            </w:tcBorders>
          </w:tcPr>
          <w:p w:rsidR="008B5C8E" w:rsidRPr="00B83C4E" w:rsidRDefault="008B5C8E" w:rsidP="00A63506">
            <w:pPr>
              <w:pStyle w:val="af"/>
              <w:jc w:val="center"/>
              <w:rPr>
                <w:rFonts w:ascii="Times New Roman" w:hAnsi="Times New Roman" w:cs="Times New Roman"/>
                <w:sz w:val="20"/>
                <w:szCs w:val="20"/>
              </w:rPr>
            </w:pPr>
            <w:r w:rsidRPr="00B83C4E">
              <w:rPr>
                <w:rFonts w:ascii="Times New Roman" w:hAnsi="Times New Roman" w:cs="Times New Roman"/>
                <w:sz w:val="20"/>
                <w:szCs w:val="20"/>
              </w:rPr>
              <w:t>Оценка и обоснование размера исключаемых/ снижаемых издержек</w:t>
            </w:r>
          </w:p>
        </w:tc>
        <w:tc>
          <w:tcPr>
            <w:tcW w:w="1985" w:type="dxa"/>
            <w:gridSpan w:val="2"/>
            <w:tcBorders>
              <w:top w:val="single" w:sz="4" w:space="0" w:color="auto"/>
              <w:left w:val="single" w:sz="4" w:space="0" w:color="auto"/>
              <w:bottom w:val="single" w:sz="4" w:space="0" w:color="auto"/>
              <w:right w:val="single" w:sz="4" w:space="0" w:color="auto"/>
            </w:tcBorders>
          </w:tcPr>
          <w:p w:rsidR="008B5C8E" w:rsidRPr="00B83C4E" w:rsidRDefault="008B5C8E" w:rsidP="00A63506">
            <w:pPr>
              <w:pStyle w:val="af"/>
              <w:jc w:val="center"/>
              <w:rPr>
                <w:rFonts w:ascii="Times New Roman" w:hAnsi="Times New Roman" w:cs="Times New Roman"/>
                <w:sz w:val="20"/>
                <w:szCs w:val="20"/>
              </w:rPr>
            </w:pPr>
            <w:r w:rsidRPr="00B83C4E">
              <w:rPr>
                <w:rFonts w:ascii="Times New Roman" w:hAnsi="Times New Roman" w:cs="Times New Roman"/>
                <w:sz w:val="20"/>
                <w:szCs w:val="20"/>
              </w:rPr>
              <w:t>Описание и обоснование периодичности исключаемых/ снижаемых издержек</w:t>
            </w:r>
          </w:p>
        </w:tc>
        <w:tc>
          <w:tcPr>
            <w:tcW w:w="1842" w:type="dxa"/>
            <w:tcBorders>
              <w:top w:val="single" w:sz="4" w:space="0" w:color="auto"/>
              <w:left w:val="single" w:sz="4" w:space="0" w:color="auto"/>
              <w:bottom w:val="single" w:sz="4" w:space="0" w:color="auto"/>
            </w:tcBorders>
          </w:tcPr>
          <w:p w:rsidR="008B5C8E" w:rsidRPr="00B83C4E" w:rsidRDefault="008B5C8E" w:rsidP="00A63506">
            <w:pPr>
              <w:pStyle w:val="af"/>
              <w:jc w:val="center"/>
              <w:rPr>
                <w:rFonts w:ascii="Times New Roman" w:hAnsi="Times New Roman" w:cs="Times New Roman"/>
                <w:sz w:val="20"/>
                <w:szCs w:val="20"/>
              </w:rPr>
            </w:pPr>
            <w:r w:rsidRPr="00B83C4E">
              <w:rPr>
                <w:rFonts w:ascii="Times New Roman" w:hAnsi="Times New Roman" w:cs="Times New Roman"/>
                <w:sz w:val="20"/>
                <w:szCs w:val="20"/>
              </w:rPr>
              <w:t xml:space="preserve">Обоснование избыточности/ </w:t>
            </w:r>
            <w:proofErr w:type="spellStart"/>
            <w:r w:rsidRPr="00B83C4E">
              <w:rPr>
                <w:rFonts w:ascii="Times New Roman" w:hAnsi="Times New Roman" w:cs="Times New Roman"/>
                <w:sz w:val="20"/>
                <w:szCs w:val="20"/>
              </w:rPr>
              <w:t>неизбыточности</w:t>
            </w:r>
            <w:proofErr w:type="spellEnd"/>
            <w:r w:rsidRPr="00B83C4E">
              <w:rPr>
                <w:rFonts w:ascii="Times New Roman" w:hAnsi="Times New Roman" w:cs="Times New Roman"/>
                <w:sz w:val="20"/>
                <w:szCs w:val="20"/>
              </w:rPr>
              <w:t xml:space="preserve"> исключаемых/ снижаемых издержек</w:t>
            </w:r>
          </w:p>
        </w:tc>
      </w:tr>
      <w:tr w:rsidR="008B5C8E" w:rsidRPr="00B83C4E" w:rsidTr="00A63506">
        <w:tc>
          <w:tcPr>
            <w:tcW w:w="1985" w:type="dxa"/>
            <w:tcBorders>
              <w:top w:val="single" w:sz="4" w:space="0" w:color="auto"/>
              <w:bottom w:val="single" w:sz="4" w:space="0" w:color="auto"/>
              <w:right w:val="single" w:sz="4" w:space="0" w:color="auto"/>
            </w:tcBorders>
          </w:tcPr>
          <w:p w:rsidR="008B5C8E" w:rsidRPr="00B83C4E" w:rsidRDefault="008B5C8E" w:rsidP="00A63506">
            <w:pPr>
              <w:pStyle w:val="af"/>
              <w:jc w:val="center"/>
              <w:rPr>
                <w:rFonts w:ascii="Times New Roman" w:hAnsi="Times New Roman" w:cs="Times New Roman"/>
                <w:sz w:val="20"/>
                <w:szCs w:val="20"/>
              </w:rPr>
            </w:pPr>
            <w:r w:rsidRPr="00B83C4E">
              <w:rPr>
                <w:rFonts w:ascii="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8B5C8E" w:rsidRPr="00B83C4E" w:rsidRDefault="008B5C8E" w:rsidP="00A63506">
            <w:pPr>
              <w:pStyle w:val="af"/>
              <w:rPr>
                <w:rFonts w:ascii="Times New Roman" w:hAnsi="Times New Roman" w:cs="Times New Roman"/>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8B5C8E" w:rsidRPr="00B83C4E" w:rsidRDefault="008B5C8E" w:rsidP="00A63506">
            <w:pPr>
              <w:pStyle w:val="af"/>
              <w:rPr>
                <w:rFonts w:ascii="Times New Roman" w:hAnsi="Times New Roman" w:cs="Times New Roman"/>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8B5C8E" w:rsidRPr="00B83C4E" w:rsidRDefault="008B5C8E" w:rsidP="00A63506">
            <w:pPr>
              <w:pStyle w:val="af"/>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tcBorders>
          </w:tcPr>
          <w:p w:rsidR="008B5C8E" w:rsidRPr="00B83C4E" w:rsidRDefault="008B5C8E" w:rsidP="00A63506">
            <w:pPr>
              <w:pStyle w:val="af"/>
              <w:rPr>
                <w:rFonts w:ascii="Times New Roman" w:hAnsi="Times New Roman" w:cs="Times New Roman"/>
                <w:sz w:val="20"/>
                <w:szCs w:val="20"/>
              </w:rPr>
            </w:pPr>
          </w:p>
        </w:tc>
      </w:tr>
      <w:tr w:rsidR="008B5C8E" w:rsidRPr="00B83C4E" w:rsidTr="00A63506">
        <w:tc>
          <w:tcPr>
            <w:tcW w:w="1985" w:type="dxa"/>
            <w:tcBorders>
              <w:top w:val="single" w:sz="4" w:space="0" w:color="auto"/>
              <w:bottom w:val="single" w:sz="4" w:space="0" w:color="auto"/>
              <w:right w:val="single" w:sz="4" w:space="0" w:color="auto"/>
            </w:tcBorders>
          </w:tcPr>
          <w:p w:rsidR="008B5C8E" w:rsidRPr="00B83C4E" w:rsidRDefault="008B5C8E" w:rsidP="00A63506">
            <w:pPr>
              <w:pStyle w:val="af"/>
              <w:jc w:val="center"/>
              <w:rPr>
                <w:rFonts w:ascii="Times New Roman" w:hAnsi="Times New Roman" w:cs="Times New Roman"/>
                <w:sz w:val="20"/>
                <w:szCs w:val="20"/>
              </w:rPr>
            </w:pPr>
            <w:r w:rsidRPr="00B83C4E">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8B5C8E" w:rsidRPr="00B83C4E" w:rsidRDefault="008B5C8E" w:rsidP="00A63506">
            <w:pPr>
              <w:pStyle w:val="af"/>
              <w:rPr>
                <w:rFonts w:ascii="Times New Roman" w:hAnsi="Times New Roman" w:cs="Times New Roman"/>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8B5C8E" w:rsidRPr="00B83C4E" w:rsidRDefault="008B5C8E" w:rsidP="00A63506">
            <w:pPr>
              <w:pStyle w:val="af"/>
              <w:rPr>
                <w:rFonts w:ascii="Times New Roman" w:hAnsi="Times New Roman" w:cs="Times New Roman"/>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8B5C8E" w:rsidRPr="00B83C4E" w:rsidRDefault="008B5C8E" w:rsidP="00A63506">
            <w:pPr>
              <w:pStyle w:val="af"/>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tcBorders>
          </w:tcPr>
          <w:p w:rsidR="008B5C8E" w:rsidRPr="00B83C4E" w:rsidRDefault="008B5C8E" w:rsidP="00A63506">
            <w:pPr>
              <w:pStyle w:val="af"/>
              <w:rPr>
                <w:rFonts w:ascii="Times New Roman" w:hAnsi="Times New Roman" w:cs="Times New Roman"/>
                <w:sz w:val="20"/>
                <w:szCs w:val="20"/>
              </w:rPr>
            </w:pPr>
          </w:p>
        </w:tc>
      </w:tr>
      <w:tr w:rsidR="008B5C8E" w:rsidRPr="00B83C4E" w:rsidTr="00A63506">
        <w:tc>
          <w:tcPr>
            <w:tcW w:w="1985" w:type="dxa"/>
            <w:tcBorders>
              <w:top w:val="single" w:sz="4" w:space="0" w:color="auto"/>
              <w:bottom w:val="single" w:sz="4" w:space="0" w:color="auto"/>
              <w:right w:val="single" w:sz="4" w:space="0" w:color="auto"/>
            </w:tcBorders>
          </w:tcPr>
          <w:p w:rsidR="008B5C8E" w:rsidRPr="00B83C4E" w:rsidRDefault="008B5C8E" w:rsidP="00A63506">
            <w:pPr>
              <w:pStyle w:val="af"/>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8B5C8E" w:rsidRPr="00B83C4E" w:rsidRDefault="008B5C8E" w:rsidP="00A63506">
            <w:pPr>
              <w:pStyle w:val="af"/>
              <w:rPr>
                <w:rFonts w:ascii="Times New Roman" w:hAnsi="Times New Roman" w:cs="Times New Roman"/>
                <w:sz w:val="26"/>
                <w:szCs w:val="26"/>
              </w:rPr>
            </w:pPr>
          </w:p>
        </w:tc>
        <w:tc>
          <w:tcPr>
            <w:tcW w:w="1984" w:type="dxa"/>
            <w:gridSpan w:val="2"/>
            <w:tcBorders>
              <w:top w:val="single" w:sz="4" w:space="0" w:color="auto"/>
              <w:left w:val="single" w:sz="4" w:space="0" w:color="auto"/>
              <w:bottom w:val="single" w:sz="4" w:space="0" w:color="auto"/>
              <w:right w:val="single" w:sz="4" w:space="0" w:color="auto"/>
            </w:tcBorders>
          </w:tcPr>
          <w:p w:rsidR="008B5C8E" w:rsidRPr="00B83C4E" w:rsidRDefault="008B5C8E" w:rsidP="00A63506">
            <w:pPr>
              <w:pStyle w:val="af"/>
              <w:rPr>
                <w:rFonts w:ascii="Times New Roman" w:hAnsi="Times New Roman" w:cs="Times New Roman"/>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8B5C8E" w:rsidRPr="00B83C4E" w:rsidRDefault="008B5C8E" w:rsidP="00A63506">
            <w:pPr>
              <w:pStyle w:val="af"/>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tcBorders>
          </w:tcPr>
          <w:p w:rsidR="008B5C8E" w:rsidRPr="00B83C4E" w:rsidRDefault="008B5C8E" w:rsidP="00A63506">
            <w:pPr>
              <w:pStyle w:val="af"/>
              <w:rPr>
                <w:rFonts w:ascii="Times New Roman" w:hAnsi="Times New Roman" w:cs="Times New Roman"/>
                <w:sz w:val="26"/>
                <w:szCs w:val="26"/>
              </w:rPr>
            </w:pPr>
          </w:p>
        </w:tc>
      </w:tr>
    </w:tbl>
    <w:p w:rsidR="008B5C8E" w:rsidRPr="00AD4877" w:rsidRDefault="008B5C8E" w:rsidP="008B5C8E">
      <w:pPr>
        <w:rPr>
          <w:sz w:val="26"/>
          <w:szCs w:val="26"/>
          <w:highlight w:val="yellow"/>
        </w:rPr>
      </w:pPr>
    </w:p>
    <w:p w:rsidR="008B5C8E" w:rsidRPr="002A44F7" w:rsidRDefault="008B5C8E" w:rsidP="008B5C8E">
      <w:pPr>
        <w:pStyle w:val="ConsPlusNonformat"/>
        <w:ind w:firstLine="709"/>
        <w:jc w:val="both"/>
        <w:rPr>
          <w:rFonts w:ascii="Times New Roman" w:hAnsi="Times New Roman" w:cs="Times New Roman"/>
          <w:sz w:val="26"/>
          <w:szCs w:val="26"/>
        </w:rPr>
      </w:pPr>
      <w:r w:rsidRPr="002A44F7">
        <w:rPr>
          <w:rFonts w:ascii="Times New Roman" w:hAnsi="Times New Roman" w:cs="Times New Roman"/>
          <w:sz w:val="26"/>
          <w:szCs w:val="26"/>
        </w:rPr>
        <w:t>Срок проведения публичных консультаций: с</w:t>
      </w:r>
      <w:r>
        <w:rPr>
          <w:rFonts w:ascii="Times New Roman" w:hAnsi="Times New Roman" w:cs="Times New Roman"/>
          <w:sz w:val="26"/>
          <w:szCs w:val="26"/>
        </w:rPr>
        <w:t xml:space="preserve"> </w:t>
      </w:r>
      <w:r w:rsidRPr="008B5C8E">
        <w:rPr>
          <w:rFonts w:ascii="Times New Roman" w:hAnsi="Times New Roman" w:cs="Times New Roman"/>
          <w:sz w:val="26"/>
          <w:szCs w:val="26"/>
        </w:rPr>
        <w:t>25.</w:t>
      </w:r>
      <w:r>
        <w:rPr>
          <w:rFonts w:ascii="Times New Roman" w:hAnsi="Times New Roman" w:cs="Times New Roman"/>
          <w:sz w:val="26"/>
          <w:szCs w:val="26"/>
        </w:rPr>
        <w:t xml:space="preserve">10.2023 по 08.11.2023         </w:t>
      </w:r>
      <w:r w:rsidRPr="002A44F7">
        <w:rPr>
          <w:rFonts w:ascii="Times New Roman" w:hAnsi="Times New Roman" w:cs="Times New Roman"/>
          <w:sz w:val="26"/>
          <w:szCs w:val="26"/>
        </w:rPr>
        <w:t xml:space="preserve">                  включительно.</w:t>
      </w:r>
    </w:p>
    <w:p w:rsidR="008B5C8E" w:rsidRPr="00B83C4E" w:rsidRDefault="008B5C8E" w:rsidP="008B5C8E">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Предложения и (или) замечания не рассматриваются в случае направления их после указанного срока.</w:t>
      </w:r>
    </w:p>
    <w:p w:rsidR="008B5C8E" w:rsidRPr="00B83C4E" w:rsidRDefault="008B5C8E" w:rsidP="008B5C8E">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 xml:space="preserve">Способ направления ответов: в электронном виде  на сайт администрации </w:t>
      </w:r>
      <w:r>
        <w:rPr>
          <w:rFonts w:ascii="Times New Roman" w:hAnsi="Times New Roman" w:cs="Times New Roman"/>
          <w:sz w:val="26"/>
          <w:szCs w:val="26"/>
        </w:rPr>
        <w:t xml:space="preserve">округа, </w:t>
      </w:r>
      <w:r w:rsidRPr="00B83C4E">
        <w:rPr>
          <w:rFonts w:ascii="Times New Roman" w:hAnsi="Times New Roman" w:cs="Times New Roman"/>
          <w:sz w:val="26"/>
          <w:szCs w:val="26"/>
        </w:rPr>
        <w:t>или по электронной почте, или на бумажном носителе в приемную администрации округа.</w:t>
      </w:r>
    </w:p>
    <w:p w:rsidR="008B5C8E" w:rsidRPr="00B83C4E" w:rsidRDefault="008B5C8E" w:rsidP="008B5C8E">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Прилагаемые к уведомлению документы:</w:t>
      </w:r>
    </w:p>
    <w:p w:rsidR="008B5C8E" w:rsidRPr="00B83C4E" w:rsidRDefault="008B5C8E" w:rsidP="008B5C8E">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проект;</w:t>
      </w:r>
    </w:p>
    <w:p w:rsidR="008B5C8E" w:rsidRPr="00B83C4E" w:rsidRDefault="008B5C8E" w:rsidP="008B5C8E">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пояснительная записка.</w:t>
      </w:r>
    </w:p>
    <w:p w:rsidR="008B5C8E" w:rsidRPr="00B83C4E" w:rsidRDefault="008B5C8E" w:rsidP="008B5C8E">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 xml:space="preserve">Контактное лицо разработчика проекта (органа в соответствующей сфере деятельности) (Ф.И.О., должность, телефон): Неустроева Марина Владимировна </w:t>
      </w:r>
      <w:proofErr w:type="spellStart"/>
      <w:r w:rsidRPr="00B83C4E">
        <w:rPr>
          <w:rFonts w:ascii="Times New Roman" w:hAnsi="Times New Roman" w:cs="Times New Roman"/>
          <w:sz w:val="26"/>
          <w:szCs w:val="26"/>
        </w:rPr>
        <w:t>документовед</w:t>
      </w:r>
      <w:proofErr w:type="spellEnd"/>
      <w:r w:rsidRPr="00B83C4E">
        <w:rPr>
          <w:rFonts w:ascii="Times New Roman" w:hAnsi="Times New Roman" w:cs="Times New Roman"/>
          <w:sz w:val="26"/>
          <w:szCs w:val="26"/>
        </w:rPr>
        <w:t xml:space="preserve"> 1 категории отдела коммунальной инфраструктуры администрации округа, (881753) 2-14-94.</w:t>
      </w:r>
    </w:p>
    <w:p w:rsidR="008B5C8E" w:rsidRPr="00B83C4E" w:rsidRDefault="008B5C8E" w:rsidP="008B5C8E">
      <w:pPr>
        <w:ind w:firstLine="709"/>
        <w:jc w:val="both"/>
        <w:rPr>
          <w:sz w:val="26"/>
          <w:szCs w:val="26"/>
        </w:rPr>
      </w:pPr>
      <w:r w:rsidRPr="00B83C4E">
        <w:rPr>
          <w:sz w:val="26"/>
          <w:szCs w:val="26"/>
        </w:rPr>
        <w:t xml:space="preserve">Краткий комментарий к проекту: проект разработан с целью утверждения нового порядка и стандарта предоставления муниципальной услуги по </w:t>
      </w:r>
      <w:r w:rsidRPr="007B2BF3">
        <w:rPr>
          <w:sz w:val="26"/>
          <w:szCs w:val="26"/>
        </w:rPr>
        <w:t>согласованию создания мест (площадок) накопления твердых коммунальных отходов</w:t>
      </w:r>
      <w:r w:rsidRPr="00B83C4E">
        <w:rPr>
          <w:sz w:val="26"/>
          <w:szCs w:val="26"/>
        </w:rPr>
        <w:t>.</w:t>
      </w:r>
    </w:p>
    <w:p w:rsidR="008B5C8E" w:rsidRPr="00B83C4E" w:rsidRDefault="008B5C8E" w:rsidP="008B5C8E">
      <w:pPr>
        <w:ind w:firstLine="709"/>
        <w:jc w:val="both"/>
        <w:rPr>
          <w:sz w:val="26"/>
          <w:szCs w:val="26"/>
        </w:rPr>
      </w:pPr>
      <w:r w:rsidRPr="00B83C4E">
        <w:rPr>
          <w:sz w:val="26"/>
          <w:szCs w:val="26"/>
        </w:rPr>
        <w:t>Пожалуйста, заполните и направьте данную форму в соответствии с указанными выше способами.</w:t>
      </w:r>
    </w:p>
    <w:p w:rsidR="008B5C8E" w:rsidRPr="00B83C4E" w:rsidRDefault="008B5C8E" w:rsidP="008B5C8E">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 xml:space="preserve">По Вашему желанию </w:t>
      </w:r>
      <w:proofErr w:type="gramStart"/>
      <w:r w:rsidRPr="00B83C4E">
        <w:rPr>
          <w:rFonts w:ascii="Times New Roman" w:hAnsi="Times New Roman" w:cs="Times New Roman"/>
          <w:sz w:val="26"/>
          <w:szCs w:val="26"/>
        </w:rPr>
        <w:t>укажите о себе</w:t>
      </w:r>
      <w:proofErr w:type="gramEnd"/>
      <w:r w:rsidRPr="00B83C4E">
        <w:rPr>
          <w:rFonts w:ascii="Times New Roman" w:hAnsi="Times New Roman" w:cs="Times New Roman"/>
          <w:sz w:val="26"/>
          <w:szCs w:val="26"/>
        </w:rPr>
        <w:t xml:space="preserve"> следующую контактную информацию:</w:t>
      </w:r>
    </w:p>
    <w:p w:rsidR="008B5C8E" w:rsidRPr="00B83C4E" w:rsidRDefault="008B5C8E" w:rsidP="008B5C8E">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Наименование организации (индивидуального предпринимателя) либо Ф.И.О.</w:t>
      </w:r>
    </w:p>
    <w:p w:rsidR="008B5C8E" w:rsidRPr="00B83C4E" w:rsidRDefault="008B5C8E" w:rsidP="008B5C8E">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физического лица: _________________________________________________</w:t>
      </w:r>
      <w:proofErr w:type="gramStart"/>
      <w:r w:rsidRPr="00B83C4E">
        <w:rPr>
          <w:rFonts w:ascii="Times New Roman" w:hAnsi="Times New Roman" w:cs="Times New Roman"/>
          <w:sz w:val="26"/>
          <w:szCs w:val="26"/>
        </w:rPr>
        <w:t xml:space="preserve"> .</w:t>
      </w:r>
      <w:proofErr w:type="gramEnd"/>
    </w:p>
    <w:p w:rsidR="008B5C8E" w:rsidRPr="00B83C4E" w:rsidRDefault="008B5C8E" w:rsidP="008B5C8E">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Сфера деятельности: _______________________________________________.</w:t>
      </w:r>
    </w:p>
    <w:p w:rsidR="008B5C8E" w:rsidRPr="00B83C4E" w:rsidRDefault="008B5C8E" w:rsidP="008B5C8E">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Ф.И.О. контактного лица: ___________________________________________.</w:t>
      </w:r>
    </w:p>
    <w:p w:rsidR="008B5C8E" w:rsidRPr="00B83C4E" w:rsidRDefault="008B5C8E" w:rsidP="008B5C8E">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Номер контактного телефона: _______________________________________</w:t>
      </w:r>
      <w:proofErr w:type="gramStart"/>
      <w:r w:rsidRPr="00B83C4E">
        <w:rPr>
          <w:rFonts w:ascii="Times New Roman" w:hAnsi="Times New Roman" w:cs="Times New Roman"/>
          <w:sz w:val="26"/>
          <w:szCs w:val="26"/>
        </w:rPr>
        <w:t xml:space="preserve"> .</w:t>
      </w:r>
      <w:proofErr w:type="gramEnd"/>
    </w:p>
    <w:p w:rsidR="008B5C8E" w:rsidRPr="00B83C4E" w:rsidRDefault="008B5C8E" w:rsidP="008B5C8E">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Адрес электронной почты (при наличии): _____________________________</w:t>
      </w:r>
      <w:proofErr w:type="gramStart"/>
      <w:r w:rsidRPr="00B83C4E">
        <w:rPr>
          <w:rFonts w:ascii="Times New Roman" w:hAnsi="Times New Roman" w:cs="Times New Roman"/>
          <w:sz w:val="26"/>
          <w:szCs w:val="26"/>
        </w:rPr>
        <w:t xml:space="preserve"> .</w:t>
      </w:r>
      <w:proofErr w:type="gramEnd"/>
    </w:p>
    <w:p w:rsidR="008B5C8E" w:rsidRPr="00B83C4E" w:rsidRDefault="008B5C8E" w:rsidP="008B5C8E">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По Вашему желанию ответьте на следующие вопросы:</w:t>
      </w:r>
    </w:p>
    <w:p w:rsidR="008B5C8E" w:rsidRPr="00B83C4E" w:rsidRDefault="008B5C8E" w:rsidP="008B5C8E">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1. Считаете ли вы необходимым и обоснованным принятие проекта? _______</w:t>
      </w:r>
    </w:p>
    <w:p w:rsidR="008B5C8E" w:rsidRPr="00B83C4E" w:rsidRDefault="008B5C8E" w:rsidP="008B5C8E">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2. Достигает ли, на Ваш взгляд, данное нормативное регулирование тех целей, на которое оно направлено? ________________________________________</w:t>
      </w:r>
    </w:p>
    <w:p w:rsidR="008B5C8E" w:rsidRPr="00B83C4E" w:rsidRDefault="008B5C8E" w:rsidP="008B5C8E">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 xml:space="preserve">3. Является ли выбранный вариант решения проблемы оптимальным (в том числе с точки зрения выгод и издержек)? Существуют ли иные варианты достижения заявленных целей нормативного регулирования? Если да, укажите те из них, которые,  по Вашему мнению, были бы менее </w:t>
      </w:r>
      <w:proofErr w:type="spellStart"/>
      <w:r w:rsidRPr="00B83C4E">
        <w:rPr>
          <w:rFonts w:ascii="Times New Roman" w:hAnsi="Times New Roman" w:cs="Times New Roman"/>
          <w:sz w:val="26"/>
          <w:szCs w:val="26"/>
        </w:rPr>
        <w:t>затратны</w:t>
      </w:r>
      <w:proofErr w:type="spellEnd"/>
      <w:r w:rsidRPr="00B83C4E">
        <w:rPr>
          <w:rFonts w:ascii="Times New Roman" w:hAnsi="Times New Roman" w:cs="Times New Roman"/>
          <w:sz w:val="26"/>
          <w:szCs w:val="26"/>
        </w:rPr>
        <w:t xml:space="preserve"> и/или более эффективны? ____________</w:t>
      </w:r>
    </w:p>
    <w:p w:rsidR="008B5C8E" w:rsidRPr="00B83C4E" w:rsidRDefault="008B5C8E" w:rsidP="008B5C8E">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4. Какие, по Вашей оценке, субъекты предпринимательской и иной экономической деятельности будут затронуты предлагаемым нормативным регулированием (по видам субъектов, по отраслям, по количеству таких субъектов)? ____________________</w:t>
      </w:r>
    </w:p>
    <w:p w:rsidR="008B5C8E" w:rsidRPr="00B83C4E" w:rsidRDefault="008B5C8E" w:rsidP="008B5C8E">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5. Возможны ли полезные эффекты в случае принятия проекта? __________</w:t>
      </w:r>
    </w:p>
    <w:p w:rsidR="008B5C8E" w:rsidRPr="00B83C4E" w:rsidRDefault="008B5C8E" w:rsidP="008B5C8E">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6. Возможны ли негативные эффекты в связи с принятием проекта? ________</w:t>
      </w:r>
    </w:p>
    <w:p w:rsidR="008B5C8E" w:rsidRPr="00B83C4E" w:rsidRDefault="008B5C8E" w:rsidP="008B5C8E">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7. Содержит ли проект избыточные требования по подготовке и (или) предоставлению документов, сведений, информации? _________________________</w:t>
      </w:r>
    </w:p>
    <w:p w:rsidR="008B5C8E" w:rsidRPr="00B83C4E" w:rsidRDefault="008B5C8E" w:rsidP="008B5C8E">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8. Оцените издержки (материальные, временные, иные), упущенную выгоду субъектов предпринимательской и иной экономической деятельности, возможные при введении предлагаемого регулирования? ________________________________</w:t>
      </w:r>
    </w:p>
    <w:p w:rsidR="008B5C8E" w:rsidRPr="00B83C4E" w:rsidRDefault="008B5C8E" w:rsidP="008B5C8E">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Какие из них Вы считаете избыточными и почему? _____________________</w:t>
      </w:r>
    </w:p>
    <w:p w:rsidR="008B5C8E" w:rsidRPr="00B83C4E" w:rsidRDefault="008B5C8E" w:rsidP="008B5C8E">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 xml:space="preserve">9. Повлияет ли введение предлагаемого правового регулирования на конкурентную среду в отрасли, будет ли способствовать необоснованному изменению </w:t>
      </w:r>
      <w:r w:rsidRPr="00B83C4E">
        <w:rPr>
          <w:rFonts w:ascii="Times New Roman" w:hAnsi="Times New Roman" w:cs="Times New Roman"/>
          <w:sz w:val="26"/>
          <w:szCs w:val="26"/>
        </w:rPr>
        <w:lastRenderedPageBreak/>
        <w:t>расстановки сил в отрасли? Если да, то как? Приведите по возможности количественные оценки. ________________________________________________</w:t>
      </w:r>
    </w:p>
    <w:p w:rsidR="008B5C8E" w:rsidRDefault="008B5C8E" w:rsidP="008B5C8E">
      <w:pPr>
        <w:pStyle w:val="ConsPlusNonformat"/>
        <w:ind w:firstLine="709"/>
        <w:jc w:val="both"/>
        <w:rPr>
          <w:rFonts w:ascii="Times New Roman" w:hAnsi="Times New Roman" w:cs="Times New Roman"/>
          <w:sz w:val="26"/>
          <w:szCs w:val="26"/>
        </w:rPr>
      </w:pPr>
    </w:p>
    <w:p w:rsidR="008B5C8E" w:rsidRPr="00B83C4E" w:rsidRDefault="008B5C8E" w:rsidP="008B5C8E">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10. Требуется ли переходный период для вступления в силу предлагаемого проекта (если да, какова его продолжительность), какие ограничения по срокам введения нового нормативного регулирования необходимо учесть? _____________</w:t>
      </w:r>
    </w:p>
    <w:p w:rsidR="008B5C8E" w:rsidRPr="00B83C4E" w:rsidRDefault="008B5C8E" w:rsidP="008B5C8E">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11. Считаете ли Вы, что нормы, устанавливаемые в представленной редакции проекта, недостаточно обоснованы? Укажите такие нормы. ____________</w:t>
      </w:r>
    </w:p>
    <w:p w:rsidR="008B5C8E" w:rsidRPr="00B83C4E" w:rsidRDefault="008B5C8E" w:rsidP="008B5C8E">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12. Считаете ли Вы нормы проекта ясными и понятными? ________________</w:t>
      </w:r>
    </w:p>
    <w:p w:rsidR="008B5C8E" w:rsidRPr="00B83C4E" w:rsidRDefault="008B5C8E" w:rsidP="008B5C8E">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13. ______________________________________________________________</w:t>
      </w:r>
    </w:p>
    <w:p w:rsidR="008B5C8E" w:rsidRPr="00B83C4E" w:rsidRDefault="008B5C8E" w:rsidP="008B5C8E">
      <w:pPr>
        <w:pStyle w:val="ConsPlusNonformat"/>
        <w:ind w:firstLine="709"/>
        <w:jc w:val="center"/>
        <w:rPr>
          <w:rFonts w:ascii="Times New Roman" w:hAnsi="Times New Roman" w:cs="Times New Roman"/>
          <w:sz w:val="22"/>
          <w:szCs w:val="22"/>
        </w:rPr>
      </w:pPr>
      <w:proofErr w:type="gramStart"/>
      <w:r w:rsidRPr="00B83C4E">
        <w:rPr>
          <w:rFonts w:ascii="Times New Roman" w:hAnsi="Times New Roman" w:cs="Times New Roman"/>
          <w:sz w:val="22"/>
          <w:szCs w:val="22"/>
        </w:rPr>
        <w:t xml:space="preserve">(указываются иные вопросы, определяемые разработчиком проекта, </w:t>
      </w:r>
      <w:proofErr w:type="gramEnd"/>
    </w:p>
    <w:p w:rsidR="008B5C8E" w:rsidRPr="00B83C4E" w:rsidRDefault="008B5C8E" w:rsidP="008B5C8E">
      <w:pPr>
        <w:pStyle w:val="ConsPlusNonformat"/>
        <w:ind w:firstLine="709"/>
        <w:jc w:val="center"/>
        <w:rPr>
          <w:rFonts w:ascii="Times New Roman" w:hAnsi="Times New Roman" w:cs="Times New Roman"/>
          <w:sz w:val="22"/>
          <w:szCs w:val="22"/>
        </w:rPr>
      </w:pPr>
      <w:r w:rsidRPr="00B83C4E">
        <w:rPr>
          <w:rFonts w:ascii="Times New Roman" w:hAnsi="Times New Roman" w:cs="Times New Roman"/>
          <w:sz w:val="22"/>
          <w:szCs w:val="22"/>
        </w:rPr>
        <w:t>с учётом предмета регулирования проекта (при необходимости)</w:t>
      </w:r>
    </w:p>
    <w:p w:rsidR="008B5C8E" w:rsidRPr="0091667D" w:rsidRDefault="008B5C8E" w:rsidP="008B5C8E">
      <w:pPr>
        <w:pStyle w:val="ConsPlusNonformat"/>
        <w:ind w:firstLine="709"/>
        <w:jc w:val="both"/>
        <w:rPr>
          <w:rFonts w:ascii="Times New Roman" w:hAnsi="Times New Roman" w:cs="Times New Roman"/>
          <w:sz w:val="26"/>
          <w:szCs w:val="26"/>
        </w:rPr>
      </w:pPr>
      <w:r w:rsidRPr="00B83C4E">
        <w:rPr>
          <w:rFonts w:ascii="Times New Roman" w:hAnsi="Times New Roman" w:cs="Times New Roman"/>
          <w:sz w:val="26"/>
          <w:szCs w:val="26"/>
        </w:rPr>
        <w:t>14. Иные предложения и замечания по проекту _________________________.</w:t>
      </w:r>
    </w:p>
    <w:p w:rsidR="008B5C8E" w:rsidRPr="0091667D" w:rsidRDefault="008B5C8E" w:rsidP="008B5C8E">
      <w:pPr>
        <w:rPr>
          <w:sz w:val="26"/>
          <w:szCs w:val="26"/>
        </w:rPr>
      </w:pPr>
    </w:p>
    <w:p w:rsidR="008B5C8E" w:rsidRPr="0091667D" w:rsidRDefault="008B5C8E" w:rsidP="008B5C8E">
      <w:pPr>
        <w:suppressAutoHyphens/>
      </w:pPr>
    </w:p>
    <w:p w:rsidR="008B5C8E" w:rsidRPr="0091667D" w:rsidRDefault="008B5C8E" w:rsidP="008B5C8E">
      <w:pPr>
        <w:suppressAutoHyphens/>
      </w:pPr>
    </w:p>
    <w:p w:rsidR="008B5C8E" w:rsidRPr="0091667D" w:rsidRDefault="008B5C8E" w:rsidP="008B5C8E">
      <w:pPr>
        <w:suppressAutoHyphens/>
      </w:pPr>
    </w:p>
    <w:p w:rsidR="008B5C8E" w:rsidRPr="0091667D" w:rsidRDefault="008B5C8E" w:rsidP="008B5C8E">
      <w:pPr>
        <w:suppressAutoHyphens/>
      </w:pPr>
    </w:p>
    <w:p w:rsidR="008B5C8E" w:rsidRPr="0091667D" w:rsidRDefault="008B5C8E" w:rsidP="008B5C8E">
      <w:pPr>
        <w:suppressAutoHyphens/>
      </w:pPr>
    </w:p>
    <w:p w:rsidR="008B5C8E" w:rsidRPr="0091667D" w:rsidRDefault="008B5C8E" w:rsidP="008B5C8E">
      <w:pPr>
        <w:suppressAutoHyphens/>
      </w:pPr>
    </w:p>
    <w:p w:rsidR="008B5C8E" w:rsidRPr="008B5C8E" w:rsidRDefault="008B5C8E"/>
    <w:sectPr w:rsidR="008B5C8E" w:rsidRPr="008B5C8E" w:rsidSect="00182518">
      <w:headerReference w:type="default" r:id="rId10"/>
      <w:pgSz w:w="11906" w:h="16838" w:code="9"/>
      <w:pgMar w:top="993" w:right="992" w:bottom="924" w:left="1134"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E5C" w:rsidRDefault="00151E5C" w:rsidP="00151E5C">
      <w:r>
        <w:separator/>
      </w:r>
    </w:p>
  </w:endnote>
  <w:endnote w:type="continuationSeparator" w:id="0">
    <w:p w:rsidR="00151E5C" w:rsidRDefault="00151E5C" w:rsidP="00151E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E5C" w:rsidRDefault="00151E5C" w:rsidP="00151E5C">
      <w:r>
        <w:separator/>
      </w:r>
    </w:p>
  </w:footnote>
  <w:footnote w:type="continuationSeparator" w:id="0">
    <w:p w:rsidR="00151E5C" w:rsidRDefault="00151E5C" w:rsidP="00151E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7922"/>
      <w:docPartObj>
        <w:docPartGallery w:val="Page Numbers (Top of Page)"/>
        <w:docPartUnique/>
      </w:docPartObj>
    </w:sdtPr>
    <w:sdtContent>
      <w:p w:rsidR="00151E5C" w:rsidRDefault="00B97DCA">
        <w:pPr>
          <w:pStyle w:val="a7"/>
          <w:jc w:val="center"/>
        </w:pPr>
        <w:fldSimple w:instr=" PAGE   \* MERGEFORMAT ">
          <w:r w:rsidR="008B5C8E">
            <w:rPr>
              <w:noProof/>
            </w:rPr>
            <w:t>22</w:t>
          </w:r>
        </w:fldSimple>
      </w:p>
    </w:sdtContent>
  </w:sdt>
  <w:p w:rsidR="00151E5C" w:rsidRDefault="00151E5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518" w:rsidRPr="00EC16FE" w:rsidRDefault="00182518" w:rsidP="00182518">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5D4010"/>
    <w:rsid w:val="00151E5C"/>
    <w:rsid w:val="00182518"/>
    <w:rsid w:val="003B5E07"/>
    <w:rsid w:val="005D4010"/>
    <w:rsid w:val="008B5C8E"/>
    <w:rsid w:val="00B97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010"/>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1"/>
    <w:qFormat/>
    <w:rsid w:val="005D4010"/>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5D4010"/>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link w:val="ConsPlusNormal0"/>
    <w:rsid w:val="005D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5D4010"/>
    <w:rPr>
      <w:rFonts w:ascii="Arial" w:hAnsi="Arial" w:cs="Arial"/>
      <w:b/>
      <w:bCs/>
      <w:sz w:val="26"/>
      <w:szCs w:val="26"/>
      <w:lang w:val="ru-RU" w:eastAsia="ru-RU"/>
    </w:rPr>
  </w:style>
  <w:style w:type="paragraph" w:customStyle="1" w:styleId="ConsNormal">
    <w:name w:val="ConsNormal"/>
    <w:rsid w:val="005D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rsid w:val="005D4010"/>
    <w:rPr>
      <w:rFonts w:cs="Times New Roman"/>
      <w:color w:val="0000FF"/>
      <w:u w:val="single"/>
    </w:rPr>
  </w:style>
  <w:style w:type="character" w:customStyle="1" w:styleId="41">
    <w:name w:val="Заголовок 4 Знак1"/>
    <w:basedOn w:val="a0"/>
    <w:link w:val="4"/>
    <w:rsid w:val="005D4010"/>
    <w:rPr>
      <w:rFonts w:ascii="Times New Roman" w:eastAsia="Times New Roman" w:hAnsi="Times New Roman" w:cs="Times New Roman"/>
      <w:sz w:val="28"/>
      <w:szCs w:val="28"/>
      <w:lang w:eastAsia="ru-RU"/>
    </w:rPr>
  </w:style>
  <w:style w:type="paragraph" w:styleId="2">
    <w:name w:val="Body Text 2"/>
    <w:basedOn w:val="a"/>
    <w:link w:val="20"/>
    <w:uiPriority w:val="99"/>
    <w:unhideWhenUsed/>
    <w:rsid w:val="005D4010"/>
    <w:pPr>
      <w:spacing w:after="120" w:line="480" w:lineRule="auto"/>
    </w:pPr>
  </w:style>
  <w:style w:type="character" w:customStyle="1" w:styleId="20">
    <w:name w:val="Основной текст 2 Знак"/>
    <w:basedOn w:val="a0"/>
    <w:link w:val="2"/>
    <w:uiPriority w:val="99"/>
    <w:rsid w:val="005D4010"/>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5D4010"/>
    <w:pPr>
      <w:spacing w:after="120"/>
    </w:pPr>
  </w:style>
  <w:style w:type="character" w:customStyle="1" w:styleId="a5">
    <w:name w:val="Основной текст Знак"/>
    <w:basedOn w:val="a0"/>
    <w:link w:val="a4"/>
    <w:uiPriority w:val="99"/>
    <w:semiHidden/>
    <w:rsid w:val="005D4010"/>
    <w:rPr>
      <w:rFonts w:ascii="Times New Roman" w:eastAsia="Times New Roman" w:hAnsi="Times New Roman" w:cs="Times New Roman"/>
      <w:sz w:val="24"/>
      <w:szCs w:val="24"/>
      <w:lang w:eastAsia="ru-RU"/>
    </w:rPr>
  </w:style>
  <w:style w:type="character" w:customStyle="1" w:styleId="a6">
    <w:name w:val="Знак"/>
    <w:basedOn w:val="a0"/>
    <w:rsid w:val="005D4010"/>
    <w:rPr>
      <w:rFonts w:cs="Times New Roman"/>
      <w:sz w:val="16"/>
      <w:szCs w:val="16"/>
      <w:lang w:val="ru-RU" w:eastAsia="ru-RU"/>
    </w:rPr>
  </w:style>
  <w:style w:type="paragraph" w:customStyle="1" w:styleId="p13">
    <w:name w:val="p13"/>
    <w:basedOn w:val="a"/>
    <w:rsid w:val="005D4010"/>
    <w:pPr>
      <w:spacing w:before="100" w:beforeAutospacing="1" w:after="100" w:afterAutospacing="1"/>
    </w:pPr>
  </w:style>
  <w:style w:type="character" w:customStyle="1" w:styleId="s3">
    <w:name w:val="s3"/>
    <w:basedOn w:val="a0"/>
    <w:rsid w:val="005D4010"/>
  </w:style>
  <w:style w:type="character" w:customStyle="1" w:styleId="ConsPlusNormal0">
    <w:name w:val="ConsPlusNormal Знак"/>
    <w:link w:val="ConsPlusNormal"/>
    <w:locked/>
    <w:rsid w:val="005D4010"/>
    <w:rPr>
      <w:rFonts w:ascii="Arial" w:eastAsia="Times New Roman" w:hAnsi="Arial" w:cs="Arial"/>
      <w:sz w:val="20"/>
      <w:szCs w:val="20"/>
      <w:lang w:eastAsia="ru-RU"/>
    </w:rPr>
  </w:style>
  <w:style w:type="paragraph" w:styleId="a7">
    <w:name w:val="header"/>
    <w:basedOn w:val="a"/>
    <w:link w:val="a8"/>
    <w:uiPriority w:val="99"/>
    <w:unhideWhenUsed/>
    <w:rsid w:val="005D4010"/>
    <w:pPr>
      <w:tabs>
        <w:tab w:val="center" w:pos="4677"/>
        <w:tab w:val="right" w:pos="9355"/>
      </w:tabs>
    </w:pPr>
  </w:style>
  <w:style w:type="character" w:customStyle="1" w:styleId="a8">
    <w:name w:val="Верхний колонтитул Знак"/>
    <w:basedOn w:val="a0"/>
    <w:link w:val="a7"/>
    <w:uiPriority w:val="99"/>
    <w:rsid w:val="005D4010"/>
    <w:rPr>
      <w:rFonts w:ascii="Times New Roman" w:eastAsia="Times New Roman" w:hAnsi="Times New Roman" w:cs="Times New Roman"/>
      <w:sz w:val="24"/>
      <w:szCs w:val="24"/>
      <w:lang w:eastAsia="ru-RU"/>
    </w:rPr>
  </w:style>
  <w:style w:type="paragraph" w:styleId="a9">
    <w:name w:val="Normal (Web)"/>
    <w:basedOn w:val="a"/>
    <w:link w:val="aa"/>
    <w:rsid w:val="005D4010"/>
    <w:pPr>
      <w:spacing w:before="100" w:after="100"/>
    </w:pPr>
    <w:rPr>
      <w:szCs w:val="20"/>
    </w:rPr>
  </w:style>
  <w:style w:type="character" w:customStyle="1" w:styleId="aa">
    <w:name w:val="Обычный (веб) Знак"/>
    <w:basedOn w:val="a0"/>
    <w:link w:val="a9"/>
    <w:rsid w:val="005D4010"/>
    <w:rPr>
      <w:rFonts w:ascii="Times New Roman" w:eastAsia="Times New Roman" w:hAnsi="Times New Roman" w:cs="Times New Roman"/>
      <w:sz w:val="24"/>
      <w:szCs w:val="20"/>
      <w:lang w:eastAsia="ru-RU"/>
    </w:rPr>
  </w:style>
  <w:style w:type="paragraph" w:customStyle="1" w:styleId="a5c8b0e714da563fe90b98cef41456e9db9fe9049761426654245bb2dd862eecmsonormal">
    <w:name w:val="a5c8b0e714da563fe90b98cef41456e9db9fe9049761426654245bb2dd862eecmsonormal"/>
    <w:basedOn w:val="a"/>
    <w:rsid w:val="005D4010"/>
    <w:pPr>
      <w:spacing w:before="100" w:beforeAutospacing="1" w:after="100" w:afterAutospacing="1"/>
    </w:pPr>
    <w:rPr>
      <w:rFonts w:eastAsia="Calibri"/>
    </w:rPr>
  </w:style>
  <w:style w:type="character" w:customStyle="1" w:styleId="s10">
    <w:name w:val="s_10"/>
    <w:rsid w:val="005D4010"/>
    <w:rPr>
      <w:rFonts w:cs="Times New Roman"/>
    </w:rPr>
  </w:style>
  <w:style w:type="paragraph" w:styleId="ab">
    <w:name w:val="Balloon Text"/>
    <w:basedOn w:val="a"/>
    <w:link w:val="ac"/>
    <w:uiPriority w:val="99"/>
    <w:semiHidden/>
    <w:unhideWhenUsed/>
    <w:rsid w:val="005D4010"/>
    <w:rPr>
      <w:rFonts w:ascii="Tahoma" w:hAnsi="Tahoma" w:cs="Tahoma"/>
      <w:sz w:val="16"/>
      <w:szCs w:val="16"/>
    </w:rPr>
  </w:style>
  <w:style w:type="character" w:customStyle="1" w:styleId="ac">
    <w:name w:val="Текст выноски Знак"/>
    <w:basedOn w:val="a0"/>
    <w:link w:val="ab"/>
    <w:uiPriority w:val="99"/>
    <w:semiHidden/>
    <w:rsid w:val="005D4010"/>
    <w:rPr>
      <w:rFonts w:ascii="Tahoma" w:eastAsia="Times New Roman" w:hAnsi="Tahoma" w:cs="Tahoma"/>
      <w:sz w:val="16"/>
      <w:szCs w:val="16"/>
      <w:lang w:eastAsia="ru-RU"/>
    </w:rPr>
  </w:style>
  <w:style w:type="paragraph" w:styleId="ad">
    <w:name w:val="footer"/>
    <w:basedOn w:val="a"/>
    <w:link w:val="ae"/>
    <w:uiPriority w:val="99"/>
    <w:semiHidden/>
    <w:unhideWhenUsed/>
    <w:rsid w:val="00151E5C"/>
    <w:pPr>
      <w:tabs>
        <w:tab w:val="center" w:pos="4677"/>
        <w:tab w:val="right" w:pos="9355"/>
      </w:tabs>
    </w:pPr>
  </w:style>
  <w:style w:type="character" w:customStyle="1" w:styleId="ae">
    <w:name w:val="Нижний колонтитул Знак"/>
    <w:basedOn w:val="a0"/>
    <w:link w:val="ad"/>
    <w:uiPriority w:val="99"/>
    <w:semiHidden/>
    <w:rsid w:val="00151E5C"/>
    <w:rPr>
      <w:rFonts w:ascii="Times New Roman" w:eastAsia="Times New Roman" w:hAnsi="Times New Roman" w:cs="Times New Roman"/>
      <w:sz w:val="24"/>
      <w:szCs w:val="24"/>
      <w:lang w:eastAsia="ru-RU"/>
    </w:rPr>
  </w:style>
  <w:style w:type="paragraph" w:customStyle="1" w:styleId="ConsPlusNonformat">
    <w:name w:val="ConsPlusNonformat"/>
    <w:uiPriority w:val="99"/>
    <w:rsid w:val="008B5C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Нормальный (таблица)"/>
    <w:basedOn w:val="a"/>
    <w:next w:val="a"/>
    <w:uiPriority w:val="99"/>
    <w:rsid w:val="008B5C8E"/>
    <w:pPr>
      <w:widowControl w:val="0"/>
      <w:autoSpaceDE w:val="0"/>
      <w:autoSpaceDN w:val="0"/>
      <w:adjustRightInd w:val="0"/>
      <w:jc w:val="both"/>
    </w:pPr>
    <w:rPr>
      <w:rFonts w:ascii="Times New Roman CYR" w:hAnsi="Times New Roman CYR" w:cs="Times New Roman CYR"/>
    </w:rPr>
  </w:style>
  <w:style w:type="paragraph" w:customStyle="1" w:styleId="af0">
    <w:name w:val="Прижатый влево"/>
    <w:basedOn w:val="a"/>
    <w:next w:val="a"/>
    <w:uiPriority w:val="99"/>
    <w:rsid w:val="008B5C8E"/>
    <w:pPr>
      <w:widowControl w:val="0"/>
      <w:autoSpaceDE w:val="0"/>
      <w:autoSpaceDN w:val="0"/>
      <w:adjustRightInd w:val="0"/>
    </w:pPr>
    <w:rPr>
      <w:rFonts w:ascii="Times New Roman CYR" w:hAnsi="Times New Roman CYR" w:cs="Times New Roman CYR"/>
    </w:rPr>
  </w:style>
  <w:style w:type="paragraph" w:customStyle="1" w:styleId="af1">
    <w:name w:val="Таблицы (моноширинный)"/>
    <w:basedOn w:val="a"/>
    <w:next w:val="a"/>
    <w:uiPriority w:val="99"/>
    <w:rsid w:val="008B5C8E"/>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suslugi35.ru." TargetMode="External"/><Relationship Id="rId3" Type="http://schemas.openxmlformats.org/officeDocument/2006/relationships/webSettings" Target="webSetting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30</Pages>
  <Words>11279</Words>
  <Characters>64291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2023-10-24T05:20:00Z</dcterms:created>
  <dcterms:modified xsi:type="dcterms:W3CDTF">2023-10-24T06:03:00Z</dcterms:modified>
</cp:coreProperties>
</file>