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81" w:rsidRPr="004A172D" w:rsidRDefault="002C0481" w:rsidP="002C0481">
      <w:pPr>
        <w:jc w:val="center"/>
        <w:rPr>
          <w:b/>
          <w:sz w:val="26"/>
          <w:szCs w:val="26"/>
        </w:rPr>
      </w:pPr>
      <w:r w:rsidRPr="004A172D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81" w:rsidRPr="004A172D" w:rsidRDefault="002C0481" w:rsidP="002C0481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2C0481" w:rsidRPr="002C0481" w:rsidRDefault="002C0481" w:rsidP="002C0481">
      <w:pPr>
        <w:jc w:val="center"/>
        <w:rPr>
          <w:b/>
          <w:sz w:val="26"/>
          <w:szCs w:val="26"/>
        </w:rPr>
      </w:pPr>
      <w:r w:rsidRPr="002C0481">
        <w:rPr>
          <w:b/>
          <w:sz w:val="26"/>
          <w:szCs w:val="26"/>
        </w:rPr>
        <w:t>АДМИНИСТРАЦИЯ УСТЬ-КУБИНСКОГО</w:t>
      </w:r>
    </w:p>
    <w:p w:rsidR="002C0481" w:rsidRPr="002C0481" w:rsidRDefault="00B67DD5" w:rsidP="002C04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2C0481" w:rsidRPr="002C0481" w:rsidRDefault="002C0481" w:rsidP="002C0481">
      <w:pPr>
        <w:jc w:val="center"/>
        <w:rPr>
          <w:b/>
          <w:sz w:val="26"/>
          <w:szCs w:val="26"/>
        </w:rPr>
      </w:pPr>
    </w:p>
    <w:p w:rsidR="002C0481" w:rsidRPr="002C0481" w:rsidRDefault="002C0481" w:rsidP="002C0481">
      <w:pPr>
        <w:jc w:val="center"/>
        <w:rPr>
          <w:b/>
          <w:sz w:val="26"/>
          <w:szCs w:val="26"/>
        </w:rPr>
      </w:pPr>
      <w:r w:rsidRPr="002C0481">
        <w:rPr>
          <w:b/>
          <w:sz w:val="26"/>
          <w:szCs w:val="26"/>
        </w:rPr>
        <w:t>ПОСТАНОВЛЕНИЕ</w:t>
      </w:r>
    </w:p>
    <w:p w:rsidR="002C0481" w:rsidRPr="002C0481" w:rsidRDefault="002C0481" w:rsidP="002C0481">
      <w:pPr>
        <w:jc w:val="center"/>
        <w:rPr>
          <w:b/>
          <w:sz w:val="26"/>
          <w:szCs w:val="26"/>
        </w:rPr>
      </w:pPr>
    </w:p>
    <w:p w:rsidR="002C0481" w:rsidRPr="002C0481" w:rsidRDefault="002C0481" w:rsidP="002C0481">
      <w:pPr>
        <w:jc w:val="center"/>
        <w:rPr>
          <w:sz w:val="26"/>
          <w:szCs w:val="26"/>
        </w:rPr>
      </w:pPr>
      <w:r w:rsidRPr="002C0481">
        <w:rPr>
          <w:sz w:val="26"/>
          <w:szCs w:val="26"/>
        </w:rPr>
        <w:t>с. Устье</w:t>
      </w:r>
    </w:p>
    <w:p w:rsidR="002C0481" w:rsidRPr="002C0481" w:rsidRDefault="002C0481" w:rsidP="002C0481">
      <w:pPr>
        <w:jc w:val="center"/>
        <w:rPr>
          <w:sz w:val="26"/>
          <w:szCs w:val="26"/>
        </w:rPr>
      </w:pPr>
    </w:p>
    <w:p w:rsidR="002C0481" w:rsidRPr="002C0481" w:rsidRDefault="002C0481" w:rsidP="002C0481">
      <w:pPr>
        <w:jc w:val="both"/>
        <w:rPr>
          <w:sz w:val="26"/>
          <w:szCs w:val="26"/>
        </w:rPr>
      </w:pPr>
      <w:r w:rsidRPr="002C0481">
        <w:rPr>
          <w:sz w:val="26"/>
          <w:szCs w:val="26"/>
        </w:rPr>
        <w:t xml:space="preserve">от </w:t>
      </w:r>
      <w:r>
        <w:rPr>
          <w:sz w:val="26"/>
          <w:szCs w:val="26"/>
          <w:lang w:val="en-US"/>
        </w:rPr>
        <w:t>_______________</w:t>
      </w:r>
      <w:r w:rsidRPr="002C0481">
        <w:rPr>
          <w:sz w:val="26"/>
          <w:szCs w:val="26"/>
        </w:rPr>
        <w:tab/>
      </w:r>
      <w:r w:rsidRPr="002C0481">
        <w:rPr>
          <w:sz w:val="26"/>
          <w:szCs w:val="26"/>
        </w:rPr>
        <w:tab/>
      </w:r>
      <w:r w:rsidRPr="002C0481">
        <w:rPr>
          <w:sz w:val="26"/>
          <w:szCs w:val="26"/>
        </w:rPr>
        <w:tab/>
      </w:r>
      <w:r w:rsidRPr="002C0481">
        <w:rPr>
          <w:sz w:val="26"/>
          <w:szCs w:val="26"/>
        </w:rPr>
        <w:tab/>
      </w:r>
      <w:r w:rsidRPr="002C0481">
        <w:rPr>
          <w:sz w:val="26"/>
          <w:szCs w:val="26"/>
        </w:rPr>
        <w:tab/>
      </w:r>
      <w:r w:rsidRPr="002C0481">
        <w:rPr>
          <w:sz w:val="26"/>
          <w:szCs w:val="26"/>
        </w:rPr>
        <w:tab/>
      </w:r>
      <w:r w:rsidRPr="002C0481">
        <w:rPr>
          <w:sz w:val="26"/>
          <w:szCs w:val="26"/>
        </w:rPr>
        <w:tab/>
      </w:r>
      <w:r w:rsidRPr="002C0481">
        <w:rPr>
          <w:sz w:val="26"/>
          <w:szCs w:val="26"/>
        </w:rPr>
        <w:tab/>
        <w:t>№ ____</w:t>
      </w:r>
    </w:p>
    <w:p w:rsidR="002C0481" w:rsidRPr="002C0481" w:rsidRDefault="002C0481" w:rsidP="002C0481">
      <w:pPr>
        <w:jc w:val="both"/>
        <w:rPr>
          <w:sz w:val="26"/>
          <w:szCs w:val="26"/>
        </w:rPr>
      </w:pPr>
    </w:p>
    <w:p w:rsidR="002C0481" w:rsidRPr="002C0481" w:rsidRDefault="002C0481" w:rsidP="002C0481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  <w:proofErr w:type="gramStart"/>
      <w:r w:rsidRPr="002C0481">
        <w:rPr>
          <w:rFonts w:eastAsiaTheme="minorEastAsia"/>
          <w:sz w:val="26"/>
          <w:szCs w:val="26"/>
        </w:rPr>
        <w:t>О внесении изменений в постановление администрации округа от 2 марта 2023 года № 368 «</w:t>
      </w:r>
      <w:r w:rsidRPr="002C0481">
        <w:rPr>
          <w:sz w:val="26"/>
          <w:szCs w:val="26"/>
        </w:rPr>
        <w:t>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пунктами, а также на посадку</w:t>
      </w:r>
      <w:proofErr w:type="gramEnd"/>
      <w:r w:rsidRPr="002C0481">
        <w:rPr>
          <w:sz w:val="26"/>
          <w:szCs w:val="26"/>
        </w:rPr>
        <w:t xml:space="preserve"> (взлет) на расположенные в границах населенных пунктов </w:t>
      </w:r>
      <w:proofErr w:type="spellStart"/>
      <w:r w:rsidRPr="002C0481">
        <w:rPr>
          <w:sz w:val="26"/>
          <w:szCs w:val="26"/>
        </w:rPr>
        <w:t>Усть-Кубинского</w:t>
      </w:r>
      <w:proofErr w:type="spellEnd"/>
      <w:r w:rsidRPr="002C0481">
        <w:rPr>
          <w:sz w:val="26"/>
          <w:szCs w:val="26"/>
        </w:rPr>
        <w:t xml:space="preserve"> муниципального округа, сведения о которых не опубликованы в документах аэронавигационной информации</w:t>
      </w:r>
      <w:r w:rsidRPr="002C0481">
        <w:rPr>
          <w:rFonts w:eastAsiaTheme="minorEastAsia"/>
          <w:sz w:val="26"/>
          <w:szCs w:val="26"/>
        </w:rPr>
        <w:t>»</w:t>
      </w:r>
    </w:p>
    <w:p w:rsidR="002C0481" w:rsidRPr="002C0481" w:rsidRDefault="002C0481" w:rsidP="002C0481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</w:p>
    <w:p w:rsidR="002C0481" w:rsidRPr="002C0481" w:rsidRDefault="002C0481" w:rsidP="002C0481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  <w:lang w:eastAsia="ru-RU"/>
        </w:rPr>
      </w:pPr>
      <w:r w:rsidRPr="002C0481">
        <w:rPr>
          <w:sz w:val="26"/>
          <w:szCs w:val="26"/>
        </w:rPr>
        <w:t xml:space="preserve">В соответствии с Федеральным </w:t>
      </w:r>
      <w:hyperlink r:id="rId8" w:history="1">
        <w:r w:rsidRPr="002C0481">
          <w:rPr>
            <w:sz w:val="26"/>
            <w:szCs w:val="26"/>
          </w:rPr>
          <w:t>законом</w:t>
        </w:r>
      </w:hyperlink>
      <w:r w:rsidRPr="002C0481">
        <w:rPr>
          <w:sz w:val="26"/>
          <w:szCs w:val="26"/>
        </w:rPr>
        <w:t xml:space="preserve"> от 27 июля 2010 года № 210-ФЗ "Об организации предоставления государственных и муниципальных услуг", </w:t>
      </w:r>
      <w:r w:rsidRPr="002C0481">
        <w:rPr>
          <w:rFonts w:eastAsiaTheme="minorEastAsia"/>
          <w:sz w:val="26"/>
          <w:szCs w:val="26"/>
        </w:rPr>
        <w:t>ст. 42 Устава округа администрация округа</w:t>
      </w:r>
    </w:p>
    <w:p w:rsidR="002C0481" w:rsidRPr="002C0481" w:rsidRDefault="002C0481" w:rsidP="002C0481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  <w:lang w:bidi="ru-RU"/>
        </w:rPr>
      </w:pPr>
      <w:r w:rsidRPr="002C0481">
        <w:rPr>
          <w:b/>
          <w:sz w:val="26"/>
          <w:szCs w:val="26"/>
          <w:lang w:eastAsia="ru-RU"/>
        </w:rPr>
        <w:t>ПОСТАНОВЛЯЕТ:</w:t>
      </w:r>
    </w:p>
    <w:p w:rsidR="002C0481" w:rsidRPr="002C0481" w:rsidRDefault="002C0481" w:rsidP="002C0481">
      <w:pPr>
        <w:pStyle w:val="ConsPlusNormal"/>
        <w:numPr>
          <w:ilvl w:val="0"/>
          <w:numId w:val="1"/>
        </w:numPr>
        <w:ind w:left="0" w:firstLine="709"/>
        <w:jc w:val="both"/>
        <w:rPr>
          <w:sz w:val="26"/>
          <w:szCs w:val="26"/>
          <w:lang w:bidi="ru-RU"/>
        </w:rPr>
      </w:pPr>
      <w:proofErr w:type="gramStart"/>
      <w:r w:rsidRPr="002C0481">
        <w:rPr>
          <w:sz w:val="26"/>
          <w:szCs w:val="26"/>
          <w:lang w:bidi="ru-RU"/>
        </w:rPr>
        <w:t xml:space="preserve">Пункт 2.7.5 </w:t>
      </w:r>
      <w:r w:rsidRPr="002C0481">
        <w:rPr>
          <w:sz w:val="26"/>
          <w:szCs w:val="26"/>
        </w:rPr>
        <w:t>Административного регламент</w:t>
      </w:r>
      <w:r>
        <w:rPr>
          <w:sz w:val="26"/>
          <w:szCs w:val="26"/>
        </w:rPr>
        <w:t>а</w:t>
      </w:r>
      <w:r w:rsidRPr="002C0481">
        <w:rPr>
          <w:sz w:val="26"/>
          <w:szCs w:val="26"/>
        </w:rPr>
        <w:t xml:space="preserve">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пунктами, а также на посадку (взлет) на расположенные в границах населенных пунктов </w:t>
      </w:r>
      <w:proofErr w:type="spellStart"/>
      <w:r w:rsidRPr="002C0481">
        <w:rPr>
          <w:sz w:val="26"/>
          <w:szCs w:val="26"/>
        </w:rPr>
        <w:t>Усть-Кубинского</w:t>
      </w:r>
      <w:proofErr w:type="spellEnd"/>
      <w:r w:rsidRPr="002C0481">
        <w:rPr>
          <w:sz w:val="26"/>
          <w:szCs w:val="26"/>
        </w:rPr>
        <w:t xml:space="preserve"> муниципального округа, сведения о которых</w:t>
      </w:r>
      <w:proofErr w:type="gramEnd"/>
      <w:r w:rsidRPr="002C0481">
        <w:rPr>
          <w:sz w:val="26"/>
          <w:szCs w:val="26"/>
        </w:rPr>
        <w:t xml:space="preserve"> </w:t>
      </w:r>
      <w:proofErr w:type="gramStart"/>
      <w:r w:rsidRPr="002C0481">
        <w:rPr>
          <w:sz w:val="26"/>
          <w:szCs w:val="26"/>
        </w:rPr>
        <w:t>не опубликованы в документах аэронавигационной информации</w:t>
      </w:r>
      <w:r w:rsidRPr="002C0481">
        <w:rPr>
          <w:sz w:val="26"/>
          <w:szCs w:val="26"/>
          <w:lang w:bidi="ru-RU"/>
        </w:rPr>
        <w:t>», утвержденного постановлением администрации района от 2 марта 2023 года № 368</w:t>
      </w:r>
      <w:r w:rsidRPr="002C0481">
        <w:rPr>
          <w:rFonts w:eastAsiaTheme="minorEastAsia"/>
          <w:sz w:val="26"/>
          <w:szCs w:val="26"/>
        </w:rPr>
        <w:t>, изложить в следующей редакции:</w:t>
      </w:r>
      <w:proofErr w:type="gramEnd"/>
    </w:p>
    <w:p w:rsidR="002C0481" w:rsidRDefault="002C0481" w:rsidP="002C0481">
      <w:pPr>
        <w:pStyle w:val="ConsPlusNormal"/>
        <w:ind w:firstLine="709"/>
        <w:jc w:val="both"/>
        <w:rPr>
          <w:sz w:val="26"/>
          <w:szCs w:val="26"/>
          <w:lang w:bidi="ru-RU"/>
        </w:rPr>
      </w:pPr>
      <w:r w:rsidRPr="002C0481">
        <w:rPr>
          <w:sz w:val="26"/>
          <w:szCs w:val="26"/>
          <w:lang w:bidi="ru-RU"/>
        </w:rPr>
        <w:t>«2.7.5</w:t>
      </w:r>
      <w:r>
        <w:rPr>
          <w:sz w:val="26"/>
          <w:szCs w:val="26"/>
          <w:lang w:bidi="ru-RU"/>
        </w:rPr>
        <w:t xml:space="preserve">. Уполномоченный орган согласовывает заявление </w:t>
      </w:r>
      <w:proofErr w:type="gramStart"/>
      <w:r>
        <w:rPr>
          <w:sz w:val="26"/>
          <w:szCs w:val="26"/>
          <w:lang w:bidi="ru-RU"/>
        </w:rPr>
        <w:t>с</w:t>
      </w:r>
      <w:proofErr w:type="gramEnd"/>
      <w:r>
        <w:rPr>
          <w:sz w:val="26"/>
          <w:szCs w:val="26"/>
          <w:lang w:bidi="ru-RU"/>
        </w:rPr>
        <w:t>:</w:t>
      </w:r>
    </w:p>
    <w:p w:rsidR="002C0481" w:rsidRPr="002C0481" w:rsidRDefault="002C0481" w:rsidP="002C0481">
      <w:pPr>
        <w:pStyle w:val="ConsPlusNormal"/>
        <w:ind w:firstLine="709"/>
        <w:jc w:val="both"/>
        <w:rPr>
          <w:sz w:val="26"/>
          <w:szCs w:val="26"/>
        </w:rPr>
      </w:pPr>
      <w:r w:rsidRPr="002C0481">
        <w:rPr>
          <w:sz w:val="26"/>
          <w:szCs w:val="26"/>
          <w:lang w:bidi="ru-RU"/>
        </w:rPr>
        <w:t xml:space="preserve"> </w:t>
      </w:r>
      <w:r w:rsidRPr="002C0481">
        <w:rPr>
          <w:sz w:val="26"/>
          <w:szCs w:val="26"/>
        </w:rPr>
        <w:t xml:space="preserve">Вологодским центром организации воздушного движения филиала «Аэронавигация </w:t>
      </w:r>
      <w:proofErr w:type="spellStart"/>
      <w:r w:rsidRPr="002C0481">
        <w:rPr>
          <w:sz w:val="26"/>
          <w:szCs w:val="26"/>
        </w:rPr>
        <w:t>Северо-Запада</w:t>
      </w:r>
      <w:proofErr w:type="spellEnd"/>
      <w:r w:rsidRPr="002C0481">
        <w:rPr>
          <w:sz w:val="26"/>
          <w:szCs w:val="26"/>
        </w:rPr>
        <w:t>» Федерального государственного унитарного предприятия «Государственная корпорация по организации воздушного движения Российской Федерации»;</w:t>
      </w:r>
    </w:p>
    <w:p w:rsidR="002C0481" w:rsidRPr="002C0481" w:rsidRDefault="002C0481" w:rsidP="002C0481">
      <w:pPr>
        <w:pStyle w:val="ConsPlusNormal"/>
        <w:ind w:firstLine="709"/>
        <w:jc w:val="both"/>
        <w:rPr>
          <w:sz w:val="26"/>
          <w:szCs w:val="26"/>
        </w:rPr>
      </w:pPr>
      <w:r w:rsidRPr="002C0481">
        <w:rPr>
          <w:sz w:val="26"/>
          <w:szCs w:val="26"/>
        </w:rPr>
        <w:t>Управлением Федеральной службы безопасности Российской Федерации по Вологодской области;</w:t>
      </w:r>
    </w:p>
    <w:p w:rsidR="002C0481" w:rsidRPr="002C0481" w:rsidRDefault="002C0481" w:rsidP="002C0481">
      <w:pPr>
        <w:pStyle w:val="ConsPlusNormal"/>
        <w:ind w:firstLine="709"/>
        <w:jc w:val="both"/>
        <w:rPr>
          <w:sz w:val="26"/>
          <w:szCs w:val="26"/>
        </w:rPr>
      </w:pPr>
      <w:r w:rsidRPr="002C0481">
        <w:rPr>
          <w:sz w:val="26"/>
          <w:szCs w:val="26"/>
        </w:rPr>
        <w:t>Межмуниципальный отдел Министерства внутренних дел Российской Федерации «</w:t>
      </w:r>
      <w:proofErr w:type="spellStart"/>
      <w:r w:rsidRPr="002C0481">
        <w:rPr>
          <w:sz w:val="26"/>
          <w:szCs w:val="26"/>
        </w:rPr>
        <w:t>Сокольский</w:t>
      </w:r>
      <w:proofErr w:type="spellEnd"/>
      <w:r w:rsidRPr="002C0481">
        <w:rPr>
          <w:sz w:val="26"/>
          <w:szCs w:val="26"/>
        </w:rPr>
        <w:t>»;</w:t>
      </w:r>
    </w:p>
    <w:p w:rsidR="002C0481" w:rsidRPr="002C0481" w:rsidRDefault="002C0481" w:rsidP="002C0481">
      <w:pPr>
        <w:pStyle w:val="ConsPlusNormal"/>
        <w:ind w:firstLine="709"/>
        <w:jc w:val="both"/>
        <w:rPr>
          <w:sz w:val="26"/>
          <w:szCs w:val="26"/>
        </w:rPr>
      </w:pPr>
      <w:r w:rsidRPr="002C0481">
        <w:rPr>
          <w:sz w:val="26"/>
          <w:szCs w:val="26"/>
        </w:rPr>
        <w:lastRenderedPageBreak/>
        <w:t>Вологодским линейным отделом Министерства внутренних дел Российской Федерации на транспорте;</w:t>
      </w:r>
    </w:p>
    <w:p w:rsidR="002C0481" w:rsidRPr="002C0481" w:rsidRDefault="002C0481" w:rsidP="002C0481">
      <w:pPr>
        <w:pStyle w:val="ConsPlusNormal"/>
        <w:ind w:firstLine="709"/>
        <w:jc w:val="both"/>
        <w:rPr>
          <w:sz w:val="26"/>
          <w:szCs w:val="26"/>
        </w:rPr>
      </w:pPr>
      <w:r w:rsidRPr="002C0481">
        <w:rPr>
          <w:sz w:val="26"/>
          <w:szCs w:val="26"/>
        </w:rPr>
        <w:t>Управлением Федеральной службы исполнения наказаний Российской Федерации по Вологодской области;</w:t>
      </w:r>
    </w:p>
    <w:p w:rsidR="002C0481" w:rsidRPr="002C0481" w:rsidRDefault="002C0481" w:rsidP="002C0481">
      <w:pPr>
        <w:pStyle w:val="ConsPlusNormal"/>
        <w:ind w:firstLine="709"/>
        <w:jc w:val="both"/>
        <w:rPr>
          <w:sz w:val="26"/>
          <w:szCs w:val="26"/>
        </w:rPr>
      </w:pPr>
      <w:r w:rsidRPr="002C0481">
        <w:rPr>
          <w:sz w:val="26"/>
          <w:szCs w:val="26"/>
        </w:rPr>
        <w:t>Главным управлением МЧС России по Вологодской области;</w:t>
      </w:r>
    </w:p>
    <w:p w:rsidR="002C0481" w:rsidRPr="002C0481" w:rsidRDefault="002C0481" w:rsidP="002C0481">
      <w:pPr>
        <w:pStyle w:val="ConsPlusNormal"/>
        <w:ind w:firstLine="709"/>
        <w:jc w:val="both"/>
        <w:rPr>
          <w:sz w:val="26"/>
          <w:szCs w:val="26"/>
        </w:rPr>
      </w:pPr>
      <w:r w:rsidRPr="002C0481">
        <w:rPr>
          <w:sz w:val="26"/>
          <w:szCs w:val="26"/>
        </w:rPr>
        <w:t>Военным комиссариатом Вологодской области (на период проведения специальной военной операции, а также на период действия военного положения)».</w:t>
      </w:r>
    </w:p>
    <w:p w:rsidR="002C0481" w:rsidRPr="002C0481" w:rsidRDefault="002C0481" w:rsidP="002C048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  <w:lang w:bidi="ru-RU"/>
        </w:rPr>
      </w:pPr>
      <w:r w:rsidRPr="002C0481">
        <w:rPr>
          <w:sz w:val="26"/>
          <w:szCs w:val="26"/>
          <w:lang w:bidi="ru-RU"/>
        </w:rPr>
        <w:t>Настоящее постановление вступает в силу со дня его официально</w:t>
      </w:r>
      <w:r w:rsidR="00B67DD5">
        <w:rPr>
          <w:sz w:val="26"/>
          <w:szCs w:val="26"/>
          <w:lang w:bidi="ru-RU"/>
        </w:rPr>
        <w:t>го опубликования.</w:t>
      </w:r>
    </w:p>
    <w:p w:rsidR="002C0481" w:rsidRPr="002C0481" w:rsidRDefault="002C0481" w:rsidP="002C0481">
      <w:pPr>
        <w:jc w:val="both"/>
        <w:rPr>
          <w:sz w:val="26"/>
          <w:szCs w:val="26"/>
          <w:lang w:bidi="ru-RU"/>
        </w:rPr>
      </w:pPr>
    </w:p>
    <w:p w:rsidR="002C0481" w:rsidRPr="002C0481" w:rsidRDefault="002C0481" w:rsidP="002C0481">
      <w:pPr>
        <w:rPr>
          <w:rFonts w:eastAsia="Calibri"/>
          <w:sz w:val="26"/>
          <w:szCs w:val="26"/>
          <w:lang w:eastAsia="zh-CN"/>
        </w:rPr>
      </w:pPr>
    </w:p>
    <w:p w:rsidR="002C0481" w:rsidRPr="002C0481" w:rsidRDefault="002C0481" w:rsidP="002C0481">
      <w:pPr>
        <w:rPr>
          <w:rFonts w:eastAsia="Calibri"/>
          <w:sz w:val="26"/>
          <w:szCs w:val="26"/>
          <w:lang w:eastAsia="zh-CN"/>
        </w:rPr>
      </w:pPr>
      <w:r w:rsidRPr="002C0481">
        <w:rPr>
          <w:rFonts w:eastAsia="Calibri"/>
          <w:sz w:val="26"/>
          <w:szCs w:val="26"/>
          <w:lang w:eastAsia="zh-CN"/>
        </w:rPr>
        <w:t>Глава округа</w:t>
      </w:r>
      <w:r w:rsidRPr="002C0481">
        <w:rPr>
          <w:rFonts w:eastAsia="Calibri"/>
          <w:sz w:val="26"/>
          <w:szCs w:val="26"/>
          <w:lang w:eastAsia="zh-CN"/>
        </w:rPr>
        <w:tab/>
      </w:r>
      <w:r w:rsidRPr="002C0481">
        <w:rPr>
          <w:rFonts w:eastAsia="Calibri"/>
          <w:sz w:val="26"/>
          <w:szCs w:val="26"/>
          <w:lang w:eastAsia="zh-CN"/>
        </w:rPr>
        <w:tab/>
      </w:r>
      <w:r w:rsidRPr="002C0481">
        <w:rPr>
          <w:rFonts w:eastAsia="Calibri"/>
          <w:sz w:val="26"/>
          <w:szCs w:val="26"/>
          <w:lang w:eastAsia="zh-CN"/>
        </w:rPr>
        <w:tab/>
      </w:r>
      <w:r w:rsidRPr="002C0481">
        <w:rPr>
          <w:rFonts w:eastAsia="Calibri"/>
          <w:sz w:val="26"/>
          <w:szCs w:val="26"/>
          <w:lang w:eastAsia="zh-CN"/>
        </w:rPr>
        <w:tab/>
      </w:r>
      <w:r w:rsidRPr="002C0481">
        <w:rPr>
          <w:rFonts w:eastAsia="Calibri"/>
          <w:sz w:val="26"/>
          <w:szCs w:val="26"/>
          <w:lang w:eastAsia="zh-CN"/>
        </w:rPr>
        <w:tab/>
      </w:r>
      <w:r w:rsidRPr="002C0481">
        <w:rPr>
          <w:rFonts w:eastAsia="Calibri"/>
          <w:sz w:val="26"/>
          <w:szCs w:val="26"/>
          <w:lang w:eastAsia="zh-CN"/>
        </w:rPr>
        <w:tab/>
      </w:r>
      <w:r w:rsidRPr="002C0481">
        <w:rPr>
          <w:rFonts w:eastAsia="Calibri"/>
          <w:sz w:val="26"/>
          <w:szCs w:val="26"/>
          <w:lang w:eastAsia="zh-CN"/>
        </w:rPr>
        <w:tab/>
      </w:r>
      <w:r w:rsidRPr="002C0481">
        <w:rPr>
          <w:rFonts w:eastAsia="Calibri"/>
          <w:sz w:val="26"/>
          <w:szCs w:val="26"/>
          <w:lang w:eastAsia="zh-CN"/>
        </w:rPr>
        <w:tab/>
      </w:r>
      <w:r w:rsidRPr="002C0481">
        <w:rPr>
          <w:rFonts w:eastAsia="Calibri"/>
          <w:sz w:val="26"/>
          <w:szCs w:val="26"/>
          <w:lang w:eastAsia="zh-CN"/>
        </w:rPr>
        <w:tab/>
      </w:r>
      <w:r>
        <w:rPr>
          <w:rFonts w:eastAsia="Calibri"/>
          <w:sz w:val="26"/>
          <w:szCs w:val="26"/>
          <w:lang w:val="en-US" w:eastAsia="zh-CN"/>
        </w:rPr>
        <w:t xml:space="preserve">   </w:t>
      </w:r>
      <w:r w:rsidRPr="002C0481">
        <w:rPr>
          <w:rFonts w:eastAsia="Calibri"/>
          <w:sz w:val="26"/>
          <w:szCs w:val="26"/>
          <w:lang w:eastAsia="zh-CN"/>
        </w:rPr>
        <w:t>И.В. Быков</w:t>
      </w:r>
    </w:p>
    <w:p w:rsidR="00E34754" w:rsidRPr="00294EA7" w:rsidRDefault="00E34754" w:rsidP="00294EA7">
      <w:pPr>
        <w:spacing w:after="200" w:line="276" w:lineRule="auto"/>
        <w:rPr>
          <w:rFonts w:eastAsia="Calibri"/>
          <w:sz w:val="26"/>
          <w:szCs w:val="26"/>
          <w:lang w:eastAsia="zh-CN"/>
        </w:rPr>
      </w:pPr>
    </w:p>
    <w:sectPr w:rsidR="00E34754" w:rsidRPr="00294EA7" w:rsidSect="003F174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EC" w:rsidRDefault="009D7FEC" w:rsidP="00B67DD5">
      <w:r>
        <w:separator/>
      </w:r>
    </w:p>
  </w:endnote>
  <w:endnote w:type="continuationSeparator" w:id="0">
    <w:p w:rsidR="009D7FEC" w:rsidRDefault="009D7FEC" w:rsidP="00B6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EC" w:rsidRDefault="009D7FEC" w:rsidP="00B67DD5">
      <w:r>
        <w:separator/>
      </w:r>
    </w:p>
  </w:footnote>
  <w:footnote w:type="continuationSeparator" w:id="0">
    <w:p w:rsidR="009D7FEC" w:rsidRDefault="009D7FEC" w:rsidP="00B6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7829"/>
      <w:docPartObj>
        <w:docPartGallery w:val="Page Numbers (Top of Page)"/>
        <w:docPartUnique/>
      </w:docPartObj>
    </w:sdtPr>
    <w:sdtContent>
      <w:p w:rsidR="00B67DD5" w:rsidRDefault="001A2EA9">
        <w:pPr>
          <w:pStyle w:val="a7"/>
          <w:jc w:val="center"/>
        </w:pPr>
        <w:fldSimple w:instr=" PAGE   \* MERGEFORMAT ">
          <w:r w:rsidR="00294EA7">
            <w:rPr>
              <w:noProof/>
            </w:rPr>
            <w:t>2</w:t>
          </w:r>
        </w:fldSimple>
      </w:p>
    </w:sdtContent>
  </w:sdt>
  <w:p w:rsidR="00B67DD5" w:rsidRDefault="00B67D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92A"/>
    <w:multiLevelType w:val="hybridMultilevel"/>
    <w:tmpl w:val="03287AE4"/>
    <w:lvl w:ilvl="0" w:tplc="4914F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481"/>
    <w:rsid w:val="001A2EA9"/>
    <w:rsid w:val="00294EA7"/>
    <w:rsid w:val="002C0481"/>
    <w:rsid w:val="009D7FEC"/>
    <w:rsid w:val="00B67DD5"/>
    <w:rsid w:val="00E3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0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0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0481"/>
    <w:pPr>
      <w:ind w:left="720"/>
      <w:contextualSpacing/>
    </w:pPr>
  </w:style>
  <w:style w:type="paragraph" w:customStyle="1" w:styleId="2">
    <w:name w:val="Гиперссылка2"/>
    <w:link w:val="a4"/>
    <w:rsid w:val="002C0481"/>
    <w:rPr>
      <w:rFonts w:eastAsia="Times New Roman" w:cs="Times New Roman"/>
      <w:color w:val="0000FF"/>
      <w:szCs w:val="20"/>
      <w:u w:val="single"/>
      <w:lang w:eastAsia="ru-RU"/>
    </w:rPr>
  </w:style>
  <w:style w:type="character" w:styleId="a4">
    <w:name w:val="Hyperlink"/>
    <w:link w:val="2"/>
    <w:unhideWhenUsed/>
    <w:rsid w:val="002C0481"/>
    <w:rPr>
      <w:rFonts w:eastAsia="Times New Roman" w:cs="Times New Roman"/>
      <w:color w:val="0000FF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81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7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DD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67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D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BF3270CE1D0F140D574F8BEC55E0D4EC4980245A18288071C20E9F4F16BB42468A85C5A07FF8A403DEB8A219211EDFE03A6E49F9A08C4545V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2023-11-23T06:16:00Z</cp:lastPrinted>
  <dcterms:created xsi:type="dcterms:W3CDTF">2023-11-23T06:01:00Z</dcterms:created>
  <dcterms:modified xsi:type="dcterms:W3CDTF">2023-11-23T06:39:00Z</dcterms:modified>
</cp:coreProperties>
</file>