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УВЕДОМЛЕНИЕ</w:t>
      </w:r>
    </w:p>
    <w:p w:rsidR="00D938D2" w:rsidRDefault="00D938D2" w:rsidP="00D938D2">
      <w:pPr>
        <w:pStyle w:val="a4"/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общественного обсуждения проекта постановления администрации округа  «О внесении изменений в постановление администрации округа</w:t>
      </w:r>
      <w:r w:rsidRPr="00D938D2">
        <w:rPr>
          <w:sz w:val="26"/>
          <w:szCs w:val="26"/>
        </w:rPr>
        <w:t xml:space="preserve"> </w:t>
      </w:r>
      <w:r>
        <w:rPr>
          <w:sz w:val="26"/>
          <w:szCs w:val="26"/>
        </w:rPr>
        <w:t>от 11.10.2024   № 1680   «Об утверждении муниципальной программы «Культура, туризм и сохранение объектов культурного наследия Усть – Кубинского муниципального округа»</w:t>
      </w:r>
    </w:p>
    <w:p w:rsidR="00D938D2" w:rsidRDefault="00D938D2" w:rsidP="00D938D2">
      <w:pPr>
        <w:pStyle w:val="a4"/>
        <w:jc w:val="center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Проект документа разработан отделом культуры, туризма  и молодежи администрации Усть-Кубинского муниципального округа и будет размещен на официальном сайте администрации Усть-Кубинского муниципального округа на 15 </w:t>
      </w:r>
      <w:r w:rsidR="00EE7D7B">
        <w:rPr>
          <w:sz w:val="26"/>
          <w:szCs w:val="26"/>
        </w:rPr>
        <w:t>календарных дней: с   18.03. 2025 года по   27.03.</w:t>
      </w:r>
      <w:r w:rsidR="00BF0441">
        <w:rPr>
          <w:sz w:val="26"/>
          <w:szCs w:val="26"/>
        </w:rPr>
        <w:t>2025</w:t>
      </w:r>
      <w:r>
        <w:rPr>
          <w:sz w:val="26"/>
          <w:szCs w:val="26"/>
        </w:rPr>
        <w:t xml:space="preserve"> года с целью общественного обсуждения.</w:t>
      </w:r>
    </w:p>
    <w:p w:rsidR="00D938D2" w:rsidRDefault="00D938D2" w:rsidP="00D938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течение этого времени будут приниматься предложения и поправки относительно данного решения по адресу: с. Устье, ул. Октябрьская, д. 8,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 xml:space="preserve">. № 18, тел./факс (881753) 2-16-77, электронная почта: </w:t>
      </w:r>
      <w:hyperlink r:id="rId4" w:history="1">
        <w:r>
          <w:rPr>
            <w:rStyle w:val="a3"/>
            <w:sz w:val="26"/>
            <w:szCs w:val="26"/>
            <w:lang w:val="en-US"/>
          </w:rPr>
          <w:t>ustkultura</w:t>
        </w:r>
        <w:r>
          <w:rPr>
            <w:rStyle w:val="a3"/>
            <w:sz w:val="26"/>
            <w:szCs w:val="26"/>
          </w:rPr>
          <w:t>@</w:t>
        </w:r>
        <w:r>
          <w:rPr>
            <w:rStyle w:val="a3"/>
            <w:sz w:val="26"/>
            <w:szCs w:val="26"/>
            <w:lang w:val="en-US"/>
          </w:rPr>
          <w:t>yandex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D938D2" w:rsidRDefault="00D938D2" w:rsidP="00D938D2">
      <w:pPr>
        <w:pStyle w:val="a4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Контактное лицо: Бурина Ирина Николаевна – документовед первой категории отдела культуры, туризма  и молодежи администрации Усть-Кубинского муниципального округа.</w:t>
      </w: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D938D2" w:rsidRDefault="00D938D2" w:rsidP="00D938D2">
      <w:pPr>
        <w:pStyle w:val="a4"/>
        <w:jc w:val="both"/>
        <w:rPr>
          <w:sz w:val="26"/>
          <w:szCs w:val="26"/>
        </w:rPr>
      </w:pPr>
    </w:p>
    <w:p w:rsidR="002E0751" w:rsidRDefault="00EE7D7B"/>
    <w:sectPr w:rsidR="002E0751" w:rsidSect="00DE6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133"/>
    <w:rsid w:val="00475C9F"/>
    <w:rsid w:val="007400C6"/>
    <w:rsid w:val="00761133"/>
    <w:rsid w:val="00995CEA"/>
    <w:rsid w:val="00B4758E"/>
    <w:rsid w:val="00BF0441"/>
    <w:rsid w:val="00D938D2"/>
    <w:rsid w:val="00DE6661"/>
    <w:rsid w:val="00DF3655"/>
    <w:rsid w:val="00E0411D"/>
    <w:rsid w:val="00EE7D7B"/>
    <w:rsid w:val="00FC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133"/>
    <w:rPr>
      <w:color w:val="0000FF" w:themeColor="hyperlink"/>
      <w:u w:val="single"/>
    </w:rPr>
  </w:style>
  <w:style w:type="paragraph" w:styleId="a4">
    <w:name w:val="No Spacing"/>
    <w:basedOn w:val="a"/>
    <w:link w:val="a5"/>
    <w:uiPriority w:val="1"/>
    <w:qFormat/>
    <w:rsid w:val="007611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Без интервала Знак"/>
    <w:link w:val="a4"/>
    <w:uiPriority w:val="1"/>
    <w:locked/>
    <w:rsid w:val="00D938D2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475C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1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tkultur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Adm99</cp:lastModifiedBy>
  <cp:revision>8</cp:revision>
  <dcterms:created xsi:type="dcterms:W3CDTF">2025-03-17T12:00:00Z</dcterms:created>
  <dcterms:modified xsi:type="dcterms:W3CDTF">2025-03-17T12:36:00Z</dcterms:modified>
</cp:coreProperties>
</file>