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C6" w:rsidRPr="00C223C5" w:rsidRDefault="001578C6" w:rsidP="001578C6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578C6" w:rsidRPr="00C223C5" w:rsidRDefault="003675AF" w:rsidP="001578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578C6" w:rsidRPr="00C223C5" w:rsidRDefault="001578C6" w:rsidP="001578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1578C6" w:rsidRPr="00C223C5" w:rsidRDefault="001578C6" w:rsidP="001578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МУНИЦИПАЛЬНОГО  ОКРУГА </w:t>
      </w:r>
    </w:p>
    <w:p w:rsidR="001578C6" w:rsidRPr="00C223C5" w:rsidRDefault="001578C6" w:rsidP="0015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8C6" w:rsidRPr="00C223C5" w:rsidRDefault="001578C6" w:rsidP="001578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78C6" w:rsidRPr="00C223C5" w:rsidRDefault="001578C6" w:rsidP="00157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8C6" w:rsidRPr="00C223C5" w:rsidRDefault="001578C6" w:rsidP="001578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1578C6" w:rsidRPr="00C223C5" w:rsidRDefault="001578C6" w:rsidP="00157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Pr="00C223C5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___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8C6" w:rsidRPr="00147F10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578C6" w:rsidRPr="00147F10" w:rsidTr="006D19A4">
        <w:tc>
          <w:tcPr>
            <w:tcW w:w="9464" w:type="dxa"/>
          </w:tcPr>
          <w:p w:rsidR="001578C6" w:rsidRPr="00D355A8" w:rsidRDefault="001578C6" w:rsidP="006D19A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7F1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Докладов, содержащих</w:t>
            </w:r>
            <w:r w:rsidRPr="00147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бобщение </w:t>
            </w:r>
            <w:r w:rsidRPr="00147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правоприменительной практик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ению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203B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355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контроля на территории Усть-Кубинского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района, за 2024 год</w:t>
            </w:r>
          </w:p>
        </w:tc>
      </w:tr>
    </w:tbl>
    <w:p w:rsidR="001578C6" w:rsidRPr="00147F10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47F10">
        <w:rPr>
          <w:rFonts w:ascii="Times New Roman" w:hAnsi="Times New Roman" w:cs="Times New Roman"/>
          <w:szCs w:val="28"/>
        </w:rPr>
        <w:t xml:space="preserve"> </w:t>
      </w:r>
    </w:p>
    <w:p w:rsidR="001578C6" w:rsidRDefault="001578C6" w:rsidP="001578C6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147F10">
        <w:rPr>
          <w:sz w:val="26"/>
          <w:szCs w:val="26"/>
          <w:lang w:eastAsia="en-US"/>
        </w:rPr>
        <w:t xml:space="preserve">На основании </w:t>
      </w:r>
      <w:r>
        <w:rPr>
          <w:sz w:val="26"/>
          <w:szCs w:val="26"/>
        </w:rPr>
        <w:t>п.3 ст.47 Федерального</w:t>
      </w:r>
      <w:r w:rsidRPr="00147F1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31 июля 2020 года №</w:t>
      </w:r>
      <w:r w:rsidRPr="00147F10">
        <w:rPr>
          <w:sz w:val="26"/>
          <w:szCs w:val="26"/>
        </w:rPr>
        <w:t> 248-ФЗ "О государственном контроле (надзоре) и муниципальном контроле в Российской Федерации"</w:t>
      </w:r>
      <w:r>
        <w:rPr>
          <w:sz w:val="26"/>
          <w:szCs w:val="26"/>
          <w:lang w:eastAsia="en-US"/>
        </w:rPr>
        <w:t>, на основании  ст. 42</w:t>
      </w:r>
      <w:r w:rsidRPr="00147F1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Устава округа администрация округа</w:t>
      </w:r>
    </w:p>
    <w:p w:rsidR="001578C6" w:rsidRPr="000131AA" w:rsidRDefault="001578C6" w:rsidP="001578C6">
      <w:pPr>
        <w:pStyle w:val="s1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1578C6" w:rsidRPr="00B15F77" w:rsidRDefault="001578C6" w:rsidP="001578C6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B15F77">
        <w:rPr>
          <w:sz w:val="26"/>
          <w:szCs w:val="26"/>
        </w:rPr>
        <w:t>Утвердить</w:t>
      </w:r>
      <w:r w:rsidRPr="00B15F77">
        <w:rPr>
          <w:sz w:val="26"/>
          <w:szCs w:val="26"/>
          <w:shd w:val="clear" w:color="auto" w:fill="FFFFFF"/>
        </w:rPr>
        <w:t xml:space="preserve"> Доклад, содержащий обобщение  правоприменительной практики </w:t>
      </w:r>
      <w:r w:rsidRPr="00B15F77">
        <w:rPr>
          <w:sz w:val="26"/>
          <w:szCs w:val="26"/>
        </w:rPr>
        <w:t xml:space="preserve">по осуществлению муниципального жилищного контроля на территории Усть-Кубинского муниципального </w:t>
      </w:r>
      <w:r w:rsidRPr="001578C6">
        <w:rPr>
          <w:sz w:val="26"/>
          <w:szCs w:val="26"/>
        </w:rPr>
        <w:t>округа</w:t>
      </w:r>
      <w:r w:rsidRPr="00B15F77">
        <w:rPr>
          <w:sz w:val="26"/>
          <w:szCs w:val="26"/>
        </w:rPr>
        <w:t xml:space="preserve">, за 2024 год </w:t>
      </w:r>
      <w:r w:rsidRPr="00B15F77">
        <w:rPr>
          <w:sz w:val="26"/>
          <w:szCs w:val="26"/>
          <w:shd w:val="clear" w:color="auto" w:fill="FFFFFF"/>
        </w:rPr>
        <w:t>(приложение 1).</w:t>
      </w:r>
    </w:p>
    <w:p w:rsidR="001578C6" w:rsidRPr="00B15F77" w:rsidRDefault="001578C6" w:rsidP="001578C6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B15F77">
        <w:rPr>
          <w:sz w:val="26"/>
          <w:szCs w:val="26"/>
        </w:rPr>
        <w:t>Утвердить</w:t>
      </w:r>
      <w:r w:rsidRPr="00B15F77">
        <w:rPr>
          <w:sz w:val="26"/>
          <w:szCs w:val="26"/>
          <w:shd w:val="clear" w:color="auto" w:fill="FFFFFF"/>
        </w:rPr>
        <w:t xml:space="preserve"> Доклад, содержащий обобщение  правоприменительной практики </w:t>
      </w:r>
      <w:r w:rsidRPr="00B15F77">
        <w:rPr>
          <w:sz w:val="26"/>
          <w:szCs w:val="26"/>
        </w:rPr>
        <w:t>по осуществлению муниципального</w:t>
      </w:r>
      <w:r w:rsidRPr="00B15F77">
        <w:rPr>
          <w:bCs/>
          <w:color w:val="000000"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 в Усть-Кубинском муниципальном </w:t>
      </w:r>
      <w:r>
        <w:rPr>
          <w:bCs/>
          <w:color w:val="000000"/>
          <w:sz w:val="26"/>
          <w:szCs w:val="26"/>
        </w:rPr>
        <w:t>округа</w:t>
      </w:r>
      <w:r w:rsidRPr="00B15F77">
        <w:rPr>
          <w:bCs/>
          <w:color w:val="000000"/>
          <w:sz w:val="26"/>
          <w:szCs w:val="26"/>
        </w:rPr>
        <w:t>, за 202</w:t>
      </w:r>
      <w:r>
        <w:rPr>
          <w:bCs/>
          <w:color w:val="000000"/>
          <w:sz w:val="26"/>
          <w:szCs w:val="26"/>
        </w:rPr>
        <w:t>4</w:t>
      </w:r>
      <w:r w:rsidRPr="00B15F77">
        <w:rPr>
          <w:bCs/>
          <w:color w:val="000000"/>
          <w:sz w:val="26"/>
          <w:szCs w:val="26"/>
        </w:rPr>
        <w:t xml:space="preserve"> год</w:t>
      </w:r>
      <w:r w:rsidRPr="00B15F77">
        <w:rPr>
          <w:sz w:val="26"/>
          <w:szCs w:val="26"/>
          <w:shd w:val="clear" w:color="auto" w:fill="FFFFFF"/>
        </w:rPr>
        <w:t xml:space="preserve"> (приложение 2).</w:t>
      </w:r>
    </w:p>
    <w:p w:rsidR="001578C6" w:rsidRDefault="001578C6" w:rsidP="001578C6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2603FB">
        <w:rPr>
          <w:sz w:val="26"/>
          <w:szCs w:val="26"/>
        </w:rPr>
        <w:t>Утвердить</w:t>
      </w:r>
      <w:r w:rsidRPr="002603F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Доклад, содержащий</w:t>
      </w:r>
      <w:r w:rsidRPr="00147F10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бобщение </w:t>
      </w:r>
      <w:r w:rsidRPr="00147F10">
        <w:rPr>
          <w:sz w:val="26"/>
          <w:szCs w:val="26"/>
          <w:shd w:val="clear" w:color="auto" w:fill="FFFFFF"/>
        </w:rPr>
        <w:t xml:space="preserve"> правоприменительной практик</w:t>
      </w:r>
      <w:r>
        <w:rPr>
          <w:sz w:val="26"/>
          <w:szCs w:val="26"/>
          <w:shd w:val="clear" w:color="auto" w:fill="FFFFFF"/>
        </w:rPr>
        <w:t xml:space="preserve">и </w:t>
      </w:r>
      <w:r>
        <w:rPr>
          <w:sz w:val="26"/>
          <w:szCs w:val="26"/>
        </w:rPr>
        <w:t xml:space="preserve">по </w:t>
      </w:r>
      <w:r w:rsidRPr="00203B8F">
        <w:rPr>
          <w:sz w:val="26"/>
          <w:szCs w:val="26"/>
        </w:rPr>
        <w:t>осуществл</w:t>
      </w:r>
      <w:r>
        <w:rPr>
          <w:sz w:val="26"/>
          <w:szCs w:val="26"/>
        </w:rPr>
        <w:t>ению</w:t>
      </w:r>
      <w:r w:rsidRPr="00203B8F">
        <w:rPr>
          <w:sz w:val="26"/>
          <w:szCs w:val="26"/>
        </w:rPr>
        <w:t xml:space="preserve"> </w:t>
      </w:r>
      <w:r w:rsidRPr="002603FB">
        <w:rPr>
          <w:sz w:val="26"/>
          <w:szCs w:val="26"/>
        </w:rPr>
        <w:t>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Pr="002603FB">
        <w:rPr>
          <w:sz w:val="26"/>
          <w:szCs w:val="26"/>
        </w:rPr>
        <w:t xml:space="preserve"> на территории Усть-Кубинского муниципального </w:t>
      </w:r>
      <w:r>
        <w:rPr>
          <w:sz w:val="26"/>
          <w:szCs w:val="26"/>
        </w:rPr>
        <w:t>округа, за 202</w:t>
      </w:r>
      <w:r w:rsidR="009C4189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Pr="002603FB">
        <w:rPr>
          <w:sz w:val="26"/>
          <w:szCs w:val="26"/>
          <w:shd w:val="clear" w:color="auto" w:fill="FFFFFF"/>
        </w:rPr>
        <w:t>(</w:t>
      </w:r>
      <w:r>
        <w:rPr>
          <w:sz w:val="26"/>
          <w:szCs w:val="26"/>
          <w:shd w:val="clear" w:color="auto" w:fill="FFFFFF"/>
        </w:rPr>
        <w:t>приложение 3</w:t>
      </w:r>
      <w:r w:rsidRPr="002603FB">
        <w:rPr>
          <w:sz w:val="26"/>
          <w:szCs w:val="26"/>
          <w:shd w:val="clear" w:color="auto" w:fill="FFFFFF"/>
        </w:rPr>
        <w:t>).</w:t>
      </w:r>
    </w:p>
    <w:p w:rsidR="009C4189" w:rsidRDefault="009C4189" w:rsidP="001578C6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Утвердить Доклад, содержащий обобщение правоприменительной практики по осуществлению муниципального земельного контроля на территории Усть-Кубинского муниципального округа, за 2024 год (приложение 4).</w:t>
      </w:r>
    </w:p>
    <w:p w:rsidR="001578C6" w:rsidRPr="00B66757" w:rsidRDefault="001578C6" w:rsidP="001578C6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B66757">
        <w:rPr>
          <w:bCs/>
          <w:sz w:val="26"/>
          <w:szCs w:val="26"/>
        </w:rPr>
        <w:t xml:space="preserve">Настоящее постановление вступает в силу </w:t>
      </w:r>
      <w:r w:rsidRPr="00B66757">
        <w:rPr>
          <w:sz w:val="26"/>
          <w:szCs w:val="26"/>
        </w:rPr>
        <w:t>со дня его подписания.</w:t>
      </w:r>
    </w:p>
    <w:p w:rsidR="001578C6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8C6" w:rsidRPr="00147F10" w:rsidRDefault="001578C6" w:rsidP="00157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8C6" w:rsidRPr="008C5C8E" w:rsidRDefault="001578C6" w:rsidP="001578C6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F01" w:rsidRDefault="006D4F01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F01" w:rsidRDefault="006D4F01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578C6" w:rsidRPr="002868A8" w:rsidTr="006D19A4">
        <w:tc>
          <w:tcPr>
            <w:tcW w:w="5495" w:type="dxa"/>
          </w:tcPr>
          <w:p w:rsidR="001578C6" w:rsidRPr="000F5709" w:rsidRDefault="001578C6" w:rsidP="006D19A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4076" w:type="dxa"/>
          </w:tcPr>
          <w:p w:rsidR="001578C6" w:rsidRPr="00B15F77" w:rsidRDefault="004806A0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Утвержден</w:t>
            </w:r>
          </w:p>
          <w:p w:rsidR="001578C6" w:rsidRDefault="001578C6" w:rsidP="004806A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постановлени</w:t>
            </w:r>
            <w:r w:rsidR="004806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ем</w:t>
            </w:r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администрации округа </w:t>
            </w:r>
            <w:proofErr w:type="gramStart"/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от</w:t>
            </w:r>
            <w:proofErr w:type="gramEnd"/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___</w:t>
            </w:r>
            <w:r w:rsidR="004806A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_______ №</w:t>
            </w:r>
          </w:p>
          <w:p w:rsidR="004806A0" w:rsidRPr="00B15F77" w:rsidRDefault="004806A0" w:rsidP="004806A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(приложение 1)</w:t>
            </w:r>
          </w:p>
        </w:tc>
      </w:tr>
    </w:tbl>
    <w:p w:rsidR="001578C6" w:rsidRPr="002868A8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</w:pP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525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A5259E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жилищного контроля на территории Усть-Кубинского муниципального </w:t>
      </w:r>
      <w:r w:rsidR="004806A0">
        <w:rPr>
          <w:rFonts w:ascii="Times New Roman" w:hAnsi="Times New Roman" w:cs="Times New Roman"/>
          <w:sz w:val="26"/>
          <w:szCs w:val="26"/>
        </w:rPr>
        <w:t>округа</w:t>
      </w:r>
      <w:r w:rsidRPr="00A5259E">
        <w:rPr>
          <w:rFonts w:ascii="Times New Roman" w:hAnsi="Times New Roman" w:cs="Times New Roman"/>
          <w:sz w:val="26"/>
          <w:szCs w:val="26"/>
        </w:rPr>
        <w:t>, за 2024 год</w:t>
      </w:r>
    </w:p>
    <w:p w:rsidR="001578C6" w:rsidRPr="00A5259E" w:rsidRDefault="001578C6" w:rsidP="001578C6">
      <w:pPr>
        <w:spacing w:after="0" w:line="240" w:lineRule="auto"/>
        <w:ind w:firstLine="709"/>
        <w:jc w:val="center"/>
        <w:rPr>
          <w:b/>
          <w:color w:val="FF0000"/>
          <w:sz w:val="26"/>
          <w:szCs w:val="26"/>
        </w:rPr>
      </w:pPr>
    </w:p>
    <w:p w:rsidR="001578C6" w:rsidRPr="00A5259E" w:rsidRDefault="001578C6" w:rsidP="00157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59E">
        <w:rPr>
          <w:rFonts w:ascii="Times New Roman" w:hAnsi="Times New Roman" w:cs="Times New Roman"/>
          <w:sz w:val="26"/>
          <w:szCs w:val="26"/>
        </w:rPr>
        <w:t>Муниципальный жилищный контроль в 2024 году осуществлялся на</w:t>
      </w:r>
      <w:r w:rsidRPr="00A525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основании </w:t>
      </w:r>
      <w:r w:rsidRPr="00A5259E">
        <w:rPr>
          <w:rFonts w:ascii="Times New Roman" w:hAnsi="Times New Roman" w:cs="Times New Roman"/>
          <w:bCs/>
          <w:sz w:val="26"/>
          <w:szCs w:val="26"/>
        </w:rPr>
        <w:t xml:space="preserve">Положения </w:t>
      </w:r>
      <w:bookmarkStart w:id="0" w:name="_Hlk77671647"/>
      <w:r w:rsidRPr="00A5259E">
        <w:rPr>
          <w:rFonts w:ascii="Times New Roman" w:hAnsi="Times New Roman" w:cs="Times New Roman"/>
          <w:bCs/>
          <w:sz w:val="26"/>
          <w:szCs w:val="26"/>
        </w:rPr>
        <w:t xml:space="preserve">о муниципальном жилищном контроле </w:t>
      </w:r>
      <w:bookmarkStart w:id="1" w:name="_Hlk77686366"/>
      <w:r w:rsidRPr="00A5259E">
        <w:rPr>
          <w:rFonts w:ascii="Times New Roman" w:hAnsi="Times New Roman" w:cs="Times New Roman"/>
          <w:bCs/>
          <w:sz w:val="26"/>
          <w:szCs w:val="26"/>
        </w:rPr>
        <w:t xml:space="preserve">в Усть-Кубинском муниципальном </w:t>
      </w:r>
      <w:bookmarkEnd w:id="0"/>
      <w:bookmarkEnd w:id="1"/>
      <w:r>
        <w:rPr>
          <w:rFonts w:ascii="Times New Roman" w:hAnsi="Times New Roman" w:cs="Times New Roman"/>
          <w:bCs/>
          <w:sz w:val="26"/>
          <w:szCs w:val="26"/>
        </w:rPr>
        <w:t>округе</w:t>
      </w:r>
      <w:r w:rsidRPr="00A5259E">
        <w:rPr>
          <w:rFonts w:ascii="Times New Roman" w:hAnsi="Times New Roman" w:cs="Times New Roman"/>
          <w:bCs/>
          <w:sz w:val="26"/>
          <w:szCs w:val="26"/>
        </w:rPr>
        <w:t xml:space="preserve">, утвержденном </w:t>
      </w:r>
      <w:r w:rsidRPr="00A5259E">
        <w:rPr>
          <w:rFonts w:ascii="Times New Roman" w:hAnsi="Times New Roman" w:cs="Times New Roman"/>
          <w:sz w:val="26"/>
          <w:szCs w:val="26"/>
        </w:rPr>
        <w:t>решением Представительного Собрания округа от 24 ноября 2022 года № 92.</w:t>
      </w:r>
    </w:p>
    <w:p w:rsidR="001578C6" w:rsidRPr="00B84258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258">
        <w:rPr>
          <w:rFonts w:ascii="Times New Roman" w:hAnsi="Times New Roman" w:cs="Times New Roman"/>
          <w:sz w:val="26"/>
          <w:szCs w:val="26"/>
        </w:rPr>
        <w:t>Перечень должностных лиц, уполномоченных на осуществление муниципального жилищного контроля:</w:t>
      </w:r>
    </w:p>
    <w:p w:rsidR="001578C6" w:rsidRPr="00B84258" w:rsidRDefault="001578C6" w:rsidP="001578C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начальник отдела коммунальной инфраструктуры администрации округа;</w:t>
      </w:r>
    </w:p>
    <w:p w:rsidR="001578C6" w:rsidRPr="00B84258" w:rsidRDefault="001578C6" w:rsidP="001578C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 xml:space="preserve">заместитель </w:t>
      </w:r>
      <w:proofErr w:type="gramStart"/>
      <w:r w:rsidRPr="00B84258">
        <w:rPr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B84258">
        <w:rPr>
          <w:sz w:val="26"/>
          <w:szCs w:val="26"/>
        </w:rPr>
        <w:t>.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 w:rsidRPr="00B84258">
        <w:rPr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2) требований к формированию фондов капитального ремонта;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 xml:space="preserve">8) требований энергетической эффективности и оснащенности помещений </w:t>
      </w:r>
      <w:r w:rsidRPr="00B84258">
        <w:rPr>
          <w:sz w:val="26"/>
          <w:szCs w:val="26"/>
        </w:rPr>
        <w:lastRenderedPageBreak/>
        <w:t>многоквартирных домов и жилых домов приборами учета используемых энергетических ресурсов;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1578C6" w:rsidRPr="00B84258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B84258">
        <w:rPr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578C6" w:rsidRPr="00B84258" w:rsidRDefault="001578C6" w:rsidP="00157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4258">
        <w:rPr>
          <w:rFonts w:ascii="Times New Roman" w:hAnsi="Times New Roman" w:cs="Times New Roman"/>
          <w:spacing w:val="1"/>
          <w:sz w:val="26"/>
          <w:szCs w:val="26"/>
        </w:rPr>
        <w:t xml:space="preserve">Ключевые, индикативные показатели по муниципальному жилищному контролю утверждены </w:t>
      </w:r>
      <w:r w:rsidRPr="00B84258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</w:t>
      </w:r>
      <w:r w:rsidR="004806A0">
        <w:rPr>
          <w:rFonts w:ascii="Times New Roman" w:hAnsi="Times New Roman" w:cs="Times New Roman"/>
          <w:sz w:val="26"/>
          <w:szCs w:val="26"/>
        </w:rPr>
        <w:t>округа</w:t>
      </w:r>
      <w:r w:rsidRPr="00B84258">
        <w:rPr>
          <w:rFonts w:ascii="Times New Roman" w:hAnsi="Times New Roman" w:cs="Times New Roman"/>
          <w:sz w:val="26"/>
          <w:szCs w:val="26"/>
        </w:rPr>
        <w:t xml:space="preserve"> от 24 ноября 2022 года № 92.</w:t>
      </w:r>
    </w:p>
    <w:p w:rsidR="001578C6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81693">
        <w:rPr>
          <w:rFonts w:ascii="Times New Roman" w:hAnsi="Times New Roman" w:cs="Times New Roman"/>
          <w:bCs/>
          <w:iCs/>
          <w:sz w:val="26"/>
          <w:szCs w:val="26"/>
        </w:rPr>
        <w:t>Постановление</w:t>
      </w:r>
      <w:r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>дминистрации Усть-Кубинского муниципального округа от 9 ноября 2023 г</w:t>
      </w:r>
      <w:r>
        <w:rPr>
          <w:rFonts w:ascii="Times New Roman" w:hAnsi="Times New Roman" w:cs="Times New Roman"/>
          <w:bCs/>
          <w:iCs/>
          <w:sz w:val="26"/>
          <w:szCs w:val="26"/>
        </w:rPr>
        <w:t>ода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 xml:space="preserve"> 1707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>утвержден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81693">
        <w:rPr>
          <w:rFonts w:ascii="Times New Roman" w:hAnsi="Times New Roman" w:cs="Times New Roman"/>
          <w:bCs/>
          <w:iCs/>
          <w:sz w:val="26"/>
          <w:szCs w:val="26"/>
        </w:rPr>
        <w:t xml:space="preserve"> профилактики рисков причинения вреда (ущерба) охраняемым законом ценностям, оценка соблюдения которых является предметом муниципального жилищного контроля в Усть-Кубинском му</w:t>
      </w:r>
      <w:r>
        <w:rPr>
          <w:rFonts w:ascii="Times New Roman" w:hAnsi="Times New Roman" w:cs="Times New Roman"/>
          <w:bCs/>
          <w:iCs/>
          <w:sz w:val="26"/>
          <w:szCs w:val="26"/>
        </w:rPr>
        <w:t>ниципальном округе, на 2024 год.</w:t>
      </w:r>
    </w:p>
    <w:p w:rsidR="001578C6" w:rsidRPr="00FE5333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E5333">
        <w:rPr>
          <w:rFonts w:ascii="Times New Roman" w:hAnsi="Times New Roman" w:cs="Times New Roman"/>
          <w:bCs/>
          <w:iCs/>
          <w:sz w:val="26"/>
          <w:szCs w:val="26"/>
        </w:rPr>
        <w:t>В рамках реализации программы профилактики выполнены следующие мероприятия:</w:t>
      </w:r>
    </w:p>
    <w:p w:rsidR="001578C6" w:rsidRPr="00FE5333" w:rsidRDefault="001578C6" w:rsidP="001578C6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 w:rsidRPr="00FE5333">
        <w:rPr>
          <w:sz w:val="26"/>
          <w:szCs w:val="26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района в информационно-телекоммуникационной сети «Интернет».</w:t>
      </w:r>
    </w:p>
    <w:p w:rsidR="001578C6" w:rsidRPr="00FE5333" w:rsidRDefault="001578C6" w:rsidP="001578C6">
      <w:pPr>
        <w:pStyle w:val="a3"/>
        <w:numPr>
          <w:ilvl w:val="0"/>
          <w:numId w:val="3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П</w:t>
      </w:r>
      <w:r w:rsidRPr="00FE5333">
        <w:rPr>
          <w:sz w:val="26"/>
          <w:szCs w:val="26"/>
        </w:rPr>
        <w:t>рофилактический визит и 2 консультирования физического лица посредством мобильного приложения «Инспектор».</w:t>
      </w:r>
    </w:p>
    <w:p w:rsidR="001578C6" w:rsidRPr="00FE5333" w:rsidRDefault="001578C6" w:rsidP="001578C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333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юридических лиц и индивидуальных предпринимателей в 2024 году не проводилось. </w:t>
      </w:r>
      <w:r w:rsidRPr="00FE5333">
        <w:rPr>
          <w:rFonts w:ascii="Times New Roman" w:hAnsi="Times New Roman" w:cs="Times New Roman"/>
          <w:spacing w:val="1"/>
          <w:sz w:val="26"/>
          <w:szCs w:val="26"/>
        </w:rPr>
        <w:t>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1578C6" w:rsidRPr="00FE5333" w:rsidRDefault="001578C6" w:rsidP="001578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333">
        <w:rPr>
          <w:rFonts w:ascii="Times New Roman" w:hAnsi="Times New Roman" w:cs="Times New Roman"/>
          <w:sz w:val="26"/>
          <w:szCs w:val="26"/>
        </w:rPr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1578C6" w:rsidRPr="00A5259E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2868A8" w:rsidRDefault="001578C6" w:rsidP="001578C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578C6" w:rsidRPr="002868A8" w:rsidTr="006D19A4">
        <w:tc>
          <w:tcPr>
            <w:tcW w:w="5495" w:type="dxa"/>
          </w:tcPr>
          <w:p w:rsidR="001578C6" w:rsidRPr="002868A8" w:rsidRDefault="001578C6" w:rsidP="006D19A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4076" w:type="dxa"/>
          </w:tcPr>
          <w:p w:rsidR="001578C6" w:rsidRPr="00B15F77" w:rsidRDefault="002C73BC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Утвержден</w:t>
            </w:r>
          </w:p>
          <w:p w:rsidR="001578C6" w:rsidRDefault="001578C6" w:rsidP="002C73B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постановлени</w:t>
            </w:r>
            <w:r w:rsidR="002C73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ем</w:t>
            </w:r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администрации округа </w:t>
            </w:r>
            <w:proofErr w:type="gramStart"/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от</w:t>
            </w:r>
            <w:proofErr w:type="gramEnd"/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_____</w:t>
            </w:r>
            <w:r w:rsidR="002C73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____</w:t>
            </w:r>
            <w:r w:rsidRPr="00B15F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___</w:t>
            </w:r>
          </w:p>
          <w:p w:rsidR="002C73BC" w:rsidRPr="002868A8" w:rsidRDefault="002C73BC" w:rsidP="002C73B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(приложение 2)</w:t>
            </w:r>
          </w:p>
        </w:tc>
      </w:tr>
    </w:tbl>
    <w:p w:rsidR="001578C6" w:rsidRPr="002868A8" w:rsidRDefault="001578C6" w:rsidP="001578C6">
      <w:pPr>
        <w:shd w:val="clear" w:color="auto" w:fill="FFFFFF"/>
        <w:tabs>
          <w:tab w:val="left" w:pos="8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2868A8" w:rsidRDefault="001578C6" w:rsidP="001578C6">
      <w:pPr>
        <w:spacing w:after="0" w:line="240" w:lineRule="auto"/>
        <w:ind w:left="7655"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578C6" w:rsidRPr="00FE5333" w:rsidRDefault="001578C6" w:rsidP="001578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3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FE5333">
        <w:rPr>
          <w:rFonts w:ascii="Times New Roman" w:hAnsi="Times New Roman" w:cs="Times New Roman"/>
          <w:sz w:val="26"/>
          <w:szCs w:val="26"/>
        </w:rPr>
        <w:t>по осуществлению муниципального</w:t>
      </w:r>
      <w:r w:rsidRPr="00FE5333">
        <w:rPr>
          <w:rFonts w:ascii="Times New Roman" w:hAnsi="Times New Roman" w:cs="Times New Roman"/>
          <w:bCs/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 в Усть-Кубинском муниципальном </w:t>
      </w:r>
      <w:r w:rsidR="002C73BC">
        <w:rPr>
          <w:rFonts w:ascii="Times New Roman" w:hAnsi="Times New Roman" w:cs="Times New Roman"/>
          <w:bCs/>
          <w:sz w:val="26"/>
          <w:szCs w:val="26"/>
        </w:rPr>
        <w:t>округе</w:t>
      </w:r>
      <w:r w:rsidRPr="00FE5333">
        <w:rPr>
          <w:rFonts w:ascii="Times New Roman" w:hAnsi="Times New Roman" w:cs="Times New Roman"/>
          <w:bCs/>
          <w:sz w:val="26"/>
          <w:szCs w:val="26"/>
        </w:rPr>
        <w:t>, за 2024 год</w:t>
      </w:r>
    </w:p>
    <w:p w:rsidR="001578C6" w:rsidRPr="00A5259E" w:rsidRDefault="001578C6" w:rsidP="00157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181693" w:rsidRDefault="001578C6" w:rsidP="00157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169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181693">
        <w:rPr>
          <w:rFonts w:ascii="Times New Roman" w:hAnsi="Times New Roman" w:cs="Times New Roman"/>
          <w:bCs/>
          <w:sz w:val="26"/>
          <w:szCs w:val="26"/>
        </w:rPr>
        <w:t xml:space="preserve">контроль на автомобильном транспорте, городском наземном электрическом транспорте и в дорожном хозяйстве </w:t>
      </w:r>
      <w:r w:rsidRPr="00181693">
        <w:rPr>
          <w:rFonts w:ascii="Times New Roman" w:hAnsi="Times New Roman" w:cs="Times New Roman"/>
          <w:sz w:val="26"/>
          <w:szCs w:val="26"/>
        </w:rPr>
        <w:t>в 2024 году осуществлялся на</w:t>
      </w:r>
      <w:r w:rsidRPr="001816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основании </w:t>
      </w:r>
      <w:r w:rsidRPr="00181693">
        <w:rPr>
          <w:rFonts w:ascii="Times New Roman" w:hAnsi="Times New Roman" w:cs="Times New Roman"/>
          <w:bCs/>
          <w:sz w:val="26"/>
          <w:szCs w:val="26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Усть-Кубинском муниципальном округе, утвержденном </w:t>
      </w:r>
      <w:r w:rsidRPr="00181693">
        <w:rPr>
          <w:rFonts w:ascii="Times New Roman" w:hAnsi="Times New Roman" w:cs="Times New Roman"/>
          <w:sz w:val="26"/>
          <w:szCs w:val="26"/>
        </w:rPr>
        <w:t>решением Представительного Собрания округа от 24 ноября 2022 года № 93.</w:t>
      </w:r>
    </w:p>
    <w:p w:rsidR="001578C6" w:rsidRDefault="001578C6" w:rsidP="001578C6">
      <w:pPr>
        <w:pStyle w:val="ConsPlusNormal"/>
        <w:ind w:firstLine="567"/>
        <w:jc w:val="both"/>
        <w:rPr>
          <w:color w:val="FF0000"/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>Должностным лицом администрации округа, уполномоченным осуществлять муниципальный контроль на автомобильном транспорте, является начальник отдела коммунальной инфраструктуры администрации округа</w:t>
      </w:r>
      <w:r w:rsidRPr="00A5259E">
        <w:rPr>
          <w:color w:val="FF0000"/>
          <w:sz w:val="26"/>
          <w:szCs w:val="26"/>
        </w:rPr>
        <w:t xml:space="preserve"> </w:t>
      </w:r>
    </w:p>
    <w:p w:rsidR="001578C6" w:rsidRPr="00181693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181693">
        <w:rPr>
          <w:sz w:val="26"/>
          <w:szCs w:val="2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 обязательных требований:</w:t>
      </w:r>
    </w:p>
    <w:p w:rsidR="001578C6" w:rsidRPr="00181693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181693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округа (далее – автомобильные дороги местного значения или автомобильные дороги общего пользования местного значения):</w:t>
      </w:r>
    </w:p>
    <w:p w:rsidR="001578C6" w:rsidRPr="00181693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181693"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578C6" w:rsidRPr="00181693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181693">
        <w:rPr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578C6" w:rsidRPr="00181693" w:rsidRDefault="001578C6" w:rsidP="001578C6">
      <w:pPr>
        <w:pStyle w:val="ConsPlusNormal"/>
        <w:ind w:firstLine="567"/>
        <w:jc w:val="both"/>
        <w:rPr>
          <w:sz w:val="26"/>
          <w:szCs w:val="26"/>
        </w:rPr>
      </w:pPr>
      <w:r w:rsidRPr="00181693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578C6" w:rsidRPr="00181693" w:rsidRDefault="001578C6" w:rsidP="00157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1693">
        <w:rPr>
          <w:rFonts w:ascii="Times New Roman" w:hAnsi="Times New Roman" w:cs="Times New Roman"/>
          <w:spacing w:val="1"/>
          <w:sz w:val="26"/>
          <w:szCs w:val="26"/>
        </w:rPr>
        <w:t>Ключевые, индикативные показатели по муниципальному контролю</w:t>
      </w:r>
      <w:r w:rsidRPr="00181693">
        <w:rPr>
          <w:rFonts w:ascii="Times New Roman" w:hAnsi="Times New Roman" w:cs="Times New Roman"/>
          <w:bCs/>
          <w:sz w:val="26"/>
          <w:szCs w:val="26"/>
        </w:rPr>
        <w:t xml:space="preserve"> в сфере дорожной деятельности и транспорта </w:t>
      </w:r>
      <w:r w:rsidRPr="00181693">
        <w:rPr>
          <w:rFonts w:ascii="Times New Roman" w:hAnsi="Times New Roman" w:cs="Times New Roman"/>
          <w:spacing w:val="1"/>
          <w:sz w:val="26"/>
          <w:szCs w:val="26"/>
        </w:rPr>
        <w:t xml:space="preserve">утверждены </w:t>
      </w:r>
      <w:r w:rsidRPr="00181693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</w:t>
      </w:r>
      <w:r w:rsidR="002C73BC">
        <w:rPr>
          <w:rFonts w:ascii="Times New Roman" w:hAnsi="Times New Roman" w:cs="Times New Roman"/>
          <w:sz w:val="26"/>
          <w:szCs w:val="26"/>
        </w:rPr>
        <w:t>округа</w:t>
      </w:r>
      <w:r w:rsidRPr="00181693">
        <w:rPr>
          <w:rFonts w:ascii="Times New Roman" w:hAnsi="Times New Roman" w:cs="Times New Roman"/>
          <w:sz w:val="26"/>
          <w:szCs w:val="26"/>
        </w:rPr>
        <w:t xml:space="preserve"> от 24 ноября 2022 года № 93.</w:t>
      </w:r>
    </w:p>
    <w:p w:rsidR="001578C6" w:rsidRPr="00C92302" w:rsidRDefault="001578C6" w:rsidP="0015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18169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от 9 ноября 2023 года № 1706 утверждена программа </w:t>
      </w:r>
      <w:r w:rsidRPr="00181693">
        <w:rPr>
          <w:rFonts w:ascii="Times New Roman" w:eastAsia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Усть-Кубинском м</w:t>
      </w:r>
      <w:r w:rsidRPr="00C92302">
        <w:rPr>
          <w:rFonts w:ascii="Times New Roman" w:eastAsia="Times New Roman" w:hAnsi="Times New Roman" w:cs="Times New Roman"/>
          <w:sz w:val="26"/>
          <w:szCs w:val="26"/>
        </w:rPr>
        <w:t>униципальном округе, на 2024 год</w:t>
      </w:r>
      <w:r w:rsidRPr="00C92302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.</w:t>
      </w:r>
      <w:r w:rsidRPr="00C92302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1578C6" w:rsidRPr="00C92302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92302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В рамках реализации программы профилактики выполнены следующие мероприятия:</w:t>
      </w:r>
    </w:p>
    <w:p w:rsidR="001578C6" w:rsidRPr="00C92302" w:rsidRDefault="001578C6" w:rsidP="001578C6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 w:rsidRPr="00C92302">
        <w:rPr>
          <w:sz w:val="26"/>
          <w:szCs w:val="26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района в информационно-телекоммуникационной сети «Интернет».</w:t>
      </w:r>
    </w:p>
    <w:p w:rsidR="001578C6" w:rsidRPr="00FE5333" w:rsidRDefault="001578C6" w:rsidP="001578C6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bCs/>
          <w:iCs/>
          <w:sz w:val="26"/>
          <w:szCs w:val="26"/>
        </w:rPr>
      </w:pPr>
      <w:r w:rsidRPr="00C92302">
        <w:rPr>
          <w:sz w:val="26"/>
          <w:szCs w:val="26"/>
        </w:rPr>
        <w:t xml:space="preserve">Профилактический визит и  консультирования физического лица </w:t>
      </w:r>
      <w:r w:rsidRPr="00FE5333">
        <w:rPr>
          <w:sz w:val="26"/>
          <w:szCs w:val="26"/>
        </w:rPr>
        <w:t>посредством мобильного приложения «Инспектор».</w:t>
      </w:r>
    </w:p>
    <w:p w:rsidR="001578C6" w:rsidRPr="00C92302" w:rsidRDefault="001578C6" w:rsidP="001578C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C92302">
        <w:rPr>
          <w:rFonts w:ascii="Times New Roman" w:hAnsi="Times New Roman" w:cs="Times New Roman"/>
          <w:sz w:val="26"/>
          <w:szCs w:val="26"/>
        </w:rPr>
        <w:t xml:space="preserve">Плановых и внеплановых проверок юридических лиц и индивидуальных предпринимателей в 2024 году не проводилось. </w:t>
      </w:r>
      <w:r w:rsidRPr="00C92302">
        <w:rPr>
          <w:rFonts w:ascii="Times New Roman" w:hAnsi="Times New Roman" w:cs="Times New Roman"/>
          <w:spacing w:val="1"/>
          <w:sz w:val="26"/>
          <w:szCs w:val="26"/>
        </w:rPr>
        <w:t>Предостережений о недопустимости нарушения обязательных требований, требований, установленных муниципальными правовыми актами, юридическим лицам и индивидуальным предпринимателям не выдавалось.</w:t>
      </w:r>
    </w:p>
    <w:p w:rsidR="001578C6" w:rsidRPr="00181693" w:rsidRDefault="001578C6" w:rsidP="001578C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2302">
        <w:rPr>
          <w:rFonts w:ascii="Times New Roman" w:hAnsi="Times New Roman" w:cs="Times New Roman"/>
          <w:sz w:val="26"/>
          <w:szCs w:val="26"/>
        </w:rPr>
        <w:t>Повышению эфф</w:t>
      </w:r>
      <w:r w:rsidRPr="00181693">
        <w:rPr>
          <w:rFonts w:ascii="Times New Roman" w:hAnsi="Times New Roman" w:cs="Times New Roman"/>
          <w:sz w:val="26"/>
          <w:szCs w:val="26"/>
        </w:rPr>
        <w:t>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A5259E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578C6" w:rsidRPr="00A5259E" w:rsidRDefault="001578C6" w:rsidP="001578C6">
      <w:pPr>
        <w:rPr>
          <w:color w:val="FF0000"/>
        </w:rPr>
      </w:pPr>
    </w:p>
    <w:p w:rsidR="001578C6" w:rsidRDefault="001578C6" w:rsidP="00157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578C6" w:rsidTr="006D19A4">
        <w:tc>
          <w:tcPr>
            <w:tcW w:w="5495" w:type="dxa"/>
          </w:tcPr>
          <w:p w:rsidR="001578C6" w:rsidRPr="00EC75F6" w:rsidRDefault="001578C6" w:rsidP="006D19A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4076" w:type="dxa"/>
          </w:tcPr>
          <w:p w:rsidR="001578C6" w:rsidRDefault="002C73BC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Утвержден</w:t>
            </w:r>
          </w:p>
          <w:p w:rsidR="001578C6" w:rsidRDefault="001578C6" w:rsidP="002C73B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постановлени</w:t>
            </w:r>
            <w:r w:rsidR="002C73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ем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___</w:t>
            </w:r>
            <w:r w:rsidR="002C73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№ __</w:t>
            </w:r>
          </w:p>
          <w:p w:rsidR="002C73BC" w:rsidRPr="00F17D84" w:rsidRDefault="002C73BC" w:rsidP="002C73B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(приложение 3)</w:t>
            </w:r>
          </w:p>
        </w:tc>
      </w:tr>
    </w:tbl>
    <w:p w:rsidR="001578C6" w:rsidRDefault="001578C6" w:rsidP="001578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tabs>
          <w:tab w:val="center" w:pos="8647"/>
        </w:tabs>
        <w:spacing w:after="0" w:line="240" w:lineRule="auto"/>
        <w:ind w:left="7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  </w:t>
      </w:r>
    </w:p>
    <w:p w:rsidR="001578C6" w:rsidRPr="00F4792B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Доклад, содержащий обобщение  правоприменительной практики </w:t>
      </w:r>
      <w:r w:rsidRPr="00B66757">
        <w:rPr>
          <w:rFonts w:ascii="Times New Roman" w:hAnsi="Times New Roman" w:cs="Times New Roman"/>
          <w:sz w:val="26"/>
          <w:szCs w:val="26"/>
        </w:rPr>
        <w:t xml:space="preserve">по </w:t>
      </w:r>
      <w:r w:rsidRPr="00F4792B">
        <w:rPr>
          <w:rFonts w:ascii="Times New Roman" w:hAnsi="Times New Roman" w:cs="Times New Roman"/>
          <w:sz w:val="26"/>
          <w:szCs w:val="26"/>
        </w:rPr>
        <w:t xml:space="preserve">осуществлению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муниципального контроля</w:t>
      </w:r>
      <w:r w:rsidRPr="00F4792B">
        <w:rPr>
          <w:rFonts w:ascii="Times New Roman" w:hAnsi="Times New Roman" w:cs="Times New Roman"/>
          <w:bCs/>
          <w:color w:val="0A0A0A"/>
          <w:spacing w:val="28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в</w:t>
      </w:r>
      <w:r w:rsidRPr="00F4792B">
        <w:rPr>
          <w:rFonts w:ascii="Times New Roman" w:hAnsi="Times New Roman" w:cs="Times New Roman"/>
          <w:bCs/>
          <w:color w:val="0A0A0A"/>
          <w:spacing w:val="1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сфере</w:t>
      </w:r>
      <w:r w:rsidRPr="00F4792B">
        <w:rPr>
          <w:rFonts w:ascii="Times New Roman" w:hAnsi="Times New Roman" w:cs="Times New Roman"/>
          <w:bCs/>
          <w:color w:val="0A0A0A"/>
          <w:spacing w:val="16"/>
          <w:sz w:val="26"/>
          <w:szCs w:val="26"/>
        </w:rPr>
        <w:t xml:space="preserve"> </w:t>
      </w:r>
      <w:r w:rsidRPr="00F4792B">
        <w:rPr>
          <w:rFonts w:ascii="Times New Roman" w:hAnsi="Times New Roman" w:cs="Times New Roman"/>
          <w:bCs/>
          <w:color w:val="0A0A0A"/>
          <w:sz w:val="26"/>
          <w:szCs w:val="26"/>
        </w:rPr>
        <w:t>благоустройства</w:t>
      </w:r>
      <w:r w:rsidRPr="00F4792B">
        <w:rPr>
          <w:rFonts w:ascii="Times New Roman" w:hAnsi="Times New Roman" w:cs="Times New Roman"/>
          <w:bCs/>
          <w:color w:val="0A0A0A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A0A0A"/>
          <w:sz w:val="26"/>
          <w:szCs w:val="26"/>
        </w:rPr>
        <w:t>территории Усть-Кубинского муниципального округа</w:t>
      </w:r>
      <w:r w:rsidR="002C73BC">
        <w:rPr>
          <w:rFonts w:ascii="Times New Roman" w:hAnsi="Times New Roman" w:cs="Times New Roman"/>
          <w:bCs/>
          <w:color w:val="0A0A0A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A0A0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 2024</w:t>
      </w:r>
      <w:r w:rsidRPr="00F4792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578C6" w:rsidRPr="00F4792B" w:rsidRDefault="001578C6" w:rsidP="00157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2" w:firstLine="542"/>
        <w:jc w:val="both"/>
        <w:rPr>
          <w:sz w:val="26"/>
          <w:szCs w:val="26"/>
        </w:rPr>
      </w:pPr>
      <w:proofErr w:type="gramStart"/>
      <w:r w:rsidRPr="00AE3087">
        <w:rPr>
          <w:spacing w:val="-1"/>
          <w:sz w:val="26"/>
          <w:szCs w:val="26"/>
        </w:rPr>
        <w:t>Муниципальный</w:t>
      </w:r>
      <w:r w:rsidRPr="00AE3087">
        <w:rPr>
          <w:spacing w:val="1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контроль</w:t>
      </w:r>
      <w:r w:rsidRPr="00AE3087">
        <w:rPr>
          <w:spacing w:val="19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2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сфере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осуществляется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z w:val="26"/>
          <w:szCs w:val="26"/>
        </w:rPr>
        <w:t>соответствии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z w:val="26"/>
          <w:szCs w:val="26"/>
        </w:rPr>
        <w:t>с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Положением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z w:val="26"/>
          <w:szCs w:val="26"/>
        </w:rPr>
        <w:t>о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муниципальном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контроле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сфере</w:t>
      </w:r>
      <w:r w:rsidRPr="00AE3087">
        <w:rPr>
          <w:spacing w:val="4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</w:t>
      </w:r>
      <w:r w:rsidRPr="00AE3087">
        <w:rPr>
          <w:spacing w:val="58"/>
          <w:sz w:val="26"/>
          <w:szCs w:val="26"/>
        </w:rPr>
        <w:t xml:space="preserve"> </w:t>
      </w:r>
      <w:r w:rsidRPr="00AE3087">
        <w:rPr>
          <w:sz w:val="26"/>
          <w:szCs w:val="26"/>
        </w:rPr>
        <w:t>на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территории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Усть-Кубинского муниципального округа</w:t>
      </w:r>
      <w:r w:rsidRPr="00AE3087">
        <w:rPr>
          <w:sz w:val="26"/>
          <w:szCs w:val="26"/>
        </w:rPr>
        <w:t>,</w:t>
      </w:r>
      <w:r w:rsidRPr="00AE3087">
        <w:rPr>
          <w:spacing w:val="4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утвержденным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решением</w:t>
      </w:r>
      <w:r w:rsidRPr="00AE3087">
        <w:rPr>
          <w:spacing w:val="42"/>
          <w:sz w:val="26"/>
          <w:szCs w:val="26"/>
        </w:rPr>
        <w:t xml:space="preserve"> Представительного </w:t>
      </w:r>
      <w:r w:rsidRPr="00AE3087">
        <w:rPr>
          <w:spacing w:val="-1"/>
          <w:sz w:val="26"/>
          <w:szCs w:val="26"/>
        </w:rPr>
        <w:t>Собрания</w:t>
      </w:r>
      <w:r w:rsidRPr="00AE3087">
        <w:rPr>
          <w:spacing w:val="69"/>
          <w:sz w:val="26"/>
          <w:szCs w:val="26"/>
        </w:rPr>
        <w:t xml:space="preserve"> </w:t>
      </w:r>
      <w:r w:rsidRPr="00AE3087">
        <w:rPr>
          <w:sz w:val="26"/>
          <w:szCs w:val="26"/>
        </w:rPr>
        <w:t>от</w:t>
      </w:r>
      <w:r w:rsidRPr="00AE3087">
        <w:rPr>
          <w:spacing w:val="50"/>
          <w:sz w:val="26"/>
          <w:szCs w:val="26"/>
        </w:rPr>
        <w:t xml:space="preserve"> </w:t>
      </w:r>
      <w:r w:rsidR="002C73BC">
        <w:rPr>
          <w:spacing w:val="-1"/>
          <w:sz w:val="26"/>
          <w:szCs w:val="26"/>
        </w:rPr>
        <w:t xml:space="preserve">28 декабря </w:t>
      </w:r>
      <w:r w:rsidRPr="00AE3087">
        <w:rPr>
          <w:spacing w:val="-1"/>
          <w:sz w:val="26"/>
          <w:szCs w:val="26"/>
        </w:rPr>
        <w:t>2022</w:t>
      </w:r>
      <w:r w:rsidR="002C73BC">
        <w:rPr>
          <w:spacing w:val="-1"/>
          <w:sz w:val="26"/>
          <w:szCs w:val="26"/>
        </w:rPr>
        <w:t xml:space="preserve"> года</w:t>
      </w:r>
      <w:r w:rsidRPr="00AE3087">
        <w:rPr>
          <w:spacing w:val="54"/>
          <w:sz w:val="26"/>
          <w:szCs w:val="26"/>
        </w:rPr>
        <w:t xml:space="preserve"> </w:t>
      </w:r>
      <w:r w:rsidRPr="00AE3087">
        <w:rPr>
          <w:spacing w:val="1"/>
          <w:sz w:val="26"/>
          <w:szCs w:val="26"/>
        </w:rPr>
        <w:t>№145,</w:t>
      </w:r>
      <w:r w:rsidRPr="00AE3087">
        <w:rPr>
          <w:spacing w:val="5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69"/>
          <w:sz w:val="26"/>
          <w:szCs w:val="26"/>
        </w:rPr>
        <w:t xml:space="preserve"> </w:t>
      </w:r>
      <w:r w:rsidRPr="00AE3087">
        <w:rPr>
          <w:sz w:val="26"/>
          <w:szCs w:val="26"/>
        </w:rPr>
        <w:t>соответствии</w:t>
      </w:r>
      <w:r w:rsidRPr="00AE3087">
        <w:rPr>
          <w:spacing w:val="7"/>
          <w:sz w:val="26"/>
          <w:szCs w:val="26"/>
        </w:rPr>
        <w:t xml:space="preserve"> </w:t>
      </w:r>
      <w:r w:rsidRPr="00AE3087">
        <w:rPr>
          <w:sz w:val="26"/>
          <w:szCs w:val="26"/>
        </w:rPr>
        <w:t>с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Федеральным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законом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2"/>
          <w:sz w:val="26"/>
          <w:szCs w:val="26"/>
        </w:rPr>
        <w:t>от</w:t>
      </w:r>
      <w:r w:rsidRPr="00AE3087">
        <w:rPr>
          <w:spacing w:val="7"/>
          <w:sz w:val="26"/>
          <w:szCs w:val="26"/>
        </w:rPr>
        <w:t xml:space="preserve"> </w:t>
      </w:r>
      <w:r w:rsidR="002C73BC">
        <w:rPr>
          <w:spacing w:val="-1"/>
          <w:sz w:val="26"/>
          <w:szCs w:val="26"/>
        </w:rPr>
        <w:t xml:space="preserve">6 октября </w:t>
      </w:r>
      <w:r w:rsidRPr="00AE3087">
        <w:rPr>
          <w:spacing w:val="-1"/>
          <w:sz w:val="26"/>
          <w:szCs w:val="26"/>
        </w:rPr>
        <w:t>2003</w:t>
      </w:r>
      <w:r w:rsidRPr="00AE3087">
        <w:rPr>
          <w:spacing w:val="14"/>
          <w:sz w:val="26"/>
          <w:szCs w:val="26"/>
        </w:rPr>
        <w:t xml:space="preserve"> </w:t>
      </w:r>
      <w:r w:rsidRPr="00AE3087">
        <w:rPr>
          <w:sz w:val="26"/>
          <w:szCs w:val="26"/>
        </w:rPr>
        <w:t>года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z w:val="26"/>
          <w:szCs w:val="26"/>
        </w:rPr>
        <w:t>N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z w:val="26"/>
          <w:szCs w:val="26"/>
        </w:rPr>
        <w:t>131-ФЗ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«Об</w:t>
      </w:r>
      <w:r w:rsidRPr="00AE3087">
        <w:rPr>
          <w:spacing w:val="4"/>
          <w:sz w:val="26"/>
          <w:szCs w:val="26"/>
        </w:rPr>
        <w:t xml:space="preserve"> </w:t>
      </w:r>
      <w:r w:rsidRPr="00AE3087">
        <w:rPr>
          <w:sz w:val="26"/>
          <w:szCs w:val="26"/>
        </w:rPr>
        <w:t>общих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принципах</w:t>
      </w:r>
      <w:r w:rsidRPr="00AE3087">
        <w:rPr>
          <w:spacing w:val="7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организации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местного</w:t>
      </w:r>
      <w:r w:rsidRPr="00AE3087">
        <w:rPr>
          <w:spacing w:val="2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самоуправления</w:t>
      </w:r>
      <w:r w:rsidRPr="00AE3087">
        <w:rPr>
          <w:spacing w:val="21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Российской</w:t>
      </w:r>
      <w:r w:rsidRPr="00AE3087">
        <w:rPr>
          <w:spacing w:val="1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Федерации»,</w:t>
      </w:r>
      <w:r w:rsidRPr="00AE3087">
        <w:rPr>
          <w:spacing w:val="3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Федеральным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законом</w:t>
      </w:r>
      <w:r w:rsidRPr="00AE3087">
        <w:rPr>
          <w:spacing w:val="6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"О</w:t>
      </w:r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z w:val="26"/>
          <w:szCs w:val="26"/>
        </w:rPr>
        <w:t>государственном</w:t>
      </w:r>
      <w:r w:rsidRPr="00AE3087">
        <w:rPr>
          <w:spacing w:val="5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контроле</w:t>
      </w:r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(надзоре)</w:t>
      </w:r>
      <w:r w:rsidRPr="00AE3087">
        <w:rPr>
          <w:spacing w:val="54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5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муниципальном</w:t>
      </w:r>
      <w:proofErr w:type="gramEnd"/>
      <w:r w:rsidRPr="00AE3087">
        <w:rPr>
          <w:spacing w:val="54"/>
          <w:sz w:val="26"/>
          <w:szCs w:val="26"/>
        </w:rPr>
        <w:t xml:space="preserve"> </w:t>
      </w:r>
      <w:proofErr w:type="gramStart"/>
      <w:r w:rsidRPr="00AE3087">
        <w:rPr>
          <w:spacing w:val="-1"/>
          <w:sz w:val="26"/>
          <w:szCs w:val="26"/>
        </w:rPr>
        <w:t>контроле</w:t>
      </w:r>
      <w:proofErr w:type="gramEnd"/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5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Российской</w:t>
      </w:r>
      <w:r w:rsidRPr="00AE3087">
        <w:rPr>
          <w:spacing w:val="5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Федерации"</w:t>
      </w:r>
      <w:r w:rsidRPr="00AE3087">
        <w:rPr>
          <w:sz w:val="26"/>
          <w:szCs w:val="26"/>
        </w:rPr>
        <w:t xml:space="preserve"> </w:t>
      </w:r>
      <w:r w:rsidRPr="00AE3087">
        <w:rPr>
          <w:spacing w:val="2"/>
          <w:sz w:val="26"/>
          <w:szCs w:val="26"/>
        </w:rPr>
        <w:t>от</w:t>
      </w:r>
      <w:r w:rsidRPr="00AE3087">
        <w:rPr>
          <w:spacing w:val="-2"/>
          <w:sz w:val="26"/>
          <w:szCs w:val="26"/>
        </w:rPr>
        <w:t xml:space="preserve"> </w:t>
      </w:r>
      <w:r w:rsidR="002C73BC">
        <w:rPr>
          <w:spacing w:val="-1"/>
          <w:sz w:val="26"/>
          <w:szCs w:val="26"/>
        </w:rPr>
        <w:t xml:space="preserve">31 июля </w:t>
      </w:r>
      <w:r w:rsidRPr="00AE3087">
        <w:rPr>
          <w:spacing w:val="-1"/>
          <w:sz w:val="26"/>
          <w:szCs w:val="26"/>
        </w:rPr>
        <w:t>2020</w:t>
      </w:r>
      <w:r w:rsidR="002C73BC">
        <w:rPr>
          <w:spacing w:val="-1"/>
          <w:sz w:val="26"/>
          <w:szCs w:val="26"/>
        </w:rPr>
        <w:t xml:space="preserve"> года</w:t>
      </w:r>
      <w:r w:rsidRPr="00AE3087">
        <w:rPr>
          <w:spacing w:val="-3"/>
          <w:sz w:val="26"/>
          <w:szCs w:val="26"/>
        </w:rPr>
        <w:t xml:space="preserve"> </w:t>
      </w:r>
      <w:r w:rsidRPr="00AE3087">
        <w:rPr>
          <w:sz w:val="26"/>
          <w:szCs w:val="26"/>
        </w:rPr>
        <w:t>N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z w:val="26"/>
          <w:szCs w:val="26"/>
        </w:rPr>
        <w:t>248-ФЗ.</w:t>
      </w:r>
    </w:p>
    <w:p w:rsidR="001578C6" w:rsidRPr="008A77E7" w:rsidRDefault="001578C6" w:rsidP="001578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77E7">
        <w:rPr>
          <w:rFonts w:ascii="Times New Roman" w:hAnsi="Times New Roman" w:cs="Times New Roman"/>
          <w:color w:val="000000"/>
          <w:sz w:val="26"/>
          <w:szCs w:val="26"/>
        </w:rPr>
        <w:t>Перечень должностных лиц, уполномоченных на осуществление муниципального контроля:</w:t>
      </w:r>
    </w:p>
    <w:p w:rsidR="001578C6" w:rsidRPr="008A77E7" w:rsidRDefault="001578C6" w:rsidP="001578C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A77E7">
        <w:rPr>
          <w:color w:val="000000"/>
          <w:sz w:val="26"/>
          <w:szCs w:val="26"/>
        </w:rPr>
        <w:t xml:space="preserve">начальник отдела </w:t>
      </w:r>
      <w:r>
        <w:rPr>
          <w:color w:val="000000"/>
          <w:sz w:val="26"/>
          <w:szCs w:val="26"/>
        </w:rPr>
        <w:t>экономики, отраслевого развития и контроля</w:t>
      </w:r>
      <w:r w:rsidRPr="008A77E7">
        <w:rPr>
          <w:color w:val="000000"/>
          <w:sz w:val="26"/>
          <w:szCs w:val="26"/>
        </w:rPr>
        <w:t xml:space="preserve"> администрации округа;</w:t>
      </w:r>
    </w:p>
    <w:p w:rsidR="001578C6" w:rsidRDefault="001578C6" w:rsidP="001578C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8A77E7">
        <w:rPr>
          <w:color w:val="000000"/>
          <w:sz w:val="26"/>
          <w:szCs w:val="26"/>
        </w:rPr>
        <w:t xml:space="preserve">заместитель начальника отдела </w:t>
      </w:r>
      <w:r>
        <w:rPr>
          <w:color w:val="000000"/>
          <w:sz w:val="26"/>
          <w:szCs w:val="26"/>
        </w:rPr>
        <w:t>экономики, отраслевого развития и контроля</w:t>
      </w:r>
      <w:r w:rsidRPr="008A77E7">
        <w:rPr>
          <w:color w:val="000000"/>
          <w:sz w:val="26"/>
          <w:szCs w:val="26"/>
        </w:rPr>
        <w:t xml:space="preserve"> администрации округа</w:t>
      </w:r>
      <w:r>
        <w:rPr>
          <w:color w:val="000000"/>
          <w:sz w:val="26"/>
          <w:szCs w:val="26"/>
        </w:rPr>
        <w:t>;</w:t>
      </w:r>
    </w:p>
    <w:p w:rsidR="001578C6" w:rsidRPr="00AE3087" w:rsidRDefault="001578C6" w:rsidP="001578C6">
      <w:pPr>
        <w:pStyle w:val="a5"/>
        <w:kinsoku w:val="0"/>
        <w:overflowPunct w:val="0"/>
        <w:ind w:right="109" w:firstLine="542"/>
        <w:jc w:val="both"/>
        <w:rPr>
          <w:spacing w:val="-2"/>
          <w:sz w:val="26"/>
          <w:szCs w:val="26"/>
        </w:rPr>
      </w:pPr>
      <w:r w:rsidRPr="00AE3087">
        <w:rPr>
          <w:sz w:val="26"/>
          <w:szCs w:val="26"/>
        </w:rPr>
        <w:t>Предметом</w:t>
      </w:r>
      <w:r w:rsidRPr="00AE3087">
        <w:rPr>
          <w:spacing w:val="3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контроля</w:t>
      </w:r>
      <w:r w:rsidRPr="00AE3087">
        <w:rPr>
          <w:spacing w:val="31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3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сфере</w:t>
      </w:r>
      <w:r w:rsidRPr="00AE3087">
        <w:rPr>
          <w:spacing w:val="30"/>
          <w:sz w:val="26"/>
          <w:szCs w:val="26"/>
        </w:rPr>
        <w:t xml:space="preserve"> </w:t>
      </w:r>
      <w:r w:rsidRPr="00AE3087">
        <w:rPr>
          <w:sz w:val="26"/>
          <w:szCs w:val="26"/>
        </w:rPr>
        <w:t>благоустройства</w:t>
      </w:r>
      <w:r w:rsidRPr="00AE3087">
        <w:rPr>
          <w:spacing w:val="30"/>
          <w:sz w:val="26"/>
          <w:szCs w:val="26"/>
        </w:rPr>
        <w:t xml:space="preserve"> </w:t>
      </w:r>
      <w:r w:rsidRPr="00AE3087">
        <w:rPr>
          <w:sz w:val="26"/>
          <w:szCs w:val="26"/>
        </w:rPr>
        <w:t>является</w:t>
      </w:r>
      <w:r w:rsidRPr="00AE3087">
        <w:rPr>
          <w:spacing w:val="3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соблюдение</w:t>
      </w:r>
      <w:r w:rsidRPr="00AE3087">
        <w:rPr>
          <w:spacing w:val="3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юридическими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z w:val="26"/>
          <w:szCs w:val="26"/>
        </w:rPr>
        <w:t>лицами,</w:t>
      </w:r>
      <w:r w:rsidRPr="00AE3087">
        <w:rPr>
          <w:spacing w:val="3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индивидуальными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предпринимателями,</w:t>
      </w:r>
      <w:r w:rsidRPr="00AE3087">
        <w:rPr>
          <w:spacing w:val="3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гражданами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Правил</w:t>
      </w:r>
      <w:r w:rsidRPr="00AE3087">
        <w:rPr>
          <w:spacing w:val="3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</w:t>
      </w:r>
      <w:r w:rsidRPr="00AE3087">
        <w:rPr>
          <w:spacing w:val="71"/>
          <w:sz w:val="26"/>
          <w:szCs w:val="26"/>
        </w:rPr>
        <w:t xml:space="preserve"> </w:t>
      </w:r>
      <w:r w:rsidRPr="00AE3087">
        <w:rPr>
          <w:sz w:val="26"/>
          <w:szCs w:val="26"/>
        </w:rPr>
        <w:t>территории</w:t>
      </w:r>
      <w:r w:rsidRPr="00AE3087">
        <w:rPr>
          <w:spacing w:val="4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Усть-Кубинского муниципального округа</w:t>
      </w:r>
      <w:r w:rsidRPr="00AE3087">
        <w:rPr>
          <w:spacing w:val="5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(далее</w:t>
      </w:r>
      <w:r w:rsidRPr="00AE3087">
        <w:rPr>
          <w:spacing w:val="25"/>
          <w:sz w:val="26"/>
          <w:szCs w:val="26"/>
        </w:rPr>
        <w:t xml:space="preserve"> </w:t>
      </w:r>
      <w:r w:rsidRPr="00AE3087">
        <w:rPr>
          <w:sz w:val="26"/>
          <w:szCs w:val="26"/>
        </w:rPr>
        <w:t>–</w:t>
      </w:r>
      <w:r w:rsidRPr="00AE3087">
        <w:rPr>
          <w:spacing w:val="2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Правила</w:t>
      </w:r>
      <w:r w:rsidRPr="00AE3087">
        <w:rPr>
          <w:spacing w:val="2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благоустройства),</w:t>
      </w:r>
      <w:r w:rsidRPr="00AE3087">
        <w:rPr>
          <w:spacing w:val="2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требований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к</w:t>
      </w:r>
      <w:r w:rsidRPr="00AE3087">
        <w:rPr>
          <w:spacing w:val="1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обеспечению</w:t>
      </w:r>
      <w:r w:rsidRPr="00AE3087">
        <w:rPr>
          <w:spacing w:val="8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доступности</w:t>
      </w:r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для</w:t>
      </w:r>
      <w:r w:rsidRPr="00AE3087">
        <w:rPr>
          <w:spacing w:val="5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инвалидов</w:t>
      </w:r>
      <w:r w:rsidRPr="00AE3087">
        <w:rPr>
          <w:spacing w:val="5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объектов</w:t>
      </w:r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социальной,</w:t>
      </w:r>
      <w:r w:rsidRPr="00AE3087">
        <w:rPr>
          <w:spacing w:val="5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инженерной</w:t>
      </w:r>
      <w:r w:rsidRPr="00AE3087">
        <w:rPr>
          <w:spacing w:val="55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51"/>
          <w:sz w:val="26"/>
          <w:szCs w:val="26"/>
        </w:rPr>
        <w:t xml:space="preserve"> </w:t>
      </w:r>
      <w:r w:rsidRPr="00AE3087">
        <w:rPr>
          <w:sz w:val="26"/>
          <w:szCs w:val="26"/>
        </w:rPr>
        <w:t>транспортной</w:t>
      </w:r>
      <w:r w:rsidRPr="00AE3087">
        <w:rPr>
          <w:spacing w:val="4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инфраструктур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z w:val="26"/>
          <w:szCs w:val="26"/>
        </w:rPr>
        <w:t>предоставляемых</w:t>
      </w:r>
      <w:r w:rsidRPr="00AE3087">
        <w:rPr>
          <w:spacing w:val="-3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услуг.</w:t>
      </w:r>
    </w:p>
    <w:p w:rsidR="001578C6" w:rsidRDefault="001578C6" w:rsidP="001578C6">
      <w:pPr>
        <w:pStyle w:val="a5"/>
        <w:kinsoku w:val="0"/>
        <w:overflowPunct w:val="0"/>
        <w:spacing w:line="273" w:lineRule="exact"/>
        <w:ind w:left="662"/>
        <w:jc w:val="both"/>
        <w:rPr>
          <w:spacing w:val="4"/>
          <w:sz w:val="26"/>
          <w:szCs w:val="26"/>
        </w:rPr>
      </w:pPr>
      <w:r w:rsidRPr="00AE3087">
        <w:rPr>
          <w:sz w:val="26"/>
          <w:szCs w:val="26"/>
        </w:rPr>
        <w:t xml:space="preserve">Контроль </w:t>
      </w:r>
      <w:r w:rsidRPr="00AE3087">
        <w:rPr>
          <w:spacing w:val="24"/>
          <w:sz w:val="26"/>
          <w:szCs w:val="26"/>
        </w:rPr>
        <w:t xml:space="preserve"> </w:t>
      </w:r>
      <w:r w:rsidRPr="00AE3087">
        <w:rPr>
          <w:sz w:val="26"/>
          <w:szCs w:val="26"/>
        </w:rPr>
        <w:t xml:space="preserve">в </w:t>
      </w:r>
      <w:r w:rsidRPr="00AE3087">
        <w:rPr>
          <w:spacing w:val="2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сфере</w:t>
      </w:r>
      <w:r w:rsidRPr="00AE3087">
        <w:rPr>
          <w:sz w:val="26"/>
          <w:szCs w:val="26"/>
        </w:rPr>
        <w:t xml:space="preserve"> 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 xml:space="preserve">благоустройства 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осуществляется</w:t>
      </w:r>
      <w:r w:rsidRPr="00AE3087">
        <w:rPr>
          <w:spacing w:val="9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администрацией</w:t>
      </w:r>
    </w:p>
    <w:p w:rsidR="001578C6" w:rsidRDefault="001578C6" w:rsidP="001578C6">
      <w:pPr>
        <w:pStyle w:val="a5"/>
        <w:kinsoku w:val="0"/>
        <w:overflowPunct w:val="0"/>
        <w:spacing w:line="273" w:lineRule="exact"/>
        <w:jc w:val="both"/>
        <w:rPr>
          <w:spacing w:val="3"/>
          <w:sz w:val="26"/>
          <w:szCs w:val="26"/>
        </w:rPr>
      </w:pPr>
      <w:r w:rsidRPr="00AE3087">
        <w:rPr>
          <w:spacing w:val="4"/>
          <w:sz w:val="26"/>
          <w:szCs w:val="26"/>
        </w:rPr>
        <w:t>округа.</w:t>
      </w:r>
      <w:r>
        <w:rPr>
          <w:spacing w:val="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Объектами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z w:val="26"/>
          <w:szCs w:val="26"/>
        </w:rPr>
        <w:t>контроля</w:t>
      </w:r>
      <w:r w:rsidRPr="00AE3087">
        <w:rPr>
          <w:spacing w:val="-3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-1"/>
          <w:sz w:val="26"/>
          <w:szCs w:val="26"/>
        </w:rPr>
        <w:t xml:space="preserve"> сфере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</w:t>
      </w:r>
      <w:r w:rsidRPr="00AE3087">
        <w:rPr>
          <w:spacing w:val="-4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(далее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объект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Контроля)</w:t>
      </w:r>
    </w:p>
    <w:p w:rsidR="001578C6" w:rsidRDefault="001578C6" w:rsidP="001578C6">
      <w:pPr>
        <w:pStyle w:val="a5"/>
        <w:kinsoku w:val="0"/>
        <w:overflowPunct w:val="0"/>
        <w:spacing w:before="4" w:line="274" w:lineRule="exact"/>
        <w:ind w:right="111"/>
        <w:jc w:val="both"/>
        <w:rPr>
          <w:spacing w:val="73"/>
          <w:sz w:val="26"/>
          <w:szCs w:val="26"/>
        </w:rPr>
      </w:pPr>
      <w:r w:rsidRPr="00AE3087">
        <w:rPr>
          <w:spacing w:val="-1"/>
          <w:sz w:val="26"/>
          <w:szCs w:val="26"/>
        </w:rPr>
        <w:t>являются:</w:t>
      </w:r>
      <w:r w:rsidRPr="00AE3087">
        <w:rPr>
          <w:spacing w:val="73"/>
          <w:sz w:val="26"/>
          <w:szCs w:val="26"/>
        </w:rPr>
        <w:t xml:space="preserve"> </w:t>
      </w:r>
    </w:p>
    <w:p w:rsidR="001578C6" w:rsidRPr="00AE3087" w:rsidRDefault="001578C6" w:rsidP="007F1DF0">
      <w:pPr>
        <w:pStyle w:val="a5"/>
        <w:kinsoku w:val="0"/>
        <w:overflowPunct w:val="0"/>
        <w:spacing w:before="4" w:line="274" w:lineRule="exact"/>
        <w:ind w:right="111" w:firstLine="708"/>
        <w:jc w:val="both"/>
        <w:rPr>
          <w:spacing w:val="-1"/>
          <w:sz w:val="26"/>
          <w:szCs w:val="26"/>
        </w:rPr>
      </w:pPr>
      <w:r>
        <w:rPr>
          <w:spacing w:val="73"/>
          <w:sz w:val="26"/>
          <w:szCs w:val="26"/>
        </w:rPr>
        <w:t xml:space="preserve">- </w:t>
      </w:r>
      <w:r w:rsidRPr="00AE3087">
        <w:rPr>
          <w:spacing w:val="-1"/>
          <w:sz w:val="26"/>
          <w:szCs w:val="26"/>
        </w:rPr>
        <w:t>деятельность,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действия</w:t>
      </w:r>
      <w:r w:rsidRPr="00AE3087">
        <w:rPr>
          <w:spacing w:val="2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(бездействие)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контролируемых</w:t>
      </w:r>
      <w:r w:rsidRPr="00AE3087">
        <w:rPr>
          <w:spacing w:val="16"/>
          <w:sz w:val="26"/>
          <w:szCs w:val="26"/>
        </w:rPr>
        <w:t xml:space="preserve"> </w:t>
      </w:r>
      <w:r w:rsidRPr="00AE3087">
        <w:rPr>
          <w:sz w:val="26"/>
          <w:szCs w:val="26"/>
        </w:rPr>
        <w:t>лиц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сфере</w:t>
      </w:r>
      <w:r w:rsidRPr="00AE3087">
        <w:rPr>
          <w:spacing w:val="20"/>
          <w:sz w:val="26"/>
          <w:szCs w:val="26"/>
        </w:rPr>
        <w:t xml:space="preserve"> </w:t>
      </w:r>
      <w:r w:rsidRPr="00AE3087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</w:t>
      </w:r>
      <w:r w:rsidRPr="00AE3087">
        <w:rPr>
          <w:sz w:val="26"/>
          <w:szCs w:val="26"/>
        </w:rPr>
        <w:t>на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z w:val="26"/>
          <w:szCs w:val="26"/>
        </w:rPr>
        <w:t>территории</w:t>
      </w:r>
      <w:r w:rsidRPr="00AE3087">
        <w:rPr>
          <w:spacing w:val="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округа</w:t>
      </w:r>
      <w:r w:rsidRPr="00AE3087">
        <w:rPr>
          <w:sz w:val="26"/>
          <w:szCs w:val="26"/>
        </w:rPr>
        <w:t>,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1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рамках</w:t>
      </w:r>
      <w:r w:rsidRPr="00AE3087">
        <w:rPr>
          <w:spacing w:val="11"/>
          <w:sz w:val="26"/>
          <w:szCs w:val="26"/>
        </w:rPr>
        <w:t xml:space="preserve"> </w:t>
      </w:r>
      <w:r w:rsidRPr="00AE3087">
        <w:rPr>
          <w:spacing w:val="1"/>
          <w:sz w:val="26"/>
          <w:szCs w:val="26"/>
        </w:rPr>
        <w:t>которых</w:t>
      </w:r>
      <w:r w:rsidRPr="00AE3087">
        <w:rPr>
          <w:spacing w:val="1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должны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соблюдаться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обязательные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требования,</w:t>
      </w:r>
      <w:r w:rsidRPr="00AE3087">
        <w:rPr>
          <w:spacing w:val="9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том</w:t>
      </w:r>
      <w:r w:rsidRPr="00AE3087">
        <w:rPr>
          <w:spacing w:val="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числе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предъявляемые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z w:val="26"/>
          <w:szCs w:val="26"/>
        </w:rPr>
        <w:t>к</w:t>
      </w:r>
      <w:r w:rsidRPr="00AE3087">
        <w:rPr>
          <w:spacing w:val="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контролируемым</w:t>
      </w:r>
      <w:r w:rsidRPr="00AE3087">
        <w:rPr>
          <w:spacing w:val="8"/>
          <w:sz w:val="26"/>
          <w:szCs w:val="26"/>
        </w:rPr>
        <w:t xml:space="preserve"> </w:t>
      </w:r>
      <w:r w:rsidRPr="00AE3087">
        <w:rPr>
          <w:sz w:val="26"/>
          <w:szCs w:val="26"/>
        </w:rPr>
        <w:t>лицам,</w:t>
      </w:r>
      <w:r w:rsidRPr="00AE3087">
        <w:rPr>
          <w:spacing w:val="7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осуществляющим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z w:val="26"/>
          <w:szCs w:val="26"/>
        </w:rPr>
        <w:t>деятельность,</w:t>
      </w:r>
      <w:r w:rsidRPr="00AE3087">
        <w:rPr>
          <w:spacing w:val="-1"/>
          <w:sz w:val="26"/>
          <w:szCs w:val="26"/>
        </w:rPr>
        <w:t xml:space="preserve"> действия</w:t>
      </w:r>
      <w:r w:rsidRPr="00AE3087">
        <w:rPr>
          <w:spacing w:val="-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(бездействие);</w:t>
      </w:r>
    </w:p>
    <w:p w:rsidR="001578C6" w:rsidRDefault="001578C6" w:rsidP="007F1DF0">
      <w:pPr>
        <w:pStyle w:val="a5"/>
        <w:kinsoku w:val="0"/>
        <w:overflowPunct w:val="0"/>
        <w:ind w:right="111"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AE3087">
        <w:rPr>
          <w:spacing w:val="-1"/>
          <w:sz w:val="26"/>
          <w:szCs w:val="26"/>
        </w:rPr>
        <w:t>здания,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сооружения,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территории,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включая</w:t>
      </w:r>
      <w:r w:rsidRPr="00AE3087">
        <w:rPr>
          <w:spacing w:val="16"/>
          <w:sz w:val="26"/>
          <w:szCs w:val="26"/>
        </w:rPr>
        <w:t xml:space="preserve"> </w:t>
      </w:r>
      <w:r w:rsidRPr="00AE3087">
        <w:rPr>
          <w:sz w:val="26"/>
          <w:szCs w:val="26"/>
        </w:rPr>
        <w:t>земельные</w:t>
      </w:r>
      <w:r w:rsidRPr="00AE3087">
        <w:rPr>
          <w:spacing w:val="15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участки, устройства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69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другие</w:t>
      </w:r>
      <w:r w:rsidRPr="00AE3087">
        <w:rPr>
          <w:spacing w:val="8"/>
          <w:sz w:val="26"/>
          <w:szCs w:val="26"/>
        </w:rPr>
        <w:t xml:space="preserve"> </w:t>
      </w:r>
      <w:r w:rsidRPr="00AE3087">
        <w:rPr>
          <w:sz w:val="26"/>
          <w:szCs w:val="26"/>
        </w:rPr>
        <w:t>объекты,</w:t>
      </w:r>
      <w:r w:rsidRPr="00AE3087">
        <w:rPr>
          <w:spacing w:val="1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которыми</w:t>
      </w:r>
      <w:r w:rsidRPr="00AE3087">
        <w:rPr>
          <w:spacing w:val="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контролируемые</w:t>
      </w:r>
      <w:r w:rsidRPr="00AE3087">
        <w:rPr>
          <w:spacing w:val="8"/>
          <w:sz w:val="26"/>
          <w:szCs w:val="26"/>
        </w:rPr>
        <w:t xml:space="preserve"> </w:t>
      </w:r>
      <w:r w:rsidRPr="00AE3087">
        <w:rPr>
          <w:sz w:val="26"/>
          <w:szCs w:val="26"/>
        </w:rPr>
        <w:t>лицами</w:t>
      </w:r>
      <w:r w:rsidRPr="00AE3087">
        <w:rPr>
          <w:spacing w:val="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владеют</w:t>
      </w:r>
      <w:r w:rsidRPr="00AE3087">
        <w:rPr>
          <w:spacing w:val="10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1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(или)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пользуются</w:t>
      </w:r>
      <w:r w:rsidRPr="00AE3087">
        <w:rPr>
          <w:spacing w:val="9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10"/>
          <w:sz w:val="26"/>
          <w:szCs w:val="26"/>
        </w:rPr>
        <w:t xml:space="preserve"> </w:t>
      </w:r>
      <w:r w:rsidRPr="00AE3087">
        <w:rPr>
          <w:sz w:val="26"/>
          <w:szCs w:val="26"/>
        </w:rPr>
        <w:t>к</w:t>
      </w:r>
      <w:r w:rsidRPr="00AE3087">
        <w:rPr>
          <w:spacing w:val="5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которым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предъявляются</w:t>
      </w:r>
      <w:r w:rsidRPr="00AE3087">
        <w:rPr>
          <w:spacing w:val="-8"/>
          <w:sz w:val="26"/>
          <w:szCs w:val="26"/>
        </w:rPr>
        <w:t xml:space="preserve"> </w:t>
      </w:r>
      <w:r w:rsidRPr="00AE3087">
        <w:rPr>
          <w:sz w:val="26"/>
          <w:szCs w:val="26"/>
        </w:rPr>
        <w:t>обязательные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требования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-1"/>
          <w:sz w:val="26"/>
          <w:szCs w:val="26"/>
        </w:rPr>
        <w:t xml:space="preserve"> сфере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благоустройства.</w:t>
      </w:r>
    </w:p>
    <w:p w:rsidR="001578C6" w:rsidRDefault="001578C6" w:rsidP="001578C6">
      <w:pPr>
        <w:pStyle w:val="a5"/>
        <w:kinsoku w:val="0"/>
        <w:overflowPunct w:val="0"/>
        <w:ind w:right="111" w:firstLine="708"/>
        <w:jc w:val="both"/>
        <w:rPr>
          <w:sz w:val="26"/>
          <w:szCs w:val="26"/>
        </w:rPr>
      </w:pPr>
      <w:r w:rsidRPr="008A77E7">
        <w:rPr>
          <w:spacing w:val="1"/>
          <w:sz w:val="26"/>
          <w:szCs w:val="26"/>
        </w:rPr>
        <w:t>Ключевые, индикативные показатели по муниципальному контролю</w:t>
      </w:r>
      <w:r w:rsidRPr="008A77E7">
        <w:rPr>
          <w:bCs/>
          <w:color w:val="000000"/>
          <w:sz w:val="26"/>
          <w:szCs w:val="26"/>
        </w:rPr>
        <w:t xml:space="preserve"> в сфере дорожной деятельности и транспорта </w:t>
      </w:r>
      <w:r w:rsidRPr="008A77E7">
        <w:rPr>
          <w:spacing w:val="1"/>
          <w:sz w:val="26"/>
          <w:szCs w:val="26"/>
        </w:rPr>
        <w:t xml:space="preserve">утверждены </w:t>
      </w:r>
      <w:r w:rsidRPr="008A77E7">
        <w:rPr>
          <w:sz w:val="26"/>
          <w:szCs w:val="26"/>
        </w:rPr>
        <w:t xml:space="preserve">решением Представительного Собрания </w:t>
      </w:r>
      <w:r w:rsidR="007F1DF0">
        <w:rPr>
          <w:sz w:val="26"/>
          <w:szCs w:val="26"/>
        </w:rPr>
        <w:t>округа</w:t>
      </w:r>
      <w:r w:rsidRPr="008A77E7">
        <w:rPr>
          <w:sz w:val="26"/>
          <w:szCs w:val="26"/>
        </w:rPr>
        <w:t xml:space="preserve"> от </w:t>
      </w:r>
      <w:r w:rsidR="007F1DF0">
        <w:rPr>
          <w:sz w:val="26"/>
          <w:szCs w:val="26"/>
        </w:rPr>
        <w:t xml:space="preserve">28 декабря </w:t>
      </w:r>
      <w:r>
        <w:rPr>
          <w:sz w:val="26"/>
          <w:szCs w:val="26"/>
        </w:rPr>
        <w:t>2022 года № 145</w:t>
      </w:r>
      <w:r w:rsidRPr="008A77E7">
        <w:rPr>
          <w:sz w:val="26"/>
          <w:szCs w:val="26"/>
        </w:rPr>
        <w:t>.</w:t>
      </w:r>
      <w:r w:rsidRPr="00077064">
        <w:rPr>
          <w:sz w:val="26"/>
          <w:szCs w:val="26"/>
        </w:rPr>
        <w:t xml:space="preserve"> </w:t>
      </w:r>
    </w:p>
    <w:p w:rsidR="001578C6" w:rsidRPr="00AE3087" w:rsidRDefault="001578C6" w:rsidP="001578C6">
      <w:pPr>
        <w:pStyle w:val="a5"/>
        <w:kinsoku w:val="0"/>
        <w:overflowPunct w:val="0"/>
        <w:ind w:right="111" w:firstLine="70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Постановлением администрации Усть-Кубинс</w:t>
      </w:r>
      <w:r w:rsidR="007F1DF0">
        <w:rPr>
          <w:sz w:val="26"/>
          <w:szCs w:val="26"/>
        </w:rPr>
        <w:t xml:space="preserve">кого муниципального округа  от 13 ноября </w:t>
      </w:r>
      <w:r>
        <w:rPr>
          <w:sz w:val="26"/>
          <w:szCs w:val="26"/>
        </w:rPr>
        <w:t>2023</w:t>
      </w:r>
      <w:r w:rsidR="007F1DF0">
        <w:rPr>
          <w:sz w:val="26"/>
          <w:szCs w:val="26"/>
        </w:rPr>
        <w:t xml:space="preserve"> года № 1715</w:t>
      </w:r>
      <w:r>
        <w:rPr>
          <w:sz w:val="26"/>
          <w:szCs w:val="26"/>
        </w:rPr>
        <w:t xml:space="preserve"> утверждалась </w:t>
      </w:r>
      <w:r w:rsidRPr="00DE79B7">
        <w:rPr>
          <w:sz w:val="26"/>
          <w:szCs w:val="26"/>
        </w:rPr>
        <w:t xml:space="preserve">Программа профилактики </w:t>
      </w:r>
      <w:r w:rsidRPr="00DE79B7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DE79B7">
        <w:rPr>
          <w:sz w:val="26"/>
          <w:szCs w:val="26"/>
        </w:rPr>
        <w:t xml:space="preserve">, оценка соблюдения </w:t>
      </w:r>
      <w:r w:rsidRPr="00DE79B7">
        <w:rPr>
          <w:sz w:val="26"/>
          <w:szCs w:val="26"/>
        </w:rPr>
        <w:lastRenderedPageBreak/>
        <w:t>которых является предметом муниципального контроля</w:t>
      </w:r>
      <w:r>
        <w:rPr>
          <w:sz w:val="26"/>
          <w:szCs w:val="26"/>
        </w:rPr>
        <w:t xml:space="preserve"> в сфере благоустройства на территории</w:t>
      </w:r>
      <w:r w:rsidRPr="00DE79B7">
        <w:rPr>
          <w:sz w:val="26"/>
          <w:szCs w:val="26"/>
        </w:rPr>
        <w:t>,</w:t>
      </w:r>
      <w:r w:rsidRPr="00DE79B7">
        <w:rPr>
          <w:spacing w:val="1"/>
          <w:sz w:val="26"/>
          <w:szCs w:val="26"/>
          <w:shd w:val="clear" w:color="auto" w:fill="FFFFFF"/>
        </w:rPr>
        <w:t xml:space="preserve"> на 202</w:t>
      </w:r>
      <w:r>
        <w:rPr>
          <w:spacing w:val="1"/>
          <w:sz w:val="26"/>
          <w:szCs w:val="26"/>
          <w:shd w:val="clear" w:color="auto" w:fill="FFFFFF"/>
        </w:rPr>
        <w:t>4</w:t>
      </w:r>
      <w:r w:rsidRPr="00DE79B7">
        <w:rPr>
          <w:spacing w:val="1"/>
          <w:sz w:val="26"/>
          <w:szCs w:val="26"/>
          <w:shd w:val="clear" w:color="auto" w:fill="FFFFFF"/>
        </w:rPr>
        <w:t xml:space="preserve"> год</w:t>
      </w:r>
      <w:r w:rsidRPr="00DE79B7">
        <w:rPr>
          <w:sz w:val="26"/>
          <w:szCs w:val="26"/>
        </w:rPr>
        <w:t>.</w:t>
      </w:r>
    </w:p>
    <w:p w:rsidR="001578C6" w:rsidRPr="00AE3087" w:rsidRDefault="001578C6" w:rsidP="001578C6">
      <w:pPr>
        <w:pStyle w:val="a5"/>
        <w:kinsoku w:val="0"/>
        <w:overflowPunct w:val="0"/>
        <w:spacing w:line="242" w:lineRule="auto"/>
        <w:ind w:right="125" w:firstLine="710"/>
        <w:jc w:val="both"/>
        <w:rPr>
          <w:spacing w:val="-1"/>
          <w:sz w:val="26"/>
          <w:szCs w:val="26"/>
        </w:rPr>
      </w:pPr>
      <w:r w:rsidRPr="00AE3087">
        <w:rPr>
          <w:sz w:val="26"/>
          <w:szCs w:val="26"/>
        </w:rPr>
        <w:t>В</w:t>
      </w:r>
      <w:r w:rsidRPr="00AE3087">
        <w:rPr>
          <w:spacing w:val="12"/>
          <w:sz w:val="26"/>
          <w:szCs w:val="26"/>
        </w:rPr>
        <w:t xml:space="preserve"> </w:t>
      </w:r>
      <w:r w:rsidRPr="00AE3087">
        <w:rPr>
          <w:sz w:val="26"/>
          <w:szCs w:val="26"/>
        </w:rPr>
        <w:t>связи</w:t>
      </w:r>
      <w:r w:rsidRPr="00AE3087">
        <w:rPr>
          <w:spacing w:val="31"/>
          <w:sz w:val="26"/>
          <w:szCs w:val="26"/>
        </w:rPr>
        <w:t xml:space="preserve"> </w:t>
      </w:r>
      <w:r w:rsidRPr="00AE3087">
        <w:rPr>
          <w:sz w:val="26"/>
          <w:szCs w:val="26"/>
        </w:rPr>
        <w:t>с</w:t>
      </w:r>
      <w:r w:rsidRPr="00AE3087">
        <w:rPr>
          <w:spacing w:val="1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мораторием,</w:t>
      </w:r>
      <w:r w:rsidRPr="00AE3087">
        <w:rPr>
          <w:spacing w:val="1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проведение</w:t>
      </w:r>
      <w:r w:rsidRPr="00AE3087">
        <w:rPr>
          <w:spacing w:val="1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плановых</w:t>
      </w:r>
      <w:r w:rsidRPr="00AE3087">
        <w:rPr>
          <w:spacing w:val="9"/>
          <w:sz w:val="26"/>
          <w:szCs w:val="26"/>
        </w:rPr>
        <w:t xml:space="preserve"> </w:t>
      </w:r>
      <w:r w:rsidRPr="00AE3087">
        <w:rPr>
          <w:sz w:val="26"/>
          <w:szCs w:val="26"/>
        </w:rPr>
        <w:t>проверок</w:t>
      </w:r>
      <w:r w:rsidRPr="00AE3087">
        <w:rPr>
          <w:spacing w:val="12"/>
          <w:sz w:val="26"/>
          <w:szCs w:val="26"/>
        </w:rPr>
        <w:t xml:space="preserve"> </w:t>
      </w:r>
      <w:r w:rsidRPr="00AE3087">
        <w:rPr>
          <w:sz w:val="26"/>
          <w:szCs w:val="26"/>
        </w:rPr>
        <w:t>на</w:t>
      </w:r>
      <w:r w:rsidRPr="00AE3087">
        <w:rPr>
          <w:spacing w:val="13"/>
          <w:sz w:val="26"/>
          <w:szCs w:val="26"/>
        </w:rPr>
        <w:t xml:space="preserve"> </w:t>
      </w:r>
      <w:r w:rsidRPr="00AE308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E3087">
        <w:rPr>
          <w:spacing w:val="14"/>
          <w:sz w:val="26"/>
          <w:szCs w:val="26"/>
        </w:rPr>
        <w:t xml:space="preserve"> </w:t>
      </w:r>
      <w:r w:rsidRPr="00AE3087">
        <w:rPr>
          <w:sz w:val="26"/>
          <w:szCs w:val="26"/>
        </w:rPr>
        <w:t>год</w:t>
      </w:r>
      <w:r w:rsidRPr="00AE3087">
        <w:rPr>
          <w:spacing w:val="12"/>
          <w:sz w:val="26"/>
          <w:szCs w:val="26"/>
        </w:rPr>
        <w:t xml:space="preserve"> </w:t>
      </w:r>
      <w:r w:rsidRPr="00AE3087">
        <w:rPr>
          <w:sz w:val="26"/>
          <w:szCs w:val="26"/>
        </w:rPr>
        <w:t>не</w:t>
      </w:r>
      <w:r w:rsidRPr="00AE3087">
        <w:rPr>
          <w:spacing w:val="13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было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запланировано.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Внеплановые</w:t>
      </w:r>
      <w:r w:rsidRPr="00AE3087">
        <w:rPr>
          <w:spacing w:val="2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проверки</w:t>
      </w:r>
      <w:r w:rsidRPr="00AE3087">
        <w:rPr>
          <w:spacing w:val="17"/>
          <w:sz w:val="26"/>
          <w:szCs w:val="26"/>
        </w:rPr>
        <w:t xml:space="preserve"> </w:t>
      </w:r>
      <w:r w:rsidRPr="00AE3087">
        <w:rPr>
          <w:sz w:val="26"/>
          <w:szCs w:val="26"/>
        </w:rPr>
        <w:t>не</w:t>
      </w:r>
      <w:r w:rsidRPr="00AE3087">
        <w:rPr>
          <w:spacing w:val="2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проводились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связи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с</w:t>
      </w:r>
      <w:r w:rsidRPr="00AE3087">
        <w:rPr>
          <w:spacing w:val="1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отсутствием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основания.</w:t>
      </w:r>
      <w:r>
        <w:rPr>
          <w:spacing w:val="-1"/>
          <w:sz w:val="26"/>
          <w:szCs w:val="26"/>
        </w:rPr>
        <w:t xml:space="preserve"> </w:t>
      </w:r>
      <w:r w:rsidRPr="00AE3087">
        <w:rPr>
          <w:sz w:val="26"/>
          <w:szCs w:val="26"/>
        </w:rPr>
        <w:t>Жалобы</w:t>
      </w:r>
      <w:r w:rsidRPr="00AE3087">
        <w:rPr>
          <w:spacing w:val="-1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по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существу</w:t>
      </w:r>
      <w:r w:rsidRPr="00AE3087">
        <w:rPr>
          <w:spacing w:val="-8"/>
          <w:sz w:val="26"/>
          <w:szCs w:val="26"/>
        </w:rPr>
        <w:t xml:space="preserve"> </w:t>
      </w:r>
      <w:r w:rsidRPr="00AE3087">
        <w:rPr>
          <w:sz w:val="26"/>
          <w:szCs w:val="26"/>
        </w:rPr>
        <w:t>не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поступали.</w:t>
      </w:r>
    </w:p>
    <w:p w:rsidR="001578C6" w:rsidRPr="00AE3087" w:rsidRDefault="001578C6" w:rsidP="001578C6">
      <w:pPr>
        <w:pStyle w:val="a5"/>
        <w:kinsoku w:val="0"/>
        <w:overflowPunct w:val="0"/>
        <w:spacing w:before="7" w:line="274" w:lineRule="exact"/>
        <w:ind w:right="107" w:firstLine="542"/>
        <w:jc w:val="both"/>
        <w:rPr>
          <w:spacing w:val="-1"/>
          <w:sz w:val="26"/>
          <w:szCs w:val="26"/>
        </w:rPr>
      </w:pPr>
      <w:r w:rsidRPr="00AE3087">
        <w:rPr>
          <w:spacing w:val="-1"/>
          <w:sz w:val="26"/>
          <w:szCs w:val="26"/>
        </w:rPr>
        <w:t>Эксперты</w:t>
      </w:r>
      <w:r w:rsidRPr="00AE3087">
        <w:rPr>
          <w:spacing w:val="26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2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представители</w:t>
      </w:r>
      <w:r w:rsidRPr="00AE3087">
        <w:rPr>
          <w:spacing w:val="2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экспертных</w:t>
      </w:r>
      <w:r w:rsidRPr="00AE3087">
        <w:rPr>
          <w:spacing w:val="1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организаций</w:t>
      </w:r>
      <w:r w:rsidRPr="00AE3087">
        <w:rPr>
          <w:spacing w:val="24"/>
          <w:sz w:val="26"/>
          <w:szCs w:val="26"/>
        </w:rPr>
        <w:t xml:space="preserve"> </w:t>
      </w:r>
      <w:r w:rsidRPr="00AE3087">
        <w:rPr>
          <w:sz w:val="26"/>
          <w:szCs w:val="26"/>
        </w:rPr>
        <w:t>к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проведению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проверок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не</w:t>
      </w:r>
      <w:r w:rsidRPr="00AE3087">
        <w:rPr>
          <w:spacing w:val="6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привлекались.</w:t>
      </w:r>
      <w:r>
        <w:rPr>
          <w:spacing w:val="-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Предостережения</w:t>
      </w:r>
      <w:r w:rsidRPr="00AE3087">
        <w:rPr>
          <w:spacing w:val="57"/>
          <w:sz w:val="26"/>
          <w:szCs w:val="26"/>
        </w:rPr>
        <w:t xml:space="preserve"> </w:t>
      </w:r>
      <w:r w:rsidRPr="00AE3087">
        <w:rPr>
          <w:sz w:val="26"/>
          <w:szCs w:val="26"/>
        </w:rPr>
        <w:t>о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недопустимости</w:t>
      </w:r>
      <w:r w:rsidRPr="00AE3087">
        <w:rPr>
          <w:spacing w:val="5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нарушений</w:t>
      </w:r>
      <w:r w:rsidRPr="00AE3087">
        <w:rPr>
          <w:spacing w:val="5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обязательных</w:t>
      </w:r>
      <w:r w:rsidRPr="00AE3087">
        <w:rPr>
          <w:spacing w:val="5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требований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при</w:t>
      </w:r>
      <w:r w:rsidRPr="00AE3087">
        <w:rPr>
          <w:spacing w:val="7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осуществлении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муниципального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контроля</w:t>
      </w:r>
      <w:r w:rsidRPr="00AE3087">
        <w:rPr>
          <w:spacing w:val="2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подконтрольным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субъектам</w:t>
      </w:r>
      <w:r w:rsidRPr="00AE3087">
        <w:rPr>
          <w:spacing w:val="3"/>
          <w:sz w:val="26"/>
          <w:szCs w:val="26"/>
        </w:rPr>
        <w:t xml:space="preserve"> </w:t>
      </w:r>
      <w:r w:rsidRPr="00AE3087">
        <w:rPr>
          <w:sz w:val="26"/>
          <w:szCs w:val="26"/>
        </w:rPr>
        <w:t>не</w:t>
      </w:r>
      <w:r w:rsidRPr="00AE3087">
        <w:rPr>
          <w:spacing w:val="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выдавались.</w:t>
      </w:r>
      <w:r>
        <w:rPr>
          <w:spacing w:val="-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Случаи</w:t>
      </w:r>
      <w:r w:rsidRPr="00AE3087">
        <w:rPr>
          <w:spacing w:val="3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причинения</w:t>
      </w:r>
      <w:r w:rsidRPr="00AE3087">
        <w:rPr>
          <w:spacing w:val="3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субъектами</w:t>
      </w:r>
      <w:r w:rsidRPr="00AE3087">
        <w:rPr>
          <w:spacing w:val="41"/>
          <w:sz w:val="26"/>
          <w:szCs w:val="26"/>
        </w:rPr>
        <w:t xml:space="preserve"> </w:t>
      </w:r>
      <w:r w:rsidRPr="00AE3087">
        <w:rPr>
          <w:sz w:val="26"/>
          <w:szCs w:val="26"/>
        </w:rPr>
        <w:t>контроля</w:t>
      </w:r>
      <w:r w:rsidRPr="00AE3087">
        <w:rPr>
          <w:spacing w:val="36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вреда</w:t>
      </w:r>
      <w:r w:rsidRPr="00AE3087">
        <w:rPr>
          <w:spacing w:val="3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охраняемым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законом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ценностям,</w:t>
      </w:r>
      <w:r w:rsidRPr="00AE3087">
        <w:rPr>
          <w:spacing w:val="37"/>
          <w:sz w:val="26"/>
          <w:szCs w:val="26"/>
        </w:rPr>
        <w:t xml:space="preserve"> </w:t>
      </w:r>
      <w:r w:rsidRPr="00AE3087">
        <w:rPr>
          <w:sz w:val="26"/>
          <w:szCs w:val="26"/>
        </w:rPr>
        <w:t>а</w:t>
      </w:r>
      <w:r w:rsidRPr="00AE3087">
        <w:rPr>
          <w:spacing w:val="5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также</w:t>
      </w:r>
      <w:r w:rsidRPr="00AE3087">
        <w:rPr>
          <w:spacing w:val="15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случаи</w:t>
      </w:r>
      <w:r w:rsidRPr="00AE3087">
        <w:rPr>
          <w:spacing w:val="1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возникновения</w:t>
      </w:r>
      <w:r w:rsidRPr="00AE3087">
        <w:rPr>
          <w:spacing w:val="1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чрезвычайных</w:t>
      </w:r>
      <w:r w:rsidRPr="00AE3087">
        <w:rPr>
          <w:spacing w:val="1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ситуаций</w:t>
      </w:r>
      <w:r w:rsidRPr="00AE3087">
        <w:rPr>
          <w:spacing w:val="1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природного</w:t>
      </w:r>
      <w:r w:rsidRPr="00AE3087">
        <w:rPr>
          <w:spacing w:val="16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1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техногенного</w:t>
      </w:r>
      <w:r w:rsidRPr="00AE3087">
        <w:rPr>
          <w:spacing w:val="5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характера</w:t>
      </w:r>
      <w:r w:rsidRPr="00AE3087">
        <w:rPr>
          <w:sz w:val="26"/>
          <w:szCs w:val="26"/>
        </w:rPr>
        <w:t xml:space="preserve"> не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установлены.</w:t>
      </w: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  <w:r w:rsidRPr="00AE3087">
        <w:rPr>
          <w:sz w:val="26"/>
          <w:szCs w:val="26"/>
        </w:rPr>
        <w:t>С</w:t>
      </w:r>
      <w:r w:rsidRPr="00AE3087">
        <w:rPr>
          <w:spacing w:val="5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целью</w:t>
      </w:r>
      <w:r w:rsidRPr="00AE3087">
        <w:rPr>
          <w:spacing w:val="5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профилактики</w:t>
      </w:r>
      <w:r w:rsidRPr="00AE3087">
        <w:rPr>
          <w:spacing w:val="58"/>
          <w:sz w:val="26"/>
          <w:szCs w:val="26"/>
        </w:rPr>
        <w:t xml:space="preserve"> </w:t>
      </w:r>
      <w:r w:rsidRPr="00AE3087">
        <w:rPr>
          <w:sz w:val="26"/>
          <w:szCs w:val="26"/>
        </w:rPr>
        <w:t>и</w:t>
      </w:r>
      <w:r w:rsidRPr="00AE3087">
        <w:rPr>
          <w:spacing w:val="5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недопущения</w:t>
      </w:r>
      <w:r w:rsidRPr="00AE3087">
        <w:rPr>
          <w:spacing w:val="57"/>
          <w:sz w:val="26"/>
          <w:szCs w:val="26"/>
        </w:rPr>
        <w:t xml:space="preserve"> </w:t>
      </w:r>
      <w:r w:rsidRPr="00AE3087">
        <w:rPr>
          <w:spacing w:val="-2"/>
          <w:sz w:val="26"/>
          <w:szCs w:val="26"/>
        </w:rPr>
        <w:t>нарушений</w:t>
      </w:r>
      <w:r w:rsidRPr="00AE3087">
        <w:rPr>
          <w:spacing w:val="5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обязательных</w:t>
      </w:r>
      <w:r w:rsidRPr="00AE3087">
        <w:rPr>
          <w:spacing w:val="5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требований,</w:t>
      </w:r>
      <w:r w:rsidRPr="00AE3087">
        <w:rPr>
          <w:spacing w:val="71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соблюдение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z w:val="26"/>
          <w:szCs w:val="26"/>
        </w:rPr>
        <w:t>которых</w:t>
      </w:r>
      <w:r w:rsidRPr="00AE3087">
        <w:rPr>
          <w:spacing w:val="38"/>
          <w:sz w:val="26"/>
          <w:szCs w:val="26"/>
        </w:rPr>
        <w:t xml:space="preserve"> </w:t>
      </w:r>
      <w:r w:rsidRPr="00AE3087">
        <w:rPr>
          <w:sz w:val="26"/>
          <w:szCs w:val="26"/>
        </w:rPr>
        <w:t>проверяется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44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ходе</w:t>
      </w:r>
      <w:r w:rsidRPr="00AE3087">
        <w:rPr>
          <w:spacing w:val="4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осуществления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муниципального</w:t>
      </w:r>
      <w:r w:rsidRPr="00AE3087">
        <w:rPr>
          <w:spacing w:val="47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контроля,</w:t>
      </w:r>
      <w:r w:rsidRPr="00AE3087">
        <w:rPr>
          <w:spacing w:val="58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администрацией</w:t>
      </w:r>
      <w:r w:rsidRPr="00AE3087">
        <w:rPr>
          <w:spacing w:val="25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округа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в</w:t>
      </w:r>
      <w:r w:rsidRPr="00AE3087">
        <w:rPr>
          <w:spacing w:val="23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течение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года</w:t>
      </w:r>
      <w:r w:rsidRPr="00AE3087">
        <w:rPr>
          <w:spacing w:val="20"/>
          <w:sz w:val="26"/>
          <w:szCs w:val="26"/>
        </w:rPr>
        <w:t xml:space="preserve"> </w:t>
      </w:r>
      <w:r w:rsidRPr="00AE3087">
        <w:rPr>
          <w:sz w:val="26"/>
          <w:szCs w:val="26"/>
        </w:rPr>
        <w:t>проводилась</w:t>
      </w:r>
      <w:r w:rsidRPr="00AE3087">
        <w:rPr>
          <w:spacing w:val="2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работа</w:t>
      </w:r>
      <w:r w:rsidRPr="00AE3087">
        <w:rPr>
          <w:spacing w:val="51"/>
          <w:sz w:val="26"/>
          <w:szCs w:val="26"/>
        </w:rPr>
        <w:t xml:space="preserve"> </w:t>
      </w:r>
      <w:r w:rsidRPr="00AE3087">
        <w:rPr>
          <w:sz w:val="26"/>
          <w:szCs w:val="26"/>
        </w:rPr>
        <w:t>по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консультированию</w:t>
      </w:r>
      <w:r w:rsidRPr="00AE3087">
        <w:rPr>
          <w:spacing w:val="3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подконтрольных</w:t>
      </w:r>
      <w:r w:rsidRPr="00AE3087">
        <w:rPr>
          <w:spacing w:val="33"/>
          <w:sz w:val="26"/>
          <w:szCs w:val="26"/>
        </w:rPr>
        <w:t xml:space="preserve"> </w:t>
      </w:r>
      <w:r w:rsidRPr="00AE3087">
        <w:rPr>
          <w:sz w:val="26"/>
          <w:szCs w:val="26"/>
        </w:rPr>
        <w:t>субъектов</w:t>
      </w:r>
      <w:r w:rsidRPr="00AE3087">
        <w:rPr>
          <w:spacing w:val="3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округа</w:t>
      </w:r>
      <w:r w:rsidRPr="00AE3087">
        <w:rPr>
          <w:spacing w:val="6"/>
          <w:sz w:val="26"/>
          <w:szCs w:val="26"/>
        </w:rPr>
        <w:t xml:space="preserve"> </w:t>
      </w:r>
      <w:r w:rsidRPr="00AE3087">
        <w:rPr>
          <w:sz w:val="26"/>
          <w:szCs w:val="26"/>
        </w:rPr>
        <w:t>о</w:t>
      </w:r>
      <w:r w:rsidRPr="00AE3087">
        <w:rPr>
          <w:spacing w:val="69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необходимости</w:t>
      </w:r>
      <w:r w:rsidRPr="00AE3087">
        <w:rPr>
          <w:spacing w:val="42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соблюдения</w:t>
      </w:r>
      <w:r w:rsidRPr="00AE3087">
        <w:rPr>
          <w:spacing w:val="40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требований</w:t>
      </w:r>
      <w:r w:rsidRPr="00AE3087">
        <w:rPr>
          <w:spacing w:val="36"/>
          <w:sz w:val="26"/>
          <w:szCs w:val="26"/>
        </w:rPr>
        <w:t xml:space="preserve"> </w:t>
      </w:r>
      <w:r w:rsidRPr="00AE3087">
        <w:rPr>
          <w:spacing w:val="-1"/>
          <w:sz w:val="26"/>
          <w:szCs w:val="26"/>
        </w:rPr>
        <w:t>Правил</w:t>
      </w:r>
      <w:r w:rsidRPr="00AE3087">
        <w:rPr>
          <w:spacing w:val="40"/>
          <w:sz w:val="26"/>
          <w:szCs w:val="26"/>
        </w:rPr>
        <w:t xml:space="preserve"> </w:t>
      </w:r>
      <w:r w:rsidRPr="00AE3087">
        <w:rPr>
          <w:sz w:val="26"/>
          <w:szCs w:val="26"/>
        </w:rPr>
        <w:t>благоустройства.</w:t>
      </w:r>
    </w:p>
    <w:p w:rsidR="001578C6" w:rsidRPr="002D0360" w:rsidRDefault="001578C6" w:rsidP="001578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2024</w:t>
      </w:r>
      <w:r w:rsidRPr="002D0360">
        <w:rPr>
          <w:rFonts w:ascii="Times New Roman" w:hAnsi="Times New Roman" w:cs="Times New Roman"/>
          <w:sz w:val="26"/>
          <w:szCs w:val="26"/>
        </w:rPr>
        <w:t xml:space="preserve"> год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 xml:space="preserve"> было проведено </w:t>
      </w:r>
      <w:r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 xml:space="preserve"> профилактических мероприятий, в том числе:</w:t>
      </w:r>
    </w:p>
    <w:p w:rsidR="001578C6" w:rsidRPr="002D0360" w:rsidRDefault="001578C6" w:rsidP="001578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 (количество докладов о правоприменительной практике, размещенных на официальном сайте контро</w:t>
      </w:r>
      <w:r w:rsidR="00486A48">
        <w:rPr>
          <w:rFonts w:ascii="Times New Roman" w:hAnsi="Times New Roman" w:cs="Times New Roman"/>
          <w:sz w:val="26"/>
          <w:szCs w:val="26"/>
        </w:rPr>
        <w:t>льного (надзорного) органа) – 1.</w:t>
      </w:r>
    </w:p>
    <w:p w:rsidR="001578C6" w:rsidRDefault="001578C6" w:rsidP="001578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 xml:space="preserve">Консультирование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6A48">
        <w:rPr>
          <w:rFonts w:ascii="Times New Roman" w:hAnsi="Times New Roman" w:cs="Times New Roman"/>
          <w:sz w:val="26"/>
          <w:szCs w:val="26"/>
        </w:rPr>
        <w:t>.</w:t>
      </w:r>
    </w:p>
    <w:p w:rsidR="001578C6" w:rsidRDefault="00486A48" w:rsidP="001578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Информирование-2.</w:t>
      </w:r>
    </w:p>
    <w:p w:rsidR="001578C6" w:rsidRDefault="001578C6" w:rsidP="001578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Профилактический визит по заявлению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контролируемого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лица-2</w:t>
      </w:r>
      <w:r w:rsidR="00486A48">
        <w:rPr>
          <w:rFonts w:ascii="Times New Roman" w:hAnsi="Times New Roman" w:cs="Times New Roman"/>
          <w:sz w:val="26"/>
          <w:szCs w:val="26"/>
        </w:rPr>
        <w:t>.</w:t>
      </w:r>
    </w:p>
    <w:p w:rsidR="001578C6" w:rsidRPr="0062048C" w:rsidRDefault="001578C6" w:rsidP="001578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048C">
        <w:rPr>
          <w:rFonts w:ascii="Times New Roman" w:hAnsi="Times New Roman" w:cs="Times New Roman"/>
          <w:sz w:val="26"/>
          <w:szCs w:val="26"/>
        </w:rPr>
        <w:t>За 2024 год</w:t>
      </w:r>
      <w:r w:rsidRPr="0062048C">
        <w:rPr>
          <w:rFonts w:ascii="Times New Roman" w:hAnsi="Times New Roman" w:cs="Times New Roman"/>
          <w:bCs/>
          <w:iCs/>
          <w:sz w:val="26"/>
          <w:szCs w:val="26"/>
        </w:rPr>
        <w:t xml:space="preserve"> было проведено 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2048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КНМ без взаимодействия</w:t>
      </w:r>
      <w:r w:rsidRPr="0062048C">
        <w:rPr>
          <w:rFonts w:ascii="Times New Roman" w:hAnsi="Times New Roman" w:cs="Times New Roman"/>
          <w:bCs/>
          <w:iCs/>
          <w:sz w:val="26"/>
          <w:szCs w:val="26"/>
        </w:rPr>
        <w:t>, в том числе: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в</w:t>
      </w:r>
      <w:r w:rsidRPr="0062048C">
        <w:rPr>
          <w:rFonts w:ascii="Times New Roman" w:hAnsi="Times New Roman" w:cs="Times New Roman"/>
          <w:bCs/>
          <w:iCs/>
          <w:sz w:val="26"/>
          <w:szCs w:val="26"/>
        </w:rPr>
        <w:t xml:space="preserve">ыездное обследование </w:t>
      </w:r>
      <w:r w:rsidR="007B4066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Pr="0062048C">
        <w:rPr>
          <w:rFonts w:ascii="Times New Roman" w:hAnsi="Times New Roman" w:cs="Times New Roman"/>
          <w:bCs/>
          <w:iCs/>
          <w:sz w:val="26"/>
          <w:szCs w:val="26"/>
        </w:rPr>
        <w:t xml:space="preserve"> 3</w:t>
      </w:r>
      <w:r w:rsidR="007B4066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578C6" w:rsidRPr="002D0360" w:rsidRDefault="001578C6" w:rsidP="001578C6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232642" w:rsidRDefault="00232642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32642" w:rsidTr="006D19A4">
        <w:tc>
          <w:tcPr>
            <w:tcW w:w="5495" w:type="dxa"/>
          </w:tcPr>
          <w:p w:rsidR="00232642" w:rsidRPr="00EC75F6" w:rsidRDefault="00232642" w:rsidP="006D19A4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</w:tc>
        <w:tc>
          <w:tcPr>
            <w:tcW w:w="4076" w:type="dxa"/>
          </w:tcPr>
          <w:p w:rsidR="00232642" w:rsidRDefault="00232642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Утвержден</w:t>
            </w:r>
          </w:p>
          <w:p w:rsidR="00232642" w:rsidRDefault="00232642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постановлением администрации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__________ № __</w:t>
            </w:r>
          </w:p>
          <w:p w:rsidR="00232642" w:rsidRPr="00F17D84" w:rsidRDefault="00232642" w:rsidP="006D19A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(приложение 4)</w:t>
            </w:r>
          </w:p>
        </w:tc>
      </w:tr>
    </w:tbl>
    <w:p w:rsidR="001578C6" w:rsidRDefault="001578C6" w:rsidP="001578C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85D56" w:rsidRPr="00B66757" w:rsidRDefault="00485D56" w:rsidP="00485D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>Доклад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содержащий обобщение</w:t>
      </w:r>
      <w:r w:rsidRPr="00B667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</w:t>
      </w:r>
      <w:r w:rsidRPr="00147F1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правоприменительной практик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203B8F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Pr="00203B8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03B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D355A8">
        <w:rPr>
          <w:rFonts w:ascii="Times New Roman" w:hAnsi="Times New Roman" w:cs="Times New Roman"/>
          <w:sz w:val="26"/>
          <w:szCs w:val="26"/>
        </w:rPr>
        <w:t>контроля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Усть-Кубинского муниципального округа, в 2024 году</w:t>
      </w:r>
    </w:p>
    <w:p w:rsidR="00485D56" w:rsidRPr="008572AB" w:rsidRDefault="00485D56" w:rsidP="00485D56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2D0360">
        <w:rPr>
          <w:rFonts w:ascii="Times New Roman" w:hAnsi="Times New Roman" w:cs="Times New Roman"/>
          <w:sz w:val="26"/>
          <w:szCs w:val="26"/>
        </w:rPr>
        <w:t xml:space="preserve"> администрацией Усть-Кубинского муниципального округа на основании </w:t>
      </w:r>
      <w:r w:rsidRPr="002D0360">
        <w:rPr>
          <w:rFonts w:ascii="Times New Roman" w:hAnsi="Times New Roman" w:cs="Times New Roman"/>
          <w:bCs/>
          <w:sz w:val="26"/>
          <w:szCs w:val="26"/>
        </w:rPr>
        <w:t xml:space="preserve">Положения о муниципальном земельном контроле в границах Усть-Кубинского муниципального округа, утвержденного </w:t>
      </w:r>
      <w:r w:rsidRPr="002D0360">
        <w:rPr>
          <w:rFonts w:ascii="Times New Roman" w:hAnsi="Times New Roman" w:cs="Times New Roman"/>
          <w:sz w:val="26"/>
          <w:szCs w:val="26"/>
        </w:rPr>
        <w:t>решением Представительного Собрания округа от 25 октября 2022 года № 50</w:t>
      </w:r>
      <w:r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2D0360">
        <w:rPr>
          <w:rFonts w:ascii="Times New Roman" w:hAnsi="Times New Roman" w:cs="Times New Roman"/>
          <w:sz w:val="26"/>
          <w:szCs w:val="26"/>
        </w:rPr>
        <w:t>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2D0360">
        <w:rPr>
          <w:rFonts w:ascii="Times New Roman" w:hAnsi="Times New Roman" w:cs="Times New Roman"/>
          <w:sz w:val="26"/>
          <w:szCs w:val="26"/>
        </w:rPr>
        <w:t xml:space="preserve"> за соблюдением: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Данные полномочия осуществлялись администрацией округа в отношении всех категорий земель за исключением земель лесного фонда, земель водного фонда и земель запаса.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Должностными лицами администрации округа, уполномоченные на осуществление муниципального земельного контроля: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- начальник управления имущественных отношений администрации округа;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- заместитель начальника управления имущественных отношений администрации округа, главный архитектор округа;</w:t>
      </w:r>
    </w:p>
    <w:p w:rsidR="00485D56" w:rsidRPr="002D0360" w:rsidRDefault="00485D56" w:rsidP="00485D56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- консультант управления имущественных отношений администрации округа (далее – должностные лица, уполномоченные осуществлять муниципальный земельный контроль)</w:t>
      </w:r>
      <w:r w:rsidRPr="002D0360">
        <w:rPr>
          <w:rFonts w:ascii="Times New Roman" w:hAnsi="Times New Roman" w:cs="Times New Roman"/>
          <w:iCs/>
          <w:sz w:val="26"/>
          <w:szCs w:val="26"/>
        </w:rPr>
        <w:t>.</w:t>
      </w:r>
      <w:r w:rsidRPr="002D03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lastRenderedPageBreak/>
        <w:t>В должностные обязанности указанных должностных лиц администрации округа в соответствии с их должностной инструкцией входит осуществление полномочий по муниципальному земельному контролю.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 xml:space="preserve">Согласно Положению </w:t>
      </w:r>
      <w:r w:rsidRPr="002D0360">
        <w:rPr>
          <w:rFonts w:ascii="Times New Roman" w:hAnsi="Times New Roman" w:cs="Times New Roman"/>
          <w:bCs/>
          <w:sz w:val="26"/>
          <w:szCs w:val="26"/>
        </w:rPr>
        <w:t>о муниципальном земельном контроле в границах Усть-Кубинского муниципального округа</w:t>
      </w:r>
      <w:r w:rsidRPr="002D0360">
        <w:rPr>
          <w:rFonts w:ascii="Times New Roman" w:hAnsi="Times New Roman" w:cs="Times New Roman"/>
          <w:sz w:val="26"/>
          <w:szCs w:val="26"/>
        </w:rPr>
        <w:t xml:space="preserve"> система оценки и управления рисками при осуществлении муниципального земельного контроля не применялась.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85D56" w:rsidRPr="002D0360" w:rsidRDefault="00485D56" w:rsidP="0048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85D56" w:rsidRPr="002D0360" w:rsidRDefault="00485D56" w:rsidP="00485D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036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D036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 xml:space="preserve"> проведено </w:t>
      </w:r>
      <w:r>
        <w:rPr>
          <w:rFonts w:ascii="Times New Roman" w:hAnsi="Times New Roman" w:cs="Times New Roman"/>
          <w:bCs/>
          <w:iCs/>
          <w:sz w:val="26"/>
          <w:szCs w:val="26"/>
        </w:rPr>
        <w:t>31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 xml:space="preserve"> профилактическ</w:t>
      </w:r>
      <w:r>
        <w:rPr>
          <w:rFonts w:ascii="Times New Roman" w:hAnsi="Times New Roman" w:cs="Times New Roman"/>
          <w:bCs/>
          <w:iCs/>
          <w:sz w:val="26"/>
          <w:szCs w:val="26"/>
        </w:rPr>
        <w:t>ое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2D0360">
        <w:rPr>
          <w:rFonts w:ascii="Times New Roman" w:hAnsi="Times New Roman" w:cs="Times New Roman"/>
          <w:bCs/>
          <w:iCs/>
          <w:sz w:val="26"/>
          <w:szCs w:val="26"/>
        </w:rPr>
        <w:t>, в том числе:</w:t>
      </w:r>
    </w:p>
    <w:p w:rsidR="00485D56" w:rsidRPr="002D0360" w:rsidRDefault="00485D56" w:rsidP="00485D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Информирование (количество фактов размещения информации на официальном сайте контро</w:t>
      </w:r>
      <w:r>
        <w:rPr>
          <w:rFonts w:ascii="Times New Roman" w:hAnsi="Times New Roman" w:cs="Times New Roman"/>
          <w:sz w:val="26"/>
          <w:szCs w:val="26"/>
        </w:rPr>
        <w:t>льного (надзорного) органа) – 2.</w:t>
      </w:r>
    </w:p>
    <w:p w:rsidR="00485D56" w:rsidRPr="002D0360" w:rsidRDefault="00485D56" w:rsidP="00485D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 xml:space="preserve">Консультирование – </w:t>
      </w:r>
      <w:r>
        <w:rPr>
          <w:rFonts w:ascii="Times New Roman" w:hAnsi="Times New Roman" w:cs="Times New Roman"/>
          <w:sz w:val="26"/>
          <w:szCs w:val="26"/>
        </w:rPr>
        <w:t>15.</w:t>
      </w:r>
    </w:p>
    <w:p w:rsidR="00485D56" w:rsidRDefault="00485D56" w:rsidP="00485D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 xml:space="preserve">Объявление предостережения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D036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485D56" w:rsidRPr="002D0360" w:rsidRDefault="00485D56" w:rsidP="00485D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Профилактический визит - 1</w:t>
      </w:r>
      <w:r w:rsidRPr="002D0360">
        <w:rPr>
          <w:rFonts w:ascii="Times New Roman" w:hAnsi="Times New Roman" w:cs="Times New Roman"/>
          <w:sz w:val="26"/>
          <w:szCs w:val="26"/>
        </w:rPr>
        <w:t>.</w:t>
      </w:r>
    </w:p>
    <w:p w:rsidR="00485D56" w:rsidRPr="002D0360" w:rsidRDefault="00485D56" w:rsidP="00485D56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360">
        <w:rPr>
          <w:rFonts w:ascii="Times New Roman" w:hAnsi="Times New Roman" w:cs="Times New Roman"/>
          <w:sz w:val="26"/>
          <w:szCs w:val="26"/>
        </w:rPr>
        <w:t>Повышению эффективности и результативности муниципального контроля будет способствовать систематическое проведение практических семинаров по  вопросам осуществления муниципального контроля, организации и проведения профилактической работы по недопущению нарушений действующего законодательства Российской Федерации и муниципальных правовых актов и обмен опытом.</w:t>
      </w:r>
    </w:p>
    <w:p w:rsidR="00485D56" w:rsidRPr="002D0360" w:rsidRDefault="00485D56" w:rsidP="00485D56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p w:rsidR="00485D56" w:rsidRPr="002D0360" w:rsidRDefault="00485D56" w:rsidP="00485D56">
      <w:pPr>
        <w:pStyle w:val="a5"/>
        <w:kinsoku w:val="0"/>
        <w:overflowPunct w:val="0"/>
        <w:ind w:right="103" w:firstLine="542"/>
        <w:jc w:val="both"/>
        <w:rPr>
          <w:sz w:val="26"/>
          <w:szCs w:val="26"/>
        </w:rPr>
      </w:pPr>
    </w:p>
    <w:sectPr w:rsidR="00485D56" w:rsidRPr="002D0360" w:rsidSect="000131AA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E2" w:rsidRDefault="002011E2" w:rsidP="007B4066">
      <w:pPr>
        <w:spacing w:after="0" w:line="240" w:lineRule="auto"/>
      </w:pPr>
      <w:r>
        <w:separator/>
      </w:r>
    </w:p>
  </w:endnote>
  <w:endnote w:type="continuationSeparator" w:id="0">
    <w:p w:rsidR="002011E2" w:rsidRDefault="002011E2" w:rsidP="007B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E2" w:rsidRDefault="002011E2" w:rsidP="007B4066">
      <w:pPr>
        <w:spacing w:after="0" w:line="240" w:lineRule="auto"/>
      </w:pPr>
      <w:r>
        <w:separator/>
      </w:r>
    </w:p>
  </w:footnote>
  <w:footnote w:type="continuationSeparator" w:id="0">
    <w:p w:rsidR="002011E2" w:rsidRDefault="002011E2" w:rsidP="007B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641"/>
      <w:docPartObj>
        <w:docPartGallery w:val="Page Numbers (Top of Page)"/>
        <w:docPartUnique/>
      </w:docPartObj>
    </w:sdtPr>
    <w:sdtContent>
      <w:p w:rsidR="007B4066" w:rsidRDefault="00AF2C45">
        <w:pPr>
          <w:pStyle w:val="aa"/>
          <w:jc w:val="center"/>
        </w:pPr>
        <w:fldSimple w:instr=" PAGE   \* MERGEFORMAT ">
          <w:r w:rsidR="00F4216A">
            <w:rPr>
              <w:noProof/>
            </w:rPr>
            <w:t>9</w:t>
          </w:r>
        </w:fldSimple>
      </w:p>
    </w:sdtContent>
  </w:sdt>
  <w:p w:rsidR="007B4066" w:rsidRDefault="007B40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B4"/>
    <w:multiLevelType w:val="hybridMultilevel"/>
    <w:tmpl w:val="81809B1A"/>
    <w:lvl w:ilvl="0" w:tplc="EC1474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BF3BBE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05F50"/>
    <w:multiLevelType w:val="hybridMultilevel"/>
    <w:tmpl w:val="AF7CDDF4"/>
    <w:lvl w:ilvl="0" w:tplc="F8765E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2C27F8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4662C"/>
    <w:multiLevelType w:val="hybridMultilevel"/>
    <w:tmpl w:val="A53A244E"/>
    <w:lvl w:ilvl="0" w:tplc="7848C2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A77ACE"/>
    <w:multiLevelType w:val="hybridMultilevel"/>
    <w:tmpl w:val="71788654"/>
    <w:lvl w:ilvl="0" w:tplc="8C02D1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8C6"/>
    <w:rsid w:val="001578C6"/>
    <w:rsid w:val="002011E2"/>
    <w:rsid w:val="00232642"/>
    <w:rsid w:val="002C73BC"/>
    <w:rsid w:val="003501F5"/>
    <w:rsid w:val="003675AF"/>
    <w:rsid w:val="004806A0"/>
    <w:rsid w:val="00485D56"/>
    <w:rsid w:val="00486A48"/>
    <w:rsid w:val="006B2E8A"/>
    <w:rsid w:val="006D4F01"/>
    <w:rsid w:val="007B4066"/>
    <w:rsid w:val="007F1DF0"/>
    <w:rsid w:val="009C4189"/>
    <w:rsid w:val="00AF2C45"/>
    <w:rsid w:val="00D212ED"/>
    <w:rsid w:val="00D2706F"/>
    <w:rsid w:val="00DC29A7"/>
    <w:rsid w:val="00E36CDE"/>
    <w:rsid w:val="00F4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578C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15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578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1578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57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85D5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4066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7B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406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2885</Words>
  <Characters>16450</Characters>
  <Application>Microsoft Office Word</Application>
  <DocSecurity>0</DocSecurity>
  <Lines>137</Lines>
  <Paragraphs>38</Paragraphs>
  <ScaleCrop>false</ScaleCrop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16</cp:revision>
  <cp:lastPrinted>2025-06-19T05:46:00Z</cp:lastPrinted>
  <dcterms:created xsi:type="dcterms:W3CDTF">2025-06-18T13:33:00Z</dcterms:created>
  <dcterms:modified xsi:type="dcterms:W3CDTF">2025-06-19T05:58:00Z</dcterms:modified>
</cp:coreProperties>
</file>