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0C" w:rsidRDefault="00B3150C" w:rsidP="00B3150C">
      <w:pPr>
        <w:jc w:val="both"/>
        <w:rPr>
          <w:sz w:val="26"/>
          <w:szCs w:val="26"/>
        </w:rPr>
      </w:pPr>
    </w:p>
    <w:p w:rsidR="00B3150C" w:rsidRDefault="00B3150C" w:rsidP="00B3150C">
      <w:pPr>
        <w:jc w:val="center"/>
        <w:rPr>
          <w:b/>
          <w:sz w:val="26"/>
          <w:szCs w:val="26"/>
        </w:rPr>
      </w:pPr>
    </w:p>
    <w:p w:rsidR="00B3150C" w:rsidRDefault="00B3150C" w:rsidP="00B315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Уведомление</w:t>
      </w:r>
    </w:p>
    <w:p w:rsidR="00B3150C" w:rsidRDefault="00B3150C" w:rsidP="00B315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проведении общественного обсуждения               </w:t>
      </w:r>
    </w:p>
    <w:p w:rsidR="00B3150C" w:rsidRDefault="00B3150C" w:rsidP="00B315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B3150C" w:rsidRDefault="00B3150C" w:rsidP="00B3150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Проекта постановления администрации  округа  «О внесении изменений в постановление администрации округа  от 7 ноября 2023 года  № 1671«</w:t>
      </w:r>
      <w:r w:rsidRPr="008640D3">
        <w:rPr>
          <w:sz w:val="26"/>
          <w:szCs w:val="26"/>
        </w:rPr>
        <w:t xml:space="preserve">Об утверждении </w:t>
      </w:r>
      <w:r>
        <w:rPr>
          <w:sz w:val="26"/>
          <w:szCs w:val="26"/>
        </w:rPr>
        <w:t xml:space="preserve">муниципальной программы  </w:t>
      </w:r>
      <w:r w:rsidRPr="002E5FFF">
        <w:rPr>
          <w:sz w:val="26"/>
          <w:szCs w:val="26"/>
        </w:rPr>
        <w:t xml:space="preserve">«Обеспечение  жильем  молодых  семей в </w:t>
      </w:r>
      <w:proofErr w:type="spellStart"/>
      <w:r w:rsidRPr="002E5FFF">
        <w:rPr>
          <w:sz w:val="26"/>
          <w:szCs w:val="26"/>
        </w:rPr>
        <w:t>Усть-Кубинском</w:t>
      </w:r>
      <w:proofErr w:type="spellEnd"/>
      <w:r w:rsidRPr="002E5FFF">
        <w:rPr>
          <w:sz w:val="26"/>
          <w:szCs w:val="26"/>
        </w:rPr>
        <w:t xml:space="preserve">  муниципальном </w:t>
      </w:r>
      <w:r>
        <w:rPr>
          <w:sz w:val="26"/>
          <w:szCs w:val="26"/>
        </w:rPr>
        <w:t>округе</w:t>
      </w:r>
      <w:r w:rsidRPr="002E5FFF">
        <w:rPr>
          <w:sz w:val="26"/>
          <w:szCs w:val="26"/>
        </w:rPr>
        <w:t xml:space="preserve">  на  202</w:t>
      </w:r>
      <w:r>
        <w:rPr>
          <w:sz w:val="26"/>
          <w:szCs w:val="26"/>
        </w:rPr>
        <w:t>4</w:t>
      </w:r>
      <w:r w:rsidRPr="002E5FFF">
        <w:rPr>
          <w:sz w:val="26"/>
          <w:szCs w:val="26"/>
        </w:rPr>
        <w:t>-202</w:t>
      </w:r>
      <w:r>
        <w:rPr>
          <w:sz w:val="26"/>
          <w:szCs w:val="26"/>
        </w:rPr>
        <w:t>8</w:t>
      </w:r>
      <w:r w:rsidRPr="002E5FFF">
        <w:rPr>
          <w:sz w:val="26"/>
          <w:szCs w:val="26"/>
        </w:rPr>
        <w:t xml:space="preserve">  годы»</w:t>
      </w:r>
    </w:p>
    <w:p w:rsidR="00B3150C" w:rsidRPr="008C4FB0" w:rsidRDefault="00B3150C" w:rsidP="00B3150C">
      <w:pPr>
        <w:jc w:val="both"/>
        <w:rPr>
          <w:sz w:val="26"/>
          <w:szCs w:val="26"/>
          <w:u w:val="single"/>
        </w:rPr>
      </w:pPr>
    </w:p>
    <w:p w:rsidR="00B3150C" w:rsidRDefault="00B3150C" w:rsidP="00B315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Проект документа разработан отделом экономики, отраслевого развития и контроля администрации округа.</w:t>
      </w:r>
    </w:p>
    <w:p w:rsidR="00B3150C" w:rsidRDefault="00B3150C" w:rsidP="00B3150C">
      <w:pPr>
        <w:ind w:firstLine="708"/>
        <w:jc w:val="both"/>
      </w:pPr>
      <w:r>
        <w:rPr>
          <w:sz w:val="26"/>
          <w:szCs w:val="26"/>
        </w:rPr>
        <w:t xml:space="preserve">Общественное обсуждение проводится на официальном сайте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>
        <w:t xml:space="preserve">,  </w:t>
      </w:r>
      <w:r w:rsidRPr="004F265E">
        <w:rPr>
          <w:sz w:val="26"/>
          <w:szCs w:val="26"/>
        </w:rPr>
        <w:t>а также</w:t>
      </w:r>
      <w:r>
        <w:t xml:space="preserve"> </w:t>
      </w:r>
      <w:r w:rsidRPr="004F265E">
        <w:rPr>
          <w:sz w:val="26"/>
          <w:szCs w:val="26"/>
        </w:rPr>
        <w:t>на общедоступном информационном ресурсе стратегического планирования в информационной телекоммуникационной сети «Интернет»</w:t>
      </w:r>
      <w:r>
        <w:t xml:space="preserve"> </w:t>
      </w:r>
      <w:hyperlink r:id="rId7" w:history="1">
        <w:r w:rsidRPr="00C8339E">
          <w:rPr>
            <w:rStyle w:val="a8"/>
            <w:sz w:val="26"/>
            <w:szCs w:val="26"/>
          </w:rPr>
          <w:t>https://gasu.gov.ru/</w:t>
        </w:r>
      </w:hyperlink>
      <w:r>
        <w:rPr>
          <w:sz w:val="26"/>
          <w:szCs w:val="26"/>
        </w:rPr>
        <w:t xml:space="preserve"> </w:t>
      </w:r>
      <w:r w:rsidR="008F0F7A">
        <w:rPr>
          <w:sz w:val="26"/>
          <w:szCs w:val="26"/>
        </w:rPr>
        <w:t>в период  с 22.02.2024 по 03.03.2024</w:t>
      </w:r>
      <w:r w:rsidRPr="00AA5C06">
        <w:rPr>
          <w:sz w:val="26"/>
          <w:szCs w:val="26"/>
        </w:rPr>
        <w:t>.</w:t>
      </w:r>
    </w:p>
    <w:p w:rsidR="00B3150C" w:rsidRPr="00371150" w:rsidRDefault="00B3150C" w:rsidP="00B315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В течение этого времени будут приниматься предложения и поправки относительно данного нормативного правового акта по адресу: с. Устье, ул. </w:t>
      </w:r>
      <w:proofErr w:type="gramStart"/>
      <w:r>
        <w:rPr>
          <w:sz w:val="26"/>
          <w:szCs w:val="26"/>
        </w:rPr>
        <w:t>Октябрьская</w:t>
      </w:r>
      <w:proofErr w:type="gramEnd"/>
      <w:r>
        <w:rPr>
          <w:sz w:val="26"/>
          <w:szCs w:val="26"/>
        </w:rPr>
        <w:t xml:space="preserve">, д.8, тел/факс 8(81753) 2-17-18 и  по электронной почте: </w:t>
      </w:r>
      <w:r w:rsidRPr="00371150">
        <w:rPr>
          <w:sz w:val="26"/>
          <w:szCs w:val="26"/>
        </w:rPr>
        <w:t xml:space="preserve">ormo2@yandex.ru </w:t>
      </w:r>
    </w:p>
    <w:p w:rsidR="00B3150C" w:rsidRDefault="00B3150C" w:rsidP="00B3150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3150C" w:rsidRDefault="00B3150C" w:rsidP="009627D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Контактное лицо: </w:t>
      </w:r>
    </w:p>
    <w:p w:rsidR="00B3150C" w:rsidRDefault="00B3150C" w:rsidP="009627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Pr="00FA189B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A18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отдела экономики, </w:t>
      </w:r>
    </w:p>
    <w:p w:rsidR="00B3150C" w:rsidRDefault="00B3150C" w:rsidP="009627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отраслевого развития и контроля </w:t>
      </w:r>
    </w:p>
    <w:p w:rsidR="00B3150C" w:rsidRDefault="00B3150C" w:rsidP="009627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округа                                                                             </w:t>
      </w:r>
      <w:proofErr w:type="spellStart"/>
      <w:r w:rsidR="009627DB">
        <w:rPr>
          <w:rFonts w:ascii="Times New Roman" w:hAnsi="Times New Roman" w:cs="Times New Roman"/>
          <w:sz w:val="26"/>
          <w:szCs w:val="26"/>
        </w:rPr>
        <w:t>И.Б.Блохинова</w:t>
      </w:r>
      <w:proofErr w:type="spellEnd"/>
      <w:r w:rsidR="009627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150C" w:rsidRPr="003814A2" w:rsidRDefault="00B3150C" w:rsidP="00B3150C">
      <w:pPr>
        <w:ind w:firstLine="708"/>
        <w:jc w:val="both"/>
        <w:rPr>
          <w:sz w:val="26"/>
          <w:szCs w:val="26"/>
        </w:rPr>
      </w:pPr>
    </w:p>
    <w:p w:rsidR="00B3150C" w:rsidRDefault="00B3150C" w:rsidP="00B3150C"/>
    <w:p w:rsidR="00B3150C" w:rsidRDefault="00B3150C" w:rsidP="00B3150C">
      <w:pPr>
        <w:jc w:val="center"/>
      </w:pPr>
    </w:p>
    <w:p w:rsidR="006A6023" w:rsidRDefault="006A6023"/>
    <w:sectPr w:rsidR="006A6023" w:rsidSect="00310C6E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964" w:rsidRDefault="00E07964" w:rsidP="007F4872">
      <w:r>
        <w:separator/>
      </w:r>
    </w:p>
  </w:endnote>
  <w:endnote w:type="continuationSeparator" w:id="0">
    <w:p w:rsidR="00E07964" w:rsidRDefault="00E07964" w:rsidP="007F4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964" w:rsidRDefault="00E07964" w:rsidP="007F4872">
      <w:r>
        <w:separator/>
      </w:r>
    </w:p>
  </w:footnote>
  <w:footnote w:type="continuationSeparator" w:id="0">
    <w:p w:rsidR="00E07964" w:rsidRDefault="00E07964" w:rsidP="007F48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52391"/>
      <w:docPartObj>
        <w:docPartGallery w:val="Page Numbers (Top of Page)"/>
        <w:docPartUnique/>
      </w:docPartObj>
    </w:sdtPr>
    <w:sdtContent>
      <w:p w:rsidR="007F4872" w:rsidRDefault="005B2B7B">
        <w:pPr>
          <w:pStyle w:val="a9"/>
          <w:jc w:val="center"/>
        </w:pPr>
        <w:fldSimple w:instr=" PAGE   \* MERGEFORMAT ">
          <w:r w:rsidR="001D4D7C">
            <w:rPr>
              <w:noProof/>
            </w:rPr>
            <w:t>1</w:t>
          </w:r>
        </w:fldSimple>
      </w:p>
    </w:sdtContent>
  </w:sdt>
  <w:p w:rsidR="00310C6E" w:rsidRDefault="00310C6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45B1D"/>
    <w:multiLevelType w:val="multilevel"/>
    <w:tmpl w:val="5D2CC4B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50C"/>
    <w:rsid w:val="001D4D7C"/>
    <w:rsid w:val="00310C6E"/>
    <w:rsid w:val="0036413A"/>
    <w:rsid w:val="005B2B7B"/>
    <w:rsid w:val="006A6023"/>
    <w:rsid w:val="007111B2"/>
    <w:rsid w:val="007F4872"/>
    <w:rsid w:val="008F0F7A"/>
    <w:rsid w:val="009627DB"/>
    <w:rsid w:val="00A46BA0"/>
    <w:rsid w:val="00A67B3D"/>
    <w:rsid w:val="00B3150C"/>
    <w:rsid w:val="00BA44B9"/>
    <w:rsid w:val="00E07964"/>
    <w:rsid w:val="00FD6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315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315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3150C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nhideWhenUsed/>
    <w:rsid w:val="00B3150C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B315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link w:val="a7"/>
    <w:uiPriority w:val="99"/>
    <w:qFormat/>
    <w:rsid w:val="00B3150C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B3150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99"/>
    <w:locked/>
    <w:rsid w:val="00B315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3150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315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31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3150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B315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3150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315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150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F48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F48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asu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2024-02-21T13:34:00Z</cp:lastPrinted>
  <dcterms:created xsi:type="dcterms:W3CDTF">2024-02-21T12:41:00Z</dcterms:created>
  <dcterms:modified xsi:type="dcterms:W3CDTF">2024-02-21T13:43:00Z</dcterms:modified>
</cp:coreProperties>
</file>