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564" w:rsidRPr="0070336A" w:rsidRDefault="003C6564" w:rsidP="003C6564">
      <w:pPr>
        <w:jc w:val="center"/>
        <w:rPr>
          <w:b/>
          <w:sz w:val="26"/>
          <w:szCs w:val="26"/>
        </w:rPr>
      </w:pPr>
      <w:r w:rsidRPr="0070336A">
        <w:rPr>
          <w:b/>
          <w:sz w:val="26"/>
          <w:szCs w:val="26"/>
        </w:rPr>
        <w:t>Уведомление</w:t>
      </w:r>
    </w:p>
    <w:p w:rsidR="003C6564" w:rsidRPr="0070336A" w:rsidRDefault="003C6564" w:rsidP="003C6564">
      <w:pPr>
        <w:jc w:val="center"/>
        <w:rPr>
          <w:b/>
          <w:sz w:val="26"/>
          <w:szCs w:val="26"/>
        </w:rPr>
      </w:pPr>
      <w:r w:rsidRPr="0070336A">
        <w:rPr>
          <w:b/>
          <w:sz w:val="26"/>
          <w:szCs w:val="26"/>
        </w:rPr>
        <w:t xml:space="preserve">о проведении общественного обсуждения               </w:t>
      </w:r>
    </w:p>
    <w:p w:rsidR="003C6564" w:rsidRPr="0070336A" w:rsidRDefault="003C6564" w:rsidP="003C6564">
      <w:pPr>
        <w:jc w:val="center"/>
        <w:rPr>
          <w:b/>
          <w:sz w:val="26"/>
          <w:szCs w:val="26"/>
        </w:rPr>
      </w:pPr>
      <w:r w:rsidRPr="0070336A">
        <w:rPr>
          <w:b/>
          <w:sz w:val="26"/>
          <w:szCs w:val="26"/>
        </w:rPr>
        <w:t xml:space="preserve"> </w:t>
      </w:r>
    </w:p>
    <w:p w:rsidR="003C6564" w:rsidRPr="0070336A" w:rsidRDefault="003C6564" w:rsidP="003C6564">
      <w:pPr>
        <w:jc w:val="both"/>
        <w:rPr>
          <w:bCs/>
          <w:sz w:val="26"/>
          <w:szCs w:val="26"/>
        </w:rPr>
      </w:pPr>
      <w:r w:rsidRPr="0070336A">
        <w:rPr>
          <w:sz w:val="26"/>
          <w:szCs w:val="26"/>
        </w:rPr>
        <w:t xml:space="preserve">           Проекта постановления администрации  округа  «</w:t>
      </w:r>
      <w:r w:rsidRPr="0070336A">
        <w:rPr>
          <w:bCs/>
          <w:sz w:val="26"/>
          <w:szCs w:val="26"/>
        </w:rPr>
        <w:t>О внесении изменений постановление администрации округа от 8 июня 2023 года № 918 «</w:t>
      </w:r>
      <w:r w:rsidRPr="0070336A">
        <w:rPr>
          <w:sz w:val="26"/>
          <w:szCs w:val="26"/>
        </w:rPr>
        <w:t>Об утверждении муниципальной программы</w:t>
      </w:r>
      <w:r w:rsidRPr="0070336A">
        <w:rPr>
          <w:bCs/>
          <w:sz w:val="26"/>
          <w:szCs w:val="26"/>
        </w:rPr>
        <w:t xml:space="preserve"> </w:t>
      </w:r>
      <w:r w:rsidRPr="0070336A">
        <w:rPr>
          <w:sz w:val="26"/>
          <w:szCs w:val="26"/>
        </w:rPr>
        <w:t xml:space="preserve">«Совершенствование кадровой политики и муниципальной службы в </w:t>
      </w:r>
      <w:proofErr w:type="spellStart"/>
      <w:r w:rsidRPr="0070336A">
        <w:rPr>
          <w:sz w:val="26"/>
          <w:szCs w:val="26"/>
        </w:rPr>
        <w:t>Усть-Кубинском</w:t>
      </w:r>
      <w:proofErr w:type="spellEnd"/>
      <w:r w:rsidRPr="0070336A">
        <w:rPr>
          <w:sz w:val="26"/>
          <w:szCs w:val="26"/>
        </w:rPr>
        <w:t xml:space="preserve"> муниципальном округе на 2023-2027 годы</w:t>
      </w:r>
      <w:r w:rsidRPr="0070336A">
        <w:rPr>
          <w:bCs/>
          <w:sz w:val="26"/>
          <w:szCs w:val="26"/>
        </w:rPr>
        <w:t>»</w:t>
      </w:r>
    </w:p>
    <w:p w:rsidR="003C6564" w:rsidRPr="0070336A" w:rsidRDefault="003C6564" w:rsidP="003C6564">
      <w:pPr>
        <w:ind w:firstLine="708"/>
        <w:jc w:val="both"/>
        <w:rPr>
          <w:sz w:val="26"/>
          <w:szCs w:val="26"/>
        </w:rPr>
      </w:pPr>
      <w:r w:rsidRPr="0070336A">
        <w:rPr>
          <w:sz w:val="26"/>
          <w:szCs w:val="26"/>
        </w:rPr>
        <w:t xml:space="preserve">Проект документа разработан </w:t>
      </w:r>
      <w:r w:rsidRPr="0070336A">
        <w:rPr>
          <w:sz w:val="26"/>
          <w:szCs w:val="26"/>
          <w:u w:val="single"/>
        </w:rPr>
        <w:t xml:space="preserve"> отделом</w:t>
      </w:r>
      <w:r w:rsidRPr="0070336A">
        <w:rPr>
          <w:sz w:val="26"/>
          <w:szCs w:val="26"/>
        </w:rPr>
        <w:t xml:space="preserve"> обеспечения деятельности и кадровой работы администрации округа.</w:t>
      </w:r>
    </w:p>
    <w:p w:rsidR="003C6564" w:rsidRPr="0070336A" w:rsidRDefault="003C6564" w:rsidP="003C6564">
      <w:pPr>
        <w:ind w:firstLine="708"/>
        <w:jc w:val="both"/>
        <w:rPr>
          <w:sz w:val="26"/>
          <w:szCs w:val="26"/>
        </w:rPr>
      </w:pPr>
      <w:r w:rsidRPr="0070336A">
        <w:rPr>
          <w:sz w:val="26"/>
          <w:szCs w:val="26"/>
        </w:rPr>
        <w:t>Общественное обсуждение  будет проходить:</w:t>
      </w:r>
    </w:p>
    <w:p w:rsidR="003C6564" w:rsidRPr="0070336A" w:rsidRDefault="003C6564" w:rsidP="003C6564">
      <w:pPr>
        <w:pStyle w:val="a3"/>
        <w:numPr>
          <w:ilvl w:val="0"/>
          <w:numId w:val="2"/>
        </w:numPr>
        <w:ind w:left="0" w:firstLine="708"/>
        <w:jc w:val="both"/>
        <w:rPr>
          <w:sz w:val="26"/>
          <w:szCs w:val="26"/>
        </w:rPr>
      </w:pPr>
      <w:r w:rsidRPr="0070336A">
        <w:rPr>
          <w:sz w:val="26"/>
          <w:szCs w:val="26"/>
        </w:rPr>
        <w:t xml:space="preserve">На официальном сайте  </w:t>
      </w:r>
      <w:proofErr w:type="spellStart"/>
      <w:r w:rsidRPr="0070336A">
        <w:rPr>
          <w:sz w:val="26"/>
          <w:szCs w:val="26"/>
        </w:rPr>
        <w:t>Усть-Кубинс</w:t>
      </w:r>
      <w:r w:rsidR="00C15E3E">
        <w:rPr>
          <w:sz w:val="26"/>
          <w:szCs w:val="26"/>
        </w:rPr>
        <w:t>кого</w:t>
      </w:r>
      <w:proofErr w:type="spellEnd"/>
      <w:r w:rsidR="00C15E3E">
        <w:rPr>
          <w:sz w:val="26"/>
          <w:szCs w:val="26"/>
        </w:rPr>
        <w:t xml:space="preserve"> муниципального округа  10</w:t>
      </w:r>
      <w:r w:rsidRPr="0070336A">
        <w:rPr>
          <w:sz w:val="26"/>
          <w:szCs w:val="26"/>
        </w:rPr>
        <w:t xml:space="preserve"> календарных дней в период  с </w:t>
      </w:r>
      <w:r w:rsidR="00C15E3E">
        <w:rPr>
          <w:sz w:val="26"/>
          <w:szCs w:val="26"/>
        </w:rPr>
        <w:t>04.03.2024 г. по 13.03.2024 г</w:t>
      </w:r>
      <w:r w:rsidRPr="0070336A">
        <w:rPr>
          <w:sz w:val="26"/>
          <w:szCs w:val="26"/>
        </w:rPr>
        <w:t>.</w:t>
      </w:r>
    </w:p>
    <w:p w:rsidR="003C6564" w:rsidRPr="00C15E3E" w:rsidRDefault="003C6564" w:rsidP="003C6564">
      <w:pPr>
        <w:pStyle w:val="a3"/>
        <w:numPr>
          <w:ilvl w:val="0"/>
          <w:numId w:val="2"/>
        </w:numPr>
        <w:ind w:left="0" w:firstLine="708"/>
        <w:jc w:val="both"/>
        <w:rPr>
          <w:sz w:val="26"/>
          <w:szCs w:val="26"/>
        </w:rPr>
      </w:pPr>
      <w:r w:rsidRPr="0070336A">
        <w:rPr>
          <w:sz w:val="26"/>
          <w:szCs w:val="26"/>
        </w:rPr>
        <w:t>На общедоступном информационном ресурсе стратегического планирования в информационной телекоммуникационной сети «Интернет</w:t>
      </w:r>
      <w:r w:rsidR="00C15E3E">
        <w:rPr>
          <w:sz w:val="26"/>
          <w:szCs w:val="26"/>
        </w:rPr>
        <w:t xml:space="preserve">» 10 </w:t>
      </w:r>
      <w:r w:rsidRPr="0070336A">
        <w:rPr>
          <w:sz w:val="26"/>
          <w:szCs w:val="26"/>
        </w:rPr>
        <w:t xml:space="preserve">календарных  дней в период </w:t>
      </w:r>
      <w:r w:rsidR="00C15E3E" w:rsidRPr="0070336A">
        <w:rPr>
          <w:sz w:val="26"/>
          <w:szCs w:val="26"/>
        </w:rPr>
        <w:t xml:space="preserve">с </w:t>
      </w:r>
      <w:r w:rsidR="00C15E3E">
        <w:rPr>
          <w:sz w:val="26"/>
          <w:szCs w:val="26"/>
        </w:rPr>
        <w:t>04.03.2024 г. по 13.03.2024 г</w:t>
      </w:r>
      <w:r w:rsidR="00C15E3E" w:rsidRPr="0070336A">
        <w:rPr>
          <w:sz w:val="26"/>
          <w:szCs w:val="26"/>
        </w:rPr>
        <w:t>.</w:t>
      </w:r>
      <w:r w:rsidR="00C15E3E">
        <w:rPr>
          <w:sz w:val="26"/>
          <w:szCs w:val="26"/>
        </w:rPr>
        <w:t xml:space="preserve"> </w:t>
      </w:r>
      <w:r w:rsidRPr="00C15E3E">
        <w:rPr>
          <w:sz w:val="26"/>
          <w:szCs w:val="26"/>
        </w:rPr>
        <w:t xml:space="preserve">с целью общественного обсуждения. </w:t>
      </w:r>
    </w:p>
    <w:p w:rsidR="003C6564" w:rsidRPr="0070336A" w:rsidRDefault="003C6564" w:rsidP="003C6564">
      <w:pPr>
        <w:ind w:firstLine="708"/>
        <w:jc w:val="both"/>
        <w:rPr>
          <w:sz w:val="26"/>
          <w:szCs w:val="26"/>
        </w:rPr>
      </w:pPr>
      <w:r w:rsidRPr="0070336A">
        <w:rPr>
          <w:sz w:val="26"/>
          <w:szCs w:val="26"/>
        </w:rPr>
        <w:t xml:space="preserve"> В течение этого времени будут приниматься предложения и поправки относительно данного решения по адресу: с. Устье, ул. </w:t>
      </w:r>
      <w:proofErr w:type="gramStart"/>
      <w:r w:rsidRPr="0070336A">
        <w:rPr>
          <w:sz w:val="26"/>
          <w:szCs w:val="26"/>
        </w:rPr>
        <w:t>Октябрьская</w:t>
      </w:r>
      <w:proofErr w:type="gramEnd"/>
      <w:r w:rsidRPr="0070336A">
        <w:rPr>
          <w:sz w:val="26"/>
          <w:szCs w:val="26"/>
        </w:rPr>
        <w:t>, д.8, тел/факс 8(81753) 2-14-81 и  по</w:t>
      </w:r>
      <w:r>
        <w:rPr>
          <w:sz w:val="26"/>
          <w:szCs w:val="26"/>
        </w:rPr>
        <w:t xml:space="preserve"> электронной почте</w:t>
      </w:r>
      <w:r w:rsidRPr="00922261">
        <w:rPr>
          <w:color w:val="000000" w:themeColor="text1"/>
          <w:sz w:val="28"/>
          <w:szCs w:val="28"/>
        </w:rPr>
        <w:t xml:space="preserve">: </w:t>
      </w:r>
      <w:r w:rsidRPr="00922261">
        <w:rPr>
          <w:color w:val="000000" w:themeColor="text1"/>
          <w:sz w:val="28"/>
          <w:szCs w:val="28"/>
          <w:shd w:val="clear" w:color="auto" w:fill="FFFFFF"/>
        </w:rPr>
        <w:t>ateplyashova@bk.ru</w:t>
      </w:r>
      <w:r>
        <w:rPr>
          <w:sz w:val="26"/>
          <w:szCs w:val="26"/>
        </w:rPr>
        <w:t xml:space="preserve">  </w:t>
      </w:r>
      <w:r w:rsidRPr="0070336A">
        <w:rPr>
          <w:sz w:val="26"/>
          <w:szCs w:val="26"/>
        </w:rPr>
        <w:t>.</w:t>
      </w:r>
    </w:p>
    <w:p w:rsidR="003C6564" w:rsidRPr="0070336A" w:rsidRDefault="003C6564" w:rsidP="003C6564">
      <w:pPr>
        <w:ind w:firstLine="708"/>
        <w:jc w:val="both"/>
        <w:rPr>
          <w:sz w:val="26"/>
          <w:szCs w:val="26"/>
        </w:rPr>
      </w:pPr>
      <w:r w:rsidRPr="0070336A">
        <w:rPr>
          <w:sz w:val="26"/>
          <w:szCs w:val="26"/>
        </w:rPr>
        <w:t>Контактное лицо:</w:t>
      </w:r>
      <w:r w:rsidRPr="0070336A">
        <w:rPr>
          <w:color w:val="000000" w:themeColor="text1"/>
          <w:sz w:val="26"/>
          <w:szCs w:val="26"/>
        </w:rPr>
        <w:t xml:space="preserve"> </w:t>
      </w:r>
      <w:proofErr w:type="spellStart"/>
      <w:r w:rsidRPr="0070336A">
        <w:rPr>
          <w:color w:val="000000" w:themeColor="text1"/>
          <w:sz w:val="26"/>
          <w:szCs w:val="26"/>
        </w:rPr>
        <w:t>Тепляшова</w:t>
      </w:r>
      <w:proofErr w:type="spellEnd"/>
      <w:r w:rsidRPr="0070336A">
        <w:rPr>
          <w:color w:val="000000" w:themeColor="text1"/>
          <w:sz w:val="26"/>
          <w:szCs w:val="26"/>
        </w:rPr>
        <w:t xml:space="preserve"> Александра Николаевна, начальник отдела обеспечения деятельности  и кадровой работы администрации округа</w:t>
      </w:r>
      <w:r w:rsidRPr="0070336A">
        <w:rPr>
          <w:sz w:val="26"/>
          <w:szCs w:val="26"/>
        </w:rPr>
        <w:t xml:space="preserve"> </w:t>
      </w:r>
    </w:p>
    <w:p w:rsidR="003C6564" w:rsidRPr="0070336A" w:rsidRDefault="003C6564" w:rsidP="003C6564">
      <w:pPr>
        <w:jc w:val="both"/>
        <w:rPr>
          <w:color w:val="000000" w:themeColor="text1"/>
          <w:sz w:val="26"/>
          <w:szCs w:val="26"/>
        </w:rPr>
      </w:pPr>
    </w:p>
    <w:p w:rsidR="003C6564" w:rsidRPr="00922261" w:rsidRDefault="003C6564" w:rsidP="003C6564">
      <w:pPr>
        <w:jc w:val="both"/>
        <w:rPr>
          <w:color w:val="000000" w:themeColor="text1"/>
          <w:sz w:val="28"/>
          <w:szCs w:val="28"/>
        </w:rPr>
      </w:pPr>
    </w:p>
    <w:p w:rsidR="003C6564" w:rsidRPr="00922261" w:rsidRDefault="003C6564" w:rsidP="003C6564">
      <w:pPr>
        <w:rPr>
          <w:color w:val="000000" w:themeColor="text1"/>
          <w:sz w:val="28"/>
          <w:szCs w:val="28"/>
        </w:rPr>
      </w:pPr>
    </w:p>
    <w:p w:rsidR="003C6564" w:rsidRPr="00922261" w:rsidRDefault="003C6564" w:rsidP="003C6564">
      <w:pPr>
        <w:jc w:val="center"/>
        <w:rPr>
          <w:b/>
          <w:color w:val="000000" w:themeColor="text1"/>
          <w:sz w:val="28"/>
          <w:szCs w:val="28"/>
        </w:rPr>
      </w:pPr>
    </w:p>
    <w:p w:rsidR="003C6564" w:rsidRPr="00922261" w:rsidRDefault="003C6564" w:rsidP="003C6564">
      <w:pPr>
        <w:jc w:val="center"/>
        <w:rPr>
          <w:b/>
          <w:color w:val="000000" w:themeColor="text1"/>
          <w:sz w:val="28"/>
          <w:szCs w:val="28"/>
        </w:rPr>
      </w:pPr>
    </w:p>
    <w:p w:rsidR="003C6564" w:rsidRPr="00922261" w:rsidRDefault="003C6564" w:rsidP="003C6564">
      <w:pPr>
        <w:jc w:val="center"/>
        <w:rPr>
          <w:b/>
          <w:color w:val="000000" w:themeColor="text1"/>
          <w:sz w:val="28"/>
          <w:szCs w:val="28"/>
        </w:rPr>
      </w:pPr>
    </w:p>
    <w:p w:rsidR="003C6564" w:rsidRPr="00922261" w:rsidRDefault="003C6564" w:rsidP="003C6564">
      <w:pPr>
        <w:jc w:val="center"/>
        <w:rPr>
          <w:b/>
          <w:color w:val="000000" w:themeColor="text1"/>
          <w:sz w:val="28"/>
          <w:szCs w:val="28"/>
        </w:rPr>
      </w:pPr>
    </w:p>
    <w:p w:rsidR="003C6564" w:rsidRPr="00922261" w:rsidRDefault="003C6564" w:rsidP="003C6564">
      <w:pPr>
        <w:jc w:val="center"/>
        <w:rPr>
          <w:b/>
          <w:color w:val="000000" w:themeColor="text1"/>
          <w:sz w:val="28"/>
          <w:szCs w:val="28"/>
        </w:rPr>
      </w:pPr>
    </w:p>
    <w:p w:rsidR="003C6564" w:rsidRPr="00922261" w:rsidRDefault="003C6564" w:rsidP="003C6564">
      <w:pPr>
        <w:jc w:val="center"/>
        <w:rPr>
          <w:b/>
          <w:color w:val="000000" w:themeColor="text1"/>
          <w:sz w:val="28"/>
          <w:szCs w:val="28"/>
        </w:rPr>
      </w:pPr>
    </w:p>
    <w:p w:rsidR="003C6564" w:rsidRPr="00922261" w:rsidRDefault="003C6564" w:rsidP="003C6564">
      <w:pPr>
        <w:jc w:val="center"/>
        <w:rPr>
          <w:b/>
          <w:color w:val="000000" w:themeColor="text1"/>
          <w:sz w:val="28"/>
          <w:szCs w:val="28"/>
        </w:rPr>
      </w:pPr>
    </w:p>
    <w:p w:rsidR="003C6564" w:rsidRPr="00922261" w:rsidRDefault="003C6564" w:rsidP="003C6564">
      <w:pPr>
        <w:jc w:val="center"/>
        <w:rPr>
          <w:b/>
          <w:color w:val="000000" w:themeColor="text1"/>
          <w:sz w:val="28"/>
          <w:szCs w:val="28"/>
        </w:rPr>
      </w:pPr>
    </w:p>
    <w:p w:rsidR="003C6564" w:rsidRPr="00922261" w:rsidRDefault="003C6564" w:rsidP="003C6564">
      <w:pPr>
        <w:jc w:val="center"/>
        <w:rPr>
          <w:b/>
          <w:color w:val="000000" w:themeColor="text1"/>
          <w:sz w:val="28"/>
          <w:szCs w:val="28"/>
        </w:rPr>
      </w:pPr>
    </w:p>
    <w:p w:rsidR="003C6564" w:rsidRPr="00922261" w:rsidRDefault="003C6564" w:rsidP="003C6564">
      <w:pPr>
        <w:jc w:val="center"/>
        <w:rPr>
          <w:b/>
          <w:color w:val="000000" w:themeColor="text1"/>
          <w:sz w:val="28"/>
          <w:szCs w:val="28"/>
        </w:rPr>
      </w:pPr>
    </w:p>
    <w:p w:rsidR="003C6564" w:rsidRPr="00922261" w:rsidRDefault="003C6564" w:rsidP="003C6564">
      <w:pPr>
        <w:jc w:val="center"/>
        <w:rPr>
          <w:b/>
          <w:sz w:val="28"/>
          <w:szCs w:val="28"/>
        </w:rPr>
      </w:pPr>
    </w:p>
    <w:p w:rsidR="003C6564" w:rsidRPr="00922261" w:rsidRDefault="003C6564" w:rsidP="003C6564">
      <w:pPr>
        <w:jc w:val="center"/>
        <w:rPr>
          <w:b/>
          <w:sz w:val="28"/>
          <w:szCs w:val="28"/>
        </w:rPr>
      </w:pPr>
    </w:p>
    <w:p w:rsidR="003C6564" w:rsidRPr="00922261" w:rsidRDefault="003C6564" w:rsidP="003C6564">
      <w:pPr>
        <w:jc w:val="center"/>
        <w:rPr>
          <w:b/>
          <w:sz w:val="28"/>
          <w:szCs w:val="28"/>
        </w:rPr>
      </w:pPr>
    </w:p>
    <w:p w:rsidR="003C6564" w:rsidRPr="00922261" w:rsidRDefault="003C6564" w:rsidP="003C6564">
      <w:pPr>
        <w:jc w:val="center"/>
        <w:rPr>
          <w:b/>
          <w:sz w:val="28"/>
          <w:szCs w:val="28"/>
        </w:rPr>
      </w:pPr>
    </w:p>
    <w:p w:rsidR="003C6564" w:rsidRPr="00922261" w:rsidRDefault="003C6564" w:rsidP="003C6564">
      <w:pPr>
        <w:jc w:val="center"/>
        <w:rPr>
          <w:b/>
          <w:sz w:val="28"/>
          <w:szCs w:val="28"/>
        </w:rPr>
      </w:pPr>
    </w:p>
    <w:p w:rsidR="003C6564" w:rsidRPr="00922261" w:rsidRDefault="003C6564" w:rsidP="003C6564">
      <w:pPr>
        <w:jc w:val="center"/>
        <w:rPr>
          <w:b/>
          <w:sz w:val="28"/>
          <w:szCs w:val="28"/>
        </w:rPr>
      </w:pPr>
    </w:p>
    <w:p w:rsidR="003C6564" w:rsidRDefault="003C6564" w:rsidP="003C6564">
      <w:pPr>
        <w:rPr>
          <w:b/>
          <w:sz w:val="28"/>
          <w:szCs w:val="28"/>
        </w:rPr>
      </w:pPr>
    </w:p>
    <w:p w:rsidR="003C6564" w:rsidRDefault="003C6564" w:rsidP="003C6564">
      <w:pPr>
        <w:rPr>
          <w:b/>
          <w:sz w:val="28"/>
          <w:szCs w:val="28"/>
        </w:rPr>
      </w:pPr>
    </w:p>
    <w:p w:rsidR="003C6564" w:rsidRDefault="003C6564" w:rsidP="003C6564">
      <w:pPr>
        <w:rPr>
          <w:b/>
          <w:sz w:val="28"/>
          <w:szCs w:val="28"/>
        </w:rPr>
      </w:pPr>
    </w:p>
    <w:p w:rsidR="003C6564" w:rsidRPr="00922261" w:rsidRDefault="003C6564" w:rsidP="003C6564">
      <w:pPr>
        <w:rPr>
          <w:b/>
          <w:sz w:val="28"/>
          <w:szCs w:val="28"/>
        </w:rPr>
      </w:pPr>
    </w:p>
    <w:p w:rsidR="003C6564" w:rsidRPr="00922261" w:rsidRDefault="003C6564" w:rsidP="003C6564">
      <w:pPr>
        <w:jc w:val="center"/>
        <w:rPr>
          <w:b/>
          <w:sz w:val="28"/>
          <w:szCs w:val="28"/>
        </w:rPr>
      </w:pPr>
    </w:p>
    <w:sectPr w:rsidR="003C6564" w:rsidRPr="00922261" w:rsidSect="0071551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5715" w:rsidRDefault="00355715" w:rsidP="003C6564">
      <w:r>
        <w:separator/>
      </w:r>
    </w:p>
  </w:endnote>
  <w:endnote w:type="continuationSeparator" w:id="0">
    <w:p w:rsidR="00355715" w:rsidRDefault="00355715" w:rsidP="003C65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5715" w:rsidRDefault="00355715" w:rsidP="003C6564">
      <w:r>
        <w:separator/>
      </w:r>
    </w:p>
  </w:footnote>
  <w:footnote w:type="continuationSeparator" w:id="0">
    <w:p w:rsidR="00355715" w:rsidRDefault="00355715" w:rsidP="003C65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B12231"/>
    <w:multiLevelType w:val="hybridMultilevel"/>
    <w:tmpl w:val="95183208"/>
    <w:lvl w:ilvl="0" w:tplc="99F4C6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AAF3F32"/>
    <w:multiLevelType w:val="multilevel"/>
    <w:tmpl w:val="E0523A3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6564"/>
    <w:rsid w:val="0003074F"/>
    <w:rsid w:val="000F75E7"/>
    <w:rsid w:val="002130CE"/>
    <w:rsid w:val="00355715"/>
    <w:rsid w:val="003C6564"/>
    <w:rsid w:val="004D6230"/>
    <w:rsid w:val="00575B9F"/>
    <w:rsid w:val="0071551C"/>
    <w:rsid w:val="00733BF5"/>
    <w:rsid w:val="007D4F0C"/>
    <w:rsid w:val="00932696"/>
    <w:rsid w:val="00A27F4E"/>
    <w:rsid w:val="00AA777C"/>
    <w:rsid w:val="00BC53D0"/>
    <w:rsid w:val="00C15E3E"/>
    <w:rsid w:val="00C74FCD"/>
    <w:rsid w:val="00E06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5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6564"/>
    <w:pPr>
      <w:ind w:left="720"/>
      <w:contextualSpacing/>
    </w:pPr>
  </w:style>
  <w:style w:type="table" w:styleId="a4">
    <w:name w:val="Table Grid"/>
    <w:basedOn w:val="a1"/>
    <w:uiPriority w:val="59"/>
    <w:rsid w:val="003C65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3C6564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qFormat/>
    <w:rsid w:val="003C65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3C656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C6564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ody Text"/>
    <w:aliases w:val="Основной текст Знак Знак Знак,Основной текст Знак Знак Знак Знак,Знак1,body text Знак Знак,Основной текст Знак Знак,Знак Знак1 Знак"/>
    <w:basedOn w:val="a"/>
    <w:link w:val="1"/>
    <w:rsid w:val="003C6564"/>
    <w:pPr>
      <w:jc w:val="both"/>
    </w:pPr>
    <w:rPr>
      <w:sz w:val="26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3C6564"/>
    <w:rPr>
      <w:rFonts w:ascii="Times New Roman" w:eastAsia="Times New Roman" w:hAnsi="Times New Roman" w:cs="Times New Roman"/>
      <w:sz w:val="20"/>
      <w:szCs w:val="20"/>
    </w:rPr>
  </w:style>
  <w:style w:type="character" w:customStyle="1" w:styleId="1">
    <w:name w:val="Основной текст Знак1"/>
    <w:aliases w:val="Основной текст Знак Знак Знак Знак1,Основной текст Знак Знак Знак Знак Знак,Знак1 Знак,body text Знак Знак Знак,Основной текст Знак Знак Знак1,Знак Знак1 Знак Знак"/>
    <w:link w:val="a8"/>
    <w:locked/>
    <w:rsid w:val="003C6564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3C6564"/>
    <w:pPr>
      <w:widowControl w:val="0"/>
      <w:autoSpaceDE w:val="0"/>
      <w:autoSpaceDN w:val="0"/>
    </w:pPr>
    <w:rPr>
      <w:sz w:val="22"/>
      <w:szCs w:val="22"/>
    </w:rPr>
  </w:style>
  <w:style w:type="paragraph" w:customStyle="1" w:styleId="Preformatted">
    <w:name w:val="Preformatted"/>
    <w:basedOn w:val="a"/>
    <w:uiPriority w:val="99"/>
    <w:rsid w:val="003C656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</w:pPr>
    <w:rPr>
      <w:rFonts w:ascii="Courier New" w:eastAsiaTheme="minorHAnsi" w:hAnsi="Courier New" w:cs="Courier New"/>
    </w:rPr>
  </w:style>
  <w:style w:type="character" w:customStyle="1" w:styleId="ConsPlusNormal0">
    <w:name w:val="ConsPlusNormal Знак"/>
    <w:link w:val="ConsPlusNormal"/>
    <w:locked/>
    <w:rsid w:val="003C656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qFormat/>
    <w:rsid w:val="003C65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C65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C656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C6564"/>
    <w:rPr>
      <w:rFonts w:ascii="Tahoma" w:eastAsia="Times New Roman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3C656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C6564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dcterms:created xsi:type="dcterms:W3CDTF">2024-02-29T12:54:00Z</dcterms:created>
  <dcterms:modified xsi:type="dcterms:W3CDTF">2024-03-04T06:06:00Z</dcterms:modified>
</cp:coreProperties>
</file>