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Pr="00FD221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E771D" w:rsidRPr="00FD221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к проекту  постановления администрации округа</w:t>
      </w:r>
    </w:p>
    <w:p w:rsidR="00DE771D" w:rsidRPr="00FD2213" w:rsidRDefault="00DE771D" w:rsidP="00DE771D">
      <w:pPr>
        <w:pStyle w:val="af"/>
        <w:tabs>
          <w:tab w:val="left" w:pos="25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ab/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«О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</w:t>
      </w:r>
      <w:proofErr w:type="gramStart"/>
      <w:r w:rsidRPr="00FD2213">
        <w:rPr>
          <w:sz w:val="26"/>
          <w:szCs w:val="26"/>
        </w:rPr>
        <w:t>ь</w:t>
      </w:r>
      <w:proofErr w:type="spellEnd"/>
      <w:r w:rsidRPr="00FD2213">
        <w:rPr>
          <w:sz w:val="26"/>
          <w:szCs w:val="26"/>
        </w:rPr>
        <w:t>-</w:t>
      </w:r>
      <w:proofErr w:type="gramEnd"/>
      <w:r w:rsidRPr="00FD2213">
        <w:rPr>
          <w:sz w:val="26"/>
          <w:szCs w:val="26"/>
        </w:rPr>
        <w:t xml:space="preserve"> Кубинского муниципального округа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на 2023-2027 годы»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ind w:firstLine="708"/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Проект  постановления администрации округа «О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</w:t>
      </w:r>
      <w:proofErr w:type="gramStart"/>
      <w:r w:rsidRPr="00FD2213">
        <w:rPr>
          <w:sz w:val="26"/>
          <w:szCs w:val="26"/>
        </w:rPr>
        <w:t>ь</w:t>
      </w:r>
      <w:proofErr w:type="spellEnd"/>
      <w:r w:rsidRPr="00FD2213">
        <w:rPr>
          <w:sz w:val="26"/>
          <w:szCs w:val="26"/>
        </w:rPr>
        <w:t>-</w:t>
      </w:r>
      <w:proofErr w:type="gramEnd"/>
      <w:r w:rsidRPr="00FD2213">
        <w:rPr>
          <w:sz w:val="26"/>
          <w:szCs w:val="26"/>
        </w:rPr>
        <w:t xml:space="preserve"> Кубинского муниципального округа на 2023-2027 годы»</w:t>
      </w:r>
    </w:p>
    <w:p w:rsidR="00DE771D" w:rsidRPr="00FD2213" w:rsidRDefault="00DE771D" w:rsidP="00DE771D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2213">
        <w:rPr>
          <w:rFonts w:ascii="Times New Roman" w:hAnsi="Times New Roman" w:cs="Times New Roman"/>
          <w:sz w:val="26"/>
          <w:szCs w:val="26"/>
        </w:rPr>
        <w:t>разработан</w:t>
      </w:r>
      <w:proofErr w:type="gramEnd"/>
      <w:r w:rsidRPr="00FD2213">
        <w:rPr>
          <w:rFonts w:ascii="Times New Roman" w:hAnsi="Times New Roman" w:cs="Times New Roman"/>
          <w:sz w:val="26"/>
          <w:szCs w:val="26"/>
        </w:rPr>
        <w:t xml:space="preserve"> с целью: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- приведения объёмов финансирования программы в соответствии с размерами бюджетных обязательств, утверждёнными на текущий 2024 финансовый год и плановый период.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В бюджете округа на 2024 год предусмотрены средства в объеме 388,9 тыс. рублей в том числе: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- областной бюджет 350 тыс. рублей;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-местный бюджет 38,90 тыс. рублей</w:t>
      </w:r>
    </w:p>
    <w:p w:rsidR="00DE771D" w:rsidRPr="00FD2213" w:rsidRDefault="00DE771D" w:rsidP="00DE771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 для реализации мероприятия на создание условий для занятий инвалидов, лиц с ограниченными возможностями здоровья физической культурой и спортом. </w:t>
      </w:r>
      <w:proofErr w:type="gramStart"/>
      <w:r w:rsidRPr="00FD2213">
        <w:rPr>
          <w:rFonts w:ascii="Times New Roman" w:hAnsi="Times New Roman" w:cs="Times New Roman"/>
          <w:sz w:val="26"/>
          <w:szCs w:val="26"/>
        </w:rPr>
        <w:t>Данные средства отражены  в Основном мероприятие 2  по пункту 1.2.Материально-техническое оснащение учреждений физкультурно-спортивной направленности).</w:t>
      </w:r>
      <w:proofErr w:type="gramEnd"/>
    </w:p>
    <w:p w:rsidR="00DE771D" w:rsidRPr="00FD2213" w:rsidRDefault="00DE771D" w:rsidP="00DE771D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            Муниципальная программа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>–Кубинского округа на 2023-2027 годы» будет принята  в новой редакции в соответствии с утвержденным постановлением.</w:t>
      </w:r>
    </w:p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sectPr w:rsidR="00DE771D" w:rsidRPr="00FD2213" w:rsidSect="00FC688D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1127D9"/>
    <w:rsid w:val="00175B8B"/>
    <w:rsid w:val="00202BE9"/>
    <w:rsid w:val="002270DC"/>
    <w:rsid w:val="0033056C"/>
    <w:rsid w:val="00352B02"/>
    <w:rsid w:val="003C1E0F"/>
    <w:rsid w:val="004E1C31"/>
    <w:rsid w:val="00780FD0"/>
    <w:rsid w:val="00782A96"/>
    <w:rsid w:val="00791F32"/>
    <w:rsid w:val="007C53AA"/>
    <w:rsid w:val="00837004"/>
    <w:rsid w:val="00893A97"/>
    <w:rsid w:val="00907199"/>
    <w:rsid w:val="00920F16"/>
    <w:rsid w:val="009F3652"/>
    <w:rsid w:val="00A60146"/>
    <w:rsid w:val="00AB7DBE"/>
    <w:rsid w:val="00AC3A8A"/>
    <w:rsid w:val="00D469EA"/>
    <w:rsid w:val="00DC38C9"/>
    <w:rsid w:val="00DC504B"/>
    <w:rsid w:val="00DE771D"/>
    <w:rsid w:val="00DF4C5D"/>
    <w:rsid w:val="00E1156A"/>
    <w:rsid w:val="00E154C0"/>
    <w:rsid w:val="00EE2A04"/>
    <w:rsid w:val="00FC688D"/>
    <w:rsid w:val="00FD2213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2024-08-02T12:53:00Z</cp:lastPrinted>
  <dcterms:created xsi:type="dcterms:W3CDTF">2024-08-02T11:52:00Z</dcterms:created>
  <dcterms:modified xsi:type="dcterms:W3CDTF">2024-08-05T06:51:00Z</dcterms:modified>
</cp:coreProperties>
</file>