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8B" w:rsidRPr="002263F4" w:rsidRDefault="0012338B" w:rsidP="0012338B">
      <w:pPr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Пояснительная записка к проекту постановления</w:t>
      </w: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администрации округа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      </w:t>
      </w:r>
      <w:proofErr w:type="gramStart"/>
      <w:r w:rsidRPr="002263F4">
        <w:rPr>
          <w:sz w:val="26"/>
          <w:szCs w:val="26"/>
        </w:rPr>
        <w:t xml:space="preserve">Проект постановления администрации округа  «О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 разработан в связи принятием Закона области №5574-ОЗ от 28.03.2024 года «О внесении изменений в закон области "Об областном бюджете на 2024 год и плановый период 2025 и 2026</w:t>
      </w:r>
      <w:proofErr w:type="gramEnd"/>
      <w:r w:rsidRPr="002263F4">
        <w:rPr>
          <w:sz w:val="26"/>
          <w:szCs w:val="26"/>
        </w:rPr>
        <w:t xml:space="preserve"> </w:t>
      </w:r>
      <w:proofErr w:type="gramStart"/>
      <w:r w:rsidRPr="002263F4">
        <w:rPr>
          <w:sz w:val="26"/>
          <w:szCs w:val="26"/>
        </w:rPr>
        <w:t xml:space="preserve">годов», принят постановлением Законодательного Собрания области 27 марта 2024 года № 88 и  решением Представительного Собрания округа от 08.04.2024 года №30 «О внесении изменений в решение Представительного собрания округа от 20 декабря 2023 года №105 «О бюджете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 год и плановый период 2025 и 2026 годов»  (изменениями в финансировании программы) и добавлением новых мероприятий в сфере газоснабжения</w:t>
      </w:r>
      <w:proofErr w:type="gramEnd"/>
      <w:r w:rsidRPr="002263F4">
        <w:rPr>
          <w:sz w:val="26"/>
          <w:szCs w:val="26"/>
        </w:rPr>
        <w:t xml:space="preserve">, </w:t>
      </w:r>
      <w:proofErr w:type="gramStart"/>
      <w:r w:rsidRPr="002263F4">
        <w:rPr>
          <w:sz w:val="26"/>
          <w:szCs w:val="26"/>
        </w:rPr>
        <w:t>обустройстве линий уличного освещения, а также добавлены субсидии ООО «</w:t>
      </w:r>
      <w:proofErr w:type="spellStart"/>
      <w:r w:rsidRPr="002263F4">
        <w:rPr>
          <w:sz w:val="26"/>
          <w:szCs w:val="26"/>
        </w:rPr>
        <w:t>ВодопроводУстье</w:t>
      </w:r>
      <w:proofErr w:type="spellEnd"/>
      <w:r w:rsidRPr="002263F4">
        <w:rPr>
          <w:sz w:val="26"/>
          <w:szCs w:val="26"/>
        </w:rPr>
        <w:t>» на финансовое обеспечение расходов, связанных с производством и МП «Устье-Водоканал» на обеспечение расходов, связанных с проведением ремонта очистных сооружений канализации в с. Устье и технологическое присоединение к системе водоотведения многоквартирных домов.</w:t>
      </w:r>
      <w:proofErr w:type="gramEnd"/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>начальник отдела коммунальной инфраструктуры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 w:rsidRPr="002263F4">
        <w:rPr>
          <w:sz w:val="26"/>
          <w:szCs w:val="26"/>
        </w:rPr>
        <w:t>Наумушкина</w:t>
      </w:r>
      <w:proofErr w:type="spellEnd"/>
      <w:r w:rsidRPr="002263F4">
        <w:rPr>
          <w:sz w:val="26"/>
          <w:szCs w:val="26"/>
        </w:rPr>
        <w:t xml:space="preserve"> Л.В.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  <w:bookmarkStart w:id="0" w:name="_GoBack"/>
      <w:bookmarkEnd w:id="0"/>
    </w:p>
    <w:sectPr w:rsidR="0012338B" w:rsidRPr="002263F4" w:rsidSect="006831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122F8B"/>
    <w:multiLevelType w:val="hybridMultilevel"/>
    <w:tmpl w:val="838ACF72"/>
    <w:lvl w:ilvl="0" w:tplc="EE3E6BA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C5C49D4"/>
    <w:multiLevelType w:val="multilevel"/>
    <w:tmpl w:val="880E1042"/>
    <w:lvl w:ilvl="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5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9C20D0"/>
    <w:multiLevelType w:val="hybridMultilevel"/>
    <w:tmpl w:val="F4B2DAE0"/>
    <w:lvl w:ilvl="0" w:tplc="2718374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6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"/>
  </w:num>
  <w:num w:numId="5">
    <w:abstractNumId w:val="14"/>
  </w:num>
  <w:num w:numId="6">
    <w:abstractNumId w:val="15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8"/>
  </w:num>
  <w:num w:numId="10">
    <w:abstractNumId w:val="11"/>
  </w:num>
  <w:num w:numId="11">
    <w:abstractNumId w:val="19"/>
  </w:num>
  <w:num w:numId="12">
    <w:abstractNumId w:val="18"/>
  </w:num>
  <w:num w:numId="13">
    <w:abstractNumId w:val="6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2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38B"/>
    <w:rsid w:val="001123E9"/>
    <w:rsid w:val="0012338B"/>
    <w:rsid w:val="002105B3"/>
    <w:rsid w:val="002263F4"/>
    <w:rsid w:val="00624B47"/>
    <w:rsid w:val="006831B5"/>
    <w:rsid w:val="006F76E8"/>
    <w:rsid w:val="007127C0"/>
    <w:rsid w:val="007459B2"/>
    <w:rsid w:val="007462EF"/>
    <w:rsid w:val="0083109E"/>
    <w:rsid w:val="00AF0A9A"/>
    <w:rsid w:val="00E419FE"/>
    <w:rsid w:val="00E4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3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12338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33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33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23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3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12338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23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12338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12338B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12338B"/>
    <w:pPr>
      <w:spacing w:after="120" w:line="480" w:lineRule="auto"/>
    </w:pPr>
  </w:style>
  <w:style w:type="character" w:customStyle="1" w:styleId="BodyTextIndentChar">
    <w:name w:val="Body Text Indent Char"/>
    <w:link w:val="1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233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12338B"/>
    <w:rPr>
      <w:rFonts w:cs="Times New Roman"/>
    </w:rPr>
  </w:style>
  <w:style w:type="character" w:customStyle="1" w:styleId="41">
    <w:name w:val="Заголовок 4 Знак1"/>
    <w:link w:val="4"/>
    <w:rsid w:val="00123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1233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233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rsid w:val="0012338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12338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12338B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12338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rsid w:val="00123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23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12338B"/>
    <w:pPr>
      <w:spacing w:before="100" w:beforeAutospacing="1" w:after="100" w:afterAutospacing="1"/>
    </w:pPr>
  </w:style>
  <w:style w:type="character" w:customStyle="1" w:styleId="s3">
    <w:name w:val="s3"/>
    <w:basedOn w:val="a0"/>
    <w:rsid w:val="0012338B"/>
  </w:style>
  <w:style w:type="paragraph" w:customStyle="1" w:styleId="p27">
    <w:name w:val="p27"/>
    <w:basedOn w:val="a"/>
    <w:rsid w:val="001233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338B"/>
  </w:style>
  <w:style w:type="character" w:customStyle="1" w:styleId="s14">
    <w:name w:val="s14"/>
    <w:basedOn w:val="a0"/>
    <w:rsid w:val="0012338B"/>
  </w:style>
  <w:style w:type="character" w:customStyle="1" w:styleId="s17">
    <w:name w:val="s17"/>
    <w:basedOn w:val="a0"/>
    <w:rsid w:val="0012338B"/>
  </w:style>
  <w:style w:type="character" w:customStyle="1" w:styleId="s19">
    <w:name w:val="s19"/>
    <w:basedOn w:val="a0"/>
    <w:rsid w:val="0012338B"/>
  </w:style>
  <w:style w:type="paragraph" w:customStyle="1" w:styleId="p16">
    <w:name w:val="p16"/>
    <w:basedOn w:val="a"/>
    <w:rsid w:val="0012338B"/>
    <w:pPr>
      <w:spacing w:before="100" w:beforeAutospacing="1" w:after="100" w:afterAutospacing="1"/>
    </w:pPr>
  </w:style>
  <w:style w:type="character" w:styleId="ac">
    <w:name w:val="annotation reference"/>
    <w:uiPriority w:val="99"/>
    <w:semiHidden/>
    <w:unhideWhenUsed/>
    <w:rsid w:val="0012338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338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38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338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2338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338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2338B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233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af6"/>
    <w:rsid w:val="0012338B"/>
    <w:pPr>
      <w:spacing w:before="100" w:after="100"/>
    </w:pPr>
    <w:rPr>
      <w:szCs w:val="20"/>
    </w:rPr>
  </w:style>
  <w:style w:type="character" w:customStyle="1" w:styleId="af6">
    <w:name w:val="Обычный (веб) Знак"/>
    <w:link w:val="af5"/>
    <w:rsid w:val="001233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7">
    <w:name w:val="Table Grid"/>
    <w:basedOn w:val="a1"/>
    <w:uiPriority w:val="59"/>
    <w:rsid w:val="0012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12338B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unhideWhenUsed/>
    <w:rsid w:val="0012338B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12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1233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2338B"/>
    <w:pPr>
      <w:spacing w:before="100" w:beforeAutospacing="1" w:after="100" w:afterAutospacing="1"/>
    </w:pPr>
    <w:rPr>
      <w:rFonts w:eastAsia="Calibri"/>
    </w:rPr>
  </w:style>
  <w:style w:type="character" w:styleId="afb">
    <w:name w:val="footnote reference"/>
    <w:uiPriority w:val="99"/>
    <w:semiHidden/>
    <w:unhideWhenUsed/>
    <w:rsid w:val="0012338B"/>
    <w:rPr>
      <w:vertAlign w:val="superscript"/>
    </w:rPr>
  </w:style>
  <w:style w:type="character" w:customStyle="1" w:styleId="s10">
    <w:name w:val="s_10"/>
    <w:rsid w:val="0012338B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12338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23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3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33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Subtitle"/>
    <w:basedOn w:val="a"/>
    <w:link w:val="afd"/>
    <w:uiPriority w:val="11"/>
    <w:qFormat/>
    <w:rsid w:val="0012338B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123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12338B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12338B"/>
    <w:rPr>
      <w:i/>
      <w:iCs/>
    </w:rPr>
  </w:style>
  <w:style w:type="paragraph" w:customStyle="1" w:styleId="Default">
    <w:name w:val="Default"/>
    <w:rsid w:val="00123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12338B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23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38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12338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12338B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12338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7"/>
    <w:uiPriority w:val="59"/>
    <w:rsid w:val="0012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dcterms:created xsi:type="dcterms:W3CDTF">2024-05-14T05:58:00Z</dcterms:created>
  <dcterms:modified xsi:type="dcterms:W3CDTF">2024-05-14T09:29:00Z</dcterms:modified>
</cp:coreProperties>
</file>