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p>
    <w:p w:rsidR="007B6883" w:rsidRDefault="007B6883" w:rsidP="007B6883">
      <w:pPr>
        <w:jc w:val="center"/>
        <w:rPr>
          <w:b/>
        </w:rPr>
      </w:pPr>
      <w:r>
        <w:rPr>
          <w:b/>
          <w:noProof/>
        </w:rPr>
        <w:drawing>
          <wp:inline distT="0" distB="0" distL="0" distR="0">
            <wp:extent cx="552450" cy="71437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7B6883" w:rsidRDefault="007B6883" w:rsidP="007B6883">
      <w:pPr>
        <w:jc w:val="right"/>
        <w:rPr>
          <w:b/>
          <w:sz w:val="26"/>
          <w:szCs w:val="26"/>
        </w:rPr>
      </w:pPr>
    </w:p>
    <w:p w:rsidR="007B6883" w:rsidRDefault="007B6883" w:rsidP="007B6883">
      <w:pPr>
        <w:jc w:val="center"/>
        <w:rPr>
          <w:b/>
          <w:sz w:val="26"/>
          <w:szCs w:val="26"/>
        </w:rPr>
      </w:pPr>
      <w:r>
        <w:rPr>
          <w:b/>
          <w:sz w:val="26"/>
          <w:szCs w:val="26"/>
        </w:rPr>
        <w:t>АДМИНИСТРАЦИЯ УСТЬ-КУБИНСКОГО</w:t>
      </w:r>
    </w:p>
    <w:p w:rsidR="007B6883" w:rsidRPr="00091B36" w:rsidRDefault="007B6883" w:rsidP="007B6883">
      <w:pPr>
        <w:jc w:val="center"/>
        <w:rPr>
          <w:b/>
          <w:sz w:val="26"/>
          <w:szCs w:val="26"/>
        </w:rPr>
      </w:pPr>
      <w:r>
        <w:rPr>
          <w:b/>
          <w:sz w:val="26"/>
          <w:szCs w:val="26"/>
        </w:rPr>
        <w:t xml:space="preserve">МУНИЦИПАЛЬНОГО </w:t>
      </w:r>
      <w:r w:rsidRPr="007B6883">
        <w:rPr>
          <w:b/>
          <w:sz w:val="26"/>
          <w:szCs w:val="26"/>
        </w:rPr>
        <w:t>ОКРУГА</w:t>
      </w:r>
    </w:p>
    <w:p w:rsidR="007B6883" w:rsidRDefault="007B6883" w:rsidP="007B6883">
      <w:pPr>
        <w:jc w:val="center"/>
        <w:rPr>
          <w:b/>
          <w:sz w:val="26"/>
          <w:szCs w:val="26"/>
        </w:rPr>
      </w:pPr>
    </w:p>
    <w:p w:rsidR="007B6883" w:rsidRDefault="007B6883" w:rsidP="007B6883">
      <w:pPr>
        <w:jc w:val="center"/>
        <w:rPr>
          <w:b/>
          <w:sz w:val="26"/>
          <w:szCs w:val="26"/>
        </w:rPr>
      </w:pPr>
      <w:r>
        <w:rPr>
          <w:b/>
          <w:sz w:val="26"/>
          <w:szCs w:val="26"/>
        </w:rPr>
        <w:t>ПОСТАНОВЛЕНИЕ</w:t>
      </w:r>
    </w:p>
    <w:p w:rsidR="007B6883" w:rsidRDefault="007B6883" w:rsidP="007B6883">
      <w:pPr>
        <w:jc w:val="center"/>
        <w:rPr>
          <w:b/>
          <w:sz w:val="26"/>
          <w:szCs w:val="26"/>
        </w:rPr>
      </w:pPr>
    </w:p>
    <w:p w:rsidR="007B6883" w:rsidRDefault="007B6883" w:rsidP="007B6883">
      <w:pPr>
        <w:jc w:val="center"/>
        <w:rPr>
          <w:bCs/>
          <w:sz w:val="26"/>
          <w:szCs w:val="26"/>
        </w:rPr>
      </w:pPr>
      <w:r>
        <w:rPr>
          <w:bCs/>
          <w:sz w:val="26"/>
          <w:szCs w:val="26"/>
        </w:rPr>
        <w:t>с. Устье</w:t>
      </w:r>
    </w:p>
    <w:p w:rsidR="007B6883" w:rsidRDefault="007B6883" w:rsidP="007B6883">
      <w:pPr>
        <w:jc w:val="center"/>
        <w:rPr>
          <w:bCs/>
          <w:sz w:val="26"/>
          <w:szCs w:val="26"/>
        </w:rPr>
      </w:pPr>
    </w:p>
    <w:p w:rsidR="007B6883" w:rsidRDefault="007B6883" w:rsidP="007B6883">
      <w:pPr>
        <w:jc w:val="both"/>
        <w:rPr>
          <w:bCs/>
          <w:sz w:val="26"/>
          <w:szCs w:val="26"/>
        </w:rPr>
      </w:pPr>
      <w:r>
        <w:rPr>
          <w:bCs/>
          <w:sz w:val="26"/>
          <w:szCs w:val="26"/>
        </w:rPr>
        <w:t>от</w:t>
      </w:r>
      <w:r w:rsidR="00322B60" w:rsidRPr="00322B60">
        <w:rPr>
          <w:bCs/>
          <w:sz w:val="26"/>
          <w:szCs w:val="26"/>
        </w:rPr>
        <w:t xml:space="preserve"> 15.03.</w:t>
      </w:r>
      <w:r w:rsidR="00322B60">
        <w:rPr>
          <w:bCs/>
          <w:sz w:val="26"/>
          <w:szCs w:val="26"/>
        </w:rPr>
        <w:t>2023                                                                                                         № 451</w:t>
      </w:r>
      <w:r>
        <w:rPr>
          <w:bCs/>
          <w:sz w:val="26"/>
          <w:szCs w:val="26"/>
        </w:rPr>
        <w:t xml:space="preserve">                                                                                                                             </w:t>
      </w:r>
    </w:p>
    <w:p w:rsidR="007B6883" w:rsidRDefault="007B6883" w:rsidP="007B6883">
      <w:pPr>
        <w:jc w:val="both"/>
        <w:rPr>
          <w:bCs/>
          <w:sz w:val="26"/>
          <w:szCs w:val="26"/>
        </w:rPr>
      </w:pPr>
    </w:p>
    <w:p w:rsidR="007B6883" w:rsidRDefault="007B6883" w:rsidP="007B6883">
      <w:pPr>
        <w:jc w:val="center"/>
        <w:rPr>
          <w:bCs/>
          <w:sz w:val="26"/>
          <w:szCs w:val="26"/>
        </w:rPr>
      </w:pPr>
      <w:r>
        <w:rPr>
          <w:bCs/>
          <w:sz w:val="26"/>
          <w:szCs w:val="26"/>
        </w:rPr>
        <w:t>Об утверждении административного регламента предоставления муниципальной услуги по присвоению адреса объекту адресации, аннулированию такого адреса</w:t>
      </w:r>
    </w:p>
    <w:p w:rsidR="007B6883" w:rsidRDefault="007B6883" w:rsidP="007B6883">
      <w:pPr>
        <w:jc w:val="center"/>
        <w:rPr>
          <w:bCs/>
          <w:sz w:val="26"/>
          <w:szCs w:val="26"/>
        </w:rPr>
      </w:pPr>
    </w:p>
    <w:p w:rsidR="007B6883" w:rsidRDefault="007B6883" w:rsidP="007B6883">
      <w:pPr>
        <w:jc w:val="both"/>
        <w:rPr>
          <w:bCs/>
          <w:sz w:val="26"/>
          <w:szCs w:val="26"/>
        </w:rPr>
      </w:pPr>
      <w:r>
        <w:rPr>
          <w:bCs/>
          <w:sz w:val="26"/>
          <w:szCs w:val="26"/>
        </w:rPr>
        <w:tab/>
        <w:t>В соответствии с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администрацией округа, утвержденным постановлением администрации округа от 9 января 2023 года № 36, ст. 42 Устава округа администрация округа</w:t>
      </w:r>
    </w:p>
    <w:p w:rsidR="007B6883" w:rsidRDefault="007B6883" w:rsidP="007B6883">
      <w:pPr>
        <w:jc w:val="both"/>
        <w:rPr>
          <w:bCs/>
          <w:sz w:val="26"/>
          <w:szCs w:val="26"/>
        </w:rPr>
      </w:pPr>
      <w:r>
        <w:rPr>
          <w:b/>
          <w:bCs/>
          <w:sz w:val="26"/>
          <w:szCs w:val="26"/>
        </w:rPr>
        <w:t>ПОСТАНОВЛЯЕТ:</w:t>
      </w:r>
    </w:p>
    <w:p w:rsidR="007B6883" w:rsidRDefault="007B6883" w:rsidP="007B6883">
      <w:pPr>
        <w:pStyle w:val="a4"/>
        <w:numPr>
          <w:ilvl w:val="0"/>
          <w:numId w:val="17"/>
        </w:numPr>
        <w:spacing w:after="0" w:line="240" w:lineRule="auto"/>
        <w:ind w:left="0" w:firstLine="703"/>
        <w:jc w:val="both"/>
        <w:rPr>
          <w:rFonts w:ascii="Times New Roman" w:hAnsi="Times New Roman"/>
          <w:bCs/>
          <w:sz w:val="26"/>
          <w:szCs w:val="26"/>
        </w:rPr>
      </w:pPr>
      <w:r w:rsidRPr="007B6883">
        <w:rPr>
          <w:rFonts w:ascii="Times New Roman" w:hAnsi="Times New Roman"/>
          <w:bCs/>
          <w:sz w:val="26"/>
          <w:szCs w:val="26"/>
        </w:rPr>
        <w:t xml:space="preserve">Утвердить прилагаемый </w:t>
      </w:r>
      <w:r>
        <w:rPr>
          <w:rFonts w:ascii="Times New Roman" w:hAnsi="Times New Roman"/>
          <w:bCs/>
          <w:sz w:val="26"/>
          <w:szCs w:val="26"/>
        </w:rPr>
        <w:t>административный регламент предоставления муниципальной услуги по присвоению адреса объекту адресации, аннулированию такого адреса.</w:t>
      </w:r>
    </w:p>
    <w:p w:rsidR="007B6883" w:rsidRPr="007B6883" w:rsidRDefault="007B6883" w:rsidP="007B6883">
      <w:pPr>
        <w:pStyle w:val="a4"/>
        <w:numPr>
          <w:ilvl w:val="0"/>
          <w:numId w:val="17"/>
        </w:numPr>
        <w:spacing w:after="0" w:line="240" w:lineRule="auto"/>
        <w:ind w:left="0" w:firstLine="705"/>
        <w:jc w:val="both"/>
        <w:rPr>
          <w:rFonts w:ascii="Times New Roman" w:hAnsi="Times New Roman"/>
          <w:bCs/>
          <w:sz w:val="26"/>
          <w:szCs w:val="26"/>
        </w:rPr>
      </w:pPr>
      <w:r>
        <w:rPr>
          <w:rFonts w:ascii="Times New Roman" w:hAnsi="Times New Roman"/>
          <w:bCs/>
          <w:sz w:val="26"/>
          <w:szCs w:val="26"/>
        </w:rPr>
        <w:t>Настоящее постановление вступает в силу со дня его подписания, подлежит обнародованию и распространяется на правоотношения, возникшие с 1 января 2023 года.</w:t>
      </w:r>
    </w:p>
    <w:p w:rsidR="007B6883" w:rsidRDefault="007B6883" w:rsidP="007B6883">
      <w:pPr>
        <w:autoSpaceDE w:val="0"/>
        <w:autoSpaceDN w:val="0"/>
        <w:adjustRightInd w:val="0"/>
        <w:jc w:val="center"/>
        <w:outlineLvl w:val="0"/>
        <w:rPr>
          <w:sz w:val="26"/>
          <w:szCs w:val="26"/>
        </w:rPr>
      </w:pPr>
    </w:p>
    <w:p w:rsidR="007B6883" w:rsidRDefault="007B6883" w:rsidP="007B6883">
      <w:pPr>
        <w:autoSpaceDE w:val="0"/>
        <w:autoSpaceDN w:val="0"/>
        <w:adjustRightInd w:val="0"/>
        <w:jc w:val="both"/>
        <w:outlineLvl w:val="0"/>
        <w:rPr>
          <w:sz w:val="26"/>
          <w:szCs w:val="26"/>
        </w:rPr>
      </w:pPr>
    </w:p>
    <w:p w:rsidR="007B6883" w:rsidRPr="007B6883" w:rsidRDefault="007B6883" w:rsidP="007B6883">
      <w:pPr>
        <w:autoSpaceDE w:val="0"/>
        <w:autoSpaceDN w:val="0"/>
        <w:adjustRightInd w:val="0"/>
        <w:jc w:val="both"/>
        <w:outlineLvl w:val="0"/>
        <w:rPr>
          <w:sz w:val="26"/>
          <w:szCs w:val="26"/>
        </w:rPr>
      </w:pPr>
      <w:r>
        <w:rPr>
          <w:sz w:val="26"/>
          <w:szCs w:val="26"/>
        </w:rPr>
        <w:t>Глава округа                                                                                                         И.В. Быков</w:t>
      </w: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tabs>
          <w:tab w:val="left" w:pos="5400"/>
        </w:tabs>
        <w:jc w:val="right"/>
        <w:rPr>
          <w:sz w:val="26"/>
          <w:szCs w:val="26"/>
        </w:rPr>
      </w:pPr>
      <w:r w:rsidRPr="007B6883">
        <w:rPr>
          <w:color w:val="000000"/>
          <w:sz w:val="26"/>
          <w:szCs w:val="26"/>
        </w:rPr>
        <w:t xml:space="preserve">                                                                                              </w:t>
      </w:r>
      <w:r w:rsidRPr="007B6883">
        <w:rPr>
          <w:sz w:val="26"/>
          <w:szCs w:val="26"/>
        </w:rPr>
        <w:t xml:space="preserve">Утвержден </w:t>
      </w:r>
    </w:p>
    <w:p w:rsidR="007B6883" w:rsidRPr="007B6883" w:rsidRDefault="007B6883" w:rsidP="007B6883">
      <w:pPr>
        <w:jc w:val="right"/>
        <w:rPr>
          <w:sz w:val="26"/>
          <w:szCs w:val="26"/>
        </w:rPr>
      </w:pPr>
      <w:r w:rsidRPr="007B6883">
        <w:rPr>
          <w:sz w:val="26"/>
          <w:szCs w:val="26"/>
        </w:rPr>
        <w:t xml:space="preserve">постановлением администрации </w:t>
      </w:r>
    </w:p>
    <w:p w:rsidR="007B6883" w:rsidRPr="007B6883" w:rsidRDefault="00322B60" w:rsidP="007B6883">
      <w:pPr>
        <w:jc w:val="right"/>
        <w:rPr>
          <w:sz w:val="26"/>
          <w:szCs w:val="26"/>
        </w:rPr>
      </w:pPr>
      <w:r>
        <w:rPr>
          <w:sz w:val="26"/>
          <w:szCs w:val="26"/>
        </w:rPr>
        <w:t>округа от 15.03.2023 № 451</w:t>
      </w:r>
    </w:p>
    <w:p w:rsidR="007B6883" w:rsidRPr="007B6883" w:rsidRDefault="007B6883" w:rsidP="007B6883">
      <w:pPr>
        <w:jc w:val="right"/>
        <w:rPr>
          <w:sz w:val="26"/>
          <w:szCs w:val="26"/>
        </w:rPr>
      </w:pPr>
      <w:r w:rsidRPr="007B6883">
        <w:rPr>
          <w:sz w:val="26"/>
          <w:szCs w:val="26"/>
        </w:rPr>
        <w:t>(приложение)</w:t>
      </w:r>
    </w:p>
    <w:p w:rsidR="007B6883" w:rsidRPr="007B6883" w:rsidRDefault="007B6883" w:rsidP="007B6883">
      <w:pPr>
        <w:ind w:left="-708" w:right="-283"/>
        <w:rPr>
          <w:color w:val="000000"/>
          <w:sz w:val="26"/>
          <w:szCs w:val="26"/>
        </w:rPr>
      </w:pPr>
    </w:p>
    <w:p w:rsidR="007B6883" w:rsidRPr="007B6883" w:rsidRDefault="007B6883" w:rsidP="007B6883">
      <w:pPr>
        <w:jc w:val="center"/>
        <w:rPr>
          <w:color w:val="000000"/>
          <w:sz w:val="26"/>
          <w:szCs w:val="26"/>
        </w:rPr>
      </w:pPr>
      <w:r w:rsidRPr="007B6883">
        <w:rPr>
          <w:color w:val="000000"/>
          <w:sz w:val="26"/>
          <w:szCs w:val="26"/>
        </w:rPr>
        <w:t xml:space="preserve"> Административный регламент предоставления муниципальной услуги по </w:t>
      </w:r>
      <w:r w:rsidRPr="007B6883">
        <w:rPr>
          <w:sz w:val="26"/>
          <w:szCs w:val="26"/>
        </w:rPr>
        <w:t xml:space="preserve">присвоению адреса </w:t>
      </w:r>
      <w:r w:rsidRPr="007B6883">
        <w:rPr>
          <w:rStyle w:val="3"/>
          <w:rFonts w:ascii="Times New Roman" w:hAnsi="Times New Roman" w:cs="Times New Roman"/>
          <w:b w:val="0"/>
          <w:bCs w:val="0"/>
        </w:rPr>
        <w:t>объекту адресации, аннулированию такого адреса</w:t>
      </w: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r w:rsidRPr="007B6883">
        <w:rPr>
          <w:sz w:val="26"/>
          <w:szCs w:val="26"/>
          <w:lang w:val="en-US"/>
        </w:rPr>
        <w:t>I</w:t>
      </w:r>
      <w:r w:rsidRPr="007B6883">
        <w:rPr>
          <w:sz w:val="26"/>
          <w:szCs w:val="26"/>
        </w:rPr>
        <w:t>. Общие положения</w:t>
      </w:r>
    </w:p>
    <w:p w:rsidR="007B6883" w:rsidRPr="007B6883" w:rsidRDefault="007B6883" w:rsidP="007B6883">
      <w:pPr>
        <w:autoSpaceDE w:val="0"/>
        <w:autoSpaceDN w:val="0"/>
        <w:adjustRightInd w:val="0"/>
        <w:jc w:val="both"/>
        <w:outlineLvl w:val="0"/>
        <w:rPr>
          <w:sz w:val="26"/>
          <w:szCs w:val="26"/>
        </w:rPr>
      </w:pPr>
    </w:p>
    <w:p w:rsidR="007B6883" w:rsidRPr="007B6883" w:rsidRDefault="007B6883" w:rsidP="007B6883">
      <w:pPr>
        <w:autoSpaceDE w:val="0"/>
        <w:autoSpaceDN w:val="0"/>
        <w:adjustRightInd w:val="0"/>
        <w:ind w:firstLine="709"/>
        <w:jc w:val="both"/>
        <w:outlineLvl w:val="0"/>
        <w:rPr>
          <w:sz w:val="26"/>
          <w:szCs w:val="26"/>
        </w:rPr>
      </w:pPr>
      <w:r w:rsidRPr="007B6883">
        <w:rPr>
          <w:sz w:val="26"/>
          <w:szCs w:val="26"/>
        </w:rPr>
        <w:t xml:space="preserve">1.1. Административный регламент предоставления муниципальной услуги по присвоению адреса </w:t>
      </w:r>
      <w:r w:rsidRPr="007B6883">
        <w:rPr>
          <w:rStyle w:val="3"/>
          <w:rFonts w:ascii="Times New Roman" w:hAnsi="Times New Roman" w:cs="Times New Roman"/>
          <w:b w:val="0"/>
          <w:bCs w:val="0"/>
        </w:rPr>
        <w:t>объекту адресации, аннулированию такого адреса</w:t>
      </w:r>
      <w:r w:rsidRPr="007B6883">
        <w:rPr>
          <w:sz w:val="26"/>
          <w:szCs w:val="26"/>
        </w:rPr>
        <w:t xml:space="preserve"> (далее соответственно </w:t>
      </w:r>
      <w:r w:rsidRPr="007B6883">
        <w:rPr>
          <w:sz w:val="26"/>
          <w:szCs w:val="26"/>
        </w:rPr>
        <w:sym w:font="Symbol" w:char="F02D"/>
      </w:r>
      <w:r w:rsidRPr="007B6883">
        <w:rPr>
          <w:sz w:val="26"/>
          <w:szCs w:val="26"/>
        </w:rPr>
        <w:t xml:space="preserve"> административный регламент, муниципальная услуга) устанавливает порядок и стандарт предоставления муниципальной услуги.</w:t>
      </w:r>
    </w:p>
    <w:p w:rsidR="007B6883" w:rsidRPr="007B6883" w:rsidRDefault="007B6883" w:rsidP="007B6883">
      <w:pPr>
        <w:autoSpaceDE w:val="0"/>
        <w:autoSpaceDN w:val="0"/>
        <w:adjustRightInd w:val="0"/>
        <w:ind w:firstLine="709"/>
        <w:jc w:val="both"/>
        <w:rPr>
          <w:sz w:val="26"/>
          <w:szCs w:val="26"/>
        </w:rPr>
      </w:pPr>
      <w:r w:rsidRPr="007B6883">
        <w:rPr>
          <w:sz w:val="26"/>
          <w:szCs w:val="26"/>
        </w:rPr>
        <w:t>1.2. Заявителями при предоставлении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w:t>
      </w:r>
    </w:p>
    <w:p w:rsidR="007B6883" w:rsidRPr="007B6883" w:rsidRDefault="007B6883" w:rsidP="007B6883">
      <w:pPr>
        <w:autoSpaceDE w:val="0"/>
        <w:autoSpaceDN w:val="0"/>
        <w:adjustRightInd w:val="0"/>
        <w:ind w:firstLine="709"/>
        <w:jc w:val="both"/>
        <w:rPr>
          <w:sz w:val="26"/>
          <w:szCs w:val="26"/>
        </w:rPr>
      </w:pPr>
      <w:r w:rsidRPr="007B6883">
        <w:rPr>
          <w:sz w:val="26"/>
          <w:szCs w:val="26"/>
        </w:rPr>
        <w:t>собственниками объекта адресации;</w:t>
      </w:r>
    </w:p>
    <w:p w:rsidR="007B6883" w:rsidRPr="007B6883" w:rsidRDefault="007B6883" w:rsidP="007B6883">
      <w:pPr>
        <w:pStyle w:val="afd"/>
        <w:ind w:firstLine="709"/>
        <w:jc w:val="both"/>
        <w:rPr>
          <w:sz w:val="26"/>
          <w:szCs w:val="26"/>
          <w:lang w:eastAsia="en-US"/>
        </w:rPr>
      </w:pPr>
      <w:r w:rsidRPr="007B6883">
        <w:rPr>
          <w:sz w:val="26"/>
          <w:szCs w:val="26"/>
        </w:rPr>
        <w:t>лицами, обладающи</w:t>
      </w:r>
      <w:r w:rsidRPr="007B6883">
        <w:rPr>
          <w:sz w:val="26"/>
          <w:szCs w:val="26"/>
          <w:lang w:eastAsia="en-US"/>
        </w:rPr>
        <w:t>ми одним из следующих вещных прав на объект адресации:</w:t>
      </w:r>
    </w:p>
    <w:p w:rsidR="007B6883" w:rsidRPr="007B6883" w:rsidRDefault="007B6883" w:rsidP="007B6883">
      <w:pPr>
        <w:pStyle w:val="afd"/>
        <w:ind w:firstLine="709"/>
        <w:rPr>
          <w:sz w:val="26"/>
          <w:szCs w:val="26"/>
          <w:lang w:eastAsia="en-US"/>
        </w:rPr>
      </w:pPr>
      <w:r w:rsidRPr="007B6883">
        <w:rPr>
          <w:sz w:val="26"/>
          <w:szCs w:val="26"/>
          <w:lang w:eastAsia="en-US"/>
        </w:rPr>
        <w:t>а) право хозяйственного ведения;</w:t>
      </w:r>
    </w:p>
    <w:p w:rsidR="007B6883" w:rsidRPr="007B6883" w:rsidRDefault="007B6883" w:rsidP="007B6883">
      <w:pPr>
        <w:pStyle w:val="afd"/>
        <w:ind w:firstLine="709"/>
        <w:rPr>
          <w:sz w:val="26"/>
          <w:szCs w:val="26"/>
          <w:lang w:eastAsia="en-US"/>
        </w:rPr>
      </w:pPr>
      <w:r w:rsidRPr="007B6883">
        <w:rPr>
          <w:sz w:val="26"/>
          <w:szCs w:val="26"/>
          <w:lang w:eastAsia="en-US"/>
        </w:rPr>
        <w:t>б) право оперативного управления;</w:t>
      </w:r>
    </w:p>
    <w:p w:rsidR="007B6883" w:rsidRPr="007B6883" w:rsidRDefault="007B6883" w:rsidP="007B6883">
      <w:pPr>
        <w:pStyle w:val="afd"/>
        <w:ind w:firstLine="709"/>
        <w:rPr>
          <w:sz w:val="26"/>
          <w:szCs w:val="26"/>
          <w:lang w:eastAsia="en-US"/>
        </w:rPr>
      </w:pPr>
      <w:r w:rsidRPr="007B6883">
        <w:rPr>
          <w:sz w:val="26"/>
          <w:szCs w:val="26"/>
          <w:lang w:eastAsia="en-US"/>
        </w:rPr>
        <w:t>в) право пожизненно наследуемого владения;</w:t>
      </w:r>
    </w:p>
    <w:p w:rsidR="007B6883" w:rsidRPr="007B6883" w:rsidRDefault="007B6883" w:rsidP="007B6883">
      <w:pPr>
        <w:pStyle w:val="afd"/>
        <w:ind w:firstLine="709"/>
        <w:rPr>
          <w:sz w:val="26"/>
          <w:szCs w:val="26"/>
          <w:lang w:eastAsia="en-US"/>
        </w:rPr>
      </w:pPr>
      <w:r w:rsidRPr="007B6883">
        <w:rPr>
          <w:sz w:val="26"/>
          <w:szCs w:val="26"/>
          <w:lang w:eastAsia="en-US"/>
        </w:rPr>
        <w:t>г) право постоянного (бессрочного) пользования.</w:t>
      </w:r>
    </w:p>
    <w:p w:rsidR="007B6883" w:rsidRPr="007B6883" w:rsidRDefault="007B6883" w:rsidP="007B6883">
      <w:pPr>
        <w:autoSpaceDE w:val="0"/>
        <w:autoSpaceDN w:val="0"/>
        <w:adjustRightInd w:val="0"/>
        <w:ind w:firstLine="709"/>
        <w:jc w:val="both"/>
        <w:rPr>
          <w:sz w:val="26"/>
          <w:szCs w:val="26"/>
          <w:lang w:eastAsia="en-US"/>
        </w:rPr>
      </w:pPr>
      <w:proofErr w:type="gramStart"/>
      <w:r w:rsidRPr="007B6883">
        <w:rPr>
          <w:sz w:val="26"/>
          <w:szCs w:val="26"/>
          <w:lang w:eastAsia="en-US"/>
        </w:rPr>
        <w:t xml:space="preserve">С заявлением вправе обратиться </w:t>
      </w:r>
      <w:hyperlink r:id="rId8" w:history="1">
        <w:r w:rsidRPr="007B6883">
          <w:rPr>
            <w:rStyle w:val="a3"/>
            <w:color w:val="auto"/>
            <w:sz w:val="26"/>
            <w:szCs w:val="26"/>
            <w:u w:val="none"/>
            <w:lang w:eastAsia="en-US"/>
          </w:rPr>
          <w:t>представители</w:t>
        </w:r>
      </w:hyperlink>
      <w:r w:rsidRPr="007B6883">
        <w:rPr>
          <w:sz w:val="26"/>
          <w:szCs w:val="26"/>
          <w:lang w:eastAsia="en-US"/>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7B6883" w:rsidRPr="007B6883" w:rsidRDefault="007B6883" w:rsidP="007B6883">
      <w:pPr>
        <w:autoSpaceDE w:val="0"/>
        <w:autoSpaceDN w:val="0"/>
        <w:adjustRightInd w:val="0"/>
        <w:ind w:firstLine="709"/>
        <w:jc w:val="both"/>
        <w:rPr>
          <w:sz w:val="26"/>
          <w:szCs w:val="26"/>
          <w:lang w:eastAsia="en-US"/>
        </w:rPr>
      </w:pPr>
      <w:r w:rsidRPr="007B6883">
        <w:rPr>
          <w:sz w:val="26"/>
          <w:szCs w:val="26"/>
          <w:lang w:eastAsia="en-US"/>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9" w:history="1">
        <w:r w:rsidRPr="007B6883">
          <w:rPr>
            <w:rStyle w:val="a3"/>
            <w:color w:val="000000"/>
            <w:sz w:val="26"/>
            <w:szCs w:val="26"/>
            <w:u w:val="none"/>
            <w:lang w:eastAsia="en-US"/>
          </w:rPr>
          <w:t>законодательством</w:t>
        </w:r>
      </w:hyperlink>
      <w:r w:rsidRPr="007B6883">
        <w:rPr>
          <w:sz w:val="26"/>
          <w:szCs w:val="26"/>
          <w:lang w:eastAsia="en-US"/>
        </w:rPr>
        <w:t xml:space="preserve"> Российской Федерации порядке решением общего собрания указанных собственников.</w:t>
      </w:r>
    </w:p>
    <w:p w:rsidR="007B6883" w:rsidRPr="007B6883" w:rsidRDefault="007B6883" w:rsidP="007B6883">
      <w:pPr>
        <w:ind w:firstLine="709"/>
        <w:jc w:val="both"/>
        <w:rPr>
          <w:sz w:val="26"/>
          <w:szCs w:val="26"/>
        </w:rPr>
      </w:pPr>
      <w:r w:rsidRPr="007B6883">
        <w:rPr>
          <w:sz w:val="26"/>
          <w:szCs w:val="26"/>
          <w:lang w:eastAsia="en-US"/>
        </w:rPr>
        <w:t xml:space="preserve">От </w:t>
      </w:r>
      <w:r w:rsidRPr="007B6883">
        <w:rPr>
          <w:sz w:val="26"/>
          <w:szCs w:val="26"/>
        </w:rPr>
        <w:t>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7B6883" w:rsidRPr="007B6883" w:rsidRDefault="007B6883" w:rsidP="007B6883">
      <w:pPr>
        <w:ind w:firstLine="709"/>
        <w:jc w:val="both"/>
        <w:rPr>
          <w:sz w:val="26"/>
          <w:szCs w:val="26"/>
        </w:rPr>
      </w:pPr>
      <w:r w:rsidRPr="007B6883">
        <w:rPr>
          <w:sz w:val="26"/>
          <w:szCs w:val="26"/>
        </w:rPr>
        <w:t xml:space="preserve">От имени заявителя вправе обратиться кадастровый инженер, выполняющий на основании документа, предусмотренного </w:t>
      </w:r>
      <w:hyperlink r:id="rId10" w:history="1">
        <w:r w:rsidRPr="007B6883">
          <w:rPr>
            <w:rStyle w:val="a3"/>
            <w:color w:val="auto"/>
            <w:sz w:val="26"/>
            <w:szCs w:val="26"/>
            <w:u w:val="none"/>
          </w:rPr>
          <w:t>статьей 35</w:t>
        </w:r>
      </w:hyperlink>
      <w:r w:rsidRPr="007B6883">
        <w:rPr>
          <w:sz w:val="26"/>
          <w:szCs w:val="26"/>
        </w:rPr>
        <w:t xml:space="preserve"> или </w:t>
      </w:r>
      <w:hyperlink r:id="rId11" w:history="1">
        <w:r w:rsidRPr="007B6883">
          <w:rPr>
            <w:rStyle w:val="a3"/>
            <w:color w:val="auto"/>
            <w:sz w:val="26"/>
            <w:szCs w:val="26"/>
            <w:u w:val="none"/>
          </w:rPr>
          <w:t>статьей 42.3</w:t>
        </w:r>
      </w:hyperlink>
      <w:r w:rsidRPr="007B6883">
        <w:rPr>
          <w:sz w:val="26"/>
          <w:szCs w:val="26"/>
        </w:rPr>
        <w:t xml:space="preserve">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7B6883" w:rsidRPr="007B6883" w:rsidRDefault="007B6883" w:rsidP="007B6883">
      <w:pPr>
        <w:autoSpaceDE w:val="0"/>
        <w:autoSpaceDN w:val="0"/>
        <w:adjustRightInd w:val="0"/>
        <w:ind w:firstLine="720"/>
        <w:jc w:val="both"/>
        <w:rPr>
          <w:sz w:val="26"/>
          <w:szCs w:val="26"/>
        </w:rPr>
      </w:pPr>
      <w:r w:rsidRPr="007B6883">
        <w:rPr>
          <w:sz w:val="26"/>
          <w:szCs w:val="26"/>
        </w:rPr>
        <w:t xml:space="preserve">1.3. Место нахождения администрации </w:t>
      </w:r>
      <w:proofErr w:type="spellStart"/>
      <w:r w:rsidRPr="007B6883">
        <w:rPr>
          <w:sz w:val="26"/>
          <w:szCs w:val="26"/>
        </w:rPr>
        <w:t>Усть-Кубинского</w:t>
      </w:r>
      <w:proofErr w:type="spellEnd"/>
      <w:r w:rsidRPr="007B6883">
        <w:rPr>
          <w:sz w:val="26"/>
          <w:szCs w:val="26"/>
        </w:rPr>
        <w:t xml:space="preserve"> муниципального округа, </w:t>
      </w:r>
      <w:r w:rsidRPr="007B6883">
        <w:rPr>
          <w:iCs/>
          <w:sz w:val="26"/>
          <w:szCs w:val="26"/>
        </w:rPr>
        <w:t>его структурных подразделений (далее – Уполномоченный орган)</w:t>
      </w:r>
      <w:r w:rsidRPr="007B6883">
        <w:rPr>
          <w:sz w:val="26"/>
          <w:szCs w:val="26"/>
        </w:rPr>
        <w:t>:</w:t>
      </w:r>
    </w:p>
    <w:p w:rsidR="007B6883" w:rsidRPr="007B6883" w:rsidRDefault="007B6883" w:rsidP="007B6883">
      <w:pPr>
        <w:autoSpaceDE w:val="0"/>
        <w:autoSpaceDN w:val="0"/>
        <w:adjustRightInd w:val="0"/>
        <w:ind w:firstLine="720"/>
        <w:jc w:val="both"/>
        <w:rPr>
          <w:sz w:val="26"/>
          <w:szCs w:val="26"/>
        </w:rPr>
      </w:pPr>
      <w:proofErr w:type="gramStart"/>
      <w:r w:rsidRPr="007B6883">
        <w:rPr>
          <w:sz w:val="26"/>
          <w:szCs w:val="26"/>
        </w:rPr>
        <w:t xml:space="preserve">Почтовый адрес Уполномоченного органа: 161140, Вологодская область, </w:t>
      </w:r>
      <w:proofErr w:type="spellStart"/>
      <w:r w:rsidRPr="007B6883">
        <w:rPr>
          <w:sz w:val="26"/>
          <w:szCs w:val="26"/>
        </w:rPr>
        <w:t>Усть-Кубинский</w:t>
      </w:r>
      <w:proofErr w:type="spellEnd"/>
      <w:r w:rsidRPr="007B6883">
        <w:rPr>
          <w:sz w:val="26"/>
          <w:szCs w:val="26"/>
        </w:rPr>
        <w:t xml:space="preserve"> район, с. Устье, ул. Октябрьская, д. 8.</w:t>
      </w:r>
      <w:proofErr w:type="gramEnd"/>
    </w:p>
    <w:p w:rsidR="007B6883" w:rsidRPr="00322B60" w:rsidRDefault="007B6883" w:rsidP="007B6883">
      <w:pPr>
        <w:tabs>
          <w:tab w:val="left" w:pos="851"/>
        </w:tabs>
        <w:ind w:firstLine="709"/>
        <w:jc w:val="both"/>
        <w:rPr>
          <w:sz w:val="26"/>
          <w:szCs w:val="26"/>
        </w:rPr>
      </w:pPr>
      <w:r w:rsidRPr="007B6883">
        <w:rPr>
          <w:sz w:val="26"/>
          <w:szCs w:val="26"/>
        </w:rPr>
        <w:t>Адрес электронной почты Уполномоче</w:t>
      </w:r>
      <w:r w:rsidR="00322B60">
        <w:rPr>
          <w:sz w:val="26"/>
          <w:szCs w:val="26"/>
        </w:rPr>
        <w:t xml:space="preserve">нного органа </w:t>
      </w:r>
      <w:r w:rsidR="00322B60" w:rsidRPr="00322B60">
        <w:rPr>
          <w:sz w:val="26"/>
          <w:szCs w:val="26"/>
        </w:rPr>
        <w:t>53</w:t>
      </w:r>
      <w:proofErr w:type="spellStart"/>
      <w:r w:rsidR="00322B60">
        <w:rPr>
          <w:sz w:val="26"/>
          <w:szCs w:val="26"/>
          <w:lang w:val="en-US"/>
        </w:rPr>
        <w:t>Ust</w:t>
      </w:r>
      <w:proofErr w:type="spellEnd"/>
      <w:r w:rsidR="00322B60" w:rsidRPr="00322B60">
        <w:rPr>
          <w:sz w:val="26"/>
          <w:szCs w:val="26"/>
        </w:rPr>
        <w:t>-</w:t>
      </w:r>
      <w:proofErr w:type="spellStart"/>
      <w:r w:rsidR="00322B60">
        <w:rPr>
          <w:sz w:val="26"/>
          <w:szCs w:val="26"/>
          <w:lang w:val="en-US"/>
        </w:rPr>
        <w:t>Kubinskij</w:t>
      </w:r>
      <w:proofErr w:type="spellEnd"/>
      <w:r w:rsidR="00322B60" w:rsidRPr="00322B60">
        <w:rPr>
          <w:sz w:val="26"/>
          <w:szCs w:val="26"/>
        </w:rPr>
        <w:t>@</w:t>
      </w:r>
      <w:r w:rsidR="00322B60">
        <w:rPr>
          <w:sz w:val="26"/>
          <w:szCs w:val="26"/>
          <w:lang w:val="en-US"/>
        </w:rPr>
        <w:t>r</w:t>
      </w:r>
      <w:r w:rsidR="00322B60" w:rsidRPr="00322B60">
        <w:rPr>
          <w:sz w:val="26"/>
          <w:szCs w:val="26"/>
        </w:rPr>
        <w:t>19.</w:t>
      </w:r>
      <w:proofErr w:type="spellStart"/>
      <w:r w:rsidR="00322B60">
        <w:rPr>
          <w:sz w:val="26"/>
          <w:szCs w:val="26"/>
          <w:lang w:val="en-US"/>
        </w:rPr>
        <w:t>gov</w:t>
      </w:r>
      <w:proofErr w:type="spellEnd"/>
      <w:r w:rsidR="00322B60" w:rsidRPr="00322B60">
        <w:rPr>
          <w:sz w:val="26"/>
          <w:szCs w:val="26"/>
        </w:rPr>
        <w:t>35.</w:t>
      </w:r>
      <w:proofErr w:type="spellStart"/>
      <w:r w:rsidR="00322B60">
        <w:rPr>
          <w:sz w:val="26"/>
          <w:szCs w:val="26"/>
          <w:lang w:val="en-US"/>
        </w:rPr>
        <w:t>ru</w:t>
      </w:r>
      <w:proofErr w:type="spellEnd"/>
    </w:p>
    <w:p w:rsidR="007B6883" w:rsidRPr="007B6883" w:rsidRDefault="007B6883" w:rsidP="007B6883">
      <w:pPr>
        <w:tabs>
          <w:tab w:val="left" w:pos="851"/>
        </w:tabs>
        <w:ind w:firstLine="720"/>
        <w:jc w:val="both"/>
        <w:rPr>
          <w:sz w:val="26"/>
          <w:szCs w:val="26"/>
        </w:rPr>
      </w:pPr>
      <w:r w:rsidRPr="007B6883">
        <w:rPr>
          <w:sz w:val="26"/>
          <w:szCs w:val="26"/>
        </w:rPr>
        <w:t>График работы и приема документов Уполномоченного органа:</w:t>
      </w:r>
    </w:p>
    <w:tbl>
      <w:tblPr>
        <w:tblW w:w="0" w:type="auto"/>
        <w:tblInd w:w="98" w:type="dxa"/>
        <w:tblCellMar>
          <w:left w:w="10" w:type="dxa"/>
          <w:right w:w="10" w:type="dxa"/>
        </w:tblCellMar>
        <w:tblLook w:val="04A0"/>
      </w:tblPr>
      <w:tblGrid>
        <w:gridCol w:w="4753"/>
        <w:gridCol w:w="4710"/>
      </w:tblGrid>
      <w:tr w:rsidR="007B6883" w:rsidRPr="007B6883" w:rsidTr="00ED550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20"/>
              <w:jc w:val="both"/>
              <w:rPr>
                <w:sz w:val="26"/>
                <w:szCs w:val="26"/>
              </w:rPr>
            </w:pPr>
            <w:r w:rsidRPr="007B6883">
              <w:rPr>
                <w:sz w:val="26"/>
                <w:szCs w:val="26"/>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ind w:right="-5" w:firstLine="720"/>
              <w:jc w:val="both"/>
              <w:rPr>
                <w:rFonts w:eastAsia="Calibri"/>
                <w:sz w:val="26"/>
                <w:szCs w:val="26"/>
              </w:rPr>
            </w:pPr>
            <w:r w:rsidRPr="007B6883">
              <w:rPr>
                <w:rFonts w:eastAsia="Calibri"/>
                <w:sz w:val="26"/>
                <w:szCs w:val="26"/>
              </w:rPr>
              <w:t>8:30 – 16:45</w:t>
            </w:r>
          </w:p>
          <w:p w:rsidR="007B6883" w:rsidRPr="007B6883" w:rsidRDefault="007B6883" w:rsidP="007B6883">
            <w:pPr>
              <w:ind w:right="-5"/>
              <w:jc w:val="both"/>
              <w:rPr>
                <w:rFonts w:eastAsia="Calibri"/>
                <w:sz w:val="26"/>
                <w:szCs w:val="26"/>
              </w:rPr>
            </w:pPr>
            <w:r w:rsidRPr="007B6883">
              <w:rPr>
                <w:rFonts w:eastAsia="Calibri"/>
                <w:sz w:val="26"/>
                <w:szCs w:val="26"/>
              </w:rPr>
              <w:lastRenderedPageBreak/>
              <w:t>Обеденный перерыв – с 12:30 до 13:30</w:t>
            </w:r>
          </w:p>
        </w:tc>
      </w:tr>
      <w:tr w:rsidR="007B6883" w:rsidRPr="007B6883" w:rsidTr="00ED550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20"/>
              <w:jc w:val="both"/>
              <w:rPr>
                <w:sz w:val="26"/>
                <w:szCs w:val="26"/>
              </w:rPr>
            </w:pPr>
            <w:r w:rsidRPr="007B6883">
              <w:rPr>
                <w:sz w:val="26"/>
                <w:szCs w:val="26"/>
              </w:rPr>
              <w:lastRenderedPageBreak/>
              <w:t>Вторник</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6883" w:rsidRPr="007B6883" w:rsidRDefault="007B6883" w:rsidP="007B6883">
            <w:pPr>
              <w:widowControl w:val="0"/>
              <w:ind w:left="4140" w:firstLine="720"/>
              <w:jc w:val="right"/>
              <w:rPr>
                <w:rFonts w:eastAsia="Calibri"/>
                <w:sz w:val="26"/>
                <w:szCs w:val="26"/>
              </w:rPr>
            </w:pPr>
          </w:p>
        </w:tc>
      </w:tr>
      <w:tr w:rsidR="007B6883" w:rsidRPr="007B6883" w:rsidTr="00ED550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20"/>
              <w:jc w:val="both"/>
              <w:rPr>
                <w:sz w:val="26"/>
                <w:szCs w:val="26"/>
              </w:rPr>
            </w:pPr>
            <w:r w:rsidRPr="007B6883">
              <w:rPr>
                <w:sz w:val="26"/>
                <w:szCs w:val="26"/>
              </w:rPr>
              <w:lastRenderedPageBreak/>
              <w:t>Среда</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6883" w:rsidRPr="007B6883" w:rsidRDefault="007B6883" w:rsidP="007B6883">
            <w:pPr>
              <w:widowControl w:val="0"/>
              <w:ind w:left="4140" w:firstLine="720"/>
              <w:jc w:val="right"/>
              <w:rPr>
                <w:rFonts w:eastAsia="Calibri"/>
                <w:sz w:val="26"/>
                <w:szCs w:val="26"/>
              </w:rPr>
            </w:pPr>
          </w:p>
        </w:tc>
      </w:tr>
      <w:tr w:rsidR="007B6883" w:rsidRPr="007B6883" w:rsidTr="00ED550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20"/>
              <w:jc w:val="both"/>
              <w:rPr>
                <w:sz w:val="26"/>
                <w:szCs w:val="26"/>
              </w:rPr>
            </w:pPr>
            <w:r w:rsidRPr="007B6883">
              <w:rPr>
                <w:sz w:val="26"/>
                <w:szCs w:val="26"/>
              </w:rPr>
              <w:t>Четверг</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6883" w:rsidRPr="007B6883" w:rsidRDefault="007B6883" w:rsidP="007B6883">
            <w:pPr>
              <w:widowControl w:val="0"/>
              <w:ind w:left="4140" w:firstLine="720"/>
              <w:jc w:val="right"/>
              <w:rPr>
                <w:rFonts w:eastAsia="Calibri"/>
                <w:sz w:val="26"/>
                <w:szCs w:val="26"/>
              </w:rPr>
            </w:pPr>
          </w:p>
        </w:tc>
      </w:tr>
      <w:tr w:rsidR="007B6883" w:rsidRPr="007B6883" w:rsidTr="00ED550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20"/>
              <w:jc w:val="both"/>
              <w:rPr>
                <w:sz w:val="26"/>
                <w:szCs w:val="26"/>
              </w:rPr>
            </w:pPr>
            <w:r w:rsidRPr="007B6883">
              <w:rPr>
                <w:sz w:val="26"/>
                <w:szCs w:val="26"/>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ind w:right="-5" w:firstLine="720"/>
              <w:jc w:val="both"/>
              <w:rPr>
                <w:rFonts w:eastAsia="Calibri"/>
                <w:sz w:val="26"/>
                <w:szCs w:val="26"/>
              </w:rPr>
            </w:pPr>
            <w:r w:rsidRPr="007B6883">
              <w:rPr>
                <w:rFonts w:eastAsia="Calibri"/>
                <w:sz w:val="26"/>
                <w:szCs w:val="26"/>
              </w:rPr>
              <w:t>8:30 – 16:30</w:t>
            </w:r>
          </w:p>
          <w:p w:rsidR="007B6883" w:rsidRPr="007B6883" w:rsidRDefault="007B6883" w:rsidP="007B6883">
            <w:pPr>
              <w:widowControl w:val="0"/>
              <w:ind w:right="-5"/>
              <w:jc w:val="both"/>
              <w:rPr>
                <w:rFonts w:eastAsia="Calibri"/>
                <w:sz w:val="26"/>
                <w:szCs w:val="26"/>
              </w:rPr>
            </w:pPr>
            <w:r w:rsidRPr="007B6883">
              <w:rPr>
                <w:rFonts w:eastAsia="Calibri"/>
                <w:sz w:val="26"/>
                <w:szCs w:val="26"/>
              </w:rPr>
              <w:t>Обеденный перерыв – с 12:30 до 13:30</w:t>
            </w:r>
          </w:p>
        </w:tc>
      </w:tr>
      <w:tr w:rsidR="007B6883" w:rsidRPr="007B6883" w:rsidTr="00ED550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20"/>
              <w:jc w:val="both"/>
              <w:rPr>
                <w:sz w:val="26"/>
                <w:szCs w:val="26"/>
              </w:rPr>
            </w:pPr>
            <w:r w:rsidRPr="007B6883">
              <w:rPr>
                <w:sz w:val="26"/>
                <w:szCs w:val="26"/>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20"/>
              <w:jc w:val="both"/>
              <w:rPr>
                <w:rFonts w:eastAsia="Calibri"/>
                <w:sz w:val="26"/>
                <w:szCs w:val="26"/>
              </w:rPr>
            </w:pPr>
            <w:r w:rsidRPr="007B6883">
              <w:rPr>
                <w:rFonts w:eastAsia="Calibri"/>
                <w:sz w:val="26"/>
                <w:szCs w:val="26"/>
              </w:rPr>
              <w:t>выходной</w:t>
            </w:r>
          </w:p>
        </w:tc>
      </w:tr>
      <w:tr w:rsidR="007B6883" w:rsidRPr="007B6883" w:rsidTr="00ED550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20"/>
              <w:jc w:val="both"/>
              <w:rPr>
                <w:sz w:val="26"/>
                <w:szCs w:val="26"/>
              </w:rPr>
            </w:pPr>
            <w:r w:rsidRPr="007B6883">
              <w:rPr>
                <w:sz w:val="26"/>
                <w:szCs w:val="26"/>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20"/>
              <w:jc w:val="both"/>
              <w:rPr>
                <w:rFonts w:eastAsia="Calibri"/>
                <w:sz w:val="26"/>
                <w:szCs w:val="26"/>
              </w:rPr>
            </w:pPr>
            <w:r w:rsidRPr="007B6883">
              <w:rPr>
                <w:rFonts w:eastAsia="Calibri"/>
                <w:sz w:val="26"/>
                <w:szCs w:val="26"/>
              </w:rPr>
              <w:t>выходной</w:t>
            </w:r>
          </w:p>
        </w:tc>
      </w:tr>
      <w:tr w:rsidR="007B6883" w:rsidRPr="007B6883" w:rsidTr="00ED550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20"/>
              <w:jc w:val="both"/>
              <w:rPr>
                <w:sz w:val="26"/>
                <w:szCs w:val="26"/>
              </w:rPr>
            </w:pPr>
            <w:r w:rsidRPr="007B6883">
              <w:rPr>
                <w:sz w:val="26"/>
                <w:szCs w:val="26"/>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322B60" w:rsidP="007B6883">
            <w:pPr>
              <w:ind w:right="-5" w:firstLine="720"/>
              <w:jc w:val="both"/>
              <w:rPr>
                <w:rFonts w:eastAsia="Calibri"/>
                <w:sz w:val="26"/>
                <w:szCs w:val="26"/>
              </w:rPr>
            </w:pPr>
            <w:r>
              <w:rPr>
                <w:rFonts w:eastAsia="Calibri"/>
                <w:sz w:val="26"/>
                <w:szCs w:val="26"/>
              </w:rPr>
              <w:t>8:30 – 1</w:t>
            </w:r>
            <w:r>
              <w:rPr>
                <w:rFonts w:eastAsia="Calibri"/>
                <w:sz w:val="26"/>
                <w:szCs w:val="26"/>
                <w:lang w:val="en-US"/>
              </w:rPr>
              <w:t>5</w:t>
            </w:r>
            <w:r w:rsidR="007B6883" w:rsidRPr="007B6883">
              <w:rPr>
                <w:rFonts w:eastAsia="Calibri"/>
                <w:sz w:val="26"/>
                <w:szCs w:val="26"/>
              </w:rPr>
              <w:t>:45</w:t>
            </w:r>
          </w:p>
          <w:p w:rsidR="007B6883" w:rsidRPr="007B6883" w:rsidRDefault="007B6883" w:rsidP="007B6883">
            <w:pPr>
              <w:widowControl w:val="0"/>
              <w:ind w:right="-5"/>
              <w:rPr>
                <w:rFonts w:eastAsia="Calibri"/>
                <w:sz w:val="26"/>
                <w:szCs w:val="26"/>
              </w:rPr>
            </w:pPr>
            <w:r w:rsidRPr="007B6883">
              <w:rPr>
                <w:rFonts w:eastAsia="Calibri"/>
                <w:sz w:val="26"/>
                <w:szCs w:val="26"/>
              </w:rPr>
              <w:t>Обеденный перерыв – с 12:30 до 13:30</w:t>
            </w:r>
          </w:p>
        </w:tc>
      </w:tr>
    </w:tbl>
    <w:p w:rsidR="007B6883" w:rsidRPr="007B6883" w:rsidRDefault="007B6883" w:rsidP="007B6883">
      <w:pPr>
        <w:ind w:firstLine="720"/>
        <w:jc w:val="both"/>
        <w:rPr>
          <w:color w:val="000000"/>
          <w:sz w:val="26"/>
          <w:szCs w:val="26"/>
        </w:rPr>
      </w:pPr>
      <w:r w:rsidRPr="007B6883">
        <w:rPr>
          <w:color w:val="000000"/>
          <w:sz w:val="26"/>
          <w:szCs w:val="26"/>
        </w:rPr>
        <w:t>График личного приема руководителя Уполномоченного органа: вторая  пятница месяца с 15.00 до 17.00.</w:t>
      </w:r>
    </w:p>
    <w:p w:rsidR="007B6883" w:rsidRPr="007B6883" w:rsidRDefault="007B6883" w:rsidP="007B6883">
      <w:pPr>
        <w:ind w:firstLine="720"/>
        <w:jc w:val="both"/>
        <w:rPr>
          <w:color w:val="000000"/>
          <w:sz w:val="26"/>
          <w:szCs w:val="26"/>
        </w:rPr>
      </w:pPr>
      <w:r w:rsidRPr="007B6883">
        <w:rPr>
          <w:color w:val="000000"/>
          <w:sz w:val="26"/>
          <w:szCs w:val="26"/>
        </w:rPr>
        <w:t>Телефон для информирования по вопросам, связанным с предоставлением муниципальной услуги: 8(81753)2-17-29.</w:t>
      </w:r>
    </w:p>
    <w:p w:rsidR="007B6883" w:rsidRPr="007B6883" w:rsidRDefault="007B6883" w:rsidP="007B6883">
      <w:pPr>
        <w:ind w:firstLine="720"/>
        <w:jc w:val="both"/>
        <w:rPr>
          <w:color w:val="000000"/>
          <w:sz w:val="26"/>
          <w:szCs w:val="26"/>
        </w:rPr>
      </w:pPr>
      <w:r w:rsidRPr="007B6883">
        <w:rPr>
          <w:color w:val="000000"/>
          <w:sz w:val="26"/>
          <w:szCs w:val="26"/>
        </w:rPr>
        <w:t xml:space="preserve">Адрес официального сайта Уполномоченного органа в информационно-телекоммуникационной сети «Интернет» (далее – официальный сайт Уполномоченного органа,  сеть «Интернет»): </w:t>
      </w:r>
      <w:proofErr w:type="spellStart"/>
      <w:r w:rsidRPr="007B6883">
        <w:rPr>
          <w:color w:val="000000"/>
          <w:sz w:val="26"/>
          <w:szCs w:val="26"/>
        </w:rPr>
        <w:t>www</w:t>
      </w:r>
      <w:proofErr w:type="spellEnd"/>
      <w:r w:rsidRPr="007B6883">
        <w:rPr>
          <w:color w:val="000000"/>
          <w:sz w:val="26"/>
          <w:szCs w:val="26"/>
        </w:rPr>
        <w:t xml:space="preserve">. </w:t>
      </w:r>
      <w:r w:rsidRPr="007B6883">
        <w:rPr>
          <w:color w:val="000000"/>
          <w:sz w:val="26"/>
          <w:szCs w:val="26"/>
          <w:lang w:val="en-US"/>
        </w:rPr>
        <w:t>k</w:t>
      </w:r>
      <w:r w:rsidRPr="007B6883">
        <w:rPr>
          <w:color w:val="000000"/>
          <w:sz w:val="26"/>
          <w:szCs w:val="26"/>
        </w:rPr>
        <w:t>ubena35.ru, https://35ust-kubinskij.gosuslugi.ru.</w:t>
      </w:r>
    </w:p>
    <w:p w:rsidR="007B6883" w:rsidRPr="00A765B2" w:rsidRDefault="007B6883" w:rsidP="007B6883">
      <w:pPr>
        <w:autoSpaceDE w:val="0"/>
        <w:autoSpaceDN w:val="0"/>
        <w:adjustRightInd w:val="0"/>
        <w:ind w:right="-143" w:firstLine="720"/>
        <w:jc w:val="both"/>
        <w:outlineLvl w:val="0"/>
        <w:rPr>
          <w:sz w:val="26"/>
          <w:szCs w:val="26"/>
        </w:rPr>
      </w:pPr>
      <w:r w:rsidRPr="007B6883">
        <w:rPr>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2" w:history="1">
        <w:r w:rsidRPr="00A765B2">
          <w:rPr>
            <w:rStyle w:val="a3"/>
            <w:color w:val="auto"/>
            <w:sz w:val="26"/>
            <w:szCs w:val="26"/>
            <w:u w:val="none"/>
          </w:rPr>
          <w:t>www.gosuslugi.</w:t>
        </w:r>
        <w:r w:rsidRPr="00A765B2">
          <w:rPr>
            <w:rStyle w:val="a3"/>
            <w:color w:val="auto"/>
            <w:sz w:val="26"/>
            <w:szCs w:val="26"/>
            <w:u w:val="none"/>
            <w:lang w:val="en-US"/>
          </w:rPr>
          <w:t>ru</w:t>
        </w:r>
      </w:hyperlink>
      <w:r w:rsidRPr="00A765B2">
        <w:rPr>
          <w:sz w:val="26"/>
          <w:szCs w:val="26"/>
        </w:rPr>
        <w:t>.</w:t>
      </w:r>
    </w:p>
    <w:p w:rsidR="007B6883" w:rsidRPr="007B6883" w:rsidRDefault="007B6883" w:rsidP="007B6883">
      <w:pPr>
        <w:ind w:right="-143" w:firstLine="720"/>
        <w:jc w:val="both"/>
        <w:rPr>
          <w:sz w:val="26"/>
          <w:szCs w:val="26"/>
        </w:rPr>
      </w:pPr>
      <w:r w:rsidRPr="007B6883">
        <w:rPr>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3" w:history="1">
        <w:r w:rsidRPr="00A765B2">
          <w:rPr>
            <w:rStyle w:val="a3"/>
            <w:color w:val="auto"/>
            <w:sz w:val="26"/>
            <w:szCs w:val="26"/>
            <w:u w:val="none"/>
            <w:lang w:val="en-US"/>
          </w:rPr>
          <w:t>https</w:t>
        </w:r>
        <w:r w:rsidRPr="00A765B2">
          <w:rPr>
            <w:rStyle w:val="a3"/>
            <w:color w:val="auto"/>
            <w:sz w:val="26"/>
            <w:szCs w:val="26"/>
            <w:u w:val="none"/>
          </w:rPr>
          <w:t>://gosuslugi35.ru.</w:t>
        </w:r>
      </w:hyperlink>
    </w:p>
    <w:p w:rsidR="007B6883" w:rsidRPr="007B6883" w:rsidRDefault="007B6883" w:rsidP="007B6883">
      <w:pPr>
        <w:suppressAutoHyphens/>
        <w:ind w:right="-143" w:firstLine="709"/>
        <w:jc w:val="both"/>
        <w:rPr>
          <w:i/>
          <w:sz w:val="26"/>
          <w:szCs w:val="26"/>
          <w:vertAlign w:val="superscript"/>
        </w:rPr>
      </w:pPr>
      <w:r w:rsidRPr="007B6883">
        <w:rPr>
          <w:sz w:val="26"/>
          <w:szCs w:val="26"/>
        </w:rPr>
        <w:t>Сведения о месте нахождения многофункциональных центров предоставления государственных и муниципальных услуг (далее также - МФЦ), контактных телефонах, адресах электронной почты, графике работы и адресах официальных сайтов в сети «Интернет» приводятся в приложении 1 к настоящему административному регламенту</w:t>
      </w:r>
      <w:r w:rsidRPr="007B6883">
        <w:rPr>
          <w:color w:val="000000"/>
          <w:sz w:val="26"/>
          <w:szCs w:val="26"/>
        </w:rPr>
        <w:t>.</w:t>
      </w:r>
    </w:p>
    <w:p w:rsidR="007B6883" w:rsidRPr="007B6883" w:rsidRDefault="007B6883" w:rsidP="007B6883">
      <w:pPr>
        <w:autoSpaceDE w:val="0"/>
        <w:autoSpaceDN w:val="0"/>
        <w:adjustRightInd w:val="0"/>
        <w:ind w:firstLine="720"/>
        <w:jc w:val="both"/>
        <w:rPr>
          <w:sz w:val="26"/>
          <w:szCs w:val="26"/>
        </w:rPr>
      </w:pPr>
      <w:r w:rsidRPr="007B6883">
        <w:rPr>
          <w:sz w:val="26"/>
          <w:szCs w:val="26"/>
        </w:rPr>
        <w:t>1.4. Способы получения информации о правилах предоставления муниципальной услуги:</w:t>
      </w:r>
    </w:p>
    <w:p w:rsidR="007B6883" w:rsidRPr="007B6883" w:rsidRDefault="007B6883" w:rsidP="007B6883">
      <w:pPr>
        <w:ind w:firstLine="709"/>
        <w:jc w:val="both"/>
        <w:rPr>
          <w:sz w:val="26"/>
          <w:szCs w:val="26"/>
        </w:rPr>
      </w:pPr>
      <w:r w:rsidRPr="007B6883">
        <w:rPr>
          <w:sz w:val="26"/>
          <w:szCs w:val="26"/>
        </w:rPr>
        <w:t>лично;</w:t>
      </w:r>
    </w:p>
    <w:p w:rsidR="007B6883" w:rsidRPr="007B6883" w:rsidRDefault="007B6883" w:rsidP="007B6883">
      <w:pPr>
        <w:ind w:firstLine="709"/>
        <w:jc w:val="both"/>
        <w:rPr>
          <w:sz w:val="26"/>
          <w:szCs w:val="26"/>
        </w:rPr>
      </w:pPr>
      <w:r w:rsidRPr="007B6883">
        <w:rPr>
          <w:sz w:val="26"/>
          <w:szCs w:val="26"/>
        </w:rPr>
        <w:t>посредством телефонной связи;</w:t>
      </w:r>
    </w:p>
    <w:p w:rsidR="007B6883" w:rsidRPr="007B6883" w:rsidRDefault="007B6883" w:rsidP="007B6883">
      <w:pPr>
        <w:ind w:firstLine="709"/>
        <w:jc w:val="both"/>
        <w:rPr>
          <w:sz w:val="26"/>
          <w:szCs w:val="26"/>
        </w:rPr>
      </w:pPr>
      <w:r w:rsidRPr="007B6883">
        <w:rPr>
          <w:sz w:val="26"/>
          <w:szCs w:val="26"/>
        </w:rPr>
        <w:t>посредством электронной почты,</w:t>
      </w:r>
    </w:p>
    <w:p w:rsidR="007B6883" w:rsidRPr="007B6883" w:rsidRDefault="007B6883" w:rsidP="007B6883">
      <w:pPr>
        <w:ind w:firstLine="709"/>
        <w:jc w:val="both"/>
        <w:rPr>
          <w:sz w:val="26"/>
          <w:szCs w:val="26"/>
        </w:rPr>
      </w:pPr>
      <w:r w:rsidRPr="007B6883">
        <w:rPr>
          <w:sz w:val="26"/>
          <w:szCs w:val="26"/>
        </w:rPr>
        <w:t>посредством почтовой связи;</w:t>
      </w:r>
    </w:p>
    <w:p w:rsidR="007B6883" w:rsidRPr="007B6883" w:rsidRDefault="007B6883" w:rsidP="007B6883">
      <w:pPr>
        <w:ind w:firstLine="709"/>
        <w:jc w:val="both"/>
        <w:rPr>
          <w:sz w:val="26"/>
          <w:szCs w:val="26"/>
        </w:rPr>
      </w:pPr>
      <w:r w:rsidRPr="007B6883">
        <w:rPr>
          <w:sz w:val="26"/>
          <w:szCs w:val="26"/>
        </w:rPr>
        <w:t xml:space="preserve">на информационных стендах в помещениях </w:t>
      </w:r>
      <w:r w:rsidRPr="007B6883">
        <w:rPr>
          <w:i/>
          <w:sz w:val="26"/>
          <w:szCs w:val="26"/>
        </w:rPr>
        <w:t>администрации округа</w:t>
      </w:r>
      <w:r w:rsidRPr="007B6883">
        <w:rPr>
          <w:sz w:val="26"/>
          <w:szCs w:val="26"/>
        </w:rPr>
        <w:t>, МФЦ;</w:t>
      </w:r>
    </w:p>
    <w:p w:rsidR="007B6883" w:rsidRPr="007B6883" w:rsidRDefault="007B6883" w:rsidP="007B6883">
      <w:pPr>
        <w:ind w:firstLine="709"/>
        <w:jc w:val="both"/>
        <w:rPr>
          <w:sz w:val="26"/>
          <w:szCs w:val="26"/>
        </w:rPr>
      </w:pPr>
      <w:r w:rsidRPr="007B6883">
        <w:rPr>
          <w:sz w:val="26"/>
          <w:szCs w:val="26"/>
        </w:rPr>
        <w:t>на сайте в сети «Интернет»:</w:t>
      </w:r>
    </w:p>
    <w:p w:rsidR="007B6883" w:rsidRPr="007B6883" w:rsidRDefault="007B6883" w:rsidP="007B6883">
      <w:pPr>
        <w:ind w:firstLine="709"/>
        <w:jc w:val="both"/>
        <w:rPr>
          <w:sz w:val="26"/>
          <w:szCs w:val="26"/>
        </w:rPr>
      </w:pPr>
      <w:r w:rsidRPr="007B6883">
        <w:rPr>
          <w:sz w:val="26"/>
          <w:szCs w:val="26"/>
        </w:rPr>
        <w:t>на официальном сайте Уполномоченного органа, МФЦ;</w:t>
      </w:r>
    </w:p>
    <w:p w:rsidR="007B6883" w:rsidRPr="007B6883" w:rsidRDefault="007B6883" w:rsidP="007B6883">
      <w:pPr>
        <w:ind w:firstLine="709"/>
        <w:jc w:val="both"/>
        <w:rPr>
          <w:sz w:val="26"/>
          <w:szCs w:val="26"/>
        </w:rPr>
      </w:pPr>
      <w:r w:rsidRPr="007B6883">
        <w:rPr>
          <w:sz w:val="26"/>
          <w:szCs w:val="26"/>
        </w:rPr>
        <w:t>на Едином портале;</w:t>
      </w:r>
    </w:p>
    <w:p w:rsidR="007B6883" w:rsidRPr="007B6883" w:rsidRDefault="007B6883" w:rsidP="007B6883">
      <w:pPr>
        <w:ind w:firstLine="709"/>
        <w:jc w:val="both"/>
        <w:rPr>
          <w:sz w:val="26"/>
          <w:szCs w:val="26"/>
        </w:rPr>
      </w:pPr>
      <w:r w:rsidRPr="007B6883">
        <w:rPr>
          <w:sz w:val="26"/>
          <w:szCs w:val="26"/>
        </w:rPr>
        <w:t>на Региональном портале.</w:t>
      </w:r>
    </w:p>
    <w:p w:rsidR="007B6883" w:rsidRPr="007B6883" w:rsidRDefault="007B6883" w:rsidP="007B6883">
      <w:pPr>
        <w:ind w:firstLine="709"/>
        <w:jc w:val="both"/>
        <w:rPr>
          <w:sz w:val="26"/>
          <w:szCs w:val="26"/>
        </w:rPr>
      </w:pPr>
      <w:r w:rsidRPr="007B6883">
        <w:rPr>
          <w:sz w:val="26"/>
          <w:szCs w:val="26"/>
        </w:rPr>
        <w:t>1.5. Порядок информирования о предоставлении муниципальной услуги.</w:t>
      </w:r>
    </w:p>
    <w:p w:rsidR="007B6883" w:rsidRPr="007B6883" w:rsidRDefault="007B6883" w:rsidP="007B6883">
      <w:pPr>
        <w:ind w:firstLine="709"/>
        <w:jc w:val="both"/>
        <w:rPr>
          <w:sz w:val="26"/>
          <w:szCs w:val="26"/>
        </w:rPr>
      </w:pPr>
      <w:r w:rsidRPr="007B6883">
        <w:rPr>
          <w:sz w:val="26"/>
          <w:szCs w:val="26"/>
        </w:rPr>
        <w:t>1.5.1. Информирование о предоставлении муниципальной услуги осуществляется по следующим вопросам:</w:t>
      </w:r>
    </w:p>
    <w:p w:rsidR="007B6883" w:rsidRPr="007B6883" w:rsidRDefault="007B6883" w:rsidP="007B6883">
      <w:pPr>
        <w:ind w:right="-5" w:firstLine="720"/>
        <w:jc w:val="both"/>
        <w:rPr>
          <w:sz w:val="26"/>
          <w:szCs w:val="26"/>
        </w:rPr>
      </w:pPr>
      <w:r w:rsidRPr="007B6883">
        <w:rPr>
          <w:sz w:val="26"/>
          <w:szCs w:val="26"/>
        </w:rPr>
        <w:t>место нахождения Уполномоченного органа, его структурных подразделений (при наличии), МФЦ;</w:t>
      </w:r>
    </w:p>
    <w:p w:rsidR="007B6883" w:rsidRPr="007B6883" w:rsidRDefault="007B6883" w:rsidP="007B6883">
      <w:pPr>
        <w:ind w:right="-5" w:firstLine="720"/>
        <w:jc w:val="both"/>
        <w:rPr>
          <w:sz w:val="26"/>
          <w:szCs w:val="26"/>
        </w:rPr>
      </w:pPr>
      <w:r w:rsidRPr="007B6883">
        <w:rPr>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7B6883" w:rsidRPr="007B6883" w:rsidRDefault="007B6883" w:rsidP="007B6883">
      <w:pPr>
        <w:ind w:right="-5" w:firstLine="720"/>
        <w:jc w:val="both"/>
        <w:rPr>
          <w:i/>
          <w:sz w:val="26"/>
          <w:szCs w:val="26"/>
          <w:u w:val="single"/>
        </w:rPr>
      </w:pPr>
      <w:r w:rsidRPr="007B6883">
        <w:rPr>
          <w:sz w:val="26"/>
          <w:szCs w:val="26"/>
        </w:rPr>
        <w:t>график работы Уполномоченного органа, МФЦ;</w:t>
      </w:r>
    </w:p>
    <w:p w:rsidR="007B6883" w:rsidRPr="007B6883" w:rsidRDefault="007B6883" w:rsidP="007B6883">
      <w:pPr>
        <w:ind w:right="-5" w:firstLine="720"/>
        <w:jc w:val="both"/>
        <w:rPr>
          <w:sz w:val="26"/>
          <w:szCs w:val="26"/>
        </w:rPr>
      </w:pPr>
      <w:r w:rsidRPr="007B6883">
        <w:rPr>
          <w:sz w:val="26"/>
          <w:szCs w:val="26"/>
        </w:rPr>
        <w:t>адрес сайта в сети «Интернет» Уполномоченного органа, МФЦ;</w:t>
      </w:r>
    </w:p>
    <w:p w:rsidR="007B6883" w:rsidRPr="007B6883" w:rsidRDefault="007B6883" w:rsidP="007B6883">
      <w:pPr>
        <w:ind w:right="-5" w:firstLine="720"/>
        <w:jc w:val="both"/>
        <w:rPr>
          <w:sz w:val="26"/>
          <w:szCs w:val="26"/>
        </w:rPr>
      </w:pPr>
      <w:r w:rsidRPr="007B6883">
        <w:rPr>
          <w:sz w:val="26"/>
          <w:szCs w:val="26"/>
        </w:rPr>
        <w:t>адрес электронной почты Уполномоченного органа, МФЦ;</w:t>
      </w:r>
    </w:p>
    <w:p w:rsidR="007B6883" w:rsidRPr="007B6883" w:rsidRDefault="007B6883" w:rsidP="007B6883">
      <w:pPr>
        <w:ind w:right="-5" w:firstLine="720"/>
        <w:jc w:val="both"/>
        <w:rPr>
          <w:sz w:val="26"/>
          <w:szCs w:val="26"/>
        </w:rPr>
      </w:pPr>
      <w:r w:rsidRPr="007B6883">
        <w:rPr>
          <w:sz w:val="26"/>
          <w:szCs w:val="26"/>
        </w:rPr>
        <w:lastRenderedPageBreak/>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7B6883" w:rsidRPr="007B6883" w:rsidRDefault="007B6883" w:rsidP="007B6883">
      <w:pPr>
        <w:ind w:right="-5" w:firstLine="720"/>
        <w:jc w:val="both"/>
        <w:rPr>
          <w:sz w:val="26"/>
          <w:szCs w:val="26"/>
        </w:rPr>
      </w:pPr>
      <w:r w:rsidRPr="007B6883">
        <w:rPr>
          <w:sz w:val="26"/>
          <w:szCs w:val="26"/>
        </w:rPr>
        <w:t>ход предоставления муниципальной услуги;</w:t>
      </w:r>
    </w:p>
    <w:p w:rsidR="007B6883" w:rsidRPr="007B6883" w:rsidRDefault="007B6883" w:rsidP="007B6883">
      <w:pPr>
        <w:ind w:right="-5" w:firstLine="720"/>
        <w:jc w:val="both"/>
        <w:rPr>
          <w:sz w:val="26"/>
          <w:szCs w:val="26"/>
        </w:rPr>
      </w:pPr>
      <w:r w:rsidRPr="007B6883">
        <w:rPr>
          <w:sz w:val="26"/>
          <w:szCs w:val="26"/>
        </w:rPr>
        <w:t>административные процедуры предоставления муниципальной услуги;</w:t>
      </w:r>
    </w:p>
    <w:p w:rsidR="007B6883" w:rsidRPr="007B6883" w:rsidRDefault="007B6883" w:rsidP="007B6883">
      <w:pPr>
        <w:tabs>
          <w:tab w:val="left" w:pos="540"/>
        </w:tabs>
        <w:ind w:right="-5" w:firstLine="720"/>
        <w:jc w:val="both"/>
        <w:rPr>
          <w:sz w:val="26"/>
          <w:szCs w:val="26"/>
        </w:rPr>
      </w:pPr>
      <w:r w:rsidRPr="007B6883">
        <w:rPr>
          <w:sz w:val="26"/>
          <w:szCs w:val="26"/>
        </w:rPr>
        <w:t>срок предоставления муниципальной услуги;</w:t>
      </w:r>
    </w:p>
    <w:p w:rsidR="007B6883" w:rsidRPr="007B6883" w:rsidRDefault="007B6883" w:rsidP="007B6883">
      <w:pPr>
        <w:ind w:right="-5" w:firstLine="720"/>
        <w:jc w:val="both"/>
        <w:rPr>
          <w:sz w:val="26"/>
          <w:szCs w:val="26"/>
        </w:rPr>
      </w:pPr>
      <w:r w:rsidRPr="007B6883">
        <w:rPr>
          <w:sz w:val="26"/>
          <w:szCs w:val="26"/>
        </w:rPr>
        <w:t xml:space="preserve">порядок и формы </w:t>
      </w:r>
      <w:proofErr w:type="gramStart"/>
      <w:r w:rsidRPr="007B6883">
        <w:rPr>
          <w:sz w:val="26"/>
          <w:szCs w:val="26"/>
        </w:rPr>
        <w:t>контроля за</w:t>
      </w:r>
      <w:proofErr w:type="gramEnd"/>
      <w:r w:rsidRPr="007B6883">
        <w:rPr>
          <w:sz w:val="26"/>
          <w:szCs w:val="26"/>
        </w:rPr>
        <w:t xml:space="preserve"> предоставлением муниципальной услуги;</w:t>
      </w:r>
    </w:p>
    <w:p w:rsidR="007B6883" w:rsidRPr="007B6883" w:rsidRDefault="007B6883" w:rsidP="007B6883">
      <w:pPr>
        <w:ind w:right="-5" w:firstLine="720"/>
        <w:jc w:val="both"/>
        <w:rPr>
          <w:sz w:val="26"/>
          <w:szCs w:val="26"/>
        </w:rPr>
      </w:pPr>
      <w:r w:rsidRPr="007B6883">
        <w:rPr>
          <w:sz w:val="26"/>
          <w:szCs w:val="26"/>
        </w:rPr>
        <w:t>основания для отказа в предоставлении муниципальной услуги;</w:t>
      </w:r>
    </w:p>
    <w:p w:rsidR="007B6883" w:rsidRPr="007B6883" w:rsidRDefault="007B6883" w:rsidP="007B6883">
      <w:pPr>
        <w:ind w:right="-5" w:firstLine="720"/>
        <w:jc w:val="both"/>
        <w:rPr>
          <w:sz w:val="26"/>
          <w:szCs w:val="26"/>
        </w:rPr>
      </w:pPr>
      <w:r w:rsidRPr="007B6883">
        <w:rPr>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7B6883" w:rsidRPr="007B6883" w:rsidRDefault="007B6883" w:rsidP="007B6883">
      <w:pPr>
        <w:ind w:right="-5" w:firstLine="720"/>
        <w:jc w:val="both"/>
        <w:rPr>
          <w:sz w:val="26"/>
          <w:szCs w:val="26"/>
        </w:rPr>
      </w:pPr>
      <w:r w:rsidRPr="007B6883">
        <w:rPr>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7B6883" w:rsidRPr="007B6883" w:rsidRDefault="007B6883" w:rsidP="007B6883">
      <w:pPr>
        <w:widowControl w:val="0"/>
        <w:ind w:right="-5" w:firstLine="720"/>
        <w:jc w:val="both"/>
        <w:rPr>
          <w:sz w:val="26"/>
          <w:szCs w:val="26"/>
        </w:rPr>
      </w:pPr>
      <w:r w:rsidRPr="007B6883">
        <w:rPr>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7B6883" w:rsidRPr="007B6883" w:rsidRDefault="007B6883" w:rsidP="007B6883">
      <w:pPr>
        <w:ind w:right="-5" w:firstLine="720"/>
        <w:jc w:val="both"/>
        <w:rPr>
          <w:sz w:val="26"/>
          <w:szCs w:val="26"/>
        </w:rPr>
      </w:pPr>
      <w:r w:rsidRPr="007B6883">
        <w:rPr>
          <w:sz w:val="26"/>
          <w:szCs w:val="26"/>
        </w:rPr>
        <w:t>Информирование проводится на русском языке в форме: индивидуального и публичного информирования.</w:t>
      </w:r>
    </w:p>
    <w:p w:rsidR="007B6883" w:rsidRPr="007B6883" w:rsidRDefault="007B6883" w:rsidP="007B6883">
      <w:pPr>
        <w:ind w:right="-5" w:firstLine="720"/>
        <w:jc w:val="both"/>
        <w:rPr>
          <w:sz w:val="26"/>
          <w:szCs w:val="26"/>
        </w:rPr>
      </w:pPr>
      <w:r w:rsidRPr="007B6883">
        <w:rPr>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7B6883" w:rsidRPr="007B6883" w:rsidRDefault="007B6883" w:rsidP="007B6883">
      <w:pPr>
        <w:ind w:right="-5" w:firstLine="720"/>
        <w:jc w:val="both"/>
        <w:rPr>
          <w:sz w:val="26"/>
          <w:szCs w:val="26"/>
        </w:rPr>
      </w:pPr>
      <w:r w:rsidRPr="007B6883">
        <w:rPr>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7B6883" w:rsidRPr="007B6883" w:rsidRDefault="007B6883" w:rsidP="007B6883">
      <w:pPr>
        <w:ind w:firstLine="709"/>
        <w:jc w:val="both"/>
        <w:rPr>
          <w:sz w:val="26"/>
          <w:szCs w:val="26"/>
        </w:rPr>
      </w:pPr>
      <w:r w:rsidRPr="007B6883">
        <w:rPr>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7B6883" w:rsidRPr="007B6883" w:rsidRDefault="007B6883" w:rsidP="007B6883">
      <w:pPr>
        <w:ind w:firstLine="709"/>
        <w:jc w:val="both"/>
        <w:rPr>
          <w:sz w:val="26"/>
          <w:szCs w:val="26"/>
        </w:rPr>
      </w:pPr>
      <w:r w:rsidRPr="007B6883">
        <w:rPr>
          <w:sz w:val="26"/>
          <w:szCs w:val="26"/>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7B6883" w:rsidRPr="007B6883" w:rsidRDefault="007B6883" w:rsidP="007B6883">
      <w:pPr>
        <w:ind w:right="-5" w:firstLine="720"/>
        <w:jc w:val="both"/>
        <w:rPr>
          <w:sz w:val="26"/>
          <w:szCs w:val="26"/>
        </w:rPr>
      </w:pPr>
      <w:r w:rsidRPr="007B6883">
        <w:rPr>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7B6883" w:rsidRPr="007B6883" w:rsidRDefault="007B6883" w:rsidP="007B6883">
      <w:pPr>
        <w:ind w:right="-5" w:firstLine="720"/>
        <w:jc w:val="both"/>
        <w:rPr>
          <w:sz w:val="26"/>
          <w:szCs w:val="26"/>
        </w:rPr>
      </w:pPr>
      <w:r w:rsidRPr="007B6883">
        <w:rPr>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7B6883" w:rsidRPr="007B6883" w:rsidRDefault="007B6883" w:rsidP="007B6883">
      <w:pPr>
        <w:ind w:firstLine="720"/>
        <w:jc w:val="both"/>
        <w:rPr>
          <w:sz w:val="26"/>
          <w:szCs w:val="26"/>
        </w:rPr>
      </w:pPr>
      <w:r w:rsidRPr="007B6883">
        <w:rPr>
          <w:sz w:val="26"/>
          <w:szCs w:val="26"/>
        </w:rPr>
        <w:lastRenderedPageBreak/>
        <w:t xml:space="preserve">1.5.4. Индивидуальное письменное информирование осуществляется </w:t>
      </w:r>
      <w:proofErr w:type="gramStart"/>
      <w:r w:rsidRPr="007B6883">
        <w:rPr>
          <w:sz w:val="26"/>
          <w:szCs w:val="26"/>
        </w:rPr>
        <w:t>в виде письменного ответа на обращение заинтересованного лица в соответствии с законодательством о порядке</w:t>
      </w:r>
      <w:proofErr w:type="gramEnd"/>
      <w:r w:rsidRPr="007B6883">
        <w:rPr>
          <w:sz w:val="26"/>
          <w:szCs w:val="26"/>
        </w:rPr>
        <w:t xml:space="preserve"> рассмотрения обращений граждан.</w:t>
      </w:r>
    </w:p>
    <w:p w:rsidR="007B6883" w:rsidRPr="007B6883" w:rsidRDefault="007B6883" w:rsidP="007B6883">
      <w:pPr>
        <w:ind w:right="-5" w:firstLine="720"/>
        <w:jc w:val="both"/>
        <w:rPr>
          <w:sz w:val="26"/>
          <w:szCs w:val="26"/>
        </w:rPr>
      </w:pPr>
      <w:r w:rsidRPr="007B6883">
        <w:rPr>
          <w:sz w:val="26"/>
          <w:szCs w:val="26"/>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7B6883" w:rsidRPr="007B6883" w:rsidRDefault="007B6883" w:rsidP="007B6883">
      <w:pPr>
        <w:ind w:right="-5" w:firstLine="720"/>
        <w:jc w:val="both"/>
        <w:rPr>
          <w:sz w:val="26"/>
          <w:szCs w:val="26"/>
        </w:rPr>
      </w:pPr>
      <w:r w:rsidRPr="007B6883">
        <w:rPr>
          <w:sz w:val="26"/>
          <w:szCs w:val="26"/>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7B6883" w:rsidRPr="007B6883" w:rsidRDefault="007B6883" w:rsidP="007B6883">
      <w:pPr>
        <w:tabs>
          <w:tab w:val="left" w:pos="0"/>
        </w:tabs>
        <w:ind w:right="-5" w:firstLine="720"/>
        <w:jc w:val="both"/>
        <w:rPr>
          <w:sz w:val="26"/>
          <w:szCs w:val="26"/>
        </w:rPr>
      </w:pPr>
      <w:r w:rsidRPr="007B6883">
        <w:rPr>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7B6883" w:rsidRPr="007B6883" w:rsidRDefault="007B6883" w:rsidP="007B6883">
      <w:pPr>
        <w:widowControl w:val="0"/>
        <w:ind w:right="-5" w:firstLine="720"/>
        <w:jc w:val="both"/>
        <w:rPr>
          <w:sz w:val="26"/>
          <w:szCs w:val="26"/>
        </w:rPr>
      </w:pPr>
      <w:r w:rsidRPr="007B6883">
        <w:rPr>
          <w:sz w:val="26"/>
          <w:szCs w:val="26"/>
        </w:rPr>
        <w:t>в средствах массовой информации;</w:t>
      </w:r>
    </w:p>
    <w:p w:rsidR="007B6883" w:rsidRPr="007B6883" w:rsidRDefault="007B6883" w:rsidP="007B6883">
      <w:pPr>
        <w:widowControl w:val="0"/>
        <w:ind w:right="-5" w:firstLine="720"/>
        <w:jc w:val="both"/>
        <w:rPr>
          <w:sz w:val="26"/>
          <w:szCs w:val="26"/>
        </w:rPr>
      </w:pPr>
      <w:r w:rsidRPr="007B6883">
        <w:rPr>
          <w:sz w:val="26"/>
          <w:szCs w:val="26"/>
        </w:rPr>
        <w:t>на официальном  сайте в сети Интернет;</w:t>
      </w:r>
    </w:p>
    <w:p w:rsidR="007B6883" w:rsidRPr="007B6883" w:rsidRDefault="007B6883" w:rsidP="007B6883">
      <w:pPr>
        <w:widowControl w:val="0"/>
        <w:ind w:right="-5" w:firstLine="720"/>
        <w:jc w:val="both"/>
        <w:rPr>
          <w:sz w:val="26"/>
          <w:szCs w:val="26"/>
        </w:rPr>
      </w:pPr>
      <w:r w:rsidRPr="007B6883">
        <w:rPr>
          <w:sz w:val="26"/>
          <w:szCs w:val="26"/>
        </w:rPr>
        <w:t>на Едином портале;</w:t>
      </w:r>
    </w:p>
    <w:p w:rsidR="007B6883" w:rsidRPr="007B6883" w:rsidRDefault="007B6883" w:rsidP="007B6883">
      <w:pPr>
        <w:widowControl w:val="0"/>
        <w:ind w:right="-5" w:firstLine="720"/>
        <w:jc w:val="both"/>
        <w:rPr>
          <w:sz w:val="26"/>
          <w:szCs w:val="26"/>
        </w:rPr>
      </w:pPr>
      <w:r w:rsidRPr="007B6883">
        <w:rPr>
          <w:sz w:val="26"/>
          <w:szCs w:val="26"/>
        </w:rPr>
        <w:t>на Региональном портале;</w:t>
      </w:r>
    </w:p>
    <w:p w:rsidR="007B6883" w:rsidRPr="007B6883" w:rsidRDefault="007B6883" w:rsidP="007B6883">
      <w:pPr>
        <w:widowControl w:val="0"/>
        <w:ind w:right="-5" w:firstLine="720"/>
        <w:jc w:val="both"/>
        <w:rPr>
          <w:sz w:val="26"/>
          <w:szCs w:val="26"/>
        </w:rPr>
      </w:pPr>
      <w:r w:rsidRPr="007B6883">
        <w:rPr>
          <w:sz w:val="26"/>
          <w:szCs w:val="26"/>
        </w:rPr>
        <w:t>на информационных стендах Уполномоченного органа, МФЦ.</w:t>
      </w:r>
    </w:p>
    <w:p w:rsidR="007B6883" w:rsidRPr="007B6883" w:rsidRDefault="007B6883" w:rsidP="007B6883">
      <w:pPr>
        <w:tabs>
          <w:tab w:val="left" w:pos="0"/>
        </w:tabs>
        <w:ind w:right="-2"/>
        <w:jc w:val="both"/>
        <w:rPr>
          <w:sz w:val="26"/>
          <w:szCs w:val="26"/>
        </w:rPr>
      </w:pPr>
    </w:p>
    <w:p w:rsidR="007B6883" w:rsidRPr="007B6883" w:rsidRDefault="007B6883" w:rsidP="007B6883">
      <w:pPr>
        <w:pStyle w:val="4"/>
        <w:spacing w:before="0"/>
        <w:ind w:right="-2"/>
        <w:jc w:val="center"/>
        <w:rPr>
          <w:rFonts w:ascii="Times New Roman" w:hAnsi="Times New Roman"/>
          <w:b w:val="0"/>
          <w:i w:val="0"/>
          <w:color w:val="auto"/>
          <w:sz w:val="26"/>
          <w:szCs w:val="26"/>
        </w:rPr>
      </w:pPr>
      <w:r w:rsidRPr="007B6883">
        <w:rPr>
          <w:rFonts w:ascii="Times New Roman" w:hAnsi="Times New Roman"/>
          <w:b w:val="0"/>
          <w:i w:val="0"/>
          <w:color w:val="auto"/>
          <w:sz w:val="26"/>
          <w:szCs w:val="26"/>
          <w:lang w:val="en-US"/>
        </w:rPr>
        <w:t>II</w:t>
      </w:r>
      <w:r w:rsidRPr="007B6883">
        <w:rPr>
          <w:rFonts w:ascii="Times New Roman" w:hAnsi="Times New Roman"/>
          <w:b w:val="0"/>
          <w:i w:val="0"/>
          <w:color w:val="auto"/>
          <w:sz w:val="26"/>
          <w:szCs w:val="26"/>
        </w:rPr>
        <w:t>. Стандарт предоставления муниципальной услуги</w:t>
      </w:r>
    </w:p>
    <w:p w:rsidR="007B6883" w:rsidRPr="007B6883" w:rsidRDefault="007B6883" w:rsidP="007B6883">
      <w:pPr>
        <w:ind w:right="-2"/>
        <w:jc w:val="center"/>
        <w:rPr>
          <w:sz w:val="26"/>
          <w:szCs w:val="26"/>
        </w:rPr>
      </w:pPr>
    </w:p>
    <w:p w:rsidR="007B6883" w:rsidRPr="007B6883" w:rsidRDefault="007B6883" w:rsidP="007B6883">
      <w:pPr>
        <w:pStyle w:val="4"/>
        <w:spacing w:before="0"/>
        <w:ind w:right="-2"/>
        <w:jc w:val="center"/>
        <w:rPr>
          <w:rFonts w:ascii="Times New Roman" w:hAnsi="Times New Roman"/>
          <w:b w:val="0"/>
          <w:iCs w:val="0"/>
          <w:color w:val="auto"/>
          <w:sz w:val="26"/>
          <w:szCs w:val="26"/>
        </w:rPr>
      </w:pPr>
      <w:r w:rsidRPr="007B6883">
        <w:rPr>
          <w:rFonts w:ascii="Times New Roman" w:hAnsi="Times New Roman"/>
          <w:b w:val="0"/>
          <w:color w:val="auto"/>
          <w:sz w:val="26"/>
          <w:szCs w:val="26"/>
        </w:rPr>
        <w:t>2.1. Наименование муниципальной услуги</w:t>
      </w:r>
    </w:p>
    <w:p w:rsidR="007B6883" w:rsidRPr="007B6883" w:rsidRDefault="007B6883" w:rsidP="007B6883">
      <w:pPr>
        <w:ind w:firstLine="540"/>
        <w:jc w:val="center"/>
        <w:rPr>
          <w:i/>
          <w:sz w:val="26"/>
          <w:szCs w:val="26"/>
        </w:rPr>
      </w:pPr>
    </w:p>
    <w:p w:rsidR="007B6883" w:rsidRPr="007B6883" w:rsidRDefault="007B6883" w:rsidP="007B6883">
      <w:pPr>
        <w:widowControl w:val="0"/>
        <w:autoSpaceDE w:val="0"/>
        <w:autoSpaceDN w:val="0"/>
        <w:adjustRightInd w:val="0"/>
        <w:ind w:firstLine="709"/>
        <w:jc w:val="both"/>
        <w:rPr>
          <w:sz w:val="26"/>
          <w:szCs w:val="26"/>
        </w:rPr>
      </w:pPr>
      <w:r w:rsidRPr="007B6883">
        <w:rPr>
          <w:rStyle w:val="3"/>
          <w:rFonts w:ascii="Times New Roman" w:hAnsi="Times New Roman" w:cs="Times New Roman"/>
          <w:b w:val="0"/>
          <w:bCs w:val="0"/>
        </w:rPr>
        <w:t>Присвоение адреса объекту адресации, аннулирование такого адреса</w:t>
      </w:r>
      <w:r w:rsidRPr="007B6883">
        <w:rPr>
          <w:sz w:val="26"/>
          <w:szCs w:val="26"/>
        </w:rPr>
        <w:t>.</w:t>
      </w:r>
    </w:p>
    <w:p w:rsidR="007B6883" w:rsidRPr="007B6883" w:rsidRDefault="007B6883" w:rsidP="007B6883">
      <w:pPr>
        <w:widowControl w:val="0"/>
        <w:autoSpaceDE w:val="0"/>
        <w:autoSpaceDN w:val="0"/>
        <w:adjustRightInd w:val="0"/>
        <w:rPr>
          <w:sz w:val="26"/>
          <w:szCs w:val="26"/>
        </w:rPr>
      </w:pPr>
    </w:p>
    <w:p w:rsidR="007B6883" w:rsidRPr="007B6883" w:rsidRDefault="007B6883" w:rsidP="007B6883">
      <w:pPr>
        <w:pStyle w:val="4"/>
        <w:spacing w:before="0"/>
        <w:jc w:val="center"/>
        <w:rPr>
          <w:rFonts w:ascii="Times New Roman" w:hAnsi="Times New Roman"/>
          <w:b w:val="0"/>
          <w:iCs w:val="0"/>
          <w:color w:val="auto"/>
          <w:sz w:val="26"/>
          <w:szCs w:val="26"/>
        </w:rPr>
      </w:pPr>
      <w:r w:rsidRPr="007B6883">
        <w:rPr>
          <w:rFonts w:ascii="Times New Roman" w:hAnsi="Times New Roman"/>
          <w:b w:val="0"/>
          <w:iCs w:val="0"/>
          <w:color w:val="auto"/>
          <w:sz w:val="26"/>
          <w:szCs w:val="26"/>
        </w:rPr>
        <w:t xml:space="preserve">2.2. Наименование органа местного самоуправления, </w:t>
      </w:r>
    </w:p>
    <w:p w:rsidR="007B6883" w:rsidRPr="007B6883" w:rsidRDefault="007B6883" w:rsidP="007B6883">
      <w:pPr>
        <w:pStyle w:val="4"/>
        <w:spacing w:before="0"/>
        <w:jc w:val="center"/>
        <w:rPr>
          <w:rFonts w:ascii="Times New Roman" w:hAnsi="Times New Roman"/>
          <w:b w:val="0"/>
          <w:color w:val="auto"/>
          <w:sz w:val="26"/>
          <w:szCs w:val="26"/>
        </w:rPr>
      </w:pPr>
      <w:r w:rsidRPr="007B6883">
        <w:rPr>
          <w:rFonts w:ascii="Times New Roman" w:hAnsi="Times New Roman"/>
          <w:b w:val="0"/>
          <w:iCs w:val="0"/>
          <w:color w:val="auto"/>
          <w:sz w:val="26"/>
          <w:szCs w:val="26"/>
        </w:rPr>
        <w:t>предоставляющего муниципальную услугу</w:t>
      </w:r>
    </w:p>
    <w:p w:rsidR="007B6883" w:rsidRPr="007B6883" w:rsidRDefault="007B6883" w:rsidP="007B6883">
      <w:pPr>
        <w:ind w:firstLine="540"/>
        <w:rPr>
          <w:sz w:val="26"/>
          <w:szCs w:val="26"/>
        </w:rPr>
      </w:pPr>
    </w:p>
    <w:p w:rsidR="007B6883" w:rsidRPr="007B6883" w:rsidRDefault="007B6883" w:rsidP="007B6883">
      <w:pPr>
        <w:autoSpaceDE w:val="0"/>
        <w:autoSpaceDN w:val="0"/>
        <w:adjustRightInd w:val="0"/>
        <w:ind w:firstLine="709"/>
        <w:jc w:val="both"/>
        <w:rPr>
          <w:spacing w:val="-4"/>
          <w:sz w:val="26"/>
          <w:szCs w:val="26"/>
          <w:shd w:val="clear" w:color="auto" w:fill="FFFF00"/>
        </w:rPr>
      </w:pPr>
      <w:bookmarkStart w:id="0" w:name="_Toc294183574"/>
      <w:r w:rsidRPr="007B6883">
        <w:rPr>
          <w:sz w:val="26"/>
          <w:szCs w:val="26"/>
        </w:rPr>
        <w:t xml:space="preserve">2.2.1. </w:t>
      </w:r>
      <w:r w:rsidRPr="007B6883">
        <w:rPr>
          <w:spacing w:val="-4"/>
          <w:sz w:val="26"/>
          <w:szCs w:val="26"/>
          <w:shd w:val="clear" w:color="auto" w:fill="FFFFFF"/>
        </w:rPr>
        <w:t>Муниципальная услуга предоставляется:</w:t>
      </w:r>
    </w:p>
    <w:p w:rsidR="007B6883" w:rsidRPr="007B6883" w:rsidRDefault="007B6883" w:rsidP="007B6883">
      <w:pPr>
        <w:ind w:firstLine="709"/>
        <w:jc w:val="both"/>
        <w:rPr>
          <w:i/>
          <w:sz w:val="26"/>
          <w:szCs w:val="26"/>
        </w:rPr>
      </w:pPr>
      <w:r w:rsidRPr="007B6883">
        <w:rPr>
          <w:i/>
          <w:sz w:val="26"/>
          <w:szCs w:val="26"/>
        </w:rPr>
        <w:t xml:space="preserve">Администрацией </w:t>
      </w:r>
      <w:proofErr w:type="spellStart"/>
      <w:r w:rsidRPr="007B6883">
        <w:rPr>
          <w:i/>
          <w:sz w:val="26"/>
          <w:szCs w:val="26"/>
        </w:rPr>
        <w:t>Усть-Кубинского</w:t>
      </w:r>
      <w:proofErr w:type="spellEnd"/>
      <w:r w:rsidRPr="007B6883">
        <w:rPr>
          <w:i/>
          <w:sz w:val="26"/>
          <w:szCs w:val="26"/>
        </w:rPr>
        <w:t xml:space="preserve"> муниципального округа</w:t>
      </w:r>
      <w:r w:rsidR="00A765B2">
        <w:rPr>
          <w:i/>
          <w:sz w:val="26"/>
          <w:szCs w:val="26"/>
        </w:rPr>
        <w:t xml:space="preserve"> в полном объеме</w:t>
      </w:r>
    </w:p>
    <w:p w:rsidR="007B6883" w:rsidRPr="007B6883" w:rsidRDefault="007B6883" w:rsidP="007B6883">
      <w:pPr>
        <w:autoSpaceDE w:val="0"/>
        <w:autoSpaceDN w:val="0"/>
        <w:adjustRightInd w:val="0"/>
        <w:ind w:firstLine="709"/>
        <w:jc w:val="both"/>
        <w:rPr>
          <w:sz w:val="26"/>
          <w:szCs w:val="26"/>
        </w:rPr>
      </w:pPr>
      <w:r w:rsidRPr="007B6883">
        <w:rPr>
          <w:sz w:val="26"/>
          <w:szCs w:val="26"/>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с МФЦ).</w:t>
      </w:r>
    </w:p>
    <w:p w:rsidR="007B6883" w:rsidRPr="007B6883" w:rsidRDefault="007B6883" w:rsidP="007B6883">
      <w:pPr>
        <w:pStyle w:val="a6"/>
        <w:spacing w:before="0" w:beforeAutospacing="0" w:after="0" w:afterAutospacing="0"/>
        <w:ind w:firstLine="709"/>
        <w:jc w:val="both"/>
        <w:rPr>
          <w:color w:val="000000"/>
          <w:sz w:val="26"/>
          <w:szCs w:val="26"/>
        </w:rPr>
      </w:pPr>
      <w:r w:rsidRPr="007B6883">
        <w:rPr>
          <w:sz w:val="26"/>
          <w:szCs w:val="26"/>
        </w:rPr>
        <w:t xml:space="preserve">2.2.2. Не допускается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w:t>
      </w:r>
    </w:p>
    <w:p w:rsidR="007B6883" w:rsidRPr="007B6883" w:rsidRDefault="007B6883" w:rsidP="007B6883">
      <w:pPr>
        <w:ind w:right="-2" w:firstLine="709"/>
        <w:jc w:val="both"/>
        <w:rPr>
          <w:sz w:val="26"/>
          <w:szCs w:val="26"/>
        </w:rPr>
      </w:pPr>
    </w:p>
    <w:p w:rsidR="007B6883" w:rsidRPr="007B6883" w:rsidRDefault="007B6883" w:rsidP="007B6883">
      <w:pPr>
        <w:pStyle w:val="24"/>
        <w:spacing w:after="0" w:line="240" w:lineRule="auto"/>
        <w:jc w:val="center"/>
        <w:rPr>
          <w:i/>
          <w:iCs/>
          <w:sz w:val="26"/>
          <w:szCs w:val="26"/>
        </w:rPr>
      </w:pPr>
      <w:r w:rsidRPr="007B6883">
        <w:rPr>
          <w:i/>
          <w:iCs/>
          <w:sz w:val="26"/>
          <w:szCs w:val="26"/>
        </w:rPr>
        <w:t>2.3. Результат предоставления муниципальной услуги</w:t>
      </w:r>
    </w:p>
    <w:p w:rsidR="007B6883" w:rsidRPr="007B6883" w:rsidRDefault="007B6883" w:rsidP="007B6883">
      <w:pPr>
        <w:pStyle w:val="24"/>
        <w:spacing w:after="0" w:line="240" w:lineRule="auto"/>
        <w:ind w:firstLine="540"/>
        <w:jc w:val="both"/>
        <w:rPr>
          <w:sz w:val="26"/>
          <w:szCs w:val="26"/>
        </w:rPr>
      </w:pPr>
    </w:p>
    <w:bookmarkEnd w:id="0"/>
    <w:p w:rsidR="007B6883" w:rsidRPr="007B6883" w:rsidRDefault="007B6883" w:rsidP="007B6883">
      <w:pPr>
        <w:pStyle w:val="ConsPlusNormal0"/>
        <w:ind w:firstLine="709"/>
        <w:jc w:val="both"/>
        <w:rPr>
          <w:rFonts w:ascii="Times New Roman" w:hAnsi="Times New Roman" w:cs="Times New Roman"/>
          <w:bCs/>
          <w:iCs/>
          <w:color w:val="000000"/>
          <w:sz w:val="26"/>
          <w:szCs w:val="26"/>
        </w:rPr>
      </w:pPr>
      <w:r w:rsidRPr="007B6883">
        <w:rPr>
          <w:rFonts w:ascii="Times New Roman" w:hAnsi="Times New Roman" w:cs="Times New Roman"/>
          <w:color w:val="000000"/>
          <w:sz w:val="26"/>
          <w:szCs w:val="26"/>
        </w:rPr>
        <w:t>Результатом предоставления муниципальной услуги является направление (вручение) заявителю (представителю заявителя) решения Уполномоченного органа о присвоении объекту адресации адреса или аннулировании его адреса либо об отказе в присвоении объекту адресации адреса или аннулировании его адреса.</w:t>
      </w:r>
    </w:p>
    <w:p w:rsidR="007B6883" w:rsidRPr="007B6883" w:rsidRDefault="007B6883" w:rsidP="007B6883">
      <w:pPr>
        <w:pStyle w:val="4"/>
        <w:spacing w:before="0"/>
        <w:ind w:firstLine="540"/>
        <w:jc w:val="center"/>
        <w:rPr>
          <w:rFonts w:ascii="Times New Roman" w:hAnsi="Times New Roman"/>
          <w:iCs w:val="0"/>
          <w:color w:val="000000"/>
          <w:sz w:val="26"/>
          <w:szCs w:val="26"/>
        </w:rPr>
      </w:pPr>
    </w:p>
    <w:p w:rsidR="007B6883" w:rsidRPr="007B6883" w:rsidRDefault="007B6883" w:rsidP="007B6883">
      <w:pPr>
        <w:pStyle w:val="4"/>
        <w:spacing w:before="0"/>
        <w:jc w:val="center"/>
        <w:rPr>
          <w:rFonts w:ascii="Times New Roman" w:hAnsi="Times New Roman"/>
          <w:b w:val="0"/>
          <w:bCs w:val="0"/>
          <w:iCs w:val="0"/>
          <w:color w:val="auto"/>
          <w:sz w:val="26"/>
          <w:szCs w:val="26"/>
        </w:rPr>
      </w:pPr>
      <w:r w:rsidRPr="007B6883">
        <w:rPr>
          <w:rFonts w:ascii="Times New Roman" w:hAnsi="Times New Roman"/>
          <w:b w:val="0"/>
          <w:iCs w:val="0"/>
          <w:color w:val="auto"/>
          <w:sz w:val="26"/>
          <w:szCs w:val="26"/>
        </w:rPr>
        <w:t>2.4. Срок предоставления муниципальной услуги</w:t>
      </w:r>
    </w:p>
    <w:p w:rsidR="007B6883" w:rsidRPr="007B6883" w:rsidRDefault="007B6883" w:rsidP="007B6883">
      <w:pPr>
        <w:ind w:firstLine="540"/>
        <w:rPr>
          <w:sz w:val="26"/>
          <w:szCs w:val="26"/>
        </w:rPr>
      </w:pPr>
    </w:p>
    <w:p w:rsidR="007B6883" w:rsidRPr="007B6883" w:rsidRDefault="007B6883" w:rsidP="007B6883">
      <w:pPr>
        <w:autoSpaceDE w:val="0"/>
        <w:autoSpaceDN w:val="0"/>
        <w:adjustRightInd w:val="0"/>
        <w:ind w:firstLine="709"/>
        <w:jc w:val="both"/>
        <w:rPr>
          <w:rFonts w:eastAsia="Calibri"/>
          <w:sz w:val="26"/>
          <w:szCs w:val="26"/>
        </w:rPr>
      </w:pPr>
      <w:bookmarkStart w:id="1" w:name="_Toc294183575"/>
      <w:r w:rsidRPr="007B6883">
        <w:rPr>
          <w:sz w:val="26"/>
          <w:szCs w:val="26"/>
        </w:rPr>
        <w:t xml:space="preserve">2.4.1. </w:t>
      </w:r>
      <w:r w:rsidRPr="007B6883">
        <w:rPr>
          <w:rFonts w:eastAsia="Calibri"/>
          <w:sz w:val="26"/>
          <w:szCs w:val="26"/>
        </w:rPr>
        <w:t xml:space="preserve">Решение о присвоении объекту адресации адреса или аннулировании его адреса, а также решение об отказе в таком присвоении или аннулировании </w:t>
      </w:r>
      <w:r w:rsidRPr="007B6883">
        <w:rPr>
          <w:rFonts w:eastAsia="Calibri"/>
          <w:sz w:val="26"/>
          <w:szCs w:val="26"/>
        </w:rPr>
        <w:lastRenderedPageBreak/>
        <w:t>принимаются Уполномоченным органом в срок</w:t>
      </w:r>
      <w:r w:rsidRPr="007B6883">
        <w:rPr>
          <w:rFonts w:eastAsia="Calibri"/>
          <w:sz w:val="26"/>
          <w:szCs w:val="26"/>
        </w:rPr>
        <w:br/>
        <w:t>не более чем 10 рабочих дней со дня поступления заявления.</w:t>
      </w:r>
    </w:p>
    <w:p w:rsidR="007B6883" w:rsidRPr="007B6883" w:rsidRDefault="007B6883" w:rsidP="007B6883">
      <w:pPr>
        <w:autoSpaceDE w:val="0"/>
        <w:autoSpaceDN w:val="0"/>
        <w:adjustRightInd w:val="0"/>
        <w:ind w:firstLine="709"/>
        <w:jc w:val="both"/>
        <w:rPr>
          <w:sz w:val="26"/>
          <w:szCs w:val="26"/>
          <w:lang w:eastAsia="en-US"/>
        </w:rPr>
      </w:pPr>
      <w:r w:rsidRPr="007B6883">
        <w:rPr>
          <w:sz w:val="26"/>
          <w:szCs w:val="26"/>
          <w:lang w:eastAsia="en-US"/>
        </w:rPr>
        <w:t xml:space="preserve">В случае представления заявления через МФЦ срок, указанный в абзаце первом настоящего пункта, исчисляется со дня передачи МФЦ заявления и документов, указанных в пунктах 2.6.1, 2.7.1 настоящего административного регламента (при их наличии), </w:t>
      </w:r>
      <w:proofErr w:type="gramStart"/>
      <w:r w:rsidRPr="007B6883">
        <w:rPr>
          <w:sz w:val="26"/>
          <w:szCs w:val="26"/>
          <w:lang w:eastAsia="en-US"/>
        </w:rPr>
        <w:t>в</w:t>
      </w:r>
      <w:proofErr w:type="gramEnd"/>
      <w:r w:rsidRPr="007B6883">
        <w:rPr>
          <w:sz w:val="26"/>
          <w:szCs w:val="26"/>
          <w:lang w:eastAsia="en-US"/>
        </w:rPr>
        <w:t xml:space="preserve"> </w:t>
      </w:r>
      <w:proofErr w:type="gramStart"/>
      <w:r w:rsidRPr="007B6883">
        <w:rPr>
          <w:sz w:val="26"/>
          <w:szCs w:val="26"/>
          <w:lang w:eastAsia="en-US"/>
        </w:rPr>
        <w:t>Уполномоченный</w:t>
      </w:r>
      <w:proofErr w:type="gramEnd"/>
      <w:r w:rsidRPr="007B6883">
        <w:rPr>
          <w:sz w:val="26"/>
          <w:szCs w:val="26"/>
          <w:lang w:eastAsia="en-US"/>
        </w:rPr>
        <w:t xml:space="preserve"> орган.</w:t>
      </w:r>
    </w:p>
    <w:p w:rsidR="007B6883" w:rsidRPr="007B6883" w:rsidRDefault="007B6883" w:rsidP="007B6883">
      <w:pPr>
        <w:autoSpaceDE w:val="0"/>
        <w:autoSpaceDN w:val="0"/>
        <w:adjustRightInd w:val="0"/>
        <w:ind w:firstLine="709"/>
        <w:jc w:val="both"/>
        <w:rPr>
          <w:rFonts w:eastAsia="Calibri"/>
          <w:sz w:val="26"/>
          <w:szCs w:val="26"/>
        </w:rPr>
      </w:pPr>
      <w:r w:rsidRPr="007B6883">
        <w:rPr>
          <w:sz w:val="26"/>
          <w:szCs w:val="26"/>
        </w:rPr>
        <w:t xml:space="preserve">2.4.2. </w:t>
      </w:r>
      <w:r w:rsidRPr="007B6883">
        <w:rPr>
          <w:rFonts w:eastAsia="Calibri"/>
          <w:sz w:val="26"/>
          <w:szCs w:val="26"/>
        </w:rPr>
        <w:t>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не позднее одного рабочего дня со дня истечения, указанного в пункте 2.4.1 настоящего административного регламента одним из способов, указанным в заявлении:</w:t>
      </w:r>
    </w:p>
    <w:p w:rsidR="007B6883" w:rsidRPr="007B6883" w:rsidRDefault="007B6883" w:rsidP="007B6883">
      <w:pPr>
        <w:autoSpaceDE w:val="0"/>
        <w:autoSpaceDN w:val="0"/>
        <w:adjustRightInd w:val="0"/>
        <w:ind w:firstLine="709"/>
        <w:jc w:val="both"/>
        <w:rPr>
          <w:rFonts w:eastAsia="Calibri"/>
          <w:sz w:val="26"/>
          <w:szCs w:val="26"/>
        </w:rPr>
      </w:pPr>
      <w:r w:rsidRPr="007B6883">
        <w:rPr>
          <w:rFonts w:eastAsia="Calibri"/>
          <w:sz w:val="26"/>
          <w:szCs w:val="26"/>
        </w:rPr>
        <w:t>в форме электронного документа с использованием информационно-телекоммуникационных сетей общего пользования;</w:t>
      </w:r>
    </w:p>
    <w:p w:rsidR="007B6883" w:rsidRPr="007B6883" w:rsidRDefault="007B6883" w:rsidP="007B6883">
      <w:pPr>
        <w:autoSpaceDE w:val="0"/>
        <w:autoSpaceDN w:val="0"/>
        <w:adjustRightInd w:val="0"/>
        <w:ind w:firstLine="709"/>
        <w:jc w:val="both"/>
        <w:rPr>
          <w:sz w:val="26"/>
          <w:szCs w:val="26"/>
        </w:rPr>
      </w:pPr>
      <w:r w:rsidRPr="007B6883">
        <w:rPr>
          <w:rFonts w:eastAsia="Calibri"/>
          <w:sz w:val="26"/>
          <w:szCs w:val="26"/>
        </w:rPr>
        <w:t>в форме документа на бумажном носителе посредством выдачи заявителю (представителю заявителя) лично под расписку либо посредством почтового отправления по указанному в заявлении почтовому адресу.</w:t>
      </w:r>
    </w:p>
    <w:p w:rsidR="007B6883" w:rsidRPr="007B6883" w:rsidRDefault="007B6883" w:rsidP="007B6883">
      <w:pPr>
        <w:autoSpaceDE w:val="0"/>
        <w:autoSpaceDN w:val="0"/>
        <w:adjustRightInd w:val="0"/>
        <w:ind w:firstLine="709"/>
        <w:jc w:val="both"/>
        <w:rPr>
          <w:rFonts w:eastAsia="Calibri"/>
          <w:sz w:val="26"/>
          <w:szCs w:val="26"/>
        </w:rPr>
      </w:pPr>
      <w:proofErr w:type="gramStart"/>
      <w:r w:rsidRPr="007B6883">
        <w:rPr>
          <w:rFonts w:eastAsia="Calibri"/>
          <w:sz w:val="26"/>
          <w:szCs w:val="26"/>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(представителю заявителя)  не позднее рабочего дня, следующего за днем истечения срока, предусмотренного пунктом 2.4.1 настоящего административного регламента.</w:t>
      </w:r>
      <w:proofErr w:type="gramEnd"/>
    </w:p>
    <w:p w:rsidR="007B6883" w:rsidRPr="007B6883" w:rsidRDefault="007B6883" w:rsidP="007B6883">
      <w:pPr>
        <w:ind w:firstLine="709"/>
        <w:jc w:val="both"/>
        <w:rPr>
          <w:sz w:val="26"/>
          <w:szCs w:val="26"/>
        </w:rPr>
      </w:pPr>
    </w:p>
    <w:bookmarkEnd w:id="1"/>
    <w:p w:rsidR="007B6883" w:rsidRPr="007B6883" w:rsidRDefault="007B6883" w:rsidP="007B6883">
      <w:pPr>
        <w:ind w:firstLine="709"/>
        <w:jc w:val="center"/>
        <w:rPr>
          <w:i/>
          <w:sz w:val="26"/>
          <w:szCs w:val="26"/>
        </w:rPr>
      </w:pPr>
      <w:r w:rsidRPr="007B6883">
        <w:rPr>
          <w:i/>
          <w:sz w:val="26"/>
          <w:szCs w:val="26"/>
        </w:rPr>
        <w:t xml:space="preserve">2.5. Правовые основания для предоставления муниципальной услуги.  </w:t>
      </w:r>
    </w:p>
    <w:p w:rsidR="007B6883" w:rsidRPr="007B6883" w:rsidRDefault="007B6883" w:rsidP="007B6883">
      <w:pPr>
        <w:autoSpaceDE w:val="0"/>
        <w:autoSpaceDN w:val="0"/>
        <w:adjustRightInd w:val="0"/>
        <w:ind w:right="-2" w:firstLine="540"/>
        <w:jc w:val="both"/>
        <w:rPr>
          <w:i/>
          <w:sz w:val="26"/>
          <w:szCs w:val="26"/>
        </w:rPr>
      </w:pPr>
    </w:p>
    <w:p w:rsidR="007B6883" w:rsidRPr="007B6883" w:rsidRDefault="007B6883" w:rsidP="007B6883">
      <w:pPr>
        <w:pStyle w:val="21"/>
        <w:spacing w:after="0" w:line="240" w:lineRule="auto"/>
        <w:ind w:left="0" w:firstLine="709"/>
        <w:jc w:val="both"/>
        <w:rPr>
          <w:sz w:val="26"/>
          <w:szCs w:val="26"/>
        </w:rPr>
      </w:pPr>
      <w:r w:rsidRPr="007B6883">
        <w:rPr>
          <w:sz w:val="26"/>
          <w:szCs w:val="26"/>
        </w:rPr>
        <w:t xml:space="preserve">Предоставление </w:t>
      </w:r>
      <w:r w:rsidRPr="007B6883">
        <w:rPr>
          <w:bCs/>
          <w:iCs/>
          <w:sz w:val="26"/>
          <w:szCs w:val="26"/>
        </w:rPr>
        <w:t>муниципаль</w:t>
      </w:r>
      <w:r w:rsidRPr="007B6883">
        <w:rPr>
          <w:sz w:val="26"/>
          <w:szCs w:val="26"/>
        </w:rPr>
        <w:t>ной услуги осуществляется в соответствии с:</w:t>
      </w:r>
    </w:p>
    <w:p w:rsidR="007B6883" w:rsidRPr="007B6883" w:rsidRDefault="007B6883" w:rsidP="007B6883">
      <w:pPr>
        <w:ind w:firstLine="709"/>
        <w:jc w:val="both"/>
        <w:rPr>
          <w:rFonts w:eastAsia="MS Mincho"/>
          <w:sz w:val="26"/>
          <w:szCs w:val="26"/>
        </w:rPr>
      </w:pPr>
      <w:r w:rsidRPr="007B6883">
        <w:rPr>
          <w:rFonts w:eastAsia="MS Mincho"/>
          <w:sz w:val="26"/>
          <w:szCs w:val="26"/>
        </w:rPr>
        <w:t xml:space="preserve">Земельным кодексом Российской Федерации; </w:t>
      </w:r>
    </w:p>
    <w:p w:rsidR="007B6883" w:rsidRPr="007B6883" w:rsidRDefault="007B6883" w:rsidP="007B6883">
      <w:pPr>
        <w:ind w:firstLine="709"/>
        <w:jc w:val="both"/>
        <w:rPr>
          <w:sz w:val="26"/>
          <w:szCs w:val="26"/>
        </w:rPr>
      </w:pPr>
      <w:r w:rsidRPr="007B6883">
        <w:rPr>
          <w:sz w:val="26"/>
          <w:szCs w:val="26"/>
        </w:rPr>
        <w:t>Градостроительным кодексом Российской Федерации;</w:t>
      </w:r>
    </w:p>
    <w:p w:rsidR="007B6883" w:rsidRPr="007B6883" w:rsidRDefault="007B6883" w:rsidP="007B6883">
      <w:pPr>
        <w:ind w:firstLine="709"/>
        <w:jc w:val="both"/>
        <w:rPr>
          <w:sz w:val="26"/>
          <w:szCs w:val="26"/>
        </w:rPr>
      </w:pPr>
      <w:r w:rsidRPr="007B6883">
        <w:rPr>
          <w:sz w:val="26"/>
          <w:szCs w:val="26"/>
        </w:rPr>
        <w:t>Федеральным законом от 27 июля 2010 года № 210-ФЗ «Об организации предоставления государственных и муниципальных услуг»;</w:t>
      </w:r>
    </w:p>
    <w:p w:rsidR="007B6883" w:rsidRPr="007B6883" w:rsidRDefault="007B6883" w:rsidP="007B6883">
      <w:pPr>
        <w:ind w:firstLine="709"/>
        <w:jc w:val="both"/>
        <w:rPr>
          <w:sz w:val="26"/>
          <w:szCs w:val="26"/>
        </w:rPr>
      </w:pPr>
      <w:r w:rsidRPr="007B6883">
        <w:rPr>
          <w:sz w:val="26"/>
          <w:szCs w:val="26"/>
        </w:rPr>
        <w:t>Федеральным законом от 6 октября 2003 года № 131-ФЗ «Об общих принципах организации местного самоуправления в Российской Федерации»;</w:t>
      </w:r>
    </w:p>
    <w:p w:rsidR="007B6883" w:rsidRPr="007B6883" w:rsidRDefault="007B6883" w:rsidP="007B6883">
      <w:pPr>
        <w:autoSpaceDE w:val="0"/>
        <w:autoSpaceDN w:val="0"/>
        <w:adjustRightInd w:val="0"/>
        <w:ind w:firstLine="709"/>
        <w:jc w:val="both"/>
        <w:rPr>
          <w:sz w:val="26"/>
          <w:szCs w:val="26"/>
        </w:rPr>
      </w:pPr>
      <w:r w:rsidRPr="007B6883">
        <w:rPr>
          <w:sz w:val="26"/>
          <w:szCs w:val="26"/>
        </w:rPr>
        <w:t>Федеральным законом от 24 ноября 1995 года № 181-ФЗ «О социальной защите инвалидов в Российской Федерации»;</w:t>
      </w:r>
    </w:p>
    <w:p w:rsidR="007B6883" w:rsidRPr="007B6883" w:rsidRDefault="007B6883" w:rsidP="007B6883">
      <w:pPr>
        <w:autoSpaceDE w:val="0"/>
        <w:autoSpaceDN w:val="0"/>
        <w:adjustRightInd w:val="0"/>
        <w:ind w:firstLine="709"/>
        <w:jc w:val="both"/>
        <w:rPr>
          <w:sz w:val="26"/>
          <w:szCs w:val="26"/>
        </w:rPr>
      </w:pPr>
      <w:r w:rsidRPr="007B6883">
        <w:rPr>
          <w:sz w:val="26"/>
          <w:szCs w:val="26"/>
        </w:rPr>
        <w:t>Федеральным законом от 6 апреля 2011 года № 63-ФЗ «Об электронной подписи»;</w:t>
      </w:r>
    </w:p>
    <w:p w:rsidR="007B6883" w:rsidRPr="007B6883" w:rsidRDefault="007B6883" w:rsidP="007B6883">
      <w:pPr>
        <w:autoSpaceDE w:val="0"/>
        <w:autoSpaceDN w:val="0"/>
        <w:adjustRightInd w:val="0"/>
        <w:ind w:firstLine="709"/>
        <w:jc w:val="both"/>
        <w:rPr>
          <w:sz w:val="26"/>
          <w:szCs w:val="26"/>
          <w:lang w:eastAsia="en-US"/>
        </w:rPr>
      </w:pPr>
      <w:r w:rsidRPr="007B6883">
        <w:rPr>
          <w:sz w:val="26"/>
          <w:szCs w:val="26"/>
          <w:lang w:eastAsia="en-US"/>
        </w:rPr>
        <w:t>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7B6883" w:rsidRPr="007B6883" w:rsidRDefault="007B6883" w:rsidP="007B6883">
      <w:pPr>
        <w:autoSpaceDE w:val="0"/>
        <w:autoSpaceDN w:val="0"/>
        <w:adjustRightInd w:val="0"/>
        <w:ind w:firstLine="709"/>
        <w:jc w:val="both"/>
        <w:rPr>
          <w:sz w:val="26"/>
          <w:szCs w:val="26"/>
        </w:rPr>
      </w:pPr>
      <w:r w:rsidRPr="007B6883">
        <w:rPr>
          <w:sz w:val="26"/>
          <w:szCs w:val="26"/>
        </w:rPr>
        <w:t>приказом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приказ Минфина России от 11 декабря 2014 года № 146н);</w:t>
      </w:r>
    </w:p>
    <w:p w:rsidR="007B6883" w:rsidRPr="007B6883" w:rsidRDefault="007B6883" w:rsidP="007B6883">
      <w:pPr>
        <w:ind w:firstLine="709"/>
        <w:jc w:val="both"/>
        <w:rPr>
          <w:color w:val="FF0000"/>
          <w:sz w:val="26"/>
          <w:szCs w:val="26"/>
        </w:rPr>
      </w:pPr>
      <w:r w:rsidRPr="007B6883">
        <w:rPr>
          <w:sz w:val="26"/>
          <w:szCs w:val="26"/>
        </w:rPr>
        <w:t>настоящим административным регламентом.</w:t>
      </w:r>
    </w:p>
    <w:p w:rsidR="007B6883" w:rsidRPr="007B6883" w:rsidRDefault="007B6883" w:rsidP="007B6883">
      <w:pPr>
        <w:pStyle w:val="aff2"/>
        <w:spacing w:after="0"/>
        <w:ind w:left="0" w:firstLine="540"/>
        <w:jc w:val="both"/>
        <w:rPr>
          <w:sz w:val="26"/>
          <w:szCs w:val="26"/>
        </w:rPr>
      </w:pPr>
    </w:p>
    <w:p w:rsidR="007B6883" w:rsidRPr="007B6883" w:rsidRDefault="007B6883" w:rsidP="007B6883">
      <w:pPr>
        <w:pStyle w:val="ConsPlusNormal0"/>
        <w:jc w:val="center"/>
        <w:rPr>
          <w:rFonts w:ascii="Times New Roman" w:hAnsi="Times New Roman" w:cs="Times New Roman"/>
          <w:i/>
          <w:sz w:val="26"/>
          <w:szCs w:val="26"/>
        </w:rPr>
      </w:pPr>
      <w:r w:rsidRPr="007B6883">
        <w:rPr>
          <w:rFonts w:ascii="Times New Roman" w:hAnsi="Times New Roman" w:cs="Times New Roman"/>
          <w:i/>
          <w:color w:val="000000"/>
          <w:sz w:val="26"/>
          <w:szCs w:val="26"/>
        </w:rPr>
        <w:t>2.6. Исчерпывающий</w:t>
      </w:r>
      <w:r w:rsidRPr="007B6883">
        <w:rPr>
          <w:rFonts w:ascii="Times New Roman" w:hAnsi="Times New Roman" w:cs="Times New Roman"/>
          <w:i/>
          <w:sz w:val="26"/>
          <w:szCs w:val="26"/>
        </w:rPr>
        <w:t xml:space="preserve">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7B6883" w:rsidRPr="007B6883" w:rsidRDefault="007B6883" w:rsidP="007B6883">
      <w:pPr>
        <w:autoSpaceDE w:val="0"/>
        <w:autoSpaceDN w:val="0"/>
        <w:adjustRightInd w:val="0"/>
        <w:jc w:val="center"/>
        <w:rPr>
          <w:sz w:val="26"/>
          <w:szCs w:val="26"/>
        </w:rPr>
      </w:pPr>
    </w:p>
    <w:p w:rsidR="007B6883" w:rsidRPr="007B6883" w:rsidRDefault="007B6883" w:rsidP="007B6883">
      <w:pPr>
        <w:ind w:firstLine="709"/>
        <w:jc w:val="both"/>
        <w:rPr>
          <w:sz w:val="26"/>
          <w:szCs w:val="26"/>
        </w:rPr>
      </w:pPr>
      <w:r w:rsidRPr="007B6883">
        <w:rPr>
          <w:sz w:val="26"/>
          <w:szCs w:val="26"/>
        </w:rPr>
        <w:t xml:space="preserve">2.6.1. Для предоставления муниципальной услуги заявитель (представитель заявителя) представляет (направляет): </w:t>
      </w:r>
    </w:p>
    <w:p w:rsidR="007B6883" w:rsidRPr="007B6883" w:rsidRDefault="007B6883" w:rsidP="007B6883">
      <w:pPr>
        <w:ind w:firstLine="708"/>
        <w:jc w:val="both"/>
        <w:rPr>
          <w:sz w:val="26"/>
          <w:szCs w:val="26"/>
        </w:rPr>
      </w:pPr>
      <w:r w:rsidRPr="007B6883">
        <w:rPr>
          <w:sz w:val="26"/>
          <w:szCs w:val="26"/>
        </w:rPr>
        <w:t xml:space="preserve">а) заявление по форме, утвержденной приказом Минфина России от 11 декабря 2014 года № 146н (далее – заявление) - приложение </w:t>
      </w:r>
      <w:r w:rsidR="00ED5505">
        <w:rPr>
          <w:sz w:val="26"/>
          <w:szCs w:val="26"/>
        </w:rPr>
        <w:t>2</w:t>
      </w:r>
      <w:r w:rsidRPr="007B6883">
        <w:rPr>
          <w:sz w:val="26"/>
          <w:szCs w:val="26"/>
        </w:rPr>
        <w:t xml:space="preserve"> к административному регламенту.</w:t>
      </w:r>
    </w:p>
    <w:p w:rsidR="007B6883" w:rsidRPr="007B6883" w:rsidRDefault="007B6883" w:rsidP="007B6883">
      <w:pPr>
        <w:autoSpaceDE w:val="0"/>
        <w:autoSpaceDN w:val="0"/>
        <w:adjustRightInd w:val="0"/>
        <w:ind w:firstLine="709"/>
        <w:jc w:val="both"/>
        <w:rPr>
          <w:sz w:val="26"/>
          <w:szCs w:val="26"/>
        </w:rPr>
      </w:pPr>
      <w:r w:rsidRPr="007B6883">
        <w:rPr>
          <w:sz w:val="26"/>
          <w:szCs w:val="26"/>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7B6883" w:rsidRPr="007B6883" w:rsidRDefault="007B6883" w:rsidP="007B6883">
      <w:pPr>
        <w:autoSpaceDE w:val="0"/>
        <w:autoSpaceDN w:val="0"/>
        <w:adjustRightInd w:val="0"/>
        <w:ind w:firstLine="709"/>
        <w:jc w:val="both"/>
        <w:rPr>
          <w:sz w:val="26"/>
          <w:szCs w:val="26"/>
        </w:rPr>
      </w:pPr>
      <w:r w:rsidRPr="007B6883">
        <w:rPr>
          <w:sz w:val="26"/>
          <w:szCs w:val="26"/>
        </w:rPr>
        <w:t>Заявление направляется (представляется) по месту нахождения объекта адресации.</w:t>
      </w:r>
    </w:p>
    <w:p w:rsidR="007B6883" w:rsidRPr="007B6883" w:rsidRDefault="007B6883" w:rsidP="007B6883">
      <w:pPr>
        <w:autoSpaceDE w:val="0"/>
        <w:autoSpaceDN w:val="0"/>
        <w:adjustRightInd w:val="0"/>
        <w:ind w:firstLine="709"/>
        <w:jc w:val="both"/>
        <w:rPr>
          <w:sz w:val="26"/>
          <w:szCs w:val="26"/>
        </w:rPr>
      </w:pPr>
      <w:r w:rsidRPr="007B6883">
        <w:rPr>
          <w:sz w:val="26"/>
          <w:szCs w:val="26"/>
        </w:rPr>
        <w:t>Форма заявления на предоставление муниципальной услуги размещается на официальном сайте администрации округа в сети «Интернет» с возможностью бесплатного копирования (скачивания).</w:t>
      </w:r>
    </w:p>
    <w:p w:rsidR="007B6883" w:rsidRPr="007B6883" w:rsidRDefault="007B6883" w:rsidP="007B6883">
      <w:pPr>
        <w:autoSpaceDE w:val="0"/>
        <w:autoSpaceDN w:val="0"/>
        <w:adjustRightInd w:val="0"/>
        <w:ind w:firstLine="709"/>
        <w:jc w:val="both"/>
        <w:rPr>
          <w:sz w:val="26"/>
          <w:szCs w:val="26"/>
        </w:rPr>
      </w:pPr>
      <w:r w:rsidRPr="007B6883">
        <w:rPr>
          <w:sz w:val="26"/>
          <w:szCs w:val="26"/>
        </w:rPr>
        <w:t>Заявление заполняется разборчиво, в машинописном виде или от руки. Заявление заверяется подписью заявителя (представителя заявителя).</w:t>
      </w:r>
    </w:p>
    <w:p w:rsidR="007B6883" w:rsidRPr="007B6883" w:rsidRDefault="007B6883" w:rsidP="007B6883">
      <w:pPr>
        <w:autoSpaceDE w:val="0"/>
        <w:autoSpaceDN w:val="0"/>
        <w:adjustRightInd w:val="0"/>
        <w:ind w:firstLine="709"/>
        <w:jc w:val="both"/>
        <w:rPr>
          <w:sz w:val="26"/>
          <w:szCs w:val="26"/>
        </w:rPr>
      </w:pPr>
      <w:r w:rsidRPr="007B6883">
        <w:rPr>
          <w:sz w:val="26"/>
          <w:szCs w:val="26"/>
        </w:rPr>
        <w:t xml:space="preserve">Заявление, по просьбе заявителя (представителя заявителя), может быть заполнено специалистом, ответственным за прием документов, с помощью компьютера или от руки. </w:t>
      </w:r>
      <w:proofErr w:type="gramStart"/>
      <w:r w:rsidRPr="007B6883">
        <w:rPr>
          <w:sz w:val="26"/>
          <w:szCs w:val="26"/>
        </w:rPr>
        <w:t xml:space="preserve">В последнем случае заявитель (представитель заявителя) вписывает в заявление от руки свои фамилию, имя, отчество (полностью) и ставит подпись. </w:t>
      </w:r>
      <w:proofErr w:type="gramEnd"/>
    </w:p>
    <w:p w:rsidR="007B6883" w:rsidRPr="007B6883" w:rsidRDefault="007B6883" w:rsidP="007B6883">
      <w:pPr>
        <w:autoSpaceDE w:val="0"/>
        <w:autoSpaceDN w:val="0"/>
        <w:adjustRightInd w:val="0"/>
        <w:ind w:firstLine="709"/>
        <w:jc w:val="both"/>
        <w:rPr>
          <w:sz w:val="26"/>
          <w:szCs w:val="26"/>
        </w:rPr>
      </w:pPr>
      <w:r w:rsidRPr="007B6883">
        <w:rPr>
          <w:sz w:val="26"/>
          <w:szCs w:val="26"/>
        </w:rPr>
        <w:t>Заявление составляется в единственном экземпляре – оригинале.</w:t>
      </w:r>
    </w:p>
    <w:p w:rsidR="007B6883" w:rsidRPr="007B6883" w:rsidRDefault="007B6883" w:rsidP="007B6883">
      <w:pPr>
        <w:autoSpaceDE w:val="0"/>
        <w:autoSpaceDN w:val="0"/>
        <w:adjustRightInd w:val="0"/>
        <w:ind w:firstLine="709"/>
        <w:jc w:val="both"/>
        <w:rPr>
          <w:sz w:val="26"/>
          <w:szCs w:val="26"/>
        </w:rPr>
      </w:pPr>
      <w:r w:rsidRPr="007B6883">
        <w:rPr>
          <w:sz w:val="26"/>
          <w:szCs w:val="26"/>
        </w:rPr>
        <w:t>Заявление подписывается заявителем либо представителем заявителя.</w:t>
      </w:r>
    </w:p>
    <w:p w:rsidR="007B6883" w:rsidRPr="007B6883" w:rsidRDefault="007B6883" w:rsidP="007B6883">
      <w:pPr>
        <w:ind w:firstLine="709"/>
        <w:jc w:val="both"/>
        <w:rPr>
          <w:sz w:val="26"/>
          <w:szCs w:val="26"/>
        </w:rPr>
      </w:pPr>
      <w:r w:rsidRPr="007B6883">
        <w:rPr>
          <w:sz w:val="26"/>
          <w:szCs w:val="26"/>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7B6883" w:rsidRPr="007B6883" w:rsidRDefault="007B6883" w:rsidP="007B6883">
      <w:pPr>
        <w:autoSpaceDE w:val="0"/>
        <w:autoSpaceDN w:val="0"/>
        <w:adjustRightInd w:val="0"/>
        <w:ind w:firstLine="709"/>
        <w:jc w:val="both"/>
        <w:rPr>
          <w:sz w:val="26"/>
          <w:szCs w:val="26"/>
          <w:lang w:eastAsia="en-US"/>
        </w:rPr>
      </w:pPr>
      <w:r w:rsidRPr="007B6883">
        <w:rPr>
          <w:sz w:val="26"/>
          <w:szCs w:val="26"/>
        </w:rPr>
        <w:t xml:space="preserve">б) </w:t>
      </w:r>
      <w:r w:rsidRPr="007B6883">
        <w:rPr>
          <w:sz w:val="26"/>
          <w:szCs w:val="26"/>
          <w:lang w:eastAsia="en-US"/>
        </w:rPr>
        <w:t xml:space="preserve">документ, удостоверяющий личность заявителя или представителя заявителя (при личном обращении </w:t>
      </w:r>
      <w:r w:rsidRPr="007B6883">
        <w:rPr>
          <w:sz w:val="26"/>
          <w:szCs w:val="26"/>
        </w:rPr>
        <w:t>в администрацию округа (МФЦ))</w:t>
      </w:r>
      <w:r w:rsidRPr="007B6883">
        <w:rPr>
          <w:sz w:val="26"/>
          <w:szCs w:val="26"/>
          <w:lang w:eastAsia="en-US"/>
        </w:rPr>
        <w:t>;</w:t>
      </w:r>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7B6883" w:rsidRPr="007B6883" w:rsidRDefault="007B6883" w:rsidP="007B6883">
      <w:pPr>
        <w:autoSpaceDE w:val="0"/>
        <w:autoSpaceDN w:val="0"/>
        <w:adjustRightInd w:val="0"/>
        <w:ind w:firstLine="709"/>
        <w:jc w:val="both"/>
        <w:rPr>
          <w:sz w:val="26"/>
          <w:szCs w:val="26"/>
        </w:rPr>
      </w:pPr>
      <w:proofErr w:type="gramStart"/>
      <w:r w:rsidRPr="007B6883">
        <w:rPr>
          <w:sz w:val="26"/>
          <w:szCs w:val="26"/>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roofErr w:type="gramEnd"/>
    </w:p>
    <w:p w:rsidR="007B6883" w:rsidRPr="007B6883" w:rsidRDefault="007B6883" w:rsidP="007B6883">
      <w:pPr>
        <w:ind w:firstLine="709"/>
        <w:jc w:val="both"/>
        <w:rPr>
          <w:sz w:val="26"/>
          <w:szCs w:val="26"/>
        </w:rPr>
      </w:pPr>
      <w:r w:rsidRPr="007B6883">
        <w:rPr>
          <w:sz w:val="26"/>
          <w:szCs w:val="26"/>
        </w:rPr>
        <w:t xml:space="preserve">При представлении заявления кадастровым инженером к такому заявлению прилагается копия документа, предусмотренного </w:t>
      </w:r>
      <w:hyperlink r:id="rId14" w:history="1">
        <w:r w:rsidRPr="007B6883">
          <w:rPr>
            <w:rStyle w:val="a3"/>
            <w:color w:val="auto"/>
            <w:sz w:val="26"/>
            <w:szCs w:val="26"/>
            <w:u w:val="none"/>
          </w:rPr>
          <w:t>статьей 35</w:t>
        </w:r>
      </w:hyperlink>
      <w:r w:rsidRPr="007B6883">
        <w:rPr>
          <w:sz w:val="26"/>
          <w:szCs w:val="26"/>
        </w:rPr>
        <w:t xml:space="preserve"> или </w:t>
      </w:r>
      <w:hyperlink r:id="rId15" w:history="1">
        <w:r w:rsidRPr="007B6883">
          <w:rPr>
            <w:rStyle w:val="a3"/>
            <w:color w:val="auto"/>
            <w:sz w:val="26"/>
            <w:szCs w:val="26"/>
            <w:u w:val="none"/>
          </w:rPr>
          <w:t>статьей 42.3</w:t>
        </w:r>
      </w:hyperlink>
      <w:r w:rsidRPr="007B6883">
        <w:rPr>
          <w:sz w:val="26"/>
          <w:szCs w:val="26"/>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B6883" w:rsidRPr="007B6883" w:rsidRDefault="007B6883" w:rsidP="007B6883">
      <w:pPr>
        <w:autoSpaceDE w:val="0"/>
        <w:autoSpaceDN w:val="0"/>
        <w:adjustRightInd w:val="0"/>
        <w:ind w:firstLine="709"/>
        <w:jc w:val="both"/>
        <w:rPr>
          <w:sz w:val="26"/>
          <w:szCs w:val="26"/>
          <w:lang w:eastAsia="en-US"/>
        </w:rPr>
      </w:pPr>
      <w:proofErr w:type="gramStart"/>
      <w:r w:rsidRPr="007B6883">
        <w:rPr>
          <w:sz w:val="26"/>
          <w:szCs w:val="26"/>
          <w:lang w:eastAsia="en-US"/>
        </w:rPr>
        <w:t xml:space="preserve">г) правоустанавливающие и (или) </w:t>
      </w:r>
      <w:proofErr w:type="spellStart"/>
      <w:r w:rsidRPr="007B6883">
        <w:rPr>
          <w:sz w:val="26"/>
          <w:szCs w:val="26"/>
          <w:lang w:eastAsia="en-US"/>
        </w:rPr>
        <w:t>правоудостоверяющие</w:t>
      </w:r>
      <w:proofErr w:type="spellEnd"/>
      <w:r w:rsidRPr="007B6883">
        <w:rPr>
          <w:sz w:val="26"/>
          <w:szCs w:val="26"/>
          <w:lang w:eastAsia="en-US"/>
        </w:rPr>
        <w:t xml:space="preserve"> документы на объект (объекты) адресации, если </w:t>
      </w:r>
      <w:r w:rsidRPr="007B6883">
        <w:rPr>
          <w:sz w:val="26"/>
          <w:szCs w:val="26"/>
        </w:rPr>
        <w:t>право на него (них) не зарегистрировано (не зарегистрированы) в Едином государственном реестре недвижимости (далее – ЕГРН)</w:t>
      </w:r>
      <w:r w:rsidRPr="007B6883">
        <w:rPr>
          <w:sz w:val="26"/>
          <w:szCs w:val="26"/>
          <w:lang w:eastAsia="en-US"/>
        </w:rPr>
        <w:t>.</w:t>
      </w:r>
      <w:proofErr w:type="gramEnd"/>
    </w:p>
    <w:p w:rsidR="007B6883" w:rsidRPr="007B6883" w:rsidRDefault="007B6883" w:rsidP="007B6883">
      <w:pPr>
        <w:autoSpaceDE w:val="0"/>
        <w:autoSpaceDN w:val="0"/>
        <w:adjustRightInd w:val="0"/>
        <w:ind w:firstLine="709"/>
        <w:jc w:val="both"/>
        <w:rPr>
          <w:rFonts w:eastAsia="Calibri"/>
          <w:sz w:val="26"/>
          <w:szCs w:val="26"/>
        </w:rPr>
      </w:pPr>
      <w:r w:rsidRPr="007B6883">
        <w:rPr>
          <w:sz w:val="26"/>
          <w:szCs w:val="26"/>
          <w:lang w:eastAsia="en-US"/>
        </w:rPr>
        <w:t xml:space="preserve">2.6.2. </w:t>
      </w:r>
      <w:r w:rsidRPr="007B6883">
        <w:rPr>
          <w:rFonts w:eastAsia="Calibri"/>
          <w:sz w:val="26"/>
          <w:szCs w:val="26"/>
        </w:rPr>
        <w:t xml:space="preserve">Заявление направляется заявителем (представителем заявителя) </w:t>
      </w:r>
      <w:r w:rsidRPr="007B6883">
        <w:rPr>
          <w:sz w:val="26"/>
          <w:szCs w:val="26"/>
        </w:rPr>
        <w:t xml:space="preserve"> в Уполномоченный орган </w:t>
      </w:r>
      <w:r w:rsidRPr="007B6883">
        <w:rPr>
          <w:rFonts w:eastAsia="Calibri"/>
          <w:sz w:val="26"/>
          <w:szCs w:val="26"/>
        </w:rPr>
        <w:t>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w:t>
      </w:r>
      <w:r w:rsidRPr="007B6883">
        <w:rPr>
          <w:rFonts w:eastAsia="Calibri"/>
          <w:sz w:val="26"/>
          <w:szCs w:val="26"/>
        </w:rPr>
        <w:lastRenderedPageBreak/>
        <w:t xml:space="preserve">телекоммуникационных сетей общего пользования, в том числе </w:t>
      </w:r>
      <w:r w:rsidRPr="007B6883">
        <w:rPr>
          <w:sz w:val="26"/>
          <w:szCs w:val="26"/>
        </w:rPr>
        <w:t xml:space="preserve">с использованием Единого портала. </w:t>
      </w:r>
    </w:p>
    <w:p w:rsidR="007B6883" w:rsidRPr="007B6883" w:rsidRDefault="007B6883" w:rsidP="007B6883">
      <w:pPr>
        <w:autoSpaceDE w:val="0"/>
        <w:autoSpaceDN w:val="0"/>
        <w:adjustRightInd w:val="0"/>
        <w:ind w:firstLine="709"/>
        <w:jc w:val="both"/>
        <w:rPr>
          <w:rFonts w:eastAsia="Calibri"/>
          <w:sz w:val="26"/>
          <w:szCs w:val="26"/>
        </w:rPr>
      </w:pPr>
      <w:r w:rsidRPr="007B6883">
        <w:rPr>
          <w:rFonts w:eastAsia="Calibri"/>
          <w:sz w:val="26"/>
          <w:szCs w:val="26"/>
        </w:rPr>
        <w:t>Заявление представляется заявителем (представителем заявителя) в Уполномоченный орган или МФЦ (при наличии соглашения о взаимодействии).</w:t>
      </w:r>
    </w:p>
    <w:p w:rsidR="007B6883" w:rsidRPr="007B6883" w:rsidRDefault="007B6883" w:rsidP="007B6883">
      <w:pPr>
        <w:ind w:firstLine="709"/>
        <w:jc w:val="both"/>
        <w:rPr>
          <w:sz w:val="26"/>
          <w:szCs w:val="26"/>
        </w:rPr>
      </w:pPr>
      <w:r w:rsidRPr="007B6883">
        <w:rPr>
          <w:rFonts w:eastAsia="Calibri"/>
          <w:sz w:val="26"/>
          <w:szCs w:val="26"/>
        </w:rPr>
        <w:t xml:space="preserve">2.6.3. </w:t>
      </w:r>
      <w:r w:rsidRPr="007B6883">
        <w:rPr>
          <w:sz w:val="26"/>
          <w:szCs w:val="26"/>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6" w:history="1">
        <w:r w:rsidRPr="007B6883">
          <w:rPr>
            <w:rStyle w:val="a3"/>
            <w:color w:val="auto"/>
            <w:sz w:val="26"/>
            <w:szCs w:val="26"/>
            <w:u w:val="none"/>
          </w:rPr>
          <w:t>частью 2 статьи 21.1</w:t>
        </w:r>
      </w:hyperlink>
      <w:r w:rsidRPr="007B6883">
        <w:rPr>
          <w:sz w:val="26"/>
          <w:szCs w:val="26"/>
        </w:rPr>
        <w:t xml:space="preserve"> Федерального закона «Об организации предоставления государственных и муниципальных услуг».</w:t>
      </w:r>
    </w:p>
    <w:p w:rsidR="007B6883" w:rsidRPr="007B6883" w:rsidRDefault="007B6883" w:rsidP="007B6883">
      <w:pPr>
        <w:ind w:firstLine="709"/>
        <w:jc w:val="both"/>
        <w:rPr>
          <w:sz w:val="26"/>
          <w:szCs w:val="26"/>
        </w:rPr>
      </w:pPr>
      <w:r w:rsidRPr="007B6883">
        <w:rPr>
          <w:sz w:val="26"/>
          <w:szCs w:val="26"/>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B6883" w:rsidRPr="007B6883" w:rsidRDefault="007B6883" w:rsidP="007B6883">
      <w:pPr>
        <w:autoSpaceDE w:val="0"/>
        <w:autoSpaceDN w:val="0"/>
        <w:adjustRightInd w:val="0"/>
        <w:ind w:firstLine="709"/>
        <w:jc w:val="both"/>
        <w:rPr>
          <w:sz w:val="26"/>
          <w:szCs w:val="26"/>
        </w:rPr>
      </w:pPr>
      <w:r w:rsidRPr="007B6883">
        <w:rPr>
          <w:sz w:val="26"/>
          <w:szCs w:val="26"/>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7B6883" w:rsidRPr="007B6883" w:rsidRDefault="007B6883" w:rsidP="007B6883">
      <w:pPr>
        <w:autoSpaceDE w:val="0"/>
        <w:autoSpaceDN w:val="0"/>
        <w:adjustRightInd w:val="0"/>
        <w:ind w:firstLine="709"/>
        <w:jc w:val="both"/>
        <w:rPr>
          <w:rFonts w:eastAsia="Calibri"/>
          <w:sz w:val="26"/>
          <w:szCs w:val="26"/>
        </w:rPr>
      </w:pPr>
      <w:r w:rsidRPr="007B6883">
        <w:rPr>
          <w:rFonts w:eastAsia="Calibri"/>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7B6883" w:rsidRPr="007B6883" w:rsidRDefault="007B6883" w:rsidP="007B6883">
      <w:pPr>
        <w:autoSpaceDE w:val="0"/>
        <w:autoSpaceDN w:val="0"/>
        <w:adjustRightInd w:val="0"/>
        <w:ind w:firstLine="708"/>
        <w:jc w:val="both"/>
        <w:rPr>
          <w:sz w:val="26"/>
          <w:szCs w:val="26"/>
          <w:lang w:eastAsia="en-US"/>
        </w:rPr>
      </w:pPr>
    </w:p>
    <w:p w:rsidR="007B6883" w:rsidRPr="007B6883" w:rsidRDefault="007B6883" w:rsidP="007B6883">
      <w:pPr>
        <w:tabs>
          <w:tab w:val="left" w:pos="851"/>
        </w:tabs>
        <w:autoSpaceDE w:val="0"/>
        <w:autoSpaceDN w:val="0"/>
        <w:adjustRightInd w:val="0"/>
        <w:ind w:firstLine="540"/>
        <w:jc w:val="center"/>
        <w:outlineLvl w:val="1"/>
        <w:rPr>
          <w:i/>
          <w:sz w:val="26"/>
          <w:szCs w:val="26"/>
        </w:rPr>
      </w:pPr>
      <w:bookmarkStart w:id="2" w:name="Par76"/>
      <w:bookmarkStart w:id="3" w:name="Par77"/>
      <w:bookmarkStart w:id="4" w:name="Par83"/>
      <w:bookmarkEnd w:id="2"/>
      <w:bookmarkEnd w:id="3"/>
      <w:bookmarkEnd w:id="4"/>
      <w:r w:rsidRPr="007B6883">
        <w:rPr>
          <w:i/>
          <w:color w:val="000000"/>
          <w:sz w:val="26"/>
          <w:szCs w:val="26"/>
        </w:rPr>
        <w:t>2.7. И</w:t>
      </w:r>
      <w:r w:rsidRPr="007B6883">
        <w:rPr>
          <w:i/>
          <w:sz w:val="26"/>
          <w:szCs w:val="26"/>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B6883" w:rsidRPr="007B6883" w:rsidRDefault="007B6883" w:rsidP="007B6883">
      <w:pPr>
        <w:pStyle w:val="ConsPlusNormal0"/>
        <w:widowControl/>
        <w:ind w:firstLine="709"/>
        <w:jc w:val="both"/>
        <w:outlineLvl w:val="0"/>
        <w:rPr>
          <w:rFonts w:ascii="Times New Roman" w:hAnsi="Times New Roman" w:cs="Times New Roman"/>
          <w:sz w:val="26"/>
          <w:szCs w:val="26"/>
        </w:rPr>
      </w:pPr>
    </w:p>
    <w:p w:rsidR="007B6883" w:rsidRPr="007B6883" w:rsidRDefault="007B6883" w:rsidP="007B6883">
      <w:pPr>
        <w:pStyle w:val="ConsPlusNormal0"/>
        <w:widowControl/>
        <w:ind w:firstLine="709"/>
        <w:jc w:val="both"/>
        <w:outlineLvl w:val="0"/>
        <w:rPr>
          <w:rFonts w:ascii="Times New Roman" w:hAnsi="Times New Roman" w:cs="Times New Roman"/>
          <w:sz w:val="26"/>
          <w:szCs w:val="26"/>
        </w:rPr>
      </w:pPr>
      <w:r w:rsidRPr="007B6883">
        <w:rPr>
          <w:rFonts w:ascii="Times New Roman" w:hAnsi="Times New Roman" w:cs="Times New Roman"/>
          <w:sz w:val="26"/>
          <w:szCs w:val="26"/>
        </w:rPr>
        <w:t>2.7.1. Заявитель вправе представить в администрацию округа:</w:t>
      </w:r>
    </w:p>
    <w:p w:rsidR="007B6883" w:rsidRPr="007B6883" w:rsidRDefault="007B6883" w:rsidP="007B6883">
      <w:pPr>
        <w:ind w:firstLine="709"/>
        <w:jc w:val="both"/>
        <w:rPr>
          <w:sz w:val="26"/>
          <w:szCs w:val="26"/>
        </w:rPr>
      </w:pPr>
      <w:proofErr w:type="gramStart"/>
      <w:r w:rsidRPr="007B6883">
        <w:rPr>
          <w:sz w:val="26"/>
          <w:szCs w:val="26"/>
          <w:lang w:eastAsia="en-US"/>
        </w:rPr>
        <w:t xml:space="preserve">а) </w:t>
      </w:r>
      <w:r w:rsidRPr="007B6883">
        <w:rPr>
          <w:sz w:val="26"/>
          <w:szCs w:val="26"/>
        </w:rPr>
        <w:t xml:space="preserve">правоустанавливающие и (или) </w:t>
      </w:r>
      <w:proofErr w:type="spellStart"/>
      <w:r w:rsidRPr="007B6883">
        <w:rPr>
          <w:sz w:val="26"/>
          <w:szCs w:val="26"/>
        </w:rPr>
        <w:t>правоудостоверяющие</w:t>
      </w:r>
      <w:proofErr w:type="spellEnd"/>
      <w:r w:rsidRPr="007B6883">
        <w:rPr>
          <w:sz w:val="26"/>
          <w:szCs w:val="26"/>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7" w:history="1">
        <w:r w:rsidRPr="00ED5505">
          <w:rPr>
            <w:rStyle w:val="a3"/>
            <w:color w:val="auto"/>
            <w:sz w:val="26"/>
            <w:szCs w:val="26"/>
            <w:u w:val="none"/>
          </w:rPr>
          <w:t>кодексом</w:t>
        </w:r>
      </w:hyperlink>
      <w:r w:rsidRPr="007B6883">
        <w:rPr>
          <w:sz w:val="26"/>
          <w:szCs w:val="26"/>
        </w:rPr>
        <w:t xml:space="preserve"> Российской Федерации</w:t>
      </w:r>
      <w:r w:rsidR="00ED5505">
        <w:rPr>
          <w:sz w:val="26"/>
          <w:szCs w:val="26"/>
        </w:rPr>
        <w:t>,</w:t>
      </w:r>
      <w:r w:rsidRPr="007B6883">
        <w:rPr>
          <w:sz w:val="26"/>
          <w:szCs w:val="26"/>
        </w:rPr>
        <w:t xml:space="preserve"> для строительства которых получение разрешения на строительство не требуется, правоустанавливающие и (или) </w:t>
      </w:r>
      <w:proofErr w:type="spellStart"/>
      <w:r w:rsidRPr="007B6883">
        <w:rPr>
          <w:sz w:val="26"/>
          <w:szCs w:val="26"/>
        </w:rPr>
        <w:t>правоудостоверяющие</w:t>
      </w:r>
      <w:proofErr w:type="spellEnd"/>
      <w:r w:rsidRPr="007B6883">
        <w:rPr>
          <w:sz w:val="26"/>
          <w:szCs w:val="26"/>
        </w:rPr>
        <w:t xml:space="preserve"> документы на земельный участок, на котором расположены указанное здание (строение), сооружение);</w:t>
      </w:r>
      <w:proofErr w:type="gramEnd"/>
    </w:p>
    <w:p w:rsidR="007B6883" w:rsidRPr="007B6883" w:rsidRDefault="007B6883" w:rsidP="007B6883">
      <w:pPr>
        <w:ind w:firstLine="709"/>
        <w:jc w:val="both"/>
        <w:rPr>
          <w:sz w:val="26"/>
          <w:szCs w:val="26"/>
        </w:rPr>
      </w:pPr>
      <w:r w:rsidRPr="007B6883">
        <w:rPr>
          <w:sz w:val="26"/>
          <w:szCs w:val="26"/>
          <w:lang w:eastAsia="en-US"/>
        </w:rPr>
        <w:t xml:space="preserve">б) </w:t>
      </w:r>
      <w:r w:rsidRPr="007B6883">
        <w:rPr>
          <w:sz w:val="26"/>
          <w:szCs w:val="26"/>
        </w:rPr>
        <w:t xml:space="preserve">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8" w:history="1">
        <w:r w:rsidRPr="00ED5505">
          <w:rPr>
            <w:rStyle w:val="a3"/>
            <w:color w:val="auto"/>
            <w:sz w:val="26"/>
            <w:szCs w:val="26"/>
            <w:u w:val="none"/>
          </w:rPr>
          <w:t>кодексом</w:t>
        </w:r>
      </w:hyperlink>
      <w:r w:rsidRPr="007B6883">
        <w:rPr>
          <w:sz w:val="26"/>
          <w:szCs w:val="26"/>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B6883" w:rsidRPr="007B6883" w:rsidRDefault="007B6883" w:rsidP="007B6883">
      <w:pPr>
        <w:ind w:firstLine="709"/>
        <w:jc w:val="both"/>
        <w:rPr>
          <w:sz w:val="26"/>
          <w:szCs w:val="26"/>
        </w:rPr>
      </w:pPr>
      <w:r w:rsidRPr="007B6883">
        <w:rPr>
          <w:sz w:val="26"/>
          <w:szCs w:val="26"/>
          <w:lang w:eastAsia="en-US"/>
        </w:rPr>
        <w:t xml:space="preserve">в) </w:t>
      </w:r>
      <w:r w:rsidRPr="007B6883">
        <w:rPr>
          <w:sz w:val="26"/>
          <w:szCs w:val="26"/>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B6883" w:rsidRPr="007B6883" w:rsidRDefault="007B6883" w:rsidP="007B6883">
      <w:pPr>
        <w:ind w:firstLine="709"/>
        <w:jc w:val="both"/>
        <w:rPr>
          <w:sz w:val="26"/>
          <w:szCs w:val="26"/>
        </w:rPr>
      </w:pPr>
      <w:r w:rsidRPr="007B6883">
        <w:rPr>
          <w:sz w:val="26"/>
          <w:szCs w:val="26"/>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B6883" w:rsidRPr="007B6883" w:rsidRDefault="007B6883" w:rsidP="007B6883">
      <w:pPr>
        <w:ind w:firstLine="709"/>
        <w:jc w:val="both"/>
        <w:rPr>
          <w:sz w:val="26"/>
          <w:szCs w:val="26"/>
        </w:rPr>
      </w:pPr>
      <w:proofErr w:type="spellStart"/>
      <w:r w:rsidRPr="007B6883">
        <w:rPr>
          <w:sz w:val="26"/>
          <w:szCs w:val="26"/>
        </w:rPr>
        <w:t>д</w:t>
      </w:r>
      <w:proofErr w:type="spellEnd"/>
      <w:r w:rsidRPr="007B6883">
        <w:rPr>
          <w:sz w:val="26"/>
          <w:szCs w:val="26"/>
        </w:rPr>
        <w:t xml:space="preserve">) акт приемочной комиссии при переустройстве и (или) перепланировке помещения, приводящих к образованию одного и более новых объектов адресации (в </w:t>
      </w:r>
      <w:r w:rsidRPr="007B6883">
        <w:rPr>
          <w:sz w:val="26"/>
          <w:szCs w:val="26"/>
        </w:rPr>
        <w:lastRenderedPageBreak/>
        <w:t>случае преобразования объектов недвижимости (помещений) с образованием одного и более новых объектов адресации).</w:t>
      </w:r>
    </w:p>
    <w:p w:rsidR="007B6883" w:rsidRPr="007B6883" w:rsidRDefault="007B6883" w:rsidP="007B6883">
      <w:pPr>
        <w:ind w:firstLine="709"/>
        <w:jc w:val="both"/>
        <w:rPr>
          <w:sz w:val="26"/>
          <w:szCs w:val="26"/>
        </w:rPr>
      </w:pPr>
      <w:r w:rsidRPr="007B6883">
        <w:rPr>
          <w:sz w:val="26"/>
          <w:szCs w:val="26"/>
        </w:rPr>
        <w:t xml:space="preserve">2.7.2. Документы, указанные в </w:t>
      </w:r>
      <w:hyperlink w:anchor="P196" w:history="1">
        <w:r w:rsidRPr="007B6883">
          <w:rPr>
            <w:sz w:val="26"/>
            <w:szCs w:val="26"/>
          </w:rPr>
          <w:t>пункте 2.7.1</w:t>
        </w:r>
      </w:hyperlink>
      <w:r w:rsidRPr="007B6883">
        <w:rPr>
          <w:sz w:val="26"/>
          <w:szCs w:val="26"/>
        </w:rPr>
        <w:t xml:space="preserve"> настоящего административного регламента, могут быть представлены заявителем (представителем заявителя) следующими способами:</w:t>
      </w:r>
    </w:p>
    <w:p w:rsidR="007B6883" w:rsidRPr="007B6883" w:rsidRDefault="007B6883" w:rsidP="007B6883">
      <w:pPr>
        <w:ind w:firstLine="709"/>
        <w:jc w:val="both"/>
        <w:rPr>
          <w:sz w:val="26"/>
          <w:szCs w:val="26"/>
        </w:rPr>
      </w:pPr>
      <w:r w:rsidRPr="007B6883">
        <w:rPr>
          <w:sz w:val="26"/>
          <w:szCs w:val="26"/>
        </w:rPr>
        <w:t>путем личного обращения в Уполномоченный орган или в МФЦ лично либо через своих представителей;</w:t>
      </w:r>
    </w:p>
    <w:p w:rsidR="007B6883" w:rsidRPr="007B6883" w:rsidRDefault="007B6883" w:rsidP="007B6883">
      <w:pPr>
        <w:ind w:firstLine="709"/>
        <w:jc w:val="both"/>
        <w:rPr>
          <w:sz w:val="26"/>
          <w:szCs w:val="26"/>
        </w:rPr>
      </w:pPr>
      <w:r w:rsidRPr="007B6883">
        <w:rPr>
          <w:sz w:val="26"/>
          <w:szCs w:val="26"/>
        </w:rPr>
        <w:t>посредством почтовой связи;</w:t>
      </w:r>
    </w:p>
    <w:p w:rsidR="007B6883" w:rsidRPr="007B6883" w:rsidRDefault="007B6883" w:rsidP="007B6883">
      <w:pPr>
        <w:ind w:firstLine="709"/>
        <w:jc w:val="both"/>
        <w:rPr>
          <w:sz w:val="26"/>
          <w:szCs w:val="26"/>
        </w:rPr>
      </w:pPr>
      <w:r w:rsidRPr="007B6883">
        <w:rPr>
          <w:sz w:val="26"/>
          <w:szCs w:val="26"/>
        </w:rPr>
        <w:t>по электронной почте;</w:t>
      </w:r>
    </w:p>
    <w:p w:rsidR="007B6883" w:rsidRPr="007B6883" w:rsidRDefault="007B6883" w:rsidP="007B6883">
      <w:pPr>
        <w:ind w:firstLine="709"/>
        <w:jc w:val="both"/>
        <w:rPr>
          <w:sz w:val="26"/>
          <w:szCs w:val="26"/>
        </w:rPr>
      </w:pPr>
      <w:r w:rsidRPr="007B6883">
        <w:rPr>
          <w:sz w:val="26"/>
          <w:szCs w:val="26"/>
        </w:rPr>
        <w:t>посредством Единого портала.</w:t>
      </w:r>
    </w:p>
    <w:p w:rsidR="007B6883" w:rsidRPr="007B6883" w:rsidRDefault="007B6883" w:rsidP="007B6883">
      <w:pPr>
        <w:pStyle w:val="ConsPlusNormal0"/>
        <w:widowControl/>
        <w:ind w:firstLine="709"/>
        <w:jc w:val="both"/>
        <w:outlineLvl w:val="0"/>
        <w:rPr>
          <w:rFonts w:ascii="Times New Roman" w:hAnsi="Times New Roman" w:cs="Times New Roman"/>
          <w:sz w:val="26"/>
          <w:szCs w:val="26"/>
        </w:rPr>
      </w:pPr>
      <w:r w:rsidRPr="007B6883">
        <w:rPr>
          <w:rFonts w:ascii="Times New Roman" w:hAnsi="Times New Roman" w:cs="Times New Roman"/>
          <w:sz w:val="26"/>
          <w:szCs w:val="26"/>
        </w:rPr>
        <w:t>2.7.3. Документы, указанные в пункте 2.7.1 настоящего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(представителя заявителя), при этом заявитель вправе их представить самостоятельно.</w:t>
      </w:r>
    </w:p>
    <w:p w:rsidR="007B6883" w:rsidRPr="007B6883" w:rsidRDefault="007B6883" w:rsidP="007B6883">
      <w:pPr>
        <w:ind w:firstLine="709"/>
        <w:jc w:val="both"/>
        <w:rPr>
          <w:sz w:val="26"/>
          <w:szCs w:val="26"/>
        </w:rPr>
      </w:pPr>
      <w:r w:rsidRPr="007B6883">
        <w:rPr>
          <w:sz w:val="26"/>
          <w:szCs w:val="26"/>
        </w:rPr>
        <w:t xml:space="preserve">2.7.4. Документы, указанные в пункте 2.7.1 настоящего административного регламента, представляемые в администрацию округа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19" w:history="1">
        <w:r w:rsidRPr="007B6883">
          <w:rPr>
            <w:rStyle w:val="a3"/>
            <w:color w:val="auto"/>
            <w:sz w:val="26"/>
            <w:szCs w:val="26"/>
            <w:u w:val="none"/>
          </w:rPr>
          <w:t>частью 2 статьи 21.1</w:t>
        </w:r>
      </w:hyperlink>
      <w:r w:rsidRPr="007B6883">
        <w:rPr>
          <w:sz w:val="26"/>
          <w:szCs w:val="26"/>
        </w:rPr>
        <w:t xml:space="preserve"> Федерального закона «Об организации предоставления государственных и муниципальных услуг».</w:t>
      </w:r>
    </w:p>
    <w:p w:rsidR="007B6883" w:rsidRPr="007B6883" w:rsidRDefault="007B6883" w:rsidP="007B6883">
      <w:pPr>
        <w:pStyle w:val="ConsPlusNormal0"/>
        <w:widowControl/>
        <w:ind w:firstLine="709"/>
        <w:jc w:val="both"/>
        <w:outlineLvl w:val="0"/>
        <w:rPr>
          <w:rFonts w:ascii="Times New Roman" w:hAnsi="Times New Roman" w:cs="Times New Roman"/>
          <w:sz w:val="26"/>
          <w:szCs w:val="26"/>
        </w:rPr>
      </w:pPr>
      <w:r w:rsidRPr="007B6883">
        <w:rPr>
          <w:rFonts w:ascii="Times New Roman" w:hAnsi="Times New Roman" w:cs="Times New Roman"/>
          <w:sz w:val="26"/>
          <w:szCs w:val="26"/>
        </w:rPr>
        <w:t>2.7.5. Администрация округа в порядке межведомственного информационного взаимодействия запрашивает:</w:t>
      </w:r>
    </w:p>
    <w:p w:rsidR="007B6883" w:rsidRPr="007B6883" w:rsidRDefault="007B6883" w:rsidP="007B6883">
      <w:pPr>
        <w:ind w:firstLine="709"/>
        <w:jc w:val="both"/>
        <w:rPr>
          <w:sz w:val="26"/>
          <w:szCs w:val="26"/>
        </w:rPr>
      </w:pPr>
      <w:r w:rsidRPr="007B6883">
        <w:rPr>
          <w:sz w:val="26"/>
          <w:szCs w:val="26"/>
          <w:lang w:eastAsia="en-US"/>
        </w:rPr>
        <w:t xml:space="preserve">а) выписку </w:t>
      </w:r>
      <w:r w:rsidRPr="007B6883">
        <w:rPr>
          <w:sz w:val="26"/>
          <w:szCs w:val="26"/>
        </w:rPr>
        <w:t>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B6883" w:rsidRPr="007B6883" w:rsidRDefault="007B6883" w:rsidP="007B6883">
      <w:pPr>
        <w:ind w:firstLine="709"/>
        <w:jc w:val="both"/>
        <w:rPr>
          <w:sz w:val="26"/>
          <w:szCs w:val="26"/>
        </w:rPr>
      </w:pPr>
      <w:r w:rsidRPr="007B6883">
        <w:rPr>
          <w:sz w:val="26"/>
          <w:szCs w:val="26"/>
          <w:lang w:eastAsia="en-US"/>
        </w:rPr>
        <w:t xml:space="preserve">б) </w:t>
      </w:r>
      <w:r w:rsidRPr="007B6883">
        <w:rPr>
          <w:sz w:val="26"/>
          <w:szCs w:val="26"/>
        </w:rPr>
        <w:t>выписку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B6883" w:rsidRPr="007B6883" w:rsidRDefault="007B6883" w:rsidP="007B6883">
      <w:pPr>
        <w:ind w:firstLine="709"/>
        <w:jc w:val="both"/>
        <w:rPr>
          <w:sz w:val="26"/>
          <w:szCs w:val="26"/>
        </w:rPr>
      </w:pPr>
      <w:r w:rsidRPr="007B6883">
        <w:rPr>
          <w:sz w:val="26"/>
          <w:szCs w:val="26"/>
        </w:rPr>
        <w:t>в) выписку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(при  аннулировании адреса объекта адресации в случае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7B6883" w:rsidRPr="007B6883" w:rsidRDefault="007B6883" w:rsidP="007B6883">
      <w:pPr>
        <w:ind w:firstLine="709"/>
        <w:jc w:val="both"/>
        <w:rPr>
          <w:sz w:val="26"/>
          <w:szCs w:val="26"/>
        </w:rPr>
      </w:pPr>
      <w:r w:rsidRPr="007B6883">
        <w:rPr>
          <w:sz w:val="26"/>
          <w:szCs w:val="26"/>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(при  аннулировании адреса объекта адресации в случае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7B6883" w:rsidRPr="007B6883" w:rsidRDefault="007B6883" w:rsidP="007B6883">
      <w:pPr>
        <w:ind w:firstLine="709"/>
        <w:jc w:val="both"/>
        <w:rPr>
          <w:sz w:val="26"/>
          <w:szCs w:val="26"/>
        </w:rPr>
      </w:pPr>
      <w:r w:rsidRPr="007B6883">
        <w:rPr>
          <w:sz w:val="26"/>
          <w:szCs w:val="26"/>
        </w:rPr>
        <w:t xml:space="preserve">2.7.6. Документы, предусмотренные пунктом 2.7.5 настоящего административного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 </w:t>
      </w:r>
    </w:p>
    <w:p w:rsidR="007B6883" w:rsidRPr="007B6883" w:rsidRDefault="007B6883" w:rsidP="007B6883">
      <w:pPr>
        <w:autoSpaceDE w:val="0"/>
        <w:autoSpaceDN w:val="0"/>
        <w:adjustRightInd w:val="0"/>
        <w:ind w:firstLine="708"/>
        <w:jc w:val="both"/>
        <w:rPr>
          <w:sz w:val="26"/>
          <w:szCs w:val="26"/>
        </w:rPr>
      </w:pPr>
      <w:r w:rsidRPr="007B6883">
        <w:rPr>
          <w:sz w:val="26"/>
          <w:szCs w:val="26"/>
        </w:rPr>
        <w:t>2.7.7. Запрещено требовать от заявителя:</w:t>
      </w:r>
    </w:p>
    <w:p w:rsidR="007B6883" w:rsidRPr="007B6883" w:rsidRDefault="007B6883" w:rsidP="007B6883">
      <w:pPr>
        <w:autoSpaceDE w:val="0"/>
        <w:autoSpaceDN w:val="0"/>
        <w:adjustRightInd w:val="0"/>
        <w:jc w:val="both"/>
        <w:rPr>
          <w:sz w:val="26"/>
          <w:szCs w:val="26"/>
        </w:rPr>
      </w:pPr>
      <w:r w:rsidRPr="007B6883">
        <w:rPr>
          <w:sz w:val="26"/>
          <w:szCs w:val="26"/>
        </w:rPr>
        <w:lastRenderedPageBreak/>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6883" w:rsidRPr="007B6883" w:rsidRDefault="007B6883" w:rsidP="007B6883">
      <w:pPr>
        <w:autoSpaceDE w:val="0"/>
        <w:autoSpaceDN w:val="0"/>
        <w:adjustRightInd w:val="0"/>
        <w:jc w:val="both"/>
        <w:rPr>
          <w:sz w:val="26"/>
          <w:szCs w:val="26"/>
        </w:rPr>
      </w:pPr>
      <w:r w:rsidRPr="007B6883">
        <w:rPr>
          <w:sz w:val="26"/>
          <w:szCs w:val="26"/>
        </w:rPr>
        <w:tab/>
      </w:r>
      <w:proofErr w:type="gramStart"/>
      <w:r w:rsidRPr="007B6883">
        <w:rPr>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7B6883">
        <w:rPr>
          <w:sz w:val="26"/>
          <w:szCs w:val="26"/>
        </w:rPr>
        <w:t xml:space="preserve"> </w:t>
      </w:r>
      <w:proofErr w:type="gramStart"/>
      <w:r w:rsidRPr="007B6883">
        <w:rPr>
          <w:sz w:val="26"/>
          <w:szCs w:val="26"/>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7B6883">
        <w:rPr>
          <w:sz w:val="26"/>
          <w:szCs w:val="26"/>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7B6883" w:rsidRPr="007B6883" w:rsidRDefault="007B6883" w:rsidP="007B6883">
      <w:pPr>
        <w:autoSpaceDE w:val="0"/>
        <w:autoSpaceDN w:val="0"/>
        <w:adjustRightInd w:val="0"/>
        <w:jc w:val="both"/>
        <w:rPr>
          <w:sz w:val="26"/>
          <w:szCs w:val="26"/>
        </w:rPr>
      </w:pPr>
      <w:r w:rsidRPr="007B6883">
        <w:rPr>
          <w:sz w:val="26"/>
          <w:szCs w:val="26"/>
        </w:rPr>
        <w:tab/>
      </w:r>
      <w:proofErr w:type="gramStart"/>
      <w:r w:rsidRPr="007B6883">
        <w:rPr>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7B6883">
        <w:rPr>
          <w:sz w:val="26"/>
          <w:szCs w:val="26"/>
        </w:rPr>
        <w:t xml:space="preserve"> и муниципальных услуг»;</w:t>
      </w:r>
    </w:p>
    <w:p w:rsidR="007B6883" w:rsidRPr="007B6883" w:rsidRDefault="007B6883" w:rsidP="007B6883">
      <w:pPr>
        <w:autoSpaceDE w:val="0"/>
        <w:autoSpaceDN w:val="0"/>
        <w:adjustRightInd w:val="0"/>
        <w:jc w:val="both"/>
        <w:rPr>
          <w:sz w:val="26"/>
          <w:szCs w:val="26"/>
        </w:rPr>
      </w:pPr>
      <w:r w:rsidRPr="007B6883">
        <w:rPr>
          <w:sz w:val="26"/>
          <w:szCs w:val="26"/>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B6883" w:rsidRPr="007B6883" w:rsidRDefault="007B6883" w:rsidP="007B6883">
      <w:pPr>
        <w:autoSpaceDE w:val="0"/>
        <w:autoSpaceDN w:val="0"/>
        <w:adjustRightInd w:val="0"/>
        <w:jc w:val="both"/>
        <w:rPr>
          <w:sz w:val="26"/>
          <w:szCs w:val="26"/>
        </w:rPr>
      </w:pPr>
      <w:r w:rsidRPr="007B6883">
        <w:rPr>
          <w:sz w:val="26"/>
          <w:szCs w:val="26"/>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B6883" w:rsidRPr="007B6883" w:rsidRDefault="007B6883" w:rsidP="007B6883">
      <w:pPr>
        <w:autoSpaceDE w:val="0"/>
        <w:autoSpaceDN w:val="0"/>
        <w:adjustRightInd w:val="0"/>
        <w:jc w:val="both"/>
        <w:rPr>
          <w:sz w:val="26"/>
          <w:szCs w:val="26"/>
        </w:rPr>
      </w:pPr>
      <w:r w:rsidRPr="007B6883">
        <w:rPr>
          <w:sz w:val="26"/>
          <w:szCs w:val="26"/>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B6883" w:rsidRPr="007B6883" w:rsidRDefault="007B6883" w:rsidP="007B6883">
      <w:pPr>
        <w:autoSpaceDE w:val="0"/>
        <w:autoSpaceDN w:val="0"/>
        <w:adjustRightInd w:val="0"/>
        <w:jc w:val="both"/>
        <w:rPr>
          <w:sz w:val="26"/>
          <w:szCs w:val="26"/>
        </w:rPr>
      </w:pPr>
      <w:r w:rsidRPr="007B6883">
        <w:rPr>
          <w:sz w:val="26"/>
          <w:szCs w:val="26"/>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B6883" w:rsidRPr="007B6883" w:rsidRDefault="007B6883" w:rsidP="007B6883">
      <w:pPr>
        <w:autoSpaceDE w:val="0"/>
        <w:autoSpaceDN w:val="0"/>
        <w:adjustRightInd w:val="0"/>
        <w:jc w:val="both"/>
        <w:rPr>
          <w:sz w:val="26"/>
          <w:szCs w:val="26"/>
        </w:rPr>
      </w:pPr>
      <w:r w:rsidRPr="007B6883">
        <w:rPr>
          <w:sz w:val="26"/>
          <w:szCs w:val="26"/>
        </w:rPr>
        <w:tab/>
      </w:r>
      <w:proofErr w:type="gramStart"/>
      <w:r w:rsidRPr="007B6883">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7B6883">
        <w:rPr>
          <w:sz w:val="26"/>
          <w:szCs w:val="26"/>
        </w:rPr>
        <w:t xml:space="preserve">, </w:t>
      </w:r>
      <w:proofErr w:type="gramStart"/>
      <w:r w:rsidRPr="007B6883">
        <w:rPr>
          <w:sz w:val="26"/>
          <w:szCs w:val="26"/>
        </w:rPr>
        <w:t xml:space="preserve">о чем в письменном виде за подписью руководителя органа, предоставляющего муниципальную услугу, </w:t>
      </w:r>
      <w:r w:rsidRPr="007B6883">
        <w:rPr>
          <w:sz w:val="26"/>
          <w:szCs w:val="26"/>
        </w:rPr>
        <w:lastRenderedPageBreak/>
        <w:t>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7B6883" w:rsidRPr="007B6883" w:rsidRDefault="007B6883" w:rsidP="007B6883">
      <w:pPr>
        <w:autoSpaceDE w:val="0"/>
        <w:autoSpaceDN w:val="0"/>
        <w:adjustRightInd w:val="0"/>
        <w:jc w:val="both"/>
        <w:rPr>
          <w:sz w:val="26"/>
          <w:szCs w:val="26"/>
        </w:rPr>
      </w:pPr>
      <w:r w:rsidRPr="007B6883">
        <w:rPr>
          <w:sz w:val="26"/>
          <w:szCs w:val="26"/>
        </w:rPr>
        <w:tab/>
      </w:r>
      <w:proofErr w:type="gramStart"/>
      <w:r w:rsidRPr="007B6883">
        <w:rPr>
          <w:sz w:val="26"/>
          <w:szCs w:val="26"/>
        </w:rPr>
        <w:t>5) представления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7B6883">
        <w:rPr>
          <w:sz w:val="26"/>
          <w:szCs w:val="26"/>
        </w:rPr>
        <w:t xml:space="preserve">, </w:t>
      </w:r>
      <w:proofErr w:type="gramStart"/>
      <w:r w:rsidRPr="007B6883">
        <w:rPr>
          <w:sz w:val="26"/>
          <w:szCs w:val="26"/>
        </w:rPr>
        <w:t>установленных</w:t>
      </w:r>
      <w:proofErr w:type="gramEnd"/>
      <w:r w:rsidRPr="007B6883">
        <w:rPr>
          <w:sz w:val="26"/>
          <w:szCs w:val="26"/>
        </w:rPr>
        <w:t xml:space="preserve"> федеральными законами.</w:t>
      </w:r>
    </w:p>
    <w:p w:rsidR="007B6883" w:rsidRPr="007B6883" w:rsidRDefault="007B6883" w:rsidP="007B6883">
      <w:pPr>
        <w:autoSpaceDE w:val="0"/>
        <w:ind w:firstLine="709"/>
        <w:jc w:val="both"/>
        <w:rPr>
          <w:sz w:val="26"/>
          <w:szCs w:val="26"/>
        </w:rPr>
      </w:pPr>
    </w:p>
    <w:p w:rsidR="007B6883" w:rsidRPr="007B6883" w:rsidRDefault="007B6883" w:rsidP="007B6883">
      <w:pPr>
        <w:pStyle w:val="4"/>
        <w:spacing w:before="0"/>
        <w:jc w:val="center"/>
        <w:rPr>
          <w:rFonts w:ascii="Times New Roman" w:hAnsi="Times New Roman"/>
          <w:b w:val="0"/>
          <w:iCs w:val="0"/>
          <w:color w:val="auto"/>
          <w:sz w:val="26"/>
          <w:szCs w:val="26"/>
        </w:rPr>
      </w:pPr>
      <w:r w:rsidRPr="007B6883">
        <w:rPr>
          <w:rFonts w:ascii="Times New Roman" w:hAnsi="Times New Roman"/>
          <w:b w:val="0"/>
          <w:color w:val="auto"/>
          <w:sz w:val="26"/>
          <w:szCs w:val="26"/>
        </w:rPr>
        <w:t>2.8. Исчерпывающий перечень оснований для отказа в приеме документов, необходимых для предоставления муниципальной услуги</w:t>
      </w:r>
    </w:p>
    <w:p w:rsidR="007B6883" w:rsidRPr="007B6883" w:rsidRDefault="007B6883" w:rsidP="007B6883">
      <w:pPr>
        <w:ind w:firstLine="540"/>
        <w:rPr>
          <w:sz w:val="26"/>
          <w:szCs w:val="26"/>
        </w:rPr>
      </w:pPr>
    </w:p>
    <w:p w:rsidR="007B6883" w:rsidRPr="007B6883" w:rsidRDefault="007B6883" w:rsidP="007B6883">
      <w:pPr>
        <w:autoSpaceDE w:val="0"/>
        <w:autoSpaceDN w:val="0"/>
        <w:adjustRightInd w:val="0"/>
        <w:ind w:firstLine="709"/>
        <w:jc w:val="both"/>
        <w:rPr>
          <w:sz w:val="26"/>
          <w:szCs w:val="26"/>
        </w:rPr>
      </w:pPr>
      <w:r w:rsidRPr="007B6883">
        <w:rPr>
          <w:sz w:val="26"/>
          <w:szCs w:val="26"/>
        </w:rPr>
        <w:t>Оснований для отказа в приеме заявления и документов, необходимых для предоставления муниципальной услуги, не имеется.</w:t>
      </w:r>
    </w:p>
    <w:p w:rsidR="007B6883" w:rsidRPr="007B6883" w:rsidRDefault="007B6883" w:rsidP="007B6883">
      <w:pPr>
        <w:ind w:firstLine="709"/>
        <w:jc w:val="both"/>
        <w:rPr>
          <w:sz w:val="26"/>
          <w:szCs w:val="26"/>
        </w:rPr>
      </w:pPr>
    </w:p>
    <w:p w:rsidR="007B6883" w:rsidRPr="007B6883" w:rsidRDefault="007B6883" w:rsidP="007B6883">
      <w:pPr>
        <w:pStyle w:val="4"/>
        <w:spacing w:before="0"/>
        <w:jc w:val="center"/>
        <w:rPr>
          <w:rFonts w:ascii="Times New Roman" w:hAnsi="Times New Roman"/>
          <w:b w:val="0"/>
          <w:iCs w:val="0"/>
          <w:color w:val="auto"/>
          <w:sz w:val="26"/>
          <w:szCs w:val="26"/>
        </w:rPr>
      </w:pPr>
      <w:r w:rsidRPr="007B6883">
        <w:rPr>
          <w:rFonts w:ascii="Times New Roman" w:hAnsi="Times New Roman"/>
          <w:b w:val="0"/>
          <w:iCs w:val="0"/>
          <w:color w:val="auto"/>
          <w:sz w:val="26"/>
          <w:szCs w:val="26"/>
        </w:rPr>
        <w:t>2.9. Исчерпывающий перечень оснований для приостановления или  отказа в предоставлении муниципальной услуги</w:t>
      </w:r>
    </w:p>
    <w:p w:rsidR="007B6883" w:rsidRPr="007B6883" w:rsidRDefault="007B6883" w:rsidP="007B6883">
      <w:pPr>
        <w:rPr>
          <w:i/>
          <w:sz w:val="26"/>
          <w:szCs w:val="26"/>
        </w:rPr>
      </w:pPr>
    </w:p>
    <w:p w:rsidR="007B6883" w:rsidRPr="007B6883" w:rsidRDefault="007B6883" w:rsidP="007B6883">
      <w:pPr>
        <w:autoSpaceDE w:val="0"/>
        <w:autoSpaceDN w:val="0"/>
        <w:adjustRightInd w:val="0"/>
        <w:ind w:firstLine="709"/>
        <w:jc w:val="both"/>
        <w:rPr>
          <w:sz w:val="26"/>
          <w:szCs w:val="26"/>
        </w:rPr>
      </w:pPr>
      <w:r w:rsidRPr="007B6883">
        <w:rPr>
          <w:sz w:val="26"/>
          <w:szCs w:val="26"/>
        </w:rPr>
        <w:t xml:space="preserve">2.9.1. Основанием для отказа в приеме к рассмотрению заявления является выявление несоблюдения установленных </w:t>
      </w:r>
      <w:hyperlink r:id="rId20" w:history="1">
        <w:r w:rsidRPr="007B6883">
          <w:rPr>
            <w:sz w:val="26"/>
            <w:szCs w:val="26"/>
          </w:rPr>
          <w:t>статьей 11</w:t>
        </w:r>
      </w:hyperlink>
      <w:r w:rsidRPr="007B6883">
        <w:rPr>
          <w:sz w:val="26"/>
          <w:szCs w:val="26"/>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7B6883" w:rsidRPr="007B6883" w:rsidRDefault="007B6883" w:rsidP="007B6883">
      <w:pPr>
        <w:ind w:firstLine="709"/>
        <w:jc w:val="both"/>
        <w:rPr>
          <w:sz w:val="26"/>
          <w:szCs w:val="26"/>
        </w:rPr>
      </w:pPr>
      <w:r w:rsidRPr="007B6883">
        <w:rPr>
          <w:sz w:val="26"/>
          <w:szCs w:val="26"/>
        </w:rPr>
        <w:t>2.9.2. Основания для приостановления предоставления муниципальной услуги отсутствуют.</w:t>
      </w:r>
    </w:p>
    <w:p w:rsidR="007B6883" w:rsidRPr="007B6883" w:rsidRDefault="007B6883" w:rsidP="007B6883">
      <w:pPr>
        <w:ind w:firstLine="709"/>
        <w:jc w:val="both"/>
        <w:rPr>
          <w:sz w:val="26"/>
          <w:szCs w:val="26"/>
        </w:rPr>
      </w:pPr>
      <w:r w:rsidRPr="007B6883">
        <w:rPr>
          <w:sz w:val="26"/>
          <w:szCs w:val="26"/>
        </w:rPr>
        <w:t xml:space="preserve">2.9.3. Основания для отказа в присвоении или аннулировании адреса: </w:t>
      </w:r>
    </w:p>
    <w:p w:rsidR="007B6883" w:rsidRPr="007B6883" w:rsidRDefault="007B6883" w:rsidP="007B6883">
      <w:pPr>
        <w:autoSpaceDE w:val="0"/>
        <w:autoSpaceDN w:val="0"/>
        <w:adjustRightInd w:val="0"/>
        <w:ind w:firstLine="709"/>
        <w:jc w:val="both"/>
        <w:rPr>
          <w:sz w:val="26"/>
          <w:szCs w:val="26"/>
          <w:lang w:eastAsia="en-US"/>
        </w:rPr>
      </w:pPr>
      <w:r w:rsidRPr="007B6883">
        <w:rPr>
          <w:sz w:val="26"/>
          <w:szCs w:val="26"/>
          <w:lang w:eastAsia="en-US"/>
        </w:rPr>
        <w:t>а) с заявлением о присвоении объекту адресации адреса обратилось лицо, не указанное в пункте 1.2 настоящего административного регламента;</w:t>
      </w:r>
    </w:p>
    <w:p w:rsidR="007B6883" w:rsidRPr="007B6883" w:rsidRDefault="007B6883" w:rsidP="007B6883">
      <w:pPr>
        <w:autoSpaceDE w:val="0"/>
        <w:autoSpaceDN w:val="0"/>
        <w:adjustRightInd w:val="0"/>
        <w:ind w:firstLine="709"/>
        <w:jc w:val="both"/>
        <w:rPr>
          <w:sz w:val="26"/>
          <w:szCs w:val="26"/>
          <w:lang w:eastAsia="en-US"/>
        </w:rPr>
      </w:pPr>
      <w:r w:rsidRPr="007B6883">
        <w:rPr>
          <w:sz w:val="26"/>
          <w:szCs w:val="26"/>
          <w:lang w:eastAsia="en-US"/>
        </w:rPr>
        <w:t xml:space="preserve">б) ответ на межведомственный запрос свидетельствует об отсутствии документа и (или) информации, </w:t>
      </w:r>
      <w:proofErr w:type="gramStart"/>
      <w:r w:rsidRPr="007B6883">
        <w:rPr>
          <w:sz w:val="26"/>
          <w:szCs w:val="26"/>
          <w:lang w:eastAsia="en-US"/>
        </w:rPr>
        <w:t>необходимых</w:t>
      </w:r>
      <w:proofErr w:type="gramEnd"/>
      <w:r w:rsidRPr="007B6883">
        <w:rPr>
          <w:sz w:val="26"/>
          <w:szCs w:val="26"/>
          <w:lang w:eastAsia="en-US"/>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B6883" w:rsidRPr="007B6883" w:rsidRDefault="007B6883" w:rsidP="007B6883">
      <w:pPr>
        <w:autoSpaceDE w:val="0"/>
        <w:autoSpaceDN w:val="0"/>
        <w:adjustRightInd w:val="0"/>
        <w:ind w:firstLine="709"/>
        <w:jc w:val="both"/>
        <w:rPr>
          <w:sz w:val="26"/>
          <w:szCs w:val="26"/>
          <w:lang w:eastAsia="en-US"/>
        </w:rPr>
      </w:pPr>
      <w:r w:rsidRPr="007B6883">
        <w:rPr>
          <w:sz w:val="26"/>
          <w:szCs w:val="26"/>
          <w:lang w:eastAsia="en-US"/>
        </w:rPr>
        <w:t>в) документы, обязанность по предоставлению которых для присвоения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7B6883" w:rsidRPr="007B6883" w:rsidRDefault="007B6883" w:rsidP="007B6883">
      <w:pPr>
        <w:autoSpaceDE w:val="0"/>
        <w:autoSpaceDN w:val="0"/>
        <w:adjustRightInd w:val="0"/>
        <w:ind w:firstLine="709"/>
        <w:jc w:val="both"/>
        <w:rPr>
          <w:color w:val="000000"/>
          <w:sz w:val="26"/>
          <w:szCs w:val="26"/>
          <w:lang w:eastAsia="en-US"/>
        </w:rPr>
      </w:pPr>
      <w:r w:rsidRPr="007B6883">
        <w:rPr>
          <w:color w:val="000000"/>
          <w:sz w:val="26"/>
          <w:szCs w:val="26"/>
          <w:lang w:eastAsia="en-US"/>
        </w:rPr>
        <w:t>г) отсутствуют случаи и условия для присвоения объекту адресации адреса или аннулирования его адреса, указанные в пунктах 5, 8 – 11 и 14 – 18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7B6883" w:rsidRPr="007B6883" w:rsidRDefault="007B6883" w:rsidP="007B6883">
      <w:pPr>
        <w:pStyle w:val="aff0"/>
        <w:spacing w:after="0"/>
        <w:ind w:firstLine="540"/>
        <w:jc w:val="both"/>
        <w:rPr>
          <w:sz w:val="26"/>
          <w:szCs w:val="26"/>
        </w:rPr>
      </w:pPr>
    </w:p>
    <w:p w:rsidR="007B6883" w:rsidRPr="007B6883" w:rsidRDefault="007B6883" w:rsidP="007B6883">
      <w:pPr>
        <w:pStyle w:val="30"/>
        <w:spacing w:after="0"/>
        <w:ind w:left="0"/>
        <w:jc w:val="center"/>
        <w:rPr>
          <w:i/>
          <w:iCs/>
          <w:sz w:val="26"/>
          <w:szCs w:val="26"/>
        </w:rPr>
      </w:pPr>
      <w:r w:rsidRPr="007B6883">
        <w:rPr>
          <w:i/>
          <w:iCs/>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B6883" w:rsidRPr="007B6883" w:rsidRDefault="007B6883" w:rsidP="007B6883">
      <w:pPr>
        <w:pStyle w:val="ConsPlusNormal0"/>
        <w:ind w:firstLine="540"/>
        <w:jc w:val="center"/>
        <w:rPr>
          <w:rFonts w:ascii="Times New Roman" w:hAnsi="Times New Roman" w:cs="Times New Roman"/>
          <w:sz w:val="26"/>
          <w:szCs w:val="26"/>
        </w:rPr>
      </w:pPr>
    </w:p>
    <w:p w:rsidR="007B6883" w:rsidRPr="007B6883" w:rsidRDefault="007B6883" w:rsidP="007B6883">
      <w:pPr>
        <w:ind w:firstLine="540"/>
        <w:jc w:val="both"/>
        <w:rPr>
          <w:iCs/>
          <w:sz w:val="26"/>
          <w:szCs w:val="26"/>
        </w:rPr>
      </w:pPr>
      <w:r w:rsidRPr="00ED5505">
        <w:rPr>
          <w:sz w:val="26"/>
          <w:szCs w:val="26"/>
        </w:rPr>
        <w:t xml:space="preserve">Перечень услуг, которые являются необходимыми и обязательными для предоставления муниципальной услуги </w:t>
      </w:r>
      <w:r w:rsidR="00ED5505">
        <w:rPr>
          <w:sz w:val="26"/>
          <w:szCs w:val="26"/>
        </w:rPr>
        <w:t>отсутствуют.</w:t>
      </w:r>
    </w:p>
    <w:p w:rsidR="007B6883" w:rsidRPr="007B6883" w:rsidRDefault="007B6883" w:rsidP="007B6883">
      <w:pPr>
        <w:pStyle w:val="aff0"/>
        <w:spacing w:after="0"/>
        <w:ind w:firstLine="540"/>
        <w:jc w:val="both"/>
        <w:rPr>
          <w:sz w:val="26"/>
          <w:szCs w:val="26"/>
        </w:rPr>
      </w:pPr>
    </w:p>
    <w:p w:rsidR="007B6883" w:rsidRPr="007B6883" w:rsidRDefault="007B6883" w:rsidP="007B6883">
      <w:pPr>
        <w:pStyle w:val="21"/>
        <w:spacing w:after="0" w:line="240" w:lineRule="auto"/>
        <w:jc w:val="center"/>
        <w:rPr>
          <w:i/>
          <w:sz w:val="26"/>
          <w:szCs w:val="26"/>
        </w:rPr>
      </w:pPr>
      <w:r w:rsidRPr="007B6883">
        <w:rPr>
          <w:i/>
          <w:sz w:val="26"/>
          <w:szCs w:val="26"/>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7B6883" w:rsidRPr="007B6883" w:rsidRDefault="007B6883" w:rsidP="007B6883">
      <w:pPr>
        <w:pStyle w:val="21"/>
        <w:spacing w:after="0" w:line="240" w:lineRule="auto"/>
        <w:ind w:left="284" w:firstLine="709"/>
        <w:rPr>
          <w:sz w:val="26"/>
          <w:szCs w:val="26"/>
        </w:rPr>
      </w:pPr>
    </w:p>
    <w:p w:rsidR="007B6883" w:rsidRPr="007B6883" w:rsidRDefault="007B6883" w:rsidP="007B6883">
      <w:pPr>
        <w:autoSpaceDE w:val="0"/>
        <w:autoSpaceDN w:val="0"/>
        <w:adjustRightInd w:val="0"/>
        <w:ind w:firstLine="709"/>
        <w:jc w:val="both"/>
        <w:rPr>
          <w:sz w:val="26"/>
          <w:szCs w:val="26"/>
        </w:rPr>
      </w:pPr>
      <w:r w:rsidRPr="007B6883">
        <w:rPr>
          <w:sz w:val="26"/>
          <w:szCs w:val="26"/>
        </w:rPr>
        <w:t>Предоставление муниципальной услуги осуществляется для заявителя  (представителя заявителя) на безвозмездной основе.</w:t>
      </w:r>
    </w:p>
    <w:p w:rsidR="007B6883" w:rsidRPr="007B6883" w:rsidRDefault="007B6883" w:rsidP="007B6883">
      <w:pPr>
        <w:pStyle w:val="4"/>
        <w:spacing w:before="0"/>
        <w:ind w:firstLine="709"/>
        <w:rPr>
          <w:rFonts w:ascii="Times New Roman" w:hAnsi="Times New Roman"/>
          <w:b w:val="0"/>
          <w:i w:val="0"/>
          <w:iCs w:val="0"/>
          <w:color w:val="auto"/>
          <w:sz w:val="26"/>
          <w:szCs w:val="26"/>
        </w:rPr>
      </w:pPr>
    </w:p>
    <w:p w:rsidR="007B6883" w:rsidRPr="007B6883" w:rsidRDefault="007B6883" w:rsidP="007B6883">
      <w:pPr>
        <w:pStyle w:val="4"/>
        <w:spacing w:before="0"/>
        <w:jc w:val="center"/>
        <w:rPr>
          <w:rFonts w:ascii="Times New Roman" w:hAnsi="Times New Roman"/>
          <w:b w:val="0"/>
          <w:iCs w:val="0"/>
          <w:color w:val="auto"/>
          <w:sz w:val="26"/>
          <w:szCs w:val="26"/>
        </w:rPr>
      </w:pPr>
      <w:r w:rsidRPr="007B6883">
        <w:rPr>
          <w:rFonts w:ascii="Times New Roman" w:hAnsi="Times New Roman"/>
          <w:b w:val="0"/>
          <w:iCs w:val="0"/>
          <w:color w:val="auto"/>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7B6883" w:rsidRPr="007B6883" w:rsidRDefault="007B6883" w:rsidP="007B6883">
      <w:pPr>
        <w:pStyle w:val="aff0"/>
        <w:spacing w:after="0"/>
        <w:ind w:firstLine="709"/>
        <w:jc w:val="both"/>
        <w:rPr>
          <w:sz w:val="26"/>
          <w:szCs w:val="26"/>
        </w:rPr>
      </w:pPr>
    </w:p>
    <w:p w:rsidR="007B6883" w:rsidRPr="007B6883" w:rsidRDefault="007B6883" w:rsidP="007B6883">
      <w:pPr>
        <w:pStyle w:val="aff0"/>
        <w:spacing w:after="0"/>
        <w:ind w:firstLine="709"/>
        <w:jc w:val="both"/>
        <w:rPr>
          <w:sz w:val="26"/>
          <w:szCs w:val="26"/>
        </w:rPr>
      </w:pPr>
      <w:r w:rsidRPr="007B6883">
        <w:rPr>
          <w:sz w:val="26"/>
          <w:szCs w:val="26"/>
        </w:rPr>
        <w:t>Максимальный срок ожидания в очереди при подаче заявления и (или) при получении результата не должен превышать 15 минут.</w:t>
      </w:r>
    </w:p>
    <w:p w:rsidR="007B6883" w:rsidRPr="007B6883" w:rsidRDefault="007B6883" w:rsidP="007B6883">
      <w:pPr>
        <w:pStyle w:val="aff0"/>
        <w:spacing w:after="0"/>
        <w:ind w:firstLine="709"/>
        <w:jc w:val="both"/>
        <w:rPr>
          <w:sz w:val="26"/>
          <w:szCs w:val="26"/>
        </w:rPr>
      </w:pPr>
    </w:p>
    <w:p w:rsidR="007B6883" w:rsidRPr="007B6883" w:rsidRDefault="007B6883" w:rsidP="007B6883">
      <w:pPr>
        <w:pStyle w:val="ConsPlusNormal0"/>
        <w:ind w:firstLine="0"/>
        <w:jc w:val="center"/>
        <w:rPr>
          <w:rFonts w:ascii="Times New Roman" w:hAnsi="Times New Roman" w:cs="Times New Roman"/>
          <w:i/>
          <w:sz w:val="26"/>
          <w:szCs w:val="26"/>
        </w:rPr>
      </w:pPr>
      <w:r w:rsidRPr="007B6883">
        <w:rPr>
          <w:rFonts w:ascii="Times New Roman" w:hAnsi="Times New Roman" w:cs="Times New Roman"/>
          <w:i/>
          <w:sz w:val="26"/>
          <w:szCs w:val="26"/>
        </w:rPr>
        <w:t>2.13. Срок регистрации запроса заявителя</w:t>
      </w:r>
    </w:p>
    <w:p w:rsidR="007B6883" w:rsidRPr="007B6883" w:rsidRDefault="007B6883" w:rsidP="007B6883">
      <w:pPr>
        <w:pStyle w:val="ConsPlusNormal0"/>
        <w:ind w:firstLine="0"/>
        <w:jc w:val="center"/>
        <w:rPr>
          <w:rFonts w:ascii="Times New Roman" w:hAnsi="Times New Roman" w:cs="Times New Roman"/>
          <w:i/>
          <w:sz w:val="26"/>
          <w:szCs w:val="26"/>
        </w:rPr>
      </w:pPr>
      <w:r w:rsidRPr="007B6883">
        <w:rPr>
          <w:rFonts w:ascii="Times New Roman" w:hAnsi="Times New Roman" w:cs="Times New Roman"/>
          <w:i/>
          <w:sz w:val="26"/>
          <w:szCs w:val="26"/>
        </w:rPr>
        <w:t>о предоставлении муниципальной услуги, в том числе в электронной форме</w:t>
      </w:r>
    </w:p>
    <w:p w:rsidR="007B6883" w:rsidRPr="007B6883" w:rsidRDefault="007B6883" w:rsidP="007B6883">
      <w:pPr>
        <w:autoSpaceDE w:val="0"/>
        <w:autoSpaceDN w:val="0"/>
        <w:adjustRightInd w:val="0"/>
        <w:ind w:firstLine="709"/>
        <w:jc w:val="both"/>
        <w:rPr>
          <w:sz w:val="26"/>
          <w:szCs w:val="26"/>
        </w:rPr>
      </w:pPr>
    </w:p>
    <w:p w:rsidR="007B6883" w:rsidRPr="007B6883" w:rsidRDefault="007B6883" w:rsidP="007B6883">
      <w:pPr>
        <w:autoSpaceDE w:val="0"/>
        <w:autoSpaceDN w:val="0"/>
        <w:adjustRightInd w:val="0"/>
        <w:ind w:firstLine="709"/>
        <w:jc w:val="both"/>
        <w:rPr>
          <w:sz w:val="26"/>
          <w:szCs w:val="26"/>
        </w:rPr>
      </w:pPr>
      <w:r w:rsidRPr="007B6883">
        <w:rPr>
          <w:sz w:val="26"/>
          <w:szCs w:val="26"/>
        </w:rPr>
        <w:t>Регистрация заявления</w:t>
      </w:r>
      <w:r w:rsidRPr="007B6883">
        <w:rPr>
          <w:rFonts w:eastAsia="Calibri"/>
          <w:sz w:val="26"/>
          <w:szCs w:val="26"/>
        </w:rPr>
        <w:t>, в том числе в электронной форме осуществляется</w:t>
      </w:r>
      <w:r w:rsidRPr="007B6883">
        <w:rPr>
          <w:sz w:val="26"/>
          <w:szCs w:val="26"/>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7B6883" w:rsidRPr="007B6883" w:rsidRDefault="007B6883" w:rsidP="007B6883">
      <w:pPr>
        <w:ind w:firstLine="709"/>
        <w:jc w:val="both"/>
        <w:rPr>
          <w:sz w:val="26"/>
          <w:szCs w:val="26"/>
        </w:rPr>
      </w:pPr>
      <w:r w:rsidRPr="007B6883">
        <w:rPr>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7B6883">
        <w:rPr>
          <w:sz w:val="26"/>
          <w:szCs w:val="26"/>
        </w:rPr>
        <w:t>ии и ау</w:t>
      </w:r>
      <w:proofErr w:type="gramEnd"/>
      <w:r w:rsidRPr="007B6883">
        <w:rPr>
          <w:sz w:val="26"/>
          <w:szCs w:val="26"/>
        </w:rPr>
        <w:t>тентификации.</w:t>
      </w:r>
    </w:p>
    <w:p w:rsidR="007B6883" w:rsidRPr="007B6883" w:rsidRDefault="007B6883" w:rsidP="007B6883">
      <w:pPr>
        <w:autoSpaceDE w:val="0"/>
        <w:autoSpaceDN w:val="0"/>
        <w:adjustRightInd w:val="0"/>
        <w:ind w:firstLine="709"/>
        <w:jc w:val="both"/>
        <w:rPr>
          <w:sz w:val="26"/>
          <w:szCs w:val="26"/>
        </w:rPr>
      </w:pPr>
    </w:p>
    <w:p w:rsidR="007B6883" w:rsidRPr="007B6883" w:rsidRDefault="007B6883" w:rsidP="007B6883">
      <w:pPr>
        <w:pStyle w:val="ConsPlusNormal0"/>
        <w:jc w:val="center"/>
        <w:rPr>
          <w:rFonts w:ascii="Times New Roman" w:hAnsi="Times New Roman" w:cs="Times New Roman"/>
          <w:i/>
          <w:sz w:val="26"/>
          <w:szCs w:val="26"/>
        </w:rPr>
      </w:pPr>
      <w:r w:rsidRPr="007B6883">
        <w:rPr>
          <w:rFonts w:ascii="Times New Roman" w:hAnsi="Times New Roman" w:cs="Times New Roman"/>
          <w:i/>
          <w:iCs/>
          <w:color w:val="000000"/>
          <w:sz w:val="26"/>
          <w:szCs w:val="26"/>
        </w:rPr>
        <w:t xml:space="preserve">2.14. </w:t>
      </w:r>
      <w:proofErr w:type="gramStart"/>
      <w:r w:rsidRPr="007B6883">
        <w:rPr>
          <w:rFonts w:ascii="Times New Roman" w:hAnsi="Times New Roman" w:cs="Times New Roman"/>
          <w:i/>
          <w:iCs/>
          <w:color w:val="000000"/>
          <w:sz w:val="26"/>
          <w:szCs w:val="26"/>
        </w:rPr>
        <w:t>Т</w:t>
      </w:r>
      <w:r w:rsidRPr="007B6883">
        <w:rPr>
          <w:rFonts w:ascii="Times New Roman" w:hAnsi="Times New Roman" w:cs="Times New Roman"/>
          <w:i/>
          <w:color w:val="000000"/>
          <w:sz w:val="26"/>
          <w:szCs w:val="26"/>
        </w:rPr>
        <w:t>ребования</w:t>
      </w:r>
      <w:r w:rsidRPr="007B6883">
        <w:rPr>
          <w:rFonts w:ascii="Times New Roman" w:hAnsi="Times New Roman" w:cs="Times New Roman"/>
          <w:i/>
          <w:sz w:val="26"/>
          <w:szCs w:val="26"/>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B6883" w:rsidRPr="007B6883" w:rsidRDefault="007B6883" w:rsidP="007B6883">
      <w:pPr>
        <w:pStyle w:val="ConsPlusNormal0"/>
        <w:ind w:firstLine="709"/>
        <w:jc w:val="center"/>
        <w:rPr>
          <w:rFonts w:ascii="Times New Roman" w:hAnsi="Times New Roman" w:cs="Times New Roman"/>
          <w:sz w:val="26"/>
          <w:szCs w:val="26"/>
        </w:rPr>
      </w:pPr>
    </w:p>
    <w:p w:rsidR="007B6883" w:rsidRPr="007B6883" w:rsidRDefault="007B6883" w:rsidP="007B6883">
      <w:pPr>
        <w:autoSpaceDE w:val="0"/>
        <w:autoSpaceDN w:val="0"/>
        <w:adjustRightInd w:val="0"/>
        <w:ind w:firstLine="709"/>
        <w:jc w:val="both"/>
        <w:rPr>
          <w:sz w:val="26"/>
          <w:szCs w:val="26"/>
        </w:rPr>
      </w:pPr>
      <w:r w:rsidRPr="007B6883">
        <w:rPr>
          <w:sz w:val="26"/>
          <w:szCs w:val="26"/>
        </w:rPr>
        <w:lastRenderedPageBreak/>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7B6883" w:rsidRPr="007B6883" w:rsidRDefault="007B6883" w:rsidP="007B6883">
      <w:pPr>
        <w:ind w:firstLine="709"/>
        <w:jc w:val="both"/>
        <w:rPr>
          <w:sz w:val="26"/>
          <w:szCs w:val="26"/>
        </w:rPr>
      </w:pPr>
      <w:r w:rsidRPr="007B6883">
        <w:rPr>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7B6883" w:rsidRPr="007B6883" w:rsidRDefault="007B6883" w:rsidP="007B6883">
      <w:pPr>
        <w:ind w:firstLine="709"/>
        <w:jc w:val="both"/>
        <w:rPr>
          <w:sz w:val="26"/>
          <w:szCs w:val="26"/>
        </w:rPr>
      </w:pPr>
      <w:r w:rsidRPr="007B6883">
        <w:rPr>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7B6883" w:rsidRPr="007B6883" w:rsidRDefault="007B6883" w:rsidP="007B6883">
      <w:pPr>
        <w:ind w:firstLine="709"/>
        <w:jc w:val="both"/>
        <w:rPr>
          <w:sz w:val="26"/>
          <w:szCs w:val="26"/>
        </w:rPr>
      </w:pPr>
      <w:r w:rsidRPr="007B6883">
        <w:rPr>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7B6883" w:rsidRPr="007B6883" w:rsidRDefault="007B6883" w:rsidP="007B6883">
      <w:pPr>
        <w:ind w:firstLine="709"/>
        <w:jc w:val="both"/>
        <w:rPr>
          <w:sz w:val="26"/>
          <w:szCs w:val="26"/>
        </w:rPr>
      </w:pPr>
      <w:r w:rsidRPr="007B6883">
        <w:rPr>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7B6883" w:rsidRPr="007B6883" w:rsidRDefault="007B6883" w:rsidP="007B6883">
      <w:pPr>
        <w:ind w:firstLine="709"/>
        <w:jc w:val="both"/>
        <w:rPr>
          <w:sz w:val="26"/>
          <w:szCs w:val="26"/>
        </w:rPr>
      </w:pPr>
      <w:r w:rsidRPr="007B6883">
        <w:rPr>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7B6883" w:rsidRPr="007B6883" w:rsidRDefault="007B6883" w:rsidP="007B6883">
      <w:pPr>
        <w:ind w:firstLine="709"/>
        <w:jc w:val="both"/>
        <w:rPr>
          <w:sz w:val="26"/>
          <w:szCs w:val="26"/>
        </w:rPr>
      </w:pPr>
      <w:r w:rsidRPr="007B6883">
        <w:rPr>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7B6883" w:rsidRPr="007B6883" w:rsidRDefault="007B6883" w:rsidP="007B6883">
      <w:pPr>
        <w:ind w:firstLine="709"/>
        <w:jc w:val="both"/>
        <w:rPr>
          <w:sz w:val="26"/>
          <w:szCs w:val="26"/>
        </w:rPr>
      </w:pPr>
      <w:proofErr w:type="gramStart"/>
      <w:r w:rsidRPr="007B6883">
        <w:rPr>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7B6883" w:rsidRPr="007B6883" w:rsidRDefault="007B6883" w:rsidP="007B6883">
      <w:pPr>
        <w:ind w:firstLine="709"/>
        <w:jc w:val="both"/>
        <w:rPr>
          <w:sz w:val="26"/>
          <w:szCs w:val="26"/>
        </w:rPr>
      </w:pPr>
      <w:r w:rsidRPr="007B6883">
        <w:rPr>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7B6883">
        <w:rPr>
          <w:sz w:val="26"/>
          <w:szCs w:val="26"/>
        </w:rPr>
        <w:t>утвержденных</w:t>
      </w:r>
      <w:proofErr w:type="gramEnd"/>
      <w:r w:rsidRPr="007B6883">
        <w:rPr>
          <w:sz w:val="26"/>
          <w:szCs w:val="26"/>
        </w:rPr>
        <w:t xml:space="preserve"> </w:t>
      </w:r>
      <w:hyperlink r:id="rId21" w:history="1">
        <w:r w:rsidRPr="007B6883">
          <w:rPr>
            <w:rStyle w:val="a3"/>
            <w:color w:val="auto"/>
            <w:sz w:val="26"/>
            <w:szCs w:val="26"/>
            <w:u w:val="none"/>
          </w:rPr>
          <w:t>приказом</w:t>
        </w:r>
      </w:hyperlink>
      <w:r w:rsidRPr="007B6883">
        <w:rPr>
          <w:sz w:val="26"/>
          <w:szCs w:val="26"/>
        </w:rPr>
        <w:t xml:space="preserve"> Министерства труда и социальной защиты Российской Федерации от 22 июня 2015 года N 386н;</w:t>
      </w:r>
    </w:p>
    <w:p w:rsidR="007B6883" w:rsidRPr="007B6883" w:rsidRDefault="007B6883" w:rsidP="007B6883">
      <w:pPr>
        <w:ind w:firstLine="709"/>
        <w:jc w:val="both"/>
        <w:rPr>
          <w:sz w:val="26"/>
          <w:szCs w:val="26"/>
        </w:rPr>
      </w:pPr>
      <w:r w:rsidRPr="007B6883">
        <w:rPr>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7B6883" w:rsidRPr="007B6883" w:rsidRDefault="007B6883" w:rsidP="007B6883">
      <w:pPr>
        <w:ind w:firstLine="709"/>
        <w:jc w:val="both"/>
        <w:rPr>
          <w:sz w:val="26"/>
          <w:szCs w:val="26"/>
        </w:rPr>
      </w:pPr>
      <w:r w:rsidRPr="007B6883">
        <w:rPr>
          <w:sz w:val="26"/>
          <w:szCs w:val="26"/>
        </w:rPr>
        <w:t xml:space="preserve">обеспечение при необходимости допуска в здание, в котором предоставляется муниципальная услуга, </w:t>
      </w:r>
      <w:proofErr w:type="spellStart"/>
      <w:r w:rsidRPr="007B6883">
        <w:rPr>
          <w:sz w:val="26"/>
          <w:szCs w:val="26"/>
        </w:rPr>
        <w:t>сурдопереводчика</w:t>
      </w:r>
      <w:proofErr w:type="spellEnd"/>
      <w:r w:rsidRPr="007B6883">
        <w:rPr>
          <w:sz w:val="26"/>
          <w:szCs w:val="26"/>
        </w:rPr>
        <w:t xml:space="preserve">, </w:t>
      </w:r>
      <w:proofErr w:type="spellStart"/>
      <w:r w:rsidRPr="007B6883">
        <w:rPr>
          <w:sz w:val="26"/>
          <w:szCs w:val="26"/>
        </w:rPr>
        <w:t>тифлосурдопереводчика</w:t>
      </w:r>
      <w:proofErr w:type="spellEnd"/>
      <w:r w:rsidRPr="007B6883">
        <w:rPr>
          <w:sz w:val="26"/>
          <w:szCs w:val="26"/>
        </w:rPr>
        <w:t>;</w:t>
      </w:r>
    </w:p>
    <w:p w:rsidR="007B6883" w:rsidRPr="007B6883" w:rsidRDefault="007B6883" w:rsidP="007B6883">
      <w:pPr>
        <w:ind w:firstLine="709"/>
        <w:jc w:val="both"/>
        <w:rPr>
          <w:sz w:val="26"/>
          <w:szCs w:val="26"/>
        </w:rPr>
      </w:pPr>
      <w:r w:rsidRPr="007B6883">
        <w:rPr>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7B6883" w:rsidRPr="007B6883" w:rsidRDefault="007B6883" w:rsidP="007B6883">
      <w:pPr>
        <w:ind w:firstLine="709"/>
        <w:jc w:val="both"/>
        <w:rPr>
          <w:sz w:val="26"/>
          <w:szCs w:val="26"/>
        </w:rPr>
      </w:pPr>
      <w:r w:rsidRPr="007B6883">
        <w:rPr>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7B6883" w:rsidRPr="007B6883" w:rsidRDefault="007B6883" w:rsidP="007B6883">
      <w:pPr>
        <w:ind w:firstLine="709"/>
        <w:jc w:val="both"/>
        <w:rPr>
          <w:sz w:val="26"/>
          <w:szCs w:val="26"/>
        </w:rPr>
      </w:pPr>
      <w:r w:rsidRPr="007B6883">
        <w:rPr>
          <w:sz w:val="26"/>
          <w:szCs w:val="26"/>
        </w:rPr>
        <w:t xml:space="preserve">2.14.4. Помещения, предназначенные для предоставления </w:t>
      </w:r>
      <w:proofErr w:type="gramStart"/>
      <w:r w:rsidRPr="007B6883">
        <w:rPr>
          <w:sz w:val="26"/>
          <w:szCs w:val="26"/>
        </w:rPr>
        <w:t>муниципальная</w:t>
      </w:r>
      <w:proofErr w:type="gramEnd"/>
      <w:r w:rsidRPr="007B6883">
        <w:rPr>
          <w:sz w:val="26"/>
          <w:szCs w:val="26"/>
        </w:rPr>
        <w:t xml:space="preserve"> услуги, должны соответствовать санитарно-эпидемиологическим правилам и нормативам.</w:t>
      </w:r>
    </w:p>
    <w:p w:rsidR="007B6883" w:rsidRPr="007B6883" w:rsidRDefault="007B6883" w:rsidP="007B6883">
      <w:pPr>
        <w:ind w:firstLine="709"/>
        <w:jc w:val="both"/>
        <w:rPr>
          <w:sz w:val="26"/>
          <w:szCs w:val="26"/>
        </w:rPr>
      </w:pPr>
      <w:r w:rsidRPr="007B6883">
        <w:rPr>
          <w:sz w:val="26"/>
          <w:szCs w:val="26"/>
        </w:rPr>
        <w:lastRenderedPageBreak/>
        <w:t>В помещениях Уполномоченного органа на видном месте устанавливаются схемы размещения средств пожаротушения и путей эвакуации.</w:t>
      </w:r>
    </w:p>
    <w:p w:rsidR="007B6883" w:rsidRPr="007B6883" w:rsidRDefault="007B6883" w:rsidP="007B6883">
      <w:pPr>
        <w:ind w:firstLine="709"/>
        <w:jc w:val="both"/>
        <w:rPr>
          <w:sz w:val="26"/>
          <w:szCs w:val="26"/>
        </w:rPr>
      </w:pPr>
      <w:r w:rsidRPr="007B6883">
        <w:rPr>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7B6883" w:rsidRPr="007B6883" w:rsidRDefault="007B6883" w:rsidP="007B6883">
      <w:pPr>
        <w:ind w:firstLine="709"/>
        <w:jc w:val="both"/>
        <w:rPr>
          <w:sz w:val="26"/>
          <w:szCs w:val="26"/>
        </w:rPr>
      </w:pPr>
      <w:r w:rsidRPr="007B6883">
        <w:rPr>
          <w:sz w:val="26"/>
          <w:szCs w:val="26"/>
        </w:rPr>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w:t>
      </w:r>
      <w:proofErr w:type="gramStart"/>
      <w:r w:rsidRPr="007B6883">
        <w:rPr>
          <w:sz w:val="26"/>
          <w:szCs w:val="26"/>
        </w:rPr>
        <w:t>муниципальная</w:t>
      </w:r>
      <w:proofErr w:type="gramEnd"/>
      <w:r w:rsidRPr="007B6883">
        <w:rPr>
          <w:sz w:val="26"/>
          <w:szCs w:val="26"/>
        </w:rPr>
        <w:t xml:space="preserve"> услуги, а также текстом настоящего административного регламента.</w:t>
      </w:r>
    </w:p>
    <w:p w:rsidR="007B6883" w:rsidRPr="007B6883" w:rsidRDefault="007B6883" w:rsidP="007B6883">
      <w:pPr>
        <w:ind w:firstLine="709"/>
        <w:jc w:val="both"/>
        <w:rPr>
          <w:sz w:val="26"/>
          <w:szCs w:val="26"/>
        </w:rPr>
      </w:pPr>
      <w:r w:rsidRPr="007B6883">
        <w:rPr>
          <w:sz w:val="26"/>
          <w:szCs w:val="26"/>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7B6883" w:rsidRPr="007B6883" w:rsidRDefault="007B6883" w:rsidP="007B6883">
      <w:pPr>
        <w:ind w:firstLine="709"/>
        <w:jc w:val="both"/>
        <w:rPr>
          <w:sz w:val="26"/>
          <w:szCs w:val="26"/>
        </w:rPr>
      </w:pPr>
      <w:r w:rsidRPr="007B6883">
        <w:rPr>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7B6883" w:rsidRPr="007B6883" w:rsidRDefault="007B6883" w:rsidP="007B6883">
      <w:pPr>
        <w:pStyle w:val="4"/>
        <w:spacing w:before="0"/>
        <w:rPr>
          <w:rFonts w:ascii="Times New Roman" w:hAnsi="Times New Roman"/>
          <w:b w:val="0"/>
          <w:i w:val="0"/>
          <w:iCs w:val="0"/>
          <w:color w:val="auto"/>
          <w:sz w:val="26"/>
          <w:szCs w:val="26"/>
        </w:rPr>
      </w:pPr>
    </w:p>
    <w:p w:rsidR="007B6883" w:rsidRPr="007B6883" w:rsidRDefault="007B6883" w:rsidP="007B6883">
      <w:pPr>
        <w:pStyle w:val="4"/>
        <w:spacing w:before="0"/>
        <w:jc w:val="center"/>
        <w:rPr>
          <w:rFonts w:ascii="Times New Roman" w:hAnsi="Times New Roman"/>
          <w:b w:val="0"/>
          <w:iCs w:val="0"/>
          <w:color w:val="auto"/>
          <w:sz w:val="26"/>
          <w:szCs w:val="26"/>
        </w:rPr>
      </w:pPr>
      <w:r w:rsidRPr="007B6883">
        <w:rPr>
          <w:rFonts w:ascii="Times New Roman" w:hAnsi="Times New Roman"/>
          <w:b w:val="0"/>
          <w:iCs w:val="0"/>
          <w:color w:val="auto"/>
          <w:sz w:val="26"/>
          <w:szCs w:val="26"/>
        </w:rPr>
        <w:t>2.15. Показатели доступности и качества муниципальной услуги</w:t>
      </w:r>
    </w:p>
    <w:p w:rsidR="007B6883" w:rsidRPr="007B6883" w:rsidRDefault="007B6883" w:rsidP="007B6883">
      <w:pPr>
        <w:autoSpaceDE w:val="0"/>
        <w:autoSpaceDN w:val="0"/>
        <w:adjustRightInd w:val="0"/>
        <w:ind w:firstLine="709"/>
        <w:jc w:val="both"/>
        <w:rPr>
          <w:sz w:val="26"/>
          <w:szCs w:val="26"/>
        </w:rPr>
      </w:pPr>
    </w:p>
    <w:p w:rsidR="007B6883" w:rsidRPr="007B6883" w:rsidRDefault="007B6883" w:rsidP="007B6883">
      <w:pPr>
        <w:autoSpaceDE w:val="0"/>
        <w:autoSpaceDN w:val="0"/>
        <w:adjustRightInd w:val="0"/>
        <w:ind w:firstLine="709"/>
        <w:jc w:val="both"/>
        <w:rPr>
          <w:sz w:val="26"/>
          <w:szCs w:val="26"/>
        </w:rPr>
      </w:pPr>
      <w:r w:rsidRPr="007B6883">
        <w:rPr>
          <w:sz w:val="26"/>
          <w:szCs w:val="26"/>
        </w:rPr>
        <w:t>2.15.1. Показателями доступности муниципальной услуги являются:</w:t>
      </w:r>
    </w:p>
    <w:p w:rsidR="007B6883" w:rsidRPr="007B6883" w:rsidRDefault="007B6883" w:rsidP="007B6883">
      <w:pPr>
        <w:autoSpaceDE w:val="0"/>
        <w:autoSpaceDN w:val="0"/>
        <w:adjustRightInd w:val="0"/>
        <w:ind w:firstLine="709"/>
        <w:jc w:val="both"/>
        <w:rPr>
          <w:sz w:val="26"/>
          <w:szCs w:val="26"/>
        </w:rPr>
      </w:pPr>
      <w:r w:rsidRPr="007B6883">
        <w:rPr>
          <w:sz w:val="26"/>
          <w:szCs w:val="26"/>
        </w:rPr>
        <w:t>информирование заявителей о предоставлении муниципальной услуги;</w:t>
      </w:r>
    </w:p>
    <w:p w:rsidR="007B6883" w:rsidRPr="007B6883" w:rsidRDefault="007B6883" w:rsidP="007B6883">
      <w:pPr>
        <w:autoSpaceDE w:val="0"/>
        <w:autoSpaceDN w:val="0"/>
        <w:adjustRightInd w:val="0"/>
        <w:ind w:firstLine="709"/>
        <w:jc w:val="both"/>
        <w:rPr>
          <w:sz w:val="26"/>
          <w:szCs w:val="26"/>
        </w:rPr>
      </w:pPr>
      <w:r w:rsidRPr="007B6883">
        <w:rPr>
          <w:sz w:val="26"/>
          <w:szCs w:val="26"/>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7B6883" w:rsidRPr="007B6883" w:rsidRDefault="007B6883" w:rsidP="007B6883">
      <w:pPr>
        <w:autoSpaceDE w:val="0"/>
        <w:autoSpaceDN w:val="0"/>
        <w:adjustRightInd w:val="0"/>
        <w:ind w:firstLine="709"/>
        <w:jc w:val="both"/>
        <w:rPr>
          <w:sz w:val="26"/>
          <w:szCs w:val="26"/>
        </w:rPr>
      </w:pPr>
      <w:r w:rsidRPr="007B6883">
        <w:rPr>
          <w:sz w:val="26"/>
          <w:szCs w:val="26"/>
        </w:rPr>
        <w:t>оборудование помещений Уполномоченного органа местами хранения верхней одежды заявителей, местами общего пользования;</w:t>
      </w:r>
    </w:p>
    <w:p w:rsidR="007B6883" w:rsidRPr="007B6883" w:rsidRDefault="007B6883" w:rsidP="007B6883">
      <w:pPr>
        <w:autoSpaceDE w:val="0"/>
        <w:autoSpaceDN w:val="0"/>
        <w:adjustRightInd w:val="0"/>
        <w:ind w:firstLine="709"/>
        <w:jc w:val="both"/>
        <w:rPr>
          <w:sz w:val="26"/>
          <w:szCs w:val="26"/>
        </w:rPr>
      </w:pPr>
      <w:r w:rsidRPr="007B6883">
        <w:rPr>
          <w:sz w:val="26"/>
          <w:szCs w:val="26"/>
        </w:rPr>
        <w:t>соблюдение графика работы Уполномоченного органа;</w:t>
      </w:r>
    </w:p>
    <w:p w:rsidR="007B6883" w:rsidRPr="007B6883" w:rsidRDefault="007B6883" w:rsidP="007B6883">
      <w:pPr>
        <w:autoSpaceDE w:val="0"/>
        <w:autoSpaceDN w:val="0"/>
        <w:adjustRightInd w:val="0"/>
        <w:ind w:firstLine="709"/>
        <w:jc w:val="both"/>
        <w:rPr>
          <w:sz w:val="26"/>
          <w:szCs w:val="26"/>
        </w:rPr>
      </w:pPr>
      <w:r w:rsidRPr="007B6883">
        <w:rPr>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7B6883" w:rsidRPr="007B6883" w:rsidRDefault="007B6883" w:rsidP="007B6883">
      <w:pPr>
        <w:autoSpaceDE w:val="0"/>
        <w:autoSpaceDN w:val="0"/>
        <w:adjustRightInd w:val="0"/>
        <w:ind w:firstLine="709"/>
        <w:jc w:val="both"/>
        <w:rPr>
          <w:sz w:val="26"/>
          <w:szCs w:val="26"/>
        </w:rPr>
      </w:pPr>
      <w:r w:rsidRPr="007B6883">
        <w:rPr>
          <w:sz w:val="26"/>
          <w:szCs w:val="26"/>
        </w:rPr>
        <w:t>время, затраченное на получение конечного результата муниципальной услуги.</w:t>
      </w:r>
    </w:p>
    <w:p w:rsidR="007B6883" w:rsidRPr="007B6883" w:rsidRDefault="007B6883" w:rsidP="007B6883">
      <w:pPr>
        <w:autoSpaceDE w:val="0"/>
        <w:autoSpaceDN w:val="0"/>
        <w:adjustRightInd w:val="0"/>
        <w:ind w:firstLine="709"/>
        <w:jc w:val="both"/>
        <w:rPr>
          <w:sz w:val="26"/>
          <w:szCs w:val="26"/>
        </w:rPr>
      </w:pPr>
      <w:r w:rsidRPr="007B6883">
        <w:rPr>
          <w:sz w:val="26"/>
          <w:szCs w:val="26"/>
        </w:rPr>
        <w:t>2.15.2. Показателями качества муниципальной услуги являются:</w:t>
      </w:r>
    </w:p>
    <w:p w:rsidR="007B6883" w:rsidRPr="007B6883" w:rsidRDefault="007B6883" w:rsidP="007B6883">
      <w:pPr>
        <w:ind w:firstLine="709"/>
        <w:jc w:val="both"/>
        <w:rPr>
          <w:sz w:val="26"/>
          <w:szCs w:val="26"/>
        </w:rPr>
      </w:pPr>
      <w:r w:rsidRPr="007B6883">
        <w:rPr>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7B6883" w:rsidRPr="007B6883" w:rsidRDefault="007B6883" w:rsidP="007B6883">
      <w:pPr>
        <w:autoSpaceDE w:val="0"/>
        <w:autoSpaceDN w:val="0"/>
        <w:adjustRightInd w:val="0"/>
        <w:ind w:firstLine="709"/>
        <w:jc w:val="both"/>
        <w:rPr>
          <w:sz w:val="26"/>
          <w:szCs w:val="26"/>
        </w:rPr>
      </w:pPr>
      <w:r w:rsidRPr="007B6883">
        <w:rPr>
          <w:sz w:val="26"/>
          <w:szCs w:val="26"/>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7B6883" w:rsidRPr="007B6883" w:rsidRDefault="007B6883" w:rsidP="007B6883">
      <w:pPr>
        <w:pStyle w:val="4"/>
        <w:spacing w:before="0"/>
        <w:ind w:firstLine="709"/>
        <w:jc w:val="both"/>
        <w:rPr>
          <w:rFonts w:ascii="Times New Roman" w:hAnsi="Times New Roman"/>
          <w:b w:val="0"/>
          <w:i w:val="0"/>
          <w:color w:val="auto"/>
          <w:sz w:val="26"/>
          <w:szCs w:val="26"/>
        </w:rPr>
      </w:pPr>
      <w:r w:rsidRPr="007B6883">
        <w:rPr>
          <w:rFonts w:ascii="Times New Roman" w:hAnsi="Times New Roman"/>
          <w:b w:val="0"/>
          <w:i w:val="0"/>
          <w:color w:val="auto"/>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7B6883" w:rsidRPr="007B6883" w:rsidRDefault="007B6883" w:rsidP="007B6883">
      <w:pPr>
        <w:ind w:firstLine="709"/>
        <w:jc w:val="both"/>
        <w:rPr>
          <w:sz w:val="26"/>
          <w:szCs w:val="26"/>
        </w:rPr>
      </w:pPr>
      <w:r w:rsidRPr="007B6883">
        <w:rPr>
          <w:sz w:val="26"/>
          <w:szCs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7B6883" w:rsidRPr="007B6883" w:rsidRDefault="007B6883" w:rsidP="007B6883">
      <w:pPr>
        <w:ind w:firstLine="540"/>
        <w:jc w:val="both"/>
        <w:rPr>
          <w:sz w:val="26"/>
          <w:szCs w:val="26"/>
        </w:rPr>
      </w:pPr>
    </w:p>
    <w:p w:rsidR="007B6883" w:rsidRPr="007B6883" w:rsidRDefault="007B6883" w:rsidP="007B6883">
      <w:pPr>
        <w:autoSpaceDE w:val="0"/>
        <w:autoSpaceDN w:val="0"/>
        <w:adjustRightInd w:val="0"/>
        <w:jc w:val="center"/>
        <w:outlineLvl w:val="0"/>
        <w:rPr>
          <w:i/>
          <w:sz w:val="26"/>
          <w:szCs w:val="26"/>
        </w:rPr>
      </w:pPr>
      <w:r w:rsidRPr="007B6883">
        <w:rPr>
          <w:i/>
          <w:sz w:val="26"/>
          <w:szCs w:val="26"/>
        </w:rPr>
        <w:t>2.16. Перечень классов средств электронной подписи, которые</w:t>
      </w:r>
    </w:p>
    <w:p w:rsidR="007B6883" w:rsidRPr="007B6883" w:rsidRDefault="007B6883" w:rsidP="007B6883">
      <w:pPr>
        <w:autoSpaceDE w:val="0"/>
        <w:autoSpaceDN w:val="0"/>
        <w:adjustRightInd w:val="0"/>
        <w:jc w:val="center"/>
        <w:rPr>
          <w:i/>
          <w:sz w:val="26"/>
          <w:szCs w:val="26"/>
        </w:rPr>
      </w:pPr>
      <w:r w:rsidRPr="007B6883">
        <w:rPr>
          <w:i/>
          <w:sz w:val="26"/>
          <w:szCs w:val="26"/>
        </w:rPr>
        <w:t>допускаются к использованию при обращении за получением</w:t>
      </w:r>
    </w:p>
    <w:p w:rsidR="007B6883" w:rsidRPr="007B6883" w:rsidRDefault="007B6883" w:rsidP="007B6883">
      <w:pPr>
        <w:autoSpaceDE w:val="0"/>
        <w:autoSpaceDN w:val="0"/>
        <w:adjustRightInd w:val="0"/>
        <w:jc w:val="center"/>
        <w:rPr>
          <w:i/>
          <w:sz w:val="26"/>
          <w:szCs w:val="26"/>
        </w:rPr>
      </w:pPr>
      <w:r w:rsidRPr="007B6883">
        <w:rPr>
          <w:i/>
          <w:sz w:val="26"/>
          <w:szCs w:val="26"/>
        </w:rPr>
        <w:t>муниципальной услуги, оказываемой с применением</w:t>
      </w:r>
    </w:p>
    <w:p w:rsidR="007B6883" w:rsidRPr="007B6883" w:rsidRDefault="007B6883" w:rsidP="007B6883">
      <w:pPr>
        <w:autoSpaceDE w:val="0"/>
        <w:autoSpaceDN w:val="0"/>
        <w:adjustRightInd w:val="0"/>
        <w:jc w:val="center"/>
        <w:rPr>
          <w:i/>
          <w:sz w:val="26"/>
          <w:szCs w:val="26"/>
        </w:rPr>
      </w:pPr>
      <w:r w:rsidRPr="007B6883">
        <w:rPr>
          <w:i/>
          <w:sz w:val="26"/>
          <w:szCs w:val="26"/>
        </w:rPr>
        <w:t>усиленной квалифицированной электронной подписи</w:t>
      </w:r>
    </w:p>
    <w:p w:rsidR="007B6883" w:rsidRPr="007B6883" w:rsidRDefault="007B6883" w:rsidP="007B6883">
      <w:pPr>
        <w:autoSpaceDE w:val="0"/>
        <w:autoSpaceDN w:val="0"/>
        <w:adjustRightInd w:val="0"/>
        <w:ind w:firstLine="709"/>
        <w:jc w:val="both"/>
        <w:rPr>
          <w:sz w:val="26"/>
          <w:szCs w:val="26"/>
        </w:rPr>
      </w:pPr>
    </w:p>
    <w:p w:rsidR="007B6883" w:rsidRPr="007B6883" w:rsidRDefault="007B6883" w:rsidP="007B6883">
      <w:pPr>
        <w:autoSpaceDE w:val="0"/>
        <w:autoSpaceDN w:val="0"/>
        <w:adjustRightInd w:val="0"/>
        <w:ind w:firstLine="709"/>
        <w:jc w:val="both"/>
        <w:rPr>
          <w:sz w:val="26"/>
          <w:szCs w:val="26"/>
        </w:rPr>
      </w:pPr>
      <w:r w:rsidRPr="007B6883">
        <w:rPr>
          <w:sz w:val="26"/>
          <w:szCs w:val="26"/>
        </w:rPr>
        <w:t xml:space="preserve">С учетом </w:t>
      </w:r>
      <w:hyperlink r:id="rId22" w:history="1">
        <w:r w:rsidRPr="007B6883">
          <w:rPr>
            <w:sz w:val="26"/>
            <w:szCs w:val="26"/>
          </w:rPr>
          <w:t>Требований</w:t>
        </w:r>
      </w:hyperlink>
      <w:r w:rsidRPr="007B6883">
        <w:rPr>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7B6883">
        <w:rPr>
          <w:sz w:val="26"/>
          <w:szCs w:val="26"/>
        </w:rPr>
        <w:t>2</w:t>
      </w:r>
      <w:proofErr w:type="gramEnd"/>
      <w:r w:rsidRPr="007B6883">
        <w:rPr>
          <w:sz w:val="26"/>
          <w:szCs w:val="26"/>
        </w:rPr>
        <w:t>, КС3, КВ1, КВ2 и КА1.</w:t>
      </w:r>
    </w:p>
    <w:p w:rsidR="007B6883" w:rsidRPr="007B6883" w:rsidRDefault="007B6883" w:rsidP="007B6883">
      <w:pPr>
        <w:autoSpaceDE w:val="0"/>
        <w:autoSpaceDN w:val="0"/>
        <w:adjustRightInd w:val="0"/>
        <w:ind w:firstLine="709"/>
        <w:jc w:val="both"/>
        <w:rPr>
          <w:sz w:val="26"/>
          <w:szCs w:val="26"/>
        </w:rPr>
      </w:pPr>
    </w:p>
    <w:p w:rsidR="007B6883" w:rsidRPr="007B6883" w:rsidRDefault="007B6883" w:rsidP="007B6883">
      <w:pPr>
        <w:jc w:val="center"/>
        <w:outlineLvl w:val="1"/>
        <w:rPr>
          <w:sz w:val="26"/>
          <w:szCs w:val="26"/>
        </w:rPr>
      </w:pPr>
      <w:r w:rsidRPr="007B6883">
        <w:rPr>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7B6883" w:rsidRPr="007B6883" w:rsidRDefault="007B6883" w:rsidP="007B6883">
      <w:pPr>
        <w:tabs>
          <w:tab w:val="left" w:pos="900"/>
        </w:tabs>
        <w:ind w:right="-2"/>
        <w:jc w:val="center"/>
        <w:rPr>
          <w:color w:val="FF0000"/>
          <w:sz w:val="26"/>
          <w:szCs w:val="26"/>
        </w:rPr>
      </w:pPr>
    </w:p>
    <w:p w:rsidR="007B6883" w:rsidRPr="007B6883" w:rsidRDefault="007B6883" w:rsidP="007B6883">
      <w:pPr>
        <w:jc w:val="center"/>
        <w:rPr>
          <w:sz w:val="26"/>
          <w:szCs w:val="26"/>
        </w:rPr>
      </w:pPr>
      <w:r w:rsidRPr="007B6883">
        <w:rPr>
          <w:sz w:val="26"/>
          <w:szCs w:val="26"/>
        </w:rPr>
        <w:t>3.1. Исчерпывающий перечень административных процедур</w:t>
      </w:r>
    </w:p>
    <w:p w:rsidR="007B6883" w:rsidRPr="007B6883" w:rsidRDefault="007B6883" w:rsidP="007B6883">
      <w:pPr>
        <w:autoSpaceDE w:val="0"/>
        <w:autoSpaceDN w:val="0"/>
        <w:adjustRightInd w:val="0"/>
        <w:jc w:val="both"/>
        <w:rPr>
          <w:sz w:val="26"/>
          <w:szCs w:val="26"/>
        </w:rPr>
      </w:pPr>
    </w:p>
    <w:p w:rsidR="007B6883" w:rsidRPr="007B6883" w:rsidRDefault="007B6883" w:rsidP="007B6883">
      <w:pPr>
        <w:autoSpaceDE w:val="0"/>
        <w:autoSpaceDN w:val="0"/>
        <w:adjustRightInd w:val="0"/>
        <w:ind w:firstLine="709"/>
        <w:jc w:val="both"/>
        <w:rPr>
          <w:sz w:val="26"/>
          <w:szCs w:val="26"/>
        </w:rPr>
      </w:pPr>
      <w:r w:rsidRPr="007B6883">
        <w:rPr>
          <w:sz w:val="26"/>
          <w:szCs w:val="26"/>
        </w:rPr>
        <w:t>3.1.1. Предоставление муниципальной услуги включает в себя следующие административные процедуры:</w:t>
      </w:r>
    </w:p>
    <w:p w:rsidR="007B6883" w:rsidRPr="007B6883" w:rsidRDefault="007B6883" w:rsidP="007B6883">
      <w:pPr>
        <w:pStyle w:val="afd"/>
        <w:ind w:firstLine="708"/>
        <w:jc w:val="both"/>
        <w:rPr>
          <w:sz w:val="26"/>
          <w:szCs w:val="26"/>
        </w:rPr>
      </w:pPr>
      <w:r w:rsidRPr="007B6883">
        <w:rPr>
          <w:sz w:val="26"/>
          <w:szCs w:val="26"/>
        </w:rPr>
        <w:t>1)</w:t>
      </w:r>
      <w:r w:rsidRPr="007B6883">
        <w:rPr>
          <w:sz w:val="26"/>
          <w:szCs w:val="26"/>
          <w:lang w:val="en-US"/>
        </w:rPr>
        <w:t> </w:t>
      </w:r>
      <w:r w:rsidRPr="007B6883">
        <w:rPr>
          <w:sz w:val="26"/>
          <w:szCs w:val="26"/>
        </w:rPr>
        <w:t>прием и регистрация заявления и прилагаемых документов;</w:t>
      </w:r>
    </w:p>
    <w:p w:rsidR="007B6883" w:rsidRPr="007B6883" w:rsidRDefault="007B6883" w:rsidP="007B6883">
      <w:pPr>
        <w:pStyle w:val="afd"/>
        <w:ind w:firstLine="708"/>
        <w:jc w:val="both"/>
        <w:rPr>
          <w:sz w:val="26"/>
          <w:szCs w:val="26"/>
        </w:rPr>
      </w:pPr>
      <w:r w:rsidRPr="007B6883">
        <w:rPr>
          <w:sz w:val="26"/>
          <w:szCs w:val="26"/>
        </w:rPr>
        <w:t>2)</w:t>
      </w:r>
      <w:r w:rsidRPr="007B6883">
        <w:rPr>
          <w:sz w:val="26"/>
          <w:szCs w:val="26"/>
          <w:lang w:val="en-US"/>
        </w:rPr>
        <w:t> </w:t>
      </w:r>
      <w:r w:rsidRPr="007B6883">
        <w:rPr>
          <w:sz w:val="26"/>
          <w:szCs w:val="26"/>
        </w:rPr>
        <w:t xml:space="preserve"> рассмотрение заявления и прилагаемых к нему документов, принятие решения </w:t>
      </w:r>
      <w:r w:rsidRPr="007B6883">
        <w:rPr>
          <w:color w:val="000000"/>
          <w:sz w:val="26"/>
          <w:szCs w:val="26"/>
        </w:rPr>
        <w:t>о присвоении объекту адресации адреса или аннулировании его адреса либо об отказе в присвоении объекту адресации адреса или аннулировании его адреса</w:t>
      </w:r>
      <w:r w:rsidRPr="007B6883">
        <w:rPr>
          <w:sz w:val="26"/>
          <w:szCs w:val="26"/>
        </w:rPr>
        <w:t>;</w:t>
      </w:r>
    </w:p>
    <w:p w:rsidR="007B6883" w:rsidRPr="007B6883" w:rsidRDefault="007B6883" w:rsidP="007B6883">
      <w:pPr>
        <w:pStyle w:val="afd"/>
        <w:ind w:firstLine="708"/>
        <w:jc w:val="both"/>
        <w:rPr>
          <w:sz w:val="26"/>
          <w:szCs w:val="26"/>
        </w:rPr>
      </w:pPr>
      <w:r w:rsidRPr="007B6883">
        <w:rPr>
          <w:sz w:val="26"/>
          <w:szCs w:val="26"/>
        </w:rPr>
        <w:t>3)</w:t>
      </w:r>
      <w:r w:rsidRPr="007B6883">
        <w:rPr>
          <w:sz w:val="26"/>
          <w:szCs w:val="26"/>
          <w:lang w:val="en-US"/>
        </w:rPr>
        <w:t> </w:t>
      </w:r>
      <w:r w:rsidRPr="007B6883">
        <w:rPr>
          <w:sz w:val="26"/>
          <w:szCs w:val="26"/>
        </w:rPr>
        <w:t xml:space="preserve">направление (вручение) заявителю решения о </w:t>
      </w:r>
      <w:r w:rsidRPr="007B6883">
        <w:rPr>
          <w:color w:val="000000"/>
          <w:sz w:val="26"/>
          <w:szCs w:val="26"/>
        </w:rPr>
        <w:t>присвоении объекту адресации адреса или аннулировании его адреса либо об отказе в присвоении объекту адресации адреса или аннулировании его адреса</w:t>
      </w:r>
      <w:r w:rsidRPr="007B6883">
        <w:rPr>
          <w:sz w:val="26"/>
          <w:szCs w:val="26"/>
        </w:rPr>
        <w:t>.</w:t>
      </w:r>
    </w:p>
    <w:p w:rsidR="007B6883" w:rsidRPr="007B6883" w:rsidRDefault="007B6883" w:rsidP="007B6883">
      <w:pPr>
        <w:widowControl w:val="0"/>
        <w:autoSpaceDE w:val="0"/>
        <w:autoSpaceDN w:val="0"/>
        <w:adjustRightInd w:val="0"/>
        <w:ind w:right="-2" w:firstLine="709"/>
        <w:jc w:val="both"/>
        <w:rPr>
          <w:sz w:val="26"/>
          <w:szCs w:val="26"/>
        </w:rPr>
      </w:pPr>
      <w:r w:rsidRPr="007B6883">
        <w:rPr>
          <w:sz w:val="26"/>
          <w:szCs w:val="26"/>
        </w:rPr>
        <w:t xml:space="preserve">3.1.2. Блок-схема предоставления муниципальной услуги приведена в приложении </w:t>
      </w:r>
      <w:r w:rsidR="00597C33">
        <w:rPr>
          <w:sz w:val="26"/>
          <w:szCs w:val="26"/>
        </w:rPr>
        <w:t>3</w:t>
      </w:r>
      <w:r w:rsidRPr="007B6883">
        <w:rPr>
          <w:sz w:val="26"/>
          <w:szCs w:val="26"/>
        </w:rPr>
        <w:t xml:space="preserve"> к настоящему административному регламенту</w:t>
      </w:r>
    </w:p>
    <w:p w:rsidR="007B6883" w:rsidRPr="007B6883" w:rsidRDefault="007B6883" w:rsidP="007B6883">
      <w:pPr>
        <w:autoSpaceDE w:val="0"/>
        <w:autoSpaceDN w:val="0"/>
        <w:adjustRightInd w:val="0"/>
        <w:ind w:right="-2" w:firstLine="540"/>
        <w:jc w:val="both"/>
        <w:rPr>
          <w:sz w:val="26"/>
          <w:szCs w:val="26"/>
        </w:rPr>
      </w:pPr>
    </w:p>
    <w:p w:rsidR="007B6883" w:rsidRPr="007B6883" w:rsidRDefault="007B6883" w:rsidP="007B6883">
      <w:pPr>
        <w:pStyle w:val="afd"/>
        <w:jc w:val="center"/>
        <w:rPr>
          <w:sz w:val="26"/>
          <w:szCs w:val="26"/>
        </w:rPr>
      </w:pPr>
      <w:r w:rsidRPr="007B6883">
        <w:rPr>
          <w:sz w:val="26"/>
          <w:szCs w:val="26"/>
        </w:rPr>
        <w:t xml:space="preserve">3.2. Прием и регистрация заявления и прилагаемых документов </w:t>
      </w:r>
    </w:p>
    <w:p w:rsidR="007B6883" w:rsidRPr="007B6883" w:rsidRDefault="007B6883" w:rsidP="007B6883">
      <w:pPr>
        <w:widowControl w:val="0"/>
        <w:tabs>
          <w:tab w:val="left" w:pos="1276"/>
        </w:tabs>
        <w:autoSpaceDE w:val="0"/>
        <w:autoSpaceDN w:val="0"/>
        <w:adjustRightInd w:val="0"/>
        <w:jc w:val="center"/>
        <w:outlineLvl w:val="2"/>
        <w:rPr>
          <w:sz w:val="26"/>
          <w:szCs w:val="26"/>
        </w:rPr>
      </w:pPr>
    </w:p>
    <w:p w:rsidR="007B6883" w:rsidRPr="007B6883" w:rsidRDefault="007B6883" w:rsidP="007B6883">
      <w:pPr>
        <w:ind w:right="-2" w:firstLine="709"/>
        <w:jc w:val="both"/>
        <w:rPr>
          <w:sz w:val="26"/>
          <w:szCs w:val="26"/>
        </w:rPr>
      </w:pPr>
      <w:r w:rsidRPr="007B6883">
        <w:rPr>
          <w:sz w:val="26"/>
          <w:szCs w:val="26"/>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7B6883" w:rsidRPr="007B6883" w:rsidRDefault="007B6883" w:rsidP="007B6883">
      <w:pPr>
        <w:pStyle w:val="ConsPlusNormal0"/>
        <w:tabs>
          <w:tab w:val="num" w:pos="1288"/>
          <w:tab w:val="left" w:pos="1560"/>
        </w:tabs>
        <w:suppressAutoHyphens/>
        <w:autoSpaceDN/>
        <w:adjustRightInd/>
        <w:ind w:firstLine="709"/>
        <w:jc w:val="both"/>
        <w:rPr>
          <w:rFonts w:ascii="Times New Roman" w:hAnsi="Times New Roman" w:cs="Times New Roman"/>
          <w:sz w:val="26"/>
          <w:szCs w:val="26"/>
        </w:rPr>
      </w:pPr>
      <w:r w:rsidRPr="007B6883">
        <w:rPr>
          <w:rFonts w:ascii="Times New Roman" w:hAnsi="Times New Roman" w:cs="Times New Roman"/>
          <w:sz w:val="26"/>
          <w:szCs w:val="26"/>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7B6883" w:rsidRPr="007B6883" w:rsidRDefault="007B6883" w:rsidP="007B6883">
      <w:pPr>
        <w:autoSpaceDE w:val="0"/>
        <w:autoSpaceDN w:val="0"/>
        <w:adjustRightInd w:val="0"/>
        <w:ind w:firstLine="709"/>
        <w:jc w:val="both"/>
        <w:rPr>
          <w:sz w:val="26"/>
          <w:szCs w:val="26"/>
        </w:rPr>
      </w:pPr>
      <w:r w:rsidRPr="007B6883">
        <w:rPr>
          <w:sz w:val="26"/>
          <w:szCs w:val="26"/>
        </w:rPr>
        <w:t>осуществляет регистрацию заявления и прилагаемых документов в журнале регистрации входящих обращений;</w:t>
      </w:r>
    </w:p>
    <w:p w:rsidR="007B6883" w:rsidRPr="007B6883" w:rsidRDefault="007B6883" w:rsidP="007B6883">
      <w:pPr>
        <w:autoSpaceDE w:val="0"/>
        <w:autoSpaceDN w:val="0"/>
        <w:adjustRightInd w:val="0"/>
        <w:ind w:firstLine="709"/>
        <w:jc w:val="both"/>
        <w:rPr>
          <w:sz w:val="26"/>
          <w:szCs w:val="26"/>
        </w:rPr>
      </w:pPr>
      <w:r w:rsidRPr="007B6883">
        <w:rPr>
          <w:sz w:val="26"/>
          <w:szCs w:val="26"/>
        </w:rPr>
        <w:t>в случае личного обращения заявителя в Уполномоченный орган ставит отметку о получении заявления и прилагаемых документов на копии заявления;</w:t>
      </w:r>
    </w:p>
    <w:p w:rsidR="007B6883" w:rsidRPr="007B6883" w:rsidRDefault="007B6883" w:rsidP="007B6883">
      <w:pPr>
        <w:autoSpaceDE w:val="0"/>
        <w:autoSpaceDN w:val="0"/>
        <w:adjustRightInd w:val="0"/>
        <w:ind w:firstLine="709"/>
        <w:jc w:val="both"/>
        <w:rPr>
          <w:sz w:val="26"/>
          <w:szCs w:val="26"/>
        </w:rPr>
      </w:pPr>
      <w:r w:rsidRPr="007B6883">
        <w:rPr>
          <w:sz w:val="26"/>
          <w:szCs w:val="26"/>
        </w:rPr>
        <w:t>в случае личного обращения заявителя в МФЦ выдает расписку в получении представленных документов с указанием их перечня (в случае представления документов через многофункциональный центр).</w:t>
      </w:r>
    </w:p>
    <w:p w:rsidR="007B6883" w:rsidRPr="007B6883" w:rsidRDefault="007B6883" w:rsidP="007B6883">
      <w:pPr>
        <w:autoSpaceDE w:val="0"/>
        <w:autoSpaceDN w:val="0"/>
        <w:adjustRightInd w:val="0"/>
        <w:ind w:firstLine="709"/>
        <w:jc w:val="both"/>
        <w:rPr>
          <w:sz w:val="26"/>
          <w:szCs w:val="26"/>
        </w:rPr>
      </w:pPr>
      <w:r w:rsidRPr="007B6883">
        <w:rPr>
          <w:sz w:val="26"/>
          <w:szCs w:val="26"/>
        </w:rPr>
        <w:t>3.2.3.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 xml:space="preserve">3.2.4. Срок выполнения данной административной процедуры составляет 1 рабочий день со дня поступления </w:t>
      </w:r>
      <w:hyperlink w:anchor="Par428" w:tooltip="                                 ЗАЯВЛЕНИЕ" w:history="1">
        <w:r w:rsidRPr="007B6883">
          <w:rPr>
            <w:rFonts w:ascii="Times New Roman" w:hAnsi="Times New Roman" w:cs="Times New Roman"/>
            <w:sz w:val="26"/>
            <w:szCs w:val="26"/>
          </w:rPr>
          <w:t>заявления</w:t>
        </w:r>
      </w:hyperlink>
      <w:r w:rsidRPr="007B6883">
        <w:rPr>
          <w:rFonts w:ascii="Times New Roman" w:hAnsi="Times New Roman" w:cs="Times New Roman"/>
          <w:sz w:val="26"/>
          <w:szCs w:val="26"/>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w:t>
      </w:r>
      <w:r w:rsidRPr="007B6883">
        <w:rPr>
          <w:rFonts w:ascii="Times New Roman" w:hAnsi="Times New Roman" w:cs="Times New Roman"/>
          <w:sz w:val="26"/>
          <w:szCs w:val="26"/>
        </w:rPr>
        <w:lastRenderedPageBreak/>
        <w:t>заявления и прилагаемых документов).</w:t>
      </w:r>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3.2.5. Критерием принятия решения по административной процедуре является поступление заявления и прилагаемых документов в Уполномоченный орган.</w:t>
      </w:r>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7B6883" w:rsidRPr="007B6883" w:rsidRDefault="007B6883" w:rsidP="007B6883">
      <w:pPr>
        <w:pStyle w:val="ConsPlusNormal0"/>
        <w:ind w:firstLine="709"/>
        <w:jc w:val="both"/>
        <w:rPr>
          <w:rFonts w:ascii="Times New Roman" w:hAnsi="Times New Roman" w:cs="Times New Roman"/>
          <w:sz w:val="26"/>
          <w:szCs w:val="26"/>
        </w:rPr>
      </w:pPr>
    </w:p>
    <w:p w:rsidR="007B6883" w:rsidRPr="007B6883" w:rsidRDefault="007B6883" w:rsidP="007B6883">
      <w:pPr>
        <w:autoSpaceDE w:val="0"/>
        <w:autoSpaceDN w:val="0"/>
        <w:adjustRightInd w:val="0"/>
        <w:ind w:firstLine="708"/>
        <w:jc w:val="both"/>
        <w:rPr>
          <w:sz w:val="26"/>
          <w:szCs w:val="26"/>
        </w:rPr>
      </w:pPr>
    </w:p>
    <w:p w:rsidR="007B6883" w:rsidRPr="007B6883" w:rsidRDefault="007B6883" w:rsidP="007B6883">
      <w:pPr>
        <w:pStyle w:val="afd"/>
        <w:jc w:val="center"/>
        <w:rPr>
          <w:sz w:val="26"/>
          <w:szCs w:val="26"/>
        </w:rPr>
      </w:pPr>
      <w:r w:rsidRPr="007B6883">
        <w:rPr>
          <w:sz w:val="26"/>
          <w:szCs w:val="26"/>
        </w:rPr>
        <w:t xml:space="preserve">3.3. Рассмотрение заявления и прилагаемых к нему документов, </w:t>
      </w:r>
    </w:p>
    <w:p w:rsidR="007B6883" w:rsidRPr="007B6883" w:rsidRDefault="007B6883" w:rsidP="007B6883">
      <w:pPr>
        <w:pStyle w:val="afd"/>
        <w:jc w:val="center"/>
        <w:rPr>
          <w:sz w:val="26"/>
          <w:szCs w:val="26"/>
        </w:rPr>
      </w:pPr>
      <w:r w:rsidRPr="007B6883">
        <w:rPr>
          <w:sz w:val="26"/>
          <w:szCs w:val="26"/>
        </w:rPr>
        <w:t xml:space="preserve">принятие решения </w:t>
      </w:r>
      <w:r w:rsidRPr="007B6883">
        <w:rPr>
          <w:color w:val="000000"/>
          <w:sz w:val="26"/>
          <w:szCs w:val="26"/>
        </w:rPr>
        <w:t>о присвоении объекту адресации адреса или аннулировании его адреса либо об отказе в присвоении объекту адресации адреса или аннулировании его адреса</w:t>
      </w:r>
    </w:p>
    <w:p w:rsidR="007B6883" w:rsidRPr="007B6883" w:rsidRDefault="007B6883" w:rsidP="007B6883">
      <w:pPr>
        <w:autoSpaceDE w:val="0"/>
        <w:autoSpaceDN w:val="0"/>
        <w:adjustRightInd w:val="0"/>
        <w:rPr>
          <w:sz w:val="26"/>
          <w:szCs w:val="26"/>
        </w:rPr>
      </w:pPr>
      <w:bookmarkStart w:id="5" w:name="Par94"/>
      <w:bookmarkEnd w:id="5"/>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 xml:space="preserve">3.3.2. В случае поступления </w:t>
      </w:r>
      <w:hyperlink w:anchor="Par428" w:tooltip="                                 ЗАЯВЛЕНИЕ" w:history="1">
        <w:r w:rsidRPr="007B6883">
          <w:rPr>
            <w:rFonts w:ascii="Times New Roman" w:hAnsi="Times New Roman" w:cs="Times New Roman"/>
            <w:sz w:val="26"/>
            <w:szCs w:val="26"/>
          </w:rPr>
          <w:t>заявления</w:t>
        </w:r>
      </w:hyperlink>
      <w:r w:rsidRPr="007B6883">
        <w:rPr>
          <w:rFonts w:ascii="Times New Roman" w:hAnsi="Times New Roman" w:cs="Times New Roman"/>
          <w:sz w:val="26"/>
          <w:szCs w:val="26"/>
        </w:rPr>
        <w:t xml:space="preserve"> и прилагаемых документов в электронной форме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3.3.3. 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7B6883" w:rsidRPr="007B6883" w:rsidRDefault="007B6883" w:rsidP="007B6883">
      <w:pPr>
        <w:autoSpaceDE w:val="0"/>
        <w:autoSpaceDN w:val="0"/>
        <w:adjustRightInd w:val="0"/>
        <w:ind w:firstLine="709"/>
        <w:jc w:val="both"/>
        <w:rPr>
          <w:sz w:val="26"/>
          <w:szCs w:val="26"/>
        </w:rPr>
      </w:pPr>
      <w:r w:rsidRPr="007B6883">
        <w:rPr>
          <w:sz w:val="26"/>
          <w:szCs w:val="26"/>
        </w:rPr>
        <w:t xml:space="preserve">3.3.4. </w:t>
      </w:r>
      <w:proofErr w:type="gramStart"/>
      <w:r w:rsidRPr="007B6883">
        <w:rPr>
          <w:sz w:val="26"/>
          <w:szCs w:val="26"/>
        </w:rPr>
        <w:t>В случае если заявитель (представитель заявителя)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(представителя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3 рабочих дней со дня</w:t>
      </w:r>
      <w:proofErr w:type="gramEnd"/>
      <w:r w:rsidRPr="007B6883">
        <w:rPr>
          <w:sz w:val="26"/>
          <w:szCs w:val="26"/>
        </w:rPr>
        <w:t xml:space="preserve"> получения заявления и прилагаемых документов обеспечивает направление межведомственных запросов в органы государственной власти, органы местного самоуправления и подведомственные государственным органам и органам местного самоуправления </w:t>
      </w:r>
      <w:r w:rsidRPr="007B6883">
        <w:rPr>
          <w:sz w:val="26"/>
          <w:szCs w:val="26"/>
        </w:rPr>
        <w:lastRenderedPageBreak/>
        <w:t>организации, в распоряжении которых находятся документы, указанные в подпункте 2.7.1 настоящего административного регламента.</w:t>
      </w:r>
    </w:p>
    <w:p w:rsidR="007B6883" w:rsidRPr="007B6883" w:rsidRDefault="007B6883" w:rsidP="007B6883">
      <w:pPr>
        <w:autoSpaceDE w:val="0"/>
        <w:autoSpaceDN w:val="0"/>
        <w:adjustRightInd w:val="0"/>
        <w:ind w:firstLine="709"/>
        <w:jc w:val="both"/>
        <w:rPr>
          <w:sz w:val="26"/>
          <w:szCs w:val="26"/>
        </w:rPr>
      </w:pPr>
      <w:r w:rsidRPr="007B6883">
        <w:rPr>
          <w:sz w:val="26"/>
          <w:szCs w:val="26"/>
        </w:rPr>
        <w:t>3.3.5. Должностное лицо, ответственное за предоставление муниципальной услуги, в течение 3 рабочих дней со дня поступления запрашиваемых сведений (документов) в администрацию округа проверяет заявление и все представленные документы на наличие оснований для отказа в присвоении объекту адресации адреса или аннулировании его адреса, предусмотренных пунктом 2.9.3 настоящего административного регламента, и в случае:</w:t>
      </w:r>
    </w:p>
    <w:p w:rsidR="007B6883" w:rsidRPr="007B6883" w:rsidRDefault="007B6883" w:rsidP="007B6883">
      <w:pPr>
        <w:autoSpaceDE w:val="0"/>
        <w:autoSpaceDN w:val="0"/>
        <w:adjustRightInd w:val="0"/>
        <w:ind w:firstLine="709"/>
        <w:jc w:val="both"/>
        <w:rPr>
          <w:sz w:val="26"/>
          <w:szCs w:val="26"/>
        </w:rPr>
      </w:pPr>
      <w:r w:rsidRPr="007B6883">
        <w:rPr>
          <w:sz w:val="26"/>
          <w:szCs w:val="26"/>
        </w:rPr>
        <w:t>наличия оснований для отказа в присвоении объекту адресации адреса или аннулировании его адреса, указанных в пункте 2.9.3 настоящего административного регламента, готовит решение об отказе в присвоении объекту адресации адреса или аннулировании его  адреса;</w:t>
      </w:r>
    </w:p>
    <w:p w:rsidR="007B6883" w:rsidRPr="007B6883" w:rsidRDefault="007B6883" w:rsidP="007B6883">
      <w:pPr>
        <w:autoSpaceDE w:val="0"/>
        <w:autoSpaceDN w:val="0"/>
        <w:adjustRightInd w:val="0"/>
        <w:ind w:firstLine="709"/>
        <w:jc w:val="both"/>
        <w:rPr>
          <w:sz w:val="26"/>
          <w:szCs w:val="26"/>
        </w:rPr>
      </w:pPr>
      <w:r w:rsidRPr="007B6883">
        <w:rPr>
          <w:sz w:val="26"/>
          <w:szCs w:val="26"/>
        </w:rPr>
        <w:t>в случае отсутствия оснований для отказа в присвоении объекту адресации адреса или аннулировании его адреса, указанных в пункте 2.9.3 настоящего административного регламента, готовит решение о присвоении объекту адресации адреса или аннулирование его адреса.</w:t>
      </w:r>
    </w:p>
    <w:p w:rsidR="007B6883" w:rsidRPr="007B6883" w:rsidRDefault="007B6883" w:rsidP="007B6883">
      <w:pPr>
        <w:ind w:firstLine="709"/>
        <w:jc w:val="both"/>
        <w:rPr>
          <w:i/>
          <w:color w:val="FF0000"/>
          <w:sz w:val="26"/>
          <w:szCs w:val="26"/>
        </w:rPr>
      </w:pPr>
      <w:bookmarkStart w:id="6" w:name="Par0"/>
      <w:bookmarkEnd w:id="6"/>
      <w:r w:rsidRPr="007B6883">
        <w:rPr>
          <w:sz w:val="26"/>
          <w:szCs w:val="26"/>
        </w:rPr>
        <w:t>3.3.6</w:t>
      </w:r>
      <w:r w:rsidRPr="007B6883">
        <w:rPr>
          <w:color w:val="FF0000"/>
          <w:sz w:val="26"/>
          <w:szCs w:val="26"/>
        </w:rPr>
        <w:t xml:space="preserve">. </w:t>
      </w:r>
      <w:r w:rsidRPr="007B6883">
        <w:rPr>
          <w:sz w:val="26"/>
          <w:szCs w:val="26"/>
        </w:rPr>
        <w:t>Должностное лицо, ответственное за предоставление муниципальной услуги подписывает решение о присвоении объекту адресации адреса или аннулирование его адреса либо решение об отказе в присвоении объекту адресации адреса или аннулировании его  адреса у руководителя Уполномоченного органа, заверяет печатью.</w:t>
      </w:r>
    </w:p>
    <w:p w:rsidR="007B6883" w:rsidRPr="007B6883" w:rsidRDefault="007B6883" w:rsidP="007B6883">
      <w:pPr>
        <w:widowControl w:val="0"/>
        <w:autoSpaceDE w:val="0"/>
        <w:autoSpaceDN w:val="0"/>
        <w:adjustRightInd w:val="0"/>
        <w:ind w:right="-2" w:firstLine="709"/>
        <w:jc w:val="both"/>
        <w:rPr>
          <w:sz w:val="26"/>
          <w:szCs w:val="26"/>
        </w:rPr>
      </w:pPr>
      <w:r w:rsidRPr="007B6883">
        <w:rPr>
          <w:sz w:val="26"/>
          <w:szCs w:val="26"/>
        </w:rPr>
        <w:t xml:space="preserve">3.3.7. </w:t>
      </w:r>
      <w:proofErr w:type="gramStart"/>
      <w:r w:rsidRPr="007B6883">
        <w:rPr>
          <w:sz w:val="26"/>
          <w:szCs w:val="26"/>
        </w:rPr>
        <w:t xml:space="preserve">Срок выполнения административной процедуры - не более 7 рабочих дней со дня поступления заявления и прилагаемых документов в  Уполномоченный орган (в случае представления заявления через МФЦ срок выполнения административной процедуры исчисляется </w:t>
      </w:r>
      <w:r w:rsidRPr="007B6883">
        <w:rPr>
          <w:sz w:val="26"/>
          <w:szCs w:val="26"/>
          <w:lang w:eastAsia="en-US"/>
        </w:rPr>
        <w:t>со дня передачи МФЦ заявления и документов, указанных в пунктах 2.6.1, 2.7.1 настоящего административного регламента (при их наличии), в администрацию округа</w:t>
      </w:r>
      <w:r w:rsidRPr="007B6883">
        <w:rPr>
          <w:sz w:val="26"/>
          <w:szCs w:val="26"/>
        </w:rPr>
        <w:t>).</w:t>
      </w:r>
      <w:proofErr w:type="gramEnd"/>
    </w:p>
    <w:p w:rsidR="007B6883" w:rsidRPr="007B6883" w:rsidRDefault="007B6883" w:rsidP="007B6883">
      <w:pPr>
        <w:widowControl w:val="0"/>
        <w:autoSpaceDE w:val="0"/>
        <w:autoSpaceDN w:val="0"/>
        <w:adjustRightInd w:val="0"/>
        <w:ind w:right="-2" w:firstLine="709"/>
        <w:jc w:val="both"/>
        <w:rPr>
          <w:sz w:val="26"/>
          <w:szCs w:val="26"/>
        </w:rPr>
      </w:pPr>
      <w:r w:rsidRPr="007B6883">
        <w:rPr>
          <w:sz w:val="26"/>
          <w:szCs w:val="26"/>
        </w:rPr>
        <w:t>3.3.8. Критериями принятия решения в рамках выполнения административной процедуры является отсутствие (наличие) оснований для отказа в присвоении объекту адресации адреса или аннулировании его адреса, указанных в пункте 2.9.3 настоящего административного регламента.</w:t>
      </w:r>
    </w:p>
    <w:p w:rsidR="007B6883" w:rsidRPr="007B6883" w:rsidRDefault="007B6883" w:rsidP="007B6883">
      <w:pPr>
        <w:ind w:firstLine="709"/>
        <w:jc w:val="both"/>
        <w:rPr>
          <w:sz w:val="26"/>
          <w:szCs w:val="26"/>
          <w:lang w:eastAsia="en-US"/>
        </w:rPr>
      </w:pPr>
      <w:r w:rsidRPr="007B6883">
        <w:rPr>
          <w:sz w:val="26"/>
          <w:szCs w:val="26"/>
        </w:rPr>
        <w:t>3.3.9. Результатом выполнения административной процедуры является принятие Уполномоченным органом постановления о присвоении объекту адресации адреса или аннулировании его адреса</w:t>
      </w:r>
      <w:r w:rsidRPr="007B6883">
        <w:rPr>
          <w:sz w:val="26"/>
          <w:szCs w:val="26"/>
          <w:lang w:eastAsia="en-US"/>
        </w:rPr>
        <w:t xml:space="preserve"> либо мотивированный отказ в </w:t>
      </w:r>
      <w:r w:rsidRPr="007B6883">
        <w:rPr>
          <w:sz w:val="26"/>
          <w:szCs w:val="26"/>
        </w:rPr>
        <w:t>присвоении объекту адресации адреса или аннулировании его адреса.</w:t>
      </w:r>
    </w:p>
    <w:p w:rsidR="007B6883" w:rsidRPr="007B6883" w:rsidRDefault="007B6883" w:rsidP="007B6883">
      <w:pPr>
        <w:autoSpaceDE w:val="0"/>
        <w:autoSpaceDN w:val="0"/>
        <w:adjustRightInd w:val="0"/>
        <w:ind w:firstLine="540"/>
        <w:jc w:val="both"/>
        <w:rPr>
          <w:sz w:val="26"/>
          <w:szCs w:val="26"/>
        </w:rPr>
      </w:pPr>
    </w:p>
    <w:p w:rsidR="007B6883" w:rsidRPr="007B6883" w:rsidRDefault="007B6883" w:rsidP="007B6883">
      <w:pPr>
        <w:widowControl w:val="0"/>
        <w:tabs>
          <w:tab w:val="left" w:pos="1134"/>
          <w:tab w:val="left" w:pos="1276"/>
        </w:tabs>
        <w:autoSpaceDE w:val="0"/>
        <w:autoSpaceDN w:val="0"/>
        <w:adjustRightInd w:val="0"/>
        <w:jc w:val="center"/>
        <w:outlineLvl w:val="2"/>
        <w:rPr>
          <w:sz w:val="26"/>
          <w:szCs w:val="26"/>
        </w:rPr>
      </w:pPr>
      <w:r w:rsidRPr="007B6883">
        <w:rPr>
          <w:sz w:val="26"/>
          <w:szCs w:val="26"/>
        </w:rPr>
        <w:t xml:space="preserve">3.4. Направление (вручение) заявителю решения </w:t>
      </w:r>
      <w:r w:rsidRPr="007B6883">
        <w:rPr>
          <w:color w:val="000000"/>
          <w:sz w:val="26"/>
          <w:szCs w:val="26"/>
        </w:rPr>
        <w:t>о присвоении объекту адресации адреса или аннулировании его адреса либо об отказе в присвоении объекту адресации адреса или аннулировании его адреса</w:t>
      </w:r>
    </w:p>
    <w:p w:rsidR="007B6883" w:rsidRPr="007B6883" w:rsidRDefault="007B6883" w:rsidP="007B6883">
      <w:pPr>
        <w:pStyle w:val="afd"/>
        <w:jc w:val="both"/>
        <w:rPr>
          <w:b/>
          <w:sz w:val="26"/>
          <w:szCs w:val="26"/>
        </w:rPr>
      </w:pPr>
    </w:p>
    <w:p w:rsidR="007B6883" w:rsidRPr="007B6883" w:rsidRDefault="007B6883" w:rsidP="007B6883">
      <w:pPr>
        <w:pStyle w:val="afd"/>
        <w:ind w:firstLine="709"/>
        <w:jc w:val="both"/>
        <w:rPr>
          <w:sz w:val="26"/>
          <w:szCs w:val="26"/>
        </w:rPr>
      </w:pPr>
      <w:r w:rsidRPr="007B6883">
        <w:rPr>
          <w:sz w:val="26"/>
          <w:szCs w:val="26"/>
        </w:rPr>
        <w:t>3.4.1.</w:t>
      </w:r>
      <w:r w:rsidRPr="007B6883">
        <w:rPr>
          <w:b/>
          <w:sz w:val="26"/>
          <w:szCs w:val="26"/>
        </w:rPr>
        <w:t xml:space="preserve"> </w:t>
      </w:r>
      <w:r w:rsidRPr="007B6883">
        <w:rPr>
          <w:sz w:val="26"/>
          <w:szCs w:val="26"/>
        </w:rPr>
        <w:t>Юридическим фактом, являющимся основанием для начала выполнения административной процедуры является поступление специалисту, ответственному за прием и регистрацию заявления, подписанного руководителем Уполномоченного органа постановления</w:t>
      </w:r>
      <w:r w:rsidRPr="007B6883">
        <w:rPr>
          <w:color w:val="FF0000"/>
          <w:sz w:val="26"/>
          <w:szCs w:val="26"/>
        </w:rPr>
        <w:t xml:space="preserve"> </w:t>
      </w:r>
      <w:r w:rsidRPr="007B6883">
        <w:rPr>
          <w:sz w:val="26"/>
          <w:szCs w:val="26"/>
        </w:rPr>
        <w:t xml:space="preserve">о присвоении адреса объекту адресации или аннулировании его адреса либо мотивированного отказа </w:t>
      </w:r>
      <w:r w:rsidRPr="007B6883">
        <w:rPr>
          <w:sz w:val="26"/>
          <w:szCs w:val="26"/>
          <w:lang w:eastAsia="en-US"/>
        </w:rPr>
        <w:t xml:space="preserve">в </w:t>
      </w:r>
      <w:r w:rsidRPr="007B6883">
        <w:rPr>
          <w:sz w:val="26"/>
          <w:szCs w:val="26"/>
        </w:rPr>
        <w:t>присвоении объекту адресации адреса или аннулировании его адреса.</w:t>
      </w:r>
    </w:p>
    <w:p w:rsidR="007B6883" w:rsidRPr="007B6883" w:rsidRDefault="007B6883" w:rsidP="007B6883">
      <w:pPr>
        <w:autoSpaceDE w:val="0"/>
        <w:autoSpaceDN w:val="0"/>
        <w:adjustRightInd w:val="0"/>
        <w:ind w:firstLine="709"/>
        <w:jc w:val="both"/>
        <w:rPr>
          <w:sz w:val="26"/>
          <w:szCs w:val="26"/>
        </w:rPr>
      </w:pPr>
      <w:r w:rsidRPr="007B6883">
        <w:rPr>
          <w:sz w:val="26"/>
          <w:szCs w:val="26"/>
        </w:rPr>
        <w:t>3.4.2. Выдача (направление) заявителю принятого решения  осуществляться в соответствии со способом выдачи документов, указанном в заявлении:</w:t>
      </w:r>
    </w:p>
    <w:p w:rsidR="007B6883" w:rsidRPr="007B6883" w:rsidRDefault="007B6883" w:rsidP="007B6883">
      <w:pPr>
        <w:autoSpaceDE w:val="0"/>
        <w:autoSpaceDN w:val="0"/>
        <w:adjustRightInd w:val="0"/>
        <w:ind w:firstLine="709"/>
        <w:jc w:val="both"/>
        <w:rPr>
          <w:sz w:val="26"/>
          <w:szCs w:val="26"/>
        </w:rPr>
      </w:pPr>
      <w:r w:rsidRPr="007B6883">
        <w:rPr>
          <w:sz w:val="26"/>
          <w:szCs w:val="26"/>
        </w:rPr>
        <w:t>1) путем направления по почте в адрес заявителя заказным письмом с уведомлением;</w:t>
      </w:r>
    </w:p>
    <w:p w:rsidR="007B6883" w:rsidRPr="007B6883" w:rsidRDefault="007B6883" w:rsidP="007B6883">
      <w:pPr>
        <w:autoSpaceDE w:val="0"/>
        <w:autoSpaceDN w:val="0"/>
        <w:adjustRightInd w:val="0"/>
        <w:ind w:firstLine="709"/>
        <w:jc w:val="both"/>
        <w:rPr>
          <w:sz w:val="26"/>
          <w:szCs w:val="26"/>
        </w:rPr>
      </w:pPr>
      <w:r w:rsidRPr="007B6883">
        <w:rPr>
          <w:sz w:val="26"/>
          <w:szCs w:val="26"/>
        </w:rPr>
        <w:lastRenderedPageBreak/>
        <w:t>2) путем вручения лично заявителю или его законному представителю по доверенности;</w:t>
      </w:r>
    </w:p>
    <w:p w:rsidR="007B6883" w:rsidRPr="007B6883" w:rsidRDefault="007B6883" w:rsidP="007B6883">
      <w:pPr>
        <w:autoSpaceDE w:val="0"/>
        <w:autoSpaceDN w:val="0"/>
        <w:adjustRightInd w:val="0"/>
        <w:ind w:firstLine="709"/>
        <w:jc w:val="both"/>
        <w:rPr>
          <w:sz w:val="26"/>
          <w:szCs w:val="26"/>
        </w:rPr>
      </w:pPr>
      <w:r w:rsidRPr="007B6883">
        <w:rPr>
          <w:sz w:val="26"/>
          <w:szCs w:val="26"/>
        </w:rPr>
        <w:t>3) через МФЦ (в случае, если заявление подано в МФЦ);</w:t>
      </w:r>
    </w:p>
    <w:p w:rsidR="007B6883" w:rsidRPr="007B6883" w:rsidRDefault="007B6883" w:rsidP="007B6883">
      <w:pPr>
        <w:autoSpaceDE w:val="0"/>
        <w:autoSpaceDN w:val="0"/>
        <w:adjustRightInd w:val="0"/>
        <w:ind w:firstLine="709"/>
        <w:jc w:val="both"/>
        <w:rPr>
          <w:sz w:val="26"/>
          <w:szCs w:val="26"/>
        </w:rPr>
      </w:pPr>
      <w:r w:rsidRPr="007B6883">
        <w:rPr>
          <w:sz w:val="26"/>
          <w:szCs w:val="26"/>
        </w:rPr>
        <w:t>4) через личный кабинет единого портала.</w:t>
      </w:r>
    </w:p>
    <w:p w:rsidR="007B6883" w:rsidRPr="007B6883" w:rsidRDefault="007B6883" w:rsidP="007B6883">
      <w:pPr>
        <w:autoSpaceDE w:val="0"/>
        <w:autoSpaceDN w:val="0"/>
        <w:adjustRightInd w:val="0"/>
        <w:ind w:firstLine="709"/>
        <w:jc w:val="both"/>
        <w:rPr>
          <w:sz w:val="26"/>
          <w:szCs w:val="26"/>
        </w:rPr>
      </w:pPr>
      <w:r w:rsidRPr="007B6883">
        <w:rPr>
          <w:sz w:val="26"/>
          <w:szCs w:val="26"/>
        </w:rPr>
        <w:t>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информационного письма в личном кабинете Единого портала.</w:t>
      </w:r>
    </w:p>
    <w:p w:rsidR="007B6883" w:rsidRPr="007B6883" w:rsidRDefault="007B6883" w:rsidP="007B6883">
      <w:pPr>
        <w:autoSpaceDE w:val="0"/>
        <w:autoSpaceDN w:val="0"/>
        <w:adjustRightInd w:val="0"/>
        <w:ind w:firstLine="709"/>
        <w:jc w:val="both"/>
        <w:rPr>
          <w:rFonts w:eastAsia="Calibri"/>
          <w:sz w:val="26"/>
          <w:szCs w:val="26"/>
        </w:rPr>
      </w:pPr>
      <w:r w:rsidRPr="007B6883">
        <w:rPr>
          <w:sz w:val="26"/>
          <w:szCs w:val="26"/>
          <w:lang w:eastAsia="en-US"/>
        </w:rPr>
        <w:t xml:space="preserve">3.4.3. </w:t>
      </w:r>
      <w:r w:rsidRPr="007B6883">
        <w:rPr>
          <w:sz w:val="26"/>
          <w:szCs w:val="26"/>
        </w:rPr>
        <w:t xml:space="preserve">Срок выполнения административной процедуры составляет не более 3 рабочих дней со дня принятия руководителем Уполномоченного органа </w:t>
      </w:r>
      <w:r w:rsidRPr="007B6883">
        <w:rPr>
          <w:rFonts w:eastAsia="Calibri"/>
          <w:sz w:val="26"/>
          <w:szCs w:val="26"/>
        </w:rPr>
        <w:t>решения о присвоении объекту адресации адреса или аннулировании его адреса (об отказе в таком присвоении или аннулировании).</w:t>
      </w:r>
    </w:p>
    <w:p w:rsidR="007B6883" w:rsidRPr="007B6883" w:rsidRDefault="007B6883" w:rsidP="007B6883">
      <w:pPr>
        <w:autoSpaceDE w:val="0"/>
        <w:autoSpaceDN w:val="0"/>
        <w:adjustRightInd w:val="0"/>
        <w:ind w:firstLine="709"/>
        <w:jc w:val="both"/>
        <w:rPr>
          <w:sz w:val="26"/>
          <w:szCs w:val="26"/>
        </w:rPr>
      </w:pPr>
      <w:r w:rsidRPr="007B6883">
        <w:rPr>
          <w:sz w:val="26"/>
          <w:szCs w:val="26"/>
        </w:rPr>
        <w:t>3.4.4. Критерием принятия решения в рамках выполнения административной процедуры является:</w:t>
      </w:r>
    </w:p>
    <w:p w:rsidR="007B6883" w:rsidRPr="007B6883" w:rsidRDefault="007B6883" w:rsidP="007B6883">
      <w:pPr>
        <w:autoSpaceDE w:val="0"/>
        <w:autoSpaceDN w:val="0"/>
        <w:adjustRightInd w:val="0"/>
        <w:ind w:firstLine="709"/>
        <w:jc w:val="both"/>
        <w:rPr>
          <w:color w:val="FF0000"/>
          <w:sz w:val="26"/>
          <w:szCs w:val="26"/>
        </w:rPr>
      </w:pPr>
      <w:r w:rsidRPr="007B6883">
        <w:rPr>
          <w:sz w:val="26"/>
          <w:szCs w:val="26"/>
        </w:rPr>
        <w:t xml:space="preserve">- наличие подписанного и зарегистрированного решения </w:t>
      </w:r>
      <w:r w:rsidRPr="007B6883">
        <w:rPr>
          <w:sz w:val="26"/>
          <w:szCs w:val="26"/>
        </w:rPr>
        <w:br/>
      </w:r>
      <w:r w:rsidRPr="007B6883">
        <w:rPr>
          <w:rFonts w:eastAsia="Calibri"/>
          <w:sz w:val="26"/>
          <w:szCs w:val="26"/>
        </w:rPr>
        <w:t>о присвоении объекту адресации адреса или аннулировании его адреса</w:t>
      </w:r>
      <w:r w:rsidRPr="007B6883">
        <w:rPr>
          <w:sz w:val="26"/>
          <w:szCs w:val="26"/>
        </w:rPr>
        <w:t>;</w:t>
      </w:r>
    </w:p>
    <w:p w:rsidR="007B6883" w:rsidRPr="007B6883" w:rsidRDefault="007B6883" w:rsidP="007B6883">
      <w:pPr>
        <w:autoSpaceDE w:val="0"/>
        <w:autoSpaceDN w:val="0"/>
        <w:adjustRightInd w:val="0"/>
        <w:ind w:firstLine="709"/>
        <w:jc w:val="both"/>
        <w:rPr>
          <w:sz w:val="26"/>
          <w:szCs w:val="26"/>
        </w:rPr>
      </w:pPr>
      <w:r w:rsidRPr="007B6883">
        <w:rPr>
          <w:sz w:val="26"/>
          <w:szCs w:val="26"/>
        </w:rPr>
        <w:t xml:space="preserve">-  наличие подписанного и зарегистрированного решения об отказе </w:t>
      </w:r>
      <w:r w:rsidRPr="007B6883">
        <w:rPr>
          <w:sz w:val="26"/>
          <w:szCs w:val="26"/>
        </w:rPr>
        <w:br/>
      </w:r>
      <w:r w:rsidRPr="007B6883">
        <w:rPr>
          <w:sz w:val="26"/>
          <w:szCs w:val="26"/>
          <w:lang w:eastAsia="en-US"/>
        </w:rPr>
        <w:t xml:space="preserve">в </w:t>
      </w:r>
      <w:r w:rsidRPr="007B6883">
        <w:rPr>
          <w:sz w:val="26"/>
          <w:szCs w:val="26"/>
        </w:rPr>
        <w:t>присвоении объекту адресации адреса или аннулировании его адреса.</w:t>
      </w:r>
    </w:p>
    <w:p w:rsidR="007B6883" w:rsidRPr="007B6883" w:rsidRDefault="007B6883" w:rsidP="007B6883">
      <w:pPr>
        <w:autoSpaceDE w:val="0"/>
        <w:autoSpaceDN w:val="0"/>
        <w:adjustRightInd w:val="0"/>
        <w:ind w:firstLine="709"/>
        <w:jc w:val="both"/>
        <w:rPr>
          <w:sz w:val="26"/>
          <w:szCs w:val="26"/>
        </w:rPr>
      </w:pPr>
      <w:bookmarkStart w:id="7" w:name="_GoBack"/>
      <w:bookmarkEnd w:id="7"/>
      <w:r w:rsidRPr="007B6883">
        <w:rPr>
          <w:sz w:val="26"/>
          <w:szCs w:val="26"/>
        </w:rPr>
        <w:t>3.4.5. Результатом выполнения административной процедуры является направление (вручение) заявителю (представителю заявителя) постановления</w:t>
      </w:r>
      <w:r w:rsidRPr="007B6883">
        <w:rPr>
          <w:color w:val="000000"/>
          <w:sz w:val="26"/>
          <w:szCs w:val="26"/>
        </w:rPr>
        <w:t xml:space="preserve"> о</w:t>
      </w:r>
      <w:r w:rsidRPr="007B6883">
        <w:rPr>
          <w:sz w:val="26"/>
          <w:szCs w:val="26"/>
        </w:rPr>
        <w:t xml:space="preserve"> присвоении объекту адресации адреса или аннулировании его адреса</w:t>
      </w:r>
      <w:r w:rsidRPr="007B6883">
        <w:rPr>
          <w:sz w:val="26"/>
          <w:szCs w:val="26"/>
          <w:lang w:eastAsia="en-US"/>
        </w:rPr>
        <w:t xml:space="preserve"> либо мотивированный отказ в </w:t>
      </w:r>
      <w:r w:rsidRPr="007B6883">
        <w:rPr>
          <w:sz w:val="26"/>
          <w:szCs w:val="26"/>
        </w:rPr>
        <w:t>присвоении объекту адресации адреса или аннулировании его адреса.</w:t>
      </w:r>
    </w:p>
    <w:p w:rsidR="007B6883" w:rsidRPr="007B6883" w:rsidRDefault="007B6883" w:rsidP="007B6883">
      <w:pPr>
        <w:ind w:firstLine="540"/>
        <w:jc w:val="both"/>
        <w:rPr>
          <w:i/>
          <w:sz w:val="26"/>
          <w:szCs w:val="26"/>
        </w:rPr>
      </w:pPr>
    </w:p>
    <w:p w:rsidR="007B6883" w:rsidRPr="007B6883" w:rsidRDefault="007B6883" w:rsidP="007B6883">
      <w:pPr>
        <w:pStyle w:val="4"/>
        <w:spacing w:before="0"/>
        <w:ind w:firstLine="709"/>
        <w:jc w:val="center"/>
        <w:rPr>
          <w:rFonts w:ascii="Times New Roman" w:hAnsi="Times New Roman"/>
          <w:b w:val="0"/>
          <w:i w:val="0"/>
          <w:color w:val="auto"/>
          <w:sz w:val="26"/>
          <w:szCs w:val="26"/>
        </w:rPr>
      </w:pPr>
      <w:r w:rsidRPr="007B6883">
        <w:rPr>
          <w:rFonts w:ascii="Times New Roman" w:hAnsi="Times New Roman"/>
          <w:b w:val="0"/>
          <w:i w:val="0"/>
          <w:color w:val="auto"/>
          <w:sz w:val="26"/>
          <w:szCs w:val="26"/>
          <w:lang w:val="en-US"/>
        </w:rPr>
        <w:t>IV</w:t>
      </w:r>
      <w:r w:rsidRPr="007B6883">
        <w:rPr>
          <w:rFonts w:ascii="Times New Roman" w:hAnsi="Times New Roman"/>
          <w:b w:val="0"/>
          <w:i w:val="0"/>
          <w:color w:val="auto"/>
          <w:sz w:val="26"/>
          <w:szCs w:val="26"/>
        </w:rPr>
        <w:t>. Формы контроля за исполнением</w:t>
      </w:r>
    </w:p>
    <w:p w:rsidR="007B6883" w:rsidRPr="007B6883" w:rsidRDefault="007B6883" w:rsidP="007B6883">
      <w:pPr>
        <w:pStyle w:val="4"/>
        <w:spacing w:before="0"/>
        <w:ind w:firstLine="709"/>
        <w:jc w:val="center"/>
        <w:rPr>
          <w:rFonts w:ascii="Times New Roman" w:hAnsi="Times New Roman"/>
          <w:b w:val="0"/>
          <w:i w:val="0"/>
          <w:color w:val="auto"/>
          <w:sz w:val="26"/>
          <w:szCs w:val="26"/>
        </w:rPr>
      </w:pPr>
      <w:r w:rsidRPr="007B6883">
        <w:rPr>
          <w:rFonts w:ascii="Times New Roman" w:hAnsi="Times New Roman"/>
          <w:b w:val="0"/>
          <w:i w:val="0"/>
          <w:color w:val="auto"/>
          <w:sz w:val="26"/>
          <w:szCs w:val="26"/>
        </w:rPr>
        <w:t>административного регламента</w:t>
      </w:r>
    </w:p>
    <w:p w:rsidR="007B6883" w:rsidRPr="007B6883" w:rsidRDefault="007B6883" w:rsidP="007B6883">
      <w:pPr>
        <w:autoSpaceDE w:val="0"/>
        <w:autoSpaceDN w:val="0"/>
        <w:adjustRightInd w:val="0"/>
        <w:ind w:firstLine="709"/>
        <w:jc w:val="center"/>
        <w:rPr>
          <w:sz w:val="26"/>
          <w:szCs w:val="26"/>
        </w:rPr>
      </w:pPr>
    </w:p>
    <w:p w:rsidR="007B6883" w:rsidRPr="007B6883" w:rsidRDefault="007B6883" w:rsidP="007B6883">
      <w:pPr>
        <w:autoSpaceDE w:val="0"/>
        <w:autoSpaceDN w:val="0"/>
        <w:adjustRightInd w:val="0"/>
        <w:ind w:firstLine="709"/>
        <w:jc w:val="both"/>
        <w:rPr>
          <w:sz w:val="26"/>
          <w:szCs w:val="26"/>
        </w:rPr>
      </w:pPr>
      <w:r w:rsidRPr="007B6883">
        <w:rPr>
          <w:sz w:val="26"/>
          <w:szCs w:val="26"/>
        </w:rPr>
        <w:t>4.1.</w:t>
      </w:r>
      <w:r w:rsidRPr="007B6883">
        <w:rPr>
          <w:sz w:val="26"/>
          <w:szCs w:val="26"/>
        </w:rPr>
        <w:tab/>
      </w:r>
      <w:proofErr w:type="gramStart"/>
      <w:r w:rsidRPr="007B6883">
        <w:rPr>
          <w:sz w:val="26"/>
          <w:szCs w:val="26"/>
        </w:rPr>
        <w:t>Контроль за</w:t>
      </w:r>
      <w:proofErr w:type="gramEnd"/>
      <w:r w:rsidRPr="007B6883">
        <w:rPr>
          <w:sz w:val="26"/>
          <w:szCs w:val="26"/>
        </w:rPr>
        <w:t xml:space="preserve"> соблюдением и исполнением должностными лицами администрации округа</w:t>
      </w:r>
      <w:r w:rsidRPr="007B6883">
        <w:rPr>
          <w:i/>
          <w:iCs/>
          <w:sz w:val="26"/>
          <w:szCs w:val="26"/>
        </w:rPr>
        <w:t xml:space="preserve"> </w:t>
      </w:r>
      <w:r w:rsidRPr="007B6883">
        <w:rPr>
          <w:sz w:val="26"/>
          <w:szCs w:val="26"/>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7B6883" w:rsidRPr="007B6883" w:rsidRDefault="007B6883" w:rsidP="007B6883">
      <w:pPr>
        <w:autoSpaceDE w:val="0"/>
        <w:autoSpaceDN w:val="0"/>
        <w:adjustRightInd w:val="0"/>
        <w:ind w:firstLine="709"/>
        <w:jc w:val="both"/>
        <w:rPr>
          <w:sz w:val="26"/>
          <w:szCs w:val="26"/>
        </w:rPr>
      </w:pPr>
      <w:r w:rsidRPr="007B6883">
        <w:rPr>
          <w:sz w:val="26"/>
          <w:szCs w:val="26"/>
        </w:rPr>
        <w:t xml:space="preserve">4.2. Текущий </w:t>
      </w:r>
      <w:proofErr w:type="gramStart"/>
      <w:r w:rsidRPr="007B6883">
        <w:rPr>
          <w:sz w:val="26"/>
          <w:szCs w:val="26"/>
        </w:rPr>
        <w:t>контроль за</w:t>
      </w:r>
      <w:proofErr w:type="gramEnd"/>
      <w:r w:rsidRPr="007B6883">
        <w:rPr>
          <w:sz w:val="26"/>
          <w:szCs w:val="26"/>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7B6883" w:rsidRPr="007B6883" w:rsidRDefault="007B6883" w:rsidP="007B6883">
      <w:pPr>
        <w:autoSpaceDE w:val="0"/>
        <w:autoSpaceDN w:val="0"/>
        <w:adjustRightInd w:val="0"/>
        <w:ind w:firstLine="709"/>
        <w:jc w:val="both"/>
        <w:rPr>
          <w:sz w:val="26"/>
          <w:szCs w:val="26"/>
        </w:rPr>
      </w:pPr>
      <w:r w:rsidRPr="007B6883">
        <w:rPr>
          <w:sz w:val="26"/>
          <w:szCs w:val="26"/>
        </w:rPr>
        <w:t>Текущий контроль осуществляется на постоянной основе.</w:t>
      </w:r>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 xml:space="preserve">4.3. Контроль над полнотой и качеством </w:t>
      </w:r>
      <w:r w:rsidRPr="007B6883">
        <w:rPr>
          <w:rFonts w:ascii="Times New Roman" w:hAnsi="Times New Roman" w:cs="Times New Roman"/>
          <w:spacing w:val="-4"/>
          <w:sz w:val="26"/>
          <w:szCs w:val="26"/>
        </w:rPr>
        <w:t>предоставления муниципальной услуги</w:t>
      </w:r>
      <w:r w:rsidRPr="007B6883">
        <w:rPr>
          <w:rFonts w:ascii="Times New Roman" w:hAnsi="Times New Roman" w:cs="Times New Roman"/>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 xml:space="preserve">Контроль над полнотой и качеством </w:t>
      </w:r>
      <w:r w:rsidRPr="007B6883">
        <w:rPr>
          <w:rFonts w:ascii="Times New Roman" w:hAnsi="Times New Roman" w:cs="Times New Roman"/>
          <w:spacing w:val="-4"/>
          <w:sz w:val="26"/>
          <w:szCs w:val="26"/>
        </w:rPr>
        <w:t xml:space="preserve">предоставления муниципальной услуги </w:t>
      </w:r>
      <w:r w:rsidRPr="007B6883">
        <w:rPr>
          <w:rFonts w:ascii="Times New Roman" w:hAnsi="Times New Roman" w:cs="Times New Roman"/>
          <w:sz w:val="26"/>
          <w:szCs w:val="26"/>
        </w:rPr>
        <w:t>осуществляют должностные лица, определенные муниципальным правовым актом Уполномоченного органа.</w:t>
      </w:r>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7B6883" w:rsidRPr="007B6883" w:rsidRDefault="007B6883" w:rsidP="007B6883">
      <w:pPr>
        <w:tabs>
          <w:tab w:val="left" w:pos="0"/>
        </w:tabs>
        <w:autoSpaceDE w:val="0"/>
        <w:autoSpaceDN w:val="0"/>
        <w:adjustRightInd w:val="0"/>
        <w:ind w:firstLine="709"/>
        <w:jc w:val="both"/>
        <w:outlineLvl w:val="2"/>
        <w:rPr>
          <w:sz w:val="26"/>
          <w:szCs w:val="26"/>
        </w:rPr>
      </w:pPr>
      <w:r w:rsidRPr="007B6883">
        <w:rPr>
          <w:sz w:val="26"/>
          <w:szCs w:val="26"/>
        </w:rPr>
        <w:t xml:space="preserve">Периодичность проверок – </w:t>
      </w:r>
      <w:proofErr w:type="gramStart"/>
      <w:r w:rsidRPr="007B6883">
        <w:rPr>
          <w:sz w:val="26"/>
          <w:szCs w:val="26"/>
        </w:rPr>
        <w:t>плановые</w:t>
      </w:r>
      <w:proofErr w:type="gramEnd"/>
      <w:r w:rsidRPr="007B6883">
        <w:rPr>
          <w:sz w:val="26"/>
          <w:szCs w:val="26"/>
        </w:rPr>
        <w:t xml:space="preserve"> 1 раз в год, внеплановые – по конкретному обращению заявителя.</w:t>
      </w:r>
    </w:p>
    <w:p w:rsidR="007B6883" w:rsidRPr="007B6883" w:rsidRDefault="007B6883" w:rsidP="007B6883">
      <w:pPr>
        <w:tabs>
          <w:tab w:val="left" w:pos="0"/>
        </w:tabs>
        <w:autoSpaceDE w:val="0"/>
        <w:autoSpaceDN w:val="0"/>
        <w:adjustRightInd w:val="0"/>
        <w:ind w:firstLine="709"/>
        <w:jc w:val="both"/>
        <w:outlineLvl w:val="2"/>
        <w:rPr>
          <w:bCs/>
          <w:snapToGrid w:val="0"/>
          <w:sz w:val="26"/>
          <w:szCs w:val="26"/>
        </w:rPr>
      </w:pPr>
      <w:r w:rsidRPr="007B6883">
        <w:rPr>
          <w:sz w:val="26"/>
          <w:szCs w:val="26"/>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w:t>
      </w:r>
      <w:r w:rsidRPr="007B6883">
        <w:rPr>
          <w:sz w:val="26"/>
          <w:szCs w:val="26"/>
        </w:rPr>
        <w:lastRenderedPageBreak/>
        <w:t>проведении проверки с учетом периодичности комплексных проверок не менее 1 раза в год и тематических проверок – 1 раз в год.</w:t>
      </w:r>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7B6883">
        <w:rPr>
          <w:rFonts w:ascii="Times New Roman" w:hAnsi="Times New Roman" w:cs="Times New Roman"/>
          <w:sz w:val="26"/>
          <w:szCs w:val="26"/>
        </w:rPr>
        <w:t>который</w:t>
      </w:r>
      <w:proofErr w:type="gramEnd"/>
      <w:r w:rsidRPr="007B6883">
        <w:rPr>
          <w:rFonts w:ascii="Times New Roman" w:hAnsi="Times New Roman" w:cs="Times New Roman"/>
          <w:sz w:val="26"/>
          <w:szCs w:val="26"/>
        </w:rPr>
        <w:t xml:space="preserve"> представляется руководителю Уполномоченного органа в течение 10 рабочих дней после завершения проверки.</w:t>
      </w:r>
    </w:p>
    <w:p w:rsidR="007B6883" w:rsidRPr="007B6883" w:rsidRDefault="007B6883" w:rsidP="007B6883">
      <w:pPr>
        <w:pStyle w:val="21"/>
        <w:spacing w:after="0" w:line="240" w:lineRule="auto"/>
        <w:ind w:left="0" w:firstLine="709"/>
        <w:jc w:val="both"/>
        <w:rPr>
          <w:bCs/>
          <w:snapToGrid w:val="0"/>
          <w:sz w:val="26"/>
          <w:szCs w:val="26"/>
        </w:rPr>
      </w:pPr>
      <w:r w:rsidRPr="007B6883">
        <w:rPr>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B6883" w:rsidRPr="007B6883" w:rsidRDefault="007B6883" w:rsidP="007B6883">
      <w:pPr>
        <w:pStyle w:val="21"/>
        <w:spacing w:after="0" w:line="240" w:lineRule="auto"/>
        <w:ind w:left="0" w:firstLine="709"/>
        <w:jc w:val="both"/>
        <w:rPr>
          <w:bCs/>
          <w:snapToGrid w:val="0"/>
          <w:sz w:val="26"/>
          <w:szCs w:val="26"/>
        </w:rPr>
      </w:pPr>
      <w:r w:rsidRPr="007B6883">
        <w:rPr>
          <w:sz w:val="26"/>
          <w:szCs w:val="26"/>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7B6883" w:rsidRPr="007B6883" w:rsidRDefault="007B6883" w:rsidP="007B6883">
      <w:pPr>
        <w:pStyle w:val="ConsPlusNormal0"/>
        <w:tabs>
          <w:tab w:val="left" w:pos="900"/>
          <w:tab w:val="left" w:pos="1080"/>
        </w:tabs>
        <w:ind w:firstLine="709"/>
        <w:jc w:val="both"/>
        <w:rPr>
          <w:rFonts w:ascii="Times New Roman" w:hAnsi="Times New Roman" w:cs="Times New Roman"/>
          <w:sz w:val="26"/>
          <w:szCs w:val="26"/>
        </w:rPr>
      </w:pPr>
      <w:r w:rsidRPr="007B6883">
        <w:rPr>
          <w:rFonts w:ascii="Times New Roman" w:hAnsi="Times New Roman" w:cs="Times New Roman"/>
          <w:sz w:val="26"/>
          <w:szCs w:val="26"/>
        </w:rPr>
        <w:t xml:space="preserve">4.6. Ответственность за неисполнение, ненадлежащее исполнение возложенных обязанностей по </w:t>
      </w:r>
      <w:r w:rsidRPr="007B6883">
        <w:rPr>
          <w:rFonts w:ascii="Times New Roman" w:hAnsi="Times New Roman" w:cs="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7B6883">
        <w:rPr>
          <w:rFonts w:ascii="Times New Roman" w:hAnsi="Times New Roman" w:cs="Times New Roman"/>
          <w:sz w:val="26"/>
          <w:szCs w:val="26"/>
        </w:rPr>
        <w:t>Российской Федерации</w:t>
      </w:r>
      <w:r w:rsidRPr="007B6883">
        <w:rPr>
          <w:rFonts w:ascii="Times New Roman" w:hAnsi="Times New Roman" w:cs="Times New Roman"/>
          <w:spacing w:val="-4"/>
          <w:sz w:val="26"/>
          <w:szCs w:val="26"/>
        </w:rPr>
        <w:t xml:space="preserve">, Кодексом Российской Федерации об административных правонарушениях, </w:t>
      </w:r>
      <w:r w:rsidRPr="007B6883">
        <w:rPr>
          <w:rFonts w:ascii="Times New Roman" w:hAnsi="Times New Roman" w:cs="Times New Roman"/>
          <w:sz w:val="26"/>
          <w:szCs w:val="26"/>
        </w:rPr>
        <w:t>возлагается на лиц, замещающих должности в Уполномоченном органе (структурном подразделении  – при наличии), и работников МФЦ, ответственных за предоставление муниципальной услуги.</w:t>
      </w:r>
    </w:p>
    <w:p w:rsidR="007B6883" w:rsidRPr="007B6883" w:rsidRDefault="007B6883" w:rsidP="007B6883">
      <w:pPr>
        <w:autoSpaceDE w:val="0"/>
        <w:autoSpaceDN w:val="0"/>
        <w:adjustRightInd w:val="0"/>
        <w:ind w:firstLine="709"/>
        <w:jc w:val="both"/>
        <w:rPr>
          <w:i/>
          <w:sz w:val="26"/>
          <w:szCs w:val="26"/>
        </w:rPr>
      </w:pPr>
      <w:r w:rsidRPr="007B6883">
        <w:rPr>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7B6883" w:rsidRPr="007B6883" w:rsidRDefault="007B6883" w:rsidP="007B6883">
      <w:pPr>
        <w:pStyle w:val="ConsPlusNormal0"/>
        <w:ind w:firstLine="540"/>
        <w:jc w:val="both"/>
        <w:rPr>
          <w:rFonts w:ascii="Times New Roman" w:hAnsi="Times New Roman" w:cs="Times New Roman"/>
          <w:sz w:val="26"/>
          <w:szCs w:val="26"/>
        </w:rPr>
      </w:pPr>
    </w:p>
    <w:p w:rsidR="007B6883" w:rsidRPr="007B6883" w:rsidRDefault="007B6883" w:rsidP="007B6883">
      <w:pPr>
        <w:jc w:val="center"/>
        <w:rPr>
          <w:sz w:val="26"/>
          <w:szCs w:val="26"/>
        </w:rPr>
      </w:pPr>
      <w:r w:rsidRPr="007B6883">
        <w:rPr>
          <w:sz w:val="26"/>
          <w:szCs w:val="26"/>
        </w:rPr>
        <w:t>V. Досудебный (внесудебный) порядок обжалований решений и действий (бездействия) администрации округа, его должностных лиц либо муниципальных служащих, МФЦ, его работников</w:t>
      </w:r>
    </w:p>
    <w:p w:rsidR="007B6883" w:rsidRPr="007B6883" w:rsidRDefault="007B6883" w:rsidP="007B6883">
      <w:pPr>
        <w:ind w:firstLine="709"/>
        <w:jc w:val="both"/>
        <w:rPr>
          <w:sz w:val="26"/>
          <w:szCs w:val="26"/>
        </w:rPr>
      </w:pPr>
    </w:p>
    <w:p w:rsidR="007B6883" w:rsidRPr="007B6883" w:rsidRDefault="007B6883" w:rsidP="007B6883">
      <w:pPr>
        <w:ind w:firstLine="709"/>
        <w:jc w:val="both"/>
        <w:rPr>
          <w:sz w:val="26"/>
          <w:szCs w:val="26"/>
        </w:rPr>
      </w:pPr>
      <w:r w:rsidRPr="007B6883">
        <w:rPr>
          <w:sz w:val="26"/>
          <w:szCs w:val="26"/>
        </w:rPr>
        <w:t xml:space="preserve">5.1. </w:t>
      </w:r>
      <w:proofErr w:type="gramStart"/>
      <w:r w:rsidRPr="007B6883">
        <w:rPr>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7B6883" w:rsidRPr="007B6883" w:rsidRDefault="007B6883" w:rsidP="007B6883">
      <w:pPr>
        <w:ind w:firstLine="709"/>
        <w:jc w:val="both"/>
        <w:rPr>
          <w:sz w:val="26"/>
          <w:szCs w:val="26"/>
        </w:rPr>
      </w:pPr>
      <w:proofErr w:type="gramStart"/>
      <w:r w:rsidRPr="007B6883">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7B6883" w:rsidRPr="007B6883" w:rsidRDefault="007B6883" w:rsidP="007B6883">
      <w:pPr>
        <w:ind w:firstLine="709"/>
        <w:jc w:val="both"/>
        <w:rPr>
          <w:sz w:val="26"/>
          <w:szCs w:val="26"/>
        </w:rPr>
      </w:pPr>
      <w:r w:rsidRPr="007B6883">
        <w:rPr>
          <w:sz w:val="26"/>
          <w:szCs w:val="26"/>
        </w:rPr>
        <w:t xml:space="preserve">5.2. </w:t>
      </w:r>
      <w:proofErr w:type="gramStart"/>
      <w:r w:rsidRPr="007B6883">
        <w:rPr>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7B6883" w:rsidRPr="007B6883" w:rsidRDefault="007B6883" w:rsidP="007B6883">
      <w:pPr>
        <w:ind w:firstLine="709"/>
        <w:jc w:val="both"/>
        <w:rPr>
          <w:sz w:val="26"/>
          <w:szCs w:val="26"/>
        </w:rPr>
      </w:pPr>
      <w:r w:rsidRPr="007B6883">
        <w:rPr>
          <w:sz w:val="26"/>
          <w:szCs w:val="26"/>
        </w:rPr>
        <w:t>Заявитель может обратиться с жалобой, в том числе в следующих случаях:</w:t>
      </w:r>
    </w:p>
    <w:p w:rsidR="007B6883" w:rsidRPr="007B6883" w:rsidRDefault="007B6883" w:rsidP="007B6883">
      <w:pPr>
        <w:ind w:firstLine="709"/>
        <w:jc w:val="both"/>
        <w:rPr>
          <w:sz w:val="26"/>
          <w:szCs w:val="26"/>
        </w:rPr>
      </w:pPr>
      <w:r w:rsidRPr="007B6883">
        <w:rPr>
          <w:sz w:val="26"/>
          <w:szCs w:val="26"/>
        </w:rPr>
        <w:t>1) 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7B6883" w:rsidRPr="007B6883" w:rsidRDefault="007B6883" w:rsidP="007B6883">
      <w:pPr>
        <w:ind w:firstLine="709"/>
        <w:jc w:val="both"/>
        <w:rPr>
          <w:sz w:val="26"/>
          <w:szCs w:val="26"/>
        </w:rPr>
      </w:pPr>
      <w:r w:rsidRPr="007B6883">
        <w:rPr>
          <w:sz w:val="26"/>
          <w:szCs w:val="26"/>
        </w:rPr>
        <w:t xml:space="preserve">2) нарушение срока предоставления муниципальной услуги. </w:t>
      </w:r>
      <w:proofErr w:type="gramStart"/>
      <w:r w:rsidRPr="007B6883">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7B6883" w:rsidRPr="007B6883" w:rsidRDefault="007B6883" w:rsidP="007B6883">
      <w:pPr>
        <w:ind w:firstLine="709"/>
        <w:jc w:val="both"/>
        <w:rPr>
          <w:sz w:val="26"/>
          <w:szCs w:val="26"/>
        </w:rPr>
      </w:pPr>
      <w:r w:rsidRPr="007B6883">
        <w:rPr>
          <w:sz w:val="26"/>
          <w:szCs w:val="26"/>
        </w:rPr>
        <w:lastRenderedPageBreak/>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7B6883">
        <w:rPr>
          <w:sz w:val="26"/>
          <w:szCs w:val="26"/>
        </w:rPr>
        <w:t>Усть-Кубинского</w:t>
      </w:r>
      <w:proofErr w:type="spellEnd"/>
      <w:r w:rsidRPr="007B6883">
        <w:rPr>
          <w:sz w:val="26"/>
          <w:szCs w:val="26"/>
        </w:rPr>
        <w:t xml:space="preserve"> муниципального округа для предоставления муниципальной услуги;</w:t>
      </w:r>
    </w:p>
    <w:p w:rsidR="007B6883" w:rsidRPr="007B6883" w:rsidRDefault="007B6883" w:rsidP="007B6883">
      <w:pPr>
        <w:ind w:firstLine="709"/>
        <w:jc w:val="both"/>
        <w:rPr>
          <w:sz w:val="26"/>
          <w:szCs w:val="26"/>
        </w:rPr>
      </w:pPr>
      <w:r w:rsidRPr="007B6883">
        <w:rPr>
          <w:sz w:val="26"/>
          <w:szCs w:val="26"/>
        </w:rPr>
        <w:t xml:space="preserve">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7B6883">
        <w:rPr>
          <w:sz w:val="26"/>
          <w:szCs w:val="26"/>
        </w:rPr>
        <w:t>Усть-Кубинского</w:t>
      </w:r>
      <w:proofErr w:type="spellEnd"/>
      <w:r w:rsidRPr="007B6883">
        <w:rPr>
          <w:sz w:val="26"/>
          <w:szCs w:val="26"/>
        </w:rPr>
        <w:t xml:space="preserve"> муниципального округа для предоставления муниципальной услуги;</w:t>
      </w:r>
    </w:p>
    <w:p w:rsidR="007B6883" w:rsidRPr="007B6883" w:rsidRDefault="007B6883" w:rsidP="007B6883">
      <w:pPr>
        <w:ind w:firstLine="709"/>
        <w:jc w:val="both"/>
        <w:rPr>
          <w:sz w:val="26"/>
          <w:szCs w:val="26"/>
        </w:rPr>
      </w:pPr>
      <w:proofErr w:type="gramStart"/>
      <w:r w:rsidRPr="007B6883">
        <w:rPr>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7B6883">
        <w:rPr>
          <w:sz w:val="26"/>
          <w:szCs w:val="26"/>
        </w:rPr>
        <w:t>Усть-Кубинского</w:t>
      </w:r>
      <w:proofErr w:type="spellEnd"/>
      <w:r w:rsidRPr="007B6883">
        <w:rPr>
          <w:sz w:val="26"/>
          <w:szCs w:val="26"/>
        </w:rPr>
        <w:t xml:space="preserve"> муниципального округа.</w:t>
      </w:r>
      <w:proofErr w:type="gramEnd"/>
      <w:r w:rsidRPr="007B6883">
        <w:rPr>
          <w:sz w:val="26"/>
          <w:szCs w:val="26"/>
        </w:rPr>
        <w:t xml:space="preserve"> </w:t>
      </w:r>
      <w:proofErr w:type="gramStart"/>
      <w:r w:rsidRPr="007B6883">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7B6883" w:rsidRPr="007B6883" w:rsidRDefault="007B6883" w:rsidP="007B6883">
      <w:pPr>
        <w:ind w:firstLine="709"/>
        <w:jc w:val="both"/>
        <w:rPr>
          <w:sz w:val="26"/>
          <w:szCs w:val="26"/>
        </w:rPr>
      </w:pPr>
      <w:r w:rsidRPr="007B6883">
        <w:rPr>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7B6883">
        <w:rPr>
          <w:sz w:val="26"/>
          <w:szCs w:val="26"/>
        </w:rPr>
        <w:t>Усть-Кубинского</w:t>
      </w:r>
      <w:proofErr w:type="spellEnd"/>
      <w:r w:rsidRPr="007B6883">
        <w:rPr>
          <w:sz w:val="26"/>
          <w:szCs w:val="26"/>
        </w:rPr>
        <w:t xml:space="preserve"> муниципального округа;</w:t>
      </w:r>
    </w:p>
    <w:p w:rsidR="007B6883" w:rsidRPr="007B6883" w:rsidRDefault="007B6883" w:rsidP="007B6883">
      <w:pPr>
        <w:ind w:firstLine="709"/>
        <w:jc w:val="both"/>
        <w:rPr>
          <w:sz w:val="26"/>
          <w:szCs w:val="26"/>
        </w:rPr>
      </w:pPr>
      <w:proofErr w:type="gramStart"/>
      <w:r w:rsidRPr="007B6883">
        <w:rPr>
          <w:sz w:val="26"/>
          <w:szCs w:val="26"/>
        </w:rPr>
        <w:t>7) 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B6883">
        <w:rPr>
          <w:sz w:val="26"/>
          <w:szCs w:val="26"/>
        </w:rPr>
        <w:t xml:space="preserve"> </w:t>
      </w:r>
      <w:proofErr w:type="gramStart"/>
      <w:r w:rsidRPr="007B6883">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7B6883" w:rsidRPr="007B6883" w:rsidRDefault="007B6883" w:rsidP="007B6883">
      <w:pPr>
        <w:ind w:firstLine="709"/>
        <w:jc w:val="both"/>
        <w:rPr>
          <w:sz w:val="26"/>
          <w:szCs w:val="26"/>
        </w:rPr>
      </w:pPr>
      <w:r w:rsidRPr="007B6883">
        <w:rPr>
          <w:sz w:val="26"/>
          <w:szCs w:val="26"/>
        </w:rPr>
        <w:t>8) нарушение срока или порядка выдачи документов по результатам предоставления муниципальной услуги;</w:t>
      </w:r>
    </w:p>
    <w:p w:rsidR="007B6883" w:rsidRPr="007B6883" w:rsidRDefault="007B6883" w:rsidP="007B6883">
      <w:pPr>
        <w:ind w:firstLine="709"/>
        <w:jc w:val="both"/>
        <w:rPr>
          <w:sz w:val="26"/>
          <w:szCs w:val="26"/>
        </w:rPr>
      </w:pPr>
      <w:proofErr w:type="gramStart"/>
      <w:r w:rsidRPr="007B6883">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B6883">
        <w:rPr>
          <w:sz w:val="26"/>
          <w:szCs w:val="26"/>
        </w:rPr>
        <w:t xml:space="preserve"> </w:t>
      </w:r>
      <w:proofErr w:type="gramStart"/>
      <w:r w:rsidRPr="007B6883">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7B6883" w:rsidRPr="007B6883" w:rsidRDefault="007B6883" w:rsidP="007B6883">
      <w:pPr>
        <w:ind w:firstLine="709"/>
        <w:jc w:val="both"/>
        <w:rPr>
          <w:sz w:val="26"/>
          <w:szCs w:val="26"/>
        </w:rPr>
      </w:pPr>
      <w:proofErr w:type="gramStart"/>
      <w:r w:rsidRPr="007B6883">
        <w:rPr>
          <w:sz w:val="26"/>
          <w:szCs w:val="26"/>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7B6883">
        <w:rPr>
          <w:sz w:val="26"/>
          <w:szCs w:val="26"/>
        </w:rPr>
        <w:t xml:space="preserve"> </w:t>
      </w:r>
      <w:proofErr w:type="gramStart"/>
      <w:r w:rsidRPr="007B6883">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7B6883" w:rsidRPr="007B6883" w:rsidRDefault="007B6883" w:rsidP="007B6883">
      <w:pPr>
        <w:ind w:firstLine="709"/>
        <w:jc w:val="both"/>
        <w:rPr>
          <w:sz w:val="26"/>
          <w:szCs w:val="26"/>
        </w:rPr>
      </w:pPr>
      <w:r w:rsidRPr="007B6883">
        <w:rPr>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7B6883" w:rsidRPr="007B6883" w:rsidRDefault="007B6883" w:rsidP="007B6883">
      <w:pPr>
        <w:ind w:firstLine="709"/>
        <w:jc w:val="both"/>
        <w:rPr>
          <w:sz w:val="26"/>
          <w:szCs w:val="26"/>
        </w:rPr>
      </w:pPr>
      <w:r w:rsidRPr="007B6883">
        <w:rPr>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B6883" w:rsidRPr="007B6883" w:rsidRDefault="007B6883" w:rsidP="007B6883">
      <w:pPr>
        <w:ind w:firstLine="709"/>
        <w:jc w:val="both"/>
        <w:rPr>
          <w:sz w:val="26"/>
          <w:szCs w:val="26"/>
        </w:rPr>
      </w:pPr>
      <w:r w:rsidRPr="007B6883">
        <w:rPr>
          <w:sz w:val="26"/>
          <w:szCs w:val="26"/>
        </w:rPr>
        <w:t>5.5. Специалист, ответственный за прием  и регистрацию заявления, регистрирует жалобу в день ее поступления в журнале регистрации.</w:t>
      </w:r>
    </w:p>
    <w:p w:rsidR="007B6883" w:rsidRPr="007B6883" w:rsidRDefault="007B6883" w:rsidP="007B6883">
      <w:pPr>
        <w:autoSpaceDE w:val="0"/>
        <w:autoSpaceDN w:val="0"/>
        <w:adjustRightInd w:val="0"/>
        <w:ind w:firstLine="709"/>
        <w:jc w:val="both"/>
        <w:rPr>
          <w:sz w:val="26"/>
          <w:szCs w:val="26"/>
        </w:rPr>
      </w:pPr>
      <w:r w:rsidRPr="007B6883">
        <w:rPr>
          <w:sz w:val="26"/>
          <w:szCs w:val="26"/>
        </w:rPr>
        <w:t>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7B6883" w:rsidRPr="007B6883" w:rsidRDefault="007B6883" w:rsidP="007B6883">
      <w:pPr>
        <w:autoSpaceDE w:val="0"/>
        <w:autoSpaceDN w:val="0"/>
        <w:adjustRightInd w:val="0"/>
        <w:ind w:firstLine="709"/>
        <w:jc w:val="both"/>
        <w:rPr>
          <w:rFonts w:eastAsia="Calibri"/>
          <w:sz w:val="26"/>
          <w:szCs w:val="26"/>
        </w:rPr>
      </w:pPr>
      <w:r w:rsidRPr="007B6883">
        <w:rPr>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5.6. В досудебном порядке могут быть обжалованы действия (бездействие) и решения:</w:t>
      </w:r>
    </w:p>
    <w:p w:rsidR="007B6883" w:rsidRPr="007B6883" w:rsidRDefault="007B6883" w:rsidP="007B6883">
      <w:pPr>
        <w:ind w:firstLine="709"/>
        <w:jc w:val="both"/>
        <w:rPr>
          <w:sz w:val="26"/>
          <w:szCs w:val="26"/>
        </w:rPr>
      </w:pPr>
      <w:r w:rsidRPr="007B6883">
        <w:rPr>
          <w:sz w:val="26"/>
          <w:szCs w:val="26"/>
        </w:rPr>
        <w:t>должностных лиц, муниципальных служащих Уполномоченного органа – Руководителю администрации округа;</w:t>
      </w:r>
    </w:p>
    <w:p w:rsidR="007B6883" w:rsidRPr="007B6883" w:rsidRDefault="007B6883" w:rsidP="007B6883">
      <w:pPr>
        <w:ind w:firstLine="709"/>
        <w:jc w:val="both"/>
        <w:rPr>
          <w:sz w:val="26"/>
          <w:szCs w:val="26"/>
        </w:rPr>
      </w:pPr>
      <w:r w:rsidRPr="007B6883">
        <w:rPr>
          <w:sz w:val="26"/>
          <w:szCs w:val="26"/>
        </w:rPr>
        <w:t>работника МФЦ – руководителю МФЦ;</w:t>
      </w:r>
    </w:p>
    <w:p w:rsidR="007B6883" w:rsidRPr="007B6883" w:rsidRDefault="007B6883" w:rsidP="007B6883">
      <w:pPr>
        <w:ind w:firstLine="709"/>
        <w:jc w:val="both"/>
        <w:rPr>
          <w:sz w:val="26"/>
          <w:szCs w:val="26"/>
        </w:rPr>
      </w:pPr>
      <w:r w:rsidRPr="007B6883">
        <w:rPr>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7B6883" w:rsidRPr="007B6883" w:rsidRDefault="007B6883" w:rsidP="007B6883">
      <w:pPr>
        <w:autoSpaceDE w:val="0"/>
        <w:autoSpaceDN w:val="0"/>
        <w:adjustRightInd w:val="0"/>
        <w:ind w:firstLine="709"/>
        <w:jc w:val="both"/>
        <w:rPr>
          <w:sz w:val="26"/>
          <w:szCs w:val="26"/>
        </w:rPr>
      </w:pPr>
      <w:r w:rsidRPr="007B6883">
        <w:rPr>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7B6883" w:rsidRPr="007B6883" w:rsidRDefault="007B6883" w:rsidP="007B6883">
      <w:pPr>
        <w:ind w:firstLine="709"/>
        <w:jc w:val="both"/>
        <w:rPr>
          <w:sz w:val="26"/>
          <w:szCs w:val="26"/>
        </w:rPr>
      </w:pPr>
      <w:r w:rsidRPr="007B6883">
        <w:rPr>
          <w:sz w:val="26"/>
          <w:szCs w:val="26"/>
        </w:rPr>
        <w:t>5.7. Жалоба должна содержать:</w:t>
      </w:r>
    </w:p>
    <w:p w:rsidR="007B6883" w:rsidRPr="007B6883" w:rsidRDefault="007B6883" w:rsidP="007B6883">
      <w:pPr>
        <w:ind w:firstLine="709"/>
        <w:jc w:val="both"/>
        <w:rPr>
          <w:sz w:val="26"/>
          <w:szCs w:val="26"/>
        </w:rPr>
      </w:pPr>
      <w:r w:rsidRPr="007B6883">
        <w:rPr>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7B6883" w:rsidRPr="007B6883" w:rsidRDefault="007B6883" w:rsidP="007B6883">
      <w:pPr>
        <w:ind w:firstLine="709"/>
        <w:jc w:val="both"/>
        <w:rPr>
          <w:sz w:val="26"/>
          <w:szCs w:val="26"/>
        </w:rPr>
      </w:pPr>
      <w:proofErr w:type="gramStart"/>
      <w:r w:rsidRPr="007B6883">
        <w:rPr>
          <w:sz w:val="26"/>
          <w:szCs w:val="26"/>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7B6883">
        <w:rPr>
          <w:sz w:val="26"/>
          <w:szCs w:val="26"/>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7B6883" w:rsidRPr="007B6883" w:rsidRDefault="007B6883" w:rsidP="007B6883">
      <w:pPr>
        <w:ind w:firstLine="709"/>
        <w:jc w:val="both"/>
        <w:rPr>
          <w:sz w:val="26"/>
          <w:szCs w:val="26"/>
        </w:rPr>
      </w:pPr>
      <w:r w:rsidRPr="007B6883">
        <w:rPr>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7B6883" w:rsidRPr="007B6883" w:rsidRDefault="007B6883" w:rsidP="007B6883">
      <w:pPr>
        <w:ind w:firstLine="709"/>
        <w:jc w:val="both"/>
        <w:rPr>
          <w:sz w:val="26"/>
          <w:szCs w:val="26"/>
        </w:rPr>
      </w:pPr>
      <w:r w:rsidRPr="007B6883">
        <w:rPr>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7B6883" w:rsidRPr="007B6883" w:rsidRDefault="007B6883" w:rsidP="007B6883">
      <w:pPr>
        <w:ind w:firstLine="709"/>
        <w:jc w:val="both"/>
        <w:rPr>
          <w:sz w:val="26"/>
          <w:szCs w:val="26"/>
        </w:rPr>
      </w:pPr>
      <w:r w:rsidRPr="007B6883">
        <w:rPr>
          <w:sz w:val="26"/>
          <w:szCs w:val="26"/>
        </w:rPr>
        <w:t xml:space="preserve">5.8. </w:t>
      </w:r>
      <w:proofErr w:type="gramStart"/>
      <w:r w:rsidRPr="007B6883">
        <w:rPr>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7B6883">
        <w:rPr>
          <w:sz w:val="26"/>
          <w:szCs w:val="26"/>
        </w:rPr>
        <w:t xml:space="preserve"> также на представление дополнительных материалов в срок не более 5 дней со дня регистрации жалобы.</w:t>
      </w:r>
    </w:p>
    <w:p w:rsidR="007B6883" w:rsidRPr="007B6883" w:rsidRDefault="007B6883" w:rsidP="007B6883">
      <w:pPr>
        <w:ind w:firstLine="709"/>
        <w:jc w:val="both"/>
        <w:rPr>
          <w:sz w:val="26"/>
          <w:szCs w:val="26"/>
        </w:rPr>
      </w:pPr>
      <w:r w:rsidRPr="007B6883">
        <w:rPr>
          <w:sz w:val="26"/>
          <w:szCs w:val="26"/>
        </w:rPr>
        <w:t xml:space="preserve">5.9. </w:t>
      </w:r>
      <w:proofErr w:type="gramStart"/>
      <w:r w:rsidRPr="007B6883">
        <w:rPr>
          <w:sz w:val="26"/>
          <w:szCs w:val="26"/>
        </w:rPr>
        <w:t>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7B6883">
        <w:rPr>
          <w:sz w:val="26"/>
          <w:szCs w:val="26"/>
        </w:rPr>
        <w:t xml:space="preserve"> - в течение 5 рабочих дней со дня ее регистрации. </w:t>
      </w:r>
    </w:p>
    <w:p w:rsidR="007B6883" w:rsidRPr="007B6883" w:rsidRDefault="007B6883" w:rsidP="007B6883">
      <w:pPr>
        <w:ind w:firstLine="709"/>
        <w:jc w:val="both"/>
        <w:rPr>
          <w:sz w:val="26"/>
          <w:szCs w:val="26"/>
        </w:rPr>
      </w:pPr>
      <w:r w:rsidRPr="007B6883">
        <w:rPr>
          <w:sz w:val="26"/>
          <w:szCs w:val="26"/>
        </w:rPr>
        <w:t>5.10. Случаи отказа в удовлетворении жалобы:</w:t>
      </w:r>
    </w:p>
    <w:p w:rsidR="007B6883" w:rsidRPr="007B6883" w:rsidRDefault="007B6883" w:rsidP="007B6883">
      <w:pPr>
        <w:ind w:firstLine="709"/>
        <w:jc w:val="both"/>
        <w:rPr>
          <w:sz w:val="26"/>
          <w:szCs w:val="26"/>
        </w:rPr>
      </w:pPr>
      <w:r w:rsidRPr="007B6883">
        <w:rPr>
          <w:sz w:val="26"/>
          <w:szCs w:val="26"/>
        </w:rPr>
        <w:t>а) отсутствие нарушения порядка предоставления муниципальной услуги;</w:t>
      </w:r>
    </w:p>
    <w:p w:rsidR="007B6883" w:rsidRPr="007B6883" w:rsidRDefault="007B6883" w:rsidP="007B6883">
      <w:pPr>
        <w:ind w:firstLine="709"/>
        <w:jc w:val="both"/>
        <w:rPr>
          <w:sz w:val="26"/>
          <w:szCs w:val="26"/>
        </w:rPr>
      </w:pPr>
      <w:r w:rsidRPr="007B6883">
        <w:rPr>
          <w:sz w:val="26"/>
          <w:szCs w:val="26"/>
        </w:rPr>
        <w:t>б) наличие вступившего в законную силу решения суда, арбитражного суда по жалобе о том же предмете и по тем же основаниям;</w:t>
      </w:r>
    </w:p>
    <w:p w:rsidR="007B6883" w:rsidRPr="007B6883" w:rsidRDefault="007B6883" w:rsidP="007B6883">
      <w:pPr>
        <w:ind w:firstLine="709"/>
        <w:jc w:val="both"/>
        <w:rPr>
          <w:sz w:val="26"/>
          <w:szCs w:val="26"/>
        </w:rPr>
      </w:pPr>
      <w:r w:rsidRPr="007B6883">
        <w:rPr>
          <w:sz w:val="26"/>
          <w:szCs w:val="26"/>
        </w:rPr>
        <w:t>в) подача жалобы лицом, полномочия которого не подтверждены в порядке, установленном законодательством Российской Федерации;</w:t>
      </w:r>
    </w:p>
    <w:p w:rsidR="007B6883" w:rsidRPr="007B6883" w:rsidRDefault="007B6883" w:rsidP="007B6883">
      <w:pPr>
        <w:ind w:firstLine="709"/>
        <w:jc w:val="both"/>
        <w:rPr>
          <w:sz w:val="26"/>
          <w:szCs w:val="26"/>
        </w:rPr>
      </w:pPr>
      <w:r w:rsidRPr="007B6883">
        <w:rPr>
          <w:sz w:val="26"/>
          <w:szCs w:val="26"/>
        </w:rPr>
        <w:t>г) наличие решения по жалобе, принятого ранее в отношении того же заявителя и по тому же предмету жалобы.</w:t>
      </w:r>
    </w:p>
    <w:p w:rsidR="007B6883" w:rsidRPr="007B6883" w:rsidRDefault="007B6883" w:rsidP="007B6883">
      <w:pPr>
        <w:ind w:firstLine="709"/>
        <w:jc w:val="both"/>
        <w:rPr>
          <w:sz w:val="26"/>
          <w:szCs w:val="26"/>
        </w:rPr>
      </w:pPr>
      <w:r w:rsidRPr="007B6883">
        <w:rPr>
          <w:sz w:val="26"/>
          <w:szCs w:val="26"/>
        </w:rPr>
        <w:t>5.11. По результатам рассмотрения жалобы принимается одно из следующих решений:</w:t>
      </w:r>
    </w:p>
    <w:p w:rsidR="007B6883" w:rsidRPr="007B6883" w:rsidRDefault="007B6883" w:rsidP="007B6883">
      <w:pPr>
        <w:ind w:firstLine="709"/>
        <w:jc w:val="both"/>
        <w:rPr>
          <w:sz w:val="26"/>
          <w:szCs w:val="26"/>
        </w:rPr>
      </w:pPr>
      <w:proofErr w:type="gramStart"/>
      <w:r w:rsidRPr="007B6883">
        <w:rPr>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7B6883">
        <w:rPr>
          <w:sz w:val="26"/>
          <w:szCs w:val="26"/>
        </w:rPr>
        <w:t>Усть-Кубинского</w:t>
      </w:r>
      <w:proofErr w:type="spellEnd"/>
      <w:r w:rsidRPr="007B6883">
        <w:rPr>
          <w:sz w:val="26"/>
          <w:szCs w:val="26"/>
        </w:rPr>
        <w:t xml:space="preserve"> муниципального округа;</w:t>
      </w:r>
      <w:proofErr w:type="gramEnd"/>
    </w:p>
    <w:p w:rsidR="007B6883" w:rsidRPr="007B6883" w:rsidRDefault="007B6883" w:rsidP="007B6883">
      <w:pPr>
        <w:ind w:firstLine="709"/>
        <w:jc w:val="both"/>
        <w:rPr>
          <w:sz w:val="26"/>
          <w:szCs w:val="26"/>
        </w:rPr>
      </w:pPr>
      <w:r w:rsidRPr="007B6883">
        <w:rPr>
          <w:sz w:val="26"/>
          <w:szCs w:val="26"/>
        </w:rPr>
        <w:t>в удовлетворении жалобы отказывается.</w:t>
      </w:r>
    </w:p>
    <w:p w:rsidR="007B6883" w:rsidRPr="007B6883" w:rsidRDefault="007B6883" w:rsidP="007B6883">
      <w:pPr>
        <w:ind w:firstLine="709"/>
        <w:jc w:val="both"/>
        <w:rPr>
          <w:sz w:val="26"/>
          <w:szCs w:val="26"/>
        </w:rPr>
      </w:pPr>
      <w:r w:rsidRPr="007B6883">
        <w:rPr>
          <w:sz w:val="26"/>
          <w:szCs w:val="26"/>
        </w:rPr>
        <w:t xml:space="preserve">5.12. Не позднее дня, следующего за днем принятия решения, указанного в пункте 5.11 настоящего Административного регламента, заявителю в письменной </w:t>
      </w:r>
      <w:r w:rsidRPr="007B6883">
        <w:rPr>
          <w:sz w:val="26"/>
          <w:szCs w:val="26"/>
        </w:rPr>
        <w:lastRenderedPageBreak/>
        <w:t>форме и по желанию заявителя в электронной форме направляется мотивированный ответ о результатах рассмотрения жалобы.</w:t>
      </w:r>
    </w:p>
    <w:p w:rsidR="007B6883" w:rsidRPr="007B6883" w:rsidRDefault="007B6883" w:rsidP="007B6883">
      <w:pPr>
        <w:ind w:firstLine="709"/>
        <w:jc w:val="both"/>
        <w:rPr>
          <w:sz w:val="26"/>
          <w:szCs w:val="26"/>
        </w:rPr>
      </w:pPr>
      <w:proofErr w:type="gramStart"/>
      <w:r w:rsidRPr="007B6883">
        <w:rPr>
          <w:sz w:val="26"/>
          <w:szCs w:val="26"/>
        </w:rPr>
        <w:t>5.13.В случае признания жалобы подлежащей удовлетворению в ответе заявителю, указанном в пункте 5.12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7B6883">
        <w:rPr>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B6883" w:rsidRPr="007B6883" w:rsidRDefault="007B6883" w:rsidP="007B6883">
      <w:pPr>
        <w:ind w:firstLine="709"/>
        <w:jc w:val="both"/>
        <w:rPr>
          <w:sz w:val="26"/>
          <w:szCs w:val="26"/>
        </w:rPr>
      </w:pPr>
      <w:r w:rsidRPr="007B6883">
        <w:rPr>
          <w:sz w:val="26"/>
          <w:szCs w:val="26"/>
        </w:rPr>
        <w:t>5.14. В случае признания жалобы, не подлежащей удовлетворению в ответе заявителю, указанном в пункте 5.12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B6883" w:rsidRPr="007B6883" w:rsidRDefault="007B6883" w:rsidP="007B6883">
      <w:pPr>
        <w:ind w:firstLine="709"/>
        <w:jc w:val="both"/>
        <w:rPr>
          <w:rStyle w:val="3"/>
          <w:rFonts w:ascii="Times New Roman" w:eastAsia="Calibri" w:hAnsi="Times New Roman" w:cs="Times New Roman"/>
          <w:b w:val="0"/>
          <w:bCs w:val="0"/>
          <w:iCs/>
        </w:rPr>
      </w:pPr>
      <w:r w:rsidRPr="007B6883">
        <w:rPr>
          <w:sz w:val="26"/>
          <w:szCs w:val="26"/>
        </w:rPr>
        <w:t xml:space="preserve">5.15. В случае установления в ходе или по результатам </w:t>
      </w:r>
      <w:proofErr w:type="gramStart"/>
      <w:r w:rsidRPr="007B6883">
        <w:rPr>
          <w:sz w:val="26"/>
          <w:szCs w:val="26"/>
        </w:rPr>
        <w:t>рассмотрения жалобы признаков состава административного правонарушения</w:t>
      </w:r>
      <w:proofErr w:type="gramEnd"/>
      <w:r w:rsidRPr="007B6883">
        <w:rPr>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7B6883">
        <w:rPr>
          <w:rStyle w:val="3"/>
          <w:rFonts w:ascii="Times New Roman" w:hAnsi="Times New Roman" w:cs="Times New Roman"/>
        </w:rPr>
        <w:t>.</w:t>
      </w:r>
    </w:p>
    <w:p w:rsidR="007B6883" w:rsidRPr="007B6883" w:rsidRDefault="007B6883" w:rsidP="007B6883">
      <w:pPr>
        <w:ind w:firstLine="709"/>
        <w:jc w:val="both"/>
        <w:rPr>
          <w:rFonts w:eastAsia="Calibri"/>
          <w:iCs/>
          <w:sz w:val="26"/>
          <w:szCs w:val="26"/>
        </w:rPr>
      </w:pPr>
    </w:p>
    <w:p w:rsidR="007B6883" w:rsidRPr="007B6883" w:rsidRDefault="007B6883" w:rsidP="007B6883">
      <w:pPr>
        <w:ind w:firstLine="709"/>
        <w:jc w:val="both"/>
        <w:rPr>
          <w:rFonts w:eastAsia="Calibri"/>
          <w:iCs/>
          <w:sz w:val="26"/>
          <w:szCs w:val="26"/>
        </w:rPr>
      </w:pPr>
    </w:p>
    <w:p w:rsidR="007B6883" w:rsidRPr="007B6883" w:rsidRDefault="007B6883" w:rsidP="007B6883">
      <w:pPr>
        <w:ind w:firstLine="709"/>
        <w:jc w:val="both"/>
        <w:rPr>
          <w:rFonts w:eastAsia="Calibri"/>
          <w:iCs/>
          <w:sz w:val="26"/>
          <w:szCs w:val="26"/>
        </w:rPr>
      </w:pPr>
    </w:p>
    <w:p w:rsidR="007B6883" w:rsidRPr="007B6883" w:rsidRDefault="007B6883" w:rsidP="007B6883">
      <w:pPr>
        <w:ind w:firstLine="709"/>
        <w:jc w:val="both"/>
        <w:rPr>
          <w:rFonts w:eastAsia="Calibri"/>
          <w:iCs/>
          <w:sz w:val="26"/>
          <w:szCs w:val="26"/>
        </w:rPr>
      </w:pPr>
    </w:p>
    <w:p w:rsidR="007B6883" w:rsidRPr="007B6883" w:rsidRDefault="007B6883" w:rsidP="007B6883">
      <w:pPr>
        <w:ind w:firstLine="709"/>
        <w:jc w:val="both"/>
        <w:rPr>
          <w:rFonts w:eastAsia="Calibri"/>
          <w:iCs/>
          <w:sz w:val="26"/>
          <w:szCs w:val="26"/>
        </w:rPr>
      </w:pPr>
    </w:p>
    <w:p w:rsidR="007B6883" w:rsidRPr="007B6883" w:rsidRDefault="007B6883" w:rsidP="007B6883">
      <w:pPr>
        <w:ind w:firstLine="709"/>
        <w:jc w:val="both"/>
        <w:rPr>
          <w:rFonts w:eastAsia="Calibri"/>
          <w:iCs/>
          <w:sz w:val="26"/>
          <w:szCs w:val="26"/>
        </w:rPr>
      </w:pPr>
    </w:p>
    <w:p w:rsidR="007B6883" w:rsidRPr="007B6883" w:rsidRDefault="007B6883" w:rsidP="007B6883">
      <w:pPr>
        <w:ind w:firstLine="709"/>
        <w:jc w:val="both"/>
        <w:rPr>
          <w:rFonts w:eastAsia="Calibri"/>
          <w:iCs/>
          <w:sz w:val="26"/>
          <w:szCs w:val="26"/>
        </w:rPr>
      </w:pPr>
    </w:p>
    <w:p w:rsidR="007B6883" w:rsidRPr="007B6883" w:rsidRDefault="007B6883" w:rsidP="007B6883">
      <w:pPr>
        <w:ind w:firstLine="709"/>
        <w:jc w:val="both"/>
        <w:rPr>
          <w:rFonts w:eastAsia="Calibri"/>
          <w:iCs/>
          <w:sz w:val="26"/>
          <w:szCs w:val="26"/>
        </w:rPr>
      </w:pPr>
    </w:p>
    <w:p w:rsidR="007B6883" w:rsidRPr="007B6883" w:rsidRDefault="007B6883" w:rsidP="007B6883">
      <w:pPr>
        <w:ind w:firstLine="709"/>
        <w:jc w:val="both"/>
        <w:rPr>
          <w:rFonts w:eastAsia="Calibri"/>
          <w:iCs/>
          <w:sz w:val="26"/>
          <w:szCs w:val="26"/>
        </w:rPr>
      </w:pPr>
    </w:p>
    <w:p w:rsidR="007B6883" w:rsidRPr="007B6883" w:rsidRDefault="007B6883" w:rsidP="007B6883">
      <w:pPr>
        <w:ind w:firstLine="709"/>
        <w:jc w:val="both"/>
        <w:rPr>
          <w:rFonts w:eastAsia="Calibri"/>
          <w:iCs/>
          <w:sz w:val="26"/>
          <w:szCs w:val="26"/>
        </w:rPr>
      </w:pPr>
    </w:p>
    <w:p w:rsidR="007B6883" w:rsidRPr="007B6883" w:rsidRDefault="007B6883" w:rsidP="007B6883">
      <w:pPr>
        <w:ind w:firstLine="709"/>
        <w:jc w:val="both"/>
        <w:rPr>
          <w:rFonts w:eastAsia="Calibri"/>
          <w:iCs/>
          <w:sz w:val="26"/>
          <w:szCs w:val="26"/>
        </w:rPr>
      </w:pPr>
    </w:p>
    <w:p w:rsidR="007B6883" w:rsidRPr="007B6883" w:rsidRDefault="007B6883" w:rsidP="007B6883">
      <w:pPr>
        <w:ind w:firstLine="709"/>
        <w:jc w:val="both"/>
        <w:rPr>
          <w:rFonts w:eastAsia="Calibri"/>
          <w:iCs/>
          <w:sz w:val="26"/>
          <w:szCs w:val="26"/>
        </w:rPr>
      </w:pPr>
    </w:p>
    <w:p w:rsidR="007B6883" w:rsidRPr="007B6883" w:rsidRDefault="007B6883" w:rsidP="007B6883">
      <w:pPr>
        <w:ind w:firstLine="709"/>
        <w:jc w:val="both"/>
        <w:rPr>
          <w:rFonts w:eastAsia="Calibri"/>
          <w:iCs/>
          <w:sz w:val="26"/>
          <w:szCs w:val="26"/>
        </w:rPr>
      </w:pPr>
    </w:p>
    <w:p w:rsidR="007B6883" w:rsidRDefault="007B6883" w:rsidP="007B6883">
      <w:pPr>
        <w:ind w:firstLine="709"/>
        <w:jc w:val="both"/>
        <w:rPr>
          <w:rFonts w:eastAsia="Calibri"/>
          <w:iCs/>
          <w:sz w:val="26"/>
          <w:szCs w:val="26"/>
        </w:rPr>
      </w:pPr>
    </w:p>
    <w:p w:rsidR="00597C33" w:rsidRDefault="00597C33" w:rsidP="007B6883">
      <w:pPr>
        <w:ind w:firstLine="709"/>
        <w:jc w:val="both"/>
        <w:rPr>
          <w:rFonts w:eastAsia="Calibri"/>
          <w:iCs/>
          <w:sz w:val="26"/>
          <w:szCs w:val="26"/>
        </w:rPr>
      </w:pPr>
    </w:p>
    <w:p w:rsidR="00597C33" w:rsidRDefault="00597C33" w:rsidP="007B6883">
      <w:pPr>
        <w:ind w:firstLine="709"/>
        <w:jc w:val="both"/>
        <w:rPr>
          <w:rFonts w:eastAsia="Calibri"/>
          <w:iCs/>
          <w:sz w:val="26"/>
          <w:szCs w:val="26"/>
        </w:rPr>
      </w:pPr>
    </w:p>
    <w:p w:rsidR="00597C33" w:rsidRDefault="00597C33" w:rsidP="007B6883">
      <w:pPr>
        <w:ind w:firstLine="709"/>
        <w:jc w:val="both"/>
        <w:rPr>
          <w:rFonts w:eastAsia="Calibri"/>
          <w:iCs/>
          <w:sz w:val="26"/>
          <w:szCs w:val="26"/>
        </w:rPr>
      </w:pPr>
    </w:p>
    <w:p w:rsidR="00597C33" w:rsidRDefault="00597C33" w:rsidP="007B6883">
      <w:pPr>
        <w:ind w:firstLine="709"/>
        <w:jc w:val="both"/>
        <w:rPr>
          <w:rFonts w:eastAsia="Calibri"/>
          <w:iCs/>
          <w:sz w:val="26"/>
          <w:szCs w:val="26"/>
        </w:rPr>
      </w:pPr>
    </w:p>
    <w:p w:rsidR="00597C33" w:rsidRDefault="00597C33" w:rsidP="007B6883">
      <w:pPr>
        <w:ind w:firstLine="709"/>
        <w:jc w:val="both"/>
        <w:rPr>
          <w:rFonts w:eastAsia="Calibri"/>
          <w:iCs/>
          <w:sz w:val="26"/>
          <w:szCs w:val="26"/>
        </w:rPr>
      </w:pPr>
    </w:p>
    <w:p w:rsidR="00597C33" w:rsidRDefault="00597C33" w:rsidP="007B6883">
      <w:pPr>
        <w:ind w:firstLine="709"/>
        <w:jc w:val="both"/>
        <w:rPr>
          <w:rFonts w:eastAsia="Calibri"/>
          <w:iCs/>
          <w:sz w:val="26"/>
          <w:szCs w:val="26"/>
        </w:rPr>
      </w:pPr>
    </w:p>
    <w:p w:rsidR="00597C33" w:rsidRDefault="00597C33" w:rsidP="007B6883">
      <w:pPr>
        <w:ind w:firstLine="709"/>
        <w:jc w:val="both"/>
        <w:rPr>
          <w:rFonts w:eastAsia="Calibri"/>
          <w:iCs/>
          <w:sz w:val="26"/>
          <w:szCs w:val="26"/>
        </w:rPr>
      </w:pPr>
    </w:p>
    <w:p w:rsidR="00597C33" w:rsidRDefault="00597C33" w:rsidP="007B6883">
      <w:pPr>
        <w:ind w:firstLine="709"/>
        <w:jc w:val="both"/>
        <w:rPr>
          <w:rFonts w:eastAsia="Calibri"/>
          <w:iCs/>
          <w:sz w:val="26"/>
          <w:szCs w:val="26"/>
        </w:rPr>
      </w:pPr>
    </w:p>
    <w:p w:rsidR="00597C33" w:rsidRDefault="00597C33" w:rsidP="007B6883">
      <w:pPr>
        <w:ind w:firstLine="709"/>
        <w:jc w:val="both"/>
        <w:rPr>
          <w:rFonts w:eastAsia="Calibri"/>
          <w:iCs/>
          <w:sz w:val="26"/>
          <w:szCs w:val="26"/>
        </w:rPr>
      </w:pPr>
    </w:p>
    <w:p w:rsidR="00597C33" w:rsidRDefault="00597C33" w:rsidP="007B6883">
      <w:pPr>
        <w:ind w:firstLine="709"/>
        <w:jc w:val="both"/>
        <w:rPr>
          <w:rFonts w:eastAsia="Calibri"/>
          <w:iCs/>
          <w:sz w:val="26"/>
          <w:szCs w:val="26"/>
        </w:rPr>
      </w:pPr>
    </w:p>
    <w:p w:rsidR="00597C33" w:rsidRDefault="00597C33" w:rsidP="007B6883">
      <w:pPr>
        <w:ind w:firstLine="709"/>
        <w:jc w:val="both"/>
        <w:rPr>
          <w:rFonts w:eastAsia="Calibri"/>
          <w:iCs/>
          <w:sz w:val="26"/>
          <w:szCs w:val="26"/>
        </w:rPr>
      </w:pPr>
    </w:p>
    <w:p w:rsidR="00597C33" w:rsidRDefault="00597C33" w:rsidP="007B6883">
      <w:pPr>
        <w:ind w:firstLine="709"/>
        <w:jc w:val="both"/>
        <w:rPr>
          <w:rFonts w:eastAsia="Calibri"/>
          <w:iCs/>
          <w:sz w:val="26"/>
          <w:szCs w:val="26"/>
        </w:rPr>
      </w:pPr>
    </w:p>
    <w:p w:rsidR="00597C33" w:rsidRDefault="00597C33" w:rsidP="007B6883">
      <w:pPr>
        <w:ind w:firstLine="709"/>
        <w:jc w:val="both"/>
        <w:rPr>
          <w:rFonts w:eastAsia="Calibri"/>
          <w:iCs/>
          <w:sz w:val="26"/>
          <w:szCs w:val="26"/>
        </w:rPr>
      </w:pPr>
    </w:p>
    <w:p w:rsidR="00597C33" w:rsidRDefault="00597C33" w:rsidP="007B6883">
      <w:pPr>
        <w:ind w:firstLine="709"/>
        <w:jc w:val="both"/>
        <w:rPr>
          <w:rFonts w:eastAsia="Calibri"/>
          <w:iCs/>
          <w:sz w:val="26"/>
          <w:szCs w:val="26"/>
        </w:rPr>
      </w:pPr>
    </w:p>
    <w:p w:rsidR="00597C33" w:rsidRDefault="00597C33" w:rsidP="007B6883">
      <w:pPr>
        <w:ind w:firstLine="709"/>
        <w:jc w:val="both"/>
        <w:rPr>
          <w:rFonts w:eastAsia="Calibri"/>
          <w:iCs/>
          <w:sz w:val="26"/>
          <w:szCs w:val="26"/>
        </w:rPr>
      </w:pPr>
    </w:p>
    <w:p w:rsidR="00597C33" w:rsidRPr="007B6883" w:rsidRDefault="00597C33" w:rsidP="007B6883">
      <w:pPr>
        <w:ind w:firstLine="709"/>
        <w:jc w:val="both"/>
        <w:rPr>
          <w:rFonts w:eastAsia="Calibri"/>
          <w:iCs/>
          <w:sz w:val="26"/>
          <w:szCs w:val="26"/>
        </w:rPr>
      </w:pPr>
    </w:p>
    <w:p w:rsidR="007B6883" w:rsidRPr="007B6883" w:rsidRDefault="007B6883" w:rsidP="007B6883">
      <w:pPr>
        <w:ind w:firstLine="709"/>
        <w:jc w:val="both"/>
        <w:rPr>
          <w:rFonts w:eastAsia="Calibri"/>
          <w:iCs/>
          <w:sz w:val="26"/>
          <w:szCs w:val="26"/>
        </w:rPr>
      </w:pPr>
    </w:p>
    <w:p w:rsidR="007B6883" w:rsidRPr="007B6883" w:rsidRDefault="007B6883" w:rsidP="007B6883">
      <w:pPr>
        <w:ind w:firstLine="709"/>
        <w:jc w:val="both"/>
        <w:rPr>
          <w:rFonts w:eastAsia="Calibri"/>
          <w:iCs/>
          <w:sz w:val="26"/>
          <w:szCs w:val="26"/>
        </w:rPr>
      </w:pPr>
    </w:p>
    <w:tbl>
      <w:tblPr>
        <w:tblW w:w="9606" w:type="dxa"/>
        <w:tblLook w:val="04A0"/>
      </w:tblPr>
      <w:tblGrid>
        <w:gridCol w:w="4786"/>
        <w:gridCol w:w="4820"/>
      </w:tblGrid>
      <w:tr w:rsidR="007B6883" w:rsidRPr="003A5614" w:rsidTr="00ED5505">
        <w:tc>
          <w:tcPr>
            <w:tcW w:w="4786" w:type="dxa"/>
          </w:tcPr>
          <w:p w:rsidR="007B6883" w:rsidRPr="007B6883" w:rsidRDefault="007B6883" w:rsidP="007B6883">
            <w:pPr>
              <w:autoSpaceDE w:val="0"/>
              <w:autoSpaceDN w:val="0"/>
              <w:adjustRightInd w:val="0"/>
              <w:jc w:val="right"/>
              <w:rPr>
                <w:sz w:val="26"/>
                <w:szCs w:val="26"/>
              </w:rPr>
            </w:pPr>
          </w:p>
        </w:tc>
        <w:tc>
          <w:tcPr>
            <w:tcW w:w="4820" w:type="dxa"/>
          </w:tcPr>
          <w:p w:rsidR="007B6883" w:rsidRPr="003A5614" w:rsidRDefault="007B6883" w:rsidP="007B6883">
            <w:pPr>
              <w:autoSpaceDE w:val="0"/>
              <w:autoSpaceDN w:val="0"/>
              <w:adjustRightInd w:val="0"/>
              <w:ind w:left="-476"/>
              <w:jc w:val="right"/>
            </w:pPr>
            <w:r w:rsidRPr="003A5614">
              <w:t>Приложение 1</w:t>
            </w:r>
          </w:p>
          <w:p w:rsidR="007B6883" w:rsidRPr="003A5614" w:rsidRDefault="007B6883" w:rsidP="007B6883">
            <w:pPr>
              <w:autoSpaceDE w:val="0"/>
              <w:autoSpaceDN w:val="0"/>
              <w:adjustRightInd w:val="0"/>
              <w:ind w:left="-51"/>
              <w:jc w:val="right"/>
            </w:pPr>
            <w:r w:rsidRPr="003A5614">
              <w:t>к административному регламенту, утвержденному постановлением а</w:t>
            </w:r>
            <w:r w:rsidR="00597C33" w:rsidRPr="003A5614">
              <w:t>дми</w:t>
            </w:r>
            <w:r w:rsidR="003A5614" w:rsidRPr="003A5614">
              <w:t>нистрации округа от 15.03.2023 № 451</w:t>
            </w:r>
            <w:r w:rsidRPr="003A5614">
              <w:t xml:space="preserve">                    </w:t>
            </w:r>
          </w:p>
          <w:p w:rsidR="007B6883" w:rsidRPr="003A5614" w:rsidRDefault="007B6883" w:rsidP="007B6883">
            <w:pPr>
              <w:autoSpaceDE w:val="0"/>
              <w:autoSpaceDN w:val="0"/>
              <w:adjustRightInd w:val="0"/>
              <w:jc w:val="right"/>
            </w:pPr>
          </w:p>
        </w:tc>
      </w:tr>
    </w:tbl>
    <w:p w:rsidR="007B6883" w:rsidRPr="007B6883" w:rsidRDefault="007B6883" w:rsidP="007B6883">
      <w:pPr>
        <w:autoSpaceDE w:val="0"/>
        <w:autoSpaceDN w:val="0"/>
        <w:adjustRightInd w:val="0"/>
        <w:jc w:val="right"/>
        <w:rPr>
          <w:sz w:val="26"/>
          <w:szCs w:val="26"/>
        </w:rPr>
      </w:pPr>
    </w:p>
    <w:p w:rsidR="007B6883" w:rsidRPr="007B6883" w:rsidRDefault="007B6883" w:rsidP="007B6883">
      <w:pPr>
        <w:rPr>
          <w:sz w:val="26"/>
          <w:szCs w:val="26"/>
        </w:rPr>
      </w:pPr>
    </w:p>
    <w:p w:rsidR="007B6883" w:rsidRPr="007B6883" w:rsidRDefault="007B6883" w:rsidP="007B6883">
      <w:pPr>
        <w:rPr>
          <w:sz w:val="26"/>
          <w:szCs w:val="26"/>
        </w:rPr>
      </w:pPr>
    </w:p>
    <w:p w:rsidR="007B6883" w:rsidRPr="007B6883" w:rsidRDefault="007B6883" w:rsidP="007B6883">
      <w:pPr>
        <w:ind w:firstLine="709"/>
        <w:jc w:val="center"/>
        <w:rPr>
          <w:sz w:val="26"/>
          <w:szCs w:val="26"/>
        </w:rPr>
      </w:pPr>
      <w:r w:rsidRPr="007B6883">
        <w:rPr>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7B6883" w:rsidRPr="007B6883" w:rsidRDefault="007B6883" w:rsidP="007B6883">
      <w:pPr>
        <w:ind w:firstLine="709"/>
        <w:jc w:val="both"/>
        <w:rPr>
          <w:sz w:val="26"/>
          <w:szCs w:val="26"/>
        </w:rPr>
      </w:pPr>
    </w:p>
    <w:p w:rsidR="007B6883" w:rsidRPr="007B6883" w:rsidRDefault="007B6883" w:rsidP="007B6883">
      <w:pPr>
        <w:ind w:firstLine="709"/>
        <w:jc w:val="both"/>
        <w:rPr>
          <w:sz w:val="26"/>
          <w:szCs w:val="26"/>
        </w:rPr>
      </w:pPr>
      <w:r w:rsidRPr="007B6883">
        <w:rPr>
          <w:sz w:val="26"/>
          <w:szCs w:val="26"/>
        </w:rPr>
        <w:t xml:space="preserve">Почтовый адрес МФЦ: 161140, Вологодская область, </w:t>
      </w:r>
      <w:proofErr w:type="spellStart"/>
      <w:r w:rsidRPr="007B6883">
        <w:rPr>
          <w:sz w:val="26"/>
          <w:szCs w:val="26"/>
        </w:rPr>
        <w:t>Усть-Кубинский</w:t>
      </w:r>
      <w:proofErr w:type="spellEnd"/>
      <w:r w:rsidRPr="007B6883">
        <w:rPr>
          <w:sz w:val="26"/>
          <w:szCs w:val="26"/>
        </w:rPr>
        <w:t xml:space="preserve"> район,            с. Устье, ул. Октябрьская, д. 4.</w:t>
      </w:r>
    </w:p>
    <w:p w:rsidR="007B6883" w:rsidRPr="007B6883" w:rsidRDefault="007B6883" w:rsidP="007B6883">
      <w:pPr>
        <w:ind w:firstLine="709"/>
        <w:jc w:val="both"/>
        <w:rPr>
          <w:sz w:val="26"/>
          <w:szCs w:val="26"/>
        </w:rPr>
      </w:pPr>
    </w:p>
    <w:p w:rsidR="007B6883" w:rsidRPr="007B6883" w:rsidRDefault="007B6883" w:rsidP="007B6883">
      <w:pPr>
        <w:ind w:firstLine="709"/>
        <w:jc w:val="both"/>
        <w:rPr>
          <w:sz w:val="26"/>
          <w:szCs w:val="26"/>
        </w:rPr>
      </w:pPr>
      <w:r w:rsidRPr="007B6883">
        <w:rPr>
          <w:sz w:val="26"/>
          <w:szCs w:val="26"/>
        </w:rPr>
        <w:t>Телефон/факс МФЦ: (81753) 2-10-67 / (81753) 2-11-82.</w:t>
      </w:r>
    </w:p>
    <w:p w:rsidR="007B6883" w:rsidRPr="007B6883" w:rsidRDefault="007B6883" w:rsidP="007B6883">
      <w:pPr>
        <w:ind w:firstLine="709"/>
        <w:jc w:val="both"/>
        <w:rPr>
          <w:sz w:val="26"/>
          <w:szCs w:val="26"/>
        </w:rPr>
      </w:pPr>
    </w:p>
    <w:p w:rsidR="007B6883" w:rsidRPr="007B6883" w:rsidRDefault="007B6883" w:rsidP="007B6883">
      <w:pPr>
        <w:ind w:firstLine="709"/>
        <w:jc w:val="both"/>
        <w:rPr>
          <w:sz w:val="26"/>
          <w:szCs w:val="26"/>
          <w:u w:val="single"/>
        </w:rPr>
      </w:pPr>
      <w:r w:rsidRPr="007B6883">
        <w:rPr>
          <w:sz w:val="26"/>
          <w:szCs w:val="26"/>
        </w:rPr>
        <w:t xml:space="preserve">Адрес электронной почты МФЦ: </w:t>
      </w:r>
      <w:proofErr w:type="spellStart"/>
      <w:r w:rsidRPr="007B6883">
        <w:rPr>
          <w:sz w:val="26"/>
          <w:szCs w:val="26"/>
          <w:u w:val="single"/>
          <w:lang w:val="en-US"/>
        </w:rPr>
        <w:t>mfts</w:t>
      </w:r>
      <w:proofErr w:type="spellEnd"/>
      <w:r w:rsidRPr="007B6883">
        <w:rPr>
          <w:sz w:val="26"/>
          <w:szCs w:val="26"/>
          <w:u w:val="single"/>
        </w:rPr>
        <w:t>.</w:t>
      </w:r>
      <w:proofErr w:type="spellStart"/>
      <w:r w:rsidRPr="007B6883">
        <w:rPr>
          <w:sz w:val="26"/>
          <w:szCs w:val="26"/>
          <w:u w:val="single"/>
          <w:lang w:val="en-US"/>
        </w:rPr>
        <w:t>uste</w:t>
      </w:r>
      <w:proofErr w:type="spellEnd"/>
      <w:r w:rsidRPr="007B6883">
        <w:rPr>
          <w:sz w:val="26"/>
          <w:szCs w:val="26"/>
          <w:u w:val="single"/>
        </w:rPr>
        <w:t>@</w:t>
      </w:r>
      <w:r w:rsidRPr="007B6883">
        <w:rPr>
          <w:sz w:val="26"/>
          <w:szCs w:val="26"/>
          <w:u w:val="single"/>
          <w:lang w:val="en-US"/>
        </w:rPr>
        <w:t>mail</w:t>
      </w:r>
      <w:r w:rsidRPr="007B6883">
        <w:rPr>
          <w:sz w:val="26"/>
          <w:szCs w:val="26"/>
          <w:u w:val="single"/>
        </w:rPr>
        <w:t>.</w:t>
      </w:r>
      <w:proofErr w:type="spellStart"/>
      <w:r w:rsidRPr="007B6883">
        <w:rPr>
          <w:sz w:val="26"/>
          <w:szCs w:val="26"/>
          <w:u w:val="single"/>
          <w:lang w:val="en-US"/>
        </w:rPr>
        <w:t>ru</w:t>
      </w:r>
      <w:proofErr w:type="spellEnd"/>
      <w:r w:rsidRPr="007B6883">
        <w:rPr>
          <w:sz w:val="26"/>
          <w:szCs w:val="26"/>
          <w:u w:val="single"/>
        </w:rPr>
        <w:t>.</w:t>
      </w:r>
    </w:p>
    <w:p w:rsidR="007B6883" w:rsidRPr="007B6883" w:rsidRDefault="007B6883" w:rsidP="007B6883">
      <w:pPr>
        <w:ind w:firstLine="709"/>
        <w:jc w:val="both"/>
        <w:rPr>
          <w:sz w:val="26"/>
          <w:szCs w:val="26"/>
          <w:u w:val="single"/>
        </w:rPr>
      </w:pPr>
    </w:p>
    <w:p w:rsidR="007B6883" w:rsidRPr="007B6883" w:rsidRDefault="007B6883" w:rsidP="007B6883">
      <w:pPr>
        <w:tabs>
          <w:tab w:val="left" w:pos="851"/>
        </w:tabs>
        <w:ind w:firstLine="709"/>
        <w:jc w:val="both"/>
        <w:rPr>
          <w:sz w:val="26"/>
          <w:szCs w:val="26"/>
        </w:rPr>
      </w:pPr>
      <w:r w:rsidRPr="007B6883">
        <w:rPr>
          <w:sz w:val="26"/>
          <w:szCs w:val="26"/>
        </w:rPr>
        <w:t>График работы МФЦ:</w:t>
      </w:r>
    </w:p>
    <w:p w:rsidR="007B6883" w:rsidRPr="007B6883" w:rsidRDefault="007B6883" w:rsidP="007B6883">
      <w:pPr>
        <w:tabs>
          <w:tab w:val="left" w:pos="851"/>
        </w:tabs>
        <w:ind w:firstLine="709"/>
        <w:jc w:val="both"/>
        <w:rPr>
          <w:sz w:val="26"/>
          <w:szCs w:val="26"/>
        </w:rPr>
      </w:pPr>
    </w:p>
    <w:tbl>
      <w:tblPr>
        <w:tblW w:w="0" w:type="auto"/>
        <w:tblInd w:w="98" w:type="dxa"/>
        <w:tblCellMar>
          <w:left w:w="10" w:type="dxa"/>
          <w:right w:w="10" w:type="dxa"/>
        </w:tblCellMar>
        <w:tblLook w:val="04A0"/>
      </w:tblPr>
      <w:tblGrid>
        <w:gridCol w:w="4555"/>
        <w:gridCol w:w="5200"/>
      </w:tblGrid>
      <w:tr w:rsidR="007B6883" w:rsidRPr="007B6883" w:rsidTr="00ED550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09"/>
              <w:rPr>
                <w:sz w:val="26"/>
                <w:szCs w:val="26"/>
              </w:rPr>
            </w:pPr>
            <w:r w:rsidRPr="007B6883">
              <w:rPr>
                <w:sz w:val="26"/>
                <w:szCs w:val="26"/>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ind w:right="-5" w:firstLine="709"/>
              <w:jc w:val="center"/>
              <w:rPr>
                <w:rFonts w:eastAsia="Calibri"/>
                <w:sz w:val="26"/>
                <w:szCs w:val="26"/>
              </w:rPr>
            </w:pPr>
            <w:r w:rsidRPr="007B6883">
              <w:rPr>
                <w:rFonts w:eastAsia="Calibri"/>
                <w:sz w:val="26"/>
                <w:szCs w:val="26"/>
              </w:rPr>
              <w:t>9.00 – 17.00 без обеда</w:t>
            </w:r>
          </w:p>
        </w:tc>
      </w:tr>
      <w:tr w:rsidR="007B6883" w:rsidRPr="007B6883" w:rsidTr="00ED550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09"/>
              <w:rPr>
                <w:sz w:val="26"/>
                <w:szCs w:val="26"/>
              </w:rPr>
            </w:pPr>
            <w:r w:rsidRPr="007B6883">
              <w:rPr>
                <w:sz w:val="26"/>
                <w:szCs w:val="26"/>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6883" w:rsidRPr="007B6883" w:rsidRDefault="00597C33" w:rsidP="007B6883">
            <w:pPr>
              <w:widowControl w:val="0"/>
              <w:ind w:firstLine="709"/>
              <w:jc w:val="center"/>
              <w:rPr>
                <w:rFonts w:eastAsia="Calibri"/>
                <w:sz w:val="26"/>
                <w:szCs w:val="26"/>
              </w:rPr>
            </w:pPr>
            <w:r>
              <w:rPr>
                <w:rFonts w:eastAsia="Calibri"/>
                <w:sz w:val="26"/>
                <w:szCs w:val="26"/>
              </w:rPr>
              <w:t>9.00 – 17</w:t>
            </w:r>
            <w:r w:rsidR="007B6883" w:rsidRPr="007B6883">
              <w:rPr>
                <w:rFonts w:eastAsia="Calibri"/>
                <w:sz w:val="26"/>
                <w:szCs w:val="26"/>
              </w:rPr>
              <w:t>.00 (по предварительной записи до 20.00) без обеда</w:t>
            </w:r>
          </w:p>
        </w:tc>
      </w:tr>
      <w:tr w:rsidR="007B6883" w:rsidRPr="007B6883" w:rsidTr="00ED550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09"/>
              <w:rPr>
                <w:sz w:val="26"/>
                <w:szCs w:val="26"/>
              </w:rPr>
            </w:pPr>
            <w:r w:rsidRPr="007B6883">
              <w:rPr>
                <w:sz w:val="26"/>
                <w:szCs w:val="26"/>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6883" w:rsidRPr="007B6883" w:rsidRDefault="007B6883" w:rsidP="007B6883">
            <w:pPr>
              <w:widowControl w:val="0"/>
              <w:ind w:firstLine="709"/>
              <w:jc w:val="center"/>
              <w:rPr>
                <w:rFonts w:eastAsia="Calibri"/>
                <w:sz w:val="26"/>
                <w:szCs w:val="26"/>
              </w:rPr>
            </w:pPr>
            <w:r w:rsidRPr="007B6883">
              <w:rPr>
                <w:rFonts w:eastAsia="Calibri"/>
                <w:sz w:val="26"/>
                <w:szCs w:val="26"/>
              </w:rPr>
              <w:t>9.00 – 17.00 без обеда</w:t>
            </w:r>
          </w:p>
        </w:tc>
      </w:tr>
      <w:tr w:rsidR="007B6883" w:rsidRPr="007B6883" w:rsidTr="00ED550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09"/>
              <w:rPr>
                <w:sz w:val="26"/>
                <w:szCs w:val="26"/>
              </w:rPr>
            </w:pPr>
            <w:r w:rsidRPr="007B6883">
              <w:rPr>
                <w:sz w:val="26"/>
                <w:szCs w:val="26"/>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6883" w:rsidRPr="007B6883" w:rsidRDefault="007B6883" w:rsidP="007B6883">
            <w:pPr>
              <w:widowControl w:val="0"/>
              <w:ind w:firstLine="709"/>
              <w:jc w:val="center"/>
              <w:rPr>
                <w:rFonts w:eastAsia="Calibri"/>
                <w:sz w:val="26"/>
                <w:szCs w:val="26"/>
              </w:rPr>
            </w:pPr>
            <w:r w:rsidRPr="007B6883">
              <w:rPr>
                <w:rFonts w:eastAsia="Calibri"/>
                <w:sz w:val="26"/>
                <w:szCs w:val="26"/>
              </w:rPr>
              <w:t>9.00 – 17.00 без обеда</w:t>
            </w:r>
          </w:p>
        </w:tc>
      </w:tr>
      <w:tr w:rsidR="007B6883" w:rsidRPr="007B6883" w:rsidTr="00ED550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09"/>
              <w:rPr>
                <w:sz w:val="26"/>
                <w:szCs w:val="26"/>
              </w:rPr>
            </w:pPr>
            <w:r w:rsidRPr="007B6883">
              <w:rPr>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09"/>
              <w:jc w:val="center"/>
              <w:rPr>
                <w:rFonts w:eastAsia="Calibri"/>
                <w:sz w:val="26"/>
                <w:szCs w:val="26"/>
              </w:rPr>
            </w:pPr>
            <w:r w:rsidRPr="007B6883">
              <w:rPr>
                <w:rFonts w:eastAsia="Calibri"/>
                <w:sz w:val="26"/>
                <w:szCs w:val="26"/>
              </w:rPr>
              <w:t>9.00 – 17.00 без обеда</w:t>
            </w:r>
          </w:p>
        </w:tc>
      </w:tr>
      <w:tr w:rsidR="007B6883" w:rsidRPr="007B6883" w:rsidTr="00ED550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09"/>
              <w:rPr>
                <w:sz w:val="26"/>
                <w:szCs w:val="26"/>
              </w:rPr>
            </w:pPr>
            <w:r w:rsidRPr="007B6883">
              <w:rPr>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09"/>
              <w:jc w:val="center"/>
              <w:rPr>
                <w:rFonts w:eastAsia="Calibri"/>
                <w:sz w:val="26"/>
                <w:szCs w:val="26"/>
              </w:rPr>
            </w:pPr>
            <w:r w:rsidRPr="007B6883">
              <w:rPr>
                <w:rFonts w:eastAsia="Calibri"/>
                <w:sz w:val="26"/>
                <w:szCs w:val="26"/>
              </w:rPr>
              <w:t>10.00 – 13.00 без обеда</w:t>
            </w:r>
          </w:p>
        </w:tc>
      </w:tr>
      <w:tr w:rsidR="007B6883" w:rsidRPr="007B6883" w:rsidTr="00ED550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09"/>
              <w:rPr>
                <w:sz w:val="26"/>
                <w:szCs w:val="26"/>
              </w:rPr>
            </w:pPr>
            <w:r w:rsidRPr="007B6883">
              <w:rPr>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09"/>
              <w:jc w:val="center"/>
              <w:rPr>
                <w:rFonts w:eastAsia="Calibri"/>
                <w:sz w:val="26"/>
                <w:szCs w:val="26"/>
              </w:rPr>
            </w:pPr>
            <w:r w:rsidRPr="007B6883">
              <w:rPr>
                <w:rFonts w:eastAsia="Calibri"/>
                <w:sz w:val="26"/>
                <w:szCs w:val="26"/>
              </w:rPr>
              <w:t xml:space="preserve">Выходной </w:t>
            </w:r>
          </w:p>
        </w:tc>
      </w:tr>
      <w:tr w:rsidR="007B6883" w:rsidRPr="007B6883" w:rsidTr="00ED550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09"/>
              <w:rPr>
                <w:sz w:val="26"/>
                <w:szCs w:val="26"/>
              </w:rPr>
            </w:pPr>
            <w:r w:rsidRPr="007B6883">
              <w:rPr>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597C33" w:rsidP="007B6883">
            <w:pPr>
              <w:widowControl w:val="0"/>
              <w:ind w:right="-5" w:firstLine="709"/>
              <w:jc w:val="center"/>
              <w:rPr>
                <w:rFonts w:eastAsia="Calibri"/>
                <w:sz w:val="26"/>
                <w:szCs w:val="26"/>
              </w:rPr>
            </w:pPr>
            <w:r>
              <w:rPr>
                <w:rFonts w:eastAsia="Calibri"/>
                <w:sz w:val="26"/>
                <w:szCs w:val="26"/>
              </w:rPr>
              <w:t>9.00-17.00 без обеда</w:t>
            </w:r>
          </w:p>
        </w:tc>
      </w:tr>
    </w:tbl>
    <w:p w:rsidR="007B6883" w:rsidRPr="007B6883" w:rsidRDefault="007B6883" w:rsidP="007B6883">
      <w:pPr>
        <w:ind w:left="5670" w:hanging="850"/>
        <w:rPr>
          <w:color w:val="FF0000"/>
          <w:sz w:val="26"/>
          <w:szCs w:val="26"/>
        </w:rPr>
      </w:pPr>
    </w:p>
    <w:p w:rsidR="007B6883" w:rsidRPr="007B6883" w:rsidRDefault="007B6883" w:rsidP="007B6883">
      <w:pPr>
        <w:ind w:left="5670" w:hanging="850"/>
        <w:rPr>
          <w:color w:val="FF0000"/>
          <w:sz w:val="26"/>
          <w:szCs w:val="26"/>
        </w:rPr>
      </w:pPr>
    </w:p>
    <w:p w:rsidR="007B6883" w:rsidRPr="007B6883" w:rsidRDefault="007B6883" w:rsidP="007B6883">
      <w:pPr>
        <w:autoSpaceDE w:val="0"/>
        <w:autoSpaceDN w:val="0"/>
        <w:adjustRightInd w:val="0"/>
        <w:ind w:firstLine="709"/>
        <w:jc w:val="both"/>
        <w:outlineLvl w:val="1"/>
        <w:rPr>
          <w:sz w:val="26"/>
          <w:szCs w:val="26"/>
        </w:rPr>
        <w:sectPr w:rsidR="007B6883" w:rsidRPr="007B6883" w:rsidSect="00ED5505">
          <w:footerReference w:type="default" r:id="rId23"/>
          <w:pgSz w:w="11906" w:h="16838" w:code="9"/>
          <w:pgMar w:top="567" w:right="851" w:bottom="567" w:left="1418" w:header="720" w:footer="720" w:gutter="0"/>
          <w:pgNumType w:start="1"/>
          <w:cols w:space="720"/>
        </w:sectPr>
      </w:pPr>
    </w:p>
    <w:p w:rsidR="007B6883" w:rsidRPr="007B6883" w:rsidRDefault="00597C33" w:rsidP="007B6883">
      <w:pPr>
        <w:autoSpaceDE w:val="0"/>
        <w:autoSpaceDN w:val="0"/>
        <w:adjustRightInd w:val="0"/>
        <w:ind w:left="-476"/>
        <w:jc w:val="right"/>
        <w:rPr>
          <w:sz w:val="26"/>
          <w:szCs w:val="26"/>
        </w:rPr>
      </w:pPr>
      <w:r>
        <w:rPr>
          <w:sz w:val="26"/>
          <w:szCs w:val="26"/>
        </w:rPr>
        <w:lastRenderedPageBreak/>
        <w:t>П</w:t>
      </w:r>
      <w:r w:rsidR="003A5614">
        <w:rPr>
          <w:sz w:val="26"/>
          <w:szCs w:val="26"/>
        </w:rPr>
        <w:t>риложение 2</w:t>
      </w:r>
    </w:p>
    <w:p w:rsidR="007B6883" w:rsidRPr="007B6883" w:rsidRDefault="007B6883" w:rsidP="007B6883">
      <w:pPr>
        <w:autoSpaceDE w:val="0"/>
        <w:autoSpaceDN w:val="0"/>
        <w:adjustRightInd w:val="0"/>
        <w:ind w:left="-51"/>
        <w:jc w:val="right"/>
        <w:rPr>
          <w:sz w:val="26"/>
          <w:szCs w:val="26"/>
        </w:rPr>
      </w:pPr>
      <w:r w:rsidRPr="007B6883">
        <w:rPr>
          <w:sz w:val="26"/>
          <w:szCs w:val="26"/>
        </w:rPr>
        <w:t xml:space="preserve">                                                                                к административному регламенту,                                                                                                            утвержденному постановлением </w:t>
      </w:r>
    </w:p>
    <w:p w:rsidR="007B6883" w:rsidRPr="007B6883" w:rsidRDefault="007B6883" w:rsidP="007B6883">
      <w:pPr>
        <w:autoSpaceDE w:val="0"/>
        <w:autoSpaceDN w:val="0"/>
        <w:adjustRightInd w:val="0"/>
        <w:ind w:left="-51"/>
        <w:jc w:val="right"/>
        <w:rPr>
          <w:sz w:val="26"/>
          <w:szCs w:val="26"/>
        </w:rPr>
      </w:pPr>
      <w:r w:rsidRPr="007B6883">
        <w:rPr>
          <w:sz w:val="26"/>
          <w:szCs w:val="26"/>
        </w:rPr>
        <w:t>администра</w:t>
      </w:r>
      <w:r w:rsidR="003A5614">
        <w:rPr>
          <w:sz w:val="26"/>
          <w:szCs w:val="26"/>
        </w:rPr>
        <w:t>ции округа от 15.03.2023 № 451</w:t>
      </w:r>
      <w:r w:rsidRPr="007B6883">
        <w:rPr>
          <w:sz w:val="26"/>
          <w:szCs w:val="26"/>
        </w:rPr>
        <w:t xml:space="preserve">                  </w:t>
      </w:r>
    </w:p>
    <w:p w:rsidR="007B6883" w:rsidRPr="007B6883" w:rsidRDefault="007B6883" w:rsidP="007B6883">
      <w:pPr>
        <w:rPr>
          <w:sz w:val="26"/>
          <w:szCs w:val="26"/>
        </w:rPr>
      </w:pPr>
    </w:p>
    <w:p w:rsidR="007B6883" w:rsidRPr="007B6883" w:rsidRDefault="007B6883" w:rsidP="007B6883">
      <w:pPr>
        <w:rPr>
          <w:sz w:val="26"/>
          <w:szCs w:val="26"/>
        </w:rPr>
      </w:pPr>
    </w:p>
    <w:p w:rsidR="007B6883" w:rsidRPr="007B6883" w:rsidRDefault="007B6883" w:rsidP="007B6883">
      <w:pPr>
        <w:rPr>
          <w:sz w:val="26"/>
          <w:szCs w:val="26"/>
        </w:rPr>
      </w:pPr>
    </w:p>
    <w:p w:rsidR="007B6883" w:rsidRPr="007B6883" w:rsidRDefault="007B6883" w:rsidP="007B6883">
      <w:pPr>
        <w:autoSpaceDE w:val="0"/>
        <w:autoSpaceDN w:val="0"/>
        <w:adjustRightInd w:val="0"/>
        <w:jc w:val="center"/>
        <w:rPr>
          <w:b/>
          <w:bCs/>
          <w:sz w:val="26"/>
          <w:szCs w:val="26"/>
        </w:rPr>
      </w:pPr>
      <w:r w:rsidRPr="007B6883">
        <w:rPr>
          <w:b/>
          <w:bCs/>
          <w:sz w:val="26"/>
          <w:szCs w:val="26"/>
        </w:rPr>
        <w:t>ФОРМА ЗАЯВЛЕНИЯ</w:t>
      </w:r>
    </w:p>
    <w:p w:rsidR="007B6883" w:rsidRPr="007B6883" w:rsidRDefault="007B6883" w:rsidP="007B6883">
      <w:pPr>
        <w:autoSpaceDE w:val="0"/>
        <w:autoSpaceDN w:val="0"/>
        <w:adjustRightInd w:val="0"/>
        <w:jc w:val="center"/>
        <w:rPr>
          <w:b/>
          <w:bCs/>
          <w:sz w:val="26"/>
          <w:szCs w:val="26"/>
        </w:rPr>
      </w:pPr>
      <w:r w:rsidRPr="007B6883">
        <w:rPr>
          <w:b/>
          <w:bCs/>
          <w:sz w:val="26"/>
          <w:szCs w:val="26"/>
        </w:rPr>
        <w:t>О ПРИСВОЕНИИ ОБЪЕКТУ АДРЕСАЦИИ АДРЕСА ИЛИ АННУЛИРОВАНИИ</w:t>
      </w:r>
    </w:p>
    <w:p w:rsidR="007B6883" w:rsidRPr="007B6883" w:rsidRDefault="007B6883" w:rsidP="007B6883">
      <w:pPr>
        <w:autoSpaceDE w:val="0"/>
        <w:autoSpaceDN w:val="0"/>
        <w:adjustRightInd w:val="0"/>
        <w:jc w:val="center"/>
        <w:rPr>
          <w:b/>
          <w:bCs/>
          <w:sz w:val="26"/>
          <w:szCs w:val="26"/>
        </w:rPr>
      </w:pPr>
      <w:r w:rsidRPr="007B6883">
        <w:rPr>
          <w:b/>
          <w:bCs/>
          <w:sz w:val="26"/>
          <w:szCs w:val="26"/>
        </w:rPr>
        <w:t>ЕГО АДРЕСА</w:t>
      </w:r>
    </w:p>
    <w:p w:rsidR="007B6883" w:rsidRPr="007B6883" w:rsidRDefault="007B6883" w:rsidP="007B6883">
      <w:pPr>
        <w:autoSpaceDE w:val="0"/>
        <w:autoSpaceDN w:val="0"/>
        <w:adjustRightInd w:val="0"/>
        <w:jc w:val="both"/>
        <w:rPr>
          <w:sz w:val="26"/>
          <w:szCs w:val="26"/>
        </w:rPr>
      </w:pPr>
    </w:p>
    <w:tbl>
      <w:tblPr>
        <w:tblW w:w="0" w:type="auto"/>
        <w:tblInd w:w="62" w:type="dxa"/>
        <w:tblLayout w:type="fixed"/>
        <w:tblCellMar>
          <w:top w:w="75" w:type="dxa"/>
          <w:left w:w="0" w:type="dxa"/>
          <w:bottom w:w="75" w:type="dxa"/>
          <w:right w:w="0" w:type="dxa"/>
        </w:tblCellMar>
        <w:tblLook w:val="0000"/>
      </w:tblPr>
      <w:tblGrid>
        <w:gridCol w:w="550"/>
        <w:gridCol w:w="437"/>
        <w:gridCol w:w="2503"/>
        <w:gridCol w:w="420"/>
        <w:gridCol w:w="504"/>
        <w:gridCol w:w="532"/>
        <w:gridCol w:w="1370"/>
        <w:gridCol w:w="346"/>
        <w:gridCol w:w="435"/>
        <w:gridCol w:w="550"/>
        <w:gridCol w:w="1992"/>
      </w:tblGrid>
      <w:tr w:rsidR="007B6883" w:rsidRPr="007B6883" w:rsidTr="00ED5505">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left="5"/>
              <w:jc w:val="both"/>
              <w:rPr>
                <w:sz w:val="26"/>
                <w:szCs w:val="26"/>
              </w:rPr>
            </w:pPr>
            <w:r w:rsidRPr="007B6883">
              <w:rPr>
                <w:sz w:val="26"/>
                <w:szCs w:val="26"/>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left="10"/>
              <w:jc w:val="both"/>
              <w:rPr>
                <w:sz w:val="26"/>
                <w:szCs w:val="26"/>
              </w:rPr>
            </w:pPr>
            <w:r w:rsidRPr="007B6883">
              <w:rPr>
                <w:sz w:val="26"/>
                <w:szCs w:val="26"/>
              </w:rPr>
              <w:t>Всего листов ___</w:t>
            </w:r>
          </w:p>
        </w:tc>
      </w:tr>
      <w:tr w:rsidR="007B6883" w:rsidRPr="007B6883" w:rsidTr="00ED5505">
        <w:tc>
          <w:tcPr>
            <w:tcW w:w="9639" w:type="dxa"/>
            <w:gridSpan w:val="11"/>
            <w:tcBorders>
              <w:top w:val="single" w:sz="4" w:space="0" w:color="auto"/>
              <w:bottom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Заявление принято</w:t>
            </w:r>
          </w:p>
          <w:p w:rsidR="007B6883" w:rsidRPr="007B6883" w:rsidRDefault="007B6883" w:rsidP="007B6883">
            <w:pPr>
              <w:autoSpaceDE w:val="0"/>
              <w:autoSpaceDN w:val="0"/>
              <w:adjustRightInd w:val="0"/>
              <w:rPr>
                <w:sz w:val="26"/>
                <w:szCs w:val="26"/>
              </w:rPr>
            </w:pPr>
            <w:r w:rsidRPr="007B6883">
              <w:rPr>
                <w:sz w:val="26"/>
                <w:szCs w:val="26"/>
              </w:rPr>
              <w:t>регистрационный номер _______________</w:t>
            </w:r>
          </w:p>
          <w:p w:rsidR="007B6883" w:rsidRPr="007B6883" w:rsidRDefault="007B6883" w:rsidP="007B6883">
            <w:pPr>
              <w:autoSpaceDE w:val="0"/>
              <w:autoSpaceDN w:val="0"/>
              <w:adjustRightInd w:val="0"/>
              <w:rPr>
                <w:sz w:val="26"/>
                <w:szCs w:val="26"/>
              </w:rPr>
            </w:pPr>
            <w:r w:rsidRPr="007B6883">
              <w:rPr>
                <w:sz w:val="26"/>
                <w:szCs w:val="26"/>
              </w:rPr>
              <w:t>количество листов заявления ___________</w:t>
            </w:r>
          </w:p>
          <w:p w:rsidR="007B6883" w:rsidRPr="007B6883" w:rsidRDefault="007B6883" w:rsidP="007B6883">
            <w:pPr>
              <w:autoSpaceDE w:val="0"/>
              <w:autoSpaceDN w:val="0"/>
              <w:adjustRightInd w:val="0"/>
              <w:rPr>
                <w:sz w:val="26"/>
                <w:szCs w:val="26"/>
              </w:rPr>
            </w:pPr>
            <w:r w:rsidRPr="007B6883">
              <w:rPr>
                <w:sz w:val="26"/>
                <w:szCs w:val="26"/>
              </w:rPr>
              <w:t>количество прилагаемых документов ____,</w:t>
            </w:r>
          </w:p>
          <w:p w:rsidR="007B6883" w:rsidRPr="007B6883" w:rsidRDefault="007B6883" w:rsidP="007B6883">
            <w:pPr>
              <w:autoSpaceDE w:val="0"/>
              <w:autoSpaceDN w:val="0"/>
              <w:adjustRightInd w:val="0"/>
              <w:rPr>
                <w:sz w:val="26"/>
                <w:szCs w:val="26"/>
              </w:rPr>
            </w:pPr>
            <w:r w:rsidRPr="007B6883">
              <w:rPr>
                <w:sz w:val="26"/>
                <w:szCs w:val="26"/>
              </w:rPr>
              <w:t>в том числе оригиналов ___, копий ____, количество листов в оригиналах ____, копиях ____</w:t>
            </w:r>
          </w:p>
          <w:p w:rsidR="007B6883" w:rsidRPr="007B6883" w:rsidRDefault="007B6883" w:rsidP="007B6883">
            <w:pPr>
              <w:autoSpaceDE w:val="0"/>
              <w:autoSpaceDN w:val="0"/>
              <w:adjustRightInd w:val="0"/>
              <w:rPr>
                <w:sz w:val="26"/>
                <w:szCs w:val="26"/>
              </w:rPr>
            </w:pPr>
            <w:r w:rsidRPr="007B6883">
              <w:rPr>
                <w:sz w:val="26"/>
                <w:szCs w:val="26"/>
              </w:rPr>
              <w:t>ФИО должностного лица ________________</w:t>
            </w:r>
          </w:p>
          <w:p w:rsidR="007B6883" w:rsidRPr="007B6883" w:rsidRDefault="007B6883" w:rsidP="007B6883">
            <w:pPr>
              <w:autoSpaceDE w:val="0"/>
              <w:autoSpaceDN w:val="0"/>
              <w:adjustRightInd w:val="0"/>
              <w:rPr>
                <w:sz w:val="26"/>
                <w:szCs w:val="26"/>
              </w:rPr>
            </w:pPr>
            <w:r w:rsidRPr="007B6883">
              <w:rPr>
                <w:sz w:val="26"/>
                <w:szCs w:val="26"/>
              </w:rPr>
              <w:t>подпись должностного лица ____________</w:t>
            </w:r>
          </w:p>
        </w:tc>
      </w:tr>
      <w:tr w:rsidR="007B6883" w:rsidRPr="007B6883" w:rsidTr="00ED5505">
        <w:trPr>
          <w:trHeight w:val="299"/>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в</w:t>
            </w:r>
          </w:p>
          <w:p w:rsidR="007B6883" w:rsidRPr="007B6883" w:rsidRDefault="007B6883" w:rsidP="007B6883">
            <w:pPr>
              <w:autoSpaceDE w:val="0"/>
              <w:autoSpaceDN w:val="0"/>
              <w:adjustRightInd w:val="0"/>
              <w:jc w:val="center"/>
              <w:rPr>
                <w:sz w:val="26"/>
                <w:szCs w:val="26"/>
              </w:rPr>
            </w:pPr>
            <w:r w:rsidRPr="007B6883">
              <w:rPr>
                <w:sz w:val="26"/>
                <w:szCs w:val="26"/>
              </w:rPr>
              <w:t>----------------------------------------</w:t>
            </w:r>
          </w:p>
          <w:p w:rsidR="007B6883" w:rsidRPr="007B6883" w:rsidRDefault="007B6883" w:rsidP="007B6883">
            <w:pPr>
              <w:autoSpaceDE w:val="0"/>
              <w:autoSpaceDN w:val="0"/>
              <w:adjustRightInd w:val="0"/>
              <w:jc w:val="center"/>
              <w:rPr>
                <w:sz w:val="26"/>
                <w:szCs w:val="26"/>
              </w:rPr>
            </w:pPr>
            <w:proofErr w:type="gramStart"/>
            <w:r w:rsidRPr="007B6883">
              <w:rPr>
                <w:sz w:val="26"/>
                <w:szCs w:val="26"/>
              </w:rPr>
              <w:t>(наименование органа местного самоуправления, органа</w:t>
            </w:r>
            <w:proofErr w:type="gramEnd"/>
          </w:p>
          <w:p w:rsidR="007B6883" w:rsidRPr="007B6883" w:rsidRDefault="00597C33" w:rsidP="007B6883">
            <w:pPr>
              <w:autoSpaceDE w:val="0"/>
              <w:autoSpaceDN w:val="0"/>
              <w:adjustRightInd w:val="0"/>
              <w:jc w:val="center"/>
              <w:rPr>
                <w:sz w:val="26"/>
                <w:szCs w:val="26"/>
              </w:rPr>
            </w:pPr>
            <w:r>
              <w:rPr>
                <w:sz w:val="26"/>
                <w:szCs w:val="26"/>
              </w:rPr>
              <w:t>____________________________</w:t>
            </w:r>
          </w:p>
          <w:p w:rsidR="007B6883" w:rsidRPr="007B6883" w:rsidRDefault="007B6883" w:rsidP="007B6883">
            <w:pPr>
              <w:autoSpaceDE w:val="0"/>
              <w:autoSpaceDN w:val="0"/>
              <w:adjustRightInd w:val="0"/>
              <w:jc w:val="center"/>
              <w:rPr>
                <w:sz w:val="26"/>
                <w:szCs w:val="26"/>
              </w:rPr>
            </w:pPr>
            <w:r w:rsidRPr="007B6883">
              <w:rPr>
                <w:sz w:val="26"/>
                <w:szCs w:val="26"/>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p>
        </w:tc>
      </w:tr>
      <w:tr w:rsidR="007B6883" w:rsidRPr="007B6883" w:rsidTr="00ED5505">
        <w:trPr>
          <w:trHeight w:val="227"/>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 xml:space="preserve">дата "__" ____________ ____ </w:t>
            </w:r>
            <w:proofErr w:type="gramStart"/>
            <w:r w:rsidRPr="007B6883">
              <w:rPr>
                <w:sz w:val="26"/>
                <w:szCs w:val="26"/>
              </w:rPr>
              <w:t>г</w:t>
            </w:r>
            <w:proofErr w:type="gramEnd"/>
            <w:r w:rsidRPr="007B6883">
              <w:rPr>
                <w:sz w:val="26"/>
                <w:szCs w:val="26"/>
              </w:rPr>
              <w:t>.</w:t>
            </w:r>
          </w:p>
        </w:tc>
      </w:tr>
      <w:tr w:rsidR="007B6883" w:rsidRPr="007B6883" w:rsidTr="00ED5505">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Прошу в отношении объекта адресации:</w:t>
            </w:r>
          </w:p>
        </w:tc>
      </w:tr>
      <w:tr w:rsidR="007B6883" w:rsidRPr="007B6883" w:rsidTr="00ED5505">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Вид:</w:t>
            </w:r>
          </w:p>
        </w:tc>
      </w:tr>
      <w:tr w:rsidR="007B6883" w:rsidRPr="007B6883" w:rsidTr="00ED5505">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Объект незавершенного строительства</w:t>
            </w:r>
          </w:p>
        </w:tc>
      </w:tr>
      <w:tr w:rsidR="007B6883" w:rsidRPr="007B6883" w:rsidTr="00ED5505">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Присвоить адрес</w:t>
            </w:r>
          </w:p>
        </w:tc>
      </w:tr>
      <w:tr w:rsidR="007B6883" w:rsidRPr="007B6883" w:rsidTr="00ED550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 xml:space="preserve">В связи </w:t>
            </w:r>
            <w:proofErr w:type="gramStart"/>
            <w:r w:rsidRPr="007B6883">
              <w:rPr>
                <w:sz w:val="26"/>
                <w:szCs w:val="26"/>
              </w:rPr>
              <w:t>с</w:t>
            </w:r>
            <w:proofErr w:type="gramEnd"/>
            <w:r w:rsidRPr="007B6883">
              <w:rPr>
                <w:sz w:val="26"/>
                <w:szCs w:val="26"/>
              </w:rPr>
              <w:t>:</w:t>
            </w:r>
          </w:p>
        </w:tc>
      </w:tr>
      <w:tr w:rsidR="007B6883" w:rsidRPr="007B6883" w:rsidTr="00ED550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Образованием земельного участк</w:t>
            </w:r>
            <w:proofErr w:type="gramStart"/>
            <w:r w:rsidRPr="007B6883">
              <w:rPr>
                <w:sz w:val="26"/>
                <w:szCs w:val="26"/>
              </w:rPr>
              <w:t>а(</w:t>
            </w:r>
            <w:proofErr w:type="spellStart"/>
            <w:proofErr w:type="gramEnd"/>
            <w:r w:rsidRPr="007B6883">
              <w:rPr>
                <w:sz w:val="26"/>
                <w:szCs w:val="26"/>
              </w:rPr>
              <w:t>ов</w:t>
            </w:r>
            <w:proofErr w:type="spellEnd"/>
            <w:r w:rsidRPr="007B6883">
              <w:rPr>
                <w:sz w:val="26"/>
                <w:szCs w:val="26"/>
              </w:rPr>
              <w:t>) из земель, находящихся в государственной или муниципальной собственности</w:t>
            </w:r>
          </w:p>
        </w:tc>
      </w:tr>
      <w:tr w:rsidR="007B6883" w:rsidRPr="007B6883" w:rsidTr="00ED550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firstLine="5"/>
              <w:jc w:val="both"/>
              <w:rPr>
                <w:sz w:val="26"/>
                <w:szCs w:val="26"/>
              </w:rPr>
            </w:pPr>
            <w:r w:rsidRPr="007B6883">
              <w:rPr>
                <w:sz w:val="26"/>
                <w:szCs w:val="26"/>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Образованием земельного участк</w:t>
            </w:r>
            <w:proofErr w:type="gramStart"/>
            <w:r w:rsidRPr="007B6883">
              <w:rPr>
                <w:sz w:val="26"/>
                <w:szCs w:val="26"/>
              </w:rPr>
              <w:t>а(</w:t>
            </w:r>
            <w:proofErr w:type="spellStart"/>
            <w:proofErr w:type="gramEnd"/>
            <w:r w:rsidRPr="007B6883">
              <w:rPr>
                <w:sz w:val="26"/>
                <w:szCs w:val="26"/>
              </w:rPr>
              <w:t>ов</w:t>
            </w:r>
            <w:proofErr w:type="spellEnd"/>
            <w:r w:rsidRPr="007B6883">
              <w:rPr>
                <w:sz w:val="26"/>
                <w:szCs w:val="26"/>
              </w:rPr>
              <w:t>) путем раздела земельного участка</w:t>
            </w:r>
          </w:p>
        </w:tc>
      </w:tr>
      <w:tr w:rsidR="007B6883" w:rsidRPr="007B6883" w:rsidTr="00ED550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firstLine="5"/>
              <w:jc w:val="both"/>
              <w:rPr>
                <w:sz w:val="26"/>
                <w:szCs w:val="26"/>
              </w:rPr>
            </w:pPr>
            <w:r w:rsidRPr="007B6883">
              <w:rPr>
                <w:sz w:val="26"/>
                <w:szCs w:val="26"/>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Адрес земельного участка, раздел которого осуществляется</w:t>
            </w:r>
          </w:p>
        </w:tc>
      </w:tr>
      <w:tr w:rsidR="007B6883" w:rsidRPr="007B6883" w:rsidTr="00ED550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Образованием земельного участка путем объединения земельных участков</w:t>
            </w:r>
          </w:p>
        </w:tc>
      </w:tr>
      <w:tr w:rsidR="007B6883" w:rsidRPr="007B6883" w:rsidTr="00ED550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firstLine="5"/>
              <w:jc w:val="both"/>
              <w:rPr>
                <w:sz w:val="26"/>
                <w:szCs w:val="26"/>
              </w:rPr>
            </w:pPr>
            <w:r w:rsidRPr="007B6883">
              <w:rPr>
                <w:sz w:val="26"/>
                <w:szCs w:val="26"/>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firstLine="5"/>
              <w:jc w:val="both"/>
              <w:rPr>
                <w:sz w:val="26"/>
                <w:szCs w:val="26"/>
              </w:rPr>
            </w:pPr>
            <w:r w:rsidRPr="007B6883">
              <w:rPr>
                <w:sz w:val="26"/>
                <w:szCs w:val="26"/>
              </w:rPr>
              <w:t xml:space="preserve">Кадастровый номер объединяемого земельного участка </w:t>
            </w:r>
            <w:hyperlink w:anchor="Par552" w:history="1">
              <w:r w:rsidRPr="007B6883">
                <w:rPr>
                  <w:color w:val="0000FF"/>
                  <w:sz w:val="26"/>
                  <w:szCs w:val="26"/>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 xml:space="preserve">Адрес объединяемого земельного участка </w:t>
            </w:r>
            <w:hyperlink w:anchor="Par552" w:history="1">
              <w:r w:rsidRPr="007B6883">
                <w:rPr>
                  <w:color w:val="0000FF"/>
                  <w:sz w:val="26"/>
                  <w:szCs w:val="26"/>
                </w:rPr>
                <w:t>&lt;1&gt;</w:t>
              </w:r>
            </w:hyperlink>
          </w:p>
        </w:tc>
      </w:tr>
      <w:tr w:rsidR="007B6883" w:rsidRPr="007B6883" w:rsidTr="00ED550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bl>
    <w:p w:rsidR="007B6883" w:rsidRPr="007B6883" w:rsidRDefault="007B6883" w:rsidP="007B6883">
      <w:pPr>
        <w:autoSpaceDE w:val="0"/>
        <w:autoSpaceDN w:val="0"/>
        <w:adjustRightInd w:val="0"/>
        <w:jc w:val="both"/>
        <w:rPr>
          <w:sz w:val="26"/>
          <w:szCs w:val="26"/>
        </w:rPr>
      </w:pPr>
    </w:p>
    <w:tbl>
      <w:tblPr>
        <w:tblW w:w="0" w:type="auto"/>
        <w:tblInd w:w="62" w:type="dxa"/>
        <w:tblLayout w:type="fixed"/>
        <w:tblCellMar>
          <w:top w:w="75" w:type="dxa"/>
          <w:left w:w="0" w:type="dxa"/>
          <w:bottom w:w="75" w:type="dxa"/>
          <w:right w:w="0" w:type="dxa"/>
        </w:tblCellMar>
        <w:tblLook w:val="0000"/>
      </w:tblPr>
      <w:tblGrid>
        <w:gridCol w:w="522"/>
        <w:gridCol w:w="434"/>
        <w:gridCol w:w="3416"/>
        <w:gridCol w:w="1944"/>
        <w:gridCol w:w="1331"/>
        <w:gridCol w:w="1992"/>
      </w:tblGrid>
      <w:tr w:rsidR="007B6883" w:rsidRPr="007B6883" w:rsidTr="00ED5505">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left="5"/>
              <w:jc w:val="both"/>
              <w:rPr>
                <w:sz w:val="26"/>
                <w:szCs w:val="26"/>
              </w:rPr>
            </w:pPr>
            <w:r w:rsidRPr="007B6883">
              <w:rPr>
                <w:sz w:val="26"/>
                <w:szCs w:val="26"/>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left="10"/>
              <w:jc w:val="both"/>
              <w:rPr>
                <w:sz w:val="26"/>
                <w:szCs w:val="26"/>
              </w:rPr>
            </w:pPr>
            <w:r w:rsidRPr="007B6883">
              <w:rPr>
                <w:sz w:val="26"/>
                <w:szCs w:val="26"/>
              </w:rPr>
              <w:t>Всего листов ___</w:t>
            </w:r>
          </w:p>
        </w:tc>
      </w:tr>
      <w:tr w:rsidR="007B6883" w:rsidRPr="007B6883" w:rsidTr="00ED5505">
        <w:tc>
          <w:tcPr>
            <w:tcW w:w="9639" w:type="dxa"/>
            <w:gridSpan w:val="6"/>
            <w:tcBorders>
              <w:top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22" w:type="dxa"/>
            <w:vMerge w:val="restart"/>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Образованием земельного участк</w:t>
            </w:r>
            <w:proofErr w:type="gramStart"/>
            <w:r w:rsidRPr="007B6883">
              <w:rPr>
                <w:sz w:val="26"/>
                <w:szCs w:val="26"/>
              </w:rPr>
              <w:t>а(</w:t>
            </w:r>
            <w:proofErr w:type="spellStart"/>
            <w:proofErr w:type="gramEnd"/>
            <w:r w:rsidRPr="007B6883">
              <w:rPr>
                <w:sz w:val="26"/>
                <w:szCs w:val="26"/>
              </w:rPr>
              <w:t>ов</w:t>
            </w:r>
            <w:proofErr w:type="spellEnd"/>
            <w:r w:rsidRPr="007B6883">
              <w:rPr>
                <w:sz w:val="26"/>
                <w:szCs w:val="26"/>
              </w:rPr>
              <w:t>) путем выдела из земельного участка</w:t>
            </w: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 xml:space="preserve">Кадастровый номер земельного </w:t>
            </w:r>
            <w:r w:rsidRPr="007B6883">
              <w:rPr>
                <w:sz w:val="26"/>
                <w:szCs w:val="26"/>
              </w:rPr>
              <w:lastRenderedPageBreak/>
              <w:t>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lastRenderedPageBreak/>
              <w:t xml:space="preserve">Адрес земельного участка, из которого </w:t>
            </w:r>
            <w:r w:rsidRPr="007B6883">
              <w:rPr>
                <w:sz w:val="26"/>
                <w:szCs w:val="26"/>
              </w:rPr>
              <w:lastRenderedPageBreak/>
              <w:t>осуществляется выдел</w:t>
            </w: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Образованием земельного участк</w:t>
            </w:r>
            <w:proofErr w:type="gramStart"/>
            <w:r w:rsidRPr="007B6883">
              <w:rPr>
                <w:sz w:val="26"/>
                <w:szCs w:val="26"/>
              </w:rPr>
              <w:t>а(</w:t>
            </w:r>
            <w:proofErr w:type="spellStart"/>
            <w:proofErr w:type="gramEnd"/>
            <w:r w:rsidRPr="007B6883">
              <w:rPr>
                <w:sz w:val="26"/>
                <w:szCs w:val="26"/>
              </w:rPr>
              <w:t>ов</w:t>
            </w:r>
            <w:proofErr w:type="spellEnd"/>
            <w:r w:rsidRPr="007B6883">
              <w:rPr>
                <w:sz w:val="26"/>
                <w:szCs w:val="26"/>
              </w:rPr>
              <w:t>) путем перераспределения земельных участков</w:t>
            </w: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Количество земельных участков, которые перераспределяются</w:t>
            </w: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 xml:space="preserve">Кадастровый номер земельного участка, который перераспределяется </w:t>
            </w:r>
            <w:hyperlink w:anchor="Par553" w:history="1">
              <w:r w:rsidRPr="007B6883">
                <w:rPr>
                  <w:color w:val="0000FF"/>
                  <w:sz w:val="26"/>
                  <w:szCs w:val="26"/>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 xml:space="preserve">Адрес земельного участка, который перераспределяется </w:t>
            </w:r>
            <w:hyperlink w:anchor="Par553" w:history="1">
              <w:r w:rsidRPr="007B6883">
                <w:rPr>
                  <w:color w:val="0000FF"/>
                  <w:sz w:val="26"/>
                  <w:szCs w:val="26"/>
                </w:rPr>
                <w:t>&lt;2&gt;</w:t>
              </w:r>
            </w:hyperlink>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Строительством, реконструкцией здания, сооружения</w:t>
            </w: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Адрес земельного участка, на котором осуществляется строительство (реконструкция)</w:t>
            </w: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 xml:space="preserve">Наименование объекта строительства (реконструкции) </w:t>
            </w:r>
            <w:r w:rsidRPr="007B6883">
              <w:rPr>
                <w:sz w:val="26"/>
                <w:szCs w:val="26"/>
              </w:rPr>
              <w:lastRenderedPageBreak/>
              <w:t>(при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Адрес земельного участка, на котором осуществляется строительство (реконструкция)</w:t>
            </w: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Переводом жилого помещения в нежилое помещение и нежилого помещения в жилое помещение</w:t>
            </w: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Адрес помещения</w:t>
            </w: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bl>
    <w:p w:rsidR="007B6883" w:rsidRPr="007B6883" w:rsidRDefault="007B6883" w:rsidP="007B6883">
      <w:pPr>
        <w:autoSpaceDE w:val="0"/>
        <w:autoSpaceDN w:val="0"/>
        <w:adjustRightInd w:val="0"/>
        <w:jc w:val="both"/>
        <w:rPr>
          <w:sz w:val="26"/>
          <w:szCs w:val="26"/>
        </w:rPr>
      </w:pPr>
    </w:p>
    <w:tbl>
      <w:tblPr>
        <w:tblW w:w="0" w:type="auto"/>
        <w:tblInd w:w="62" w:type="dxa"/>
        <w:tblLayout w:type="fixed"/>
        <w:tblCellMar>
          <w:top w:w="75" w:type="dxa"/>
          <w:left w:w="0" w:type="dxa"/>
          <w:bottom w:w="75" w:type="dxa"/>
          <w:right w:w="0" w:type="dxa"/>
        </w:tblCellMar>
        <w:tblLook w:val="0000"/>
      </w:tblPr>
      <w:tblGrid>
        <w:gridCol w:w="550"/>
        <w:gridCol w:w="426"/>
        <w:gridCol w:w="444"/>
        <w:gridCol w:w="2209"/>
        <w:gridCol w:w="615"/>
        <w:gridCol w:w="341"/>
        <w:gridCol w:w="303"/>
        <w:gridCol w:w="371"/>
        <w:gridCol w:w="1057"/>
        <w:gridCol w:w="337"/>
        <w:gridCol w:w="994"/>
        <w:gridCol w:w="550"/>
        <w:gridCol w:w="1442"/>
      </w:tblGrid>
      <w:tr w:rsidR="007B6883" w:rsidRPr="007B6883" w:rsidTr="00ED5505">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left="5"/>
              <w:jc w:val="both"/>
              <w:rPr>
                <w:sz w:val="26"/>
                <w:szCs w:val="26"/>
              </w:rPr>
            </w:pPr>
            <w:r w:rsidRPr="007B6883">
              <w:rPr>
                <w:sz w:val="26"/>
                <w:szCs w:val="26"/>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left="10"/>
              <w:jc w:val="both"/>
              <w:rPr>
                <w:sz w:val="26"/>
                <w:szCs w:val="26"/>
              </w:rPr>
            </w:pPr>
            <w:r w:rsidRPr="007B6883">
              <w:rPr>
                <w:sz w:val="26"/>
                <w:szCs w:val="26"/>
              </w:rPr>
              <w:t>Всего листов ___</w:t>
            </w:r>
          </w:p>
        </w:tc>
      </w:tr>
      <w:tr w:rsidR="007B6883" w:rsidRPr="007B6883" w:rsidTr="00ED5505">
        <w:tc>
          <w:tcPr>
            <w:tcW w:w="9639" w:type="dxa"/>
            <w:gridSpan w:val="13"/>
            <w:tcBorders>
              <w:top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val="restart"/>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Образованием помещени</w:t>
            </w:r>
            <w:proofErr w:type="gramStart"/>
            <w:r w:rsidRPr="007B6883">
              <w:rPr>
                <w:sz w:val="26"/>
                <w:szCs w:val="26"/>
              </w:rPr>
              <w:t>я(</w:t>
            </w:r>
            <w:proofErr w:type="spellStart"/>
            <w:proofErr w:type="gramEnd"/>
            <w:r w:rsidRPr="007B6883">
              <w:rPr>
                <w:sz w:val="26"/>
                <w:szCs w:val="26"/>
              </w:rPr>
              <w:t>ий</w:t>
            </w:r>
            <w:proofErr w:type="spellEnd"/>
            <w:r w:rsidRPr="007B6883">
              <w:rPr>
                <w:sz w:val="26"/>
                <w:szCs w:val="26"/>
              </w:rPr>
              <w:t>) в здании, сооружении путем раздела здания, сооружения</w:t>
            </w: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Адрес здания, сооружения</w:t>
            </w: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Образованием помещени</w:t>
            </w:r>
            <w:proofErr w:type="gramStart"/>
            <w:r w:rsidRPr="007B6883">
              <w:rPr>
                <w:sz w:val="26"/>
                <w:szCs w:val="26"/>
              </w:rPr>
              <w:t>я(</w:t>
            </w:r>
            <w:proofErr w:type="spellStart"/>
            <w:proofErr w:type="gramEnd"/>
            <w:r w:rsidRPr="007B6883">
              <w:rPr>
                <w:sz w:val="26"/>
                <w:szCs w:val="26"/>
              </w:rPr>
              <w:t>ий</w:t>
            </w:r>
            <w:proofErr w:type="spellEnd"/>
            <w:r w:rsidRPr="007B6883">
              <w:rPr>
                <w:sz w:val="26"/>
                <w:szCs w:val="26"/>
              </w:rPr>
              <w:t>) в здании, сооружении путем раздела помещения</w:t>
            </w: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 xml:space="preserve">Назначение помещения (жилое (нежилое) помещение) </w:t>
            </w:r>
            <w:hyperlink w:anchor="Par554" w:history="1">
              <w:r w:rsidRPr="007B6883">
                <w:rPr>
                  <w:color w:val="0000FF"/>
                  <w:sz w:val="26"/>
                  <w:szCs w:val="26"/>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 xml:space="preserve">Вид помещения </w:t>
            </w:r>
            <w:hyperlink w:anchor="Par554" w:history="1">
              <w:r w:rsidRPr="007B6883">
                <w:rPr>
                  <w:color w:val="0000FF"/>
                  <w:sz w:val="26"/>
                  <w:szCs w:val="26"/>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 xml:space="preserve">Количество помещений </w:t>
            </w:r>
            <w:hyperlink w:anchor="Par554" w:history="1">
              <w:r w:rsidRPr="007B6883">
                <w:rPr>
                  <w:color w:val="0000FF"/>
                  <w:sz w:val="26"/>
                  <w:szCs w:val="26"/>
                </w:rPr>
                <w:t>&lt;3&gt;</w:t>
              </w:r>
            </w:hyperlink>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firstLine="5"/>
              <w:jc w:val="both"/>
              <w:rPr>
                <w:sz w:val="26"/>
                <w:szCs w:val="26"/>
              </w:rPr>
            </w:pPr>
            <w:r w:rsidRPr="007B6883">
              <w:rPr>
                <w:sz w:val="26"/>
                <w:szCs w:val="26"/>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Адрес помещения, раздел которого осуществляется</w:t>
            </w: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Образованием помещения в здании, сооружении путем объединения помещений в здании, сооружении</w:t>
            </w: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Образование нежилого помещения</w:t>
            </w: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 xml:space="preserve">Кадастровый номер объединяемого помещения </w:t>
            </w:r>
            <w:hyperlink w:anchor="Par555" w:history="1">
              <w:r w:rsidRPr="007B6883">
                <w:rPr>
                  <w:color w:val="0000FF"/>
                  <w:sz w:val="26"/>
                  <w:szCs w:val="26"/>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 xml:space="preserve">Адрес объединяемого помещения </w:t>
            </w:r>
            <w:hyperlink w:anchor="Par555" w:history="1">
              <w:r w:rsidRPr="007B6883">
                <w:rPr>
                  <w:color w:val="0000FF"/>
                  <w:sz w:val="26"/>
                  <w:szCs w:val="26"/>
                </w:rPr>
                <w:t>&lt;4&gt;</w:t>
              </w:r>
            </w:hyperlink>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Образованием помещения в здании, сооружении путем переустройства и (или) перепланировки мест общего пользования</w:t>
            </w: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Образование нежилого помещения</w:t>
            </w: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Адрес здания, сооружения</w:t>
            </w: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bl>
    <w:p w:rsidR="007B6883" w:rsidRPr="007B6883" w:rsidRDefault="007B6883" w:rsidP="007B6883">
      <w:pPr>
        <w:autoSpaceDE w:val="0"/>
        <w:autoSpaceDN w:val="0"/>
        <w:adjustRightInd w:val="0"/>
        <w:jc w:val="both"/>
        <w:rPr>
          <w:sz w:val="26"/>
          <w:szCs w:val="26"/>
        </w:rPr>
      </w:pPr>
    </w:p>
    <w:tbl>
      <w:tblPr>
        <w:tblW w:w="0" w:type="auto"/>
        <w:tblInd w:w="62" w:type="dxa"/>
        <w:tblLayout w:type="fixed"/>
        <w:tblCellMar>
          <w:top w:w="75" w:type="dxa"/>
          <w:left w:w="0" w:type="dxa"/>
          <w:bottom w:w="75" w:type="dxa"/>
          <w:right w:w="0" w:type="dxa"/>
        </w:tblCellMar>
        <w:tblLook w:val="0000"/>
      </w:tblPr>
      <w:tblGrid>
        <w:gridCol w:w="538"/>
        <w:gridCol w:w="432"/>
        <w:gridCol w:w="3255"/>
        <w:gridCol w:w="2091"/>
        <w:gridCol w:w="1331"/>
        <w:gridCol w:w="1992"/>
      </w:tblGrid>
      <w:tr w:rsidR="007B6883" w:rsidRPr="007B6883" w:rsidTr="00ED5505">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left="5"/>
              <w:jc w:val="both"/>
              <w:rPr>
                <w:sz w:val="26"/>
                <w:szCs w:val="26"/>
              </w:rPr>
            </w:pPr>
            <w:r w:rsidRPr="007B6883">
              <w:rPr>
                <w:sz w:val="26"/>
                <w:szCs w:val="26"/>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left="10"/>
              <w:jc w:val="both"/>
              <w:rPr>
                <w:sz w:val="26"/>
                <w:szCs w:val="26"/>
              </w:rPr>
            </w:pPr>
            <w:r w:rsidRPr="007B6883">
              <w:rPr>
                <w:sz w:val="26"/>
                <w:szCs w:val="26"/>
              </w:rPr>
              <w:t>Всего листов ___</w:t>
            </w:r>
          </w:p>
        </w:tc>
      </w:tr>
      <w:tr w:rsidR="007B6883" w:rsidRPr="007B6883" w:rsidTr="00ED5505">
        <w:tc>
          <w:tcPr>
            <w:tcW w:w="6316" w:type="dxa"/>
            <w:gridSpan w:val="4"/>
            <w:tcBorders>
              <w:top w:val="single" w:sz="4" w:space="0" w:color="auto"/>
              <w:bottom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1331" w:type="dxa"/>
            <w:tcBorders>
              <w:top w:val="single" w:sz="4" w:space="0" w:color="auto"/>
              <w:bottom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1992" w:type="dxa"/>
            <w:tcBorders>
              <w:top w:val="single" w:sz="4" w:space="0" w:color="auto"/>
              <w:bottom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Аннулировать адрес объекта адресации:</w:t>
            </w: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firstLine="5"/>
              <w:jc w:val="both"/>
              <w:rPr>
                <w:sz w:val="26"/>
                <w:szCs w:val="26"/>
              </w:rPr>
            </w:pPr>
            <w:r w:rsidRPr="007B6883">
              <w:rPr>
                <w:sz w:val="26"/>
                <w:szCs w:val="26"/>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firstLine="10"/>
              <w:jc w:val="both"/>
              <w:rPr>
                <w:sz w:val="26"/>
                <w:szCs w:val="26"/>
              </w:rPr>
            </w:pPr>
            <w:r w:rsidRPr="007B6883">
              <w:rPr>
                <w:sz w:val="26"/>
                <w:szCs w:val="26"/>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firstLine="5"/>
              <w:jc w:val="both"/>
              <w:rPr>
                <w:sz w:val="26"/>
                <w:szCs w:val="26"/>
              </w:rPr>
            </w:pPr>
            <w:r w:rsidRPr="007B6883">
              <w:rPr>
                <w:sz w:val="26"/>
                <w:szCs w:val="26"/>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firstLine="5"/>
              <w:jc w:val="both"/>
              <w:rPr>
                <w:sz w:val="26"/>
                <w:szCs w:val="26"/>
              </w:rPr>
            </w:pPr>
            <w:r w:rsidRPr="007B6883">
              <w:rPr>
                <w:sz w:val="26"/>
                <w:szCs w:val="26"/>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firstLine="5"/>
              <w:jc w:val="both"/>
              <w:rPr>
                <w:sz w:val="26"/>
                <w:szCs w:val="26"/>
              </w:rPr>
            </w:pPr>
            <w:r w:rsidRPr="007B6883">
              <w:rPr>
                <w:sz w:val="26"/>
                <w:szCs w:val="26"/>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firstLine="5"/>
              <w:jc w:val="both"/>
              <w:rPr>
                <w:sz w:val="26"/>
                <w:szCs w:val="26"/>
              </w:rPr>
            </w:pPr>
            <w:r w:rsidRPr="007B6883">
              <w:rPr>
                <w:sz w:val="26"/>
                <w:szCs w:val="26"/>
              </w:rPr>
              <w:t xml:space="preserve">Тип и номер помещения, расположенного в здании или </w:t>
            </w:r>
            <w:r w:rsidRPr="007B6883">
              <w:rPr>
                <w:sz w:val="26"/>
                <w:szCs w:val="26"/>
              </w:rPr>
              <w:lastRenderedPageBreak/>
              <w:t>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firstLine="5"/>
              <w:jc w:val="both"/>
              <w:rPr>
                <w:sz w:val="26"/>
                <w:szCs w:val="26"/>
              </w:rPr>
            </w:pPr>
            <w:r w:rsidRPr="007B6883">
              <w:rPr>
                <w:sz w:val="26"/>
                <w:szCs w:val="26"/>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 xml:space="preserve">В связи </w:t>
            </w:r>
            <w:proofErr w:type="gramStart"/>
            <w:r w:rsidRPr="007B6883">
              <w:rPr>
                <w:sz w:val="26"/>
                <w:szCs w:val="26"/>
              </w:rPr>
              <w:t>с</w:t>
            </w:r>
            <w:proofErr w:type="gramEnd"/>
            <w:r w:rsidRPr="007B6883">
              <w:rPr>
                <w:sz w:val="26"/>
                <w:szCs w:val="26"/>
              </w:rPr>
              <w:t>:</w:t>
            </w: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Прекращением существования объекта адресации</w:t>
            </w: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roofErr w:type="gramStart"/>
            <w:r w:rsidRPr="007B6883">
              <w:rPr>
                <w:sz w:val="26"/>
                <w:szCs w:val="26"/>
              </w:rPr>
              <w:t xml:space="preserve">Отказом в осуществлении кадастрового учета объекта адресации по </w:t>
            </w:r>
            <w:r w:rsidRPr="00597C33">
              <w:rPr>
                <w:sz w:val="26"/>
                <w:szCs w:val="26"/>
              </w:rPr>
              <w:t xml:space="preserve">основаниям, указанным в </w:t>
            </w:r>
            <w:hyperlink r:id="rId24" w:history="1">
              <w:r w:rsidRPr="00597C33">
                <w:rPr>
                  <w:sz w:val="26"/>
                  <w:szCs w:val="26"/>
                </w:rPr>
                <w:t>пунктах 1</w:t>
              </w:r>
            </w:hyperlink>
            <w:r w:rsidRPr="00597C33">
              <w:rPr>
                <w:sz w:val="26"/>
                <w:szCs w:val="26"/>
              </w:rPr>
              <w:t xml:space="preserve"> и </w:t>
            </w:r>
            <w:hyperlink r:id="rId25" w:history="1">
              <w:r w:rsidRPr="00597C33">
                <w:rPr>
                  <w:sz w:val="26"/>
                  <w:szCs w:val="26"/>
                </w:rPr>
                <w:t>3 части 2 статьи 27</w:t>
              </w:r>
            </w:hyperlink>
            <w:r w:rsidRPr="00597C33">
              <w:rPr>
                <w:sz w:val="26"/>
                <w:szCs w:val="26"/>
              </w:rPr>
              <w:t xml:space="preserve"> Федерального закона от 24 июля 2007 года N 221-ФЗ "О государственном кадастре</w:t>
            </w:r>
            <w:r w:rsidRPr="007B6883">
              <w:rPr>
                <w:sz w:val="26"/>
                <w:szCs w:val="26"/>
              </w:rPr>
              <w:t xml:space="preserve"> недвижимости" (Собрание законодательства Российской Федерации, 2007, N 31, ст. 4017; 2008, N 30, ст. 3597; 2009, N 52, ст. 6410;</w:t>
            </w:r>
            <w:proofErr w:type="gramEnd"/>
            <w:r w:rsidRPr="007B6883">
              <w:rPr>
                <w:sz w:val="26"/>
                <w:szCs w:val="26"/>
              </w:rPr>
              <w:t xml:space="preserve"> </w:t>
            </w:r>
            <w:proofErr w:type="gramStart"/>
            <w:r w:rsidRPr="007B6883">
              <w:rPr>
                <w:sz w:val="26"/>
                <w:szCs w:val="26"/>
              </w:rPr>
              <w:t xml:space="preserve">2011, N 1, ст. 47; N 49, ст. 7061; N 50, ст. 7365; 2012, N 31, ст. 4322; 2013, N 30, ст. 4083; официальный интернет-портал правовой информации </w:t>
            </w:r>
            <w:proofErr w:type="spellStart"/>
            <w:r w:rsidRPr="007B6883">
              <w:rPr>
                <w:sz w:val="26"/>
                <w:szCs w:val="26"/>
              </w:rPr>
              <w:t>www.pravo.gov.ru</w:t>
            </w:r>
            <w:proofErr w:type="spellEnd"/>
            <w:r w:rsidRPr="007B6883">
              <w:rPr>
                <w:sz w:val="26"/>
                <w:szCs w:val="26"/>
              </w:rPr>
              <w:t xml:space="preserve">, 23 декабря </w:t>
            </w:r>
            <w:smartTag w:uri="urn:schemas-microsoft-com:office:smarttags" w:element="metricconverter">
              <w:smartTagPr>
                <w:attr w:name="ProductID" w:val="2014 г"/>
              </w:smartTagPr>
              <w:r w:rsidRPr="007B6883">
                <w:rPr>
                  <w:sz w:val="26"/>
                  <w:szCs w:val="26"/>
                </w:rPr>
                <w:t>2014 г</w:t>
              </w:r>
            </w:smartTag>
            <w:r w:rsidRPr="007B6883">
              <w:rPr>
                <w:sz w:val="26"/>
                <w:szCs w:val="26"/>
              </w:rPr>
              <w:t>.)</w:t>
            </w:r>
            <w:proofErr w:type="gramEnd"/>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Присвоением объекту адресации нового адреса</w:t>
            </w: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bl>
    <w:p w:rsidR="007B6883" w:rsidRPr="007B6883" w:rsidRDefault="007B6883" w:rsidP="007B6883">
      <w:pPr>
        <w:autoSpaceDE w:val="0"/>
        <w:autoSpaceDN w:val="0"/>
        <w:adjustRightInd w:val="0"/>
        <w:jc w:val="both"/>
        <w:rPr>
          <w:sz w:val="26"/>
          <w:szCs w:val="26"/>
        </w:rPr>
      </w:pPr>
    </w:p>
    <w:tbl>
      <w:tblPr>
        <w:tblW w:w="0" w:type="auto"/>
        <w:tblInd w:w="62" w:type="dxa"/>
        <w:tblLayout w:type="fixed"/>
        <w:tblCellMar>
          <w:top w:w="75" w:type="dxa"/>
          <w:left w:w="0" w:type="dxa"/>
          <w:bottom w:w="75" w:type="dxa"/>
          <w:right w:w="0"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tblGrid>
      <w:tr w:rsidR="007B6883" w:rsidRPr="007B6883" w:rsidTr="00ED5505">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left="5"/>
              <w:jc w:val="both"/>
              <w:rPr>
                <w:sz w:val="26"/>
                <w:szCs w:val="26"/>
              </w:rPr>
            </w:pPr>
            <w:r w:rsidRPr="007B6883">
              <w:rPr>
                <w:sz w:val="26"/>
                <w:szCs w:val="26"/>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left="10"/>
              <w:jc w:val="both"/>
              <w:rPr>
                <w:sz w:val="26"/>
                <w:szCs w:val="26"/>
              </w:rPr>
            </w:pPr>
            <w:r w:rsidRPr="007B6883">
              <w:rPr>
                <w:sz w:val="26"/>
                <w:szCs w:val="26"/>
              </w:rPr>
              <w:t>Всего листов ___</w:t>
            </w:r>
          </w:p>
        </w:tc>
      </w:tr>
      <w:tr w:rsidR="007B6883" w:rsidRPr="007B6883" w:rsidTr="00ED5505">
        <w:tc>
          <w:tcPr>
            <w:tcW w:w="9639" w:type="dxa"/>
            <w:gridSpan w:val="15"/>
            <w:tcBorders>
              <w:top w:val="single" w:sz="4" w:space="0" w:color="auto"/>
              <w:bottom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Собственник объекта адресации или лицо, обладающее иным вещным правом на объект адресации</w:t>
            </w:r>
          </w:p>
        </w:tc>
      </w:tr>
      <w:tr w:rsidR="007B6883" w:rsidRPr="007B6883" w:rsidTr="00ED5505">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физическое лицо:</w:t>
            </w:r>
          </w:p>
        </w:tc>
      </w:tr>
      <w:tr w:rsidR="007B6883" w:rsidRPr="007B6883" w:rsidTr="00ED5505">
        <w:tc>
          <w:tcPr>
            <w:tcW w:w="558" w:type="dxa"/>
            <w:vMerge w:val="restart"/>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ИНН (при наличии):</w:t>
            </w: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 xml:space="preserve">документ, </w:t>
            </w:r>
            <w:r w:rsidRPr="007B6883">
              <w:rPr>
                <w:sz w:val="26"/>
                <w:szCs w:val="26"/>
              </w:rPr>
              <w:lastRenderedPageBreak/>
              <w:t>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lastRenderedPageBreak/>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номер:</w:t>
            </w: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 xml:space="preserve">кем </w:t>
            </w:r>
            <w:proofErr w:type="gramStart"/>
            <w:r w:rsidRPr="007B6883">
              <w:rPr>
                <w:sz w:val="26"/>
                <w:szCs w:val="26"/>
              </w:rPr>
              <w:t>выдан</w:t>
            </w:r>
            <w:proofErr w:type="gramEnd"/>
            <w:r w:rsidRPr="007B6883">
              <w:rPr>
                <w:sz w:val="26"/>
                <w:szCs w:val="26"/>
              </w:rPr>
              <w:t>:</w:t>
            </w: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 xml:space="preserve">"__" ______ ____ </w:t>
            </w:r>
            <w:proofErr w:type="gramStart"/>
            <w:r w:rsidRPr="007B6883">
              <w:rPr>
                <w:sz w:val="26"/>
                <w:szCs w:val="26"/>
              </w:rPr>
              <w:t>г</w:t>
            </w:r>
            <w:proofErr w:type="gramEnd"/>
            <w:r w:rsidRPr="007B6883">
              <w:rPr>
                <w:sz w:val="26"/>
                <w:szCs w:val="26"/>
              </w:rPr>
              <w:t>.</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адрес электронной почты (при наличии):</w:t>
            </w: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firstLine="5"/>
              <w:jc w:val="both"/>
              <w:rPr>
                <w:sz w:val="26"/>
                <w:szCs w:val="26"/>
              </w:rPr>
            </w:pPr>
            <w:r w:rsidRPr="007B6883">
              <w:rPr>
                <w:sz w:val="26"/>
                <w:szCs w:val="26"/>
              </w:rPr>
              <w:t>юридическое лицо, в том числе орган государственной власти, иной государственный орган, орган местного самоуправления:</w:t>
            </w:r>
          </w:p>
        </w:tc>
      </w:tr>
      <w:tr w:rsidR="007B6883" w:rsidRPr="007B6883" w:rsidTr="00ED5505">
        <w:tc>
          <w:tcPr>
            <w:tcW w:w="558" w:type="dxa"/>
            <w:vMerge w:val="restart"/>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КПП (для российского юридического лица):</w:t>
            </w: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номер регистрации (для иностранного юридического лица):</w:t>
            </w: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 xml:space="preserve">"__" ________ ____ </w:t>
            </w:r>
            <w:proofErr w:type="gramStart"/>
            <w:r w:rsidRPr="007B6883">
              <w:rPr>
                <w:sz w:val="26"/>
                <w:szCs w:val="26"/>
              </w:rPr>
              <w:t>г</w:t>
            </w:r>
            <w:proofErr w:type="gramEnd"/>
            <w:r w:rsidRPr="007B6883">
              <w:rPr>
                <w:sz w:val="26"/>
                <w:szCs w:val="26"/>
              </w:rPr>
              <w:t>.</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rPr>
                <w:sz w:val="26"/>
                <w:szCs w:val="26"/>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адрес электронной почты (при наличии):</w:t>
            </w: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Вещное право на объект адресации:</w:t>
            </w:r>
          </w:p>
        </w:tc>
      </w:tr>
      <w:tr w:rsidR="007B6883" w:rsidRPr="007B6883" w:rsidTr="00ED5505">
        <w:tc>
          <w:tcPr>
            <w:tcW w:w="558" w:type="dxa"/>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48" w:type="dxa"/>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право собственности</w:t>
            </w:r>
          </w:p>
        </w:tc>
      </w:tr>
      <w:tr w:rsidR="007B6883" w:rsidRPr="007B6883" w:rsidTr="00ED5505">
        <w:tc>
          <w:tcPr>
            <w:tcW w:w="558" w:type="dxa"/>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48" w:type="dxa"/>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право хозяйственного ведения имуществом на объект адресации</w:t>
            </w:r>
          </w:p>
        </w:tc>
      </w:tr>
      <w:tr w:rsidR="007B6883" w:rsidRPr="007B6883" w:rsidTr="00ED5505">
        <w:tc>
          <w:tcPr>
            <w:tcW w:w="558" w:type="dxa"/>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48" w:type="dxa"/>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право оперативного управления имуществом на объект адресации</w:t>
            </w:r>
          </w:p>
        </w:tc>
      </w:tr>
      <w:tr w:rsidR="007B6883" w:rsidRPr="007B6883" w:rsidTr="00ED5505">
        <w:tc>
          <w:tcPr>
            <w:tcW w:w="558" w:type="dxa"/>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48" w:type="dxa"/>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право пожизненно наследуемого владения земельным участком</w:t>
            </w:r>
          </w:p>
        </w:tc>
      </w:tr>
      <w:tr w:rsidR="007B6883" w:rsidRPr="007B6883" w:rsidTr="00ED5505">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право постоянного (бессрочного) пользования земельным участком</w:t>
            </w:r>
          </w:p>
        </w:tc>
      </w:tr>
      <w:tr w:rsidR="007B6883" w:rsidRPr="007B6883" w:rsidTr="00ED5505">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lastRenderedPageBreak/>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B6883" w:rsidRPr="007B6883" w:rsidTr="00ED5505">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В многофункциональном центре</w:t>
            </w:r>
          </w:p>
        </w:tc>
      </w:tr>
      <w:tr w:rsidR="007B6883" w:rsidRPr="007B6883" w:rsidTr="00ED5505">
        <w:tc>
          <w:tcPr>
            <w:tcW w:w="558" w:type="dxa"/>
            <w:vMerge w:val="restart"/>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firstLine="5"/>
              <w:jc w:val="both"/>
              <w:rPr>
                <w:sz w:val="26"/>
                <w:szCs w:val="26"/>
              </w:rPr>
            </w:pPr>
            <w:r w:rsidRPr="007B6883">
              <w:rPr>
                <w:sz w:val="26"/>
                <w:szCs w:val="26"/>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B6883" w:rsidRPr="007B6883" w:rsidTr="00ED5505">
        <w:tc>
          <w:tcPr>
            <w:tcW w:w="558" w:type="dxa"/>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В личном кабинете федеральной информационной адресной системы</w:t>
            </w:r>
          </w:p>
        </w:tc>
      </w:tr>
      <w:tr w:rsidR="007B6883" w:rsidRPr="007B6883" w:rsidTr="00ED5505">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firstLine="10"/>
              <w:jc w:val="both"/>
              <w:rPr>
                <w:sz w:val="26"/>
                <w:szCs w:val="26"/>
              </w:rPr>
            </w:pPr>
            <w:r w:rsidRPr="007B6883">
              <w:rPr>
                <w:sz w:val="26"/>
                <w:szCs w:val="26"/>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Расписку в получении документов прошу:</w:t>
            </w:r>
          </w:p>
        </w:tc>
      </w:tr>
      <w:tr w:rsidR="007B6883" w:rsidRPr="007B6883" w:rsidTr="00ED5505">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Расписка получена: ___________________________________</w:t>
            </w:r>
          </w:p>
          <w:p w:rsidR="007B6883" w:rsidRPr="007B6883" w:rsidRDefault="007B6883" w:rsidP="007B6883">
            <w:pPr>
              <w:autoSpaceDE w:val="0"/>
              <w:autoSpaceDN w:val="0"/>
              <w:adjustRightInd w:val="0"/>
              <w:ind w:left="3005"/>
              <w:jc w:val="both"/>
              <w:rPr>
                <w:sz w:val="26"/>
                <w:szCs w:val="26"/>
              </w:rPr>
            </w:pPr>
            <w:r w:rsidRPr="007B6883">
              <w:rPr>
                <w:sz w:val="26"/>
                <w:szCs w:val="26"/>
              </w:rPr>
              <w:t>(подпись заявителя)</w:t>
            </w:r>
          </w:p>
        </w:tc>
      </w:tr>
      <w:tr w:rsidR="007B6883" w:rsidRPr="007B6883" w:rsidTr="00ED5505">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Не направлять</w:t>
            </w:r>
          </w:p>
        </w:tc>
      </w:tr>
    </w:tbl>
    <w:p w:rsidR="007B6883" w:rsidRPr="007B6883" w:rsidRDefault="007B6883" w:rsidP="007B6883">
      <w:pPr>
        <w:autoSpaceDE w:val="0"/>
        <w:autoSpaceDN w:val="0"/>
        <w:adjustRightInd w:val="0"/>
        <w:jc w:val="both"/>
        <w:rPr>
          <w:sz w:val="26"/>
          <w:szCs w:val="26"/>
        </w:rPr>
      </w:pPr>
    </w:p>
    <w:tbl>
      <w:tblPr>
        <w:tblW w:w="0" w:type="auto"/>
        <w:tblInd w:w="62" w:type="dxa"/>
        <w:tblLayout w:type="fixed"/>
        <w:tblCellMar>
          <w:top w:w="75" w:type="dxa"/>
          <w:left w:w="0" w:type="dxa"/>
          <w:bottom w:w="75" w:type="dxa"/>
          <w:right w:w="0" w:type="dxa"/>
        </w:tblCellMar>
        <w:tblLook w:val="0000"/>
      </w:tblPr>
      <w:tblGrid>
        <w:gridCol w:w="537"/>
        <w:gridCol w:w="432"/>
        <w:gridCol w:w="405"/>
        <w:gridCol w:w="2520"/>
        <w:gridCol w:w="164"/>
        <w:gridCol w:w="849"/>
        <w:gridCol w:w="450"/>
        <w:gridCol w:w="571"/>
        <w:gridCol w:w="388"/>
        <w:gridCol w:w="446"/>
        <w:gridCol w:w="885"/>
        <w:gridCol w:w="511"/>
        <w:gridCol w:w="1481"/>
      </w:tblGrid>
      <w:tr w:rsidR="007B6883" w:rsidRPr="007B6883" w:rsidTr="00ED5505">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left="5"/>
              <w:jc w:val="both"/>
              <w:rPr>
                <w:sz w:val="26"/>
                <w:szCs w:val="26"/>
              </w:rPr>
            </w:pPr>
            <w:r w:rsidRPr="007B6883">
              <w:rPr>
                <w:sz w:val="26"/>
                <w:szCs w:val="26"/>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left="10"/>
              <w:jc w:val="both"/>
              <w:rPr>
                <w:sz w:val="26"/>
                <w:szCs w:val="26"/>
              </w:rPr>
            </w:pPr>
            <w:r w:rsidRPr="007B6883">
              <w:rPr>
                <w:sz w:val="26"/>
                <w:szCs w:val="26"/>
              </w:rPr>
              <w:t>Всего листов ___</w:t>
            </w:r>
          </w:p>
        </w:tc>
      </w:tr>
      <w:tr w:rsidR="007B6883" w:rsidRPr="007B6883" w:rsidTr="00ED5505">
        <w:tc>
          <w:tcPr>
            <w:tcW w:w="9639" w:type="dxa"/>
            <w:gridSpan w:val="13"/>
            <w:tcBorders>
              <w:top w:val="single" w:sz="4" w:space="0" w:color="auto"/>
              <w:bottom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Заявитель:</w:t>
            </w:r>
          </w:p>
        </w:tc>
      </w:tr>
      <w:tr w:rsidR="007B6883" w:rsidRPr="007B6883" w:rsidTr="00ED5505">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Собственник объекта адресации или лицо, обладающее иным вещным правом на объект адресации</w:t>
            </w:r>
          </w:p>
        </w:tc>
      </w:tr>
      <w:tr w:rsidR="007B6883" w:rsidRPr="007B6883" w:rsidTr="00ED5505">
        <w:tc>
          <w:tcPr>
            <w:tcW w:w="537" w:type="dxa"/>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Представитель собственника объекта адресации или лица, обладающего иным вещным правом на объект адресации</w:t>
            </w:r>
          </w:p>
        </w:tc>
      </w:tr>
      <w:tr w:rsidR="007B6883" w:rsidRPr="007B6883" w:rsidTr="00ED5505">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физическое лицо:</w:t>
            </w: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ИНН (при наличии):</w:t>
            </w: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номер:</w:t>
            </w: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 xml:space="preserve">кем </w:t>
            </w:r>
            <w:proofErr w:type="gramStart"/>
            <w:r w:rsidRPr="007B6883">
              <w:rPr>
                <w:sz w:val="26"/>
                <w:szCs w:val="26"/>
              </w:rPr>
              <w:t>выдан</w:t>
            </w:r>
            <w:proofErr w:type="gramEnd"/>
            <w:r w:rsidRPr="007B6883">
              <w:rPr>
                <w:sz w:val="26"/>
                <w:szCs w:val="26"/>
              </w:rPr>
              <w:t>:</w:t>
            </w: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 xml:space="preserve">"__" ______ ____ </w:t>
            </w:r>
            <w:proofErr w:type="gramStart"/>
            <w:r w:rsidRPr="007B6883">
              <w:rPr>
                <w:sz w:val="26"/>
                <w:szCs w:val="26"/>
              </w:rPr>
              <w:t>г</w:t>
            </w:r>
            <w:proofErr w:type="gramEnd"/>
            <w:r w:rsidRPr="007B6883">
              <w:rPr>
                <w:sz w:val="26"/>
                <w:szCs w:val="26"/>
              </w:rPr>
              <w:t>.</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адрес электронной почты (при наличии):</w:t>
            </w: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наименование и реквизиты документа, подтверждающего полномочия представителя:</w:t>
            </w: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firstLine="5"/>
              <w:jc w:val="both"/>
              <w:rPr>
                <w:sz w:val="26"/>
                <w:szCs w:val="26"/>
              </w:rPr>
            </w:pPr>
            <w:r w:rsidRPr="007B6883">
              <w:rPr>
                <w:sz w:val="26"/>
                <w:szCs w:val="26"/>
              </w:rPr>
              <w:t>юридическое лицо, в том числе орган государственной власти, иной государственный орган, орган местного самоуправления:</w:t>
            </w: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ИНН (для российского юридического лица):</w:t>
            </w: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номер регистрации (для иностранного юридического лица):</w:t>
            </w: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 xml:space="preserve">"__" _________ ____ </w:t>
            </w:r>
            <w:proofErr w:type="gramStart"/>
            <w:r w:rsidRPr="007B6883">
              <w:rPr>
                <w:sz w:val="26"/>
                <w:szCs w:val="26"/>
              </w:rPr>
              <w:t>г</w:t>
            </w:r>
            <w:proofErr w:type="gramEnd"/>
            <w:r w:rsidRPr="007B6883">
              <w:rPr>
                <w:sz w:val="26"/>
                <w:szCs w:val="26"/>
              </w:rPr>
              <w:t>.</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rPr>
                <w:sz w:val="26"/>
                <w:szCs w:val="26"/>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адрес электронной почты (при наличии):</w:t>
            </w: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наименование и реквизиты документа, подтверждающего полномочия представителя:</w:t>
            </w: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Документы, прилагаемые к заявлению:</w:t>
            </w:r>
          </w:p>
        </w:tc>
      </w:tr>
      <w:tr w:rsidR="007B6883" w:rsidRPr="007B6883" w:rsidTr="00ED55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 xml:space="preserve">Оригинал в количестве ___ экз., на ___ </w:t>
            </w:r>
            <w:proofErr w:type="gramStart"/>
            <w:r w:rsidRPr="007B6883">
              <w:rPr>
                <w:sz w:val="26"/>
                <w:szCs w:val="26"/>
              </w:rPr>
              <w:t>л</w:t>
            </w:r>
            <w:proofErr w:type="gramEnd"/>
            <w:r w:rsidRPr="007B6883">
              <w:rPr>
                <w:sz w:val="26"/>
                <w:szCs w:val="26"/>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 xml:space="preserve">Копия в количестве ___ экз., на ___ </w:t>
            </w:r>
            <w:proofErr w:type="gramStart"/>
            <w:r w:rsidRPr="007B6883">
              <w:rPr>
                <w:sz w:val="26"/>
                <w:szCs w:val="26"/>
              </w:rPr>
              <w:t>л</w:t>
            </w:r>
            <w:proofErr w:type="gramEnd"/>
            <w:r w:rsidRPr="007B6883">
              <w:rPr>
                <w:sz w:val="26"/>
                <w:szCs w:val="26"/>
              </w:rPr>
              <w:t>.</w:t>
            </w:r>
          </w:p>
        </w:tc>
      </w:tr>
      <w:tr w:rsidR="007B6883" w:rsidRPr="007B6883" w:rsidTr="00ED55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 xml:space="preserve">Оригинал в количестве ___ экз., на ___ </w:t>
            </w:r>
            <w:proofErr w:type="gramStart"/>
            <w:r w:rsidRPr="007B6883">
              <w:rPr>
                <w:sz w:val="26"/>
                <w:szCs w:val="26"/>
              </w:rPr>
              <w:t>л</w:t>
            </w:r>
            <w:proofErr w:type="gramEnd"/>
            <w:r w:rsidRPr="007B6883">
              <w:rPr>
                <w:sz w:val="26"/>
                <w:szCs w:val="26"/>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 xml:space="preserve">Копия в количестве ___ экз., на ___ </w:t>
            </w:r>
            <w:proofErr w:type="gramStart"/>
            <w:r w:rsidRPr="007B6883">
              <w:rPr>
                <w:sz w:val="26"/>
                <w:szCs w:val="26"/>
              </w:rPr>
              <w:t>л</w:t>
            </w:r>
            <w:proofErr w:type="gramEnd"/>
            <w:r w:rsidRPr="007B6883">
              <w:rPr>
                <w:sz w:val="26"/>
                <w:szCs w:val="26"/>
              </w:rPr>
              <w:t>.</w:t>
            </w:r>
          </w:p>
        </w:tc>
      </w:tr>
      <w:tr w:rsidR="007B6883" w:rsidRPr="007B6883" w:rsidTr="00ED55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 xml:space="preserve">Оригинал в количестве ___ экз., на ___ </w:t>
            </w:r>
            <w:proofErr w:type="gramStart"/>
            <w:r w:rsidRPr="007B6883">
              <w:rPr>
                <w:sz w:val="26"/>
                <w:szCs w:val="26"/>
              </w:rPr>
              <w:t>л</w:t>
            </w:r>
            <w:proofErr w:type="gramEnd"/>
            <w:r w:rsidRPr="007B6883">
              <w:rPr>
                <w:sz w:val="26"/>
                <w:szCs w:val="26"/>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 xml:space="preserve">Копия в количестве ___ экз., на ___ </w:t>
            </w:r>
            <w:proofErr w:type="gramStart"/>
            <w:r w:rsidRPr="007B6883">
              <w:rPr>
                <w:sz w:val="26"/>
                <w:szCs w:val="26"/>
              </w:rPr>
              <w:t>л</w:t>
            </w:r>
            <w:proofErr w:type="gramEnd"/>
            <w:r w:rsidRPr="007B6883">
              <w:rPr>
                <w:sz w:val="26"/>
                <w:szCs w:val="26"/>
              </w:rPr>
              <w:t>.</w:t>
            </w:r>
          </w:p>
        </w:tc>
      </w:tr>
      <w:tr w:rsidR="007B6883" w:rsidRPr="007B6883" w:rsidTr="00ED5505">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right"/>
              <w:rPr>
                <w:sz w:val="26"/>
                <w:szCs w:val="26"/>
              </w:rPr>
            </w:pPr>
            <w:r w:rsidRPr="007B6883">
              <w:rPr>
                <w:sz w:val="26"/>
                <w:szCs w:val="26"/>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Примечание:</w:t>
            </w:r>
          </w:p>
        </w:tc>
      </w:tr>
      <w:tr w:rsidR="007B6883" w:rsidRPr="007B6883" w:rsidTr="00ED55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bl>
    <w:p w:rsidR="007B6883" w:rsidRPr="007B6883" w:rsidRDefault="007B6883" w:rsidP="007B6883">
      <w:pPr>
        <w:autoSpaceDE w:val="0"/>
        <w:autoSpaceDN w:val="0"/>
        <w:adjustRightInd w:val="0"/>
        <w:jc w:val="both"/>
        <w:rPr>
          <w:sz w:val="26"/>
          <w:szCs w:val="26"/>
        </w:rPr>
      </w:pPr>
    </w:p>
    <w:tbl>
      <w:tblPr>
        <w:tblW w:w="9639" w:type="dxa"/>
        <w:tblInd w:w="62" w:type="dxa"/>
        <w:tblLayout w:type="fixed"/>
        <w:tblCellMar>
          <w:top w:w="75" w:type="dxa"/>
          <w:left w:w="0" w:type="dxa"/>
          <w:bottom w:w="75" w:type="dxa"/>
          <w:right w:w="0" w:type="dxa"/>
        </w:tblCellMar>
        <w:tblLook w:val="0000"/>
      </w:tblPr>
      <w:tblGrid>
        <w:gridCol w:w="537"/>
        <w:gridCol w:w="2358"/>
        <w:gridCol w:w="3389"/>
        <w:gridCol w:w="1363"/>
        <w:gridCol w:w="1992"/>
      </w:tblGrid>
      <w:tr w:rsidR="007B6883" w:rsidRPr="007B6883" w:rsidTr="00ED5505">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left="5"/>
              <w:jc w:val="both"/>
              <w:rPr>
                <w:sz w:val="26"/>
                <w:szCs w:val="26"/>
              </w:rPr>
            </w:pPr>
            <w:r w:rsidRPr="007B6883">
              <w:rPr>
                <w:sz w:val="26"/>
                <w:szCs w:val="26"/>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left="10"/>
              <w:jc w:val="both"/>
              <w:rPr>
                <w:sz w:val="26"/>
                <w:szCs w:val="26"/>
              </w:rPr>
            </w:pPr>
            <w:r w:rsidRPr="007B6883">
              <w:rPr>
                <w:sz w:val="26"/>
                <w:szCs w:val="26"/>
              </w:rPr>
              <w:t>Всего листов ___</w:t>
            </w:r>
          </w:p>
        </w:tc>
      </w:tr>
      <w:tr w:rsidR="007B6883" w:rsidRPr="007B6883" w:rsidTr="00ED5505">
        <w:tc>
          <w:tcPr>
            <w:tcW w:w="6284" w:type="dxa"/>
            <w:gridSpan w:val="3"/>
            <w:tcBorders>
              <w:top w:val="single" w:sz="4" w:space="0" w:color="auto"/>
              <w:bottom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1363" w:type="dxa"/>
            <w:tcBorders>
              <w:top w:val="single" w:sz="4" w:space="0" w:color="auto"/>
              <w:bottom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1992" w:type="dxa"/>
            <w:tcBorders>
              <w:top w:val="single" w:sz="4" w:space="0" w:color="auto"/>
              <w:bottom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roofErr w:type="gramStart"/>
            <w:r w:rsidRPr="007B6883">
              <w:rPr>
                <w:sz w:val="26"/>
                <w:szCs w:val="26"/>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w:t>
            </w:r>
            <w:r w:rsidRPr="007B6883">
              <w:rPr>
                <w:sz w:val="26"/>
                <w:szCs w:val="26"/>
              </w:rPr>
              <w:lastRenderedPageBreak/>
              <w:t>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7B6883">
              <w:rPr>
                <w:sz w:val="26"/>
                <w:szCs w:val="26"/>
              </w:rPr>
              <w:t xml:space="preserve"> автоматизированном </w:t>
            </w:r>
            <w:proofErr w:type="gramStart"/>
            <w:r w:rsidRPr="007B6883">
              <w:rPr>
                <w:sz w:val="26"/>
                <w:szCs w:val="26"/>
              </w:rPr>
              <w:t>режиме</w:t>
            </w:r>
            <w:proofErr w:type="gramEnd"/>
            <w:r w:rsidRPr="007B6883">
              <w:rPr>
                <w:sz w:val="26"/>
                <w:szCs w:val="26"/>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7B6883" w:rsidRPr="007B6883" w:rsidTr="00ED5505">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lastRenderedPageBreak/>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r w:rsidRPr="007B6883">
              <w:rPr>
                <w:sz w:val="26"/>
                <w:szCs w:val="26"/>
              </w:rPr>
              <w:t>Настоящим также подтверждаю, что:</w:t>
            </w:r>
          </w:p>
          <w:p w:rsidR="007B6883" w:rsidRPr="007B6883" w:rsidRDefault="007B6883" w:rsidP="007B6883">
            <w:pPr>
              <w:autoSpaceDE w:val="0"/>
              <w:autoSpaceDN w:val="0"/>
              <w:adjustRightInd w:val="0"/>
              <w:rPr>
                <w:sz w:val="26"/>
                <w:szCs w:val="26"/>
              </w:rPr>
            </w:pPr>
            <w:r w:rsidRPr="007B6883">
              <w:rPr>
                <w:sz w:val="26"/>
                <w:szCs w:val="26"/>
              </w:rPr>
              <w:t>сведения, указанные в настоящем заявлении, на дату представления заявления достоверны;</w:t>
            </w:r>
          </w:p>
          <w:p w:rsidR="007B6883" w:rsidRPr="007B6883" w:rsidRDefault="007B6883" w:rsidP="007B6883">
            <w:pPr>
              <w:autoSpaceDE w:val="0"/>
              <w:autoSpaceDN w:val="0"/>
              <w:adjustRightInd w:val="0"/>
              <w:rPr>
                <w:sz w:val="26"/>
                <w:szCs w:val="26"/>
              </w:rPr>
            </w:pPr>
            <w:r w:rsidRPr="007B6883">
              <w:rPr>
                <w:sz w:val="26"/>
                <w:szCs w:val="26"/>
              </w:rPr>
              <w:t>представленные правоустанавливающи</w:t>
            </w:r>
            <w:proofErr w:type="gramStart"/>
            <w:r w:rsidRPr="007B6883">
              <w:rPr>
                <w:sz w:val="26"/>
                <w:szCs w:val="26"/>
              </w:rPr>
              <w:t>й(</w:t>
            </w:r>
            <w:proofErr w:type="spellStart"/>
            <w:proofErr w:type="gramEnd"/>
            <w:r w:rsidRPr="007B6883">
              <w:rPr>
                <w:sz w:val="26"/>
                <w:szCs w:val="26"/>
              </w:rPr>
              <w:t>ие</w:t>
            </w:r>
            <w:proofErr w:type="spellEnd"/>
            <w:r w:rsidRPr="007B6883">
              <w:rPr>
                <w:sz w:val="26"/>
                <w:szCs w:val="26"/>
              </w:rPr>
              <w:t>) документ(</w:t>
            </w:r>
            <w:proofErr w:type="spellStart"/>
            <w:r w:rsidRPr="007B6883">
              <w:rPr>
                <w:sz w:val="26"/>
                <w:szCs w:val="26"/>
              </w:rPr>
              <w:t>ы</w:t>
            </w:r>
            <w:proofErr w:type="spellEnd"/>
            <w:r w:rsidRPr="007B6883">
              <w:rPr>
                <w:sz w:val="26"/>
                <w:szCs w:val="26"/>
              </w:rPr>
              <w:t>) и иные документы и содержащиеся в них сведения соответствуют установленным законодательством Российской Федерации требованиям.</w:t>
            </w:r>
          </w:p>
        </w:tc>
      </w:tr>
      <w:tr w:rsidR="007B6883" w:rsidRPr="007B6883" w:rsidTr="00ED5505">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Дата</w:t>
            </w:r>
          </w:p>
        </w:tc>
      </w:tr>
      <w:tr w:rsidR="007B6883" w:rsidRPr="007B6883" w:rsidTr="00ED5505">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_________________</w:t>
            </w:r>
          </w:p>
          <w:p w:rsidR="007B6883" w:rsidRPr="007B6883" w:rsidRDefault="007B6883" w:rsidP="007B6883">
            <w:pPr>
              <w:autoSpaceDE w:val="0"/>
              <w:autoSpaceDN w:val="0"/>
              <w:adjustRightInd w:val="0"/>
              <w:jc w:val="center"/>
              <w:rPr>
                <w:sz w:val="26"/>
                <w:szCs w:val="26"/>
              </w:rPr>
            </w:pPr>
            <w:r w:rsidRPr="007B6883">
              <w:rPr>
                <w:sz w:val="26"/>
                <w:szCs w:val="26"/>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_______________________</w:t>
            </w:r>
          </w:p>
          <w:p w:rsidR="007B6883" w:rsidRPr="007B6883" w:rsidRDefault="007B6883" w:rsidP="007B6883">
            <w:pPr>
              <w:autoSpaceDE w:val="0"/>
              <w:autoSpaceDN w:val="0"/>
              <w:adjustRightInd w:val="0"/>
              <w:jc w:val="center"/>
              <w:rPr>
                <w:sz w:val="26"/>
                <w:szCs w:val="26"/>
              </w:rPr>
            </w:pPr>
            <w:r w:rsidRPr="007B6883">
              <w:rPr>
                <w:sz w:val="26"/>
                <w:szCs w:val="26"/>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both"/>
              <w:rPr>
                <w:sz w:val="26"/>
                <w:szCs w:val="26"/>
              </w:rPr>
            </w:pPr>
            <w:r w:rsidRPr="007B6883">
              <w:rPr>
                <w:sz w:val="26"/>
                <w:szCs w:val="26"/>
              </w:rPr>
              <w:t xml:space="preserve">"__" ___________ ____ </w:t>
            </w:r>
            <w:proofErr w:type="gramStart"/>
            <w:r w:rsidRPr="007B6883">
              <w:rPr>
                <w:sz w:val="26"/>
                <w:szCs w:val="26"/>
              </w:rPr>
              <w:t>г</w:t>
            </w:r>
            <w:proofErr w:type="gramEnd"/>
            <w:r w:rsidRPr="007B6883">
              <w:rPr>
                <w:sz w:val="26"/>
                <w:szCs w:val="26"/>
              </w:rPr>
              <w:t>.</w:t>
            </w:r>
          </w:p>
        </w:tc>
      </w:tr>
      <w:tr w:rsidR="007B6883" w:rsidRPr="007B6883" w:rsidTr="00ED5505">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Отметка специалиста, принявшего заявление и приложенные к нему документы:</w:t>
            </w:r>
          </w:p>
        </w:tc>
      </w:tr>
      <w:tr w:rsidR="007B6883" w:rsidRPr="007B6883" w:rsidTr="00ED5505">
        <w:tc>
          <w:tcPr>
            <w:tcW w:w="537" w:type="dxa"/>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bl>
    <w:p w:rsidR="007B6883" w:rsidRPr="007B6883" w:rsidRDefault="007B6883" w:rsidP="007B6883">
      <w:pPr>
        <w:autoSpaceDE w:val="0"/>
        <w:autoSpaceDN w:val="0"/>
        <w:adjustRightInd w:val="0"/>
        <w:jc w:val="both"/>
        <w:rPr>
          <w:sz w:val="26"/>
          <w:szCs w:val="26"/>
        </w:rPr>
      </w:pPr>
    </w:p>
    <w:p w:rsidR="007B6883" w:rsidRPr="007B6883" w:rsidRDefault="007B6883" w:rsidP="007B6883">
      <w:pPr>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Pr="007B6883" w:rsidRDefault="00597C33" w:rsidP="00597C33">
      <w:pPr>
        <w:autoSpaceDE w:val="0"/>
        <w:autoSpaceDN w:val="0"/>
        <w:adjustRightInd w:val="0"/>
        <w:ind w:left="-476"/>
        <w:jc w:val="right"/>
        <w:rPr>
          <w:sz w:val="26"/>
          <w:szCs w:val="26"/>
        </w:rPr>
      </w:pPr>
      <w:r>
        <w:rPr>
          <w:sz w:val="26"/>
          <w:szCs w:val="26"/>
        </w:rPr>
        <w:lastRenderedPageBreak/>
        <w:t>Приложение 3</w:t>
      </w:r>
    </w:p>
    <w:p w:rsidR="00597C33" w:rsidRPr="007B6883" w:rsidRDefault="00597C33" w:rsidP="00597C33">
      <w:pPr>
        <w:autoSpaceDE w:val="0"/>
        <w:autoSpaceDN w:val="0"/>
        <w:adjustRightInd w:val="0"/>
        <w:ind w:left="-51"/>
        <w:jc w:val="right"/>
        <w:rPr>
          <w:sz w:val="26"/>
          <w:szCs w:val="26"/>
        </w:rPr>
      </w:pPr>
      <w:r w:rsidRPr="007B6883">
        <w:rPr>
          <w:sz w:val="26"/>
          <w:szCs w:val="26"/>
        </w:rPr>
        <w:t xml:space="preserve">                                                                                к административному регламенту,                                                                                                            утвержденному постановлением </w:t>
      </w:r>
    </w:p>
    <w:p w:rsidR="00597C33" w:rsidRPr="007B6883" w:rsidRDefault="00597C33" w:rsidP="00597C33">
      <w:pPr>
        <w:autoSpaceDE w:val="0"/>
        <w:autoSpaceDN w:val="0"/>
        <w:adjustRightInd w:val="0"/>
        <w:ind w:left="-51"/>
        <w:jc w:val="right"/>
        <w:rPr>
          <w:sz w:val="26"/>
          <w:szCs w:val="26"/>
        </w:rPr>
      </w:pPr>
      <w:r w:rsidRPr="007B6883">
        <w:rPr>
          <w:sz w:val="26"/>
          <w:szCs w:val="26"/>
        </w:rPr>
        <w:t>админист</w:t>
      </w:r>
      <w:r w:rsidR="003A5614">
        <w:rPr>
          <w:sz w:val="26"/>
          <w:szCs w:val="26"/>
        </w:rPr>
        <w:t>рации округа от 15.03.2023 № 451</w:t>
      </w:r>
      <w:r w:rsidRPr="007B6883">
        <w:rPr>
          <w:sz w:val="26"/>
          <w:szCs w:val="26"/>
        </w:rPr>
        <w:t xml:space="preserve">                   </w:t>
      </w:r>
    </w:p>
    <w:p w:rsidR="00597C33" w:rsidRPr="007B6883" w:rsidRDefault="00597C33" w:rsidP="00597C33">
      <w:pPr>
        <w:pStyle w:val="afd"/>
        <w:jc w:val="center"/>
        <w:rPr>
          <w:b/>
          <w:sz w:val="26"/>
          <w:szCs w:val="26"/>
        </w:rPr>
      </w:pPr>
    </w:p>
    <w:p w:rsidR="00597C33" w:rsidRPr="007B6883" w:rsidRDefault="00597C33" w:rsidP="00597C33">
      <w:pPr>
        <w:pStyle w:val="afd"/>
        <w:jc w:val="center"/>
        <w:rPr>
          <w:b/>
          <w:sz w:val="26"/>
          <w:szCs w:val="26"/>
        </w:rPr>
      </w:pPr>
      <w:r w:rsidRPr="007B6883">
        <w:rPr>
          <w:b/>
          <w:sz w:val="26"/>
          <w:szCs w:val="26"/>
        </w:rPr>
        <w:t>БЛОК-СХЕМА</w:t>
      </w:r>
    </w:p>
    <w:p w:rsidR="00597C33" w:rsidRPr="007B6883" w:rsidRDefault="00597C33" w:rsidP="00597C33">
      <w:pPr>
        <w:pStyle w:val="afd"/>
        <w:jc w:val="center"/>
        <w:rPr>
          <w:b/>
          <w:sz w:val="26"/>
          <w:szCs w:val="26"/>
        </w:rPr>
      </w:pPr>
      <w:r w:rsidRPr="007B6883">
        <w:rPr>
          <w:b/>
          <w:sz w:val="26"/>
          <w:szCs w:val="26"/>
        </w:rPr>
        <w:t xml:space="preserve">предоставления муниципальной услуги </w:t>
      </w:r>
    </w:p>
    <w:p w:rsidR="00597C33" w:rsidRPr="007B6883" w:rsidRDefault="00597C33" w:rsidP="00597C33">
      <w:pPr>
        <w:jc w:val="center"/>
        <w:rPr>
          <w:sz w:val="26"/>
          <w:szCs w:val="26"/>
        </w:rPr>
      </w:pPr>
    </w:p>
    <w:tbl>
      <w:tblPr>
        <w:tblW w:w="9765" w:type="dxa"/>
        <w:jc w:val="center"/>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65"/>
      </w:tblGrid>
      <w:tr w:rsidR="00597C33" w:rsidRPr="007B6883" w:rsidTr="00D06A44">
        <w:trPr>
          <w:trHeight w:val="716"/>
          <w:jc w:val="center"/>
        </w:trPr>
        <w:tc>
          <w:tcPr>
            <w:tcW w:w="9765" w:type="dxa"/>
            <w:tcBorders>
              <w:top w:val="single" w:sz="4" w:space="0" w:color="auto"/>
              <w:left w:val="single" w:sz="4" w:space="0" w:color="auto"/>
              <w:bottom w:val="single" w:sz="4" w:space="0" w:color="auto"/>
              <w:right w:val="single" w:sz="4" w:space="0" w:color="auto"/>
            </w:tcBorders>
            <w:hideMark/>
          </w:tcPr>
          <w:p w:rsidR="00597C33" w:rsidRPr="007B6883" w:rsidRDefault="00597C33" w:rsidP="00D06A44">
            <w:pPr>
              <w:ind w:left="171"/>
              <w:jc w:val="center"/>
              <w:rPr>
                <w:sz w:val="26"/>
                <w:szCs w:val="26"/>
              </w:rPr>
            </w:pPr>
            <w:r w:rsidRPr="007B6883">
              <w:rPr>
                <w:sz w:val="26"/>
                <w:szCs w:val="26"/>
              </w:rPr>
              <w:t xml:space="preserve">Прием и регистрация заявления и прилагаемых к нему документов </w:t>
            </w:r>
          </w:p>
          <w:p w:rsidR="00597C33" w:rsidRPr="007B6883" w:rsidRDefault="00597C33" w:rsidP="00D06A44">
            <w:pPr>
              <w:ind w:left="171"/>
              <w:jc w:val="center"/>
              <w:rPr>
                <w:color w:val="000000"/>
                <w:sz w:val="26"/>
                <w:szCs w:val="26"/>
              </w:rPr>
            </w:pPr>
            <w:r w:rsidRPr="007B6883">
              <w:rPr>
                <w:i/>
                <w:color w:val="000000"/>
                <w:sz w:val="26"/>
                <w:szCs w:val="26"/>
              </w:rPr>
              <w:t>(</w:t>
            </w:r>
            <w:proofErr w:type="spellStart"/>
            <w:r w:rsidRPr="007B6883">
              <w:rPr>
                <w:i/>
                <w:color w:val="000000"/>
                <w:sz w:val="26"/>
                <w:szCs w:val="26"/>
              </w:rPr>
              <w:t>пп</w:t>
            </w:r>
            <w:proofErr w:type="spellEnd"/>
            <w:r w:rsidRPr="007B6883">
              <w:rPr>
                <w:i/>
                <w:color w:val="000000"/>
                <w:sz w:val="26"/>
                <w:szCs w:val="26"/>
              </w:rPr>
              <w:t>. 3.2.4 - 1 рабочий день со дня поступления заявления и прилагаемых документов в Уполномоченный орган)</w:t>
            </w:r>
          </w:p>
          <w:p w:rsidR="00597C33" w:rsidRPr="007B6883" w:rsidRDefault="00597C33" w:rsidP="00D06A44">
            <w:pPr>
              <w:ind w:left="171"/>
              <w:jc w:val="center"/>
              <w:rPr>
                <w:sz w:val="26"/>
                <w:szCs w:val="26"/>
              </w:rPr>
            </w:pPr>
          </w:p>
        </w:tc>
      </w:tr>
    </w:tbl>
    <w:p w:rsidR="00597C33" w:rsidRPr="007B6883" w:rsidRDefault="00C95F5D" w:rsidP="00597C33">
      <w:pPr>
        <w:rPr>
          <w:sz w:val="26"/>
          <w:szCs w:val="26"/>
        </w:rPr>
      </w:pPr>
      <w:r>
        <w:rPr>
          <w:sz w:val="26"/>
          <w:szCs w:val="26"/>
        </w:rPr>
        <w:pict>
          <v:shapetype id="_x0000_t32" coordsize="21600,21600" o:spt="32" o:oned="t" path="m,l21600,21600e" filled="f">
            <v:path arrowok="t" fillok="f" o:connecttype="none"/>
            <o:lock v:ext="edit" shapetype="t"/>
          </v:shapetype>
          <v:shape id="_x0000_s1028" type="#_x0000_t32" style="position:absolute;margin-left:222.5pt;margin-top:1.3pt;width:.05pt;height:25.8pt;z-index:251657216;mso-position-horizontal-relative:text;mso-position-vertical-relative:text" o:connectortype="straight">
            <v:stroke endarrow="block"/>
          </v:shape>
        </w:pict>
      </w:r>
    </w:p>
    <w:p w:rsidR="00597C33" w:rsidRPr="007B6883" w:rsidRDefault="00597C33" w:rsidP="00597C33">
      <w:pPr>
        <w:rPr>
          <w:sz w:val="26"/>
          <w:szCs w:val="26"/>
        </w:rPr>
      </w:pPr>
    </w:p>
    <w:tbl>
      <w:tblPr>
        <w:tblW w:w="9646"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46"/>
      </w:tblGrid>
      <w:tr w:rsidR="00597C33" w:rsidRPr="007B6883" w:rsidTr="00D06A44">
        <w:trPr>
          <w:trHeight w:val="517"/>
          <w:jc w:val="center"/>
        </w:trPr>
        <w:tc>
          <w:tcPr>
            <w:tcW w:w="9646" w:type="dxa"/>
            <w:tcBorders>
              <w:top w:val="single" w:sz="4" w:space="0" w:color="auto"/>
              <w:left w:val="single" w:sz="4" w:space="0" w:color="auto"/>
              <w:bottom w:val="single" w:sz="4" w:space="0" w:color="auto"/>
              <w:right w:val="single" w:sz="4" w:space="0" w:color="auto"/>
            </w:tcBorders>
          </w:tcPr>
          <w:p w:rsidR="00597C33" w:rsidRPr="007B6883" w:rsidRDefault="00597C33" w:rsidP="00D06A44">
            <w:pPr>
              <w:pStyle w:val="afd"/>
              <w:jc w:val="center"/>
              <w:rPr>
                <w:color w:val="000000"/>
                <w:sz w:val="26"/>
                <w:szCs w:val="26"/>
              </w:rPr>
            </w:pPr>
            <w:r w:rsidRPr="007B6883">
              <w:rPr>
                <w:sz w:val="26"/>
                <w:szCs w:val="26"/>
              </w:rPr>
              <w:t xml:space="preserve">Рассмотрение заявления и прилагаемых к нему документов, принятие решения </w:t>
            </w:r>
            <w:r w:rsidRPr="007B6883">
              <w:rPr>
                <w:color w:val="000000"/>
                <w:sz w:val="26"/>
                <w:szCs w:val="26"/>
              </w:rPr>
              <w:t>о присвоении объекту адресации адреса или аннулировании его адреса либо об отказе в присвоении объекту адресации адреса или аннулировании его адреса</w:t>
            </w:r>
            <w:r w:rsidRPr="007B6883">
              <w:rPr>
                <w:i/>
                <w:color w:val="000000"/>
                <w:sz w:val="26"/>
                <w:szCs w:val="26"/>
              </w:rPr>
              <w:t xml:space="preserve"> </w:t>
            </w:r>
            <w:proofErr w:type="gramStart"/>
            <w:r w:rsidRPr="007B6883">
              <w:rPr>
                <w:i/>
                <w:color w:val="000000"/>
                <w:sz w:val="26"/>
                <w:szCs w:val="26"/>
              </w:rPr>
              <w:t xml:space="preserve">( </w:t>
            </w:r>
            <w:proofErr w:type="spellStart"/>
            <w:proofErr w:type="gramEnd"/>
            <w:r w:rsidRPr="007B6883">
              <w:rPr>
                <w:i/>
                <w:color w:val="000000"/>
                <w:sz w:val="26"/>
                <w:szCs w:val="26"/>
              </w:rPr>
              <w:t>пп</w:t>
            </w:r>
            <w:proofErr w:type="spellEnd"/>
            <w:r w:rsidRPr="007B6883">
              <w:rPr>
                <w:i/>
                <w:color w:val="000000"/>
                <w:sz w:val="26"/>
                <w:szCs w:val="26"/>
              </w:rPr>
              <w:t>. 3.3.7 - не более 7 рабочих дней со дня поступления заявления и прилагаемых документов)</w:t>
            </w:r>
          </w:p>
          <w:p w:rsidR="00597C33" w:rsidRPr="007B6883" w:rsidRDefault="00597C33" w:rsidP="00D06A44">
            <w:pPr>
              <w:pStyle w:val="afd"/>
              <w:jc w:val="center"/>
              <w:rPr>
                <w:sz w:val="26"/>
                <w:szCs w:val="26"/>
              </w:rPr>
            </w:pPr>
          </w:p>
        </w:tc>
      </w:tr>
    </w:tbl>
    <w:p w:rsidR="00597C33" w:rsidRPr="007B6883" w:rsidRDefault="00C95F5D" w:rsidP="00597C33">
      <w:pPr>
        <w:rPr>
          <w:sz w:val="26"/>
          <w:szCs w:val="26"/>
        </w:rPr>
      </w:pPr>
      <w:r>
        <w:rPr>
          <w:sz w:val="26"/>
          <w:szCs w:val="26"/>
        </w:rPr>
        <w:pict>
          <v:shape id="_x0000_s1029" type="#_x0000_t32" style="position:absolute;margin-left:222.5pt;margin-top:.8pt;width:0;height:43.4pt;z-index:251658240;mso-position-horizontal-relative:text;mso-position-vertical-relative:text" o:connectortype="straight">
            <v:stroke endarrow="block"/>
          </v:shape>
        </w:pict>
      </w:r>
    </w:p>
    <w:p w:rsidR="00597C33" w:rsidRPr="007B6883" w:rsidRDefault="00597C33" w:rsidP="00597C33">
      <w:pPr>
        <w:jc w:val="right"/>
        <w:rPr>
          <w:sz w:val="26"/>
          <w:szCs w:val="26"/>
        </w:rPr>
      </w:pPr>
    </w:p>
    <w:p w:rsidR="00597C33" w:rsidRPr="007B6883" w:rsidRDefault="00597C33" w:rsidP="00597C33">
      <w:pPr>
        <w:jc w:val="right"/>
        <w:rPr>
          <w:sz w:val="26"/>
          <w:szCs w:val="26"/>
        </w:rPr>
      </w:pPr>
    </w:p>
    <w:tbl>
      <w:tblPr>
        <w:tblpPr w:leftFromText="180" w:rightFromText="180" w:vertAnchor="text" w:horzAnchor="margin" w:tblpXSpec="center" w:tblpY="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597C33" w:rsidRPr="007B6883" w:rsidTr="00D06A44">
        <w:trPr>
          <w:trHeight w:val="1547"/>
        </w:trPr>
        <w:tc>
          <w:tcPr>
            <w:tcW w:w="9606" w:type="dxa"/>
            <w:tcBorders>
              <w:top w:val="single" w:sz="4" w:space="0" w:color="auto"/>
              <w:left w:val="single" w:sz="4" w:space="0" w:color="auto"/>
              <w:bottom w:val="single" w:sz="4" w:space="0" w:color="auto"/>
              <w:right w:val="single" w:sz="4" w:space="0" w:color="auto"/>
            </w:tcBorders>
          </w:tcPr>
          <w:p w:rsidR="00597C33" w:rsidRPr="007B6883" w:rsidRDefault="00597C33" w:rsidP="00D06A44">
            <w:pPr>
              <w:widowControl w:val="0"/>
              <w:tabs>
                <w:tab w:val="left" w:pos="1134"/>
                <w:tab w:val="left" w:pos="1276"/>
              </w:tabs>
              <w:autoSpaceDE w:val="0"/>
              <w:autoSpaceDN w:val="0"/>
              <w:adjustRightInd w:val="0"/>
              <w:jc w:val="center"/>
              <w:outlineLvl w:val="2"/>
              <w:rPr>
                <w:color w:val="000000"/>
                <w:sz w:val="26"/>
                <w:szCs w:val="26"/>
              </w:rPr>
            </w:pPr>
            <w:r w:rsidRPr="007B6883">
              <w:rPr>
                <w:sz w:val="26"/>
                <w:szCs w:val="26"/>
              </w:rPr>
              <w:t xml:space="preserve">Направление (вручение) заявителю решения </w:t>
            </w:r>
            <w:r w:rsidRPr="007B6883">
              <w:rPr>
                <w:color w:val="000000"/>
                <w:sz w:val="26"/>
                <w:szCs w:val="26"/>
              </w:rPr>
              <w:t xml:space="preserve"> о присвоении объекту адресации адреса или аннулировании его адреса либо об отказе в присвоении объекту адресации адреса или аннулировании его адреса</w:t>
            </w:r>
            <w:r w:rsidRPr="007B6883">
              <w:rPr>
                <w:i/>
                <w:color w:val="000000"/>
                <w:sz w:val="26"/>
                <w:szCs w:val="26"/>
              </w:rPr>
              <w:t xml:space="preserve"> </w:t>
            </w:r>
            <w:proofErr w:type="gramStart"/>
            <w:r w:rsidRPr="007B6883">
              <w:rPr>
                <w:i/>
                <w:color w:val="000000"/>
                <w:sz w:val="26"/>
                <w:szCs w:val="26"/>
              </w:rPr>
              <w:t xml:space="preserve">( </w:t>
            </w:r>
            <w:proofErr w:type="spellStart"/>
            <w:proofErr w:type="gramEnd"/>
            <w:r w:rsidRPr="007B6883">
              <w:rPr>
                <w:i/>
                <w:color w:val="000000"/>
                <w:sz w:val="26"/>
                <w:szCs w:val="26"/>
              </w:rPr>
              <w:t>пп</w:t>
            </w:r>
            <w:proofErr w:type="spellEnd"/>
            <w:r w:rsidRPr="007B6883">
              <w:rPr>
                <w:i/>
                <w:color w:val="000000"/>
                <w:sz w:val="26"/>
                <w:szCs w:val="26"/>
              </w:rPr>
              <w:t xml:space="preserve">. 3.4.3 - </w:t>
            </w:r>
            <w:r w:rsidRPr="007B6883">
              <w:rPr>
                <w:sz w:val="26"/>
                <w:szCs w:val="26"/>
              </w:rPr>
              <w:t xml:space="preserve"> </w:t>
            </w:r>
            <w:r w:rsidRPr="007B6883">
              <w:rPr>
                <w:i/>
                <w:color w:val="000000"/>
                <w:sz w:val="26"/>
                <w:szCs w:val="26"/>
              </w:rPr>
              <w:t>не более 3 рабочих дней со дня принятия руководителем Уполномоченного органа решения)</w:t>
            </w:r>
          </w:p>
        </w:tc>
      </w:tr>
    </w:tbl>
    <w:p w:rsidR="00FD7A0D" w:rsidRDefault="00FD7A0D"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sectPr w:rsidR="00597C33" w:rsidSect="00ED550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AD4" w:rsidRDefault="00874AD4" w:rsidP="00AB5FF9">
      <w:r>
        <w:separator/>
      </w:r>
    </w:p>
  </w:endnote>
  <w:endnote w:type="continuationSeparator" w:id="0">
    <w:p w:rsidR="00874AD4" w:rsidRDefault="00874AD4" w:rsidP="00AB5F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505" w:rsidRDefault="00C95F5D" w:rsidP="00ED5505">
    <w:pPr>
      <w:pStyle w:val="af4"/>
      <w:framePr w:wrap="auto" w:vAnchor="text" w:hAnchor="margin" w:xAlign="right" w:y="1"/>
      <w:rPr>
        <w:rStyle w:val="a9"/>
      </w:rPr>
    </w:pPr>
    <w:r>
      <w:rPr>
        <w:rStyle w:val="a9"/>
      </w:rPr>
      <w:fldChar w:fldCharType="begin"/>
    </w:r>
    <w:r w:rsidR="00ED5505">
      <w:rPr>
        <w:rStyle w:val="a9"/>
      </w:rPr>
      <w:instrText xml:space="preserve">PAGE  </w:instrText>
    </w:r>
    <w:r>
      <w:rPr>
        <w:rStyle w:val="a9"/>
      </w:rPr>
      <w:fldChar w:fldCharType="separate"/>
    </w:r>
    <w:r w:rsidR="00277AB4">
      <w:rPr>
        <w:rStyle w:val="a9"/>
        <w:noProof/>
      </w:rPr>
      <w:t>37</w:t>
    </w:r>
    <w:r>
      <w:rPr>
        <w:rStyle w:val="a9"/>
      </w:rPr>
      <w:fldChar w:fldCharType="end"/>
    </w:r>
  </w:p>
  <w:p w:rsidR="00ED5505" w:rsidRDefault="00ED5505" w:rsidP="00ED5505">
    <w:pPr>
      <w:pStyle w:val="af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AD4" w:rsidRDefault="00874AD4" w:rsidP="00AB5FF9">
      <w:r>
        <w:separator/>
      </w:r>
    </w:p>
  </w:footnote>
  <w:footnote w:type="continuationSeparator" w:id="0">
    <w:p w:rsidR="00874AD4" w:rsidRDefault="00874AD4" w:rsidP="00AB5F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E3CE6"/>
    <w:multiLevelType w:val="multilevel"/>
    <w:tmpl w:val="E3D4D25C"/>
    <w:lvl w:ilvl="0">
      <w:start w:val="2"/>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
    <w:nsid w:val="0AC31E89"/>
    <w:multiLevelType w:val="hybridMultilevel"/>
    <w:tmpl w:val="F036D1BE"/>
    <w:lvl w:ilvl="0" w:tplc="0322B308">
      <w:start w:val="3"/>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2B30158"/>
    <w:multiLevelType w:val="hybridMultilevel"/>
    <w:tmpl w:val="D7D6C5E4"/>
    <w:lvl w:ilvl="0" w:tplc="0386A0F8">
      <w:start w:val="1"/>
      <w:numFmt w:val="decimal"/>
      <w:lvlText w:val="%1)"/>
      <w:lvlJc w:val="left"/>
      <w:pPr>
        <w:ind w:left="1065" w:hanging="360"/>
      </w:pPr>
      <w:rPr>
        <w:rFonts w:eastAsia="Times New Roman" w:cs="Times New Roman" w:hint="default"/>
        <w:color w:val="000000"/>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
    <w:nsid w:val="15051060"/>
    <w:multiLevelType w:val="hybridMultilevel"/>
    <w:tmpl w:val="EE106282"/>
    <w:lvl w:ilvl="0" w:tplc="C034209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190641C9"/>
    <w:multiLevelType w:val="hybridMultilevel"/>
    <w:tmpl w:val="8182C9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C4005F9"/>
    <w:multiLevelType w:val="hybridMultilevel"/>
    <w:tmpl w:val="F4AAE6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FA05866"/>
    <w:multiLevelType w:val="multilevel"/>
    <w:tmpl w:val="384AC9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1026476"/>
    <w:multiLevelType w:val="hybridMultilevel"/>
    <w:tmpl w:val="E884D13E"/>
    <w:lvl w:ilvl="0" w:tplc="07583AD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8B70D0A"/>
    <w:multiLevelType w:val="hybridMultilevel"/>
    <w:tmpl w:val="46127D44"/>
    <w:lvl w:ilvl="0" w:tplc="D2B63958">
      <w:start w:val="1"/>
      <w:numFmt w:val="decimal"/>
      <w:lvlText w:val="%1)"/>
      <w:lvlJc w:val="left"/>
      <w:pPr>
        <w:ind w:left="1068" w:hanging="360"/>
      </w:pPr>
      <w:rPr>
        <w:rFonts w:eastAsia="Times New Roman" w:cs="Times New Roman" w:hint="default"/>
        <w:color w:val="00000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4AC52E43"/>
    <w:multiLevelType w:val="hybridMultilevel"/>
    <w:tmpl w:val="72C21746"/>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5BB33BE0"/>
    <w:multiLevelType w:val="hybridMultilevel"/>
    <w:tmpl w:val="312A6EF2"/>
    <w:lvl w:ilvl="0" w:tplc="B26C8B6C">
      <w:start w:val="27"/>
      <w:numFmt w:val="decimal"/>
      <w:lvlText w:val="%1."/>
      <w:lvlJc w:val="left"/>
      <w:pPr>
        <w:ind w:left="801" w:hanging="375"/>
      </w:pPr>
      <w:rPr>
        <w:rFonts w:cs="Times New Roman" w:hint="default"/>
        <w:i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1">
    <w:nsid w:val="65901454"/>
    <w:multiLevelType w:val="hybridMultilevel"/>
    <w:tmpl w:val="6C0ED572"/>
    <w:lvl w:ilvl="0" w:tplc="B26C8B6C">
      <w:start w:val="27"/>
      <w:numFmt w:val="decimal"/>
      <w:lvlText w:val="%1."/>
      <w:lvlJc w:val="left"/>
      <w:pPr>
        <w:ind w:left="659" w:hanging="375"/>
      </w:pPr>
      <w:rPr>
        <w:rFonts w:cs="Times New Roman" w:hint="default"/>
        <w:i w:val="0"/>
      </w:rPr>
    </w:lvl>
    <w:lvl w:ilvl="1" w:tplc="04190019">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2">
    <w:nsid w:val="68A42370"/>
    <w:multiLevelType w:val="hybridMultilevel"/>
    <w:tmpl w:val="97D6677A"/>
    <w:lvl w:ilvl="0" w:tplc="7952A67E">
      <w:start w:val="1"/>
      <w:numFmt w:val="decimal"/>
      <w:lvlText w:val="%1."/>
      <w:lvlJc w:val="left"/>
      <w:pPr>
        <w:ind w:left="1803" w:hanging="109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72DD46F6"/>
    <w:multiLevelType w:val="hybridMultilevel"/>
    <w:tmpl w:val="9FAAD58A"/>
    <w:lvl w:ilvl="0" w:tplc="99B40AC0">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74D26F1F"/>
    <w:multiLevelType w:val="hybridMultilevel"/>
    <w:tmpl w:val="DA382580"/>
    <w:lvl w:ilvl="0" w:tplc="B3BCCF44">
      <w:start w:val="3"/>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nsid w:val="7BE42E4C"/>
    <w:multiLevelType w:val="hybridMultilevel"/>
    <w:tmpl w:val="EAFE94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13"/>
  </w:num>
  <w:num w:numId="3">
    <w:abstractNumId w:val="9"/>
  </w:num>
  <w:num w:numId="4">
    <w:abstractNumId w:val="11"/>
  </w:num>
  <w:num w:numId="5">
    <w:abstractNumId w:val="10"/>
  </w:num>
  <w:num w:numId="6">
    <w:abstractNumId w:val="4"/>
  </w:num>
  <w:num w:numId="7">
    <w:abstractNumId w:val="5"/>
  </w:num>
  <w:num w:numId="8">
    <w:abstractNumId w:val="0"/>
  </w:num>
  <w:num w:numId="9">
    <w:abstractNumId w:val="8"/>
  </w:num>
  <w:num w:numId="10">
    <w:abstractNumId w:val="2"/>
  </w:num>
  <w:num w:numId="11">
    <w:abstractNumId w:val="14"/>
  </w:num>
  <w:num w:numId="12">
    <w:abstractNumId w:val="1"/>
  </w:num>
  <w:num w:numId="13">
    <w:abstractNumId w:val="12"/>
  </w:num>
  <w:num w:numId="14">
    <w:abstractNumId w:val="3"/>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B6883"/>
    <w:rsid w:val="000F433D"/>
    <w:rsid w:val="00144614"/>
    <w:rsid w:val="00277AB4"/>
    <w:rsid w:val="00322B60"/>
    <w:rsid w:val="003A5614"/>
    <w:rsid w:val="00597C33"/>
    <w:rsid w:val="007B6883"/>
    <w:rsid w:val="0085717C"/>
    <w:rsid w:val="00874AD4"/>
    <w:rsid w:val="00A765B2"/>
    <w:rsid w:val="00AB5FF9"/>
    <w:rsid w:val="00C95F5D"/>
    <w:rsid w:val="00ED5505"/>
    <w:rsid w:val="00FD7A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883"/>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7B6883"/>
    <w:pPr>
      <w:keepNext/>
      <w:keepLines/>
      <w:spacing w:before="480"/>
      <w:outlineLvl w:val="0"/>
    </w:pPr>
    <w:rPr>
      <w:rFonts w:ascii="Cambria" w:hAnsi="Cambria"/>
      <w:b/>
      <w:bCs/>
      <w:color w:val="365F91"/>
      <w:sz w:val="28"/>
      <w:szCs w:val="28"/>
    </w:rPr>
  </w:style>
  <w:style w:type="paragraph" w:styleId="2">
    <w:name w:val="heading 2"/>
    <w:basedOn w:val="a"/>
    <w:link w:val="20"/>
    <w:uiPriority w:val="9"/>
    <w:qFormat/>
    <w:rsid w:val="007B6883"/>
    <w:pPr>
      <w:spacing w:before="514" w:after="257"/>
      <w:outlineLvl w:val="1"/>
    </w:pPr>
    <w:rPr>
      <w:color w:val="000000"/>
      <w:sz w:val="34"/>
      <w:szCs w:val="34"/>
    </w:rPr>
  </w:style>
  <w:style w:type="paragraph" w:styleId="4">
    <w:name w:val="heading 4"/>
    <w:basedOn w:val="a"/>
    <w:next w:val="a"/>
    <w:link w:val="40"/>
    <w:unhideWhenUsed/>
    <w:qFormat/>
    <w:rsid w:val="007B6883"/>
    <w:pPr>
      <w:keepNext/>
      <w:keepLines/>
      <w:spacing w:before="200"/>
      <w:outlineLvl w:val="3"/>
    </w:pPr>
    <w:rPr>
      <w:rFonts w:ascii="Cambria" w:hAnsi="Cambria"/>
      <w:b/>
      <w:bCs/>
      <w:i/>
      <w:iCs/>
      <w:color w:val="4F81BD"/>
    </w:rPr>
  </w:style>
  <w:style w:type="paragraph" w:styleId="5">
    <w:name w:val="heading 5"/>
    <w:basedOn w:val="a"/>
    <w:next w:val="a"/>
    <w:link w:val="50"/>
    <w:uiPriority w:val="9"/>
    <w:semiHidden/>
    <w:unhideWhenUsed/>
    <w:qFormat/>
    <w:rsid w:val="007B6883"/>
    <w:pPr>
      <w:spacing w:before="240" w:after="60"/>
      <w:outlineLvl w:val="4"/>
    </w:pPr>
    <w:rPr>
      <w:rFonts w:ascii="Calibri" w:hAnsi="Calibri"/>
      <w:b/>
      <w:bCs/>
      <w:i/>
      <w:iCs/>
      <w:sz w:val="26"/>
      <w:szCs w:val="26"/>
    </w:rPr>
  </w:style>
  <w:style w:type="paragraph" w:styleId="7">
    <w:name w:val="heading 7"/>
    <w:basedOn w:val="a"/>
    <w:next w:val="a"/>
    <w:link w:val="70"/>
    <w:uiPriority w:val="99"/>
    <w:semiHidden/>
    <w:unhideWhenUsed/>
    <w:qFormat/>
    <w:rsid w:val="007B6883"/>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link w:val="1"/>
    <w:rsid w:val="007B6883"/>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7B6883"/>
    <w:rPr>
      <w:rFonts w:ascii="Times New Roman" w:eastAsia="Times New Roman" w:hAnsi="Times New Roman" w:cs="Times New Roman"/>
      <w:color w:val="000000"/>
      <w:sz w:val="34"/>
      <w:szCs w:val="34"/>
      <w:lang w:eastAsia="ru-RU"/>
    </w:rPr>
  </w:style>
  <w:style w:type="character" w:customStyle="1" w:styleId="40">
    <w:name w:val="Заголовок 4 Знак"/>
    <w:basedOn w:val="a0"/>
    <w:link w:val="4"/>
    <w:rsid w:val="007B6883"/>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semiHidden/>
    <w:rsid w:val="007B6883"/>
    <w:rPr>
      <w:rFonts w:ascii="Calibri" w:eastAsia="Times New Roman" w:hAnsi="Calibri" w:cs="Times New Roman"/>
      <w:b/>
      <w:bCs/>
      <w:i/>
      <w:iCs/>
      <w:sz w:val="26"/>
      <w:szCs w:val="26"/>
      <w:lang w:eastAsia="ru-RU"/>
    </w:rPr>
  </w:style>
  <w:style w:type="character" w:customStyle="1" w:styleId="70">
    <w:name w:val="Заголовок 7 Знак"/>
    <w:basedOn w:val="a0"/>
    <w:link w:val="7"/>
    <w:uiPriority w:val="99"/>
    <w:semiHidden/>
    <w:rsid w:val="007B6883"/>
    <w:rPr>
      <w:rFonts w:ascii="Calibri" w:eastAsia="Times New Roman" w:hAnsi="Calibri" w:cs="Times New Roman"/>
      <w:sz w:val="24"/>
      <w:szCs w:val="24"/>
      <w:lang w:eastAsia="ru-RU"/>
    </w:rPr>
  </w:style>
  <w:style w:type="character" w:styleId="a3">
    <w:name w:val="Hyperlink"/>
    <w:rsid w:val="007B6883"/>
    <w:rPr>
      <w:rFonts w:cs="Times New Roman"/>
      <w:color w:val="0000FF"/>
      <w:u w:val="single"/>
    </w:rPr>
  </w:style>
  <w:style w:type="paragraph" w:styleId="a4">
    <w:name w:val="List Paragraph"/>
    <w:basedOn w:val="a"/>
    <w:uiPriority w:val="99"/>
    <w:qFormat/>
    <w:rsid w:val="007B6883"/>
    <w:pPr>
      <w:spacing w:after="200" w:line="276" w:lineRule="auto"/>
      <w:ind w:left="720"/>
      <w:contextualSpacing/>
    </w:pPr>
    <w:rPr>
      <w:rFonts w:ascii="Calibri" w:eastAsia="Calibri" w:hAnsi="Calibri"/>
      <w:sz w:val="22"/>
      <w:szCs w:val="22"/>
      <w:lang w:eastAsia="en-US"/>
    </w:rPr>
  </w:style>
  <w:style w:type="character" w:customStyle="1" w:styleId="ConsPlusNormal">
    <w:name w:val="ConsPlusNormal Знак"/>
    <w:link w:val="ConsPlusNormal0"/>
    <w:locked/>
    <w:rsid w:val="007B6883"/>
    <w:rPr>
      <w:rFonts w:ascii="Arial" w:hAnsi="Arial" w:cs="Arial"/>
    </w:rPr>
  </w:style>
  <w:style w:type="paragraph" w:customStyle="1" w:styleId="ConsPlusNormal0">
    <w:name w:val="ConsPlusNormal"/>
    <w:link w:val="ConsPlusNormal"/>
    <w:rsid w:val="007B6883"/>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uiPriority w:val="99"/>
    <w:rsid w:val="007B68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Strong"/>
    <w:uiPriority w:val="99"/>
    <w:qFormat/>
    <w:rsid w:val="007B6883"/>
    <w:rPr>
      <w:rFonts w:cs="Times New Roman"/>
      <w:b/>
      <w:bCs/>
    </w:rPr>
  </w:style>
  <w:style w:type="paragraph" w:styleId="a6">
    <w:name w:val="Normal (Web)"/>
    <w:basedOn w:val="a"/>
    <w:link w:val="a7"/>
    <w:rsid w:val="007B6883"/>
    <w:pPr>
      <w:spacing w:before="100" w:beforeAutospacing="1" w:after="100" w:afterAutospacing="1"/>
    </w:pPr>
  </w:style>
  <w:style w:type="character" w:styleId="a8">
    <w:name w:val="Emphasis"/>
    <w:uiPriority w:val="99"/>
    <w:qFormat/>
    <w:rsid w:val="007B6883"/>
    <w:rPr>
      <w:rFonts w:cs="Times New Roman"/>
      <w:i/>
      <w:iCs/>
    </w:rPr>
  </w:style>
  <w:style w:type="paragraph" w:customStyle="1" w:styleId="right1">
    <w:name w:val="right1"/>
    <w:basedOn w:val="a"/>
    <w:uiPriority w:val="99"/>
    <w:rsid w:val="007B6883"/>
    <w:pPr>
      <w:spacing w:before="100" w:beforeAutospacing="1" w:after="100" w:afterAutospacing="1"/>
      <w:jc w:val="right"/>
    </w:pPr>
  </w:style>
  <w:style w:type="character" w:customStyle="1" w:styleId="file-lnkdwnld4">
    <w:name w:val="file-lnk_dwnld4"/>
    <w:uiPriority w:val="99"/>
    <w:rsid w:val="007B6883"/>
    <w:rPr>
      <w:rFonts w:cs="Times New Roman"/>
      <w:color w:val="024C8B"/>
    </w:rPr>
  </w:style>
  <w:style w:type="character" w:customStyle="1" w:styleId="file-lnksize1">
    <w:name w:val="file-lnk_size1"/>
    <w:uiPriority w:val="99"/>
    <w:rsid w:val="007B6883"/>
    <w:rPr>
      <w:rFonts w:cs="Times New Roman"/>
      <w:color w:val="959595"/>
    </w:rPr>
  </w:style>
  <w:style w:type="character" w:customStyle="1" w:styleId="note1">
    <w:name w:val="note1"/>
    <w:uiPriority w:val="99"/>
    <w:rsid w:val="007B6883"/>
    <w:rPr>
      <w:rFonts w:cs="Times New Roman"/>
      <w:color w:val="FFFFFF"/>
      <w:bdr w:val="none" w:sz="0" w:space="0" w:color="auto" w:frame="1"/>
      <w:shd w:val="clear" w:color="auto" w:fill="7AC1C5"/>
      <w:vertAlign w:val="baseline"/>
    </w:rPr>
  </w:style>
  <w:style w:type="character" w:styleId="a9">
    <w:name w:val="page number"/>
    <w:rsid w:val="007B6883"/>
    <w:rPr>
      <w:rFonts w:cs="Times New Roman"/>
    </w:rPr>
  </w:style>
  <w:style w:type="paragraph" w:styleId="aa">
    <w:name w:val="header"/>
    <w:basedOn w:val="a"/>
    <w:link w:val="ab"/>
    <w:uiPriority w:val="99"/>
    <w:rsid w:val="007B6883"/>
    <w:pPr>
      <w:tabs>
        <w:tab w:val="center" w:pos="4677"/>
        <w:tab w:val="right" w:pos="9355"/>
      </w:tabs>
      <w:suppressAutoHyphens/>
    </w:pPr>
    <w:rPr>
      <w:lang w:eastAsia="ar-SA"/>
    </w:rPr>
  </w:style>
  <w:style w:type="character" w:customStyle="1" w:styleId="ab">
    <w:name w:val="Верхний колонтитул Знак"/>
    <w:basedOn w:val="a0"/>
    <w:link w:val="aa"/>
    <w:uiPriority w:val="99"/>
    <w:rsid w:val="007B6883"/>
    <w:rPr>
      <w:rFonts w:ascii="Times New Roman" w:eastAsia="Times New Roman" w:hAnsi="Times New Roman" w:cs="Times New Roman"/>
      <w:sz w:val="24"/>
      <w:szCs w:val="24"/>
      <w:lang w:eastAsia="ar-SA"/>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uiPriority w:val="99"/>
    <w:rsid w:val="007B6883"/>
    <w:rPr>
      <w:rFonts w:ascii="Tahoma" w:hAnsi="Tahoma" w:cs="Times New Roman"/>
      <w:sz w:val="20"/>
      <w:szCs w:val="20"/>
      <w:lang w:val="en-US"/>
    </w:rPr>
  </w:style>
  <w:style w:type="paragraph" w:customStyle="1" w:styleId="ac">
    <w:name w:val="МУ Обычный стиль"/>
    <w:basedOn w:val="a"/>
    <w:autoRedefine/>
    <w:uiPriority w:val="99"/>
    <w:rsid w:val="007B6883"/>
    <w:pPr>
      <w:autoSpaceDE w:val="0"/>
      <w:autoSpaceDN w:val="0"/>
      <w:adjustRightInd w:val="0"/>
      <w:spacing w:line="360" w:lineRule="auto"/>
      <w:jc w:val="both"/>
    </w:pPr>
    <w:rPr>
      <w:sz w:val="28"/>
      <w:szCs w:val="28"/>
    </w:rPr>
  </w:style>
  <w:style w:type="character" w:styleId="ad">
    <w:name w:val="annotation reference"/>
    <w:uiPriority w:val="99"/>
    <w:semiHidden/>
    <w:rsid w:val="007B6883"/>
    <w:rPr>
      <w:rFonts w:cs="Times New Roman"/>
      <w:sz w:val="16"/>
      <w:szCs w:val="16"/>
    </w:rPr>
  </w:style>
  <w:style w:type="paragraph" w:styleId="ae">
    <w:name w:val="annotation text"/>
    <w:basedOn w:val="a"/>
    <w:link w:val="af"/>
    <w:uiPriority w:val="99"/>
    <w:semiHidden/>
    <w:rsid w:val="007B6883"/>
    <w:pPr>
      <w:spacing w:after="200"/>
    </w:pPr>
    <w:rPr>
      <w:rFonts w:ascii="Calibri" w:hAnsi="Calibri"/>
      <w:sz w:val="20"/>
      <w:szCs w:val="20"/>
    </w:rPr>
  </w:style>
  <w:style w:type="character" w:customStyle="1" w:styleId="af">
    <w:name w:val="Текст примечания Знак"/>
    <w:basedOn w:val="a0"/>
    <w:link w:val="ae"/>
    <w:uiPriority w:val="99"/>
    <w:semiHidden/>
    <w:rsid w:val="007B6883"/>
    <w:rPr>
      <w:rFonts w:ascii="Calibri" w:eastAsia="Times New Roman" w:hAnsi="Calibri" w:cs="Times New Roman"/>
      <w:sz w:val="20"/>
      <w:szCs w:val="20"/>
      <w:lang w:eastAsia="ru-RU"/>
    </w:rPr>
  </w:style>
  <w:style w:type="paragraph" w:styleId="af0">
    <w:name w:val="annotation subject"/>
    <w:basedOn w:val="ae"/>
    <w:next w:val="ae"/>
    <w:link w:val="af1"/>
    <w:uiPriority w:val="99"/>
    <w:semiHidden/>
    <w:rsid w:val="007B6883"/>
    <w:rPr>
      <w:b/>
      <w:bCs/>
    </w:rPr>
  </w:style>
  <w:style w:type="character" w:customStyle="1" w:styleId="af1">
    <w:name w:val="Тема примечания Знак"/>
    <w:basedOn w:val="af"/>
    <w:link w:val="af0"/>
    <w:uiPriority w:val="99"/>
    <w:semiHidden/>
    <w:rsid w:val="007B6883"/>
    <w:rPr>
      <w:b/>
      <w:bCs/>
    </w:rPr>
  </w:style>
  <w:style w:type="paragraph" w:styleId="af2">
    <w:name w:val="Balloon Text"/>
    <w:basedOn w:val="a"/>
    <w:link w:val="af3"/>
    <w:uiPriority w:val="99"/>
    <w:semiHidden/>
    <w:rsid w:val="007B6883"/>
    <w:rPr>
      <w:rFonts w:ascii="Tahoma" w:hAnsi="Tahoma"/>
      <w:sz w:val="16"/>
      <w:szCs w:val="16"/>
    </w:rPr>
  </w:style>
  <w:style w:type="character" w:customStyle="1" w:styleId="af3">
    <w:name w:val="Текст выноски Знак"/>
    <w:basedOn w:val="a0"/>
    <w:link w:val="af2"/>
    <w:uiPriority w:val="99"/>
    <w:semiHidden/>
    <w:rsid w:val="007B6883"/>
    <w:rPr>
      <w:rFonts w:ascii="Tahoma" w:eastAsia="Times New Roman" w:hAnsi="Tahoma" w:cs="Times New Roman"/>
      <w:sz w:val="16"/>
      <w:szCs w:val="16"/>
      <w:lang w:eastAsia="ru-RU"/>
    </w:rPr>
  </w:style>
  <w:style w:type="paragraph" w:styleId="af4">
    <w:name w:val="footer"/>
    <w:basedOn w:val="a"/>
    <w:link w:val="af5"/>
    <w:rsid w:val="007B6883"/>
    <w:pPr>
      <w:tabs>
        <w:tab w:val="center" w:pos="4677"/>
        <w:tab w:val="right" w:pos="9355"/>
      </w:tabs>
    </w:pPr>
    <w:rPr>
      <w:rFonts w:ascii="Calibri" w:hAnsi="Calibri"/>
      <w:sz w:val="20"/>
      <w:szCs w:val="20"/>
    </w:rPr>
  </w:style>
  <w:style w:type="character" w:customStyle="1" w:styleId="af5">
    <w:name w:val="Нижний колонтитул Знак"/>
    <w:basedOn w:val="a0"/>
    <w:link w:val="af4"/>
    <w:rsid w:val="007B6883"/>
    <w:rPr>
      <w:rFonts w:ascii="Calibri" w:eastAsia="Times New Roman" w:hAnsi="Calibri" w:cs="Times New Roman"/>
      <w:sz w:val="20"/>
      <w:szCs w:val="20"/>
      <w:lang w:eastAsia="ru-RU"/>
    </w:rPr>
  </w:style>
  <w:style w:type="paragraph" w:customStyle="1" w:styleId="ConsPlusDocList">
    <w:name w:val="ConsPlusDocList"/>
    <w:next w:val="a"/>
    <w:uiPriority w:val="99"/>
    <w:rsid w:val="007B6883"/>
    <w:pPr>
      <w:widowControl w:val="0"/>
      <w:suppressAutoHyphens/>
      <w:spacing w:after="0" w:line="240" w:lineRule="auto"/>
    </w:pPr>
    <w:rPr>
      <w:rFonts w:ascii="Arial" w:eastAsia="Calibri" w:hAnsi="Arial" w:cs="Arial"/>
      <w:kern w:val="2"/>
      <w:sz w:val="20"/>
      <w:szCs w:val="20"/>
      <w:lang w:eastAsia="hi-IN" w:bidi="hi-IN"/>
    </w:rPr>
  </w:style>
  <w:style w:type="paragraph" w:customStyle="1" w:styleId="ConsPlusCell">
    <w:name w:val="ConsPlusCell"/>
    <w:link w:val="ConsPlusCell0"/>
    <w:uiPriority w:val="99"/>
    <w:rsid w:val="007B6883"/>
    <w:pPr>
      <w:autoSpaceDE w:val="0"/>
      <w:autoSpaceDN w:val="0"/>
      <w:adjustRightInd w:val="0"/>
      <w:spacing w:after="0" w:line="240" w:lineRule="auto"/>
    </w:pPr>
    <w:rPr>
      <w:rFonts w:ascii="Tms Rmn" w:eastAsia="Times New Roman" w:hAnsi="Tms Rmn" w:cs="Times New Roman"/>
      <w:sz w:val="24"/>
      <w:szCs w:val="24"/>
      <w:lang w:eastAsia="ru-RU"/>
    </w:rPr>
  </w:style>
  <w:style w:type="table" w:styleId="af6">
    <w:name w:val="Table Grid"/>
    <w:basedOn w:val="a1"/>
    <w:uiPriority w:val="59"/>
    <w:rsid w:val="007B688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footnote text"/>
    <w:basedOn w:val="a"/>
    <w:link w:val="af8"/>
    <w:uiPriority w:val="99"/>
    <w:semiHidden/>
    <w:rsid w:val="007B6883"/>
    <w:rPr>
      <w:sz w:val="20"/>
      <w:szCs w:val="20"/>
    </w:rPr>
  </w:style>
  <w:style w:type="character" w:customStyle="1" w:styleId="af8">
    <w:name w:val="Текст сноски Знак"/>
    <w:basedOn w:val="a0"/>
    <w:link w:val="af7"/>
    <w:uiPriority w:val="99"/>
    <w:semiHidden/>
    <w:rsid w:val="007B6883"/>
    <w:rPr>
      <w:rFonts w:ascii="Times New Roman" w:eastAsia="Times New Roman" w:hAnsi="Times New Roman" w:cs="Times New Roman"/>
      <w:sz w:val="20"/>
      <w:szCs w:val="20"/>
      <w:lang w:eastAsia="ru-RU"/>
    </w:rPr>
  </w:style>
  <w:style w:type="character" w:styleId="af9">
    <w:name w:val="footnote reference"/>
    <w:uiPriority w:val="99"/>
    <w:semiHidden/>
    <w:rsid w:val="007B6883"/>
    <w:rPr>
      <w:rFonts w:cs="Times New Roman"/>
      <w:vertAlign w:val="superscript"/>
    </w:rPr>
  </w:style>
  <w:style w:type="paragraph" w:styleId="afa">
    <w:name w:val="endnote text"/>
    <w:basedOn w:val="a"/>
    <w:link w:val="afb"/>
    <w:uiPriority w:val="99"/>
    <w:semiHidden/>
    <w:rsid w:val="007B6883"/>
    <w:rPr>
      <w:rFonts w:ascii="Calibri" w:hAnsi="Calibri"/>
      <w:sz w:val="20"/>
      <w:szCs w:val="20"/>
    </w:rPr>
  </w:style>
  <w:style w:type="character" w:customStyle="1" w:styleId="afb">
    <w:name w:val="Текст концевой сноски Знак"/>
    <w:basedOn w:val="a0"/>
    <w:link w:val="afa"/>
    <w:uiPriority w:val="99"/>
    <w:semiHidden/>
    <w:rsid w:val="007B6883"/>
    <w:rPr>
      <w:rFonts w:ascii="Calibri" w:eastAsia="Times New Roman" w:hAnsi="Calibri" w:cs="Times New Roman"/>
      <w:sz w:val="20"/>
      <w:szCs w:val="20"/>
      <w:lang w:eastAsia="ru-RU"/>
    </w:rPr>
  </w:style>
  <w:style w:type="character" w:styleId="afc">
    <w:name w:val="endnote reference"/>
    <w:uiPriority w:val="99"/>
    <w:semiHidden/>
    <w:rsid w:val="007B6883"/>
    <w:rPr>
      <w:rFonts w:cs="Times New Roman"/>
      <w:vertAlign w:val="superscript"/>
    </w:rPr>
  </w:style>
  <w:style w:type="character" w:customStyle="1" w:styleId="small">
    <w:name w:val="small"/>
    <w:uiPriority w:val="99"/>
    <w:rsid w:val="007B6883"/>
    <w:rPr>
      <w:rFonts w:cs="Times New Roman"/>
    </w:rPr>
  </w:style>
  <w:style w:type="character" w:customStyle="1" w:styleId="apple-converted-space">
    <w:name w:val="apple-converted-space"/>
    <w:rsid w:val="007B6883"/>
    <w:rPr>
      <w:rFonts w:cs="Times New Roman"/>
    </w:rPr>
  </w:style>
  <w:style w:type="paragraph" w:customStyle="1" w:styleId="formattext">
    <w:name w:val="formattext"/>
    <w:basedOn w:val="a"/>
    <w:uiPriority w:val="99"/>
    <w:rsid w:val="007B6883"/>
    <w:pPr>
      <w:spacing w:before="100" w:beforeAutospacing="1" w:after="100" w:afterAutospacing="1"/>
    </w:pPr>
  </w:style>
  <w:style w:type="paragraph" w:styleId="afd">
    <w:name w:val="No Spacing"/>
    <w:uiPriority w:val="1"/>
    <w:qFormat/>
    <w:rsid w:val="007B6883"/>
    <w:pPr>
      <w:spacing w:after="0"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rsid w:val="007B6883"/>
    <w:pPr>
      <w:spacing w:after="120" w:line="480" w:lineRule="auto"/>
      <w:ind w:left="283"/>
    </w:pPr>
  </w:style>
  <w:style w:type="character" w:customStyle="1" w:styleId="22">
    <w:name w:val="Основной текст с отступом 2 Знак"/>
    <w:basedOn w:val="a0"/>
    <w:link w:val="21"/>
    <w:uiPriority w:val="99"/>
    <w:rsid w:val="007B6883"/>
    <w:rPr>
      <w:rFonts w:ascii="Times New Roman" w:eastAsia="Times New Roman" w:hAnsi="Times New Roman" w:cs="Times New Roman"/>
      <w:sz w:val="24"/>
      <w:szCs w:val="24"/>
      <w:lang w:eastAsia="ru-RU"/>
    </w:rPr>
  </w:style>
  <w:style w:type="character" w:customStyle="1" w:styleId="23">
    <w:name w:val="Основной текст2"/>
    <w:uiPriority w:val="99"/>
    <w:rsid w:val="007B6883"/>
    <w:rPr>
      <w:rFonts w:ascii="Times New Roman" w:hAnsi="Times New Roman" w:cs="Times New Roman"/>
      <w:color w:val="000000"/>
      <w:spacing w:val="0"/>
      <w:w w:val="100"/>
      <w:position w:val="0"/>
      <w:sz w:val="26"/>
      <w:szCs w:val="26"/>
      <w:u w:val="none"/>
      <w:lang w:val="ru-RU"/>
    </w:rPr>
  </w:style>
  <w:style w:type="paragraph" w:customStyle="1" w:styleId="afe">
    <w:name w:val="Заголовок Приложения"/>
    <w:basedOn w:val="2"/>
    <w:uiPriority w:val="99"/>
    <w:rsid w:val="007B6883"/>
    <w:pPr>
      <w:keepNext/>
      <w:keepLines/>
      <w:suppressAutoHyphens/>
      <w:spacing w:before="120" w:after="240" w:line="360" w:lineRule="auto"/>
      <w:contextualSpacing/>
      <w:outlineLvl w:val="0"/>
    </w:pPr>
    <w:rPr>
      <w:rFonts w:ascii="Arial" w:eastAsia="SimSun" w:hAnsi="Arial" w:cs="Arial"/>
      <w:b/>
      <w:bCs/>
      <w:iCs/>
      <w:sz w:val="28"/>
      <w:szCs w:val="28"/>
    </w:rPr>
  </w:style>
  <w:style w:type="paragraph" w:customStyle="1" w:styleId="ConsPlusTitle">
    <w:name w:val="ConsPlusTitle"/>
    <w:uiPriority w:val="99"/>
    <w:rsid w:val="007B68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f">
    <w:name w:val="FollowedHyperlink"/>
    <w:uiPriority w:val="99"/>
    <w:semiHidden/>
    <w:unhideWhenUsed/>
    <w:rsid w:val="007B6883"/>
    <w:rPr>
      <w:color w:val="800080"/>
      <w:u w:val="single"/>
    </w:rPr>
  </w:style>
  <w:style w:type="character" w:customStyle="1" w:styleId="a7">
    <w:name w:val="Обычный (веб) Знак"/>
    <w:link w:val="a6"/>
    <w:locked/>
    <w:rsid w:val="007B6883"/>
    <w:rPr>
      <w:rFonts w:ascii="Times New Roman" w:eastAsia="Times New Roman" w:hAnsi="Times New Roman" w:cs="Times New Roman"/>
      <w:sz w:val="24"/>
      <w:szCs w:val="24"/>
    </w:rPr>
  </w:style>
  <w:style w:type="paragraph" w:styleId="aff0">
    <w:name w:val="Body Text"/>
    <w:basedOn w:val="a"/>
    <w:link w:val="aff1"/>
    <w:uiPriority w:val="99"/>
    <w:semiHidden/>
    <w:unhideWhenUsed/>
    <w:rsid w:val="007B6883"/>
    <w:pPr>
      <w:spacing w:after="120"/>
    </w:pPr>
  </w:style>
  <w:style w:type="character" w:customStyle="1" w:styleId="aff1">
    <w:name w:val="Основной текст Знак"/>
    <w:basedOn w:val="a0"/>
    <w:link w:val="aff0"/>
    <w:uiPriority w:val="99"/>
    <w:semiHidden/>
    <w:rsid w:val="007B6883"/>
    <w:rPr>
      <w:rFonts w:ascii="Times New Roman" w:eastAsia="Times New Roman" w:hAnsi="Times New Roman" w:cs="Times New Roman"/>
      <w:sz w:val="24"/>
      <w:szCs w:val="24"/>
      <w:lang w:eastAsia="ru-RU"/>
    </w:rPr>
  </w:style>
  <w:style w:type="paragraph" w:styleId="aff2">
    <w:name w:val="Body Text Indent"/>
    <w:basedOn w:val="a"/>
    <w:link w:val="aff3"/>
    <w:uiPriority w:val="99"/>
    <w:semiHidden/>
    <w:unhideWhenUsed/>
    <w:rsid w:val="007B6883"/>
    <w:pPr>
      <w:spacing w:after="120"/>
      <w:ind w:left="283"/>
    </w:pPr>
  </w:style>
  <w:style w:type="character" w:customStyle="1" w:styleId="aff3">
    <w:name w:val="Основной текст с отступом Знак"/>
    <w:basedOn w:val="a0"/>
    <w:link w:val="aff2"/>
    <w:uiPriority w:val="99"/>
    <w:semiHidden/>
    <w:rsid w:val="007B6883"/>
    <w:rPr>
      <w:rFonts w:ascii="Times New Roman" w:eastAsia="Times New Roman" w:hAnsi="Times New Roman" w:cs="Times New Roman"/>
      <w:sz w:val="24"/>
      <w:szCs w:val="24"/>
      <w:lang w:eastAsia="ru-RU"/>
    </w:rPr>
  </w:style>
  <w:style w:type="paragraph" w:styleId="24">
    <w:name w:val="Body Text 2"/>
    <w:basedOn w:val="a"/>
    <w:link w:val="25"/>
    <w:uiPriority w:val="99"/>
    <w:unhideWhenUsed/>
    <w:rsid w:val="007B6883"/>
    <w:pPr>
      <w:spacing w:after="120" w:line="480" w:lineRule="auto"/>
    </w:pPr>
  </w:style>
  <w:style w:type="character" w:customStyle="1" w:styleId="25">
    <w:name w:val="Основной текст 2 Знак"/>
    <w:basedOn w:val="a0"/>
    <w:link w:val="24"/>
    <w:uiPriority w:val="99"/>
    <w:rsid w:val="007B6883"/>
    <w:rPr>
      <w:rFonts w:ascii="Times New Roman" w:eastAsia="Times New Roman" w:hAnsi="Times New Roman" w:cs="Times New Roman"/>
      <w:sz w:val="24"/>
      <w:szCs w:val="24"/>
      <w:lang w:eastAsia="ru-RU"/>
    </w:rPr>
  </w:style>
  <w:style w:type="paragraph" w:styleId="aff4">
    <w:name w:val="Revision"/>
    <w:uiPriority w:val="99"/>
    <w:semiHidden/>
    <w:rsid w:val="007B6883"/>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7B68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IndentChar">
    <w:name w:val="Body Text Indent Char"/>
    <w:link w:val="12"/>
    <w:locked/>
    <w:rsid w:val="007B6883"/>
    <w:rPr>
      <w:sz w:val="24"/>
      <w:szCs w:val="24"/>
    </w:rPr>
  </w:style>
  <w:style w:type="paragraph" w:customStyle="1" w:styleId="12">
    <w:name w:val="Основной текст с отступом1"/>
    <w:basedOn w:val="a"/>
    <w:link w:val="BodyTextIndentChar"/>
    <w:rsid w:val="007B6883"/>
    <w:pPr>
      <w:spacing w:after="120" w:line="480" w:lineRule="auto"/>
    </w:pPr>
    <w:rPr>
      <w:rFonts w:asciiTheme="minorHAnsi" w:eastAsiaTheme="minorHAnsi" w:hAnsiTheme="minorHAnsi" w:cstheme="minorBidi"/>
      <w:lang w:eastAsia="en-US"/>
    </w:rPr>
  </w:style>
  <w:style w:type="character" w:customStyle="1" w:styleId="Bodytext">
    <w:name w:val="Body text_"/>
    <w:link w:val="13"/>
    <w:uiPriority w:val="99"/>
    <w:locked/>
    <w:rsid w:val="007B6883"/>
    <w:rPr>
      <w:sz w:val="27"/>
      <w:szCs w:val="27"/>
      <w:shd w:val="clear" w:color="auto" w:fill="FFFFFF"/>
    </w:rPr>
  </w:style>
  <w:style w:type="paragraph" w:customStyle="1" w:styleId="13">
    <w:name w:val="Основной текст1"/>
    <w:basedOn w:val="a"/>
    <w:link w:val="Bodytext"/>
    <w:uiPriority w:val="99"/>
    <w:rsid w:val="007B6883"/>
    <w:pPr>
      <w:shd w:val="clear" w:color="auto" w:fill="FFFFFF"/>
      <w:spacing w:after="600" w:line="322" w:lineRule="exact"/>
      <w:ind w:hanging="840"/>
      <w:jc w:val="right"/>
    </w:pPr>
    <w:rPr>
      <w:rFonts w:asciiTheme="minorHAnsi" w:eastAsiaTheme="minorHAnsi" w:hAnsiTheme="minorHAnsi" w:cstheme="minorBidi"/>
      <w:sz w:val="27"/>
      <w:szCs w:val="27"/>
      <w:lang w:eastAsia="en-US"/>
    </w:rPr>
  </w:style>
  <w:style w:type="character" w:customStyle="1" w:styleId="ConsPlusCell0">
    <w:name w:val="ConsPlusCell Знак"/>
    <w:link w:val="ConsPlusCell"/>
    <w:uiPriority w:val="99"/>
    <w:locked/>
    <w:rsid w:val="007B6883"/>
    <w:rPr>
      <w:rFonts w:ascii="Tms Rmn" w:eastAsia="Times New Roman" w:hAnsi="Tms Rmn" w:cs="Times New Roman"/>
      <w:sz w:val="24"/>
      <w:szCs w:val="24"/>
      <w:lang w:eastAsia="ru-RU"/>
    </w:rPr>
  </w:style>
  <w:style w:type="paragraph" w:customStyle="1" w:styleId="s16">
    <w:name w:val="s_16"/>
    <w:basedOn w:val="a"/>
    <w:uiPriority w:val="99"/>
    <w:rsid w:val="007B6883"/>
    <w:pPr>
      <w:spacing w:before="100" w:beforeAutospacing="1" w:after="100" w:afterAutospacing="1"/>
    </w:pPr>
  </w:style>
  <w:style w:type="paragraph" w:customStyle="1" w:styleId="s1">
    <w:name w:val="s_1"/>
    <w:basedOn w:val="a"/>
    <w:uiPriority w:val="99"/>
    <w:rsid w:val="007B6883"/>
    <w:pPr>
      <w:spacing w:before="100" w:beforeAutospacing="1" w:after="100" w:afterAutospacing="1"/>
    </w:pPr>
  </w:style>
  <w:style w:type="character" w:customStyle="1" w:styleId="3">
    <w:name w:val="Заголовок 3 Знак"/>
    <w:rsid w:val="007B6883"/>
    <w:rPr>
      <w:rFonts w:ascii="Arial" w:hAnsi="Arial" w:cs="Arial" w:hint="default"/>
      <w:b/>
      <w:bCs/>
      <w:sz w:val="26"/>
      <w:szCs w:val="26"/>
      <w:lang w:val="ru-RU" w:eastAsia="ru-RU"/>
    </w:rPr>
  </w:style>
  <w:style w:type="character" w:customStyle="1" w:styleId="41">
    <w:name w:val="Заголовок 4 Знак1"/>
    <w:semiHidden/>
    <w:locked/>
    <w:rsid w:val="007B6883"/>
    <w:rPr>
      <w:rFonts w:ascii="Times New Roman" w:eastAsia="Times New Roman" w:hAnsi="Times New Roman"/>
      <w:sz w:val="28"/>
      <w:szCs w:val="28"/>
    </w:rPr>
  </w:style>
  <w:style w:type="character" w:customStyle="1" w:styleId="s10">
    <w:name w:val="s_10"/>
    <w:rsid w:val="007B6883"/>
  </w:style>
  <w:style w:type="paragraph" w:styleId="30">
    <w:name w:val="Body Text Indent 3"/>
    <w:basedOn w:val="a"/>
    <w:link w:val="31"/>
    <w:uiPriority w:val="99"/>
    <w:semiHidden/>
    <w:unhideWhenUsed/>
    <w:rsid w:val="007B6883"/>
    <w:pPr>
      <w:spacing w:after="120"/>
      <w:ind w:left="283"/>
    </w:pPr>
    <w:rPr>
      <w:sz w:val="16"/>
      <w:szCs w:val="16"/>
    </w:rPr>
  </w:style>
  <w:style w:type="character" w:customStyle="1" w:styleId="31">
    <w:name w:val="Основной текст с отступом 3 Знак"/>
    <w:basedOn w:val="a0"/>
    <w:link w:val="30"/>
    <w:uiPriority w:val="99"/>
    <w:semiHidden/>
    <w:rsid w:val="007B6883"/>
    <w:rPr>
      <w:rFonts w:ascii="Times New Roman" w:eastAsia="Times New Roman" w:hAnsi="Times New Roman" w:cs="Times New Roman"/>
      <w:sz w:val="16"/>
      <w:szCs w:val="16"/>
      <w:lang w:eastAsia="ru-RU"/>
    </w:rPr>
  </w:style>
  <w:style w:type="table" w:customStyle="1" w:styleId="14">
    <w:name w:val="Сетка таблицы1"/>
    <w:basedOn w:val="a1"/>
    <w:next w:val="af6"/>
    <w:uiPriority w:val="59"/>
    <w:rsid w:val="007B6883"/>
    <w:pPr>
      <w:spacing w:after="0" w:line="240" w:lineRule="auto"/>
      <w:ind w:left="1060" w:hanging="357"/>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5">
    <w:name w:val="Нормальный (таблица)"/>
    <w:basedOn w:val="a"/>
    <w:next w:val="a"/>
    <w:uiPriority w:val="99"/>
    <w:rsid w:val="000F433D"/>
    <w:pPr>
      <w:widowControl w:val="0"/>
      <w:autoSpaceDE w:val="0"/>
      <w:autoSpaceDN w:val="0"/>
      <w:adjustRightInd w:val="0"/>
      <w:jc w:val="both"/>
    </w:pPr>
    <w:rPr>
      <w:rFonts w:ascii="Times New Roman CYR" w:eastAsiaTheme="minorEastAsia" w:hAnsi="Times New Roman CYR" w:cs="Times New Roman CYR"/>
    </w:rPr>
  </w:style>
  <w:style w:type="paragraph" w:customStyle="1" w:styleId="aff6">
    <w:name w:val="Прижатый влево"/>
    <w:basedOn w:val="a"/>
    <w:next w:val="a"/>
    <w:uiPriority w:val="99"/>
    <w:rsid w:val="000F433D"/>
    <w:pPr>
      <w:widowControl w:val="0"/>
      <w:autoSpaceDE w:val="0"/>
      <w:autoSpaceDN w:val="0"/>
      <w:adjustRightInd w:val="0"/>
    </w:pPr>
    <w:rPr>
      <w:rFonts w:ascii="Times New Roman CYR" w:eastAsiaTheme="minorEastAsia" w:hAnsi="Times New Roman CYR" w:cs="Times New Roman CYR"/>
    </w:rPr>
  </w:style>
  <w:style w:type="paragraph" w:customStyle="1" w:styleId="aff7">
    <w:name w:val="Таблицы (моноширинный)"/>
    <w:basedOn w:val="a"/>
    <w:next w:val="a"/>
    <w:uiPriority w:val="99"/>
    <w:rsid w:val="000F433D"/>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E932114CE45B462BCA554EB6A3CDA5F55A83EA2CDB0C2D06E8BB4CCDzBG" TargetMode="External"/><Relationship Id="rId13" Type="http://schemas.openxmlformats.org/officeDocument/2006/relationships/hyperlink" Target="https://gosuslugi35.ru." TargetMode="External"/><Relationship Id="rId18" Type="http://schemas.openxmlformats.org/officeDocument/2006/relationships/hyperlink" Target="https://login.consultant.ru/link/?req=doc&amp;base=LAW&amp;n=390047&amp;date=06.11.202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nd=10336DA60F86D63DCDFA8D98ED087F9A&amp;req=doc&amp;base=LAW&amp;n=183496&amp;date=27.03.2019" TargetMode="External"/><Relationship Id="rId7" Type="http://schemas.openxmlformats.org/officeDocument/2006/relationships/image" Target="media/image1.png"/><Relationship Id="rId12" Type="http://schemas.openxmlformats.org/officeDocument/2006/relationships/hyperlink" Target="http://www.gosuslugi.ru" TargetMode="External"/><Relationship Id="rId17" Type="http://schemas.openxmlformats.org/officeDocument/2006/relationships/hyperlink" Target="https://login.consultant.ru/link/?req=doc&amp;base=LAW&amp;n=390047&amp;date=06.11.2021" TargetMode="External"/><Relationship Id="rId25" Type="http://schemas.openxmlformats.org/officeDocument/2006/relationships/hyperlink" Target="consultantplus://offline/ref=BA5A1C880647B6AB4990BAE7A6B1C511175746A778452DBEAD75D3F29738A99C7325C50AB0EEE" TargetMode="External"/><Relationship Id="rId2" Type="http://schemas.openxmlformats.org/officeDocument/2006/relationships/styles" Target="styles.xml"/><Relationship Id="rId16" Type="http://schemas.openxmlformats.org/officeDocument/2006/relationships/hyperlink" Target="https://login.consultant.ru/link/?req=doc&amp;base=LAW&amp;n=389741&amp;dst=3&amp;field=134&amp;date=06.11.2021" TargetMode="External"/><Relationship Id="rId20" Type="http://schemas.openxmlformats.org/officeDocument/2006/relationships/hyperlink" Target="consultantplus://offline/ref=6516297AE893B6B7391D086B5E884F35F1831BBEB36328ED641890D3839C58CDA48DB4BE9CEA3D0Fn4e0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83609&amp;dst=376&amp;field=134&amp;date=06.11.2021" TargetMode="External"/><Relationship Id="rId24" Type="http://schemas.openxmlformats.org/officeDocument/2006/relationships/hyperlink" Target="consultantplus://offline/ref=BA5A1C880647B6AB4990BAE7A6B1C511175746A778452DBEAD75D3F29738A99C7325C50A0EA68418BFE1E" TargetMode="External"/><Relationship Id="rId5" Type="http://schemas.openxmlformats.org/officeDocument/2006/relationships/footnotes" Target="footnotes.xml"/><Relationship Id="rId15" Type="http://schemas.openxmlformats.org/officeDocument/2006/relationships/hyperlink" Target="https://login.consultant.ru/link/?req=doc&amp;base=LAW&amp;n=383609&amp;dst=376&amp;field=134&amp;date=06.11.2021" TargetMode="External"/><Relationship Id="rId23" Type="http://schemas.openxmlformats.org/officeDocument/2006/relationships/footer" Target="footer1.xml"/><Relationship Id="rId10" Type="http://schemas.openxmlformats.org/officeDocument/2006/relationships/hyperlink" Target="https://login.consultant.ru/link/?req=doc&amp;base=LAW&amp;n=383609&amp;dst=100336&amp;field=134&amp;date=06.11.2021" TargetMode="External"/><Relationship Id="rId19" Type="http://schemas.openxmlformats.org/officeDocument/2006/relationships/hyperlink" Target="https://login.consultant.ru/link/?req=doc&amp;base=LAW&amp;n=389741&amp;dst=3&amp;field=134&amp;date=06.11.2021" TargetMode="External"/><Relationship Id="rId4" Type="http://schemas.openxmlformats.org/officeDocument/2006/relationships/webSettings" Target="webSettings.xml"/><Relationship Id="rId9" Type="http://schemas.openxmlformats.org/officeDocument/2006/relationships/hyperlink" Target="consultantplus://offline/ref=4BE932114CE45B462BCA554EB6A3CDA5FD5486EE25D451270EB1B74EDC520262BAD2F914BC357CF8CCzAG" TargetMode="External"/><Relationship Id="rId14" Type="http://schemas.openxmlformats.org/officeDocument/2006/relationships/hyperlink" Target="https://login.consultant.ru/link/?req=doc&amp;base=LAW&amp;n=383609&amp;dst=100336&amp;field=134&amp;date=06.11.2021" TargetMode="External"/><Relationship Id="rId22" Type="http://schemas.openxmlformats.org/officeDocument/2006/relationships/hyperlink" Target="consultantplus://offline/ref=9DFCD0BC58F1901188C452263C0976EC7682B8277B42784B22C3A2DEC2AABDAEC9F86746227977ABeCmEQ"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37</Pages>
  <Words>12338</Words>
  <Characters>70328</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dcterms:created xsi:type="dcterms:W3CDTF">2023-02-16T06:46:00Z</dcterms:created>
  <dcterms:modified xsi:type="dcterms:W3CDTF">2023-03-17T06:45:00Z</dcterms:modified>
</cp:coreProperties>
</file>