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76" w:rsidRPr="00044876" w:rsidRDefault="00044876" w:rsidP="00044876">
      <w:pPr>
        <w:spacing w:after="0" w:line="240" w:lineRule="auto"/>
        <w:jc w:val="center"/>
        <w:rPr>
          <w:rFonts w:ascii="Times New Roman" w:hAnsi="Times New Roman"/>
          <w:sz w:val="4"/>
          <w:szCs w:val="4"/>
        </w:rPr>
      </w:pPr>
    </w:p>
    <w:p w:rsidR="00044876" w:rsidRPr="00044876" w:rsidRDefault="00044876" w:rsidP="00044876">
      <w:pPr>
        <w:spacing w:after="0" w:line="240" w:lineRule="auto"/>
        <w:jc w:val="center"/>
        <w:rPr>
          <w:rFonts w:ascii="Times New Roman" w:hAnsi="Times New Roman"/>
          <w:sz w:val="26"/>
          <w:szCs w:val="26"/>
        </w:rPr>
      </w:pPr>
      <w:r w:rsidRPr="00044876">
        <w:rPr>
          <w:rFonts w:ascii="Times New Roman" w:hAnsi="Times New Roman"/>
          <w:b/>
          <w:noProof/>
          <w:sz w:val="26"/>
          <w:szCs w:val="26"/>
          <w:lang w:eastAsia="ru-RU"/>
        </w:rPr>
        <w:drawing>
          <wp:inline distT="0" distB="0" distL="0" distR="0">
            <wp:extent cx="561975" cy="7143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717550"/>
                    </a:xfrm>
                    <a:prstGeom prst="rect">
                      <a:avLst/>
                    </a:prstGeom>
                    <a:noFill/>
                    <a:ln w="9525">
                      <a:noFill/>
                      <a:miter lim="800000"/>
                      <a:headEnd/>
                      <a:tailEnd/>
                    </a:ln>
                  </pic:spPr>
                </pic:pic>
              </a:graphicData>
            </a:graphic>
          </wp:inline>
        </w:drawing>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44876">
        <w:rPr>
          <w:rFonts w:ascii="Times New Roman" w:hAnsi="Times New Roman"/>
          <w:b/>
          <w:kern w:val="36"/>
          <w:sz w:val="26"/>
          <w:szCs w:val="26"/>
        </w:rPr>
        <w:t>АДМИНИСТРАЦИЯ УСТЬ-КУБИНСКОГО</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44876">
        <w:rPr>
          <w:rFonts w:ascii="Times New Roman" w:hAnsi="Times New Roman"/>
          <w:b/>
          <w:kern w:val="36"/>
          <w:sz w:val="26"/>
          <w:szCs w:val="26"/>
        </w:rPr>
        <w:t>МУНИЦИПАЛЬНОГО ОКРУГА</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44876">
        <w:rPr>
          <w:rFonts w:ascii="Times New Roman" w:hAnsi="Times New Roman"/>
          <w:b/>
          <w:kern w:val="36"/>
          <w:sz w:val="26"/>
          <w:szCs w:val="26"/>
        </w:rPr>
        <w:t>ПОСТАНОВЛЕНИЕ</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044876">
        <w:rPr>
          <w:rFonts w:ascii="Times New Roman" w:hAnsi="Times New Roman"/>
          <w:kern w:val="36"/>
          <w:sz w:val="26"/>
          <w:szCs w:val="26"/>
        </w:rPr>
        <w:t>с. Устье</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4876">
        <w:rPr>
          <w:rFonts w:ascii="Times New Roman" w:hAnsi="Times New Roman"/>
          <w:sz w:val="26"/>
          <w:szCs w:val="26"/>
        </w:rPr>
        <w:t>от</w:t>
      </w:r>
      <w:r w:rsidR="00C11B3D">
        <w:rPr>
          <w:rFonts w:ascii="Times New Roman" w:hAnsi="Times New Roman"/>
          <w:sz w:val="26"/>
          <w:szCs w:val="26"/>
        </w:rPr>
        <w:t xml:space="preserve"> 07.03.2023                                                                                                       № 385</w:t>
      </w:r>
      <w:r w:rsidRPr="00044876">
        <w:rPr>
          <w:rFonts w:ascii="Times New Roman" w:hAnsi="Times New Roman"/>
          <w:sz w:val="26"/>
          <w:szCs w:val="26"/>
        </w:rPr>
        <w:t xml:space="preserve">                                                                                                                           </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044876" w:rsidRPr="00044876" w:rsidRDefault="00044876" w:rsidP="00044876">
      <w:pPr>
        <w:spacing w:after="0" w:line="240" w:lineRule="auto"/>
        <w:jc w:val="center"/>
        <w:rPr>
          <w:rFonts w:ascii="Times New Roman" w:hAnsi="Times New Roman"/>
          <w:sz w:val="26"/>
          <w:szCs w:val="26"/>
        </w:rPr>
      </w:pPr>
      <w:r w:rsidRPr="00044876">
        <w:rPr>
          <w:rFonts w:ascii="Times New Roman" w:hAnsi="Times New Roman"/>
          <w:sz w:val="26"/>
          <w:szCs w:val="26"/>
        </w:rPr>
        <w:t>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044876">
        <w:rPr>
          <w:rFonts w:ascii="Times New Roman" w:hAnsi="Times New Roman"/>
          <w:sz w:val="26"/>
          <w:szCs w:val="26"/>
        </w:rPr>
        <w:t xml:space="preserve">               </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4876">
        <w:rPr>
          <w:rFonts w:ascii="Times New Roman" w:hAnsi="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sz w:val="26"/>
          <w:szCs w:val="26"/>
        </w:rPr>
        <w:t>предоставления</w:t>
      </w:r>
      <w:r w:rsidRPr="00044876">
        <w:rPr>
          <w:rFonts w:ascii="Times New Roman" w:hAnsi="Times New Roman"/>
          <w:sz w:val="26"/>
          <w:szCs w:val="26"/>
        </w:rPr>
        <w:t xml:space="preserve"> муниципальных услуг администраци</w:t>
      </w:r>
      <w:r>
        <w:rPr>
          <w:rFonts w:ascii="Times New Roman" w:hAnsi="Times New Roman"/>
          <w:sz w:val="26"/>
          <w:szCs w:val="26"/>
        </w:rPr>
        <w:t>ей</w:t>
      </w:r>
      <w:r w:rsidRPr="00044876">
        <w:rPr>
          <w:rFonts w:ascii="Times New Roman" w:hAnsi="Times New Roman"/>
          <w:sz w:val="26"/>
          <w:szCs w:val="26"/>
        </w:rPr>
        <w:t xml:space="preserve"> округа, утвержденным постановлением администрации округа от 9 января 2023 года № 36, ст. 42 Устава округа администрация округа</w:t>
      </w:r>
    </w:p>
    <w:p w:rsidR="00044876" w:rsidRPr="00044876" w:rsidRDefault="00044876" w:rsidP="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044876">
        <w:rPr>
          <w:rFonts w:ascii="Times New Roman" w:hAnsi="Times New Roman"/>
          <w:b/>
          <w:sz w:val="26"/>
          <w:szCs w:val="26"/>
        </w:rPr>
        <w:t>ПОСТАНОВЛЯЕТ:</w:t>
      </w:r>
    </w:p>
    <w:p w:rsidR="00044876" w:rsidRPr="00044876" w:rsidRDefault="00044876" w:rsidP="00044876">
      <w:pPr>
        <w:numPr>
          <w:ilvl w:val="0"/>
          <w:numId w:val="1"/>
        </w:numPr>
        <w:tabs>
          <w:tab w:val="left" w:pos="993"/>
        </w:tabs>
        <w:spacing w:after="0" w:line="240" w:lineRule="auto"/>
        <w:ind w:left="0" w:firstLine="709"/>
        <w:jc w:val="both"/>
        <w:rPr>
          <w:rFonts w:ascii="Times New Roman" w:hAnsi="Times New Roman"/>
          <w:sz w:val="26"/>
          <w:szCs w:val="26"/>
        </w:rPr>
      </w:pPr>
      <w:r w:rsidRPr="00044876">
        <w:rPr>
          <w:rFonts w:ascii="Times New Roman" w:hAnsi="Times New Roman"/>
          <w:sz w:val="26"/>
          <w:szCs w:val="26"/>
        </w:rPr>
        <w:t xml:space="preserve">Утвердить прилагаемый административный регламент предоставления муниципальной услуги по </w:t>
      </w:r>
      <w:r w:rsidRPr="00044876">
        <w:rPr>
          <w:rFonts w:ascii="Times New Roman" w:hAnsi="Times New Roman"/>
          <w:spacing w:val="-4"/>
          <w:sz w:val="26"/>
          <w:szCs w:val="26"/>
        </w:rPr>
        <w:t xml:space="preserve">выдаче </w:t>
      </w:r>
      <w:r w:rsidRPr="00044876">
        <w:rPr>
          <w:rFonts w:ascii="Times New Roman" w:hAnsi="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pStyle w:val="a8"/>
        <w:spacing w:after="0" w:line="240" w:lineRule="auto"/>
        <w:ind w:left="0" w:firstLine="709"/>
        <w:jc w:val="both"/>
        <w:rPr>
          <w:rFonts w:ascii="Times New Roman" w:hAnsi="Times New Roman"/>
          <w:sz w:val="26"/>
          <w:szCs w:val="26"/>
        </w:rPr>
      </w:pPr>
      <w:r w:rsidRPr="00044876">
        <w:rPr>
          <w:rFonts w:ascii="Times New Roman" w:hAnsi="Times New Roman"/>
          <w:sz w:val="26"/>
          <w:szCs w:val="26"/>
        </w:rPr>
        <w:t xml:space="preserve">2. Признать утратившим силу постановление администрации </w:t>
      </w:r>
      <w:proofErr w:type="spellStart"/>
      <w:r w:rsidRPr="00044876">
        <w:rPr>
          <w:rFonts w:ascii="Times New Roman" w:hAnsi="Times New Roman"/>
          <w:sz w:val="26"/>
          <w:szCs w:val="26"/>
        </w:rPr>
        <w:t>Усть</w:t>
      </w:r>
      <w:proofErr w:type="spellEnd"/>
      <w:r w:rsidRPr="00044876">
        <w:rPr>
          <w:rFonts w:ascii="Times New Roman" w:hAnsi="Times New Roman"/>
          <w:sz w:val="26"/>
          <w:szCs w:val="26"/>
        </w:rPr>
        <w:t xml:space="preserve"> – Кубинского муниципального района от 13 мая 2022 года  № 365 «Об утверждении административного регламента предоставления муниципальной услуги по </w:t>
      </w:r>
      <w:r w:rsidRPr="00044876">
        <w:rPr>
          <w:rFonts w:ascii="Times New Roman" w:hAnsi="Times New Roman"/>
          <w:spacing w:val="-4"/>
          <w:sz w:val="26"/>
          <w:szCs w:val="26"/>
        </w:rPr>
        <w:t xml:space="preserve">выдаче </w:t>
      </w:r>
      <w:r w:rsidRPr="00044876">
        <w:rPr>
          <w:rFonts w:ascii="Times New Roman" w:hAnsi="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 Настоящее постановление вступает в силу </w:t>
      </w:r>
      <w:r>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044876" w:rsidRPr="00044876" w:rsidRDefault="00044876" w:rsidP="00044876">
      <w:pPr>
        <w:spacing w:after="0" w:line="240" w:lineRule="auto"/>
        <w:jc w:val="both"/>
        <w:rPr>
          <w:rFonts w:ascii="Times New Roman" w:hAnsi="Times New Roman"/>
          <w:sz w:val="26"/>
          <w:szCs w:val="26"/>
        </w:rPr>
      </w:pPr>
    </w:p>
    <w:p w:rsidR="00044876" w:rsidRPr="00044876" w:rsidRDefault="00044876" w:rsidP="00044876">
      <w:pPr>
        <w:spacing w:after="0" w:line="240" w:lineRule="auto"/>
        <w:jc w:val="both"/>
        <w:rPr>
          <w:rFonts w:ascii="Times New Roman" w:hAnsi="Times New Roman"/>
          <w:sz w:val="26"/>
          <w:szCs w:val="26"/>
        </w:rPr>
      </w:pPr>
    </w:p>
    <w:p w:rsidR="00044876" w:rsidRPr="00044876" w:rsidRDefault="00044876" w:rsidP="00044876">
      <w:pPr>
        <w:tabs>
          <w:tab w:val="center" w:pos="5046"/>
          <w:tab w:val="right" w:pos="10092"/>
        </w:tabs>
        <w:spacing w:after="0" w:line="240" w:lineRule="auto"/>
        <w:jc w:val="both"/>
        <w:rPr>
          <w:rFonts w:ascii="Times New Roman" w:hAnsi="Times New Roman"/>
          <w:sz w:val="26"/>
          <w:szCs w:val="26"/>
          <w:lang w:eastAsia="ru-RU"/>
        </w:rPr>
      </w:pPr>
      <w:r w:rsidRPr="00044876">
        <w:rPr>
          <w:rFonts w:ascii="Times New Roman" w:hAnsi="Times New Roman"/>
          <w:sz w:val="26"/>
          <w:szCs w:val="26"/>
          <w:lang w:eastAsia="ru-RU"/>
        </w:rPr>
        <w:t xml:space="preserve">Глава округа                                                                                      </w:t>
      </w:r>
      <w:r>
        <w:rPr>
          <w:rFonts w:ascii="Times New Roman" w:hAnsi="Times New Roman"/>
          <w:sz w:val="26"/>
          <w:szCs w:val="26"/>
          <w:lang w:eastAsia="ru-RU"/>
        </w:rPr>
        <w:t xml:space="preserve">      </w:t>
      </w:r>
      <w:r w:rsidRPr="00044876">
        <w:rPr>
          <w:rFonts w:ascii="Times New Roman" w:hAnsi="Times New Roman"/>
          <w:sz w:val="26"/>
          <w:szCs w:val="26"/>
          <w:lang w:eastAsia="ru-RU"/>
        </w:rPr>
        <w:t xml:space="preserve">         И.В. Быков</w:t>
      </w:r>
    </w:p>
    <w:p w:rsidR="00044876" w:rsidRDefault="00044876" w:rsidP="00044876">
      <w:pPr>
        <w:spacing w:line="240" w:lineRule="auto"/>
        <w:rPr>
          <w:rFonts w:ascii="Times New Roman" w:hAnsi="Times New Roman"/>
          <w:sz w:val="28"/>
          <w:szCs w:val="28"/>
          <w:lang w:eastAsia="ru-RU"/>
        </w:rPr>
      </w:pPr>
      <w:r w:rsidRPr="00044876">
        <w:rPr>
          <w:rFonts w:ascii="Times New Roman" w:hAnsi="Times New Roman"/>
          <w:sz w:val="28"/>
          <w:szCs w:val="28"/>
          <w:lang w:eastAsia="ru-RU"/>
        </w:rPr>
        <w:tab/>
      </w:r>
    </w:p>
    <w:p w:rsidR="00044876" w:rsidRDefault="00044876" w:rsidP="00044876">
      <w:pPr>
        <w:spacing w:line="240" w:lineRule="auto"/>
        <w:rPr>
          <w:rFonts w:ascii="Times New Roman" w:hAnsi="Times New Roman"/>
          <w:sz w:val="28"/>
          <w:szCs w:val="28"/>
          <w:lang w:eastAsia="ru-RU"/>
        </w:rPr>
      </w:pPr>
    </w:p>
    <w:p w:rsidR="00044876" w:rsidRDefault="00044876" w:rsidP="00044876">
      <w:pPr>
        <w:spacing w:line="240" w:lineRule="auto"/>
        <w:rPr>
          <w:rFonts w:ascii="Times New Roman" w:hAnsi="Times New Roman"/>
          <w:sz w:val="28"/>
          <w:szCs w:val="28"/>
          <w:lang w:eastAsia="ru-RU"/>
        </w:rPr>
      </w:pPr>
    </w:p>
    <w:p w:rsidR="00044876" w:rsidRPr="00044876" w:rsidRDefault="00044876" w:rsidP="00044876">
      <w:pPr>
        <w:spacing w:line="240" w:lineRule="auto"/>
        <w:rPr>
          <w:rFonts w:ascii="Times New Roman" w:hAnsi="Times New Roman"/>
          <w:sz w:val="26"/>
          <w:szCs w:val="26"/>
        </w:rPr>
      </w:pPr>
    </w:p>
    <w:p w:rsidR="00044876" w:rsidRPr="00044876" w:rsidRDefault="00044876" w:rsidP="00044876">
      <w:pPr>
        <w:tabs>
          <w:tab w:val="center" w:pos="5046"/>
          <w:tab w:val="right" w:pos="10092"/>
        </w:tabs>
        <w:spacing w:after="0" w:line="240" w:lineRule="auto"/>
        <w:jc w:val="right"/>
        <w:rPr>
          <w:rFonts w:ascii="Times New Roman" w:hAnsi="Times New Roman"/>
          <w:sz w:val="26"/>
          <w:szCs w:val="26"/>
          <w:lang w:eastAsia="ru-RU"/>
        </w:rPr>
      </w:pPr>
      <w:r w:rsidRPr="00044876">
        <w:rPr>
          <w:rFonts w:ascii="Times New Roman" w:hAnsi="Times New Roman"/>
          <w:sz w:val="26"/>
          <w:szCs w:val="26"/>
          <w:lang w:eastAsia="ru-RU"/>
        </w:rPr>
        <w:lastRenderedPageBreak/>
        <w:t>Утвержден</w:t>
      </w:r>
    </w:p>
    <w:p w:rsidR="00044876" w:rsidRPr="00044876" w:rsidRDefault="00044876" w:rsidP="00044876">
      <w:pPr>
        <w:spacing w:after="0" w:line="240" w:lineRule="auto"/>
        <w:jc w:val="right"/>
        <w:rPr>
          <w:rFonts w:ascii="Times New Roman" w:hAnsi="Times New Roman"/>
          <w:sz w:val="26"/>
          <w:szCs w:val="26"/>
          <w:lang w:eastAsia="ru-RU"/>
        </w:rPr>
      </w:pPr>
      <w:r w:rsidRPr="00044876">
        <w:rPr>
          <w:rFonts w:ascii="Times New Roman" w:hAnsi="Times New Roman"/>
          <w:sz w:val="26"/>
          <w:szCs w:val="26"/>
          <w:lang w:eastAsia="ru-RU"/>
        </w:rPr>
        <w:t>постановлением администрации</w:t>
      </w:r>
    </w:p>
    <w:p w:rsidR="00044876" w:rsidRPr="00044876" w:rsidRDefault="00044876" w:rsidP="00044876">
      <w:pPr>
        <w:spacing w:after="0" w:line="240" w:lineRule="auto"/>
        <w:jc w:val="right"/>
        <w:rPr>
          <w:rFonts w:ascii="Times New Roman" w:hAnsi="Times New Roman"/>
          <w:sz w:val="26"/>
          <w:szCs w:val="26"/>
          <w:lang w:eastAsia="ru-RU"/>
        </w:rPr>
      </w:pPr>
      <w:r w:rsidRPr="00044876">
        <w:rPr>
          <w:rFonts w:ascii="Times New Roman" w:hAnsi="Times New Roman"/>
          <w:sz w:val="26"/>
          <w:szCs w:val="26"/>
          <w:lang w:eastAsia="ru-RU"/>
        </w:rPr>
        <w:t xml:space="preserve">округа от </w:t>
      </w:r>
      <w:r w:rsidR="00C11B3D">
        <w:rPr>
          <w:rFonts w:ascii="Times New Roman" w:hAnsi="Times New Roman"/>
          <w:sz w:val="26"/>
          <w:szCs w:val="26"/>
          <w:lang w:eastAsia="ru-RU"/>
        </w:rPr>
        <w:t>07.03.2023 № 385</w:t>
      </w:r>
    </w:p>
    <w:p w:rsidR="00044876" w:rsidRPr="00044876" w:rsidRDefault="00044876" w:rsidP="00044876">
      <w:pPr>
        <w:spacing w:after="0" w:line="240" w:lineRule="auto"/>
        <w:jc w:val="right"/>
        <w:rPr>
          <w:rFonts w:ascii="Times New Roman" w:hAnsi="Times New Roman"/>
          <w:sz w:val="26"/>
          <w:szCs w:val="26"/>
          <w:lang w:eastAsia="ru-RU"/>
        </w:rPr>
      </w:pPr>
      <w:r w:rsidRPr="00044876">
        <w:rPr>
          <w:rFonts w:ascii="Times New Roman" w:hAnsi="Times New Roman"/>
          <w:sz w:val="26"/>
          <w:szCs w:val="26"/>
          <w:lang w:eastAsia="ru-RU"/>
        </w:rPr>
        <w:t>(приложение)</w:t>
      </w:r>
    </w:p>
    <w:p w:rsidR="00044876" w:rsidRPr="00044876" w:rsidRDefault="00044876" w:rsidP="00044876">
      <w:pPr>
        <w:spacing w:after="0" w:line="240" w:lineRule="auto"/>
        <w:jc w:val="center"/>
        <w:rPr>
          <w:rFonts w:ascii="Times New Roman" w:hAnsi="Times New Roman"/>
          <w:sz w:val="26"/>
          <w:szCs w:val="26"/>
          <w:lang w:eastAsia="ru-RU"/>
        </w:rPr>
      </w:pPr>
    </w:p>
    <w:p w:rsidR="00044876" w:rsidRPr="00044876" w:rsidRDefault="00044876" w:rsidP="00044876">
      <w:pPr>
        <w:spacing w:after="0" w:line="240" w:lineRule="auto"/>
        <w:jc w:val="center"/>
        <w:rPr>
          <w:rFonts w:ascii="Times New Roman" w:hAnsi="Times New Roman"/>
          <w:spacing w:val="-4"/>
          <w:sz w:val="26"/>
          <w:szCs w:val="26"/>
          <w:lang w:eastAsia="ru-RU"/>
        </w:rPr>
      </w:pPr>
      <w:r w:rsidRPr="00044876">
        <w:rPr>
          <w:rFonts w:ascii="Times New Roman" w:hAnsi="Times New Roman"/>
          <w:sz w:val="26"/>
          <w:szCs w:val="26"/>
          <w:lang w:eastAsia="ru-RU"/>
        </w:rPr>
        <w:t>Административный регламент предоставления муниципальной услуги</w:t>
      </w:r>
      <w:r w:rsidRPr="00044876">
        <w:rPr>
          <w:rFonts w:ascii="Times New Roman" w:hAnsi="Times New Roman"/>
          <w:spacing w:val="-4"/>
          <w:sz w:val="26"/>
          <w:szCs w:val="26"/>
          <w:lang w:eastAsia="ru-RU"/>
        </w:rPr>
        <w:t xml:space="preserve"> </w:t>
      </w:r>
    </w:p>
    <w:p w:rsidR="00044876" w:rsidRPr="00044876" w:rsidRDefault="00044876" w:rsidP="00044876">
      <w:pPr>
        <w:spacing w:after="0" w:line="240" w:lineRule="auto"/>
        <w:jc w:val="center"/>
        <w:rPr>
          <w:rFonts w:ascii="Times New Roman" w:hAnsi="Times New Roman"/>
          <w:spacing w:val="-4"/>
          <w:sz w:val="26"/>
          <w:szCs w:val="26"/>
          <w:lang w:eastAsia="ru-RU"/>
        </w:rPr>
      </w:pPr>
      <w:r w:rsidRPr="00044876">
        <w:rPr>
          <w:rFonts w:ascii="Times New Roman" w:hAnsi="Times New Roman"/>
          <w:spacing w:val="-4"/>
          <w:sz w:val="26"/>
          <w:szCs w:val="26"/>
          <w:lang w:eastAsia="ru-RU"/>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w:t>
      </w:r>
    </w:p>
    <w:p w:rsidR="00044876" w:rsidRPr="00044876" w:rsidRDefault="00044876" w:rsidP="00044876">
      <w:pPr>
        <w:spacing w:after="0" w:line="240" w:lineRule="auto"/>
        <w:jc w:val="center"/>
        <w:rPr>
          <w:rFonts w:ascii="Times New Roman" w:hAnsi="Times New Roman"/>
          <w:spacing w:val="-4"/>
          <w:sz w:val="26"/>
          <w:szCs w:val="26"/>
          <w:lang w:eastAsia="ru-RU"/>
        </w:rPr>
      </w:pPr>
      <w:r w:rsidRPr="00044876">
        <w:rPr>
          <w:rFonts w:ascii="Times New Roman" w:hAnsi="Times New Roman"/>
          <w:spacing w:val="-4"/>
          <w:sz w:val="26"/>
          <w:szCs w:val="26"/>
          <w:lang w:eastAsia="ru-RU"/>
        </w:rPr>
        <w:t>с привлечением средств материнского (семейного) капитала.</w:t>
      </w:r>
    </w:p>
    <w:p w:rsidR="00044876" w:rsidRPr="00044876" w:rsidRDefault="00044876" w:rsidP="00044876">
      <w:pPr>
        <w:spacing w:after="0" w:line="240" w:lineRule="auto"/>
        <w:jc w:val="center"/>
        <w:rPr>
          <w:rFonts w:ascii="Times New Roman" w:hAnsi="Times New Roman"/>
          <w:sz w:val="26"/>
          <w:szCs w:val="26"/>
        </w:rPr>
      </w:pPr>
    </w:p>
    <w:p w:rsidR="00044876" w:rsidRPr="00044876" w:rsidRDefault="00044876" w:rsidP="00044876">
      <w:pPr>
        <w:spacing w:before="71" w:after="0" w:line="240" w:lineRule="auto"/>
        <w:jc w:val="center"/>
        <w:rPr>
          <w:rFonts w:ascii="Times New Roman" w:hAnsi="Times New Roman"/>
          <w:sz w:val="26"/>
          <w:szCs w:val="26"/>
        </w:rPr>
      </w:pPr>
      <w:r w:rsidRPr="00044876">
        <w:rPr>
          <w:rFonts w:ascii="Times New Roman" w:hAnsi="Times New Roman"/>
          <w:sz w:val="26"/>
          <w:szCs w:val="26"/>
          <w:lang w:val="en-US"/>
        </w:rPr>
        <w:t>I</w:t>
      </w:r>
      <w:r w:rsidRPr="00044876">
        <w:rPr>
          <w:rFonts w:ascii="Times New Roman" w:hAnsi="Times New Roman"/>
          <w:sz w:val="26"/>
          <w:szCs w:val="26"/>
        </w:rPr>
        <w:t>. Общие положения</w:t>
      </w:r>
    </w:p>
    <w:p w:rsidR="00044876" w:rsidRPr="00044876" w:rsidRDefault="00044876" w:rsidP="00044876">
      <w:pPr>
        <w:spacing w:after="0" w:line="240" w:lineRule="auto"/>
        <w:ind w:firstLine="567"/>
        <w:jc w:val="center"/>
        <w:rPr>
          <w:rFonts w:ascii="Times New Roman" w:eastAsia="MS Mincho" w:hAnsi="Times New Roman"/>
          <w:bCs/>
          <w:sz w:val="26"/>
          <w:szCs w:val="26"/>
          <w:lang w:eastAsia="ru-RU"/>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lang w:eastAsia="ru-RU"/>
        </w:rPr>
        <w:t xml:space="preserve">1.1. Административный регламент предоставления муниципальной услуги </w:t>
      </w:r>
      <w:r w:rsidRPr="00044876">
        <w:rPr>
          <w:rFonts w:ascii="Times New Roman" w:hAnsi="Times New Roman"/>
          <w:spacing w:val="-4"/>
          <w:sz w:val="26"/>
          <w:szCs w:val="26"/>
          <w:lang w:eastAsia="ru-RU"/>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44876">
        <w:rPr>
          <w:rFonts w:ascii="Times New Roman" w:hAnsi="Times New Roman"/>
          <w:sz w:val="26"/>
          <w:szCs w:val="26"/>
          <w:lang w:eastAsia="ru-RU"/>
        </w:rPr>
        <w:t xml:space="preserve">(далее соответственно </w:t>
      </w:r>
      <w:r w:rsidRPr="00044876">
        <w:rPr>
          <w:rFonts w:ascii="Symbol" w:hAnsi="Symbol"/>
          <w:sz w:val="26"/>
          <w:szCs w:val="26"/>
          <w:lang w:eastAsia="ru-RU"/>
        </w:rPr>
        <w:sym w:font="Symbol" w:char="F02D"/>
      </w:r>
      <w:r w:rsidRPr="00044876">
        <w:rPr>
          <w:rFonts w:ascii="Times New Roman" w:hAnsi="Times New Roman"/>
          <w:sz w:val="26"/>
          <w:szCs w:val="26"/>
          <w:lang w:eastAsia="ru-RU"/>
        </w:rPr>
        <w:t xml:space="preserve"> административный регламент, муниципальная услуга) устанавливает порядок и стандарт предоставления муниципальной услуги.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lang w:eastAsia="ru-RU"/>
        </w:rPr>
        <w:t xml:space="preserve">1.2. </w:t>
      </w:r>
      <w:r w:rsidRPr="00044876">
        <w:rPr>
          <w:rFonts w:ascii="Times New Roman" w:hAnsi="Times New Roman"/>
          <w:sz w:val="26"/>
          <w:szCs w:val="26"/>
        </w:rPr>
        <w:t>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(далее – заявители).</w:t>
      </w:r>
    </w:p>
    <w:p w:rsidR="00044876" w:rsidRPr="00044876" w:rsidRDefault="00044876" w:rsidP="00C11B3D">
      <w:pPr>
        <w:spacing w:after="0" w:line="240" w:lineRule="auto"/>
        <w:rPr>
          <w:sz w:val="26"/>
          <w:szCs w:val="26"/>
        </w:rPr>
      </w:pPr>
      <w:r w:rsidRPr="00044876">
        <w:rPr>
          <w:sz w:val="26"/>
          <w:szCs w:val="26"/>
        </w:rPr>
        <w:t xml:space="preserve">            </w:t>
      </w:r>
      <w:r w:rsidRPr="00044876">
        <w:rPr>
          <w:rFonts w:ascii="Times New Roman" w:hAnsi="Times New Roman"/>
          <w:sz w:val="26"/>
          <w:szCs w:val="26"/>
        </w:rPr>
        <w:t>1.3. Место нахождения</w:t>
      </w:r>
      <w:r w:rsidRPr="00044876">
        <w:rPr>
          <w:rFonts w:ascii="Times New Roman" w:hAnsi="Times New Roman"/>
          <w:i/>
          <w:sz w:val="26"/>
          <w:szCs w:val="26"/>
        </w:rPr>
        <w:t xml:space="preserve"> </w:t>
      </w:r>
      <w:r w:rsidRPr="00044876">
        <w:rPr>
          <w:rFonts w:ascii="Times New Roman" w:hAnsi="Times New Roman"/>
          <w:sz w:val="26"/>
          <w:szCs w:val="26"/>
        </w:rPr>
        <w:t xml:space="preserve">администрации </w:t>
      </w:r>
      <w:proofErr w:type="spellStart"/>
      <w:r w:rsidRPr="00044876">
        <w:rPr>
          <w:rFonts w:ascii="Times New Roman" w:hAnsi="Times New Roman"/>
          <w:sz w:val="26"/>
          <w:szCs w:val="26"/>
        </w:rPr>
        <w:t>Усть</w:t>
      </w:r>
      <w:proofErr w:type="spellEnd"/>
      <w:r w:rsidRPr="00044876">
        <w:rPr>
          <w:rFonts w:ascii="Times New Roman" w:hAnsi="Times New Roman"/>
          <w:sz w:val="26"/>
          <w:szCs w:val="26"/>
        </w:rPr>
        <w:t xml:space="preserve"> - Кубинского муниципального округа, </w:t>
      </w:r>
      <w:r w:rsidRPr="00044876">
        <w:rPr>
          <w:rFonts w:ascii="Times New Roman" w:hAnsi="Times New Roman"/>
          <w:iCs/>
          <w:sz w:val="26"/>
          <w:szCs w:val="26"/>
        </w:rPr>
        <w:t>ее органов, структурных подразделений (далее – Уполномоченный орган)</w:t>
      </w:r>
      <w:r w:rsidRPr="00044876">
        <w:rPr>
          <w:rFonts w:ascii="Times New Roman" w:hAnsi="Times New Roman"/>
          <w:sz w:val="26"/>
          <w:szCs w:val="26"/>
        </w:rPr>
        <w:t>:</w:t>
      </w:r>
    </w:p>
    <w:p w:rsidR="00044876" w:rsidRPr="00044876" w:rsidRDefault="00044876" w:rsidP="00C11B3D">
      <w:pPr>
        <w:tabs>
          <w:tab w:val="left" w:pos="851"/>
        </w:tabs>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 xml:space="preserve">Почтовый адрес Уполномоченного органа: 161140, Вологодская область, </w:t>
      </w:r>
      <w:proofErr w:type="spellStart"/>
      <w:r w:rsidRPr="00044876">
        <w:rPr>
          <w:rFonts w:ascii="Times New Roman" w:hAnsi="Times New Roman"/>
          <w:sz w:val="26"/>
          <w:szCs w:val="26"/>
        </w:rPr>
        <w:t>Усть-Кубинский</w:t>
      </w:r>
      <w:proofErr w:type="spellEnd"/>
      <w:r w:rsidRPr="00044876">
        <w:rPr>
          <w:rFonts w:ascii="Times New Roman" w:hAnsi="Times New Roman"/>
          <w:sz w:val="26"/>
          <w:szCs w:val="26"/>
        </w:rPr>
        <w:t xml:space="preserve"> район, с. Устье, ул. Октябрьская, д. 8.</w:t>
      </w:r>
      <w:proofErr w:type="gramEnd"/>
    </w:p>
    <w:p w:rsidR="00C11B3D" w:rsidRPr="00C11B3D" w:rsidRDefault="00044876" w:rsidP="00C11B3D">
      <w:pPr>
        <w:spacing w:after="0" w:line="240" w:lineRule="auto"/>
        <w:rPr>
          <w:rFonts w:ascii="Times New Roman" w:hAnsi="Times New Roman"/>
          <w:b/>
          <w:sz w:val="26"/>
          <w:szCs w:val="26"/>
        </w:rPr>
      </w:pPr>
      <w:r w:rsidRPr="00044876">
        <w:rPr>
          <w:rFonts w:ascii="Times New Roman" w:hAnsi="Times New Roman"/>
          <w:sz w:val="26"/>
          <w:szCs w:val="26"/>
        </w:rPr>
        <w:t>Адрес электронной почты</w:t>
      </w:r>
      <w:r w:rsidR="00C11B3D">
        <w:rPr>
          <w:rFonts w:ascii="Times New Roman" w:hAnsi="Times New Roman"/>
          <w:sz w:val="26"/>
          <w:szCs w:val="26"/>
        </w:rPr>
        <w:t xml:space="preserve"> Уполномоченного органа: </w:t>
      </w:r>
      <w:hyperlink r:id="rId9" w:history="1">
        <w:r w:rsidR="00C11B3D" w:rsidRPr="00C11B3D">
          <w:rPr>
            <w:rStyle w:val="a3"/>
            <w:rFonts w:ascii="Times New Roman" w:eastAsia="MS Mincho" w:hAnsi="Times New Roman"/>
            <w:color w:val="auto"/>
            <w:sz w:val="26"/>
            <w:szCs w:val="26"/>
            <w:u w:val="none"/>
          </w:rPr>
          <w:t>53</w:t>
        </w:r>
        <w:r w:rsidR="00C11B3D" w:rsidRPr="00C11B3D">
          <w:rPr>
            <w:rStyle w:val="a3"/>
            <w:rFonts w:ascii="Times New Roman" w:eastAsia="MS Mincho" w:hAnsi="Times New Roman"/>
            <w:color w:val="auto"/>
            <w:sz w:val="26"/>
            <w:szCs w:val="26"/>
            <w:u w:val="none"/>
            <w:lang w:val="en-US"/>
          </w:rPr>
          <w:t>Ust</w:t>
        </w:r>
        <w:r w:rsidR="00C11B3D" w:rsidRPr="00C11B3D">
          <w:rPr>
            <w:rStyle w:val="a3"/>
            <w:rFonts w:ascii="Times New Roman" w:eastAsia="MS Mincho" w:hAnsi="Times New Roman"/>
            <w:color w:val="auto"/>
            <w:sz w:val="26"/>
            <w:szCs w:val="26"/>
            <w:u w:val="none"/>
          </w:rPr>
          <w:t>-</w:t>
        </w:r>
        <w:r w:rsidR="00C11B3D" w:rsidRPr="00C11B3D">
          <w:rPr>
            <w:rStyle w:val="a3"/>
            <w:rFonts w:ascii="Times New Roman" w:eastAsia="MS Mincho" w:hAnsi="Times New Roman"/>
            <w:color w:val="auto"/>
            <w:sz w:val="26"/>
            <w:szCs w:val="26"/>
            <w:u w:val="none"/>
            <w:lang w:val="en-US"/>
          </w:rPr>
          <w:t>Kubinskij</w:t>
        </w:r>
        <w:r w:rsidR="00C11B3D" w:rsidRPr="00C11B3D">
          <w:rPr>
            <w:rStyle w:val="a3"/>
            <w:rFonts w:ascii="Times New Roman" w:eastAsia="MS Mincho" w:hAnsi="Times New Roman"/>
            <w:color w:val="auto"/>
            <w:sz w:val="26"/>
            <w:szCs w:val="26"/>
            <w:u w:val="none"/>
          </w:rPr>
          <w:t>@</w:t>
        </w:r>
        <w:r w:rsidR="00C11B3D" w:rsidRPr="00C11B3D">
          <w:rPr>
            <w:rStyle w:val="a3"/>
            <w:rFonts w:ascii="Times New Roman" w:eastAsia="MS Mincho" w:hAnsi="Times New Roman"/>
            <w:color w:val="auto"/>
            <w:sz w:val="26"/>
            <w:szCs w:val="26"/>
            <w:u w:val="none"/>
            <w:lang w:val="en-US"/>
          </w:rPr>
          <w:t>r</w:t>
        </w:r>
        <w:r w:rsidR="00C11B3D" w:rsidRPr="00C11B3D">
          <w:rPr>
            <w:rStyle w:val="a3"/>
            <w:rFonts w:ascii="Times New Roman" w:eastAsia="MS Mincho" w:hAnsi="Times New Roman"/>
            <w:color w:val="auto"/>
            <w:sz w:val="26"/>
            <w:szCs w:val="26"/>
            <w:u w:val="none"/>
          </w:rPr>
          <w:t>19.</w:t>
        </w:r>
        <w:r w:rsidR="00C11B3D" w:rsidRPr="00C11B3D">
          <w:rPr>
            <w:rStyle w:val="a3"/>
            <w:rFonts w:ascii="Times New Roman" w:eastAsia="MS Mincho" w:hAnsi="Times New Roman"/>
            <w:color w:val="auto"/>
            <w:sz w:val="26"/>
            <w:szCs w:val="26"/>
            <w:u w:val="none"/>
            <w:lang w:val="en-US"/>
          </w:rPr>
          <w:t>gov</w:t>
        </w:r>
        <w:r w:rsidR="00C11B3D" w:rsidRPr="00C11B3D">
          <w:rPr>
            <w:rStyle w:val="a3"/>
            <w:rFonts w:ascii="Times New Roman" w:eastAsia="MS Mincho" w:hAnsi="Times New Roman"/>
            <w:color w:val="auto"/>
            <w:sz w:val="26"/>
            <w:szCs w:val="26"/>
            <w:u w:val="none"/>
          </w:rPr>
          <w:t>35.</w:t>
        </w:r>
        <w:r w:rsidR="00C11B3D" w:rsidRPr="00C11B3D">
          <w:rPr>
            <w:rStyle w:val="a3"/>
            <w:rFonts w:ascii="Times New Roman" w:eastAsia="MS Mincho" w:hAnsi="Times New Roman"/>
            <w:color w:val="auto"/>
            <w:sz w:val="26"/>
            <w:szCs w:val="26"/>
            <w:u w:val="none"/>
            <w:lang w:val="en-US"/>
          </w:rPr>
          <w:t>ru</w:t>
        </w:r>
      </w:hyperlink>
    </w:p>
    <w:p w:rsidR="00044876" w:rsidRPr="00044876" w:rsidRDefault="00044876" w:rsidP="00C11B3D">
      <w:pPr>
        <w:tabs>
          <w:tab w:val="left" w:pos="851"/>
        </w:tabs>
        <w:spacing w:after="0" w:line="240" w:lineRule="auto"/>
        <w:ind w:firstLine="720"/>
        <w:jc w:val="both"/>
        <w:rPr>
          <w:rFonts w:ascii="Times New Roman" w:hAnsi="Times New Roman"/>
          <w:sz w:val="26"/>
          <w:szCs w:val="26"/>
        </w:rPr>
      </w:pPr>
      <w:r w:rsidRPr="00044876">
        <w:rPr>
          <w:rFonts w:ascii="Times New Roman" w:hAnsi="Times New Roman"/>
          <w:sz w:val="26"/>
          <w:szCs w:val="26"/>
        </w:rPr>
        <w:t>График работы и приема документов Уполномоченного органа:</w:t>
      </w:r>
    </w:p>
    <w:tbl>
      <w:tblPr>
        <w:tblW w:w="9649" w:type="dxa"/>
        <w:tblInd w:w="98" w:type="dxa"/>
        <w:tblCellMar>
          <w:left w:w="10" w:type="dxa"/>
          <w:right w:w="10" w:type="dxa"/>
        </w:tblCellMar>
        <w:tblLook w:val="04A0"/>
      </w:tblPr>
      <w:tblGrid>
        <w:gridCol w:w="5094"/>
        <w:gridCol w:w="4555"/>
      </w:tblGrid>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C11B3D">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Понедельник</w:t>
            </w:r>
          </w:p>
        </w:tc>
        <w:tc>
          <w:tcPr>
            <w:tcW w:w="4555" w:type="dxa"/>
            <w:vMerge w:val="restart"/>
            <w:tcBorders>
              <w:top w:val="single" w:sz="4" w:space="0" w:color="000000"/>
              <w:left w:val="single" w:sz="4" w:space="0" w:color="000000"/>
              <w:right w:val="single" w:sz="4" w:space="0" w:color="000000"/>
            </w:tcBorders>
            <w:shd w:val="clear" w:color="000000" w:fill="FFFFFF"/>
          </w:tcPr>
          <w:p w:rsidR="00044876" w:rsidRPr="00044876" w:rsidRDefault="00044876" w:rsidP="00C11B3D">
            <w:pPr>
              <w:spacing w:after="0" w:line="240" w:lineRule="auto"/>
              <w:ind w:firstLine="709"/>
              <w:jc w:val="center"/>
              <w:rPr>
                <w:rFonts w:ascii="Times New Roman" w:eastAsia="Calibri" w:hAnsi="Times New Roman"/>
                <w:sz w:val="26"/>
                <w:szCs w:val="26"/>
              </w:rPr>
            </w:pPr>
          </w:p>
          <w:p w:rsidR="00044876" w:rsidRPr="00044876" w:rsidRDefault="00044876" w:rsidP="00C11B3D">
            <w:pPr>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с 8.30 до 16.45</w:t>
            </w:r>
          </w:p>
          <w:p w:rsidR="00044876" w:rsidRPr="00044876" w:rsidRDefault="00044876" w:rsidP="00C11B3D">
            <w:pPr>
              <w:spacing w:after="0" w:line="240" w:lineRule="auto"/>
              <w:jc w:val="center"/>
              <w:rPr>
                <w:rFonts w:ascii="Times New Roman" w:eastAsia="Calibri" w:hAnsi="Times New Roman"/>
                <w:sz w:val="26"/>
                <w:szCs w:val="26"/>
              </w:rPr>
            </w:pPr>
            <w:r w:rsidRPr="00044876">
              <w:rPr>
                <w:rFonts w:ascii="Times New Roman" w:eastAsia="Calibri" w:hAnsi="Times New Roman"/>
                <w:sz w:val="26"/>
                <w:szCs w:val="26"/>
              </w:rPr>
              <w:t>обеденный перерыв с 12.30 до 13.30</w:t>
            </w: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Вторник</w:t>
            </w:r>
          </w:p>
        </w:tc>
        <w:tc>
          <w:tcPr>
            <w:tcW w:w="4555" w:type="dxa"/>
            <w:vMerge/>
            <w:tcBorders>
              <w:left w:val="single" w:sz="4" w:space="0" w:color="000000"/>
              <w:right w:val="single" w:sz="4" w:space="0" w:color="000000"/>
            </w:tcBorders>
            <w:shd w:val="clear" w:color="000000" w:fill="FFFFFF"/>
            <w:vAlign w:val="center"/>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Среда</w:t>
            </w:r>
          </w:p>
        </w:tc>
        <w:tc>
          <w:tcPr>
            <w:tcW w:w="4555" w:type="dxa"/>
            <w:vMerge/>
            <w:tcBorders>
              <w:left w:val="single" w:sz="4" w:space="0" w:color="000000"/>
              <w:right w:val="single" w:sz="4" w:space="0" w:color="000000"/>
            </w:tcBorders>
            <w:shd w:val="clear" w:color="000000" w:fill="FFFFFF"/>
            <w:vAlign w:val="center"/>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Четверг</w:t>
            </w:r>
          </w:p>
        </w:tc>
        <w:tc>
          <w:tcPr>
            <w:tcW w:w="4555" w:type="dxa"/>
            <w:vMerge/>
            <w:tcBorders>
              <w:left w:val="single" w:sz="4" w:space="0" w:color="000000"/>
              <w:bottom w:val="single" w:sz="4" w:space="0" w:color="000000"/>
              <w:right w:val="single" w:sz="4" w:space="0" w:color="000000"/>
            </w:tcBorders>
            <w:shd w:val="clear" w:color="000000" w:fill="FFFFFF"/>
            <w:vAlign w:val="center"/>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Пятница</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044876" w:rsidRPr="00044876" w:rsidRDefault="00044876" w:rsidP="0046432E">
            <w:pPr>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с 8.30 до 16.30</w:t>
            </w:r>
          </w:p>
          <w:p w:rsidR="00044876" w:rsidRPr="00044876" w:rsidRDefault="00044876" w:rsidP="0046432E">
            <w:pPr>
              <w:spacing w:after="0" w:line="240" w:lineRule="auto"/>
              <w:jc w:val="center"/>
              <w:rPr>
                <w:rFonts w:ascii="Times New Roman" w:eastAsia="Calibri" w:hAnsi="Times New Roman"/>
                <w:sz w:val="26"/>
                <w:szCs w:val="26"/>
              </w:rPr>
            </w:pPr>
            <w:r w:rsidRPr="00044876">
              <w:rPr>
                <w:rFonts w:ascii="Times New Roman" w:eastAsia="Calibri" w:hAnsi="Times New Roman"/>
                <w:sz w:val="26"/>
                <w:szCs w:val="26"/>
              </w:rPr>
              <w:t>обеденный перерыв с 12.30 до 13.30</w:t>
            </w: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Суббота</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Выходной</w:t>
            </w: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Воскресенье</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Выходной</w:t>
            </w:r>
          </w:p>
        </w:tc>
      </w:tr>
      <w:tr w:rsidR="00044876" w:rsidRPr="00044876" w:rsidTr="0046432E">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44"/>
              <w:rPr>
                <w:rFonts w:ascii="Times New Roman" w:hAnsi="Times New Roman"/>
                <w:sz w:val="26"/>
                <w:szCs w:val="26"/>
              </w:rPr>
            </w:pPr>
            <w:r w:rsidRPr="00044876">
              <w:rPr>
                <w:rFonts w:ascii="Times New Roman" w:hAnsi="Times New Roman"/>
                <w:sz w:val="26"/>
                <w:szCs w:val="26"/>
              </w:rPr>
              <w:t>Предпраздничные дни</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044876" w:rsidRPr="00044876" w:rsidRDefault="00044876" w:rsidP="0046432E">
            <w:pPr>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 xml:space="preserve">с 8.30 до 15.45 </w:t>
            </w:r>
          </w:p>
          <w:p w:rsidR="00044876" w:rsidRPr="00044876" w:rsidRDefault="00044876" w:rsidP="0046432E">
            <w:pPr>
              <w:spacing w:after="0" w:line="240" w:lineRule="auto"/>
              <w:jc w:val="center"/>
              <w:rPr>
                <w:rFonts w:ascii="Times New Roman" w:eastAsia="Calibri" w:hAnsi="Times New Roman"/>
                <w:sz w:val="26"/>
                <w:szCs w:val="26"/>
              </w:rPr>
            </w:pPr>
            <w:r w:rsidRPr="00044876">
              <w:rPr>
                <w:rFonts w:ascii="Times New Roman" w:eastAsia="Calibri" w:hAnsi="Times New Roman"/>
                <w:sz w:val="26"/>
                <w:szCs w:val="26"/>
              </w:rPr>
              <w:t>обеденный перерыв с 12.30 до 13.30</w:t>
            </w:r>
          </w:p>
        </w:tc>
      </w:tr>
    </w:tbl>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График личного приема руководителя Уполномоченного органа: вторая пятница месяца с 15.00 до 16.00.</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bCs/>
          <w:sz w:val="26"/>
          <w:szCs w:val="26"/>
        </w:rPr>
        <w:t>Телефон для информирования по вопросам, связанным с предоставлением муниципальной услуги: (81753) 2-17-29, 2-22-46.</w:t>
      </w:r>
    </w:p>
    <w:p w:rsidR="00476093" w:rsidRPr="00476093" w:rsidRDefault="00044876" w:rsidP="00476093">
      <w:pPr>
        <w:autoSpaceDE w:val="0"/>
        <w:autoSpaceDN w:val="0"/>
        <w:adjustRightInd w:val="0"/>
        <w:spacing w:after="0" w:line="240" w:lineRule="auto"/>
        <w:ind w:firstLine="720"/>
        <w:jc w:val="both"/>
        <w:rPr>
          <w:rFonts w:ascii="Times New Roman" w:hAnsi="Times New Roman"/>
          <w:sz w:val="26"/>
          <w:szCs w:val="26"/>
          <w:u w:val="single"/>
        </w:rPr>
      </w:pPr>
      <w:r w:rsidRPr="00044876">
        <w:rPr>
          <w:rFonts w:ascii="Times New Roman" w:hAnsi="Times New Roman"/>
          <w:sz w:val="26"/>
          <w:szCs w:val="26"/>
        </w:rPr>
        <w:t xml:space="preserve">Адрес официального сайта </w:t>
      </w:r>
      <w:r w:rsidRPr="00044876">
        <w:rPr>
          <w:rFonts w:ascii="Times New Roman" w:hAnsi="Times New Roman"/>
          <w:iCs/>
          <w:sz w:val="26"/>
          <w:szCs w:val="26"/>
        </w:rPr>
        <w:t>Уполномоченного органа</w:t>
      </w:r>
      <w:r w:rsidRPr="00044876">
        <w:rPr>
          <w:rFonts w:ascii="Times New Roman" w:hAnsi="Times New Roman"/>
          <w:sz w:val="26"/>
          <w:szCs w:val="26"/>
        </w:rPr>
        <w:t xml:space="preserve"> в информационно-телекоммуникационной сети «Интернет» (далее – сайт в сети «Интернет»): </w:t>
      </w:r>
      <w:hyperlink r:id="rId10" w:history="1">
        <w:r w:rsidR="00476093" w:rsidRPr="00C50FE6">
          <w:rPr>
            <w:rStyle w:val="a3"/>
            <w:rFonts w:ascii="Times New Roman" w:hAnsi="Times New Roman"/>
            <w:sz w:val="26"/>
            <w:szCs w:val="26"/>
            <w:lang w:val="en-US"/>
          </w:rPr>
          <w:t>www</w:t>
        </w:r>
        <w:r w:rsidR="00476093" w:rsidRPr="00C50FE6">
          <w:rPr>
            <w:rStyle w:val="a3"/>
            <w:rFonts w:ascii="Times New Roman" w:hAnsi="Times New Roman"/>
            <w:sz w:val="26"/>
            <w:szCs w:val="26"/>
          </w:rPr>
          <w:t>.</w:t>
        </w:r>
        <w:r w:rsidR="00476093" w:rsidRPr="00C50FE6">
          <w:rPr>
            <w:rStyle w:val="a3"/>
            <w:rFonts w:ascii="Times New Roman" w:hAnsi="Times New Roman"/>
            <w:sz w:val="26"/>
            <w:szCs w:val="26"/>
            <w:lang w:val="en-US"/>
          </w:rPr>
          <w:t>kubena</w:t>
        </w:r>
        <w:r w:rsidR="00476093" w:rsidRPr="00C50FE6">
          <w:rPr>
            <w:rStyle w:val="a3"/>
            <w:rFonts w:ascii="Times New Roman" w:hAnsi="Times New Roman"/>
            <w:sz w:val="26"/>
            <w:szCs w:val="26"/>
          </w:rPr>
          <w:t>35.</w:t>
        </w:r>
        <w:r w:rsidR="00476093" w:rsidRPr="00C50FE6">
          <w:rPr>
            <w:rStyle w:val="a3"/>
            <w:rFonts w:ascii="Times New Roman" w:hAnsi="Times New Roman"/>
            <w:sz w:val="26"/>
            <w:szCs w:val="26"/>
            <w:lang w:val="en-US"/>
          </w:rPr>
          <w:t>ru</w:t>
        </w:r>
      </w:hyperlink>
      <w:r w:rsidR="00476093">
        <w:rPr>
          <w:rFonts w:ascii="Times New Roman" w:hAnsi="Times New Roman"/>
          <w:sz w:val="26"/>
          <w:szCs w:val="26"/>
          <w:u w:val="single"/>
        </w:rPr>
        <w:t>, https://</w:t>
      </w:r>
      <w:r w:rsidR="00476093" w:rsidRPr="00476093">
        <w:rPr>
          <w:rFonts w:ascii="Times New Roman" w:hAnsi="Times New Roman"/>
          <w:sz w:val="26"/>
          <w:szCs w:val="26"/>
          <w:u w:val="single"/>
        </w:rPr>
        <w:t>35</w:t>
      </w:r>
      <w:r w:rsidR="00476093">
        <w:rPr>
          <w:rFonts w:ascii="Times New Roman" w:hAnsi="Times New Roman"/>
          <w:sz w:val="26"/>
          <w:szCs w:val="26"/>
          <w:u w:val="single"/>
          <w:lang w:val="en-US"/>
        </w:rPr>
        <w:t>ust</w:t>
      </w:r>
      <w:r w:rsidR="00476093" w:rsidRPr="00476093">
        <w:rPr>
          <w:rFonts w:ascii="Times New Roman" w:hAnsi="Times New Roman"/>
          <w:sz w:val="26"/>
          <w:szCs w:val="26"/>
          <w:u w:val="single"/>
        </w:rPr>
        <w:t>-</w:t>
      </w:r>
      <w:r w:rsidR="00476093">
        <w:rPr>
          <w:rFonts w:ascii="Times New Roman" w:hAnsi="Times New Roman"/>
          <w:sz w:val="26"/>
          <w:szCs w:val="26"/>
          <w:u w:val="single"/>
          <w:lang w:val="en-US"/>
        </w:rPr>
        <w:t>kubinskij</w:t>
      </w:r>
      <w:r w:rsidR="00476093" w:rsidRPr="00476093">
        <w:rPr>
          <w:rFonts w:ascii="Times New Roman" w:hAnsi="Times New Roman"/>
          <w:sz w:val="26"/>
          <w:szCs w:val="26"/>
          <w:u w:val="single"/>
        </w:rPr>
        <w:t>.</w:t>
      </w:r>
      <w:r w:rsidR="00476093">
        <w:rPr>
          <w:rFonts w:ascii="Times New Roman" w:hAnsi="Times New Roman"/>
          <w:sz w:val="26"/>
          <w:szCs w:val="26"/>
          <w:u w:val="single"/>
          <w:lang w:val="en-US"/>
        </w:rPr>
        <w:t>gosuslugi</w:t>
      </w:r>
      <w:r w:rsidR="00476093" w:rsidRPr="00476093">
        <w:rPr>
          <w:rFonts w:ascii="Times New Roman" w:hAnsi="Times New Roman"/>
          <w:sz w:val="26"/>
          <w:szCs w:val="26"/>
          <w:u w:val="single"/>
        </w:rPr>
        <w:t>.</w:t>
      </w:r>
      <w:r w:rsidR="00476093">
        <w:rPr>
          <w:rFonts w:ascii="Times New Roman" w:hAnsi="Times New Roman"/>
          <w:sz w:val="26"/>
          <w:szCs w:val="26"/>
          <w:u w:val="single"/>
          <w:lang w:val="en-US"/>
        </w:rPr>
        <w:t>ru</w:t>
      </w:r>
      <w:r w:rsidR="00476093" w:rsidRPr="00476093">
        <w:rPr>
          <w:rFonts w:ascii="Times New Roman" w:hAnsi="Times New Roman"/>
          <w:sz w:val="26"/>
          <w:szCs w:val="26"/>
          <w:u w:val="single"/>
        </w:rPr>
        <w:t>.</w:t>
      </w:r>
    </w:p>
    <w:p w:rsidR="00044876" w:rsidRPr="00044876" w:rsidRDefault="00044876" w:rsidP="00044876">
      <w:pPr>
        <w:autoSpaceDE w:val="0"/>
        <w:autoSpaceDN w:val="0"/>
        <w:adjustRightInd w:val="0"/>
        <w:spacing w:after="0" w:line="240" w:lineRule="auto"/>
        <w:ind w:right="-143" w:firstLine="720"/>
        <w:jc w:val="both"/>
        <w:outlineLvl w:val="0"/>
        <w:rPr>
          <w:rFonts w:ascii="Times New Roman" w:hAnsi="Times New Roman"/>
          <w:sz w:val="26"/>
          <w:szCs w:val="26"/>
        </w:rPr>
      </w:pPr>
      <w:r w:rsidRPr="00044876">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044876">
          <w:rPr>
            <w:rStyle w:val="a3"/>
            <w:rFonts w:eastAsia="Calibri"/>
            <w:color w:val="auto"/>
          </w:rPr>
          <w:t>www.gosuslugi.</w:t>
        </w:r>
        <w:r w:rsidRPr="00044876">
          <w:rPr>
            <w:rStyle w:val="a3"/>
            <w:rFonts w:eastAsia="Calibri"/>
            <w:color w:val="auto"/>
            <w:lang w:val="en-US"/>
          </w:rPr>
          <w:t>ru</w:t>
        </w:r>
      </w:hyperlink>
      <w:r w:rsidRPr="00044876">
        <w:rPr>
          <w:rFonts w:ascii="Times New Roman" w:hAnsi="Times New Roman"/>
          <w:sz w:val="26"/>
          <w:szCs w:val="26"/>
        </w:rPr>
        <w:t>.</w:t>
      </w:r>
    </w:p>
    <w:p w:rsidR="00044876" w:rsidRPr="00044876" w:rsidRDefault="00044876" w:rsidP="00044876">
      <w:pPr>
        <w:spacing w:after="0" w:line="240" w:lineRule="auto"/>
        <w:ind w:right="-143" w:firstLine="720"/>
        <w:jc w:val="both"/>
        <w:rPr>
          <w:rFonts w:ascii="Times New Roman" w:hAnsi="Times New Roman"/>
          <w:sz w:val="26"/>
          <w:szCs w:val="26"/>
        </w:rPr>
      </w:pPr>
      <w:r w:rsidRPr="00044876">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044876">
          <w:rPr>
            <w:rStyle w:val="a3"/>
            <w:rFonts w:eastAsia="Calibri"/>
            <w:color w:val="auto"/>
            <w:lang w:val="en-US"/>
          </w:rPr>
          <w:t>https</w:t>
        </w:r>
        <w:r w:rsidRPr="00044876">
          <w:rPr>
            <w:rStyle w:val="a3"/>
            <w:rFonts w:eastAsia="Calibri"/>
            <w:color w:val="auto"/>
          </w:rPr>
          <w:t>://gosuslugi35.ru.</w:t>
        </w:r>
      </w:hyperlink>
    </w:p>
    <w:p w:rsidR="00044876" w:rsidRPr="00044876" w:rsidRDefault="00044876" w:rsidP="00044876">
      <w:pPr>
        <w:suppressAutoHyphens/>
        <w:spacing w:after="0" w:line="240" w:lineRule="auto"/>
        <w:ind w:right="-143" w:firstLine="720"/>
        <w:jc w:val="both"/>
        <w:rPr>
          <w:rFonts w:ascii="Times New Roman" w:hAnsi="Times New Roman"/>
          <w:i/>
          <w:sz w:val="26"/>
          <w:szCs w:val="26"/>
        </w:rPr>
      </w:pPr>
      <w:r w:rsidRPr="00044876">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1.4. Информацию о правилах предоставления муниципальной услуги заявитель может получить следующими способами: </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лично;</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посредством телефонной связи;</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посредством электронной почты, </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посредством почтовой связи;</w:t>
      </w:r>
    </w:p>
    <w:p w:rsidR="00044876" w:rsidRPr="00044876" w:rsidRDefault="00044876" w:rsidP="00044876">
      <w:pPr>
        <w:widowControl w:val="0"/>
        <w:spacing w:after="0" w:line="240" w:lineRule="auto"/>
        <w:ind w:left="1" w:right="-5" w:firstLine="709"/>
        <w:jc w:val="both"/>
        <w:rPr>
          <w:rFonts w:ascii="Times New Roman" w:hAnsi="Times New Roman"/>
          <w:sz w:val="26"/>
          <w:szCs w:val="26"/>
        </w:rPr>
      </w:pPr>
      <w:r w:rsidRPr="00044876">
        <w:rPr>
          <w:rFonts w:ascii="Times New Roman" w:hAnsi="Times New Roman"/>
          <w:sz w:val="26"/>
          <w:szCs w:val="26"/>
        </w:rPr>
        <w:t>на информационных стендах в помещениях Уполномоченного органа, МФЦ;</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в информационно-телекоммуникационной сети «Интернет»: </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на официальном сайте Уполномоченного органа, МФЦ;</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на Едином портале,</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на Региональном портале.</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1.5. Порядок информирования о предоставлении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место нахождения Уполномоченного органа, его структурных подразделений, МФЦ;</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4876" w:rsidRPr="00044876" w:rsidRDefault="00044876" w:rsidP="00044876">
      <w:pPr>
        <w:spacing w:after="0" w:line="240" w:lineRule="auto"/>
        <w:ind w:right="-5" w:firstLine="709"/>
        <w:jc w:val="both"/>
        <w:rPr>
          <w:rFonts w:ascii="Times New Roman" w:hAnsi="Times New Roman"/>
          <w:i/>
          <w:sz w:val="26"/>
          <w:szCs w:val="26"/>
          <w:u w:val="single"/>
        </w:rPr>
      </w:pPr>
      <w:r w:rsidRPr="00044876">
        <w:rPr>
          <w:rFonts w:ascii="Times New Roman" w:hAnsi="Times New Roman"/>
          <w:sz w:val="26"/>
          <w:szCs w:val="26"/>
        </w:rPr>
        <w:t>график работы Уполномоченного органа, МФЦ;</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адрес официального сайта Уполномоченного органа, МФЦ;</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адрес электронной почты Уполномоченного органа, МФЦ;</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ход предоставления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административные процедуры предоставления муниципальной услуги;</w:t>
      </w:r>
    </w:p>
    <w:p w:rsidR="00044876" w:rsidRPr="00044876" w:rsidRDefault="00044876" w:rsidP="00044876">
      <w:pPr>
        <w:tabs>
          <w:tab w:val="left" w:pos="540"/>
        </w:tabs>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срок предоставления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порядок и формы </w:t>
      </w:r>
      <w:proofErr w:type="gramStart"/>
      <w:r w:rsidRPr="00044876">
        <w:rPr>
          <w:rFonts w:ascii="Times New Roman" w:hAnsi="Times New Roman"/>
          <w:sz w:val="26"/>
          <w:szCs w:val="26"/>
        </w:rPr>
        <w:t>контроля за</w:t>
      </w:r>
      <w:proofErr w:type="gramEnd"/>
      <w:r w:rsidRPr="00044876">
        <w:rPr>
          <w:rFonts w:ascii="Times New Roman" w:hAnsi="Times New Roman"/>
          <w:sz w:val="26"/>
          <w:szCs w:val="26"/>
        </w:rPr>
        <w:t xml:space="preserve"> предоставлением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основания для отказа в предоставлении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1.5.2. Информирование (консультирование) осуществляется специалистами Уполномоченного органа (МФЦ), ответственными за информирование, при </w:t>
      </w:r>
      <w:r w:rsidRPr="00044876">
        <w:rPr>
          <w:rFonts w:ascii="Times New Roman" w:hAnsi="Times New Roman"/>
          <w:sz w:val="26"/>
          <w:szCs w:val="26"/>
        </w:rPr>
        <w:lastRenderedPageBreak/>
        <w:t>обращении заявителей за информацией лично, по телефону, посредством почты или электронной почты.</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44876" w:rsidRPr="00044876" w:rsidRDefault="00044876" w:rsidP="00044876">
      <w:pPr>
        <w:spacing w:after="0" w:line="240" w:lineRule="auto"/>
        <w:ind w:right="-5" w:firstLine="720"/>
        <w:jc w:val="both"/>
        <w:rPr>
          <w:rFonts w:ascii="Times New Roman" w:hAnsi="Times New Roman"/>
          <w:sz w:val="26"/>
          <w:szCs w:val="26"/>
        </w:rPr>
      </w:pPr>
      <w:r w:rsidRPr="00044876">
        <w:rPr>
          <w:rFonts w:ascii="Times New Roman" w:hAnsi="Times New Roman"/>
          <w:sz w:val="26"/>
          <w:szCs w:val="26"/>
        </w:rPr>
        <w:t xml:space="preserve">1.5.4. Индивидуальное письменное информирование осуществляется </w:t>
      </w:r>
      <w:proofErr w:type="gramStart"/>
      <w:r w:rsidRPr="00044876">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044876">
        <w:rPr>
          <w:rFonts w:ascii="Times New Roman" w:hAnsi="Times New Roman"/>
          <w:sz w:val="26"/>
          <w:szCs w:val="26"/>
        </w:rPr>
        <w:t xml:space="preserve"> рассмотрения обращений граждан.</w:t>
      </w:r>
    </w:p>
    <w:p w:rsidR="00044876" w:rsidRPr="00044876" w:rsidRDefault="00044876" w:rsidP="00044876">
      <w:pPr>
        <w:spacing w:after="0" w:line="240" w:lineRule="auto"/>
        <w:ind w:right="-5" w:firstLine="720"/>
        <w:jc w:val="both"/>
        <w:rPr>
          <w:rFonts w:ascii="Times New Roman" w:hAnsi="Times New Roman"/>
          <w:sz w:val="26"/>
          <w:szCs w:val="26"/>
        </w:rPr>
      </w:pPr>
      <w:r w:rsidRPr="00044876">
        <w:rPr>
          <w:rFonts w:ascii="Times New Roman" w:hAnsi="Times New Roman"/>
          <w:sz w:val="26"/>
          <w:szCs w:val="26"/>
        </w:rPr>
        <w:t>Ответ на обращение подписывается руководителем Уполномоченного орган и направляется способом, позволяющим подтвердить факт и дату направления.</w:t>
      </w:r>
    </w:p>
    <w:p w:rsidR="00044876" w:rsidRPr="00044876" w:rsidRDefault="00044876" w:rsidP="00044876">
      <w:pPr>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4876" w:rsidRPr="00044876" w:rsidRDefault="00044876" w:rsidP="00044876">
      <w:pPr>
        <w:tabs>
          <w:tab w:val="left" w:pos="0"/>
        </w:tabs>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в средствах массовой информации;</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на официальном сайте Уполномоченного органа;</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lastRenderedPageBreak/>
        <w:t>на Едином портале,</w:t>
      </w:r>
    </w:p>
    <w:p w:rsidR="00044876" w:rsidRPr="00044876" w:rsidRDefault="00044876" w:rsidP="00044876">
      <w:pPr>
        <w:widowControl w:val="0"/>
        <w:spacing w:after="0" w:line="240" w:lineRule="auto"/>
        <w:ind w:right="-5" w:firstLine="709"/>
        <w:jc w:val="both"/>
        <w:rPr>
          <w:rFonts w:ascii="Times New Roman" w:hAnsi="Times New Roman"/>
          <w:sz w:val="26"/>
          <w:szCs w:val="26"/>
        </w:rPr>
      </w:pPr>
      <w:r w:rsidRPr="00044876">
        <w:rPr>
          <w:rFonts w:ascii="Times New Roman" w:hAnsi="Times New Roman"/>
          <w:sz w:val="26"/>
          <w:szCs w:val="26"/>
        </w:rPr>
        <w:t>на Региональном портале;</w:t>
      </w:r>
    </w:p>
    <w:p w:rsidR="00044876" w:rsidRPr="00044876" w:rsidRDefault="00044876" w:rsidP="00044876">
      <w:pPr>
        <w:widowControl w:val="0"/>
        <w:tabs>
          <w:tab w:val="num" w:pos="0"/>
        </w:tabs>
        <w:autoSpaceDE w:val="0"/>
        <w:autoSpaceDN w:val="0"/>
        <w:adjustRightInd w:val="0"/>
        <w:spacing w:after="0" w:line="240" w:lineRule="auto"/>
        <w:ind w:firstLine="709"/>
        <w:jc w:val="both"/>
        <w:rPr>
          <w:rFonts w:ascii="Times New Roman" w:hAnsi="Times New Roman"/>
          <w:sz w:val="26"/>
          <w:szCs w:val="26"/>
          <w:lang w:eastAsia="ru-RU"/>
        </w:rPr>
      </w:pPr>
      <w:r w:rsidRPr="00044876">
        <w:rPr>
          <w:rFonts w:ascii="Times New Roman" w:hAnsi="Times New Roman"/>
          <w:sz w:val="26"/>
          <w:szCs w:val="26"/>
        </w:rPr>
        <w:t>на информационных стендах Уполномоченного органа, МФЦ.</w:t>
      </w:r>
    </w:p>
    <w:p w:rsidR="00044876" w:rsidRPr="00044876" w:rsidRDefault="00044876" w:rsidP="00044876">
      <w:pPr>
        <w:spacing w:after="0" w:line="240" w:lineRule="auto"/>
        <w:ind w:firstLine="709"/>
        <w:jc w:val="center"/>
        <w:rPr>
          <w:rFonts w:ascii="Times New Roman" w:hAnsi="Times New Roman"/>
          <w:sz w:val="26"/>
          <w:szCs w:val="26"/>
          <w:lang w:eastAsia="ru-RU"/>
        </w:rPr>
      </w:pPr>
    </w:p>
    <w:p w:rsidR="00044876" w:rsidRPr="00044876" w:rsidRDefault="00044876" w:rsidP="00044876">
      <w:pPr>
        <w:spacing w:after="0" w:line="240" w:lineRule="auto"/>
        <w:jc w:val="center"/>
        <w:rPr>
          <w:rFonts w:ascii="Times New Roman" w:hAnsi="Times New Roman"/>
          <w:sz w:val="26"/>
          <w:szCs w:val="26"/>
          <w:lang w:eastAsia="ru-RU"/>
        </w:rPr>
      </w:pPr>
      <w:r w:rsidRPr="00044876">
        <w:rPr>
          <w:rFonts w:ascii="Times New Roman" w:hAnsi="Times New Roman"/>
          <w:sz w:val="26"/>
          <w:szCs w:val="26"/>
          <w:lang w:val="en-US" w:eastAsia="ru-RU"/>
        </w:rPr>
        <w:t>II</w:t>
      </w:r>
      <w:r w:rsidRPr="00044876">
        <w:rPr>
          <w:rFonts w:ascii="Times New Roman" w:hAnsi="Times New Roman"/>
          <w:sz w:val="26"/>
          <w:szCs w:val="26"/>
          <w:lang w:eastAsia="ru-RU"/>
        </w:rPr>
        <w:t>. Стандарт предоставления муниципальной услуги</w:t>
      </w:r>
    </w:p>
    <w:p w:rsidR="00044876" w:rsidRPr="00044876" w:rsidRDefault="00044876" w:rsidP="00044876">
      <w:pPr>
        <w:spacing w:after="0" w:line="240" w:lineRule="auto"/>
        <w:jc w:val="center"/>
        <w:rPr>
          <w:rFonts w:ascii="Times New Roman" w:hAnsi="Times New Roman"/>
          <w:i/>
          <w:sz w:val="26"/>
          <w:szCs w:val="26"/>
          <w:lang w:eastAsia="ru-RU"/>
        </w:rPr>
      </w:pPr>
    </w:p>
    <w:p w:rsidR="00044876" w:rsidRPr="00044876" w:rsidRDefault="00044876" w:rsidP="00044876">
      <w:pPr>
        <w:spacing w:after="0" w:line="240" w:lineRule="auto"/>
        <w:jc w:val="center"/>
        <w:rPr>
          <w:rFonts w:ascii="Times New Roman" w:hAnsi="Times New Roman"/>
          <w:sz w:val="26"/>
          <w:szCs w:val="26"/>
          <w:lang w:eastAsia="ru-RU"/>
        </w:rPr>
      </w:pPr>
      <w:r w:rsidRPr="00044876">
        <w:rPr>
          <w:rFonts w:ascii="Times New Roman" w:hAnsi="Times New Roman"/>
          <w:i/>
          <w:sz w:val="26"/>
          <w:szCs w:val="26"/>
          <w:lang w:eastAsia="ru-RU"/>
        </w:rPr>
        <w:t>2.1 Наименование муниципальной услуги</w:t>
      </w:r>
    </w:p>
    <w:p w:rsidR="00044876" w:rsidRPr="00044876" w:rsidRDefault="00044876" w:rsidP="00044876">
      <w:pPr>
        <w:tabs>
          <w:tab w:val="left" w:pos="1440"/>
          <w:tab w:val="left" w:pos="1620"/>
        </w:tabs>
        <w:spacing w:after="0" w:line="240" w:lineRule="auto"/>
        <w:jc w:val="center"/>
        <w:rPr>
          <w:rFonts w:ascii="Times New Roman" w:hAnsi="Times New Roman"/>
          <w:sz w:val="26"/>
          <w:szCs w:val="26"/>
          <w:lang w:eastAsia="ru-RU"/>
        </w:rPr>
      </w:pPr>
    </w:p>
    <w:p w:rsidR="00044876" w:rsidRPr="00044876" w:rsidRDefault="00044876" w:rsidP="00044876">
      <w:pPr>
        <w:tabs>
          <w:tab w:val="left" w:pos="1440"/>
          <w:tab w:val="left" w:pos="1620"/>
        </w:tabs>
        <w:spacing w:after="0" w:line="240" w:lineRule="auto"/>
        <w:ind w:firstLine="720"/>
        <w:jc w:val="both"/>
        <w:rPr>
          <w:rFonts w:ascii="Times New Roman" w:hAnsi="Times New Roman"/>
          <w:sz w:val="26"/>
          <w:szCs w:val="26"/>
        </w:rPr>
      </w:pPr>
      <w:r w:rsidRPr="00044876">
        <w:rPr>
          <w:rFonts w:ascii="Times New Roman" w:hAnsi="Times New Roman"/>
          <w:spacing w:val="-4"/>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tabs>
          <w:tab w:val="left" w:pos="1440"/>
          <w:tab w:val="left" w:pos="1620"/>
        </w:tabs>
        <w:spacing w:after="0" w:line="240" w:lineRule="auto"/>
        <w:ind w:firstLine="720"/>
        <w:jc w:val="both"/>
        <w:rPr>
          <w:rFonts w:ascii="Times New Roman" w:hAnsi="Times New Roman"/>
          <w:sz w:val="26"/>
          <w:szCs w:val="26"/>
          <w:lang w:eastAsia="ru-RU"/>
        </w:rPr>
      </w:pPr>
    </w:p>
    <w:p w:rsidR="00044876" w:rsidRPr="00044876" w:rsidRDefault="00044876" w:rsidP="00044876">
      <w:pPr>
        <w:autoSpaceDE w:val="0"/>
        <w:autoSpaceDN w:val="0"/>
        <w:adjustRightInd w:val="0"/>
        <w:spacing w:after="0" w:line="240" w:lineRule="auto"/>
        <w:jc w:val="center"/>
        <w:rPr>
          <w:rFonts w:ascii="Times New Roman" w:hAnsi="Times New Roman"/>
          <w:i/>
          <w:sz w:val="26"/>
          <w:szCs w:val="26"/>
          <w:lang w:eastAsia="ru-RU"/>
        </w:rPr>
      </w:pPr>
      <w:r w:rsidRPr="00044876">
        <w:rPr>
          <w:rFonts w:ascii="Times New Roman" w:hAnsi="Times New Roman"/>
          <w:i/>
          <w:sz w:val="26"/>
          <w:szCs w:val="26"/>
          <w:lang w:eastAsia="ru-RU"/>
        </w:rPr>
        <w:t xml:space="preserve">2.2. Наименование органа местного самоуправления, </w:t>
      </w:r>
    </w:p>
    <w:p w:rsidR="00044876" w:rsidRPr="00044876" w:rsidRDefault="00044876" w:rsidP="00044876">
      <w:pPr>
        <w:autoSpaceDE w:val="0"/>
        <w:autoSpaceDN w:val="0"/>
        <w:adjustRightInd w:val="0"/>
        <w:spacing w:after="0" w:line="240" w:lineRule="auto"/>
        <w:jc w:val="center"/>
        <w:rPr>
          <w:rFonts w:ascii="Times New Roman" w:hAnsi="Times New Roman"/>
          <w:sz w:val="26"/>
          <w:szCs w:val="26"/>
          <w:lang w:eastAsia="ru-RU"/>
        </w:rPr>
      </w:pPr>
      <w:proofErr w:type="gramStart"/>
      <w:r w:rsidRPr="00044876">
        <w:rPr>
          <w:rFonts w:ascii="Times New Roman" w:hAnsi="Times New Roman"/>
          <w:i/>
          <w:sz w:val="26"/>
          <w:szCs w:val="26"/>
          <w:lang w:eastAsia="ru-RU"/>
        </w:rPr>
        <w:t>предоставляющего</w:t>
      </w:r>
      <w:proofErr w:type="gramEnd"/>
      <w:r w:rsidRPr="00044876">
        <w:rPr>
          <w:rFonts w:ascii="Times New Roman" w:hAnsi="Times New Roman"/>
          <w:i/>
          <w:sz w:val="26"/>
          <w:szCs w:val="26"/>
          <w:lang w:eastAsia="ru-RU"/>
        </w:rPr>
        <w:t xml:space="preserve"> муниципальную услугу</w:t>
      </w:r>
    </w:p>
    <w:p w:rsidR="00044876" w:rsidRPr="00044876" w:rsidRDefault="00044876" w:rsidP="00044876">
      <w:pPr>
        <w:autoSpaceDE w:val="0"/>
        <w:autoSpaceDN w:val="0"/>
        <w:adjustRightInd w:val="0"/>
        <w:spacing w:after="0" w:line="240" w:lineRule="auto"/>
        <w:ind w:firstLine="567"/>
        <w:jc w:val="both"/>
        <w:rPr>
          <w:rFonts w:ascii="Times New Roman" w:hAnsi="Times New Roman"/>
          <w:sz w:val="26"/>
          <w:szCs w:val="26"/>
          <w:lang w:eastAsia="ru-RU"/>
        </w:rPr>
      </w:pPr>
    </w:p>
    <w:p w:rsidR="00044876" w:rsidRPr="0046432E" w:rsidRDefault="00044876" w:rsidP="0046432E">
      <w:pPr>
        <w:autoSpaceDE w:val="0"/>
        <w:autoSpaceDN w:val="0"/>
        <w:adjustRightInd w:val="0"/>
        <w:spacing w:after="0" w:line="240" w:lineRule="auto"/>
        <w:ind w:firstLine="709"/>
        <w:jc w:val="both"/>
        <w:rPr>
          <w:rFonts w:ascii="Times New Roman" w:hAnsi="Times New Roman"/>
          <w:sz w:val="26"/>
          <w:szCs w:val="26"/>
          <w:lang w:eastAsia="ru-RU"/>
        </w:rPr>
      </w:pPr>
      <w:r w:rsidRPr="00044876">
        <w:rPr>
          <w:rFonts w:ascii="Times New Roman" w:hAnsi="Times New Roman"/>
          <w:sz w:val="26"/>
          <w:szCs w:val="26"/>
          <w:lang w:eastAsia="ru-RU"/>
        </w:rPr>
        <w:t xml:space="preserve">2.2.1. </w:t>
      </w:r>
      <w:r w:rsidR="0046432E" w:rsidRPr="0046432E">
        <w:rPr>
          <w:rFonts w:ascii="Times New Roman" w:hAnsi="Times New Roman"/>
          <w:sz w:val="26"/>
          <w:szCs w:val="26"/>
          <w:lang w:eastAsia="ru-RU"/>
        </w:rPr>
        <w:t>Муниципальная услуга предоставляется:</w:t>
      </w:r>
    </w:p>
    <w:p w:rsidR="0046432E" w:rsidRDefault="0046432E" w:rsidP="0046432E">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Администрацией </w:t>
      </w:r>
      <w:proofErr w:type="spellStart"/>
      <w:r>
        <w:rPr>
          <w:rFonts w:ascii="Times New Roman" w:hAnsi="Times New Roman"/>
          <w:sz w:val="26"/>
          <w:szCs w:val="26"/>
          <w:lang w:eastAsia="ru-RU"/>
        </w:rPr>
        <w:t>Усть-Кубинского</w:t>
      </w:r>
      <w:proofErr w:type="spellEnd"/>
      <w:r>
        <w:rPr>
          <w:rFonts w:ascii="Times New Roman" w:hAnsi="Times New Roman"/>
          <w:sz w:val="26"/>
          <w:szCs w:val="26"/>
          <w:lang w:eastAsia="ru-RU"/>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46432E" w:rsidRDefault="0046432E" w:rsidP="0046432E">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услуге, подготовки проекта решения, информирования заявителя о принятом решении.</w:t>
      </w:r>
    </w:p>
    <w:p w:rsidR="0046432E" w:rsidRPr="0046432E" w:rsidRDefault="0046432E" w:rsidP="0046432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044876" w:rsidRPr="00044876" w:rsidRDefault="00044876" w:rsidP="00044876">
      <w:pPr>
        <w:spacing w:after="0" w:line="240" w:lineRule="auto"/>
        <w:ind w:firstLine="709"/>
        <w:jc w:val="both"/>
        <w:rPr>
          <w:rFonts w:ascii="Times New Roman" w:hAnsi="Times New Roman"/>
          <w:i/>
          <w:sz w:val="26"/>
          <w:szCs w:val="26"/>
        </w:rPr>
      </w:pPr>
      <w:r w:rsidRPr="00044876">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044876" w:rsidRPr="00044876" w:rsidRDefault="00044876" w:rsidP="00044876">
      <w:pPr>
        <w:spacing w:after="0" w:line="240" w:lineRule="auto"/>
        <w:ind w:firstLine="540"/>
        <w:jc w:val="both"/>
        <w:rPr>
          <w:rFonts w:ascii="Times New Roman" w:hAnsi="Times New Roman"/>
          <w:i/>
          <w:sz w:val="26"/>
          <w:szCs w:val="26"/>
        </w:rPr>
      </w:pPr>
    </w:p>
    <w:p w:rsidR="00044876" w:rsidRPr="00044876" w:rsidRDefault="00044876" w:rsidP="00044876">
      <w:pPr>
        <w:spacing w:after="0" w:line="240" w:lineRule="auto"/>
        <w:jc w:val="center"/>
        <w:rPr>
          <w:rFonts w:ascii="Times New Roman" w:hAnsi="Times New Roman"/>
          <w:i/>
          <w:sz w:val="26"/>
          <w:szCs w:val="26"/>
          <w:lang w:eastAsia="ru-RU"/>
        </w:rPr>
      </w:pPr>
      <w:r w:rsidRPr="00044876">
        <w:rPr>
          <w:rFonts w:ascii="Times New Roman" w:hAnsi="Times New Roman"/>
          <w:i/>
          <w:sz w:val="26"/>
          <w:szCs w:val="26"/>
          <w:lang w:eastAsia="ru-RU"/>
        </w:rPr>
        <w:t>2.3. Результат предоставления муниципальной услуги</w:t>
      </w:r>
    </w:p>
    <w:p w:rsidR="00044876" w:rsidRPr="00044876" w:rsidRDefault="00044876" w:rsidP="00044876">
      <w:pPr>
        <w:spacing w:after="0" w:line="240" w:lineRule="auto"/>
        <w:ind w:firstLine="720"/>
        <w:jc w:val="both"/>
        <w:rPr>
          <w:rFonts w:ascii="Times New Roman" w:hAnsi="Times New Roman"/>
          <w:i/>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r w:rsidRPr="00044876">
        <w:rPr>
          <w:rFonts w:ascii="Times New Roman" w:hAnsi="Times New Roman"/>
          <w:sz w:val="26"/>
          <w:szCs w:val="26"/>
        </w:rPr>
        <w:t>Результатом предоставления муниципальной услуги является направление (вручение) заявителю:</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решения об отказе в предоставлении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 в форме постановления администрации округа.</w:t>
      </w:r>
    </w:p>
    <w:p w:rsidR="00044876" w:rsidRPr="00044876" w:rsidRDefault="00044876" w:rsidP="00044876">
      <w:pPr>
        <w:spacing w:after="0" w:line="240" w:lineRule="auto"/>
        <w:ind w:firstLine="567"/>
        <w:jc w:val="both"/>
        <w:rPr>
          <w:rFonts w:ascii="Times New Roman" w:hAnsi="Times New Roman"/>
          <w:sz w:val="26"/>
          <w:szCs w:val="26"/>
          <w:lang w:eastAsia="ru-RU"/>
        </w:rPr>
      </w:pPr>
    </w:p>
    <w:p w:rsidR="00044876" w:rsidRPr="00044876" w:rsidRDefault="00044876" w:rsidP="00044876">
      <w:pPr>
        <w:spacing w:after="0" w:line="240" w:lineRule="auto"/>
        <w:ind w:firstLine="567"/>
        <w:jc w:val="center"/>
        <w:rPr>
          <w:rFonts w:ascii="Times New Roman" w:hAnsi="Times New Roman"/>
          <w:sz w:val="26"/>
          <w:szCs w:val="26"/>
          <w:lang w:eastAsia="ru-RU"/>
        </w:rPr>
      </w:pPr>
      <w:r w:rsidRPr="00044876">
        <w:rPr>
          <w:rFonts w:ascii="Times New Roman" w:hAnsi="Times New Roman"/>
          <w:i/>
          <w:sz w:val="26"/>
          <w:szCs w:val="26"/>
          <w:lang w:eastAsia="ru-RU"/>
        </w:rPr>
        <w:t>2.4. Срок предоставления муниципальной услуги</w:t>
      </w:r>
    </w:p>
    <w:p w:rsidR="00044876" w:rsidRPr="00044876" w:rsidRDefault="00044876" w:rsidP="00044876">
      <w:pPr>
        <w:spacing w:after="0" w:line="240" w:lineRule="auto"/>
        <w:ind w:firstLine="567"/>
        <w:jc w:val="both"/>
        <w:rPr>
          <w:rFonts w:ascii="Times New Roman" w:hAnsi="Times New Roman"/>
          <w:sz w:val="26"/>
          <w:szCs w:val="26"/>
          <w:lang w:eastAsia="ru-RU"/>
        </w:rPr>
      </w:pP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 xml:space="preserve">Срок предоставления муниципальной услуги составляет не более 10 рабочих </w:t>
      </w:r>
      <w:r w:rsidRPr="00044876">
        <w:rPr>
          <w:rFonts w:ascii="Times New Roman" w:hAnsi="Times New Roman" w:cs="Times New Roman"/>
          <w:sz w:val="26"/>
          <w:szCs w:val="26"/>
        </w:rPr>
        <w:lastRenderedPageBreak/>
        <w:t xml:space="preserve">дней </w:t>
      </w:r>
      <w:proofErr w:type="gramStart"/>
      <w:r w:rsidRPr="00044876">
        <w:rPr>
          <w:rFonts w:ascii="Times New Roman" w:hAnsi="Times New Roman" w:cs="Times New Roman"/>
          <w:sz w:val="26"/>
          <w:szCs w:val="26"/>
        </w:rPr>
        <w:t>с даты регистрации</w:t>
      </w:r>
      <w:proofErr w:type="gramEnd"/>
      <w:r w:rsidRPr="00044876">
        <w:rPr>
          <w:rFonts w:ascii="Times New Roman" w:hAnsi="Times New Roman" w:cs="Times New Roman"/>
          <w:sz w:val="26"/>
          <w:szCs w:val="26"/>
        </w:rPr>
        <w:t xml:space="preserve"> заявления и прилагаемых документов в Уполномоченном органе (далее – заявление).</w: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autoSpaceDE w:val="0"/>
        <w:autoSpaceDN w:val="0"/>
        <w:adjustRightInd w:val="0"/>
        <w:spacing w:after="0" w:line="240" w:lineRule="auto"/>
        <w:ind w:firstLine="567"/>
        <w:jc w:val="center"/>
        <w:rPr>
          <w:rFonts w:ascii="Times New Roman" w:hAnsi="Times New Roman"/>
          <w:i/>
          <w:sz w:val="26"/>
          <w:szCs w:val="26"/>
        </w:rPr>
      </w:pPr>
      <w:r w:rsidRPr="00044876">
        <w:rPr>
          <w:rFonts w:ascii="Times New Roman" w:hAnsi="Times New Roman"/>
          <w:i/>
          <w:sz w:val="26"/>
          <w:szCs w:val="26"/>
        </w:rPr>
        <w:t xml:space="preserve">2.5. Правовые основания </w:t>
      </w:r>
    </w:p>
    <w:p w:rsidR="00044876" w:rsidRPr="00044876" w:rsidRDefault="00044876" w:rsidP="00044876">
      <w:pPr>
        <w:autoSpaceDE w:val="0"/>
        <w:autoSpaceDN w:val="0"/>
        <w:adjustRightInd w:val="0"/>
        <w:spacing w:after="0" w:line="240" w:lineRule="auto"/>
        <w:ind w:firstLine="567"/>
        <w:jc w:val="center"/>
        <w:rPr>
          <w:rFonts w:ascii="Times New Roman" w:hAnsi="Times New Roman"/>
          <w:i/>
          <w:sz w:val="26"/>
          <w:szCs w:val="26"/>
        </w:rPr>
      </w:pPr>
      <w:r w:rsidRPr="00044876">
        <w:rPr>
          <w:rFonts w:ascii="Times New Roman" w:hAnsi="Times New Roman"/>
          <w:i/>
          <w:sz w:val="26"/>
          <w:szCs w:val="26"/>
        </w:rPr>
        <w:t>для предоставления  муниципальной услуги</w:t>
      </w:r>
    </w:p>
    <w:p w:rsidR="00044876" w:rsidRPr="00044876" w:rsidRDefault="00044876" w:rsidP="00044876">
      <w:pPr>
        <w:autoSpaceDE w:val="0"/>
        <w:autoSpaceDN w:val="0"/>
        <w:adjustRightInd w:val="0"/>
        <w:spacing w:after="0" w:line="240" w:lineRule="auto"/>
        <w:ind w:firstLine="567"/>
        <w:jc w:val="center"/>
        <w:rPr>
          <w:rFonts w:ascii="Times New Roman" w:hAnsi="Times New Roman"/>
          <w:i/>
          <w:sz w:val="26"/>
          <w:szCs w:val="26"/>
        </w:rPr>
      </w:pPr>
    </w:p>
    <w:p w:rsidR="00044876" w:rsidRPr="00044876" w:rsidRDefault="00044876" w:rsidP="00044876">
      <w:pPr>
        <w:spacing w:after="0" w:line="240" w:lineRule="auto"/>
        <w:ind w:firstLine="720"/>
        <w:jc w:val="both"/>
        <w:rPr>
          <w:rFonts w:ascii="Times New Roman" w:hAnsi="Times New Roman"/>
          <w:sz w:val="26"/>
          <w:szCs w:val="26"/>
          <w:lang w:eastAsia="ru-RU"/>
        </w:rPr>
      </w:pPr>
      <w:r w:rsidRPr="00044876">
        <w:rPr>
          <w:rFonts w:ascii="Times New Roman" w:hAnsi="Times New Roman"/>
          <w:bCs/>
          <w:sz w:val="26"/>
          <w:szCs w:val="26"/>
        </w:rPr>
        <w:t xml:space="preserve">Предоставление муниципальной услуги </w:t>
      </w:r>
      <w:r w:rsidRPr="00044876">
        <w:rPr>
          <w:rFonts w:ascii="Times New Roman" w:hAnsi="Times New Roman"/>
          <w:sz w:val="26"/>
          <w:szCs w:val="26"/>
        </w:rPr>
        <w:t>осуществляется в соответствии со следующими нормативными документами:</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Градостроительным кодексом Российской Федерации от 29 декабря 2004 года       № 190-ФЗ;</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Жилищным кодексом Российской Федерации от 29 декабря 2004 года № 188-ФЗ;</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Федеральным законом от 29 декабря 2006 года № 256-ФЗ «О дополнительных мерах государственной поддержки семей, имеющих детей»;</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 xml:space="preserve">Федеральным законом от 27 июля 2010 года № 210-ФЗ «Об организации предоставления государственных и муниципальных услуг»; </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Федеральным законом от 24 ноября 1995 года № 181-ФЗ «О социальной защите инвалидов в Российской Федерации»;</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Федеральным законом от 6 апреля 2011 года № 63-ФЗ «Об электронной подписи»;</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proofErr w:type="gramStart"/>
      <w:r w:rsidRPr="00044876">
        <w:rPr>
          <w:rFonts w:ascii="Times New Roman" w:eastAsia="MS Mincho" w:hAnsi="Times New Roman"/>
          <w:sz w:val="26"/>
          <w:szCs w:val="26"/>
          <w:lang w:eastAsia="ru-RU"/>
        </w:rPr>
        <w:t>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roofErr w:type="gramEnd"/>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приказом Министерства строительства и жилищно-коммунального хозяйства Российской Федерации от 8 июня 2021 года № 362/</w:t>
      </w:r>
      <w:proofErr w:type="spellStart"/>
      <w:proofErr w:type="gramStart"/>
      <w:r w:rsidRPr="00044876">
        <w:rPr>
          <w:rFonts w:ascii="Times New Roman" w:eastAsia="MS Mincho" w:hAnsi="Times New Roman"/>
          <w:sz w:val="26"/>
          <w:szCs w:val="26"/>
          <w:lang w:eastAsia="ru-RU"/>
        </w:rPr>
        <w:t>пр</w:t>
      </w:r>
      <w:proofErr w:type="spellEnd"/>
      <w:proofErr w:type="gramEnd"/>
      <w:r w:rsidRPr="00044876">
        <w:rPr>
          <w:rFonts w:ascii="Times New Roman" w:eastAsia="MS Mincho" w:hAnsi="Times New Roman"/>
          <w:sz w:val="26"/>
          <w:szCs w:val="26"/>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44876" w:rsidRPr="00044876" w:rsidRDefault="00044876" w:rsidP="00044876">
      <w:pPr>
        <w:spacing w:after="0" w:line="240" w:lineRule="auto"/>
        <w:ind w:firstLine="720"/>
        <w:jc w:val="both"/>
        <w:rPr>
          <w:rFonts w:ascii="Times New Roman" w:eastAsia="MS Mincho" w:hAnsi="Times New Roman"/>
          <w:sz w:val="26"/>
          <w:szCs w:val="26"/>
          <w:lang w:eastAsia="ru-RU"/>
        </w:rPr>
      </w:pPr>
      <w:r w:rsidRPr="00044876">
        <w:rPr>
          <w:rFonts w:ascii="Times New Roman" w:eastAsia="MS Mincho" w:hAnsi="Times New Roman"/>
          <w:sz w:val="26"/>
          <w:szCs w:val="26"/>
          <w:lang w:eastAsia="ru-RU"/>
        </w:rPr>
        <w:t>настоящим административным регламентом.</w:t>
      </w:r>
    </w:p>
    <w:p w:rsidR="00044876" w:rsidRPr="00044876" w:rsidRDefault="00044876" w:rsidP="00044876">
      <w:pPr>
        <w:spacing w:after="0" w:line="240" w:lineRule="auto"/>
        <w:ind w:firstLine="720"/>
        <w:jc w:val="center"/>
        <w:rPr>
          <w:rFonts w:ascii="Times New Roman" w:hAnsi="Times New Roman"/>
          <w:i/>
          <w:sz w:val="26"/>
          <w:szCs w:val="26"/>
        </w:rPr>
      </w:pPr>
    </w:p>
    <w:p w:rsidR="00044876" w:rsidRPr="00044876" w:rsidRDefault="00044876" w:rsidP="00044876">
      <w:pPr>
        <w:spacing w:after="0" w:line="240" w:lineRule="auto"/>
        <w:ind w:firstLine="720"/>
        <w:jc w:val="center"/>
        <w:rPr>
          <w:rFonts w:ascii="Times New Roman" w:hAnsi="Times New Roman"/>
          <w:i/>
          <w:sz w:val="26"/>
          <w:szCs w:val="26"/>
        </w:rPr>
      </w:pPr>
      <w:r w:rsidRPr="00044876">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44876" w:rsidRPr="00044876" w:rsidRDefault="00044876" w:rsidP="00044876">
      <w:pPr>
        <w:spacing w:after="0" w:line="240" w:lineRule="auto"/>
        <w:ind w:firstLine="720"/>
        <w:jc w:val="center"/>
        <w:rPr>
          <w:rFonts w:ascii="Times New Roman" w:hAnsi="Times New Roman"/>
          <w:i/>
          <w:sz w:val="26"/>
          <w:szCs w:val="26"/>
        </w:rPr>
      </w:pPr>
    </w:p>
    <w:p w:rsidR="00044876" w:rsidRPr="00044876" w:rsidRDefault="00044876" w:rsidP="00044876">
      <w:pPr>
        <w:spacing w:after="0" w:line="240" w:lineRule="auto"/>
        <w:ind w:firstLine="720"/>
        <w:jc w:val="both"/>
        <w:rPr>
          <w:rFonts w:ascii="Times New Roman" w:hAnsi="Times New Roman"/>
          <w:sz w:val="26"/>
          <w:szCs w:val="26"/>
          <w:lang w:eastAsia="ru-RU"/>
        </w:rPr>
      </w:pPr>
      <w:r w:rsidRPr="00044876">
        <w:rPr>
          <w:rFonts w:ascii="Times New Roman" w:hAnsi="Times New Roman"/>
          <w:sz w:val="26"/>
          <w:szCs w:val="26"/>
          <w:lang w:eastAsia="ru-RU"/>
        </w:rPr>
        <w:t>2.6.1.  Для получения муниципальной услуги заявитель представляет (направляет) следующие документы:</w:t>
      </w:r>
    </w:p>
    <w:p w:rsidR="00044876" w:rsidRPr="00044876" w:rsidRDefault="00044876" w:rsidP="00044876">
      <w:pPr>
        <w:spacing w:after="0" w:line="240" w:lineRule="auto"/>
        <w:ind w:firstLine="720"/>
        <w:jc w:val="both"/>
        <w:rPr>
          <w:rFonts w:ascii="Times New Roman" w:hAnsi="Times New Roman"/>
          <w:bCs/>
          <w:sz w:val="26"/>
          <w:szCs w:val="26"/>
        </w:rPr>
      </w:pPr>
      <w:r w:rsidRPr="00044876">
        <w:rPr>
          <w:rFonts w:ascii="Times New Roman" w:hAnsi="Times New Roman"/>
          <w:sz w:val="26"/>
          <w:szCs w:val="26"/>
          <w:lang w:eastAsia="ru-RU"/>
        </w:rPr>
        <w:lastRenderedPageBreak/>
        <w:t xml:space="preserve">а)  заявление </w:t>
      </w:r>
      <w:r w:rsidRPr="00044876">
        <w:rPr>
          <w:rFonts w:ascii="Times New Roman" w:hAnsi="Times New Roman"/>
          <w:bCs/>
          <w:sz w:val="26"/>
          <w:szCs w:val="26"/>
        </w:rPr>
        <w:t xml:space="preserve">о </w:t>
      </w:r>
      <w:r w:rsidRPr="00044876">
        <w:rPr>
          <w:rFonts w:ascii="Times New Roman" w:hAnsi="Times New Roman"/>
          <w:spacing w:val="-4"/>
          <w:sz w:val="26"/>
          <w:szCs w:val="26"/>
          <w:lang w:eastAsia="ru-RU"/>
        </w:rPr>
        <w:t xml:space="preserve">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44876">
        <w:rPr>
          <w:rFonts w:ascii="Times New Roman" w:hAnsi="Times New Roman"/>
          <w:sz w:val="26"/>
          <w:szCs w:val="26"/>
        </w:rPr>
        <w:t>(далее - заявление) по форме согласно приложению 2 к настоящему административному регламенту.</w:t>
      </w:r>
    </w:p>
    <w:p w:rsidR="00044876" w:rsidRPr="00044876" w:rsidRDefault="00044876" w:rsidP="00044876">
      <w:pPr>
        <w:autoSpaceDE w:val="0"/>
        <w:autoSpaceDN w:val="0"/>
        <w:adjustRightInd w:val="0"/>
        <w:spacing w:after="0" w:line="240" w:lineRule="auto"/>
        <w:ind w:firstLine="720"/>
        <w:jc w:val="both"/>
        <w:rPr>
          <w:rFonts w:ascii="Times New Roman" w:hAnsi="Times New Roman"/>
          <w:sz w:val="26"/>
          <w:szCs w:val="26"/>
        </w:rPr>
      </w:pPr>
      <w:r w:rsidRPr="0004487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 (скачивания).</w:t>
      </w:r>
    </w:p>
    <w:p w:rsidR="00044876" w:rsidRPr="00044876" w:rsidRDefault="00044876" w:rsidP="00044876">
      <w:pPr>
        <w:autoSpaceDE w:val="0"/>
        <w:autoSpaceDN w:val="0"/>
        <w:adjustRightInd w:val="0"/>
        <w:spacing w:after="0" w:line="240" w:lineRule="auto"/>
        <w:ind w:firstLine="720"/>
        <w:jc w:val="both"/>
        <w:rPr>
          <w:rFonts w:ascii="Times New Roman" w:hAnsi="Times New Roman"/>
          <w:sz w:val="26"/>
          <w:szCs w:val="26"/>
        </w:rPr>
      </w:pPr>
      <w:r w:rsidRPr="00044876">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44876" w:rsidRPr="00044876" w:rsidRDefault="00044876" w:rsidP="00044876">
      <w:pPr>
        <w:autoSpaceDE w:val="0"/>
        <w:autoSpaceDN w:val="0"/>
        <w:adjustRightInd w:val="0"/>
        <w:spacing w:after="0" w:line="240" w:lineRule="auto"/>
        <w:ind w:firstLine="720"/>
        <w:jc w:val="both"/>
        <w:rPr>
          <w:rFonts w:ascii="Times New Roman" w:hAnsi="Times New Roman"/>
          <w:sz w:val="26"/>
          <w:szCs w:val="26"/>
        </w:rPr>
      </w:pPr>
      <w:r w:rsidRPr="00044876">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44876">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44876" w:rsidRPr="00044876" w:rsidRDefault="00044876" w:rsidP="00044876">
      <w:pPr>
        <w:autoSpaceDE w:val="0"/>
        <w:autoSpaceDN w:val="0"/>
        <w:adjustRightInd w:val="0"/>
        <w:spacing w:after="0" w:line="240" w:lineRule="auto"/>
        <w:ind w:firstLine="720"/>
        <w:jc w:val="both"/>
        <w:rPr>
          <w:rFonts w:ascii="Times New Roman" w:hAnsi="Times New Roman"/>
          <w:sz w:val="26"/>
          <w:szCs w:val="26"/>
        </w:rPr>
      </w:pPr>
      <w:r w:rsidRPr="00044876">
        <w:rPr>
          <w:rFonts w:ascii="Times New Roman" w:hAnsi="Times New Roman"/>
          <w:sz w:val="26"/>
          <w:szCs w:val="26"/>
        </w:rPr>
        <w:t>Заявление составляется в единственном экземпляре – оригинале.</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lang w:eastAsia="ru-RU"/>
        </w:rPr>
        <w:t xml:space="preserve">б)  </w:t>
      </w:r>
      <w:r w:rsidRPr="00044876">
        <w:rPr>
          <w:rFonts w:ascii="Times New Roman" w:hAnsi="Times New Roman"/>
          <w:sz w:val="26"/>
          <w:szCs w:val="26"/>
        </w:rPr>
        <w:t>документ, удостоверяющий личность заявителя (представителя).</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в) документ, подтверждающий полномочия представителя физического лица действовать от его имени, в случае обращения за получением муниципальной услуги представителя заявителя.</w:t>
      </w:r>
    </w:p>
    <w:p w:rsidR="00044876" w:rsidRPr="00044876" w:rsidRDefault="00044876" w:rsidP="00044876">
      <w:pPr>
        <w:spacing w:after="0" w:line="240" w:lineRule="auto"/>
        <w:ind w:firstLine="709"/>
        <w:jc w:val="both"/>
        <w:rPr>
          <w:rFonts w:ascii="Times New Roman" w:hAnsi="Times New Roman"/>
          <w:sz w:val="26"/>
          <w:szCs w:val="26"/>
          <w:lang w:eastAsia="ru-RU"/>
        </w:rPr>
      </w:pPr>
      <w:bookmarkStart w:id="0" w:name="sub_391525"/>
      <w:r w:rsidRPr="00044876">
        <w:rPr>
          <w:rFonts w:ascii="Times New Roman" w:hAnsi="Times New Roman"/>
          <w:sz w:val="26"/>
          <w:szCs w:val="26"/>
          <w:lang w:eastAsia="ru-RU"/>
        </w:rPr>
        <w:t xml:space="preserve">2.6.2.  </w:t>
      </w:r>
      <w:r w:rsidRPr="00044876">
        <w:rPr>
          <w:rFonts w:ascii="Times New Roman" w:eastAsia="Calibri" w:hAnsi="Times New Roman"/>
          <w:sz w:val="26"/>
          <w:szCs w:val="26"/>
          <w:lang w:eastAsia="ru-RU"/>
        </w:rPr>
        <w:t>Копии документов представляются с предъявлением подлинников либо заверенными в нотариальном порядке. После проведения сверки подлинники документов незамедлительно возвращаются заявителю.</w:t>
      </w:r>
    </w:p>
    <w:p w:rsidR="00044876" w:rsidRPr="00044876" w:rsidRDefault="00044876" w:rsidP="00044876">
      <w:pPr>
        <w:spacing w:after="0" w:line="240" w:lineRule="auto"/>
        <w:ind w:firstLine="709"/>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В качестве документа, подтверждающего полномочия представителя физического лица представляется доверенность, заверенная нотариально.</w:t>
      </w:r>
    </w:p>
    <w:p w:rsidR="00044876" w:rsidRPr="00044876" w:rsidRDefault="00044876" w:rsidP="00044876">
      <w:pPr>
        <w:shd w:val="clear" w:color="auto" w:fill="FFFFFF"/>
        <w:spacing w:after="0" w:line="240" w:lineRule="auto"/>
        <w:ind w:firstLine="709"/>
        <w:jc w:val="both"/>
        <w:rPr>
          <w:rFonts w:ascii="Times New Roman" w:hAnsi="Times New Roman"/>
          <w:sz w:val="26"/>
          <w:szCs w:val="26"/>
        </w:rPr>
      </w:pPr>
      <w:r w:rsidRPr="00044876">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44876" w:rsidRPr="00044876" w:rsidRDefault="00044876" w:rsidP="00044876">
      <w:pPr>
        <w:autoSpaceDE w:val="0"/>
        <w:autoSpaceDN w:val="0"/>
        <w:adjustRightInd w:val="0"/>
        <w:spacing w:after="0" w:line="240" w:lineRule="auto"/>
        <w:ind w:firstLine="709"/>
        <w:jc w:val="both"/>
        <w:rPr>
          <w:rFonts w:ascii="Times New Roman" w:eastAsia="Calibri" w:hAnsi="Times New Roman"/>
          <w:sz w:val="26"/>
          <w:szCs w:val="26"/>
        </w:rPr>
      </w:pPr>
      <w:r w:rsidRPr="00044876">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44876" w:rsidRPr="00044876" w:rsidRDefault="00044876" w:rsidP="00044876">
      <w:pPr>
        <w:autoSpaceDE w:val="0"/>
        <w:autoSpaceDN w:val="0"/>
        <w:adjustRightInd w:val="0"/>
        <w:spacing w:after="0" w:line="240" w:lineRule="auto"/>
        <w:ind w:firstLine="720"/>
        <w:jc w:val="both"/>
        <w:rPr>
          <w:rFonts w:ascii="Times New Roman" w:eastAsia="Calibri" w:hAnsi="Times New Roman"/>
          <w:i/>
          <w:sz w:val="26"/>
          <w:szCs w:val="26"/>
          <w:lang w:eastAsia="ru-RU"/>
        </w:rPr>
      </w:pPr>
      <w:r w:rsidRPr="00044876">
        <w:rPr>
          <w:rFonts w:ascii="Times New Roman" w:eastAsia="Calibri" w:hAnsi="Times New Roman"/>
          <w:sz w:val="26"/>
          <w:szCs w:val="26"/>
          <w:lang w:eastAsia="ru-RU"/>
        </w:rPr>
        <w:t>2.6.3. Заявитель имеет право представить заявление на предоставление муниципальной услуги следующими способами:</w:t>
      </w:r>
    </w:p>
    <w:p w:rsidR="00044876" w:rsidRPr="00044876" w:rsidRDefault="00044876" w:rsidP="0004487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а) путем обращения в Уполномоченный орган или МФЦ лично либо через представителей;</w:t>
      </w:r>
    </w:p>
    <w:p w:rsidR="00044876" w:rsidRPr="00044876" w:rsidRDefault="00044876" w:rsidP="0004487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б) посредством почтовой связи;</w:t>
      </w:r>
    </w:p>
    <w:p w:rsidR="00044876" w:rsidRPr="00044876" w:rsidRDefault="00044876" w:rsidP="0004487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в) по электронной почте;</w:t>
      </w:r>
    </w:p>
    <w:p w:rsidR="00044876" w:rsidRPr="00044876" w:rsidRDefault="00044876" w:rsidP="0004487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 xml:space="preserve">г) в электронной форме с использованием Единого портала. </w:t>
      </w:r>
    </w:p>
    <w:p w:rsidR="00044876" w:rsidRPr="00044876" w:rsidRDefault="00044876" w:rsidP="00044876">
      <w:pPr>
        <w:autoSpaceDE w:val="0"/>
        <w:autoSpaceDN w:val="0"/>
        <w:adjustRightInd w:val="0"/>
        <w:spacing w:after="0" w:line="240" w:lineRule="auto"/>
        <w:ind w:firstLine="720"/>
        <w:jc w:val="both"/>
        <w:rPr>
          <w:rFonts w:ascii="Times New Roman" w:hAnsi="Times New Roman"/>
          <w:sz w:val="26"/>
          <w:szCs w:val="26"/>
        </w:rPr>
      </w:pPr>
      <w:r w:rsidRPr="00044876">
        <w:rPr>
          <w:rFonts w:ascii="Times New Roman" w:hAnsi="Times New Roman"/>
          <w:sz w:val="26"/>
          <w:szCs w:val="26"/>
        </w:rPr>
        <w:t xml:space="preserve">2.6.4. </w:t>
      </w:r>
      <w:proofErr w:type="gramStart"/>
      <w:r w:rsidRPr="00044876">
        <w:rPr>
          <w:rFonts w:ascii="Times New Roman" w:hAnsi="Times New Roman"/>
          <w:sz w:val="26"/>
          <w:szCs w:val="26"/>
        </w:rPr>
        <w:t>В случае направления заявления и прилагаемых  к нему документов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044876" w:rsidRPr="00044876" w:rsidRDefault="00044876" w:rsidP="00044876">
      <w:pPr>
        <w:shd w:val="clear" w:color="auto" w:fill="FFFFFF"/>
        <w:spacing w:after="0" w:line="240" w:lineRule="auto"/>
        <w:ind w:firstLine="709"/>
        <w:jc w:val="both"/>
        <w:rPr>
          <w:rFonts w:ascii="Times New Roman" w:hAnsi="Times New Roman"/>
          <w:sz w:val="26"/>
          <w:szCs w:val="26"/>
        </w:rPr>
      </w:pPr>
      <w:r w:rsidRPr="00044876">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44876" w:rsidRPr="00044876" w:rsidRDefault="00044876" w:rsidP="00044876">
      <w:pPr>
        <w:spacing w:after="0" w:line="240" w:lineRule="auto"/>
        <w:ind w:firstLine="720"/>
        <w:jc w:val="both"/>
        <w:rPr>
          <w:rFonts w:ascii="Times New Roman" w:hAnsi="Times New Roman"/>
          <w:sz w:val="26"/>
          <w:szCs w:val="26"/>
          <w:lang w:eastAsia="ru-RU"/>
        </w:rPr>
      </w:pPr>
      <w:r w:rsidRPr="00044876">
        <w:rPr>
          <w:rFonts w:ascii="Times New Roman" w:hAnsi="Times New Roman"/>
          <w:sz w:val="26"/>
          <w:szCs w:val="26"/>
          <w:lang w:eastAsia="ru-RU"/>
        </w:rPr>
        <w:lastRenderedPageBreak/>
        <w:t>2.6.5.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bookmarkEnd w:id="0"/>
    <w:p w:rsidR="00044876" w:rsidRPr="00044876" w:rsidRDefault="00044876" w:rsidP="00044876">
      <w:pPr>
        <w:spacing w:after="0" w:line="240" w:lineRule="auto"/>
        <w:ind w:firstLine="720"/>
        <w:jc w:val="both"/>
        <w:rPr>
          <w:rFonts w:ascii="Times New Roman" w:hAnsi="Times New Roman"/>
          <w:sz w:val="26"/>
          <w:szCs w:val="26"/>
        </w:rPr>
      </w:pPr>
    </w:p>
    <w:p w:rsidR="00044876" w:rsidRPr="00044876" w:rsidRDefault="00044876" w:rsidP="00044876">
      <w:pPr>
        <w:spacing w:after="0" w:line="240" w:lineRule="auto"/>
        <w:ind w:firstLine="720"/>
        <w:jc w:val="center"/>
        <w:rPr>
          <w:rFonts w:ascii="Verdana" w:hAnsi="Verdana"/>
          <w:i/>
          <w:sz w:val="26"/>
          <w:szCs w:val="26"/>
          <w:lang w:eastAsia="ru-RU"/>
        </w:rPr>
      </w:pPr>
      <w:r w:rsidRPr="00044876">
        <w:rPr>
          <w:rFonts w:ascii="Times New Roman" w:hAnsi="Times New Roman"/>
          <w:i/>
          <w:sz w:val="26"/>
          <w:szCs w:val="26"/>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2.7.1. Заявитель вправе представить в Уполномоченный орган документ, подтверждающий факт создания объекта индивидуального жилищного строительства (выписку из Единого государственного реестра недвижимости об объекте недвижимости).</w:t>
      </w:r>
    </w:p>
    <w:p w:rsidR="00044876" w:rsidRPr="00044876" w:rsidRDefault="00044876" w:rsidP="00044876">
      <w:pPr>
        <w:pStyle w:val="ConsPlusNormal"/>
        <w:widowControl/>
        <w:jc w:val="both"/>
        <w:outlineLvl w:val="0"/>
        <w:rPr>
          <w:rFonts w:ascii="Times New Roman" w:hAnsi="Times New Roman"/>
          <w:sz w:val="26"/>
          <w:szCs w:val="26"/>
        </w:rPr>
      </w:pPr>
      <w:r w:rsidRPr="00044876">
        <w:rPr>
          <w:rFonts w:ascii="Times New Roman" w:hAnsi="Times New Roman"/>
          <w:sz w:val="26"/>
          <w:szCs w:val="26"/>
        </w:rPr>
        <w:t xml:space="preserve">2.7.2. </w:t>
      </w:r>
      <w:r w:rsidRPr="00044876">
        <w:rPr>
          <w:rFonts w:ascii="Times New Roman" w:hAnsi="Times New Roman" w:cs="Times New Roman"/>
          <w:sz w:val="26"/>
          <w:szCs w:val="26"/>
        </w:rPr>
        <w:t>Документ, указанный в пункте 2.7.1 административного регламента</w:t>
      </w:r>
      <w:r w:rsidRPr="00044876">
        <w:rPr>
          <w:rFonts w:ascii="Times New Roman" w:hAnsi="Times New Roman"/>
          <w:sz w:val="26"/>
          <w:szCs w:val="26"/>
        </w:rPr>
        <w:t xml:space="preserve"> (копии,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044876" w:rsidRPr="00044876" w:rsidRDefault="00044876" w:rsidP="00044876">
      <w:pPr>
        <w:shd w:val="clear" w:color="auto" w:fill="FFFFFF"/>
        <w:spacing w:after="0" w:line="240" w:lineRule="auto"/>
        <w:ind w:firstLine="720"/>
        <w:jc w:val="both"/>
        <w:rPr>
          <w:rFonts w:ascii="Times New Roman" w:hAnsi="Times New Roman"/>
          <w:sz w:val="26"/>
          <w:szCs w:val="26"/>
        </w:rPr>
      </w:pPr>
      <w:r w:rsidRPr="00044876">
        <w:rPr>
          <w:rFonts w:ascii="Times New Roman" w:hAnsi="Times New Roman"/>
          <w:sz w:val="26"/>
          <w:szCs w:val="26"/>
        </w:rPr>
        <w:t>2.7.3.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Регионального портала либо путем направления электронного документа на официальную электронную почту Уполномоченного органа).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2.7.4. Запрещено требовать от заявителя:</w:t>
      </w:r>
    </w:p>
    <w:p w:rsidR="00044876" w:rsidRPr="00044876" w:rsidRDefault="00044876" w:rsidP="00044876">
      <w:pPr>
        <w:autoSpaceDE w:val="0"/>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44876">
        <w:rPr>
          <w:rFonts w:ascii="Times New Roman" w:hAnsi="Times New Roman"/>
          <w:bCs/>
          <w:iCs/>
          <w:sz w:val="26"/>
          <w:szCs w:val="26"/>
        </w:rPr>
        <w:t>муниципаль</w:t>
      </w:r>
      <w:r w:rsidRPr="00044876">
        <w:rPr>
          <w:rFonts w:ascii="Times New Roman" w:hAnsi="Times New Roman"/>
          <w:sz w:val="26"/>
          <w:szCs w:val="26"/>
        </w:rPr>
        <w:t>ной услуги;</w:t>
      </w:r>
    </w:p>
    <w:p w:rsidR="00044876" w:rsidRPr="00044876" w:rsidRDefault="00044876" w:rsidP="00044876">
      <w:pPr>
        <w:autoSpaceDE w:val="0"/>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044876">
        <w:rPr>
          <w:rFonts w:ascii="Times New Roman" w:hAnsi="Times New Roman"/>
          <w:sz w:val="26"/>
          <w:szCs w:val="26"/>
          <w:shd w:val="clear" w:color="auto" w:fill="FFFFFF"/>
        </w:rPr>
        <w:t xml:space="preserve"> </w:t>
      </w:r>
      <w:proofErr w:type="gramStart"/>
      <w:r w:rsidRPr="00044876">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044876">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44876" w:rsidRPr="00044876" w:rsidRDefault="00044876" w:rsidP="00044876">
      <w:pPr>
        <w:autoSpaceDE w:val="0"/>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shd w:val="clear" w:color="auto" w:fill="FFFFFF"/>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44876">
        <w:rPr>
          <w:rFonts w:ascii="Times New Roman" w:hAnsi="Times New Roman"/>
          <w:sz w:val="26"/>
          <w:szCs w:val="26"/>
          <w:shd w:val="clear" w:color="auto" w:fill="FFFFFF"/>
        </w:rPr>
        <w:t xml:space="preserve"> и муниципальных услуг»;</w:t>
      </w:r>
    </w:p>
    <w:p w:rsidR="00044876" w:rsidRPr="00044876" w:rsidRDefault="00044876" w:rsidP="00044876">
      <w:pPr>
        <w:autoSpaceDE w:val="0"/>
        <w:spacing w:after="0" w:line="240" w:lineRule="auto"/>
        <w:ind w:firstLine="709"/>
        <w:jc w:val="both"/>
        <w:rPr>
          <w:rFonts w:ascii="Times New Roman" w:hAnsi="Times New Roman"/>
          <w:sz w:val="26"/>
          <w:szCs w:val="26"/>
        </w:rPr>
      </w:pPr>
      <w:r w:rsidRPr="00044876">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044876">
        <w:rPr>
          <w:rFonts w:ascii="Times New Roman" w:hAnsi="Times New Roman"/>
          <w:sz w:val="26"/>
          <w:szCs w:val="26"/>
        </w:rPr>
        <w:br/>
      </w:r>
      <w:r w:rsidRPr="00044876">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044876">
        <w:rPr>
          <w:rFonts w:ascii="Times New Roman" w:hAnsi="Times New Roman"/>
          <w:sz w:val="26"/>
          <w:szCs w:val="26"/>
        </w:rPr>
        <w:br/>
      </w:r>
      <w:r w:rsidRPr="00044876">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044876">
        <w:rPr>
          <w:rFonts w:ascii="Times New Roman" w:hAnsi="Times New Roman"/>
          <w:sz w:val="26"/>
          <w:szCs w:val="26"/>
        </w:rPr>
        <w:br/>
      </w:r>
      <w:r w:rsidRPr="00044876">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044876">
        <w:rPr>
          <w:rFonts w:ascii="Times New Roman" w:hAnsi="Times New Roman"/>
          <w:sz w:val="26"/>
          <w:szCs w:val="26"/>
        </w:rPr>
        <w:br/>
      </w:r>
      <w:r w:rsidRPr="00044876">
        <w:rPr>
          <w:rFonts w:ascii="Times New Roman" w:hAnsi="Times New Roman"/>
          <w:sz w:val="26"/>
          <w:szCs w:val="26"/>
          <w:shd w:val="clear" w:color="auto" w:fill="FFFFFF"/>
        </w:rPr>
        <w:tab/>
      </w:r>
      <w:proofErr w:type="gramStart"/>
      <w:r w:rsidRPr="00044876">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44876">
        <w:rPr>
          <w:rFonts w:ascii="Times New Roman" w:hAnsi="Times New Roman"/>
          <w:sz w:val="26"/>
          <w:szCs w:val="26"/>
          <w:shd w:val="clear" w:color="auto" w:fill="FFFFFF"/>
        </w:rPr>
        <w:t xml:space="preserve">, </w:t>
      </w:r>
      <w:proofErr w:type="gramStart"/>
      <w:r w:rsidRPr="00044876">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44876" w:rsidRPr="00044876" w:rsidRDefault="00044876" w:rsidP="00044876">
      <w:pPr>
        <w:tabs>
          <w:tab w:val="left" w:pos="851"/>
        </w:tabs>
        <w:autoSpaceDE w:val="0"/>
        <w:autoSpaceDN w:val="0"/>
        <w:adjustRightInd w:val="0"/>
        <w:spacing w:after="0" w:line="240" w:lineRule="auto"/>
        <w:ind w:firstLine="709"/>
        <w:jc w:val="both"/>
        <w:outlineLvl w:val="1"/>
        <w:rPr>
          <w:rFonts w:ascii="Times New Roman" w:hAnsi="Times New Roman"/>
          <w:sz w:val="26"/>
          <w:szCs w:val="26"/>
        </w:rPr>
      </w:pPr>
      <w:proofErr w:type="gramStart"/>
      <w:r w:rsidRPr="00044876">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установленных</w:t>
      </w:r>
      <w:proofErr w:type="gramEnd"/>
      <w:r w:rsidRPr="00044876">
        <w:rPr>
          <w:rFonts w:ascii="Times New Roman" w:hAnsi="Times New Roman"/>
          <w:sz w:val="26"/>
          <w:szCs w:val="26"/>
        </w:rPr>
        <w:t xml:space="preserve"> федеральными законами.</w:t>
      </w:r>
    </w:p>
    <w:p w:rsidR="00044876" w:rsidRPr="00044876" w:rsidRDefault="00044876" w:rsidP="00044876">
      <w:pPr>
        <w:tabs>
          <w:tab w:val="left" w:pos="851"/>
        </w:tabs>
        <w:autoSpaceDE w:val="0"/>
        <w:autoSpaceDN w:val="0"/>
        <w:adjustRightInd w:val="0"/>
        <w:spacing w:after="0" w:line="240" w:lineRule="auto"/>
        <w:ind w:firstLine="709"/>
        <w:jc w:val="both"/>
        <w:outlineLvl w:val="1"/>
        <w:rPr>
          <w:rFonts w:ascii="Times New Roman" w:hAnsi="Times New Roman"/>
          <w:sz w:val="26"/>
          <w:szCs w:val="26"/>
        </w:rPr>
      </w:pPr>
    </w:p>
    <w:p w:rsidR="00044876" w:rsidRPr="00044876" w:rsidRDefault="00044876" w:rsidP="00044876">
      <w:pPr>
        <w:pStyle w:val="4"/>
        <w:ind w:left="0"/>
        <w:jc w:val="center"/>
        <w:rPr>
          <w:i/>
          <w:iCs/>
        </w:rPr>
      </w:pPr>
      <w:r w:rsidRPr="00044876">
        <w:rPr>
          <w:i/>
          <w:iCs/>
        </w:rPr>
        <w:lastRenderedPageBreak/>
        <w:t>2.8.  Исчерпывающий перечень оснований для отказа в приеме документов, необходимых для предоставления муниципальной услуги</w:t>
      </w:r>
    </w:p>
    <w:p w:rsidR="00044876" w:rsidRPr="00044876" w:rsidRDefault="00044876" w:rsidP="00044876">
      <w:pPr>
        <w:spacing w:after="0" w:line="240" w:lineRule="auto"/>
        <w:ind w:firstLine="720"/>
        <w:jc w:val="both"/>
        <w:rPr>
          <w:sz w:val="26"/>
          <w:szCs w:val="26"/>
        </w:rPr>
      </w:pPr>
    </w:p>
    <w:p w:rsidR="00044876" w:rsidRPr="00044876" w:rsidRDefault="00044876" w:rsidP="00044876">
      <w:pPr>
        <w:pStyle w:val="ConsPlusNormal"/>
        <w:widowControl/>
        <w:ind w:firstLine="709"/>
        <w:jc w:val="both"/>
        <w:outlineLvl w:val="0"/>
        <w:rPr>
          <w:rFonts w:ascii="Times New Roman" w:hAnsi="Times New Roman" w:cs="Times New Roman"/>
          <w:sz w:val="28"/>
          <w:szCs w:val="28"/>
        </w:rPr>
      </w:pPr>
      <w:r w:rsidRPr="00044876">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044876" w:rsidRPr="00044876" w:rsidRDefault="00044876" w:rsidP="00044876">
      <w:pPr>
        <w:pStyle w:val="210"/>
        <w:shd w:val="clear" w:color="auto" w:fill="FFFFFF"/>
        <w:ind w:firstLine="709"/>
        <w:rPr>
          <w:rFonts w:cs="Times New Roman"/>
          <w:sz w:val="26"/>
          <w:szCs w:val="26"/>
        </w:rPr>
      </w:pPr>
    </w:p>
    <w:p w:rsidR="00044876" w:rsidRPr="00044876" w:rsidRDefault="00044876" w:rsidP="00044876">
      <w:pPr>
        <w:spacing w:after="0" w:line="240" w:lineRule="auto"/>
        <w:ind w:firstLine="720"/>
        <w:jc w:val="center"/>
        <w:rPr>
          <w:rFonts w:ascii="Times New Roman" w:hAnsi="Times New Roman"/>
          <w:i/>
          <w:iCs/>
          <w:sz w:val="26"/>
          <w:szCs w:val="26"/>
        </w:rPr>
      </w:pPr>
      <w:r w:rsidRPr="00044876">
        <w:rPr>
          <w:rFonts w:ascii="Times New Roman" w:hAnsi="Times New Roman"/>
          <w:i/>
          <w:iCs/>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09"/>
        <w:jc w:val="both"/>
        <w:rPr>
          <w:rFonts w:ascii="Times New Roman" w:hAnsi="Times New Roman"/>
          <w:sz w:val="26"/>
          <w:szCs w:val="26"/>
          <w:lang w:eastAsia="ru-RU"/>
        </w:rPr>
      </w:pPr>
      <w:r w:rsidRPr="00044876">
        <w:rPr>
          <w:rFonts w:ascii="Times New Roman" w:hAnsi="Times New Roman"/>
          <w:sz w:val="26"/>
          <w:szCs w:val="26"/>
          <w:lang w:eastAsia="ru-RU"/>
        </w:rPr>
        <w:t>2.9.1. Основаниями для отказа в приеме к рассмотрению заявления являются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044876" w:rsidRPr="00044876" w:rsidRDefault="00044876" w:rsidP="00044876">
      <w:pPr>
        <w:spacing w:after="0" w:line="240" w:lineRule="auto"/>
        <w:ind w:firstLine="720"/>
        <w:jc w:val="both"/>
        <w:rPr>
          <w:rFonts w:ascii="Times New Roman" w:hAnsi="Times New Roman"/>
          <w:spacing w:val="-4"/>
          <w:sz w:val="26"/>
          <w:szCs w:val="26"/>
          <w:lang w:eastAsia="ru-RU"/>
        </w:rPr>
      </w:pPr>
      <w:r w:rsidRPr="00044876">
        <w:rPr>
          <w:rFonts w:ascii="Times New Roman" w:hAnsi="Times New Roman"/>
          <w:spacing w:val="-4"/>
          <w:sz w:val="26"/>
          <w:szCs w:val="26"/>
          <w:lang w:eastAsia="ru-RU"/>
        </w:rPr>
        <w:t xml:space="preserve">2.9.1. Основания для приостановления </w:t>
      </w:r>
      <w:r w:rsidRPr="00044876">
        <w:rPr>
          <w:rFonts w:ascii="Times New Roman" w:hAnsi="Times New Roman"/>
          <w:sz w:val="26"/>
          <w:szCs w:val="26"/>
          <w:lang w:eastAsia="ru-RU"/>
        </w:rPr>
        <w:t>предоставления муниципальной услуги</w:t>
      </w:r>
      <w:r w:rsidRPr="00044876">
        <w:rPr>
          <w:rFonts w:ascii="Times New Roman" w:hAnsi="Times New Roman"/>
          <w:sz w:val="26"/>
          <w:szCs w:val="26"/>
        </w:rPr>
        <w:t xml:space="preserve"> отсутствуют.</w:t>
      </w:r>
    </w:p>
    <w:p w:rsidR="00044876" w:rsidRPr="00044876" w:rsidRDefault="00044876" w:rsidP="00044876">
      <w:pPr>
        <w:spacing w:after="0" w:line="240" w:lineRule="auto"/>
        <w:ind w:firstLine="720"/>
        <w:jc w:val="both"/>
        <w:rPr>
          <w:rFonts w:ascii="Times New Roman" w:hAnsi="Times New Roman"/>
          <w:sz w:val="26"/>
          <w:szCs w:val="26"/>
        </w:rPr>
      </w:pPr>
      <w:r w:rsidRPr="00044876">
        <w:rPr>
          <w:rFonts w:ascii="Times New Roman" w:hAnsi="Times New Roman"/>
          <w:sz w:val="26"/>
          <w:szCs w:val="26"/>
        </w:rPr>
        <w:t xml:space="preserve">2.9.2.  </w:t>
      </w:r>
      <w:r w:rsidRPr="00044876">
        <w:rPr>
          <w:rFonts w:ascii="Times New Roman" w:hAnsi="Times New Roman"/>
          <w:spacing w:val="-4"/>
          <w:sz w:val="26"/>
          <w:szCs w:val="26"/>
          <w:lang w:eastAsia="ru-RU"/>
        </w:rPr>
        <w:t xml:space="preserve">Основаниями для отказа в предоставлении муниципальной услуги </w:t>
      </w:r>
      <w:r w:rsidRPr="00044876">
        <w:rPr>
          <w:rFonts w:ascii="Times New Roman" w:hAnsi="Times New Roman"/>
          <w:sz w:val="26"/>
          <w:szCs w:val="26"/>
        </w:rPr>
        <w:t>являются:</w:t>
      </w:r>
    </w:p>
    <w:p w:rsidR="00044876" w:rsidRPr="00044876" w:rsidRDefault="00044876" w:rsidP="00044876">
      <w:pPr>
        <w:spacing w:after="0" w:line="240" w:lineRule="auto"/>
        <w:ind w:firstLine="708"/>
        <w:jc w:val="both"/>
        <w:rPr>
          <w:rFonts w:ascii="Times New Roman" w:hAnsi="Times New Roman"/>
          <w:sz w:val="26"/>
          <w:szCs w:val="26"/>
        </w:rPr>
      </w:pPr>
      <w:r w:rsidRPr="00044876">
        <w:rPr>
          <w:rFonts w:ascii="Times New Roman" w:hAnsi="Times New Roman"/>
          <w:sz w:val="26"/>
          <w:szCs w:val="26"/>
          <w:lang w:eastAsia="ru-RU"/>
        </w:rPr>
        <w:t xml:space="preserve">1) </w:t>
      </w:r>
      <w:r w:rsidRPr="00044876">
        <w:rPr>
          <w:rFonts w:ascii="Times New Roman" w:hAnsi="Times New Roman"/>
          <w:sz w:val="26"/>
          <w:szCs w:val="26"/>
        </w:rPr>
        <w:t xml:space="preserve">отсутствие документов, указанных в </w:t>
      </w:r>
      <w:hyperlink r:id="rId13">
        <w:r w:rsidRPr="00044876">
          <w:rPr>
            <w:rFonts w:ascii="Times New Roman" w:hAnsi="Times New Roman"/>
            <w:sz w:val="26"/>
            <w:szCs w:val="26"/>
          </w:rPr>
          <w:t>подпунктах</w:t>
        </w:r>
      </w:hyperlink>
      <w:r w:rsidRPr="00044876">
        <w:rPr>
          <w:rFonts w:ascii="Times New Roman" w:hAnsi="Times New Roman"/>
          <w:sz w:val="26"/>
          <w:szCs w:val="26"/>
        </w:rPr>
        <w:t xml:space="preserve"> 2.6.1 пункта 2.6 настоящего административного регламента</w:t>
      </w:r>
      <w:r w:rsidRPr="00044876">
        <w:rPr>
          <w:rFonts w:ascii="Times New Roman" w:hAnsi="Times New Roman"/>
          <w:sz w:val="26"/>
          <w:szCs w:val="26"/>
          <w:lang w:eastAsia="ru-RU"/>
        </w:rPr>
        <w:t>;</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2)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rsidRPr="00044876">
        <w:rPr>
          <w:rFonts w:ascii="Times New Roman" w:eastAsia="Calibri" w:hAnsi="Times New Roman"/>
          <w:sz w:val="26"/>
          <w:szCs w:val="26"/>
          <w:lang w:eastAsia="ru-RU"/>
        </w:rPr>
        <w:t>;</w:t>
      </w:r>
    </w:p>
    <w:p w:rsidR="00044876" w:rsidRPr="00044876" w:rsidRDefault="00044876" w:rsidP="00044876">
      <w:pPr>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3)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044876" w:rsidRPr="00044876" w:rsidRDefault="00044876" w:rsidP="00044876">
      <w:pPr>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4)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2.9.3. </w:t>
      </w:r>
      <w:proofErr w:type="gramStart"/>
      <w:r w:rsidRPr="00044876">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w:t>
      </w:r>
      <w:r w:rsidRPr="00044876">
        <w:rPr>
          <w:rFonts w:ascii="Times New Roman" w:hAnsi="Times New Roman"/>
          <w:spacing w:val="-4"/>
          <w:sz w:val="26"/>
          <w:szCs w:val="26"/>
          <w:lang w:eastAsia="ru-RU"/>
        </w:rPr>
        <w:t xml:space="preserve"> акта</w:t>
      </w:r>
      <w:proofErr w:type="gramEnd"/>
      <w:r w:rsidRPr="00044876">
        <w:rPr>
          <w:rFonts w:ascii="Times New Roman" w:hAnsi="Times New Roman"/>
          <w:spacing w:val="-4"/>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44876">
        <w:rPr>
          <w:rFonts w:ascii="Times New Roman" w:hAnsi="Times New Roman"/>
          <w:sz w:val="26"/>
          <w:szCs w:val="26"/>
        </w:rPr>
        <w:t>.</w: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jc w:val="center"/>
        <w:rPr>
          <w:rFonts w:ascii="Times New Roman" w:hAnsi="Times New Roman"/>
          <w:i/>
          <w:iCs/>
          <w:sz w:val="26"/>
          <w:szCs w:val="26"/>
        </w:rPr>
      </w:pPr>
      <w:r w:rsidRPr="00044876">
        <w:rPr>
          <w:rFonts w:ascii="Times New Roman" w:hAnsi="Times New Roman"/>
          <w:i/>
          <w:iCs/>
          <w:sz w:val="26"/>
          <w:szCs w:val="26"/>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876" w:rsidRPr="00044876" w:rsidRDefault="00044876" w:rsidP="00044876">
      <w:pPr>
        <w:spacing w:after="0" w:line="240" w:lineRule="auto"/>
        <w:jc w:val="center"/>
        <w:rPr>
          <w:rFonts w:ascii="Times New Roman" w:hAnsi="Times New Roman"/>
          <w:i/>
          <w:iCs/>
          <w:sz w:val="26"/>
          <w:szCs w:val="26"/>
        </w:rPr>
      </w:pP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Услуги, которые является необходимыми и обязательными для предоставления муниципальной услуги, отсутствуют.</w:t>
      </w:r>
    </w:p>
    <w:p w:rsidR="00044876" w:rsidRPr="00044876" w:rsidRDefault="00044876" w:rsidP="00044876">
      <w:pPr>
        <w:pStyle w:val="31"/>
        <w:ind w:firstLine="720"/>
        <w:rPr>
          <w:rFonts w:eastAsia="Times New Roman"/>
          <w:sz w:val="26"/>
          <w:szCs w:val="26"/>
        </w:rPr>
      </w:pPr>
    </w:p>
    <w:p w:rsidR="00044876" w:rsidRPr="00044876" w:rsidRDefault="00044876" w:rsidP="00044876">
      <w:pPr>
        <w:pStyle w:val="21"/>
        <w:ind w:left="0"/>
        <w:jc w:val="center"/>
        <w:rPr>
          <w:i/>
          <w:sz w:val="26"/>
          <w:szCs w:val="26"/>
        </w:rPr>
      </w:pPr>
      <w:r w:rsidRPr="00044876">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876" w:rsidRPr="00044876" w:rsidRDefault="00044876" w:rsidP="00044876">
      <w:pPr>
        <w:pStyle w:val="21"/>
        <w:ind w:firstLine="709"/>
        <w:rPr>
          <w:sz w:val="26"/>
          <w:szCs w:val="26"/>
        </w:rPr>
      </w:pP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044876" w:rsidRPr="00044876" w:rsidRDefault="00044876" w:rsidP="00044876">
      <w:pPr>
        <w:spacing w:after="0" w:line="240" w:lineRule="auto"/>
        <w:ind w:firstLine="567"/>
        <w:jc w:val="both"/>
        <w:rPr>
          <w:rFonts w:ascii="Times New Roman" w:hAnsi="Times New Roman"/>
          <w:sz w:val="26"/>
          <w:szCs w:val="26"/>
          <w:lang w:eastAsia="ru-RU"/>
        </w:rPr>
      </w:pPr>
    </w:p>
    <w:p w:rsidR="00044876" w:rsidRPr="00044876" w:rsidRDefault="00044876" w:rsidP="00044876">
      <w:pPr>
        <w:pStyle w:val="4"/>
        <w:ind w:left="0"/>
        <w:jc w:val="center"/>
        <w:rPr>
          <w:i/>
          <w:iCs/>
        </w:rPr>
      </w:pPr>
      <w:r w:rsidRPr="00044876">
        <w:rPr>
          <w:i/>
          <w:i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4876" w:rsidRPr="00044876" w:rsidRDefault="00044876" w:rsidP="00044876">
      <w:pPr>
        <w:pStyle w:val="a4"/>
        <w:ind w:firstLine="540"/>
        <w:rPr>
          <w:sz w:val="26"/>
          <w:szCs w:val="26"/>
        </w:rPr>
      </w:pPr>
    </w:p>
    <w:p w:rsidR="00044876" w:rsidRPr="00044876" w:rsidRDefault="00044876" w:rsidP="00044876">
      <w:pPr>
        <w:pStyle w:val="a4"/>
        <w:ind w:firstLine="709"/>
        <w:rPr>
          <w:sz w:val="26"/>
          <w:szCs w:val="26"/>
        </w:rPr>
      </w:pPr>
      <w:r w:rsidRPr="00044876">
        <w:rPr>
          <w:sz w:val="26"/>
          <w:szCs w:val="26"/>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44876" w:rsidRPr="00044876" w:rsidRDefault="00044876" w:rsidP="00044876">
      <w:pPr>
        <w:spacing w:after="0" w:line="240" w:lineRule="auto"/>
        <w:ind w:firstLine="567"/>
        <w:jc w:val="both"/>
        <w:rPr>
          <w:rFonts w:ascii="Times New Roman" w:hAnsi="Times New Roman"/>
          <w:sz w:val="26"/>
          <w:szCs w:val="26"/>
        </w:rPr>
      </w:pPr>
    </w:p>
    <w:p w:rsidR="00044876" w:rsidRPr="00044876" w:rsidRDefault="00044876" w:rsidP="00044876">
      <w:pPr>
        <w:pStyle w:val="ConsPlusNormal"/>
        <w:ind w:firstLine="0"/>
        <w:jc w:val="center"/>
        <w:rPr>
          <w:rFonts w:ascii="Times New Roman" w:hAnsi="Times New Roman" w:cs="Times New Roman"/>
          <w:i/>
          <w:sz w:val="26"/>
          <w:szCs w:val="26"/>
        </w:rPr>
      </w:pPr>
      <w:r w:rsidRPr="00044876">
        <w:rPr>
          <w:rFonts w:ascii="Times New Roman" w:hAnsi="Times New Roman" w:cs="Times New Roman"/>
          <w:i/>
          <w:sz w:val="26"/>
          <w:szCs w:val="26"/>
        </w:rPr>
        <w:t>2.13. Срок регистрации запроса заявителя</w:t>
      </w:r>
    </w:p>
    <w:p w:rsidR="00044876" w:rsidRPr="00044876" w:rsidRDefault="00044876" w:rsidP="00044876">
      <w:pPr>
        <w:pStyle w:val="ConsPlusNormal"/>
        <w:ind w:firstLine="0"/>
        <w:jc w:val="center"/>
        <w:rPr>
          <w:rFonts w:ascii="Times New Roman" w:hAnsi="Times New Roman" w:cs="Times New Roman"/>
          <w:i/>
          <w:sz w:val="26"/>
          <w:szCs w:val="26"/>
        </w:rPr>
      </w:pPr>
      <w:r w:rsidRPr="00044876">
        <w:rPr>
          <w:rFonts w:ascii="Times New Roman" w:hAnsi="Times New Roman" w:cs="Times New Roman"/>
          <w:i/>
          <w:sz w:val="26"/>
          <w:szCs w:val="26"/>
        </w:rPr>
        <w:t>о предоставлении муниципальной услуги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Регистрация заявления</w:t>
      </w:r>
      <w:r w:rsidRPr="00044876">
        <w:rPr>
          <w:rFonts w:ascii="Times New Roman" w:eastAsia="Calibri" w:hAnsi="Times New Roman"/>
          <w:sz w:val="26"/>
          <w:szCs w:val="26"/>
        </w:rPr>
        <w:t xml:space="preserve"> о предоставлении муниципальной услуги, в том числе в электронной форме осуществляется</w:t>
      </w:r>
      <w:r w:rsidRPr="00044876">
        <w:rPr>
          <w:rFonts w:ascii="Times New Roman" w:hAnsi="Times New Roman"/>
          <w:sz w:val="26"/>
          <w:szCs w:val="26"/>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44876">
        <w:rPr>
          <w:rFonts w:ascii="Times New Roman" w:hAnsi="Times New Roman"/>
          <w:sz w:val="26"/>
          <w:szCs w:val="26"/>
        </w:rPr>
        <w:t>ии и ау</w:t>
      </w:r>
      <w:proofErr w:type="gramEnd"/>
      <w:r w:rsidRPr="00044876">
        <w:rPr>
          <w:rFonts w:ascii="Times New Roman" w:hAnsi="Times New Roman"/>
          <w:sz w:val="26"/>
          <w:szCs w:val="26"/>
        </w:rPr>
        <w:t>тентификации.</w:t>
      </w:r>
    </w:p>
    <w:p w:rsidR="00044876" w:rsidRPr="00044876" w:rsidRDefault="00044876" w:rsidP="00044876">
      <w:pPr>
        <w:spacing w:after="0" w:line="240" w:lineRule="auto"/>
        <w:ind w:firstLine="567"/>
        <w:jc w:val="both"/>
        <w:rPr>
          <w:rFonts w:ascii="Times New Roman" w:hAnsi="Times New Roman"/>
          <w:sz w:val="26"/>
          <w:szCs w:val="26"/>
        </w:rPr>
      </w:pPr>
    </w:p>
    <w:p w:rsidR="00044876" w:rsidRPr="00044876" w:rsidRDefault="00044876" w:rsidP="00044876">
      <w:pPr>
        <w:spacing w:line="240" w:lineRule="auto"/>
        <w:ind w:firstLine="540"/>
        <w:jc w:val="center"/>
        <w:rPr>
          <w:rFonts w:ascii="Times New Roman" w:hAnsi="Times New Roman"/>
          <w:i/>
          <w:sz w:val="26"/>
          <w:szCs w:val="26"/>
          <w:lang w:eastAsia="ru-RU"/>
        </w:rPr>
      </w:pPr>
      <w:r w:rsidRPr="00044876">
        <w:rPr>
          <w:rFonts w:ascii="Times New Roman" w:hAnsi="Times New Roman"/>
          <w:i/>
          <w:iCs/>
          <w:sz w:val="26"/>
          <w:szCs w:val="26"/>
        </w:rPr>
        <w:t xml:space="preserve">2.14. </w:t>
      </w:r>
      <w:proofErr w:type="gramStart"/>
      <w:r w:rsidRPr="00044876">
        <w:rPr>
          <w:rFonts w:ascii="Times New Roman" w:hAnsi="Times New Roman"/>
          <w:i/>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cs="Times New Roman"/>
          <w:sz w:val="26"/>
          <w:szCs w:val="26"/>
        </w:rPr>
        <w:t xml:space="preserve">2.14.2. </w:t>
      </w:r>
      <w:r w:rsidRPr="00044876">
        <w:rPr>
          <w:rFonts w:ascii="Times New Roman" w:hAnsi="Times New Roman"/>
          <w:sz w:val="26"/>
          <w:szCs w:val="26"/>
        </w:rPr>
        <w:t>Гражданам, относящимся к категории инвалидов, включая инвалидов, использующих кресла-коляски и собак-проводников, обеспечиваются:</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44876" w:rsidRPr="00044876" w:rsidRDefault="00044876" w:rsidP="00044876">
      <w:pPr>
        <w:pStyle w:val="ConsPlusNormal"/>
        <w:jc w:val="both"/>
        <w:rPr>
          <w:rFonts w:ascii="Times New Roman" w:hAnsi="Times New Roman"/>
          <w:sz w:val="26"/>
          <w:szCs w:val="26"/>
        </w:rPr>
      </w:pPr>
      <w:proofErr w:type="gramStart"/>
      <w:r w:rsidRPr="00044876">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 xml:space="preserve">обеспечение при необходимости допуска в здание, в котором </w:t>
      </w:r>
      <w:r w:rsidRPr="00044876">
        <w:rPr>
          <w:rFonts w:ascii="Times New Roman" w:hAnsi="Times New Roman"/>
          <w:sz w:val="26"/>
          <w:szCs w:val="26"/>
        </w:rPr>
        <w:lastRenderedPageBreak/>
        <w:t xml:space="preserve">предоставляется муниципальная услуга, </w:t>
      </w:r>
      <w:proofErr w:type="spellStart"/>
      <w:r w:rsidRPr="00044876">
        <w:rPr>
          <w:rFonts w:ascii="Times New Roman" w:hAnsi="Times New Roman"/>
          <w:sz w:val="26"/>
          <w:szCs w:val="26"/>
        </w:rPr>
        <w:t>сурдопереводчика</w:t>
      </w:r>
      <w:proofErr w:type="spellEnd"/>
      <w:r w:rsidRPr="00044876">
        <w:rPr>
          <w:rFonts w:ascii="Times New Roman" w:hAnsi="Times New Roman"/>
          <w:sz w:val="26"/>
          <w:szCs w:val="26"/>
        </w:rPr>
        <w:t xml:space="preserve">, </w:t>
      </w:r>
      <w:proofErr w:type="spellStart"/>
      <w:r w:rsidRPr="00044876">
        <w:rPr>
          <w:rFonts w:ascii="Times New Roman" w:hAnsi="Times New Roman"/>
          <w:sz w:val="26"/>
          <w:szCs w:val="26"/>
        </w:rPr>
        <w:t>тифлосурдопереводчика</w:t>
      </w:r>
      <w:proofErr w:type="spellEnd"/>
      <w:r w:rsidRPr="00044876">
        <w:rPr>
          <w:rFonts w:ascii="Times New Roman" w:hAnsi="Times New Roman"/>
          <w:sz w:val="26"/>
          <w:szCs w:val="26"/>
        </w:rPr>
        <w:t>;</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44876" w:rsidRPr="00044876" w:rsidRDefault="00044876" w:rsidP="00044876">
      <w:pPr>
        <w:pStyle w:val="ConsPlusNormal"/>
        <w:ind w:firstLine="709"/>
        <w:jc w:val="both"/>
        <w:rPr>
          <w:rFonts w:ascii="Times New Roman" w:hAnsi="Times New Roman"/>
          <w:sz w:val="26"/>
          <w:szCs w:val="26"/>
        </w:rPr>
      </w:pPr>
      <w:r w:rsidRPr="00044876">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44876" w:rsidRPr="00044876" w:rsidRDefault="00044876" w:rsidP="00044876">
      <w:pPr>
        <w:pStyle w:val="ConsPlusNormal"/>
        <w:jc w:val="both"/>
        <w:rPr>
          <w:rFonts w:ascii="Times New Roman" w:hAnsi="Times New Roman"/>
          <w:sz w:val="26"/>
          <w:szCs w:val="26"/>
        </w:rPr>
      </w:pPr>
      <w:r w:rsidRPr="00044876">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044876" w:rsidRPr="00044876" w:rsidRDefault="00044876" w:rsidP="00044876">
      <w:pPr>
        <w:pStyle w:val="ConsPlusNormal"/>
        <w:jc w:val="both"/>
        <w:rPr>
          <w:rFonts w:ascii="Times New Roman" w:hAnsi="Times New Roman"/>
          <w:bCs/>
          <w:sz w:val="26"/>
          <w:szCs w:val="26"/>
        </w:rPr>
      </w:pPr>
      <w:r w:rsidRPr="00044876">
        <w:rPr>
          <w:rFonts w:ascii="Times New Roman" w:hAnsi="Times New Roman" w:cs="Times New Roman"/>
          <w:sz w:val="26"/>
          <w:szCs w:val="26"/>
        </w:rPr>
        <w:t xml:space="preserve">2.14.5.  </w:t>
      </w:r>
      <w:r w:rsidRPr="00044876">
        <w:rPr>
          <w:rFonts w:ascii="Times New Roman" w:hAnsi="Times New Roman"/>
          <w:bCs/>
          <w:sz w:val="26"/>
          <w:szCs w:val="26"/>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44876" w:rsidRPr="00044876" w:rsidRDefault="00044876" w:rsidP="00044876">
      <w:pPr>
        <w:pStyle w:val="ConsPlusNormal"/>
        <w:jc w:val="both"/>
        <w:rPr>
          <w:rFonts w:ascii="Times New Roman" w:hAnsi="Times New Roman"/>
          <w:bCs/>
          <w:sz w:val="26"/>
          <w:szCs w:val="26"/>
        </w:rPr>
      </w:pPr>
      <w:r w:rsidRPr="00044876">
        <w:rPr>
          <w:rFonts w:ascii="Times New Roman" w:hAnsi="Times New Roman"/>
          <w:b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044876" w:rsidRPr="00044876" w:rsidRDefault="00044876" w:rsidP="00044876">
      <w:pPr>
        <w:pStyle w:val="ConsPlusNormal"/>
        <w:jc w:val="both"/>
        <w:rPr>
          <w:rFonts w:ascii="Times New Roman" w:hAnsi="Times New Roman"/>
          <w:bCs/>
          <w:sz w:val="26"/>
          <w:szCs w:val="26"/>
        </w:rPr>
      </w:pPr>
      <w:r w:rsidRPr="00044876">
        <w:rPr>
          <w:rFonts w:ascii="Times New Roman" w:hAnsi="Times New Roman"/>
          <w:bCs/>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044876" w:rsidRPr="00044876" w:rsidRDefault="00044876" w:rsidP="00044876">
      <w:pPr>
        <w:pStyle w:val="ConsPlusNormal"/>
        <w:ind w:firstLine="709"/>
        <w:jc w:val="both"/>
        <w:rPr>
          <w:rFonts w:ascii="Times New Roman" w:hAnsi="Times New Roman"/>
          <w:sz w:val="26"/>
          <w:szCs w:val="26"/>
        </w:rPr>
      </w:pPr>
    </w:p>
    <w:p w:rsidR="00044876" w:rsidRPr="00044876" w:rsidRDefault="00044876" w:rsidP="00044876">
      <w:pPr>
        <w:pStyle w:val="4"/>
        <w:ind w:left="0"/>
        <w:jc w:val="center"/>
        <w:rPr>
          <w:i/>
          <w:iCs/>
        </w:rPr>
      </w:pPr>
      <w:r w:rsidRPr="00044876">
        <w:rPr>
          <w:i/>
          <w:iCs/>
        </w:rPr>
        <w:t>2.15. Показатели доступности и качества муниципальной услуги</w:t>
      </w:r>
    </w:p>
    <w:p w:rsidR="00044876" w:rsidRPr="00044876" w:rsidRDefault="00044876" w:rsidP="00044876">
      <w:pPr>
        <w:pStyle w:val="2"/>
        <w:ind w:firstLine="540"/>
        <w:rPr>
          <w:i/>
          <w:iCs/>
          <w:sz w:val="26"/>
          <w:szCs w:val="26"/>
        </w:rPr>
      </w:pP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2.15.1. Показателями доступности муниципальной услуги являются:</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информирование заявителей о предоставлении муниципальной услуги;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соблюдение графика работы Уполномоченного органа;</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время, затраченное на получение конечного результата муниципальной услуги.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2.15.2. Показателями качества муниципальной услуги являются:</w:t>
      </w:r>
    </w:p>
    <w:p w:rsidR="00044876" w:rsidRPr="00044876" w:rsidRDefault="00044876" w:rsidP="00044876">
      <w:pPr>
        <w:shd w:val="clear" w:color="auto" w:fill="FFFFFF"/>
        <w:spacing w:after="0" w:line="240" w:lineRule="auto"/>
        <w:ind w:firstLine="709"/>
        <w:jc w:val="both"/>
        <w:rPr>
          <w:rFonts w:ascii="Times New Roman" w:hAnsi="Times New Roman"/>
          <w:sz w:val="26"/>
          <w:szCs w:val="26"/>
        </w:rPr>
      </w:pPr>
      <w:r w:rsidRPr="00044876">
        <w:rPr>
          <w:rFonts w:ascii="Times New Roman" w:hAnsi="Times New Roman"/>
          <w:sz w:val="26"/>
          <w:szCs w:val="26"/>
        </w:rPr>
        <w:lastRenderedPageBreak/>
        <w:t>количество взаимодействий заявителя с должностными лицами при предоставлении муниципальной услуги и их продолжительность;</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044876" w:rsidRPr="00044876" w:rsidRDefault="00044876" w:rsidP="00044876">
      <w:pPr>
        <w:spacing w:after="0" w:line="240" w:lineRule="auto"/>
        <w:ind w:firstLine="567"/>
        <w:jc w:val="both"/>
        <w:rPr>
          <w:rFonts w:ascii="Times New Roman" w:hAnsi="Times New Roman"/>
          <w:sz w:val="26"/>
          <w:szCs w:val="26"/>
        </w:rPr>
      </w:pPr>
      <w:r w:rsidRPr="00044876">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044876" w:rsidRPr="00044876" w:rsidRDefault="00044876" w:rsidP="00044876">
      <w:pPr>
        <w:spacing w:after="0" w:line="240" w:lineRule="auto"/>
        <w:ind w:firstLine="567"/>
        <w:jc w:val="both"/>
        <w:rPr>
          <w:rFonts w:ascii="Times New Roman" w:hAnsi="Times New Roman"/>
          <w:sz w:val="26"/>
          <w:szCs w:val="26"/>
        </w:rPr>
      </w:pPr>
    </w:p>
    <w:p w:rsidR="00044876" w:rsidRPr="00044876" w:rsidRDefault="00044876" w:rsidP="00044876">
      <w:pPr>
        <w:pStyle w:val="4"/>
        <w:ind w:left="0"/>
        <w:jc w:val="center"/>
        <w:rPr>
          <w:i/>
          <w:iCs/>
        </w:rPr>
      </w:pPr>
      <w:r w:rsidRPr="00044876">
        <w:rPr>
          <w:i/>
          <w:iCs/>
        </w:rPr>
        <w:t>2.16. Перечень классов средств электронной подписи, которые</w:t>
      </w:r>
    </w:p>
    <w:p w:rsidR="00044876" w:rsidRPr="00044876" w:rsidRDefault="00044876" w:rsidP="00044876">
      <w:pPr>
        <w:pStyle w:val="4"/>
        <w:ind w:left="0"/>
        <w:jc w:val="center"/>
        <w:rPr>
          <w:i/>
          <w:iCs/>
        </w:rPr>
      </w:pPr>
      <w:r w:rsidRPr="00044876">
        <w:rPr>
          <w:i/>
          <w:iCs/>
        </w:rPr>
        <w:t>допускаются к использованию при обращении за получением</w:t>
      </w:r>
    </w:p>
    <w:p w:rsidR="00044876" w:rsidRPr="00044876" w:rsidRDefault="00044876" w:rsidP="00044876">
      <w:pPr>
        <w:pStyle w:val="4"/>
        <w:ind w:left="0"/>
        <w:jc w:val="center"/>
        <w:rPr>
          <w:i/>
          <w:iCs/>
        </w:rPr>
      </w:pPr>
      <w:r w:rsidRPr="00044876">
        <w:rPr>
          <w:bCs/>
          <w:i/>
          <w:iCs/>
        </w:rPr>
        <w:t>муниципаль</w:t>
      </w:r>
      <w:r w:rsidRPr="00044876">
        <w:rPr>
          <w:i/>
          <w:iCs/>
        </w:rPr>
        <w:t>ной услуги, оказываемой с применением</w:t>
      </w:r>
    </w:p>
    <w:p w:rsidR="00044876" w:rsidRPr="00044876" w:rsidRDefault="00044876" w:rsidP="00044876">
      <w:pPr>
        <w:pStyle w:val="4"/>
        <w:ind w:left="0"/>
        <w:jc w:val="center"/>
        <w:rPr>
          <w:i/>
          <w:iCs/>
        </w:rPr>
      </w:pPr>
      <w:r w:rsidRPr="00044876">
        <w:rPr>
          <w:i/>
          <w:iCs/>
        </w:rPr>
        <w:t>усиленной квалифицированной электронной подписи</w:t>
      </w:r>
    </w:p>
    <w:p w:rsidR="00044876" w:rsidRPr="00044876" w:rsidRDefault="00044876" w:rsidP="00044876">
      <w:pPr>
        <w:autoSpaceDE w:val="0"/>
        <w:autoSpaceDN w:val="0"/>
        <w:adjustRightInd w:val="0"/>
        <w:spacing w:after="0" w:line="240" w:lineRule="auto"/>
        <w:ind w:firstLine="540"/>
        <w:jc w:val="both"/>
        <w:rPr>
          <w:rFonts w:ascii="Times New Roman" w:eastAsia="Calibri" w:hAnsi="Times New Roman"/>
          <w:sz w:val="26"/>
          <w:szCs w:val="26"/>
          <w:lang w:eastAsia="ru-RU"/>
        </w:rPr>
      </w:pP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 xml:space="preserve">С учетом </w:t>
      </w:r>
      <w:hyperlink r:id="rId14" w:history="1">
        <w:r w:rsidRPr="00044876">
          <w:rPr>
            <w:rFonts w:ascii="Times New Roman" w:hAnsi="Times New Roman" w:cs="Times New Roman"/>
            <w:sz w:val="26"/>
            <w:szCs w:val="26"/>
          </w:rPr>
          <w:t>Требований</w:t>
        </w:r>
      </w:hyperlink>
      <w:r w:rsidRPr="00044876">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044876">
        <w:rPr>
          <w:rFonts w:ascii="Times New Roman" w:hAnsi="Times New Roman" w:cs="Times New Roman"/>
          <w:sz w:val="26"/>
          <w:szCs w:val="26"/>
        </w:rPr>
        <w:t>2</w:t>
      </w:r>
      <w:proofErr w:type="gramEnd"/>
      <w:r w:rsidRPr="00044876">
        <w:rPr>
          <w:rFonts w:ascii="Times New Roman" w:hAnsi="Times New Roman" w:cs="Times New Roman"/>
          <w:sz w:val="26"/>
          <w:szCs w:val="26"/>
        </w:rPr>
        <w:t>, КС3, КВ1, КВ2 и КА1.</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p>
    <w:p w:rsidR="00044876" w:rsidRPr="00044876" w:rsidRDefault="00044876" w:rsidP="00044876">
      <w:pPr>
        <w:spacing w:line="240" w:lineRule="auto"/>
        <w:ind w:firstLine="540"/>
        <w:jc w:val="center"/>
        <w:rPr>
          <w:rFonts w:ascii="Verdana" w:hAnsi="Verdana"/>
          <w:sz w:val="26"/>
          <w:szCs w:val="26"/>
          <w:lang w:eastAsia="ru-RU"/>
        </w:rPr>
      </w:pPr>
      <w:r w:rsidRPr="00044876">
        <w:rPr>
          <w:rFonts w:ascii="Times New Roman" w:hAnsi="Times New Roman"/>
          <w:sz w:val="26"/>
          <w:szCs w:val="26"/>
        </w:rPr>
        <w:t xml:space="preserve">III. </w:t>
      </w:r>
      <w:r w:rsidRPr="00044876">
        <w:rPr>
          <w:rFonts w:ascii="Times New Roman" w:hAnsi="Times New Roman"/>
          <w:i/>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44876" w:rsidRPr="00044876" w:rsidRDefault="00044876" w:rsidP="00044876">
      <w:pPr>
        <w:spacing w:after="0" w:line="240" w:lineRule="auto"/>
        <w:jc w:val="center"/>
        <w:rPr>
          <w:rFonts w:ascii="Times New Roman" w:hAnsi="Times New Roman"/>
          <w:sz w:val="26"/>
          <w:szCs w:val="26"/>
        </w:rPr>
      </w:pPr>
      <w:r w:rsidRPr="00044876">
        <w:rPr>
          <w:rFonts w:ascii="Times New Roman" w:hAnsi="Times New Roman"/>
          <w:sz w:val="26"/>
          <w:szCs w:val="26"/>
        </w:rPr>
        <w:t>3.1. Исчерпывающий перечень административных процедур</w:t>
      </w:r>
    </w:p>
    <w:p w:rsidR="00044876" w:rsidRPr="00044876" w:rsidRDefault="00044876" w:rsidP="00044876">
      <w:pPr>
        <w:spacing w:after="0" w:line="240" w:lineRule="auto"/>
        <w:ind w:firstLine="709"/>
        <w:jc w:val="center"/>
        <w:rPr>
          <w:rFonts w:ascii="Times New Roman" w:hAnsi="Times New Roman"/>
          <w:sz w:val="26"/>
          <w:szCs w:val="26"/>
        </w:rPr>
      </w:pPr>
    </w:p>
    <w:p w:rsidR="00044876" w:rsidRPr="00044876" w:rsidRDefault="00044876" w:rsidP="00044876">
      <w:pPr>
        <w:tabs>
          <w:tab w:val="left" w:pos="851"/>
        </w:tabs>
        <w:spacing w:after="0" w:line="240" w:lineRule="auto"/>
        <w:ind w:firstLine="709"/>
        <w:jc w:val="both"/>
        <w:rPr>
          <w:rFonts w:ascii="Times New Roman" w:eastAsia="Calibri" w:hAnsi="Times New Roman"/>
          <w:sz w:val="26"/>
          <w:szCs w:val="26"/>
          <w:lang w:eastAsia="ru-RU"/>
        </w:rPr>
      </w:pPr>
      <w:r w:rsidRPr="00044876">
        <w:rPr>
          <w:rFonts w:ascii="Times New Roman" w:hAnsi="Times New Roman"/>
          <w:sz w:val="26"/>
          <w:szCs w:val="26"/>
        </w:rPr>
        <w:t>3.1.1. П</w:t>
      </w:r>
      <w:r w:rsidRPr="00044876">
        <w:rPr>
          <w:rFonts w:ascii="Times New Roman" w:eastAsia="Calibri" w:hAnsi="Times New Roman"/>
          <w:sz w:val="26"/>
          <w:szCs w:val="26"/>
          <w:lang w:eastAsia="ru-RU"/>
        </w:rPr>
        <w:t>редоставление муниципальной услуги включает в себя выполнение следующих административных процедур:</w:t>
      </w:r>
    </w:p>
    <w:p w:rsidR="00044876" w:rsidRPr="00044876" w:rsidRDefault="00044876" w:rsidP="00044876">
      <w:pPr>
        <w:tabs>
          <w:tab w:val="left" w:pos="851"/>
        </w:tabs>
        <w:spacing w:after="0" w:line="240" w:lineRule="auto"/>
        <w:ind w:firstLine="709"/>
        <w:jc w:val="both"/>
        <w:rPr>
          <w:rFonts w:ascii="Times New Roman" w:hAnsi="Times New Roman"/>
          <w:iCs/>
          <w:sz w:val="26"/>
          <w:szCs w:val="26"/>
        </w:rPr>
      </w:pPr>
      <w:r w:rsidRPr="00044876">
        <w:rPr>
          <w:rFonts w:ascii="Times New Roman" w:hAnsi="Times New Roman"/>
          <w:iCs/>
          <w:sz w:val="26"/>
          <w:szCs w:val="26"/>
        </w:rPr>
        <w:t xml:space="preserve">1) прием и регистрация заявления и прилагаемых документов; </w:t>
      </w:r>
    </w:p>
    <w:p w:rsidR="00044876" w:rsidRPr="00044876" w:rsidRDefault="00044876" w:rsidP="00044876">
      <w:pPr>
        <w:tabs>
          <w:tab w:val="left" w:pos="851"/>
          <w:tab w:val="left" w:pos="993"/>
        </w:tabs>
        <w:spacing w:after="0" w:line="240" w:lineRule="auto"/>
        <w:ind w:firstLine="709"/>
        <w:jc w:val="both"/>
        <w:rPr>
          <w:rFonts w:ascii="Times New Roman" w:hAnsi="Times New Roman"/>
          <w:sz w:val="26"/>
          <w:szCs w:val="26"/>
        </w:rPr>
      </w:pPr>
      <w:r w:rsidRPr="00044876">
        <w:rPr>
          <w:rFonts w:ascii="Times New Roman" w:hAnsi="Times New Roman"/>
          <w:sz w:val="26"/>
          <w:szCs w:val="26"/>
        </w:rPr>
        <w:t>2) рассмотрение заявления и прилагаемых документов;</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 xml:space="preserve">3) подготовка и </w:t>
      </w:r>
      <w:r w:rsidRPr="00044876">
        <w:rPr>
          <w:rFonts w:ascii="Times New Roman" w:eastAsia="MS Mincho" w:hAnsi="Times New Roman"/>
          <w:sz w:val="26"/>
          <w:szCs w:val="26"/>
        </w:rPr>
        <w:t xml:space="preserve">направление (вручение) заявителю </w:t>
      </w:r>
      <w:r w:rsidRPr="00044876">
        <w:rPr>
          <w:rFonts w:ascii="Times New Roman" w:hAnsi="Times New Roman"/>
          <w:sz w:val="26"/>
          <w:szCs w:val="26"/>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w:t>
      </w:r>
      <w:r w:rsidRPr="00044876">
        <w:rPr>
          <w:rFonts w:ascii="Times New Roman" w:eastAsia="MS Mincho" w:hAnsi="Times New Roman"/>
          <w:sz w:val="26"/>
          <w:szCs w:val="26"/>
        </w:rPr>
        <w:t xml:space="preserve">направление (вручение) заявителю </w:t>
      </w:r>
      <w:r w:rsidRPr="00044876">
        <w:rPr>
          <w:rFonts w:ascii="Times New Roman" w:hAnsi="Times New Roman"/>
          <w:sz w:val="26"/>
          <w:szCs w:val="26"/>
        </w:rPr>
        <w:t xml:space="preserve">решения об отказе в выдаче </w:t>
      </w:r>
      <w:r w:rsidRPr="00044876">
        <w:rPr>
          <w:rFonts w:ascii="Times New Roman" w:hAnsi="Times New Roman"/>
          <w:spacing w:val="-4"/>
          <w:sz w:val="26"/>
          <w:szCs w:val="26"/>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3.1.2. Блок-схема предоставления муниципальной услуги представлена в приложении 3 к административному регламенту.</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jc w:val="center"/>
        <w:rPr>
          <w:rFonts w:ascii="Times New Roman" w:hAnsi="Times New Roman"/>
          <w:sz w:val="26"/>
          <w:szCs w:val="26"/>
        </w:rPr>
      </w:pPr>
      <w:r w:rsidRPr="00044876">
        <w:rPr>
          <w:rFonts w:ascii="Times New Roman" w:hAnsi="Times New Roman"/>
          <w:sz w:val="26"/>
          <w:szCs w:val="26"/>
        </w:rPr>
        <w:t>3.2. Прием и регистрация заявления</w:t>
      </w:r>
      <w:r w:rsidRPr="00044876">
        <w:rPr>
          <w:rFonts w:ascii="Times New Roman" w:hAnsi="Times New Roman"/>
          <w:bCs/>
          <w:sz w:val="26"/>
          <w:szCs w:val="26"/>
        </w:rPr>
        <w:t xml:space="preserve"> </w:t>
      </w:r>
      <w:r w:rsidRPr="00044876">
        <w:rPr>
          <w:rFonts w:ascii="Times New Roman" w:hAnsi="Times New Roman"/>
          <w:sz w:val="26"/>
          <w:szCs w:val="26"/>
        </w:rPr>
        <w:t>и прилагаемых документов</w:t>
      </w:r>
    </w:p>
    <w:p w:rsidR="00044876" w:rsidRPr="00044876" w:rsidRDefault="00044876" w:rsidP="00044876">
      <w:pPr>
        <w:spacing w:after="0" w:line="240" w:lineRule="auto"/>
        <w:ind w:firstLine="540"/>
        <w:rPr>
          <w:rFonts w:ascii="Times New Roman" w:hAnsi="Times New Roman"/>
          <w:sz w:val="26"/>
          <w:szCs w:val="26"/>
        </w:rPr>
      </w:pPr>
    </w:p>
    <w:p w:rsidR="00044876" w:rsidRPr="00044876" w:rsidRDefault="00044876" w:rsidP="00044876">
      <w:pPr>
        <w:spacing w:after="0" w:line="240" w:lineRule="auto"/>
        <w:ind w:right="-2" w:firstLine="709"/>
        <w:jc w:val="both"/>
        <w:rPr>
          <w:rFonts w:ascii="Times New Roman" w:hAnsi="Times New Roman"/>
          <w:sz w:val="26"/>
          <w:szCs w:val="26"/>
        </w:rPr>
      </w:pPr>
      <w:r w:rsidRPr="00044876">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44876" w:rsidRPr="00044876" w:rsidRDefault="00044876" w:rsidP="00044876">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044876">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044876">
          <w:rPr>
            <w:rFonts w:ascii="Times New Roman" w:hAnsi="Times New Roman" w:cs="Times New Roman"/>
            <w:sz w:val="26"/>
            <w:szCs w:val="26"/>
          </w:rPr>
          <w:t>заявления</w:t>
        </w:r>
      </w:hyperlink>
      <w:r w:rsidRPr="00044876">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44876" w:rsidRPr="00044876" w:rsidRDefault="00044876" w:rsidP="00044876">
      <w:pPr>
        <w:pStyle w:val="ConsPlusNormal"/>
        <w:ind w:firstLine="709"/>
        <w:jc w:val="both"/>
        <w:rPr>
          <w:rFonts w:ascii="Times New Roman" w:hAnsi="Times New Roman" w:cs="Times New Roman"/>
          <w:sz w:val="26"/>
          <w:szCs w:val="26"/>
        </w:rPr>
      </w:pPr>
    </w:p>
    <w:p w:rsidR="00044876" w:rsidRPr="00044876" w:rsidRDefault="00044876" w:rsidP="00044876">
      <w:pPr>
        <w:spacing w:after="0" w:line="240" w:lineRule="auto"/>
        <w:jc w:val="center"/>
        <w:rPr>
          <w:rFonts w:ascii="Times New Roman" w:hAnsi="Times New Roman"/>
          <w:sz w:val="26"/>
          <w:szCs w:val="26"/>
        </w:rPr>
      </w:pPr>
      <w:r w:rsidRPr="00044876">
        <w:rPr>
          <w:rFonts w:ascii="Times New Roman" w:hAnsi="Times New Roman"/>
          <w:sz w:val="26"/>
          <w:szCs w:val="26"/>
        </w:rPr>
        <w:t>3.3. Рассмотрение заявления и прилагаемых документов</w:t>
      </w:r>
    </w:p>
    <w:p w:rsidR="00044876" w:rsidRPr="00044876" w:rsidRDefault="00044876" w:rsidP="00044876">
      <w:pPr>
        <w:spacing w:after="0" w:line="240" w:lineRule="auto"/>
        <w:jc w:val="center"/>
        <w:rPr>
          <w:rFonts w:ascii="Times New Roman" w:hAnsi="Times New Roman"/>
          <w:sz w:val="26"/>
          <w:szCs w:val="26"/>
        </w:rPr>
      </w:pP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 xml:space="preserve">3.3.2. В случае поступления </w:t>
      </w:r>
      <w:hyperlink w:anchor="Par428" w:tooltip="                                 ЗАЯВЛЕНИЕ" w:history="1">
        <w:r w:rsidRPr="00044876">
          <w:rPr>
            <w:rFonts w:ascii="Times New Roman" w:hAnsi="Times New Roman" w:cs="Times New Roman"/>
            <w:sz w:val="26"/>
            <w:szCs w:val="26"/>
          </w:rPr>
          <w:t>заявления</w:t>
        </w:r>
      </w:hyperlink>
      <w:r w:rsidRPr="00044876">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w:t>
      </w:r>
      <w:r w:rsidRPr="00044876">
        <w:rPr>
          <w:rFonts w:ascii="Times New Roman" w:hAnsi="Times New Roman" w:cs="Times New Roman"/>
          <w:sz w:val="26"/>
          <w:szCs w:val="26"/>
        </w:rPr>
        <w:lastRenderedPageBreak/>
        <w:t>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3.3.4. </w:t>
      </w:r>
      <w:proofErr w:type="gramStart"/>
      <w:r w:rsidRPr="00044876">
        <w:rPr>
          <w:rFonts w:ascii="Times New Roman"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w:t>
      </w:r>
      <w:proofErr w:type="gramEnd"/>
      <w:r w:rsidRPr="0004487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3.3.5. </w:t>
      </w:r>
      <w:proofErr w:type="gramStart"/>
      <w:r w:rsidRPr="00044876">
        <w:rPr>
          <w:rFonts w:ascii="Times New Roman" w:hAnsi="Times New Roman"/>
          <w:sz w:val="26"/>
          <w:szCs w:val="26"/>
        </w:rPr>
        <w:t>В течение 1 рабочего дня со дня получения ответов по межведомственным запросам, должностное лицо, ответственное за предоставление муниципальной услуги, обеспечивает осмотр объекта капитального строительства в присутствии лица, получившего государственный сертификат на материнский (семейный) капитал, или его представителя на предмет наличия следующих оснований для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w:t>
      </w:r>
      <w:proofErr w:type="gramEnd"/>
      <w:r w:rsidRPr="00044876">
        <w:rPr>
          <w:rFonts w:ascii="Times New Roman" w:hAnsi="Times New Roman"/>
          <w:sz w:val="26"/>
          <w:szCs w:val="26"/>
        </w:rPr>
        <w:t xml:space="preserve"> средств материнского (семейного) капитала:</w:t>
      </w:r>
    </w:p>
    <w:p w:rsidR="00044876" w:rsidRPr="00044876" w:rsidRDefault="00044876" w:rsidP="00044876">
      <w:pPr>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044876" w:rsidRPr="00044876" w:rsidRDefault="00044876" w:rsidP="00044876">
      <w:pPr>
        <w:spacing w:after="0" w:line="240" w:lineRule="auto"/>
        <w:ind w:firstLine="720"/>
        <w:jc w:val="both"/>
        <w:rPr>
          <w:rFonts w:ascii="Times New Roman" w:eastAsia="Calibri" w:hAnsi="Times New Roman"/>
          <w:sz w:val="26"/>
          <w:szCs w:val="26"/>
          <w:lang w:eastAsia="ru-RU"/>
        </w:rPr>
      </w:pPr>
      <w:r w:rsidRPr="00044876">
        <w:rPr>
          <w:rFonts w:ascii="Times New Roman" w:eastAsia="Calibri" w:hAnsi="Times New Roman"/>
          <w:sz w:val="26"/>
          <w:szCs w:val="26"/>
          <w:lang w:eastAsia="ru-RU"/>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При проведении осмотра могут осуществляться обмеры и обследования </w:t>
      </w:r>
      <w:proofErr w:type="spellStart"/>
      <w:r w:rsidRPr="00044876">
        <w:rPr>
          <w:rFonts w:ascii="Times New Roman" w:hAnsi="Times New Roman"/>
          <w:sz w:val="26"/>
          <w:szCs w:val="26"/>
        </w:rPr>
        <w:t>освидетельствуемого</w:t>
      </w:r>
      <w:proofErr w:type="spellEnd"/>
      <w:r w:rsidRPr="00044876">
        <w:rPr>
          <w:rFonts w:ascii="Times New Roman" w:hAnsi="Times New Roman"/>
          <w:sz w:val="26"/>
          <w:szCs w:val="26"/>
        </w:rPr>
        <w:t xml:space="preserve"> объекта.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3.3.6. </w:t>
      </w:r>
      <w:proofErr w:type="gramStart"/>
      <w:r w:rsidRPr="00044876">
        <w:rPr>
          <w:rFonts w:ascii="Times New Roman" w:hAnsi="Times New Roman"/>
          <w:sz w:val="26"/>
          <w:szCs w:val="26"/>
        </w:rPr>
        <w:t xml:space="preserve">Должностное лицо, ответственное за предоставление муниципальной услуги, принимает решение о выдаче акта освидетельствования проведения </w:t>
      </w:r>
      <w:r w:rsidRPr="00044876">
        <w:rPr>
          <w:rFonts w:ascii="Times New Roman" w:hAnsi="Times New Roman"/>
          <w:sz w:val="26"/>
          <w:szCs w:val="26"/>
        </w:rPr>
        <w:lastRenderedPageBreak/>
        <w:t xml:space="preserve">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оснований принятия такого решения. </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3.3.7. </w:t>
      </w:r>
      <w:proofErr w:type="gramStart"/>
      <w:r w:rsidRPr="00044876">
        <w:rPr>
          <w:rFonts w:ascii="Times New Roman" w:hAnsi="Times New Roman"/>
          <w:sz w:val="26"/>
          <w:szCs w:val="26"/>
        </w:rPr>
        <w:t>В случае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должностное лицо, ответственное за предоставление муниципальной услуги, готовит проект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3-х экземплярах.</w:t>
      </w:r>
      <w:proofErr w:type="gramEnd"/>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В случае принятия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должностное лицо, ответственное за предоставление муниципальной услуги, готовит проект постановления администрации округа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End"/>
      <w:r w:rsidRPr="00044876">
        <w:rPr>
          <w:rFonts w:ascii="Times New Roman" w:hAnsi="Times New Roman"/>
          <w:sz w:val="26"/>
          <w:szCs w:val="26"/>
        </w:rPr>
        <w:t xml:space="preserve"> с указанием причин отказа.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3.3.8. </w:t>
      </w:r>
      <w:proofErr w:type="gramStart"/>
      <w:r w:rsidRPr="00044876">
        <w:rPr>
          <w:rFonts w:ascii="Times New Roman" w:hAnsi="Times New Roman"/>
          <w:sz w:val="26"/>
          <w:szCs w:val="26"/>
        </w:rPr>
        <w:t xml:space="preserve">Подготовленные экземпляры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подписываются заказчиком муниципальной услуги, должностным лицом Уполномоченного органа, ответственным за предоставление муниципальной услуги, руководителем Уполномоченного органа, заверяются печатью Уполномоченного органа и передаются должностному лицу Уполномоченного органа, ответственному за прием и регистрацию заявления и прилагаемых документов. </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Подготовленное постановление администрации округа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руководителем Уполномоченного органа, заверяется печатью Уполномоченного органа и передается должностному лицу Уполномоченного органа, ответственному за прием и регистрацию заявления и прилагаемых документов. </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3.3.9. Максимальный срок выполнения административной процедуры составляет не более 8 рабочих дней со дня регистрации заявления и прилагаемых документов в Уполномоченном органе.</w:t>
      </w:r>
    </w:p>
    <w:p w:rsidR="00044876" w:rsidRPr="00044876" w:rsidRDefault="00044876" w:rsidP="00044876">
      <w:pPr>
        <w:pStyle w:val="HTML"/>
        <w:ind w:firstLine="720"/>
        <w:jc w:val="both"/>
        <w:rPr>
          <w:rFonts w:ascii="Times New Roman" w:hAnsi="Times New Roman" w:cs="Times New Roman"/>
          <w:sz w:val="26"/>
          <w:szCs w:val="26"/>
        </w:rPr>
      </w:pPr>
      <w:r w:rsidRPr="00044876">
        <w:rPr>
          <w:rFonts w:ascii="Times New Roman" w:hAnsi="Times New Roman" w:cs="Times New Roman"/>
          <w:sz w:val="26"/>
          <w:szCs w:val="26"/>
        </w:rPr>
        <w:t>3.3.10. Крит</w:t>
      </w:r>
      <w:r w:rsidR="0058631E">
        <w:rPr>
          <w:rFonts w:ascii="Times New Roman" w:hAnsi="Times New Roman" w:cs="Times New Roman"/>
          <w:sz w:val="26"/>
          <w:szCs w:val="26"/>
        </w:rPr>
        <w:t>ерием принятия решения в рамках выполнения административной процедуры</w:t>
      </w:r>
      <w:r w:rsidRPr="00044876">
        <w:rPr>
          <w:rFonts w:ascii="Times New Roman" w:hAnsi="Times New Roman" w:cs="Times New Roman"/>
          <w:sz w:val="26"/>
          <w:szCs w:val="26"/>
        </w:rPr>
        <w:t xml:space="preserve"> является наличие (отсутствие) оснований для отказа, предусмотренных пунктом 2.9 настоящего административного регламента.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3.3.11. </w:t>
      </w:r>
      <w:proofErr w:type="gramStart"/>
      <w:r w:rsidRPr="00044876">
        <w:rPr>
          <w:rFonts w:ascii="Times New Roman" w:hAnsi="Times New Roman"/>
          <w:sz w:val="26"/>
          <w:szCs w:val="26"/>
        </w:rPr>
        <w:t xml:space="preserve">Результатом выполнения административной процедуры является подписанный акт освидетельствования проведения основных работ по строительству (реконструкции) объекта индивидуального жилищного </w:t>
      </w:r>
      <w:r w:rsidRPr="00044876">
        <w:rPr>
          <w:rFonts w:ascii="Times New Roman" w:hAnsi="Times New Roman"/>
          <w:sz w:val="26"/>
          <w:szCs w:val="26"/>
        </w:rPr>
        <w:lastRenderedPageBreak/>
        <w:t>строительства с привлечением средств материнского (семейного) капитала либо подписанное и зарегистрированное постановление администрации округа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roofErr w:type="gramEnd"/>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3.4. Направление (вручение)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3.4.1. </w:t>
      </w:r>
      <w:proofErr w:type="gramStart"/>
      <w:r w:rsidRPr="00044876">
        <w:rPr>
          <w:rFonts w:ascii="Times New Roman" w:hAnsi="Times New Roman"/>
          <w:sz w:val="26"/>
          <w:szCs w:val="26"/>
        </w:rPr>
        <w:t>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подписанных руководителем Уполномоченного органа 3-х экземпляров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w:t>
      </w:r>
      <w:proofErr w:type="gramEnd"/>
      <w:r w:rsidRPr="00044876">
        <w:rPr>
          <w:rFonts w:ascii="Times New Roman" w:hAnsi="Times New Roman"/>
          <w:sz w:val="26"/>
          <w:szCs w:val="26"/>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3.4.2. </w:t>
      </w:r>
      <w:proofErr w:type="gramStart"/>
      <w:r w:rsidRPr="00044876">
        <w:rPr>
          <w:rFonts w:ascii="Times New Roman" w:hAnsi="Times New Roman"/>
          <w:sz w:val="26"/>
          <w:szCs w:val="26"/>
        </w:rPr>
        <w:t>Должностное лицо Уполномоченного органа, ответственное за прием и регистрацию заявления и прилагаемых документов, обеспечивает направление (вручение)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соответствии</w:t>
      </w:r>
      <w:proofErr w:type="gramEnd"/>
      <w:r w:rsidRPr="00044876">
        <w:rPr>
          <w:rFonts w:ascii="Times New Roman" w:hAnsi="Times New Roman"/>
          <w:sz w:val="26"/>
          <w:szCs w:val="26"/>
        </w:rPr>
        <w:t xml:space="preserve"> со способом выдачи документов, указанном в заявлении: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1) путем направления по почте в адрес заявителя заказным письмом с уведомлением;</w:t>
      </w:r>
    </w:p>
    <w:p w:rsidR="00044876" w:rsidRPr="00044876" w:rsidRDefault="00044876" w:rsidP="00044876">
      <w:pPr>
        <w:autoSpaceDE w:val="0"/>
        <w:autoSpaceDN w:val="0"/>
        <w:adjustRightInd w:val="0"/>
        <w:spacing w:after="0"/>
        <w:ind w:right="-2" w:firstLine="709"/>
        <w:jc w:val="both"/>
        <w:rPr>
          <w:rFonts w:ascii="Times New Roman" w:hAnsi="Times New Roman"/>
          <w:sz w:val="26"/>
          <w:szCs w:val="26"/>
        </w:rPr>
      </w:pPr>
      <w:r w:rsidRPr="00044876">
        <w:rPr>
          <w:rFonts w:ascii="Times New Roman" w:hAnsi="Times New Roman"/>
          <w:sz w:val="26"/>
          <w:szCs w:val="26"/>
        </w:rPr>
        <w:t>2) путем вручения лично заявителю или его законному представителю по доверенности;</w:t>
      </w:r>
    </w:p>
    <w:p w:rsidR="00044876" w:rsidRPr="00044876" w:rsidRDefault="00044876" w:rsidP="00044876">
      <w:pPr>
        <w:autoSpaceDE w:val="0"/>
        <w:autoSpaceDN w:val="0"/>
        <w:adjustRightInd w:val="0"/>
        <w:spacing w:after="0"/>
        <w:ind w:right="-2" w:firstLine="709"/>
        <w:jc w:val="both"/>
        <w:rPr>
          <w:rFonts w:ascii="Times New Roman" w:hAnsi="Times New Roman"/>
          <w:sz w:val="26"/>
          <w:szCs w:val="26"/>
        </w:rPr>
      </w:pPr>
      <w:r w:rsidRPr="00044876">
        <w:rPr>
          <w:rFonts w:ascii="Times New Roman" w:hAnsi="Times New Roman"/>
          <w:sz w:val="26"/>
          <w:szCs w:val="26"/>
        </w:rPr>
        <w:t>3) через МФЦ (в случае, если заявление подано в МФЦ);</w:t>
      </w:r>
    </w:p>
    <w:p w:rsidR="00044876" w:rsidRPr="00044876" w:rsidRDefault="00044876" w:rsidP="00044876">
      <w:pPr>
        <w:autoSpaceDE w:val="0"/>
        <w:autoSpaceDN w:val="0"/>
        <w:adjustRightInd w:val="0"/>
        <w:spacing w:after="0"/>
        <w:ind w:right="-2" w:firstLine="709"/>
        <w:jc w:val="both"/>
        <w:rPr>
          <w:rFonts w:ascii="Times New Roman" w:hAnsi="Times New Roman"/>
          <w:sz w:val="26"/>
          <w:szCs w:val="26"/>
        </w:rPr>
      </w:pPr>
      <w:r w:rsidRPr="00044876">
        <w:rPr>
          <w:rFonts w:ascii="Times New Roman" w:hAnsi="Times New Roman"/>
          <w:sz w:val="26"/>
          <w:szCs w:val="26"/>
        </w:rPr>
        <w:t>4) через личный кабинет Единого портала.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3.4.5. Критерием принятия решения по данной административной процедуре является:</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lastRenderedPageBreak/>
        <w:t>- наличие подписанных 3-х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наличие подписанного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 в форме постановления администрации округа.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3.4.6. </w:t>
      </w:r>
      <w:proofErr w:type="gramStart"/>
      <w:r w:rsidRPr="00044876">
        <w:rPr>
          <w:rFonts w:ascii="Times New Roman" w:hAnsi="Times New Roman"/>
          <w:sz w:val="26"/>
          <w:szCs w:val="26"/>
        </w:rPr>
        <w:t>Результатом выполнения данной административной процедуры является направление (вручение) заявителю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указанием причин отказа.</w:t>
      </w:r>
      <w:proofErr w:type="gramEnd"/>
    </w:p>
    <w:p w:rsidR="00044876" w:rsidRPr="00044876" w:rsidRDefault="00044876" w:rsidP="00044876">
      <w:pPr>
        <w:spacing w:after="0" w:line="240" w:lineRule="auto"/>
        <w:jc w:val="center"/>
        <w:rPr>
          <w:rFonts w:ascii="Times New Roman" w:hAnsi="Times New Roman"/>
          <w:bCs/>
          <w:sz w:val="26"/>
          <w:szCs w:val="26"/>
        </w:rPr>
      </w:pPr>
    </w:p>
    <w:p w:rsidR="00044876" w:rsidRPr="00044876" w:rsidRDefault="00044876" w:rsidP="00044876">
      <w:pPr>
        <w:pStyle w:val="ConsPlusNormal"/>
        <w:tabs>
          <w:tab w:val="left" w:pos="900"/>
          <w:tab w:val="left" w:pos="1080"/>
        </w:tabs>
        <w:ind w:firstLine="540"/>
        <w:jc w:val="center"/>
        <w:rPr>
          <w:rFonts w:ascii="Times New Roman" w:hAnsi="Times New Roman"/>
          <w:sz w:val="26"/>
          <w:szCs w:val="26"/>
        </w:rPr>
      </w:pPr>
      <w:r w:rsidRPr="00044876">
        <w:rPr>
          <w:rFonts w:ascii="Times New Roman" w:hAnsi="Times New Roman"/>
          <w:sz w:val="26"/>
          <w:szCs w:val="26"/>
          <w:lang w:val="en-US"/>
        </w:rPr>
        <w:t>IV</w:t>
      </w:r>
      <w:r w:rsidRPr="00044876">
        <w:rPr>
          <w:rFonts w:ascii="Times New Roman" w:hAnsi="Times New Roman"/>
          <w:sz w:val="26"/>
          <w:szCs w:val="26"/>
        </w:rPr>
        <w:t>. Формы контроля за исполнением</w:t>
      </w:r>
    </w:p>
    <w:p w:rsidR="00044876" w:rsidRPr="00044876" w:rsidRDefault="00044876" w:rsidP="00044876">
      <w:pPr>
        <w:pStyle w:val="ConsPlusNormal"/>
        <w:tabs>
          <w:tab w:val="left" w:pos="900"/>
          <w:tab w:val="left" w:pos="1080"/>
        </w:tabs>
        <w:ind w:firstLine="540"/>
        <w:jc w:val="center"/>
        <w:rPr>
          <w:rFonts w:ascii="Times New Roman" w:hAnsi="Times New Roman"/>
          <w:sz w:val="26"/>
          <w:szCs w:val="26"/>
        </w:rPr>
      </w:pPr>
      <w:r w:rsidRPr="00044876">
        <w:rPr>
          <w:rFonts w:ascii="Times New Roman" w:hAnsi="Times New Roman"/>
          <w:sz w:val="26"/>
          <w:szCs w:val="26"/>
        </w:rPr>
        <w:t>административного регламента</w:t>
      </w:r>
    </w:p>
    <w:p w:rsidR="00044876" w:rsidRPr="00044876" w:rsidRDefault="00044876" w:rsidP="00044876">
      <w:pPr>
        <w:pStyle w:val="ConsPlusNormal"/>
        <w:tabs>
          <w:tab w:val="left" w:pos="900"/>
          <w:tab w:val="left" w:pos="1080"/>
        </w:tabs>
        <w:rPr>
          <w:rFonts w:ascii="Times New Roman" w:hAnsi="Times New Roman"/>
          <w:sz w:val="26"/>
          <w:szCs w:val="26"/>
        </w:rPr>
      </w:pP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4.1.</w:t>
      </w:r>
      <w:r w:rsidRPr="00044876">
        <w:rPr>
          <w:rFonts w:ascii="Times New Roman" w:hAnsi="Times New Roman"/>
          <w:sz w:val="26"/>
          <w:szCs w:val="26"/>
        </w:rPr>
        <w:tab/>
      </w:r>
      <w:proofErr w:type="gramStart"/>
      <w:r w:rsidRPr="00044876">
        <w:rPr>
          <w:rFonts w:ascii="Times New Roman" w:hAnsi="Times New Roman"/>
          <w:sz w:val="26"/>
          <w:szCs w:val="26"/>
        </w:rPr>
        <w:t>Контроль за</w:t>
      </w:r>
      <w:proofErr w:type="gramEnd"/>
      <w:r w:rsidRPr="00044876">
        <w:rPr>
          <w:rFonts w:ascii="Times New Roman" w:hAnsi="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44876" w:rsidRPr="00044876" w:rsidRDefault="00044876" w:rsidP="00044876">
      <w:pPr>
        <w:pStyle w:val="ConsPlusNormal"/>
        <w:tabs>
          <w:tab w:val="left" w:pos="900"/>
          <w:tab w:val="left" w:pos="1080"/>
        </w:tabs>
        <w:ind w:firstLine="540"/>
        <w:jc w:val="both"/>
        <w:rPr>
          <w:rFonts w:ascii="Times New Roman" w:hAnsi="Times New Roman" w:cs="Times New Roman"/>
          <w:sz w:val="26"/>
          <w:szCs w:val="26"/>
        </w:rPr>
      </w:pPr>
      <w:r w:rsidRPr="00044876">
        <w:rPr>
          <w:rFonts w:ascii="Times New Roman" w:hAnsi="Times New Roman"/>
          <w:sz w:val="26"/>
          <w:szCs w:val="26"/>
        </w:rPr>
        <w:t xml:space="preserve">4.2. Текущий </w:t>
      </w:r>
      <w:proofErr w:type="gramStart"/>
      <w:r w:rsidRPr="00044876">
        <w:rPr>
          <w:rFonts w:ascii="Times New Roman" w:hAnsi="Times New Roman"/>
          <w:sz w:val="26"/>
          <w:szCs w:val="26"/>
        </w:rPr>
        <w:t>контроль за</w:t>
      </w:r>
      <w:proofErr w:type="gramEnd"/>
      <w:r w:rsidRPr="00044876">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sidRPr="00044876">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Текущий контроль осуществляется на постоянной основе.</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 xml:space="preserve">Периодичность проверок – </w:t>
      </w:r>
      <w:proofErr w:type="gramStart"/>
      <w:r w:rsidRPr="00044876">
        <w:rPr>
          <w:rFonts w:ascii="Times New Roman" w:hAnsi="Times New Roman"/>
          <w:sz w:val="26"/>
          <w:szCs w:val="26"/>
        </w:rPr>
        <w:t>плановые</w:t>
      </w:r>
      <w:proofErr w:type="gramEnd"/>
      <w:r w:rsidRPr="00044876">
        <w:rPr>
          <w:rFonts w:ascii="Times New Roman" w:hAnsi="Times New Roman"/>
          <w:sz w:val="26"/>
          <w:szCs w:val="26"/>
        </w:rPr>
        <w:t xml:space="preserve"> 1 раз в год, внеплановые – по конкретному обращению заявителя.</w:t>
      </w:r>
    </w:p>
    <w:p w:rsidR="00044876" w:rsidRPr="00044876" w:rsidRDefault="00044876" w:rsidP="00044876">
      <w:pPr>
        <w:pStyle w:val="ConsPlusNormal"/>
        <w:tabs>
          <w:tab w:val="left" w:pos="900"/>
          <w:tab w:val="left" w:pos="1080"/>
        </w:tabs>
        <w:ind w:firstLine="540"/>
        <w:jc w:val="both"/>
        <w:rPr>
          <w:rFonts w:ascii="Times New Roman" w:hAnsi="Times New Roman"/>
          <w:bCs/>
          <w:sz w:val="26"/>
          <w:szCs w:val="26"/>
        </w:rPr>
      </w:pPr>
      <w:r w:rsidRPr="00044876">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w:t>
      </w:r>
      <w:r w:rsidRPr="00044876">
        <w:rPr>
          <w:rFonts w:ascii="Times New Roman" w:hAnsi="Times New Roman"/>
          <w:sz w:val="26"/>
          <w:szCs w:val="26"/>
        </w:rPr>
        <w:lastRenderedPageBreak/>
        <w:t>раза в год и тематических проверок – 1 раз в год.</w:t>
      </w:r>
    </w:p>
    <w:p w:rsidR="00044876" w:rsidRPr="00044876" w:rsidRDefault="00044876" w:rsidP="00044876">
      <w:pPr>
        <w:pStyle w:val="ConsPlusNormal"/>
        <w:tabs>
          <w:tab w:val="left" w:pos="900"/>
          <w:tab w:val="left" w:pos="1080"/>
        </w:tabs>
        <w:ind w:firstLine="540"/>
        <w:jc w:val="both"/>
        <w:rPr>
          <w:rFonts w:ascii="Times New Roman" w:hAnsi="Times New Roman"/>
          <w:sz w:val="26"/>
          <w:szCs w:val="26"/>
        </w:rPr>
      </w:pPr>
      <w:r w:rsidRPr="00044876">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044876" w:rsidRPr="00044876" w:rsidRDefault="00044876" w:rsidP="00044876">
      <w:pPr>
        <w:pStyle w:val="ConsPlusNormal"/>
        <w:tabs>
          <w:tab w:val="left" w:pos="900"/>
          <w:tab w:val="left" w:pos="1080"/>
        </w:tabs>
        <w:ind w:firstLine="540"/>
        <w:jc w:val="both"/>
        <w:rPr>
          <w:rFonts w:ascii="Times New Roman" w:hAnsi="Times New Roman"/>
          <w:bCs/>
          <w:sz w:val="26"/>
          <w:szCs w:val="26"/>
        </w:rPr>
      </w:pPr>
      <w:r w:rsidRPr="00044876">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44876" w:rsidRPr="00044876" w:rsidRDefault="00044876" w:rsidP="00044876">
      <w:pPr>
        <w:pStyle w:val="ConsPlusNormal"/>
        <w:tabs>
          <w:tab w:val="left" w:pos="900"/>
          <w:tab w:val="left" w:pos="1080"/>
        </w:tabs>
        <w:ind w:firstLine="540"/>
        <w:jc w:val="both"/>
        <w:rPr>
          <w:rFonts w:ascii="Times New Roman" w:hAnsi="Times New Roman"/>
          <w:bCs/>
          <w:sz w:val="26"/>
          <w:szCs w:val="26"/>
        </w:rPr>
      </w:pPr>
      <w:r w:rsidRPr="00044876">
        <w:rPr>
          <w:rFonts w:ascii="Times New Roman" w:hAnsi="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44876" w:rsidRPr="00044876" w:rsidRDefault="00044876" w:rsidP="00044876">
      <w:pPr>
        <w:pStyle w:val="ConsPlusNormal"/>
        <w:ind w:firstLine="540"/>
        <w:jc w:val="both"/>
        <w:rPr>
          <w:rFonts w:ascii="Times New Roman" w:hAnsi="Times New Roman"/>
          <w:sz w:val="26"/>
          <w:szCs w:val="26"/>
        </w:rPr>
      </w:pPr>
      <w:r w:rsidRPr="00044876">
        <w:rPr>
          <w:rFonts w:ascii="Times New Roman" w:hAnsi="Times New Roman"/>
          <w:sz w:val="26"/>
          <w:szCs w:val="26"/>
        </w:rPr>
        <w:t xml:space="preserve">4.6. </w:t>
      </w:r>
      <w:proofErr w:type="gramStart"/>
      <w:r w:rsidRPr="00044876">
        <w:rPr>
          <w:rFonts w:ascii="Times New Roman" w:hAnsi="Times New Roman"/>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044876" w:rsidRPr="00044876" w:rsidRDefault="00044876" w:rsidP="00044876">
      <w:pPr>
        <w:pStyle w:val="ConsPlusNormal"/>
        <w:tabs>
          <w:tab w:val="left" w:pos="900"/>
          <w:tab w:val="left" w:pos="1080"/>
        </w:tabs>
        <w:ind w:firstLine="540"/>
        <w:jc w:val="both"/>
        <w:rPr>
          <w:rFonts w:ascii="Times New Roman" w:hAnsi="Times New Roman"/>
          <w:i/>
          <w:sz w:val="26"/>
          <w:szCs w:val="26"/>
        </w:rPr>
      </w:pPr>
      <w:r w:rsidRPr="0004487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44876" w:rsidRPr="00044876" w:rsidRDefault="00044876" w:rsidP="00044876">
      <w:pPr>
        <w:pStyle w:val="ConsPlusNormal"/>
        <w:tabs>
          <w:tab w:val="left" w:pos="900"/>
          <w:tab w:val="left" w:pos="1080"/>
        </w:tabs>
        <w:ind w:firstLine="540"/>
        <w:jc w:val="both"/>
        <w:rPr>
          <w:rFonts w:ascii="Times New Roman" w:hAnsi="Times New Roman" w:cs="Times New Roman"/>
          <w:sz w:val="26"/>
          <w:szCs w:val="26"/>
        </w:rPr>
      </w:pPr>
    </w:p>
    <w:p w:rsidR="00044876" w:rsidRPr="00044876" w:rsidRDefault="00044876" w:rsidP="00044876">
      <w:pPr>
        <w:spacing w:after="0" w:line="240" w:lineRule="auto"/>
        <w:ind w:firstLine="709"/>
        <w:jc w:val="center"/>
        <w:rPr>
          <w:rFonts w:ascii="Times New Roman" w:hAnsi="Times New Roman"/>
          <w:sz w:val="26"/>
          <w:szCs w:val="26"/>
        </w:rPr>
      </w:pPr>
      <w:r w:rsidRPr="00044876">
        <w:rPr>
          <w:rFonts w:ascii="Times New Roman" w:hAnsi="Times New Roman"/>
          <w:sz w:val="26"/>
          <w:szCs w:val="26"/>
        </w:rPr>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5.1. </w:t>
      </w:r>
      <w:proofErr w:type="gramStart"/>
      <w:r w:rsidRPr="0004487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5.2. </w:t>
      </w:r>
      <w:proofErr w:type="gramStart"/>
      <w:r w:rsidRPr="00044876">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Заявитель может обратиться с жалобой, в том числе в следующих случаях:</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2) нарушение срока предоставления муниципальной услуги. </w:t>
      </w:r>
      <w:proofErr w:type="gramStart"/>
      <w:r w:rsidRPr="00044876">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44876">
        <w:rPr>
          <w:rFonts w:ascii="Times New Roman" w:hAnsi="Times New Roman"/>
          <w:sz w:val="26"/>
          <w:szCs w:val="26"/>
        </w:rPr>
        <w:lastRenderedPageBreak/>
        <w:t>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44876">
        <w:rPr>
          <w:rFonts w:ascii="Times New Roman" w:hAnsi="Times New Roman"/>
          <w:sz w:val="26"/>
          <w:szCs w:val="26"/>
        </w:rPr>
        <w:t>Усть-Кубинского</w:t>
      </w:r>
      <w:proofErr w:type="spellEnd"/>
      <w:r w:rsidRPr="00044876">
        <w:rPr>
          <w:rFonts w:ascii="Times New Roman" w:hAnsi="Times New Roman"/>
          <w:sz w:val="26"/>
          <w:szCs w:val="26"/>
        </w:rPr>
        <w:t xml:space="preserve"> муниципального округа для предоставления муниципальной услуги;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44876">
        <w:rPr>
          <w:rFonts w:ascii="Times New Roman" w:hAnsi="Times New Roman"/>
          <w:sz w:val="26"/>
          <w:szCs w:val="26"/>
        </w:rPr>
        <w:t>Усть-Кубинского</w:t>
      </w:r>
      <w:proofErr w:type="spellEnd"/>
      <w:r w:rsidRPr="00044876">
        <w:rPr>
          <w:rFonts w:ascii="Times New Roman" w:hAnsi="Times New Roman"/>
          <w:sz w:val="26"/>
          <w:szCs w:val="26"/>
        </w:rPr>
        <w:t xml:space="preserve"> муниципального округа для предоставления муниципальной услуги;</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044876">
        <w:rPr>
          <w:rFonts w:ascii="Times New Roman" w:hAnsi="Times New Roman"/>
          <w:sz w:val="26"/>
          <w:szCs w:val="26"/>
        </w:rPr>
        <w:t>Усть-Кубинского</w:t>
      </w:r>
      <w:proofErr w:type="spellEnd"/>
      <w:r w:rsidRPr="00044876">
        <w:rPr>
          <w:rFonts w:ascii="Times New Roman" w:hAnsi="Times New Roman"/>
          <w:sz w:val="26"/>
          <w:szCs w:val="26"/>
        </w:rPr>
        <w:t xml:space="preserve"> муниципального округа.</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044876">
        <w:rPr>
          <w:rFonts w:ascii="Times New Roman" w:hAnsi="Times New Roman"/>
          <w:sz w:val="26"/>
          <w:szCs w:val="26"/>
        </w:rPr>
        <w:t>Усть-Кубинского</w:t>
      </w:r>
      <w:proofErr w:type="spellEnd"/>
      <w:r w:rsidRPr="00044876">
        <w:rPr>
          <w:rFonts w:ascii="Times New Roman" w:hAnsi="Times New Roman"/>
          <w:sz w:val="26"/>
          <w:szCs w:val="26"/>
        </w:rPr>
        <w:t xml:space="preserve"> муниципального округа;</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044876">
        <w:rPr>
          <w:rFonts w:ascii="Times New Roman" w:hAnsi="Times New Roman"/>
          <w:sz w:val="26"/>
          <w:szCs w:val="26"/>
        </w:rPr>
        <w:lastRenderedPageBreak/>
        <w:t>Российской Федерации, муниципальными правовыми актами.</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044876">
        <w:rPr>
          <w:rFonts w:ascii="Times New Roman" w:hAnsi="Times New Roman"/>
          <w:sz w:val="26"/>
          <w:szCs w:val="26"/>
        </w:rPr>
        <w:t xml:space="preserve"> </w:t>
      </w:r>
      <w:proofErr w:type="gramStart"/>
      <w:r w:rsidRPr="0004487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044876" w:rsidRPr="00044876" w:rsidRDefault="00044876" w:rsidP="00044876">
      <w:pPr>
        <w:autoSpaceDE w:val="0"/>
        <w:autoSpaceDN w:val="0"/>
        <w:adjustRightInd w:val="0"/>
        <w:spacing w:after="0" w:line="240" w:lineRule="auto"/>
        <w:ind w:firstLine="709"/>
        <w:jc w:val="both"/>
        <w:rPr>
          <w:rFonts w:ascii="Times New Roman" w:eastAsia="Calibri" w:hAnsi="Times New Roman"/>
          <w:sz w:val="26"/>
          <w:szCs w:val="26"/>
        </w:rPr>
      </w:pPr>
      <w:r w:rsidRPr="00044876">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044876" w:rsidRPr="00044876" w:rsidRDefault="00044876" w:rsidP="00044876">
      <w:pPr>
        <w:pStyle w:val="ConsPlusNormal"/>
        <w:ind w:firstLine="709"/>
        <w:jc w:val="both"/>
        <w:rPr>
          <w:rFonts w:ascii="Times New Roman" w:hAnsi="Times New Roman" w:cs="Times New Roman"/>
          <w:sz w:val="26"/>
          <w:szCs w:val="26"/>
        </w:rPr>
      </w:pPr>
      <w:r w:rsidRPr="00044876">
        <w:rPr>
          <w:rFonts w:ascii="Times New Roman" w:hAnsi="Times New Roman" w:cs="Times New Roman"/>
          <w:sz w:val="26"/>
          <w:szCs w:val="26"/>
        </w:rPr>
        <w:t>5.6. В досудебном порядке могут быть обжалованы действия (бездействие) и решения:</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работника МФЦ – руководителю МФЦ;</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044876" w:rsidRPr="00044876" w:rsidRDefault="00044876" w:rsidP="00044876">
      <w:pPr>
        <w:autoSpaceDE w:val="0"/>
        <w:autoSpaceDN w:val="0"/>
        <w:adjustRightInd w:val="0"/>
        <w:spacing w:after="0" w:line="240" w:lineRule="auto"/>
        <w:ind w:firstLine="709"/>
        <w:jc w:val="both"/>
        <w:rPr>
          <w:rFonts w:ascii="Times New Roman" w:hAnsi="Times New Roman"/>
          <w:sz w:val="26"/>
          <w:szCs w:val="26"/>
        </w:rPr>
      </w:pPr>
      <w:r w:rsidRPr="00044876">
        <w:rPr>
          <w:rFonts w:ascii="Times New Roman" w:hAnsi="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5.7. Жалоба должна содержать:</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5.8. </w:t>
      </w:r>
      <w:proofErr w:type="gramStart"/>
      <w:r w:rsidRPr="00044876">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044876">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5.9. </w:t>
      </w:r>
      <w:proofErr w:type="gramStart"/>
      <w:r w:rsidRPr="00044876">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44876">
        <w:rPr>
          <w:rFonts w:ascii="Times New Roman" w:hAnsi="Times New Roman"/>
          <w:sz w:val="26"/>
          <w:szCs w:val="26"/>
        </w:rPr>
        <w:t xml:space="preserve"> - в течение 5 рабочих дней со дня ее регистрации. </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5.10. Случаи отказа в удовлетворении жалобы:</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а) отсутствие нарушения порядка предоставления муниципальной услуги;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5.11. По результатам рассмотрения жалобы принимается одно из следующих решений:</w:t>
      </w:r>
    </w:p>
    <w:p w:rsidR="00044876" w:rsidRPr="00044876" w:rsidRDefault="00044876" w:rsidP="00044876">
      <w:pPr>
        <w:spacing w:after="0" w:line="240" w:lineRule="auto"/>
        <w:ind w:firstLine="709"/>
        <w:jc w:val="both"/>
        <w:rPr>
          <w:rFonts w:ascii="Times New Roman" w:hAnsi="Times New Roman"/>
          <w:sz w:val="26"/>
          <w:szCs w:val="26"/>
        </w:rPr>
      </w:pPr>
      <w:proofErr w:type="gramStart"/>
      <w:r w:rsidRPr="00044876">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044876">
        <w:rPr>
          <w:rFonts w:ascii="Times New Roman" w:hAnsi="Times New Roman"/>
          <w:sz w:val="26"/>
          <w:szCs w:val="26"/>
        </w:rPr>
        <w:t>Усть-Кубинского</w:t>
      </w:r>
      <w:proofErr w:type="spellEnd"/>
      <w:r w:rsidRPr="00044876">
        <w:rPr>
          <w:rFonts w:ascii="Times New Roman" w:hAnsi="Times New Roman"/>
          <w:sz w:val="26"/>
          <w:szCs w:val="26"/>
        </w:rPr>
        <w:t xml:space="preserve"> муниципального округа;</w:t>
      </w:r>
      <w:proofErr w:type="gramEnd"/>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в удовлетворении жалобы отказывается.</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5.13.</w:t>
      </w:r>
      <w:bookmarkStart w:id="1" w:name="Par0"/>
      <w:bookmarkEnd w:id="1"/>
      <w:r w:rsidRPr="00044876">
        <w:rPr>
          <w:rFonts w:ascii="Times New Roman" w:hAnsi="Times New Roman"/>
          <w:sz w:val="26"/>
          <w:szCs w:val="26"/>
        </w:rPr>
        <w:t xml:space="preserve"> </w:t>
      </w:r>
      <w:proofErr w:type="gramStart"/>
      <w:r w:rsidRPr="00044876">
        <w:rPr>
          <w:rFonts w:ascii="Times New Roman" w:hAnsi="Times New Roman"/>
          <w:sz w:val="26"/>
          <w:szCs w:val="26"/>
        </w:rPr>
        <w:t>В случае признания жалобы подлежащей удовлетворению в ответе за</w:t>
      </w:r>
      <w:r w:rsidR="00DD55B0">
        <w:rPr>
          <w:rFonts w:ascii="Times New Roman" w:hAnsi="Times New Roman"/>
          <w:sz w:val="26"/>
          <w:szCs w:val="26"/>
        </w:rPr>
        <w:t>явителю, указанном в пункте 5.12</w:t>
      </w:r>
      <w:r w:rsidRPr="00044876">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044876">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DD55B0">
        <w:rPr>
          <w:rFonts w:ascii="Times New Roman" w:hAnsi="Times New Roman"/>
          <w:sz w:val="26"/>
          <w:szCs w:val="26"/>
        </w:rPr>
        <w:t>2</w:t>
      </w:r>
      <w:r w:rsidRPr="00044876">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4876" w:rsidRPr="00044876" w:rsidRDefault="00044876" w:rsidP="00044876">
      <w:pPr>
        <w:spacing w:after="0" w:line="240" w:lineRule="auto"/>
        <w:ind w:firstLine="709"/>
        <w:jc w:val="both"/>
        <w:rPr>
          <w:rStyle w:val="30"/>
          <w:rFonts w:eastAsia="Calibri"/>
          <w:b w:val="0"/>
          <w:bCs w:val="0"/>
          <w:iCs/>
        </w:rPr>
      </w:pPr>
      <w:r w:rsidRPr="00044876">
        <w:rPr>
          <w:rFonts w:ascii="Times New Roman" w:hAnsi="Times New Roman"/>
          <w:sz w:val="26"/>
          <w:szCs w:val="26"/>
        </w:rPr>
        <w:t xml:space="preserve">5.15. В случае установления в ходе или по результатам </w:t>
      </w:r>
      <w:proofErr w:type="gramStart"/>
      <w:r w:rsidRPr="00044876">
        <w:rPr>
          <w:rFonts w:ascii="Times New Roman" w:hAnsi="Times New Roman"/>
          <w:sz w:val="26"/>
          <w:szCs w:val="26"/>
        </w:rPr>
        <w:t>рассмотрения жалобы признаков состава административного правонарушения</w:t>
      </w:r>
      <w:proofErr w:type="gramEnd"/>
      <w:r w:rsidRPr="00044876">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44876">
        <w:rPr>
          <w:rStyle w:val="30"/>
        </w:rPr>
        <w:t>.</w:t>
      </w:r>
    </w:p>
    <w:p w:rsidR="00044876" w:rsidRPr="00044876" w:rsidRDefault="00044876" w:rsidP="00044876">
      <w:pPr>
        <w:autoSpaceDE w:val="0"/>
        <w:autoSpaceDN w:val="0"/>
        <w:adjustRightInd w:val="0"/>
        <w:spacing w:after="0" w:line="240" w:lineRule="auto"/>
        <w:ind w:firstLine="540"/>
        <w:jc w:val="both"/>
        <w:outlineLvl w:val="1"/>
        <w:rPr>
          <w:rFonts w:ascii="Times New Roman" w:eastAsia="Calibri" w:hAnsi="Times New Roman"/>
          <w:iCs/>
          <w:sz w:val="26"/>
          <w:szCs w:val="26"/>
          <w:lang w:eastAsia="ru-RU"/>
        </w:rPr>
      </w:pPr>
    </w:p>
    <w:p w:rsidR="00044876" w:rsidRPr="00044876" w:rsidRDefault="00044876" w:rsidP="00044876">
      <w:pPr>
        <w:autoSpaceDE w:val="0"/>
        <w:autoSpaceDN w:val="0"/>
        <w:adjustRightInd w:val="0"/>
        <w:spacing w:after="0" w:line="240" w:lineRule="auto"/>
        <w:ind w:firstLine="540"/>
        <w:jc w:val="both"/>
        <w:outlineLvl w:val="1"/>
        <w:rPr>
          <w:rFonts w:ascii="Times New Roman" w:eastAsia="Calibri" w:hAnsi="Times New Roman"/>
          <w:iCs/>
          <w:sz w:val="26"/>
          <w:szCs w:val="26"/>
          <w:lang w:eastAsia="ru-RU"/>
        </w:rPr>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autoSpaceDE w:val="0"/>
        <w:autoSpaceDN w:val="0"/>
        <w:adjustRightInd w:val="0"/>
        <w:spacing w:after="0" w:line="240" w:lineRule="auto"/>
        <w:jc w:val="both"/>
        <w:outlineLvl w:val="1"/>
      </w:pPr>
    </w:p>
    <w:p w:rsidR="00044876" w:rsidRPr="00044876" w:rsidRDefault="00044876" w:rsidP="00044876">
      <w:pPr>
        <w:pStyle w:val="ConsPlusNormal"/>
        <w:jc w:val="right"/>
        <w:rPr>
          <w:rFonts w:ascii="Times New Roman" w:hAnsi="Times New Roman" w:cs="Times New Roman"/>
          <w:i/>
          <w:sz w:val="26"/>
          <w:szCs w:val="26"/>
        </w:rPr>
      </w:pPr>
      <w:r w:rsidRPr="00044876">
        <w:rPr>
          <w:rFonts w:ascii="Times New Roman" w:hAnsi="Times New Roman" w:cs="Times New Roman"/>
          <w:sz w:val="26"/>
          <w:szCs w:val="26"/>
        </w:rPr>
        <w:lastRenderedPageBreak/>
        <w:t>Приложение 1</w:t>
      </w:r>
    </w:p>
    <w:p w:rsidR="00044876" w:rsidRDefault="00044876" w:rsidP="00044876">
      <w:pPr>
        <w:pStyle w:val="ConsPlusNormal"/>
        <w:jc w:val="right"/>
        <w:rPr>
          <w:rFonts w:ascii="Times New Roman" w:hAnsi="Times New Roman" w:cs="Times New Roman"/>
          <w:sz w:val="26"/>
          <w:szCs w:val="26"/>
        </w:rPr>
      </w:pPr>
      <w:r w:rsidRPr="00044876">
        <w:rPr>
          <w:rFonts w:ascii="Times New Roman" w:hAnsi="Times New Roman" w:cs="Times New Roman"/>
          <w:sz w:val="26"/>
          <w:szCs w:val="26"/>
        </w:rPr>
        <w:t>к административному регламенту</w:t>
      </w:r>
      <w:r w:rsidR="00DD55B0">
        <w:rPr>
          <w:rFonts w:ascii="Times New Roman" w:hAnsi="Times New Roman" w:cs="Times New Roman"/>
          <w:sz w:val="26"/>
          <w:szCs w:val="26"/>
        </w:rPr>
        <w:t xml:space="preserve">, </w:t>
      </w:r>
    </w:p>
    <w:p w:rsidR="00DD55B0" w:rsidRDefault="00DD55B0" w:rsidP="00044876">
      <w:pPr>
        <w:pStyle w:val="ConsPlusNormal"/>
        <w:jc w:val="right"/>
        <w:rPr>
          <w:rFonts w:ascii="Times New Roman" w:hAnsi="Times New Roman" w:cs="Times New Roman"/>
          <w:sz w:val="26"/>
          <w:szCs w:val="26"/>
        </w:rPr>
      </w:pP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w:t>
      </w:r>
    </w:p>
    <w:p w:rsidR="00DD55B0" w:rsidRPr="000E0C0E" w:rsidRDefault="00DD55B0" w:rsidP="00044876">
      <w:pPr>
        <w:pStyle w:val="ConsPlusNormal"/>
        <w:jc w:val="right"/>
        <w:rPr>
          <w:rFonts w:ascii="Times New Roman" w:hAnsi="Times New Roman" w:cs="Times New Roman"/>
          <w:sz w:val="26"/>
          <w:szCs w:val="26"/>
        </w:rPr>
      </w:pPr>
      <w:r>
        <w:rPr>
          <w:rFonts w:ascii="Times New Roman" w:hAnsi="Times New Roman" w:cs="Times New Roman"/>
          <w:sz w:val="26"/>
          <w:szCs w:val="26"/>
        </w:rPr>
        <w:t>админис</w:t>
      </w:r>
      <w:r w:rsidR="000E0C0E">
        <w:rPr>
          <w:rFonts w:ascii="Times New Roman" w:hAnsi="Times New Roman" w:cs="Times New Roman"/>
          <w:sz w:val="26"/>
          <w:szCs w:val="26"/>
        </w:rPr>
        <w:t xml:space="preserve">трации округа от </w:t>
      </w:r>
      <w:r w:rsidR="000E0C0E">
        <w:rPr>
          <w:rFonts w:ascii="Times New Roman" w:hAnsi="Times New Roman" w:cs="Times New Roman"/>
          <w:sz w:val="26"/>
          <w:szCs w:val="26"/>
          <w:lang w:val="en-US"/>
        </w:rPr>
        <w:t>07.03.2023 № 385</w:t>
      </w:r>
    </w:p>
    <w:p w:rsidR="00044876" w:rsidRPr="00044876" w:rsidRDefault="00044876" w:rsidP="00044876">
      <w:pPr>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 xml:space="preserve">Почтовый адрес МФЦ: 161140, Вологодская область, </w:t>
      </w:r>
      <w:proofErr w:type="spellStart"/>
      <w:r w:rsidRPr="00044876">
        <w:rPr>
          <w:rFonts w:ascii="Times New Roman" w:hAnsi="Times New Roman"/>
          <w:sz w:val="26"/>
          <w:szCs w:val="26"/>
        </w:rPr>
        <w:t>Усть-Кубинский</w:t>
      </w:r>
      <w:proofErr w:type="spellEnd"/>
      <w:r w:rsidRPr="00044876">
        <w:rPr>
          <w:rFonts w:ascii="Times New Roman" w:hAnsi="Times New Roman"/>
          <w:sz w:val="26"/>
          <w:szCs w:val="26"/>
        </w:rPr>
        <w:t xml:space="preserve"> район,         с. Устье, ул. Октябрьская, д.4.</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rPr>
      </w:pPr>
      <w:r w:rsidRPr="00044876">
        <w:rPr>
          <w:rFonts w:ascii="Times New Roman" w:hAnsi="Times New Roman"/>
          <w:sz w:val="26"/>
          <w:szCs w:val="26"/>
        </w:rPr>
        <w:t>Телефон/факс МФЦ: (81753) 2-10-67 / (81753) 2-11-82.</w:t>
      </w:r>
    </w:p>
    <w:p w:rsidR="00044876" w:rsidRPr="00044876" w:rsidRDefault="00044876" w:rsidP="00044876">
      <w:pPr>
        <w:spacing w:after="0" w:line="240" w:lineRule="auto"/>
        <w:ind w:firstLine="709"/>
        <w:jc w:val="both"/>
        <w:rPr>
          <w:rFonts w:ascii="Times New Roman" w:hAnsi="Times New Roman"/>
          <w:sz w:val="26"/>
          <w:szCs w:val="26"/>
        </w:rPr>
      </w:pPr>
    </w:p>
    <w:p w:rsidR="00044876" w:rsidRPr="00044876" w:rsidRDefault="00044876" w:rsidP="00044876">
      <w:pPr>
        <w:spacing w:after="0" w:line="240" w:lineRule="auto"/>
        <w:ind w:firstLine="709"/>
        <w:jc w:val="both"/>
        <w:rPr>
          <w:rFonts w:ascii="Times New Roman" w:hAnsi="Times New Roman"/>
          <w:sz w:val="26"/>
          <w:szCs w:val="26"/>
          <w:u w:val="single"/>
        </w:rPr>
      </w:pPr>
      <w:r w:rsidRPr="00044876">
        <w:rPr>
          <w:rFonts w:ascii="Times New Roman" w:hAnsi="Times New Roman"/>
          <w:sz w:val="26"/>
          <w:szCs w:val="26"/>
        </w:rPr>
        <w:t xml:space="preserve">Адрес электронной почты МФЦ: </w:t>
      </w:r>
      <w:proofErr w:type="spellStart"/>
      <w:r w:rsidRPr="00044876">
        <w:rPr>
          <w:rFonts w:ascii="Times New Roman" w:hAnsi="Times New Roman"/>
          <w:sz w:val="26"/>
          <w:szCs w:val="26"/>
          <w:u w:val="single"/>
          <w:lang w:val="en-US"/>
        </w:rPr>
        <w:t>mfts</w:t>
      </w:r>
      <w:proofErr w:type="spellEnd"/>
      <w:r w:rsidRPr="00044876">
        <w:rPr>
          <w:rFonts w:ascii="Times New Roman" w:hAnsi="Times New Roman"/>
          <w:sz w:val="26"/>
          <w:szCs w:val="26"/>
          <w:u w:val="single"/>
        </w:rPr>
        <w:t>.</w:t>
      </w:r>
      <w:proofErr w:type="spellStart"/>
      <w:r w:rsidRPr="00044876">
        <w:rPr>
          <w:rFonts w:ascii="Times New Roman" w:hAnsi="Times New Roman"/>
          <w:sz w:val="26"/>
          <w:szCs w:val="26"/>
          <w:u w:val="single"/>
          <w:lang w:val="en-US"/>
        </w:rPr>
        <w:t>uste</w:t>
      </w:r>
      <w:proofErr w:type="spellEnd"/>
      <w:r w:rsidRPr="00044876">
        <w:rPr>
          <w:rFonts w:ascii="Times New Roman" w:hAnsi="Times New Roman"/>
          <w:sz w:val="26"/>
          <w:szCs w:val="26"/>
          <w:u w:val="single"/>
        </w:rPr>
        <w:t>@</w:t>
      </w:r>
      <w:r w:rsidRPr="00044876">
        <w:rPr>
          <w:rFonts w:ascii="Times New Roman" w:hAnsi="Times New Roman"/>
          <w:sz w:val="26"/>
          <w:szCs w:val="26"/>
          <w:u w:val="single"/>
          <w:lang w:val="en-US"/>
        </w:rPr>
        <w:t>maul</w:t>
      </w:r>
      <w:r w:rsidRPr="00044876">
        <w:rPr>
          <w:rFonts w:ascii="Times New Roman" w:hAnsi="Times New Roman"/>
          <w:sz w:val="26"/>
          <w:szCs w:val="26"/>
          <w:u w:val="single"/>
        </w:rPr>
        <w:t>.</w:t>
      </w:r>
      <w:proofErr w:type="spellStart"/>
      <w:r w:rsidRPr="00044876">
        <w:rPr>
          <w:rFonts w:ascii="Times New Roman" w:hAnsi="Times New Roman"/>
          <w:sz w:val="26"/>
          <w:szCs w:val="26"/>
          <w:u w:val="single"/>
          <w:lang w:val="en-US"/>
        </w:rPr>
        <w:t>ru</w:t>
      </w:r>
      <w:proofErr w:type="spellEnd"/>
      <w:r w:rsidRPr="00044876">
        <w:rPr>
          <w:rFonts w:ascii="Times New Roman" w:hAnsi="Times New Roman"/>
          <w:sz w:val="26"/>
          <w:szCs w:val="26"/>
          <w:u w:val="single"/>
        </w:rPr>
        <w:t>.</w:t>
      </w:r>
    </w:p>
    <w:p w:rsidR="00044876" w:rsidRPr="00044876" w:rsidRDefault="00044876" w:rsidP="00044876">
      <w:pPr>
        <w:spacing w:after="0" w:line="240" w:lineRule="auto"/>
        <w:ind w:firstLine="709"/>
        <w:jc w:val="both"/>
        <w:rPr>
          <w:rFonts w:ascii="Times New Roman" w:hAnsi="Times New Roman"/>
          <w:sz w:val="26"/>
          <w:szCs w:val="26"/>
          <w:u w:val="single"/>
        </w:rPr>
      </w:pPr>
    </w:p>
    <w:p w:rsidR="00044876" w:rsidRPr="00044876" w:rsidRDefault="00044876" w:rsidP="00044876">
      <w:pPr>
        <w:tabs>
          <w:tab w:val="left" w:pos="851"/>
        </w:tabs>
        <w:spacing w:after="0" w:line="240" w:lineRule="auto"/>
        <w:ind w:firstLine="709"/>
        <w:jc w:val="both"/>
        <w:rPr>
          <w:rFonts w:ascii="Times New Roman" w:hAnsi="Times New Roman"/>
          <w:sz w:val="26"/>
          <w:szCs w:val="26"/>
        </w:rPr>
      </w:pPr>
      <w:r w:rsidRPr="00044876">
        <w:rPr>
          <w:rFonts w:ascii="Times New Roman" w:hAnsi="Times New Roman"/>
          <w:sz w:val="26"/>
          <w:szCs w:val="26"/>
        </w:rPr>
        <w:t>График работы МФЦ:</w:t>
      </w:r>
    </w:p>
    <w:p w:rsidR="00044876" w:rsidRPr="00044876" w:rsidRDefault="00044876" w:rsidP="00044876">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spacing w:after="0" w:line="240" w:lineRule="auto"/>
              <w:ind w:right="-5" w:firstLine="709"/>
              <w:jc w:val="center"/>
              <w:rPr>
                <w:rFonts w:ascii="Times New Roman" w:eastAsia="Calibri" w:hAnsi="Times New Roman"/>
                <w:sz w:val="26"/>
                <w:szCs w:val="26"/>
              </w:rPr>
            </w:pPr>
            <w:r w:rsidRPr="00044876">
              <w:rPr>
                <w:rFonts w:ascii="Times New Roman" w:eastAsia="Calibri" w:hAnsi="Times New Roman"/>
                <w:sz w:val="26"/>
                <w:szCs w:val="26"/>
              </w:rPr>
              <w:t>9.00 – 17.00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876" w:rsidRPr="00044876" w:rsidRDefault="00DD55B0" w:rsidP="0046432E">
            <w:pPr>
              <w:widowControl w:val="0"/>
              <w:spacing w:after="0" w:line="240" w:lineRule="auto"/>
              <w:ind w:firstLine="709"/>
              <w:jc w:val="center"/>
              <w:rPr>
                <w:rFonts w:ascii="Times New Roman" w:eastAsia="Calibri" w:hAnsi="Times New Roman"/>
                <w:sz w:val="26"/>
                <w:szCs w:val="26"/>
              </w:rPr>
            </w:pPr>
            <w:r>
              <w:rPr>
                <w:rFonts w:ascii="Times New Roman" w:eastAsia="Calibri" w:hAnsi="Times New Roman"/>
                <w:sz w:val="26"/>
                <w:szCs w:val="26"/>
              </w:rPr>
              <w:t>9.00 – 17</w:t>
            </w:r>
            <w:r w:rsidR="00044876" w:rsidRPr="00044876">
              <w:rPr>
                <w:rFonts w:ascii="Times New Roman" w:eastAsia="Calibri" w:hAnsi="Times New Roman"/>
                <w:sz w:val="26"/>
                <w:szCs w:val="26"/>
              </w:rPr>
              <w:t>.00 (по предварительной записи до 20.00)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9.00 – 17.00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876" w:rsidRPr="00044876" w:rsidRDefault="00044876" w:rsidP="0046432E">
            <w:pPr>
              <w:widowControl w:val="0"/>
              <w:spacing w:after="0" w:line="240" w:lineRule="auto"/>
              <w:ind w:firstLine="709"/>
              <w:jc w:val="center"/>
              <w:rPr>
                <w:rFonts w:ascii="Times New Roman" w:eastAsia="Calibri" w:hAnsi="Times New Roman"/>
                <w:sz w:val="26"/>
                <w:szCs w:val="26"/>
              </w:rPr>
            </w:pPr>
            <w:r w:rsidRPr="00044876">
              <w:rPr>
                <w:rFonts w:ascii="Times New Roman" w:eastAsia="Calibri" w:hAnsi="Times New Roman"/>
                <w:sz w:val="26"/>
                <w:szCs w:val="26"/>
              </w:rPr>
              <w:t>9.00 – 17.00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jc w:val="center"/>
              <w:rPr>
                <w:rFonts w:ascii="Times New Roman" w:eastAsia="Calibri" w:hAnsi="Times New Roman"/>
                <w:sz w:val="26"/>
                <w:szCs w:val="26"/>
              </w:rPr>
            </w:pPr>
            <w:r w:rsidRPr="00044876">
              <w:rPr>
                <w:rFonts w:ascii="Times New Roman" w:eastAsia="Calibri" w:hAnsi="Times New Roman"/>
                <w:sz w:val="26"/>
                <w:szCs w:val="26"/>
              </w:rPr>
              <w:t>9.00 – 17.00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jc w:val="center"/>
              <w:rPr>
                <w:rFonts w:ascii="Times New Roman" w:eastAsia="Calibri" w:hAnsi="Times New Roman"/>
                <w:sz w:val="26"/>
                <w:szCs w:val="26"/>
              </w:rPr>
            </w:pPr>
            <w:r w:rsidRPr="00044876">
              <w:rPr>
                <w:rFonts w:ascii="Times New Roman" w:eastAsia="Calibri" w:hAnsi="Times New Roman"/>
                <w:sz w:val="26"/>
                <w:szCs w:val="26"/>
              </w:rPr>
              <w:t>10.00 – 13.00 (без обеда)</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jc w:val="center"/>
              <w:rPr>
                <w:rFonts w:ascii="Times New Roman" w:eastAsia="Calibri" w:hAnsi="Times New Roman"/>
                <w:sz w:val="26"/>
                <w:szCs w:val="26"/>
              </w:rPr>
            </w:pPr>
            <w:r w:rsidRPr="00044876">
              <w:rPr>
                <w:rFonts w:ascii="Times New Roman" w:eastAsia="Calibri" w:hAnsi="Times New Roman"/>
                <w:sz w:val="26"/>
                <w:szCs w:val="26"/>
              </w:rPr>
              <w:t xml:space="preserve">Выходной </w:t>
            </w:r>
          </w:p>
        </w:tc>
      </w:tr>
      <w:tr w:rsidR="00044876" w:rsidRPr="00044876" w:rsidTr="0046432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rPr>
                <w:rFonts w:ascii="Times New Roman" w:hAnsi="Times New Roman"/>
                <w:sz w:val="26"/>
                <w:szCs w:val="26"/>
              </w:rPr>
            </w:pPr>
            <w:r w:rsidRPr="00044876">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876" w:rsidRPr="00044876" w:rsidRDefault="00044876" w:rsidP="0046432E">
            <w:pPr>
              <w:widowControl w:val="0"/>
              <w:spacing w:after="0" w:line="240" w:lineRule="auto"/>
              <w:ind w:right="-5" w:firstLine="709"/>
              <w:jc w:val="center"/>
              <w:rPr>
                <w:rFonts w:ascii="Times New Roman" w:eastAsia="Calibri" w:hAnsi="Times New Roman"/>
                <w:sz w:val="26"/>
                <w:szCs w:val="26"/>
              </w:rPr>
            </w:pPr>
            <w:r w:rsidRPr="00044876">
              <w:rPr>
                <w:rFonts w:ascii="Times New Roman" w:eastAsia="Calibri" w:hAnsi="Times New Roman"/>
                <w:sz w:val="26"/>
                <w:szCs w:val="26"/>
              </w:rPr>
              <w:t xml:space="preserve">9.00 – 16.00 </w:t>
            </w:r>
            <w:r w:rsidR="00DD55B0">
              <w:rPr>
                <w:rFonts w:ascii="Times New Roman" w:eastAsia="Calibri" w:hAnsi="Times New Roman"/>
                <w:sz w:val="26"/>
                <w:szCs w:val="26"/>
              </w:rPr>
              <w:t>(без обеда)</w:t>
            </w:r>
          </w:p>
        </w:tc>
      </w:tr>
    </w:tbl>
    <w:p w:rsidR="00044876" w:rsidRPr="00044876" w:rsidRDefault="00044876" w:rsidP="00044876">
      <w:pPr>
        <w:rPr>
          <w:rFonts w:ascii="Times New Roman" w:hAnsi="Times New Roman"/>
          <w:sz w:val="26"/>
          <w:szCs w:val="26"/>
          <w:lang w:eastAsia="ru-RU"/>
        </w:rPr>
      </w:pPr>
    </w:p>
    <w:p w:rsidR="00044876" w:rsidRPr="00044876" w:rsidRDefault="00044876" w:rsidP="00044876">
      <w:pPr>
        <w:rPr>
          <w:rFonts w:ascii="Times New Roman" w:hAnsi="Times New Roman"/>
          <w:sz w:val="26"/>
          <w:szCs w:val="26"/>
          <w:lang w:eastAsia="ru-RU"/>
        </w:rPr>
      </w:pPr>
      <w:r w:rsidRPr="00044876">
        <w:rPr>
          <w:rFonts w:ascii="Times New Roman" w:hAnsi="Times New Roman"/>
          <w:sz w:val="26"/>
          <w:szCs w:val="26"/>
          <w:lang w:eastAsia="ru-RU"/>
        </w:rPr>
        <w:br w:type="page"/>
      </w:r>
    </w:p>
    <w:p w:rsidR="00044876" w:rsidRPr="00044876" w:rsidRDefault="00044876" w:rsidP="00044876">
      <w:pPr>
        <w:pStyle w:val="6"/>
        <w:ind w:left="5670"/>
        <w:jc w:val="left"/>
        <w:sectPr w:rsidR="00044876" w:rsidRPr="00044876" w:rsidSect="0046432E">
          <w:headerReference w:type="default" r:id="rId15"/>
          <w:footerReference w:type="default" r:id="rId16"/>
          <w:pgSz w:w="11906" w:h="16838"/>
          <w:pgMar w:top="1134" w:right="850" w:bottom="1134" w:left="1701" w:header="567" w:footer="284" w:gutter="0"/>
          <w:cols w:space="708"/>
          <w:titlePg/>
          <w:docGrid w:linePitch="360"/>
        </w:sectPr>
      </w:pPr>
    </w:p>
    <w:p w:rsidR="00044876" w:rsidRPr="00044876" w:rsidRDefault="00044876" w:rsidP="00044876">
      <w:pPr>
        <w:pStyle w:val="6"/>
        <w:ind w:left="5670"/>
      </w:pPr>
      <w:r w:rsidRPr="00044876">
        <w:lastRenderedPageBreak/>
        <w:t xml:space="preserve">Приложение 2 </w:t>
      </w:r>
    </w:p>
    <w:p w:rsidR="00DD55B0" w:rsidRDefault="00044876" w:rsidP="00044876">
      <w:pPr>
        <w:pStyle w:val="6"/>
        <w:ind w:left="5670"/>
      </w:pPr>
      <w:r w:rsidRPr="00044876">
        <w:t>к административному регламенту</w:t>
      </w:r>
      <w:r w:rsidR="00DD55B0">
        <w:t>, утвержденному постановлением</w:t>
      </w:r>
    </w:p>
    <w:p w:rsidR="00044876" w:rsidRPr="00044876" w:rsidRDefault="00DD55B0" w:rsidP="00044876">
      <w:pPr>
        <w:pStyle w:val="6"/>
        <w:ind w:left="5670"/>
      </w:pPr>
      <w:r>
        <w:t>адм</w:t>
      </w:r>
      <w:r w:rsidR="000E0C0E">
        <w:t>инистрации округа от 07.03.2023 № 385</w:t>
      </w:r>
      <w:r w:rsidR="00044876" w:rsidRPr="00044876">
        <w:t xml:space="preserve"> </w:t>
      </w:r>
    </w:p>
    <w:p w:rsidR="00044876" w:rsidRPr="00044876" w:rsidRDefault="00044876" w:rsidP="00044876">
      <w:pPr>
        <w:spacing w:after="0" w:line="240" w:lineRule="auto"/>
        <w:ind w:left="5103"/>
        <w:jc w:val="center"/>
        <w:rPr>
          <w:rFonts w:ascii="Times New Roman" w:hAnsi="Times New Roman"/>
          <w:sz w:val="26"/>
          <w:szCs w:val="26"/>
        </w:rPr>
      </w:pPr>
    </w:p>
    <w:p w:rsidR="00044876" w:rsidRPr="00044876" w:rsidRDefault="00044876" w:rsidP="00044876">
      <w:pPr>
        <w:pStyle w:val="ConsPlusNonformat"/>
        <w:ind w:left="2880" w:firstLine="720"/>
        <w:jc w:val="center"/>
        <w:rPr>
          <w:rFonts w:ascii="Times New Roman" w:eastAsiaTheme="minorEastAsia" w:hAnsi="Times New Roman" w:cs="Times New Roman"/>
        </w:rPr>
      </w:pPr>
    </w:p>
    <w:p w:rsidR="00044876" w:rsidRPr="00044876" w:rsidRDefault="00044876" w:rsidP="00044876">
      <w:pPr>
        <w:widowControl w:val="0"/>
        <w:autoSpaceDE w:val="0"/>
        <w:autoSpaceDN w:val="0"/>
        <w:adjustRightInd w:val="0"/>
        <w:spacing w:after="0" w:line="240" w:lineRule="auto"/>
        <w:jc w:val="right"/>
        <w:rPr>
          <w:rFonts w:ascii="Times New Roman" w:eastAsiaTheme="minorEastAsia" w:hAnsi="Times New Roman"/>
          <w:sz w:val="24"/>
          <w:szCs w:val="24"/>
          <w:u w:val="single"/>
          <w:lang w:eastAsia="ru-RU"/>
        </w:rPr>
      </w:pPr>
      <w:r w:rsidRPr="00044876">
        <w:rPr>
          <w:rFonts w:ascii="Times New Roman" w:eastAsiaTheme="minorEastAsia" w:hAnsi="Times New Roman"/>
          <w:sz w:val="24"/>
          <w:szCs w:val="24"/>
          <w:u w:val="single"/>
          <w:lang w:eastAsia="ru-RU"/>
        </w:rPr>
        <w:t xml:space="preserve">   В Администрацию </w:t>
      </w:r>
      <w:proofErr w:type="spellStart"/>
      <w:r w:rsidRPr="00044876">
        <w:rPr>
          <w:rFonts w:ascii="Times New Roman" w:eastAsiaTheme="minorEastAsia" w:hAnsi="Times New Roman"/>
          <w:sz w:val="24"/>
          <w:szCs w:val="24"/>
          <w:u w:val="single"/>
          <w:lang w:eastAsia="ru-RU"/>
        </w:rPr>
        <w:t>Усть</w:t>
      </w:r>
      <w:proofErr w:type="spellEnd"/>
      <w:r w:rsidRPr="00044876">
        <w:rPr>
          <w:rFonts w:ascii="Times New Roman" w:eastAsiaTheme="minorEastAsia" w:hAnsi="Times New Roman"/>
          <w:sz w:val="24"/>
          <w:szCs w:val="24"/>
          <w:u w:val="single"/>
          <w:lang w:eastAsia="ru-RU"/>
        </w:rPr>
        <w:t xml:space="preserve"> – Кубинского округа</w:t>
      </w:r>
    </w:p>
    <w:p w:rsidR="00044876" w:rsidRPr="00044876" w:rsidRDefault="00044876" w:rsidP="00044876">
      <w:pPr>
        <w:widowControl w:val="0"/>
        <w:autoSpaceDE w:val="0"/>
        <w:autoSpaceDN w:val="0"/>
        <w:adjustRightInd w:val="0"/>
        <w:spacing w:after="0" w:line="240" w:lineRule="auto"/>
        <w:ind w:left="5040"/>
        <w:jc w:val="center"/>
        <w:rPr>
          <w:rFonts w:ascii="Times New Roman" w:eastAsiaTheme="minorEastAsia" w:hAnsi="Times New Roman"/>
          <w:sz w:val="20"/>
          <w:szCs w:val="20"/>
          <w:lang w:eastAsia="ru-RU"/>
        </w:rPr>
      </w:pPr>
      <w:r w:rsidRPr="00044876">
        <w:rPr>
          <w:rFonts w:ascii="Times New Roman" w:eastAsiaTheme="minorEastAsia" w:hAnsi="Times New Roman"/>
          <w:sz w:val="20"/>
          <w:szCs w:val="20"/>
        </w:rPr>
        <w:t xml:space="preserve">                   орган местного самоуправления</w:t>
      </w:r>
    </w:p>
    <w:p w:rsidR="00044876" w:rsidRPr="00044876" w:rsidRDefault="00044876" w:rsidP="00044876">
      <w:pPr>
        <w:widowControl w:val="0"/>
        <w:autoSpaceDE w:val="0"/>
        <w:autoSpaceDN w:val="0"/>
        <w:adjustRightInd w:val="0"/>
        <w:spacing w:after="0" w:line="240" w:lineRule="auto"/>
        <w:ind w:left="5040"/>
        <w:jc w:val="center"/>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 xml:space="preserve">                    муниципального образования</w:t>
      </w:r>
    </w:p>
    <w:p w:rsidR="00044876" w:rsidRPr="00044876" w:rsidRDefault="00044876" w:rsidP="00044876">
      <w:pPr>
        <w:widowControl w:val="0"/>
        <w:autoSpaceDE w:val="0"/>
        <w:autoSpaceDN w:val="0"/>
        <w:adjustRightInd w:val="0"/>
        <w:spacing w:after="0" w:line="240" w:lineRule="auto"/>
        <w:ind w:left="5040"/>
        <w:jc w:val="center"/>
        <w:rPr>
          <w:rFonts w:ascii="Times New Roman" w:eastAsiaTheme="minorEastAsia" w:hAnsi="Times New Roman"/>
          <w:sz w:val="20"/>
          <w:szCs w:val="20"/>
          <w:lang w:eastAsia="ru-RU"/>
        </w:rPr>
      </w:pPr>
    </w:p>
    <w:p w:rsidR="00044876" w:rsidRPr="00044876" w:rsidRDefault="00044876" w:rsidP="00044876">
      <w:pPr>
        <w:widowControl w:val="0"/>
        <w:autoSpaceDE w:val="0"/>
        <w:autoSpaceDN w:val="0"/>
        <w:adjustRightInd w:val="0"/>
        <w:spacing w:after="0" w:line="240" w:lineRule="auto"/>
        <w:ind w:left="5040"/>
        <w:jc w:val="center"/>
        <w:rPr>
          <w:rFonts w:ascii="Times New Roman" w:eastAsiaTheme="minorEastAsia" w:hAnsi="Times New Roman"/>
          <w:sz w:val="20"/>
          <w:szCs w:val="20"/>
          <w:lang w:eastAsia="ru-RU"/>
        </w:rPr>
      </w:pPr>
    </w:p>
    <w:p w:rsidR="00044876" w:rsidRPr="00044876" w:rsidRDefault="00044876" w:rsidP="00044876">
      <w:pPr>
        <w:widowControl w:val="0"/>
        <w:autoSpaceDE w:val="0"/>
        <w:autoSpaceDN w:val="0"/>
        <w:adjustRightInd w:val="0"/>
        <w:spacing w:after="0" w:line="240" w:lineRule="auto"/>
        <w:ind w:left="5040"/>
        <w:jc w:val="both"/>
        <w:rPr>
          <w:rFonts w:ascii="Times New Roman" w:eastAsiaTheme="minorEastAsia" w:hAnsi="Times New Roman"/>
          <w:sz w:val="20"/>
          <w:szCs w:val="20"/>
          <w:lang w:eastAsia="ru-RU"/>
        </w:rPr>
      </w:pP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4"/>
          <w:szCs w:val="24"/>
          <w:lang w:eastAsia="ru-RU"/>
        </w:rPr>
        <w:t>от</w:t>
      </w:r>
      <w:r w:rsidRPr="00044876">
        <w:rPr>
          <w:rFonts w:ascii="Times New Roman" w:eastAsiaTheme="minorEastAsia" w:hAnsi="Times New Roman"/>
          <w:sz w:val="20"/>
          <w:szCs w:val="20"/>
          <w:lang w:eastAsia="ru-RU"/>
        </w:rPr>
        <w:t xml:space="preserve"> ______________________________________________________________________________________________</w:t>
      </w:r>
    </w:p>
    <w:p w:rsidR="00044876" w:rsidRPr="00044876" w:rsidRDefault="00044876" w:rsidP="00044876">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(фамилия, имя, отчество)</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4"/>
          <w:szCs w:val="24"/>
          <w:lang w:eastAsia="ru-RU"/>
        </w:rPr>
        <w:t>адрес</w:t>
      </w:r>
      <w:r w:rsidRPr="00044876">
        <w:rPr>
          <w:rFonts w:ascii="Times New Roman" w:eastAsiaTheme="minorEastAsia" w:hAnsi="Times New Roman"/>
          <w:sz w:val="20"/>
          <w:szCs w:val="20"/>
          <w:lang w:eastAsia="ru-RU"/>
        </w:rPr>
        <w:t>: ___________________________________________________________________________________________</w:t>
      </w:r>
    </w:p>
    <w:p w:rsidR="00044876" w:rsidRPr="00044876" w:rsidRDefault="00044876" w:rsidP="00044876">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(индекс) (населенный пункт)</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_________________________________________________________________________________________________</w:t>
      </w:r>
    </w:p>
    <w:p w:rsidR="00044876" w:rsidRPr="00044876" w:rsidRDefault="00044876" w:rsidP="00044876">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(улица, дом, квартира)</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4"/>
          <w:szCs w:val="24"/>
          <w:lang w:eastAsia="ru-RU"/>
        </w:rPr>
        <w:t>тел.:</w:t>
      </w:r>
      <w:r w:rsidRPr="00044876">
        <w:rPr>
          <w:rFonts w:ascii="Times New Roman" w:eastAsiaTheme="minorEastAsia" w:hAnsi="Times New Roman"/>
          <w:sz w:val="20"/>
          <w:szCs w:val="20"/>
          <w:lang w:eastAsia="ru-RU"/>
        </w:rPr>
        <w:t xml:space="preserve"> __________________________________________</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ab/>
      </w:r>
      <w:r w:rsidRPr="00044876">
        <w:rPr>
          <w:rFonts w:ascii="Times New Roman" w:eastAsiaTheme="minorEastAsia" w:hAnsi="Times New Roman"/>
          <w:sz w:val="20"/>
          <w:szCs w:val="20"/>
          <w:lang w:eastAsia="ru-RU"/>
        </w:rPr>
        <w:tab/>
        <w:t>(номер контактного телефона)</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4"/>
          <w:szCs w:val="24"/>
          <w:lang w:eastAsia="ru-RU"/>
        </w:rPr>
        <w:t xml:space="preserve">адрес </w:t>
      </w:r>
      <w:proofErr w:type="spellStart"/>
      <w:r w:rsidRPr="00044876">
        <w:rPr>
          <w:rFonts w:ascii="Times New Roman" w:eastAsiaTheme="minorEastAsia" w:hAnsi="Times New Roman"/>
          <w:sz w:val="24"/>
          <w:szCs w:val="24"/>
          <w:lang w:eastAsia="ru-RU"/>
        </w:rPr>
        <w:t>эл</w:t>
      </w:r>
      <w:proofErr w:type="spellEnd"/>
      <w:r w:rsidRPr="00044876">
        <w:rPr>
          <w:rFonts w:ascii="Times New Roman" w:eastAsiaTheme="minorEastAsia" w:hAnsi="Times New Roman"/>
          <w:sz w:val="24"/>
          <w:szCs w:val="24"/>
          <w:lang w:eastAsia="ru-RU"/>
        </w:rPr>
        <w:t>. почты:</w:t>
      </w:r>
      <w:r w:rsidRPr="00044876">
        <w:rPr>
          <w:rFonts w:ascii="Times New Roman" w:eastAsiaTheme="minorEastAsia" w:hAnsi="Times New Roman"/>
          <w:sz w:val="20"/>
          <w:szCs w:val="20"/>
          <w:lang w:eastAsia="ru-RU"/>
        </w:rPr>
        <w:t xml:space="preserve"> ______________________________</w:t>
      </w:r>
    </w:p>
    <w:p w:rsidR="00044876" w:rsidRPr="00044876" w:rsidRDefault="00044876" w:rsidP="00044876">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044876">
        <w:rPr>
          <w:rFonts w:ascii="Times New Roman" w:eastAsiaTheme="minorEastAsia" w:hAnsi="Times New Roman"/>
          <w:sz w:val="20"/>
          <w:szCs w:val="20"/>
          <w:lang w:eastAsia="ru-RU"/>
        </w:rPr>
        <w:tab/>
      </w:r>
      <w:r w:rsidRPr="00044876">
        <w:rPr>
          <w:rFonts w:ascii="Times New Roman" w:eastAsiaTheme="minorEastAsia" w:hAnsi="Times New Roman"/>
          <w:sz w:val="20"/>
          <w:szCs w:val="20"/>
          <w:lang w:eastAsia="ru-RU"/>
        </w:rPr>
        <w:tab/>
      </w:r>
      <w:r w:rsidRPr="00044876">
        <w:rPr>
          <w:rFonts w:ascii="Times New Roman" w:eastAsiaTheme="minorEastAsia" w:hAnsi="Times New Roman"/>
          <w:sz w:val="20"/>
          <w:szCs w:val="20"/>
          <w:lang w:eastAsia="ru-RU"/>
        </w:rPr>
        <w:tab/>
      </w:r>
      <w:r w:rsidRPr="00044876">
        <w:rPr>
          <w:rFonts w:ascii="Times New Roman" w:eastAsiaTheme="minorEastAsia" w:hAnsi="Times New Roman"/>
          <w:sz w:val="20"/>
          <w:szCs w:val="20"/>
          <w:lang w:eastAsia="ru-RU"/>
        </w:rPr>
        <w:tab/>
      </w:r>
      <w:r w:rsidRPr="00044876">
        <w:rPr>
          <w:rFonts w:ascii="Times New Roman" w:eastAsiaTheme="minorEastAsia" w:hAnsi="Times New Roman"/>
          <w:sz w:val="20"/>
          <w:szCs w:val="20"/>
          <w:lang w:eastAsia="ru-RU"/>
        </w:rPr>
        <w:tab/>
      </w:r>
      <w:r w:rsidRPr="00044876">
        <w:rPr>
          <w:rFonts w:ascii="Times New Roman" w:hAnsi="Times New Roman"/>
        </w:rPr>
        <w:tab/>
      </w:r>
      <w:r w:rsidRPr="00044876">
        <w:rPr>
          <w:rFonts w:ascii="Times New Roman" w:hAnsi="Times New Roman"/>
        </w:rPr>
        <w:tab/>
      </w:r>
    </w:p>
    <w:p w:rsidR="00044876" w:rsidRPr="00044876" w:rsidRDefault="00044876" w:rsidP="00044876">
      <w:pPr>
        <w:pStyle w:val="ConsPlusNonformat"/>
        <w:jc w:val="center"/>
        <w:rPr>
          <w:rFonts w:ascii="Times New Roman" w:hAnsi="Times New Roman" w:cs="Times New Roman"/>
          <w:sz w:val="24"/>
          <w:szCs w:val="24"/>
        </w:rPr>
      </w:pPr>
    </w:p>
    <w:p w:rsidR="00044876" w:rsidRPr="00044876" w:rsidRDefault="00044876" w:rsidP="00044876">
      <w:pPr>
        <w:pStyle w:val="ConsPlusNonformat"/>
        <w:jc w:val="center"/>
        <w:rPr>
          <w:rFonts w:ascii="Times New Roman" w:hAnsi="Times New Roman" w:cs="Times New Roman"/>
          <w:sz w:val="24"/>
          <w:szCs w:val="24"/>
        </w:rPr>
      </w:pPr>
    </w:p>
    <w:p w:rsidR="00044876" w:rsidRPr="00044876" w:rsidRDefault="00044876" w:rsidP="00044876">
      <w:pPr>
        <w:pStyle w:val="ConsPlusNonformat"/>
        <w:jc w:val="center"/>
        <w:rPr>
          <w:rFonts w:ascii="Times New Roman" w:hAnsi="Times New Roman" w:cs="Times New Roman"/>
          <w:b/>
          <w:sz w:val="24"/>
          <w:szCs w:val="24"/>
        </w:rPr>
      </w:pPr>
      <w:bookmarkStart w:id="2" w:name="Par465"/>
      <w:bookmarkEnd w:id="2"/>
      <w:r w:rsidRPr="00044876">
        <w:rPr>
          <w:rFonts w:ascii="Times New Roman" w:hAnsi="Times New Roman" w:cs="Times New Roman"/>
          <w:b/>
          <w:sz w:val="24"/>
          <w:szCs w:val="24"/>
        </w:rPr>
        <w:t>ЗАЯВЛЕНИЕ</w:t>
      </w:r>
    </w:p>
    <w:p w:rsidR="00044876" w:rsidRPr="00044876" w:rsidRDefault="00044876" w:rsidP="00044876">
      <w:pPr>
        <w:pStyle w:val="ConsPlusNonformat"/>
        <w:jc w:val="both"/>
        <w:rPr>
          <w:rFonts w:ascii="Times New Roman" w:hAnsi="Times New Roman" w:cs="Times New Roman"/>
          <w:sz w:val="24"/>
          <w:szCs w:val="24"/>
        </w:rPr>
      </w:pP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 xml:space="preserve">    Прошу подготовить и выдать </w:t>
      </w:r>
      <w:r w:rsidRPr="00044876">
        <w:rPr>
          <w:rFonts w:ascii="Times New Roman" w:hAnsi="Times New Roman"/>
          <w:spacing w:val="-4"/>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44876">
        <w:rPr>
          <w:rFonts w:ascii="Times New Roman" w:hAnsi="Times New Roman" w:cs="Times New Roman"/>
          <w:sz w:val="24"/>
          <w:szCs w:val="24"/>
        </w:rPr>
        <w:t>.</w:t>
      </w:r>
    </w:p>
    <w:p w:rsidR="00044876" w:rsidRPr="00044876" w:rsidRDefault="00044876" w:rsidP="00044876">
      <w:pPr>
        <w:pStyle w:val="ConsPlusNonformat"/>
        <w:jc w:val="both"/>
        <w:rPr>
          <w:rFonts w:ascii="Times New Roman" w:hAnsi="Times New Roman" w:cs="Times New Roman"/>
          <w:sz w:val="24"/>
          <w:szCs w:val="24"/>
        </w:rPr>
      </w:pP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Адрес объекта индивидуального жилищного строительства: ________________________________</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____________________________________________________________________________________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____________________________________________________________________________________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Кадастровый номер земельного участка: 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Документы, прилагаемые к заявлению:</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1. 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2. 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3. 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r w:rsidRPr="00044876">
        <w:rPr>
          <w:rFonts w:ascii="Times New Roman" w:hAnsi="Times New Roman" w:cs="Times New Roman"/>
          <w:sz w:val="24"/>
          <w:szCs w:val="24"/>
        </w:rPr>
        <w:t>4. _________________________________________________________________________________</w:t>
      </w:r>
    </w:p>
    <w:p w:rsidR="00044876" w:rsidRPr="00044876" w:rsidRDefault="00044876" w:rsidP="00044876">
      <w:pPr>
        <w:pStyle w:val="ConsPlusNonformat"/>
        <w:jc w:val="both"/>
        <w:rPr>
          <w:rFonts w:ascii="Times New Roman" w:hAnsi="Times New Roman" w:cs="Times New Roman"/>
          <w:sz w:val="24"/>
          <w:szCs w:val="24"/>
        </w:rPr>
      </w:pPr>
    </w:p>
    <w:p w:rsidR="00044876" w:rsidRPr="00044876" w:rsidRDefault="00044876" w:rsidP="00044876">
      <w:pPr>
        <w:autoSpaceDE w:val="0"/>
        <w:autoSpaceDN w:val="0"/>
        <w:adjustRightInd w:val="0"/>
        <w:spacing w:after="0" w:line="240" w:lineRule="auto"/>
        <w:rPr>
          <w:rFonts w:ascii="Times New Roman" w:hAnsi="Times New Roman"/>
          <w:sz w:val="24"/>
          <w:szCs w:val="24"/>
        </w:rPr>
      </w:pPr>
      <w:r w:rsidRPr="00044876">
        <w:rPr>
          <w:rFonts w:ascii="Times New Roman" w:hAnsi="Times New Roman"/>
          <w:sz w:val="24"/>
          <w:szCs w:val="24"/>
        </w:rPr>
        <w:t>Способ выдачи документов (</w:t>
      </w:r>
      <w:proofErr w:type="gramStart"/>
      <w:r w:rsidRPr="00044876">
        <w:rPr>
          <w:rFonts w:ascii="Times New Roman" w:hAnsi="Times New Roman"/>
          <w:sz w:val="24"/>
          <w:szCs w:val="24"/>
        </w:rPr>
        <w:t>нужное</w:t>
      </w:r>
      <w:proofErr w:type="gramEnd"/>
      <w:r w:rsidRPr="00044876">
        <w:rPr>
          <w:rFonts w:ascii="Times New Roman" w:hAnsi="Times New Roman"/>
          <w:sz w:val="24"/>
          <w:szCs w:val="24"/>
        </w:rPr>
        <w:t xml:space="preserve"> отметить):</w:t>
      </w:r>
    </w:p>
    <w:p w:rsidR="00044876" w:rsidRPr="00044876" w:rsidRDefault="00044876" w:rsidP="00044876">
      <w:pPr>
        <w:autoSpaceDE w:val="0"/>
        <w:autoSpaceDN w:val="0"/>
        <w:adjustRightInd w:val="0"/>
        <w:spacing w:after="0" w:line="240" w:lineRule="auto"/>
        <w:rPr>
          <w:rFonts w:ascii="Times New Roman" w:hAnsi="Times New Roman"/>
          <w:sz w:val="24"/>
          <w:szCs w:val="24"/>
        </w:rPr>
      </w:pP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r w:rsidRPr="00044876">
        <w:rPr>
          <w:rFonts w:ascii="Times New Roman" w:hAnsi="Times New Roman"/>
          <w:sz w:val="24"/>
          <w:szCs w:val="24"/>
          <w:bdr w:val="single" w:sz="4" w:space="0" w:color="auto"/>
        </w:rPr>
        <w:t xml:space="preserve">⁯ </w:t>
      </w:r>
      <w:r w:rsidRPr="00044876">
        <w:rPr>
          <w:rFonts w:ascii="Times New Roman" w:hAnsi="Times New Roman"/>
          <w:sz w:val="24"/>
          <w:szCs w:val="24"/>
        </w:rPr>
        <w:t xml:space="preserve"> лично      </w:t>
      </w:r>
      <w:r w:rsidRPr="00044876">
        <w:rPr>
          <w:rFonts w:ascii="Times New Roman" w:hAnsi="Times New Roman"/>
          <w:sz w:val="24"/>
          <w:szCs w:val="24"/>
          <w:bdr w:val="single" w:sz="4" w:space="0" w:color="auto"/>
        </w:rPr>
        <w:t xml:space="preserve">⁯ </w:t>
      </w:r>
      <w:r w:rsidRPr="00044876">
        <w:rPr>
          <w:rFonts w:ascii="Times New Roman" w:hAnsi="Times New Roman"/>
          <w:sz w:val="24"/>
          <w:szCs w:val="24"/>
        </w:rPr>
        <w:t xml:space="preserve"> направление посредством почтового отправления с уведомлением </w:t>
      </w: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r w:rsidRPr="00044876">
        <w:rPr>
          <w:rFonts w:ascii="Times New Roman" w:hAnsi="Times New Roman"/>
          <w:sz w:val="24"/>
          <w:szCs w:val="24"/>
          <w:bdr w:val="single" w:sz="4" w:space="0" w:color="auto"/>
        </w:rPr>
        <w:t xml:space="preserve">⁯ </w:t>
      </w:r>
      <w:r w:rsidRPr="00044876">
        <w:rPr>
          <w:rFonts w:ascii="Times New Roman" w:hAnsi="Times New Roman"/>
          <w:sz w:val="24"/>
          <w:szCs w:val="24"/>
        </w:rPr>
        <w:t xml:space="preserve"> в МФЦ**     </w:t>
      </w:r>
      <w:r w:rsidRPr="00044876">
        <w:rPr>
          <w:rFonts w:ascii="Times New Roman" w:hAnsi="Times New Roman"/>
          <w:sz w:val="24"/>
          <w:szCs w:val="24"/>
          <w:bdr w:val="single" w:sz="4" w:space="0" w:color="auto"/>
        </w:rPr>
        <w:t xml:space="preserve">⁯ </w:t>
      </w:r>
      <w:r w:rsidRPr="00044876">
        <w:rPr>
          <w:rFonts w:ascii="Times New Roman" w:hAnsi="Times New Roman"/>
          <w:sz w:val="24"/>
          <w:szCs w:val="24"/>
        </w:rPr>
        <w:t xml:space="preserve"> в личном кабинете на Едином портале*</w:t>
      </w: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r w:rsidRPr="00044876">
        <w:rPr>
          <w:rFonts w:ascii="Times New Roman" w:hAnsi="Times New Roman"/>
          <w:sz w:val="24"/>
          <w:szCs w:val="24"/>
          <w:bdr w:val="single" w:sz="4" w:space="0" w:color="auto"/>
        </w:rPr>
        <w:t xml:space="preserve">⁯ </w:t>
      </w:r>
      <w:r w:rsidRPr="00044876">
        <w:rPr>
          <w:rFonts w:ascii="Times New Roman" w:hAnsi="Times New Roman"/>
          <w:sz w:val="24"/>
          <w:szCs w:val="24"/>
        </w:rPr>
        <w:t xml:space="preserve"> по электронной почте.   </w:t>
      </w:r>
    </w:p>
    <w:p w:rsidR="00044876" w:rsidRPr="00044876" w:rsidRDefault="00044876" w:rsidP="00044876">
      <w:pPr>
        <w:spacing w:after="0" w:line="240" w:lineRule="auto"/>
        <w:rPr>
          <w:rFonts w:ascii="Times New Roman" w:hAnsi="Times New Roman"/>
          <w:sz w:val="24"/>
          <w:szCs w:val="24"/>
        </w:rPr>
      </w:pPr>
      <w:r w:rsidRPr="00044876">
        <w:rPr>
          <w:rFonts w:ascii="Times New Roman" w:hAnsi="Times New Roman"/>
          <w:sz w:val="24"/>
          <w:szCs w:val="24"/>
        </w:rPr>
        <w:t>* в случае если заявление подано посредством Единого портала.</w:t>
      </w: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r w:rsidRPr="00044876">
        <w:rPr>
          <w:rFonts w:ascii="Times New Roman" w:hAnsi="Times New Roman"/>
          <w:sz w:val="24"/>
          <w:szCs w:val="24"/>
        </w:rPr>
        <w:t>** в случае если заявление подано через МФЦ.</w:t>
      </w: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p>
    <w:p w:rsidR="00044876" w:rsidRPr="00044876" w:rsidRDefault="00044876" w:rsidP="00044876">
      <w:pPr>
        <w:autoSpaceDE w:val="0"/>
        <w:autoSpaceDN w:val="0"/>
        <w:adjustRightInd w:val="0"/>
        <w:spacing w:after="0" w:line="240" w:lineRule="auto"/>
        <w:ind w:left="360" w:hanging="360"/>
        <w:rPr>
          <w:rFonts w:ascii="Times New Roman" w:hAnsi="Times New Roman"/>
          <w:sz w:val="24"/>
          <w:szCs w:val="24"/>
        </w:rPr>
      </w:pPr>
    </w:p>
    <w:p w:rsidR="00044876" w:rsidRPr="00044876" w:rsidRDefault="00044876" w:rsidP="00044876">
      <w:pPr>
        <w:autoSpaceDE w:val="0"/>
        <w:autoSpaceDN w:val="0"/>
        <w:adjustRightInd w:val="0"/>
        <w:spacing w:after="0" w:line="240" w:lineRule="auto"/>
        <w:rPr>
          <w:rFonts w:ascii="Times New Roman" w:hAnsi="Times New Roman"/>
          <w:sz w:val="24"/>
          <w:szCs w:val="24"/>
        </w:rPr>
      </w:pPr>
      <w:r w:rsidRPr="00044876">
        <w:rPr>
          <w:rFonts w:ascii="Times New Roman" w:hAnsi="Times New Roman"/>
          <w:sz w:val="24"/>
          <w:szCs w:val="24"/>
        </w:rPr>
        <w:t>«____»_______________20____г.                  ____________________         ______________________</w:t>
      </w:r>
    </w:p>
    <w:p w:rsidR="00044876" w:rsidRPr="00044876" w:rsidRDefault="00044876" w:rsidP="00044876">
      <w:pPr>
        <w:tabs>
          <w:tab w:val="left" w:pos="709"/>
          <w:tab w:val="left" w:pos="1418"/>
          <w:tab w:val="left" w:pos="2127"/>
          <w:tab w:val="left" w:pos="2836"/>
          <w:tab w:val="left" w:pos="3545"/>
          <w:tab w:val="left" w:pos="4254"/>
          <w:tab w:val="left" w:pos="4963"/>
          <w:tab w:val="left" w:pos="5672"/>
          <w:tab w:val="left" w:pos="7560"/>
        </w:tabs>
        <w:spacing w:after="0" w:line="240" w:lineRule="auto"/>
        <w:rPr>
          <w:rFonts w:ascii="Times New Roman" w:hAnsi="Times New Roman"/>
          <w:sz w:val="24"/>
          <w:szCs w:val="24"/>
        </w:rPr>
      </w:pPr>
      <w:r w:rsidRPr="00044876">
        <w:rPr>
          <w:rFonts w:ascii="Times New Roman" w:hAnsi="Times New Roman"/>
          <w:sz w:val="24"/>
          <w:szCs w:val="24"/>
        </w:rPr>
        <w:tab/>
      </w:r>
      <w:r w:rsidRPr="00044876">
        <w:rPr>
          <w:rFonts w:ascii="Times New Roman" w:hAnsi="Times New Roman"/>
          <w:sz w:val="24"/>
          <w:szCs w:val="24"/>
        </w:rPr>
        <w:tab/>
      </w:r>
      <w:r w:rsidRPr="00044876">
        <w:rPr>
          <w:rFonts w:ascii="Times New Roman" w:hAnsi="Times New Roman"/>
          <w:sz w:val="24"/>
          <w:szCs w:val="24"/>
        </w:rPr>
        <w:tab/>
      </w:r>
      <w:r w:rsidRPr="00044876">
        <w:rPr>
          <w:rFonts w:ascii="Times New Roman" w:hAnsi="Times New Roman"/>
          <w:sz w:val="24"/>
          <w:szCs w:val="24"/>
        </w:rPr>
        <w:tab/>
      </w:r>
      <w:r w:rsidRPr="00044876">
        <w:rPr>
          <w:rFonts w:ascii="Times New Roman" w:hAnsi="Times New Roman"/>
          <w:sz w:val="24"/>
          <w:szCs w:val="24"/>
        </w:rPr>
        <w:tab/>
      </w:r>
      <w:r w:rsidRPr="00044876">
        <w:rPr>
          <w:rFonts w:ascii="Times New Roman" w:hAnsi="Times New Roman"/>
          <w:sz w:val="24"/>
          <w:szCs w:val="24"/>
        </w:rPr>
        <w:tab/>
        <w:t xml:space="preserve">             (подпись)  </w:t>
      </w:r>
      <w:r w:rsidRPr="00044876">
        <w:rPr>
          <w:rFonts w:ascii="Times New Roman" w:hAnsi="Times New Roman"/>
          <w:sz w:val="24"/>
          <w:szCs w:val="24"/>
        </w:rPr>
        <w:tab/>
        <w:t>(расшифровка подписи)</w:t>
      </w:r>
    </w:p>
    <w:p w:rsidR="00044876" w:rsidRPr="00044876" w:rsidRDefault="00044876" w:rsidP="00044876">
      <w:pPr>
        <w:spacing w:after="0" w:line="240" w:lineRule="auto"/>
        <w:rPr>
          <w:rFonts w:ascii="Times New Roman" w:hAnsi="Times New Roman"/>
          <w:sz w:val="24"/>
          <w:szCs w:val="24"/>
        </w:rPr>
      </w:pPr>
      <w:r w:rsidRPr="00044876">
        <w:rPr>
          <w:rFonts w:ascii="Times New Roman" w:hAnsi="Times New Roman"/>
          <w:sz w:val="24"/>
          <w:szCs w:val="24"/>
        </w:rPr>
        <w:t>М.П. (при наличии)</w:t>
      </w:r>
    </w:p>
    <w:p w:rsidR="00044876" w:rsidRPr="00044876" w:rsidRDefault="00044876" w:rsidP="000E0C0E">
      <w:pPr>
        <w:spacing w:after="0" w:line="240" w:lineRule="auto"/>
        <w:jc w:val="right"/>
        <w:rPr>
          <w:rFonts w:ascii="Times New Roman" w:hAnsi="Times New Roman"/>
          <w:noProof/>
          <w:sz w:val="26"/>
          <w:szCs w:val="26"/>
        </w:rPr>
      </w:pPr>
      <w:r w:rsidRPr="00044876">
        <w:rPr>
          <w:sz w:val="24"/>
          <w:szCs w:val="24"/>
        </w:rPr>
        <w:br w:type="page"/>
      </w:r>
      <w:r w:rsidRPr="00044876">
        <w:rPr>
          <w:rFonts w:ascii="Times New Roman" w:hAnsi="Times New Roman"/>
          <w:noProof/>
          <w:sz w:val="26"/>
          <w:szCs w:val="26"/>
        </w:rPr>
        <w:lastRenderedPageBreak/>
        <w:t xml:space="preserve">Приложение 3 </w:t>
      </w:r>
    </w:p>
    <w:p w:rsidR="00044876" w:rsidRDefault="00044876" w:rsidP="00DD55B0">
      <w:pPr>
        <w:spacing w:after="0" w:line="240" w:lineRule="auto"/>
        <w:ind w:left="5670"/>
        <w:jc w:val="right"/>
        <w:rPr>
          <w:rFonts w:ascii="Times New Roman" w:hAnsi="Times New Roman"/>
          <w:noProof/>
          <w:sz w:val="26"/>
          <w:szCs w:val="26"/>
          <w:lang w:eastAsia="ru-RU"/>
        </w:rPr>
      </w:pPr>
      <w:r w:rsidRPr="00044876">
        <w:rPr>
          <w:rFonts w:ascii="Times New Roman" w:hAnsi="Times New Roman"/>
          <w:noProof/>
          <w:sz w:val="26"/>
          <w:szCs w:val="26"/>
          <w:lang w:eastAsia="ru-RU"/>
        </w:rPr>
        <w:t>к административному регламенту</w:t>
      </w:r>
      <w:r w:rsidR="00DD55B0">
        <w:rPr>
          <w:rFonts w:ascii="Times New Roman" w:hAnsi="Times New Roman"/>
          <w:noProof/>
          <w:sz w:val="26"/>
          <w:szCs w:val="26"/>
          <w:lang w:eastAsia="ru-RU"/>
        </w:rPr>
        <w:t>, утвержденному</w:t>
      </w:r>
    </w:p>
    <w:p w:rsidR="00DD55B0" w:rsidRPr="00044876" w:rsidRDefault="00DD55B0" w:rsidP="00DD55B0">
      <w:pPr>
        <w:spacing w:after="0" w:line="240" w:lineRule="auto"/>
        <w:ind w:left="5670"/>
        <w:jc w:val="right"/>
        <w:rPr>
          <w:rFonts w:ascii="Times New Roman" w:hAnsi="Times New Roman"/>
          <w:noProof/>
          <w:sz w:val="26"/>
          <w:szCs w:val="26"/>
          <w:lang w:eastAsia="ru-RU"/>
        </w:rPr>
      </w:pPr>
      <w:r>
        <w:rPr>
          <w:rFonts w:ascii="Times New Roman" w:hAnsi="Times New Roman"/>
          <w:noProof/>
          <w:sz w:val="26"/>
          <w:szCs w:val="26"/>
          <w:lang w:eastAsia="ru-RU"/>
        </w:rPr>
        <w:t>постановлением админист</w:t>
      </w:r>
      <w:r w:rsidR="000E0C0E">
        <w:rPr>
          <w:rFonts w:ascii="Times New Roman" w:hAnsi="Times New Roman"/>
          <w:noProof/>
          <w:sz w:val="26"/>
          <w:szCs w:val="26"/>
          <w:lang w:eastAsia="ru-RU"/>
        </w:rPr>
        <w:t>рации округа от 07.03.2023 № 385</w:t>
      </w:r>
    </w:p>
    <w:p w:rsidR="00044876" w:rsidRPr="00044876" w:rsidRDefault="00044876" w:rsidP="00044876">
      <w:pPr>
        <w:spacing w:after="0"/>
        <w:ind w:left="5670"/>
        <w:jc w:val="right"/>
        <w:rPr>
          <w:rFonts w:ascii="Times New Roman" w:hAnsi="Times New Roman"/>
          <w:noProof/>
          <w:sz w:val="26"/>
          <w:szCs w:val="26"/>
          <w:lang w:eastAsia="ru-RU"/>
        </w:rPr>
      </w:pPr>
    </w:p>
    <w:p w:rsidR="00044876" w:rsidRPr="00044876" w:rsidRDefault="00044876" w:rsidP="00044876">
      <w:pPr>
        <w:spacing w:after="0"/>
        <w:ind w:left="5670"/>
        <w:jc w:val="both"/>
        <w:rPr>
          <w:rFonts w:ascii="Times New Roman" w:hAnsi="Times New Roman"/>
          <w:noProof/>
          <w:sz w:val="26"/>
          <w:szCs w:val="26"/>
          <w:lang w:eastAsia="ru-RU"/>
        </w:rPr>
      </w:pPr>
    </w:p>
    <w:p w:rsidR="00044876" w:rsidRPr="00044876" w:rsidRDefault="00044876" w:rsidP="00044876">
      <w:pPr>
        <w:spacing w:after="0" w:line="240" w:lineRule="auto"/>
        <w:jc w:val="center"/>
        <w:rPr>
          <w:rFonts w:ascii="Times New Roman" w:hAnsi="Times New Roman"/>
          <w:spacing w:val="-4"/>
          <w:sz w:val="26"/>
          <w:szCs w:val="26"/>
          <w:lang w:eastAsia="ru-RU"/>
        </w:rPr>
      </w:pPr>
      <w:r w:rsidRPr="00044876">
        <w:rPr>
          <w:rFonts w:ascii="Times New Roman" w:hAnsi="Times New Roman"/>
          <w:sz w:val="26"/>
          <w:szCs w:val="26"/>
        </w:rPr>
        <w:t xml:space="preserve">Блок-схема </w:t>
      </w:r>
      <w:r w:rsidRPr="00044876">
        <w:rPr>
          <w:rFonts w:ascii="Times New Roman" w:hAnsi="Times New Roman"/>
          <w:sz w:val="26"/>
          <w:szCs w:val="26"/>
          <w:lang w:eastAsia="ru-RU"/>
        </w:rPr>
        <w:t xml:space="preserve">предоставления </w:t>
      </w:r>
    </w:p>
    <w:p w:rsidR="00044876" w:rsidRPr="00044876" w:rsidRDefault="00044876" w:rsidP="00044876">
      <w:pPr>
        <w:spacing w:after="0" w:line="240" w:lineRule="auto"/>
        <w:jc w:val="center"/>
        <w:rPr>
          <w:rFonts w:ascii="Times New Roman" w:hAnsi="Times New Roman"/>
          <w:sz w:val="26"/>
          <w:szCs w:val="26"/>
          <w:lang w:eastAsia="ru-RU"/>
        </w:rPr>
      </w:pPr>
      <w:r w:rsidRPr="00044876">
        <w:rPr>
          <w:rFonts w:ascii="Times New Roman" w:hAnsi="Times New Roman"/>
          <w:sz w:val="26"/>
          <w:szCs w:val="26"/>
          <w:lang w:eastAsia="ru-RU"/>
        </w:rPr>
        <w:t>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4876" w:rsidRPr="00044876" w:rsidRDefault="00044876" w:rsidP="00044876">
      <w:pPr>
        <w:spacing w:after="0" w:line="240" w:lineRule="auto"/>
        <w:jc w:val="center"/>
        <w:rPr>
          <w:rFonts w:ascii="Times New Roman" w:hAnsi="Times New Roman"/>
          <w:sz w:val="26"/>
          <w:szCs w:val="26"/>
          <w:lang w:eastAsia="ru-RU"/>
        </w:rPr>
      </w:pPr>
    </w:p>
    <w:p w:rsidR="00044876" w:rsidRPr="00044876" w:rsidRDefault="00044876" w:rsidP="00044876">
      <w:pPr>
        <w:spacing w:after="0" w:line="240" w:lineRule="auto"/>
        <w:jc w:val="center"/>
        <w:rPr>
          <w:rFonts w:ascii="Times New Roman" w:hAnsi="Times New Roman"/>
          <w:sz w:val="26"/>
          <w:szCs w:val="26"/>
          <w:lang w:eastAsia="ru-RU"/>
        </w:rPr>
      </w:pPr>
    </w:p>
    <w:p w:rsidR="00044876" w:rsidRPr="00044876" w:rsidRDefault="00FC2EFC" w:rsidP="00044876">
      <w:pPr>
        <w:pStyle w:val="3"/>
        <w:rPr>
          <w:b w:val="0"/>
          <w:sz w:val="26"/>
          <w:szCs w:val="26"/>
        </w:rPr>
      </w:pPr>
      <w:bookmarkStart w:id="3" w:name="_GoBack"/>
      <w:bookmarkEnd w:id="3"/>
      <w:r>
        <w:rPr>
          <w:b w:val="0"/>
          <w:noProof/>
          <w:sz w:val="26"/>
          <w:szCs w:val="26"/>
          <w:lang w:eastAsia="ru-RU"/>
        </w:rPr>
        <w:pict>
          <v:rect id="Rectangle 2" o:spid="_x0000_s1026" style="position:absolute;left:0;text-align:left;margin-left:11.1pt;margin-top:7.4pt;width:434.25pt;height:70.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46432E" w:rsidRPr="00D92C88" w:rsidRDefault="0046432E" w:rsidP="00044876">
                  <w:pPr>
                    <w:spacing w:after="0" w:line="240" w:lineRule="auto"/>
                    <w:jc w:val="center"/>
                    <w:rPr>
                      <w:rFonts w:ascii="Times New Roman" w:hAnsi="Times New Roman"/>
                      <w:sz w:val="24"/>
                      <w:szCs w:val="24"/>
                    </w:rPr>
                  </w:pPr>
                  <w:r w:rsidRPr="00D92C88">
                    <w:rPr>
                      <w:rFonts w:ascii="Times New Roman" w:hAnsi="Times New Roman"/>
                      <w:iCs/>
                      <w:sz w:val="24"/>
                      <w:szCs w:val="24"/>
                    </w:rPr>
                    <w:t>Прием и регистрация заявления и прилагаемых документов</w:t>
                  </w:r>
                  <w:r>
                    <w:rPr>
                      <w:rFonts w:ascii="Times New Roman" w:hAnsi="Times New Roman"/>
                      <w:iCs/>
                      <w:sz w:val="24"/>
                      <w:szCs w:val="24"/>
                    </w:rPr>
                    <w:t xml:space="preserve"> </w:t>
                  </w:r>
                  <w:r w:rsidRPr="00D92C88">
                    <w:rPr>
                      <w:rFonts w:ascii="Times New Roman" w:hAnsi="Times New Roman"/>
                      <w:iCs/>
                      <w:sz w:val="24"/>
                      <w:szCs w:val="24"/>
                    </w:rPr>
                    <w:t xml:space="preserve">- </w:t>
                  </w:r>
                  <w:r w:rsidRPr="00D92C88">
                    <w:rPr>
                      <w:rFonts w:ascii="Times New Roman" w:hAnsi="Times New Roman"/>
                      <w:sz w:val="24"/>
                      <w:szCs w:val="24"/>
                    </w:rPr>
                    <w:t>1 рабочий</w:t>
                  </w:r>
                </w:p>
                <w:p w:rsidR="0046432E" w:rsidRPr="00D92C88" w:rsidRDefault="0046432E" w:rsidP="00044876">
                  <w:pPr>
                    <w:spacing w:after="0" w:line="240" w:lineRule="auto"/>
                    <w:jc w:val="center"/>
                    <w:rPr>
                      <w:rFonts w:ascii="Times New Roman" w:hAnsi="Times New Roman"/>
                      <w:sz w:val="24"/>
                      <w:szCs w:val="24"/>
                    </w:rPr>
                  </w:pPr>
                  <w:r w:rsidRPr="00D92C88">
                    <w:rPr>
                      <w:rFonts w:ascii="Times New Roman" w:hAnsi="Times New Roman"/>
                      <w:sz w:val="24"/>
                      <w:szCs w:val="24"/>
                    </w:rPr>
                    <w:t xml:space="preserve"> день со дня поступления заявления и прилагаемых документов</w:t>
                  </w:r>
                </w:p>
                <w:p w:rsidR="0046432E" w:rsidRPr="00D92C88" w:rsidRDefault="0046432E" w:rsidP="00044876">
                  <w:pPr>
                    <w:spacing w:after="0" w:line="240" w:lineRule="auto"/>
                    <w:jc w:val="center"/>
                    <w:rPr>
                      <w:rFonts w:ascii="Times New Roman" w:hAnsi="Times New Roman"/>
                      <w:sz w:val="24"/>
                      <w:szCs w:val="24"/>
                    </w:rPr>
                  </w:pPr>
                </w:p>
                <w:p w:rsidR="0046432E" w:rsidRPr="00D92C88" w:rsidRDefault="0046432E" w:rsidP="00044876">
                  <w:pPr>
                    <w:spacing w:after="0" w:line="240" w:lineRule="auto"/>
                    <w:jc w:val="center"/>
                    <w:rPr>
                      <w:color w:val="000000" w:themeColor="text1"/>
                      <w:sz w:val="24"/>
                      <w:szCs w:val="24"/>
                    </w:rPr>
                  </w:pPr>
                  <w:r w:rsidRPr="00D92C88">
                    <w:rPr>
                      <w:rFonts w:ascii="Times New Roman" w:hAnsi="Times New Roman"/>
                      <w:sz w:val="24"/>
                      <w:szCs w:val="24"/>
                    </w:rPr>
                    <w:t xml:space="preserve"> (п. 3.2.</w:t>
                  </w:r>
                  <w:r>
                    <w:rPr>
                      <w:rFonts w:ascii="Times New Roman" w:hAnsi="Times New Roman"/>
                      <w:sz w:val="24"/>
                      <w:szCs w:val="24"/>
                    </w:rPr>
                    <w:t>4</w:t>
                  </w:r>
                  <w:r w:rsidRPr="00D92C88">
                    <w:rPr>
                      <w:rFonts w:ascii="Times New Roman" w:hAnsi="Times New Roman"/>
                      <w:sz w:val="24"/>
                      <w:szCs w:val="24"/>
                    </w:rPr>
                    <w:t xml:space="preserve"> настоящего административного регламента)</w:t>
                  </w:r>
                </w:p>
                <w:p w:rsidR="0046432E" w:rsidRDefault="0046432E" w:rsidP="00044876">
                  <w:pPr>
                    <w:spacing w:after="0"/>
                    <w:jc w:val="center"/>
                    <w:rPr>
                      <w:rFonts w:ascii="Times New Roman" w:hAnsi="Times New Roman"/>
                      <w:iCs/>
                      <w:sz w:val="26"/>
                      <w:szCs w:val="26"/>
                    </w:rPr>
                  </w:pPr>
                </w:p>
                <w:p w:rsidR="0046432E" w:rsidRPr="00B259D4" w:rsidRDefault="0046432E" w:rsidP="00044876">
                  <w:pPr>
                    <w:spacing w:after="0"/>
                    <w:rPr>
                      <w:color w:val="000000" w:themeColor="text1"/>
                    </w:rPr>
                  </w:pPr>
                </w:p>
              </w:txbxContent>
            </v:textbox>
          </v:rect>
        </w:pict>
      </w:r>
    </w:p>
    <w:p w:rsidR="00044876" w:rsidRPr="00044876" w:rsidRDefault="00044876" w:rsidP="00044876">
      <w:pPr>
        <w:spacing w:after="0"/>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FC2EFC" w:rsidP="00044876">
      <w:pPr>
        <w:spacing w:after="0" w:line="240" w:lineRule="auto"/>
        <w:ind w:firstLine="720"/>
        <w:jc w:val="both"/>
        <w:rPr>
          <w:rFonts w:ascii="Times New Roman" w:hAnsi="Times New Roman"/>
          <w:sz w:val="26"/>
          <w:szCs w:val="26"/>
          <w:lang w:eastAsia="ru-RU"/>
        </w:rPr>
      </w:pPr>
      <w:r w:rsidRPr="00FC2EFC">
        <w:rPr>
          <w:rFonts w:ascii="Times New Roman" w:hAnsi="Times New Roman"/>
          <w:iCs/>
          <w:noProof/>
          <w:sz w:val="26"/>
          <w:szCs w:val="26"/>
          <w:lang w:eastAsia="ru-RU"/>
        </w:rPr>
        <w:pict>
          <v:shapetype id="_x0000_t32" coordsize="21600,21600" o:spt="32" o:oned="t" path="m,l21600,21600e" filled="f">
            <v:path arrowok="t" fillok="f" o:connecttype="none"/>
            <o:lock v:ext="edit" shapetype="t"/>
          </v:shapetype>
          <v:shape id="AutoShape 4" o:spid="_x0000_s1028" type="#_x0000_t32" style="position:absolute;left:0;text-align:left;margin-left:225.85pt;margin-top:.85pt;width:0;height:26.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v:stroke endarrow="block"/>
          </v:shape>
        </w:pict>
      </w:r>
    </w:p>
    <w:p w:rsidR="00044876" w:rsidRPr="00044876" w:rsidRDefault="00FC2EFC" w:rsidP="00044876">
      <w:pPr>
        <w:spacing w:after="0" w:line="240" w:lineRule="auto"/>
        <w:ind w:firstLine="720"/>
        <w:jc w:val="both"/>
        <w:rPr>
          <w:rFonts w:ascii="Times New Roman" w:hAnsi="Times New Roman"/>
          <w:sz w:val="26"/>
          <w:szCs w:val="26"/>
          <w:lang w:eastAsia="ru-RU"/>
        </w:rPr>
      </w:pPr>
      <w:r>
        <w:rPr>
          <w:rFonts w:ascii="Times New Roman" w:hAnsi="Times New Roman"/>
          <w:noProof/>
          <w:sz w:val="26"/>
          <w:szCs w:val="26"/>
          <w:lang w:eastAsia="ru-RU"/>
        </w:rPr>
        <w:pict>
          <v:rect id="Rectangle 3" o:spid="_x0000_s1027" style="position:absolute;left:0;text-align:left;margin-left:61.7pt;margin-top:9.9pt;width:349.5pt;height:71.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w:txbxContent>
                <w:p w:rsidR="0046432E" w:rsidRPr="00D92C88" w:rsidRDefault="0046432E" w:rsidP="00044876">
                  <w:pPr>
                    <w:spacing w:after="0" w:line="240" w:lineRule="auto"/>
                    <w:jc w:val="center"/>
                    <w:rPr>
                      <w:rFonts w:ascii="Times New Roman" w:hAnsi="Times New Roman"/>
                      <w:sz w:val="24"/>
                      <w:szCs w:val="24"/>
                    </w:rPr>
                  </w:pPr>
                  <w:r w:rsidRPr="00D92C88">
                    <w:rPr>
                      <w:rFonts w:ascii="Times New Roman" w:hAnsi="Times New Roman"/>
                      <w:sz w:val="24"/>
                      <w:szCs w:val="24"/>
                    </w:rPr>
                    <w:t>Рассмотрение заявления и прилагаемых документов</w:t>
                  </w:r>
                  <w:r>
                    <w:rPr>
                      <w:rFonts w:ascii="Times New Roman" w:hAnsi="Times New Roman"/>
                      <w:sz w:val="24"/>
                      <w:szCs w:val="24"/>
                    </w:rPr>
                    <w:t xml:space="preserve"> - </w:t>
                  </w:r>
                  <w:r w:rsidRPr="00D92C88">
                    <w:rPr>
                      <w:rFonts w:ascii="Times New Roman" w:hAnsi="Times New Roman"/>
                      <w:sz w:val="24"/>
                      <w:szCs w:val="24"/>
                    </w:rPr>
                    <w:t>8 рабочих дней со дня регистрации заявления и прилагаемых документов</w:t>
                  </w:r>
                </w:p>
                <w:p w:rsidR="0046432E" w:rsidRPr="00D92C88" w:rsidRDefault="0046432E" w:rsidP="00044876">
                  <w:pPr>
                    <w:spacing w:after="0" w:line="240" w:lineRule="auto"/>
                    <w:jc w:val="center"/>
                    <w:rPr>
                      <w:rFonts w:ascii="Times New Roman" w:hAnsi="Times New Roman"/>
                      <w:sz w:val="24"/>
                      <w:szCs w:val="24"/>
                    </w:rPr>
                  </w:pPr>
                </w:p>
                <w:p w:rsidR="0046432E" w:rsidRPr="00D92C88" w:rsidRDefault="0046432E" w:rsidP="00044876">
                  <w:pPr>
                    <w:spacing w:line="240" w:lineRule="auto"/>
                    <w:jc w:val="center"/>
                    <w:rPr>
                      <w:color w:val="000000" w:themeColor="text1"/>
                      <w:sz w:val="24"/>
                      <w:szCs w:val="24"/>
                    </w:rPr>
                  </w:pPr>
                  <w:r w:rsidRPr="00D92C88">
                    <w:rPr>
                      <w:rFonts w:ascii="Times New Roman" w:hAnsi="Times New Roman"/>
                      <w:sz w:val="24"/>
                      <w:szCs w:val="24"/>
                    </w:rPr>
                    <w:t>(п. 3.3.</w:t>
                  </w:r>
                  <w:r>
                    <w:rPr>
                      <w:rFonts w:ascii="Times New Roman" w:hAnsi="Times New Roman"/>
                      <w:sz w:val="24"/>
                      <w:szCs w:val="24"/>
                    </w:rPr>
                    <w:t>9</w:t>
                  </w:r>
                  <w:r w:rsidRPr="00D92C88">
                    <w:rPr>
                      <w:rFonts w:ascii="Times New Roman" w:hAnsi="Times New Roman"/>
                      <w:sz w:val="24"/>
                      <w:szCs w:val="24"/>
                    </w:rPr>
                    <w:t xml:space="preserve"> настоящего административного регламента)</w:t>
                  </w:r>
                </w:p>
                <w:p w:rsidR="0046432E" w:rsidRDefault="0046432E" w:rsidP="00044876">
                  <w:pPr>
                    <w:jc w:val="center"/>
                    <w:rPr>
                      <w:rFonts w:ascii="Times New Roman" w:hAnsi="Times New Roman"/>
                      <w:sz w:val="26"/>
                      <w:szCs w:val="26"/>
                    </w:rPr>
                  </w:pPr>
                </w:p>
                <w:p w:rsidR="0046432E" w:rsidRPr="00B259D4" w:rsidRDefault="0046432E" w:rsidP="00044876">
                  <w:pPr>
                    <w:jc w:val="center"/>
                    <w:rPr>
                      <w:color w:val="000000" w:themeColor="text1"/>
                    </w:rPr>
                  </w:pPr>
                </w:p>
              </w:txbxContent>
            </v:textbox>
          </v:rect>
        </w:pic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FC2EFC" w:rsidP="00044876">
      <w:pPr>
        <w:spacing w:after="0" w:line="240" w:lineRule="auto"/>
        <w:ind w:firstLine="720"/>
        <w:jc w:val="both"/>
        <w:rPr>
          <w:rFonts w:ascii="Times New Roman" w:hAnsi="Times New Roman"/>
          <w:sz w:val="26"/>
          <w:szCs w:val="26"/>
          <w:lang w:eastAsia="ru-RU"/>
        </w:rPr>
      </w:pPr>
      <w:r>
        <w:rPr>
          <w:rFonts w:ascii="Times New Roman" w:hAnsi="Times New Roman"/>
          <w:noProof/>
          <w:sz w:val="26"/>
          <w:szCs w:val="26"/>
          <w:lang w:eastAsia="ru-RU"/>
        </w:rPr>
        <w:pict>
          <v:shape id="AutoShape 18" o:spid="_x0000_s1034" type="#_x0000_t32" style="position:absolute;left:0;text-align:left;margin-left:216.15pt;margin-top:16pt;width:19.45pt;height:0;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313839,-1,-313839"/>
        </w:pict>
      </w:r>
    </w:p>
    <w:p w:rsidR="00044876" w:rsidRPr="00044876" w:rsidRDefault="00FC2EFC" w:rsidP="00044876">
      <w:pPr>
        <w:spacing w:after="0" w:line="240" w:lineRule="auto"/>
        <w:ind w:firstLine="720"/>
        <w:jc w:val="both"/>
        <w:rPr>
          <w:rFonts w:ascii="Times New Roman" w:hAnsi="Times New Roman"/>
          <w:sz w:val="26"/>
          <w:szCs w:val="26"/>
          <w:lang w:eastAsia="ru-RU"/>
        </w:rPr>
      </w:pPr>
      <w:r w:rsidRPr="00FC2EFC">
        <w:rPr>
          <w:rFonts w:ascii="Times New Roman" w:hAnsi="Times New Roman"/>
          <w:iCs/>
          <w:noProof/>
          <w:sz w:val="26"/>
          <w:szCs w:val="26"/>
          <w:lang w:eastAsia="ru-RU"/>
        </w:rPr>
        <w:pict>
          <v:shape id="AutoShape 7" o:spid="_x0000_s1031" type="#_x0000_t32" style="position:absolute;left:0;text-align:left;margin-left:117pt;margin-top:10.75pt;width:22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w:pict>
      </w:r>
      <w:r w:rsidRPr="00FC2EFC">
        <w:rPr>
          <w:rFonts w:ascii="Times New Roman" w:hAnsi="Times New Roman"/>
          <w:iCs/>
          <w:noProof/>
          <w:sz w:val="26"/>
          <w:szCs w:val="26"/>
          <w:lang w:eastAsia="ru-RU"/>
        </w:rPr>
        <w:pict>
          <v:shape id="AutoShape 9" o:spid="_x0000_s1033" type="#_x0000_t32" style="position:absolute;left:0;text-align:left;margin-left:346.5pt;margin-top:10.75pt;width:.05pt;height:2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quNA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">
            <v:stroke endarrow="block"/>
          </v:shape>
        </w:pict>
      </w:r>
      <w:r w:rsidRPr="00FC2EFC">
        <w:rPr>
          <w:rFonts w:ascii="Times New Roman" w:hAnsi="Times New Roman"/>
          <w:iCs/>
          <w:noProof/>
          <w:sz w:val="26"/>
          <w:szCs w:val="26"/>
          <w:lang w:eastAsia="ru-RU"/>
        </w:rPr>
        <w:pict>
          <v:shape id="AutoShape 8" o:spid="_x0000_s1032" type="#_x0000_t32" style="position:absolute;left:0;text-align:left;margin-left:117pt;margin-top:10.75pt;width:.05pt;height:2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FC2EFC" w:rsidP="00044876">
      <w:pPr>
        <w:spacing w:after="0" w:line="240" w:lineRule="auto"/>
        <w:ind w:firstLine="720"/>
        <w:jc w:val="both"/>
        <w:rPr>
          <w:rFonts w:ascii="Times New Roman" w:hAnsi="Times New Roman"/>
          <w:sz w:val="26"/>
          <w:szCs w:val="26"/>
          <w:lang w:eastAsia="ru-RU"/>
        </w:rPr>
      </w:pPr>
      <w:r w:rsidRPr="00FC2EFC">
        <w:rPr>
          <w:rFonts w:ascii="Times New Roman" w:hAnsi="Times New Roman"/>
          <w:iCs/>
          <w:noProof/>
          <w:sz w:val="26"/>
          <w:szCs w:val="26"/>
          <w:lang w:eastAsia="ru-RU"/>
        </w:rPr>
        <w:pict>
          <v:rect id="Rectangle 5" o:spid="_x0000_s1029" style="position:absolute;left:0;text-align:left;margin-left:238pt;margin-top:7.1pt;width:272.7pt;height:77.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w:txbxContent>
                <w:p w:rsidR="0046432E" w:rsidRDefault="0046432E" w:rsidP="00044876">
                  <w:pPr>
                    <w:pStyle w:val="31"/>
                    <w:tabs>
                      <w:tab w:val="left" w:pos="851"/>
                    </w:tabs>
                    <w:ind w:firstLine="0"/>
                  </w:pPr>
                  <w:r>
                    <w:t>Направление мотивированного</w:t>
                  </w:r>
                  <w:r w:rsidRPr="00D92C88">
                    <w:t xml:space="preserve"> отказ</w:t>
                  </w:r>
                  <w:r>
                    <w:t>а</w:t>
                  </w:r>
                  <w:r w:rsidRPr="00D92C88">
                    <w:t xml:space="preserve"> в предоставлении услуги</w:t>
                  </w:r>
                  <w:r>
                    <w:t xml:space="preserve"> </w:t>
                  </w:r>
                  <w:r w:rsidRPr="00D92C88">
                    <w:t xml:space="preserve">- 1 рабочий день </w:t>
                  </w:r>
                </w:p>
                <w:p w:rsidR="0046432E" w:rsidRPr="00D23A0C" w:rsidRDefault="0046432E" w:rsidP="00044876">
                  <w:pPr>
                    <w:pStyle w:val="31"/>
                    <w:tabs>
                      <w:tab w:val="left" w:pos="851"/>
                    </w:tabs>
                    <w:ind w:firstLine="0"/>
                    <w:rPr>
                      <w:i/>
                      <w:color w:val="FF0000"/>
                    </w:rPr>
                  </w:pPr>
                </w:p>
                <w:p w:rsidR="0046432E" w:rsidRPr="00D92C88" w:rsidRDefault="0046432E" w:rsidP="00044876">
                  <w:pPr>
                    <w:jc w:val="center"/>
                    <w:rPr>
                      <w:color w:val="000000" w:themeColor="text1"/>
                      <w:sz w:val="24"/>
                      <w:szCs w:val="24"/>
                    </w:rPr>
                  </w:pPr>
                  <w:r w:rsidRPr="00D92C88">
                    <w:rPr>
                      <w:rFonts w:ascii="Times New Roman" w:hAnsi="Times New Roman"/>
                      <w:sz w:val="24"/>
                      <w:szCs w:val="24"/>
                    </w:rPr>
                    <w:t xml:space="preserve"> (п. 3.4.</w:t>
                  </w:r>
                  <w:r>
                    <w:rPr>
                      <w:rFonts w:ascii="Times New Roman" w:hAnsi="Times New Roman"/>
                      <w:sz w:val="24"/>
                      <w:szCs w:val="24"/>
                    </w:rPr>
                    <w:t>4</w:t>
                  </w:r>
                  <w:r w:rsidRPr="00D92C88">
                    <w:rPr>
                      <w:rFonts w:ascii="Times New Roman" w:hAnsi="Times New Roman"/>
                      <w:sz w:val="24"/>
                      <w:szCs w:val="24"/>
                    </w:rPr>
                    <w:t xml:space="preserve"> настоящего административного регламента)</w:t>
                  </w:r>
                </w:p>
                <w:p w:rsidR="0046432E" w:rsidRPr="00B259D4" w:rsidRDefault="0046432E" w:rsidP="00044876">
                  <w:pPr>
                    <w:pStyle w:val="31"/>
                    <w:tabs>
                      <w:tab w:val="left" w:pos="851"/>
                    </w:tabs>
                    <w:ind w:firstLine="0"/>
                    <w:jc w:val="center"/>
                    <w:rPr>
                      <w:color w:val="000000" w:themeColor="text1"/>
                    </w:rPr>
                  </w:pPr>
                </w:p>
              </w:txbxContent>
            </v:textbox>
          </v:rect>
        </w:pict>
      </w:r>
      <w:r>
        <w:rPr>
          <w:rFonts w:ascii="Times New Roman" w:hAnsi="Times New Roman"/>
          <w:noProof/>
          <w:sz w:val="26"/>
          <w:szCs w:val="26"/>
          <w:lang w:eastAsia="ru-RU"/>
        </w:rPr>
        <w:pict>
          <v:rect id="Rectangle 6" o:spid="_x0000_s1030" style="position:absolute;left:0;text-align:left;margin-left:-1.2pt;margin-top:7.1pt;width:217.5pt;height:147.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w:txbxContent>
                <w:p w:rsidR="0046432E" w:rsidRPr="00D92C88" w:rsidRDefault="0046432E" w:rsidP="00044876">
                  <w:pPr>
                    <w:spacing w:line="240" w:lineRule="auto"/>
                    <w:jc w:val="center"/>
                    <w:rPr>
                      <w:rFonts w:ascii="Times New Roman" w:hAnsi="Times New Roman"/>
                      <w:sz w:val="24"/>
                      <w:szCs w:val="24"/>
                    </w:rPr>
                  </w:pPr>
                  <w:r w:rsidRPr="005F49F9">
                    <w:rPr>
                      <w:rFonts w:ascii="Times New Roman" w:hAnsi="Times New Roman"/>
                      <w:sz w:val="24"/>
                      <w:szCs w:val="24"/>
                    </w:rPr>
                    <w:t>Подготовка и</w:t>
                  </w:r>
                  <w:r>
                    <w:rPr>
                      <w:rFonts w:ascii="Times New Roman" w:hAnsi="Times New Roman"/>
                      <w:sz w:val="24"/>
                      <w:szCs w:val="24"/>
                    </w:rPr>
                    <w:t xml:space="preserve"> направление</w:t>
                  </w:r>
                  <w:r w:rsidRPr="00D92C88">
                    <w:rPr>
                      <w:rFonts w:ascii="Times New Roman" w:hAnsi="Times New Roman"/>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D92C88">
                    <w:rPr>
                      <w:rFonts w:ascii="Times New Roman" w:hAnsi="Times New Roman"/>
                      <w:color w:val="000000" w:themeColor="text1"/>
                      <w:sz w:val="24"/>
                      <w:szCs w:val="24"/>
                    </w:rPr>
                    <w:t>капитала</w:t>
                  </w:r>
                  <w:r w:rsidRPr="00D92C88">
                    <w:rPr>
                      <w:rFonts w:ascii="Times New Roman" w:hAnsi="Times New Roman"/>
                      <w:i/>
                      <w:color w:val="000000" w:themeColor="text1"/>
                      <w:sz w:val="24"/>
                      <w:szCs w:val="24"/>
                    </w:rPr>
                    <w:t xml:space="preserve"> </w:t>
                  </w:r>
                  <w:r w:rsidRPr="00D92C88">
                    <w:rPr>
                      <w:rFonts w:ascii="Times New Roman" w:hAnsi="Times New Roman"/>
                      <w:sz w:val="24"/>
                      <w:szCs w:val="24"/>
                    </w:rPr>
                    <w:t xml:space="preserve">- 1 рабочий день </w:t>
                  </w:r>
                </w:p>
                <w:p w:rsidR="0046432E" w:rsidRPr="00D92C88" w:rsidRDefault="0046432E" w:rsidP="00044876">
                  <w:pPr>
                    <w:jc w:val="center"/>
                    <w:rPr>
                      <w:color w:val="000000" w:themeColor="text1"/>
                      <w:sz w:val="24"/>
                      <w:szCs w:val="24"/>
                    </w:rPr>
                  </w:pPr>
                  <w:r w:rsidRPr="00D92C88">
                    <w:rPr>
                      <w:rFonts w:ascii="Times New Roman" w:hAnsi="Times New Roman"/>
                      <w:sz w:val="24"/>
                      <w:szCs w:val="24"/>
                    </w:rPr>
                    <w:t xml:space="preserve"> (п. 3.4.</w:t>
                  </w:r>
                  <w:r>
                    <w:rPr>
                      <w:rFonts w:ascii="Times New Roman" w:hAnsi="Times New Roman"/>
                      <w:sz w:val="24"/>
                      <w:szCs w:val="24"/>
                    </w:rPr>
                    <w:t>4</w:t>
                  </w:r>
                  <w:r w:rsidRPr="00D92C88">
                    <w:rPr>
                      <w:rFonts w:ascii="Times New Roman" w:hAnsi="Times New Roman"/>
                      <w:sz w:val="24"/>
                      <w:szCs w:val="24"/>
                    </w:rPr>
                    <w:t xml:space="preserve"> настоящего административного регламента)</w:t>
                  </w:r>
                </w:p>
                <w:p w:rsidR="0046432E" w:rsidRDefault="0046432E" w:rsidP="00044876">
                  <w:pPr>
                    <w:spacing w:after="0"/>
                    <w:jc w:val="center"/>
                  </w:pPr>
                </w:p>
                <w:p w:rsidR="0046432E" w:rsidRPr="006F521D" w:rsidRDefault="0046432E" w:rsidP="00044876">
                  <w:pPr>
                    <w:pStyle w:val="31"/>
                    <w:tabs>
                      <w:tab w:val="left" w:pos="851"/>
                    </w:tabs>
                    <w:ind w:firstLine="0"/>
                  </w:pPr>
                </w:p>
              </w:txbxContent>
            </v:textbox>
          </v:rect>
        </w:pict>
      </w: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line="240" w:lineRule="auto"/>
        <w:ind w:firstLine="720"/>
        <w:jc w:val="both"/>
        <w:rPr>
          <w:rFonts w:ascii="Times New Roman" w:hAnsi="Times New Roman"/>
          <w:sz w:val="26"/>
          <w:szCs w:val="26"/>
          <w:lang w:eastAsia="ru-RU"/>
        </w:rPr>
      </w:pPr>
    </w:p>
    <w:p w:rsidR="00044876" w:rsidRPr="00044876" w:rsidRDefault="00044876" w:rsidP="00044876">
      <w:pPr>
        <w:spacing w:after="0"/>
        <w:ind w:left="5670"/>
        <w:jc w:val="both"/>
        <w:rPr>
          <w:rFonts w:ascii="Times New Roman" w:hAnsi="Times New Roman"/>
          <w:noProof/>
          <w:sz w:val="26"/>
          <w:szCs w:val="26"/>
        </w:rPr>
      </w:pPr>
    </w:p>
    <w:p w:rsidR="00044876" w:rsidRPr="00044876" w:rsidRDefault="00044876" w:rsidP="00044876">
      <w:pPr>
        <w:spacing w:after="0"/>
        <w:ind w:left="5670"/>
        <w:jc w:val="both"/>
        <w:rPr>
          <w:rFonts w:ascii="Times New Roman" w:hAnsi="Times New Roman"/>
          <w:noProof/>
          <w:sz w:val="26"/>
          <w:szCs w:val="26"/>
        </w:rPr>
      </w:pPr>
    </w:p>
    <w:p w:rsidR="00044876" w:rsidRPr="00044876" w:rsidRDefault="00044876" w:rsidP="00044876">
      <w:pPr>
        <w:spacing w:after="0"/>
        <w:ind w:left="5670"/>
        <w:jc w:val="both"/>
        <w:rPr>
          <w:rFonts w:ascii="Times New Roman" w:hAnsi="Times New Roman"/>
          <w:noProof/>
          <w:sz w:val="26"/>
          <w:szCs w:val="26"/>
        </w:rPr>
      </w:pPr>
    </w:p>
    <w:p w:rsidR="00044876" w:rsidRPr="00044876" w:rsidRDefault="00044876" w:rsidP="00044876">
      <w:pPr>
        <w:spacing w:after="0"/>
        <w:ind w:left="5670"/>
        <w:jc w:val="both"/>
        <w:rPr>
          <w:rFonts w:ascii="Times New Roman" w:hAnsi="Times New Roman"/>
          <w:noProof/>
          <w:sz w:val="26"/>
          <w:szCs w:val="26"/>
        </w:rPr>
      </w:pPr>
    </w:p>
    <w:p w:rsidR="00044876" w:rsidRPr="00044876" w:rsidRDefault="00044876" w:rsidP="00044876">
      <w:pPr>
        <w:rPr>
          <w:sz w:val="26"/>
          <w:szCs w:val="26"/>
        </w:rPr>
      </w:pPr>
    </w:p>
    <w:p w:rsidR="00044876" w:rsidRPr="00044876" w:rsidRDefault="00044876" w:rsidP="00044876">
      <w:pPr>
        <w:rPr>
          <w:szCs w:val="26"/>
        </w:rPr>
      </w:pPr>
    </w:p>
    <w:p w:rsidR="00044876" w:rsidRPr="00044876" w:rsidRDefault="00044876" w:rsidP="00044876"/>
    <w:p w:rsidR="00CF2F49" w:rsidRPr="00044876" w:rsidRDefault="00CF2F49"/>
    <w:sectPr w:rsidR="00CF2F49" w:rsidRPr="00044876" w:rsidSect="0046432E">
      <w:headerReference w:type="first" r:id="rId17"/>
      <w:pgSz w:w="11906" w:h="16838" w:code="9"/>
      <w:pgMar w:top="567" w:right="680" w:bottom="567" w:left="1134"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2D" w:rsidRDefault="00541A2D" w:rsidP="00541A2D">
      <w:pPr>
        <w:spacing w:after="0" w:line="240" w:lineRule="auto"/>
      </w:pPr>
      <w:r>
        <w:separator/>
      </w:r>
    </w:p>
  </w:endnote>
  <w:endnote w:type="continuationSeparator" w:id="0">
    <w:p w:rsidR="00541A2D" w:rsidRDefault="00541A2D" w:rsidP="0054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2D" w:rsidRDefault="00541A2D">
    <w:pPr>
      <w:pStyle w:val="ab"/>
      <w:jc w:val="right"/>
    </w:pPr>
  </w:p>
  <w:p w:rsidR="00541A2D" w:rsidRDefault="00541A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2D" w:rsidRDefault="00541A2D" w:rsidP="00541A2D">
      <w:pPr>
        <w:spacing w:after="0" w:line="240" w:lineRule="auto"/>
      </w:pPr>
      <w:r>
        <w:separator/>
      </w:r>
    </w:p>
  </w:footnote>
  <w:footnote w:type="continuationSeparator" w:id="0">
    <w:p w:rsidR="00541A2D" w:rsidRDefault="00541A2D" w:rsidP="00541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2E" w:rsidRPr="00491D0C" w:rsidRDefault="00FC2EFC">
    <w:pPr>
      <w:pStyle w:val="a6"/>
      <w:jc w:val="center"/>
      <w:rPr>
        <w:rFonts w:ascii="Times New Roman" w:hAnsi="Times New Roman"/>
        <w:sz w:val="22"/>
        <w:szCs w:val="22"/>
      </w:rPr>
    </w:pPr>
    <w:r w:rsidRPr="00491D0C">
      <w:rPr>
        <w:rFonts w:ascii="Times New Roman" w:hAnsi="Times New Roman"/>
        <w:sz w:val="22"/>
        <w:szCs w:val="22"/>
      </w:rPr>
      <w:fldChar w:fldCharType="begin"/>
    </w:r>
    <w:r w:rsidR="0046432E"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0E0C0E">
      <w:rPr>
        <w:rFonts w:ascii="Times New Roman" w:hAnsi="Times New Roman"/>
        <w:noProof/>
        <w:sz w:val="22"/>
        <w:szCs w:val="22"/>
      </w:rPr>
      <w:t>2</w:t>
    </w:r>
    <w:r w:rsidRPr="00491D0C">
      <w:rPr>
        <w:rFonts w:ascii="Times New Roman" w:hAnsi="Times New Roman"/>
        <w:sz w:val="22"/>
        <w:szCs w:val="22"/>
      </w:rPr>
      <w:fldChar w:fldCharType="end"/>
    </w:r>
  </w:p>
  <w:p w:rsidR="0046432E" w:rsidRPr="002423B0" w:rsidRDefault="0046432E" w:rsidP="0046432E">
    <w:pPr>
      <w:pStyle w:val="a6"/>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2E" w:rsidRDefault="004643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hybridMultilevel"/>
    <w:tmpl w:val="22A46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44876"/>
    <w:rsid w:val="00044876"/>
    <w:rsid w:val="000E0C0E"/>
    <w:rsid w:val="0046432E"/>
    <w:rsid w:val="00476093"/>
    <w:rsid w:val="00541A2D"/>
    <w:rsid w:val="0058631E"/>
    <w:rsid w:val="00C11B3D"/>
    <w:rsid w:val="00CF2F49"/>
    <w:rsid w:val="00DD55B0"/>
    <w:rsid w:val="00FC2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AutoShape 4"/>
        <o:r id="V:Rule7" type="connector" idref="#AutoShape 9"/>
        <o:r id="V:Rule8" type="connector" idref="#AutoShape 18"/>
        <o:r id="V:Rule9" type="connector" idref="#AutoShape 7"/>
        <o:r id="V:Rule1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76"/>
    <w:rPr>
      <w:rFonts w:ascii="Calibri" w:eastAsia="Times New Roman" w:hAnsi="Calibri" w:cs="Times New Roman"/>
    </w:rPr>
  </w:style>
  <w:style w:type="paragraph" w:styleId="3">
    <w:name w:val="heading 3"/>
    <w:basedOn w:val="a"/>
    <w:next w:val="a"/>
    <w:link w:val="30"/>
    <w:qFormat/>
    <w:rsid w:val="00044876"/>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044876"/>
    <w:pPr>
      <w:keepNext/>
      <w:spacing w:after="0" w:line="240" w:lineRule="auto"/>
      <w:ind w:left="5664"/>
      <w:outlineLvl w:val="3"/>
    </w:pPr>
    <w:rPr>
      <w:rFonts w:ascii="Times New Roman" w:hAnsi="Times New Roman"/>
      <w:sz w:val="26"/>
      <w:szCs w:val="26"/>
    </w:rPr>
  </w:style>
  <w:style w:type="paragraph" w:styleId="6">
    <w:name w:val="heading 6"/>
    <w:basedOn w:val="a"/>
    <w:next w:val="a"/>
    <w:link w:val="60"/>
    <w:qFormat/>
    <w:rsid w:val="00044876"/>
    <w:pPr>
      <w:keepNext/>
      <w:spacing w:after="0" w:line="240" w:lineRule="auto"/>
      <w:ind w:left="5103"/>
      <w:jc w:val="right"/>
      <w:outlineLvl w:val="5"/>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4876"/>
    <w:rPr>
      <w:rFonts w:ascii="Times New Roman" w:eastAsia="MS Mincho" w:hAnsi="Times New Roman" w:cs="Times New Roman"/>
      <w:b/>
      <w:bCs/>
      <w:sz w:val="24"/>
      <w:szCs w:val="24"/>
    </w:rPr>
  </w:style>
  <w:style w:type="character" w:customStyle="1" w:styleId="40">
    <w:name w:val="Заголовок 4 Знак"/>
    <w:basedOn w:val="a0"/>
    <w:link w:val="4"/>
    <w:rsid w:val="00044876"/>
    <w:rPr>
      <w:rFonts w:ascii="Times New Roman" w:eastAsia="Times New Roman" w:hAnsi="Times New Roman" w:cs="Times New Roman"/>
      <w:sz w:val="26"/>
      <w:szCs w:val="26"/>
    </w:rPr>
  </w:style>
  <w:style w:type="character" w:customStyle="1" w:styleId="60">
    <w:name w:val="Заголовок 6 Знак"/>
    <w:basedOn w:val="a0"/>
    <w:link w:val="6"/>
    <w:rsid w:val="00044876"/>
    <w:rPr>
      <w:rFonts w:ascii="Times New Roman" w:eastAsia="Times New Roman" w:hAnsi="Times New Roman" w:cs="Times New Roman"/>
      <w:sz w:val="26"/>
      <w:szCs w:val="26"/>
      <w:lang w:eastAsia="ru-RU"/>
    </w:rPr>
  </w:style>
  <w:style w:type="character" w:styleId="a3">
    <w:name w:val="Hyperlink"/>
    <w:rsid w:val="00044876"/>
    <w:rPr>
      <w:rFonts w:cs="Times New Roman"/>
      <w:color w:val="0000FF"/>
      <w:u w:val="single"/>
    </w:rPr>
  </w:style>
  <w:style w:type="paragraph" w:styleId="a4">
    <w:name w:val="Body Text"/>
    <w:basedOn w:val="a"/>
    <w:link w:val="a5"/>
    <w:semiHidden/>
    <w:rsid w:val="00044876"/>
    <w:pPr>
      <w:autoSpaceDE w:val="0"/>
      <w:autoSpaceDN w:val="0"/>
      <w:spacing w:after="0" w:line="240" w:lineRule="auto"/>
      <w:jc w:val="both"/>
    </w:pPr>
    <w:rPr>
      <w:rFonts w:ascii="Times New Roman" w:eastAsia="Calibri" w:hAnsi="Times New Roman"/>
      <w:sz w:val="28"/>
      <w:szCs w:val="28"/>
      <w:lang w:eastAsia="ru-RU"/>
    </w:rPr>
  </w:style>
  <w:style w:type="character" w:customStyle="1" w:styleId="a5">
    <w:name w:val="Основной текст Знак"/>
    <w:basedOn w:val="a0"/>
    <w:link w:val="a4"/>
    <w:semiHidden/>
    <w:rsid w:val="00044876"/>
    <w:rPr>
      <w:rFonts w:ascii="Times New Roman" w:eastAsia="Calibri" w:hAnsi="Times New Roman" w:cs="Times New Roman"/>
      <w:sz w:val="28"/>
      <w:szCs w:val="28"/>
      <w:lang w:eastAsia="ru-RU"/>
    </w:rPr>
  </w:style>
  <w:style w:type="paragraph" w:styleId="2">
    <w:name w:val="Body Text 2"/>
    <w:basedOn w:val="a"/>
    <w:link w:val="20"/>
    <w:semiHidden/>
    <w:rsid w:val="00044876"/>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044876"/>
    <w:rPr>
      <w:rFonts w:ascii="Times New Roman" w:eastAsia="MS Mincho" w:hAnsi="Times New Roman" w:cs="Times New Roman"/>
      <w:sz w:val="24"/>
      <w:szCs w:val="24"/>
      <w:lang w:eastAsia="ru-RU"/>
    </w:rPr>
  </w:style>
  <w:style w:type="paragraph" w:styleId="21">
    <w:name w:val="Body Text Indent 2"/>
    <w:basedOn w:val="a"/>
    <w:link w:val="22"/>
    <w:semiHidden/>
    <w:rsid w:val="00044876"/>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044876"/>
    <w:rPr>
      <w:rFonts w:ascii="Times New Roman" w:eastAsia="Calibri" w:hAnsi="Times New Roman" w:cs="Times New Roman"/>
      <w:sz w:val="28"/>
      <w:szCs w:val="28"/>
      <w:lang w:eastAsia="ru-RU"/>
    </w:rPr>
  </w:style>
  <w:style w:type="paragraph" w:styleId="31">
    <w:name w:val="Body Text Indent 3"/>
    <w:basedOn w:val="a"/>
    <w:link w:val="32"/>
    <w:semiHidden/>
    <w:rsid w:val="00044876"/>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044876"/>
    <w:rPr>
      <w:rFonts w:ascii="Times New Roman" w:eastAsia="MS Mincho" w:hAnsi="Times New Roman" w:cs="Times New Roman"/>
      <w:sz w:val="24"/>
      <w:szCs w:val="24"/>
      <w:lang w:eastAsia="ru-RU"/>
    </w:rPr>
  </w:style>
  <w:style w:type="paragraph" w:customStyle="1" w:styleId="ConsPlusNormal">
    <w:name w:val="ConsPlusNormal"/>
    <w:link w:val="ConsPlusNormal0"/>
    <w:rsid w:val="0004487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44876"/>
    <w:rPr>
      <w:rFonts w:ascii="Arial" w:eastAsia="Calibri" w:hAnsi="Arial" w:cs="Arial"/>
      <w:sz w:val="20"/>
      <w:szCs w:val="20"/>
      <w:lang w:eastAsia="ru-RU"/>
    </w:rPr>
  </w:style>
  <w:style w:type="paragraph" w:styleId="a6">
    <w:name w:val="header"/>
    <w:basedOn w:val="a"/>
    <w:link w:val="a7"/>
    <w:uiPriority w:val="99"/>
    <w:rsid w:val="00044876"/>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rsid w:val="00044876"/>
    <w:rPr>
      <w:rFonts w:ascii="Calibri" w:eastAsia="Calibri" w:hAnsi="Calibri" w:cs="Times New Roman"/>
      <w:sz w:val="20"/>
      <w:szCs w:val="20"/>
    </w:rPr>
  </w:style>
  <w:style w:type="paragraph" w:styleId="a8">
    <w:name w:val="List Paragraph"/>
    <w:basedOn w:val="a"/>
    <w:uiPriority w:val="34"/>
    <w:qFormat/>
    <w:rsid w:val="00044876"/>
    <w:pPr>
      <w:ind w:left="720"/>
    </w:pPr>
    <w:rPr>
      <w:rFonts w:eastAsia="Calibri"/>
    </w:rPr>
  </w:style>
  <w:style w:type="paragraph" w:customStyle="1" w:styleId="ConsPlusNonformat">
    <w:name w:val="ConsPlusNonformat"/>
    <w:uiPriority w:val="99"/>
    <w:rsid w:val="000448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044876"/>
    <w:pPr>
      <w:autoSpaceDE w:val="0"/>
      <w:spacing w:after="0" w:line="240" w:lineRule="auto"/>
      <w:ind w:firstLine="540"/>
      <w:jc w:val="both"/>
    </w:pPr>
    <w:rPr>
      <w:rFonts w:ascii="Times New Roman" w:eastAsia="Calibri" w:hAnsi="Times New Roman" w:cs="Calibri"/>
      <w:sz w:val="24"/>
      <w:szCs w:val="24"/>
      <w:lang w:eastAsia="ar-SA"/>
    </w:rPr>
  </w:style>
  <w:style w:type="paragraph" w:styleId="HTML">
    <w:name w:val="HTML Preformatted"/>
    <w:basedOn w:val="a"/>
    <w:link w:val="HTML0"/>
    <w:rsid w:val="0004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044876"/>
    <w:rPr>
      <w:rFonts w:ascii="Arial Unicode MS" w:eastAsia="Arial Unicode MS" w:hAnsi="Arial Unicode MS" w:cs="Arial Unicode MS"/>
      <w:sz w:val="20"/>
      <w:szCs w:val="20"/>
      <w:lang w:eastAsia="ru-RU"/>
    </w:rPr>
  </w:style>
  <w:style w:type="paragraph" w:styleId="a9">
    <w:name w:val="Balloon Text"/>
    <w:basedOn w:val="a"/>
    <w:link w:val="aa"/>
    <w:uiPriority w:val="99"/>
    <w:semiHidden/>
    <w:unhideWhenUsed/>
    <w:rsid w:val="000448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876"/>
    <w:rPr>
      <w:rFonts w:ascii="Tahoma" w:eastAsia="Times New Roman" w:hAnsi="Tahoma" w:cs="Tahoma"/>
      <w:sz w:val="16"/>
      <w:szCs w:val="16"/>
    </w:rPr>
  </w:style>
  <w:style w:type="paragraph" w:styleId="ab">
    <w:name w:val="footer"/>
    <w:basedOn w:val="a"/>
    <w:link w:val="ac"/>
    <w:uiPriority w:val="99"/>
    <w:unhideWhenUsed/>
    <w:rsid w:val="00541A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1A2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18AF8E902C8A8369C100D0D5C51DC6AEE3B12F7B7BF7D0BFB1A8C91FECD271C7012A57C5A842F73C6E87hDB4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ubena35.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53Ust-Kubinskij@r19.gov35.ru" TargetMode="External"/><Relationship Id="rId14" Type="http://schemas.openxmlformats.org/officeDocument/2006/relationships/hyperlink" Target="consultantplus://offline/ref=A7746AD7F7733926D7F07C4B2219F9CD96E3B6411CB0A6DC2B76281856E28CF47BEF8771BA9264F8QEx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0490E-83D6-4309-8B3D-329457F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10504</Words>
  <Characters>59874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2023-02-10T14:36:00Z</cp:lastPrinted>
  <dcterms:created xsi:type="dcterms:W3CDTF">2023-02-10T14:18:00Z</dcterms:created>
  <dcterms:modified xsi:type="dcterms:W3CDTF">2023-03-09T11:56:00Z</dcterms:modified>
</cp:coreProperties>
</file>