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9380D">
        <w:rPr>
          <w:b/>
          <w:kern w:val="36"/>
          <w:sz w:val="26"/>
          <w:szCs w:val="26"/>
        </w:rPr>
        <w:t>АДМИНИСТРАЦИЯ УСТЬ-КУБИНСКОГО</w:t>
      </w: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9380D">
        <w:rPr>
          <w:b/>
          <w:kern w:val="36"/>
          <w:sz w:val="26"/>
          <w:szCs w:val="26"/>
        </w:rPr>
        <w:t xml:space="preserve">МУНИЦИПАЛЬНОГО </w:t>
      </w:r>
      <w:r>
        <w:rPr>
          <w:b/>
          <w:kern w:val="36"/>
          <w:sz w:val="26"/>
          <w:szCs w:val="26"/>
        </w:rPr>
        <w:t>ОКРУГА</w:t>
      </w: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9380D">
        <w:rPr>
          <w:b/>
          <w:kern w:val="36"/>
          <w:sz w:val="26"/>
          <w:szCs w:val="26"/>
        </w:rPr>
        <w:t>ПОСТАНОВЛЕНИЕ</w:t>
      </w: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D9380D">
        <w:rPr>
          <w:kern w:val="36"/>
          <w:sz w:val="26"/>
          <w:szCs w:val="26"/>
        </w:rPr>
        <w:t>с. Устье</w:t>
      </w:r>
    </w:p>
    <w:p w:rsidR="00884420" w:rsidRPr="00D9380D"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884420"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w:t>
      </w:r>
      <w:r w:rsidR="0055583E">
        <w:rPr>
          <w:sz w:val="26"/>
          <w:szCs w:val="26"/>
        </w:rPr>
        <w:t xml:space="preserve"> 09.11.2023                                                                                                      № 1683</w:t>
      </w:r>
      <w:r>
        <w:rPr>
          <w:sz w:val="26"/>
          <w:szCs w:val="26"/>
        </w:rPr>
        <w:t xml:space="preserve">                                                                                                                                                                                                                                                      </w:t>
      </w:r>
    </w:p>
    <w:p w:rsidR="00884420" w:rsidRPr="000341F9"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884420"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0341F9">
        <w:rPr>
          <w:sz w:val="26"/>
          <w:szCs w:val="26"/>
        </w:rPr>
        <w:t xml:space="preserve">Об утверждении административного регламента  </w:t>
      </w:r>
      <w:r w:rsidRPr="00026874">
        <w:rPr>
          <w:sz w:val="26"/>
          <w:szCs w:val="26"/>
        </w:rPr>
        <w:t xml:space="preserve">предоставления муниципальной услуги по предоставлению жилых помещений специализированного муниципального жилищного фонда </w:t>
      </w:r>
    </w:p>
    <w:p w:rsidR="00884420" w:rsidRPr="000341F9"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0341F9">
        <w:rPr>
          <w:sz w:val="26"/>
          <w:szCs w:val="26"/>
        </w:rPr>
        <w:t xml:space="preserve">               </w:t>
      </w:r>
    </w:p>
    <w:p w:rsidR="00884420" w:rsidRPr="000341F9"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341F9">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6"/>
          <w:szCs w:val="26"/>
        </w:rPr>
        <w:t xml:space="preserve">постановлением </w:t>
      </w:r>
      <w:r w:rsidRPr="00601D79">
        <w:rPr>
          <w:sz w:val="26"/>
          <w:szCs w:val="26"/>
        </w:rPr>
        <w:t xml:space="preserve"> администрации </w:t>
      </w:r>
      <w:proofErr w:type="spellStart"/>
      <w:r w:rsidRPr="00601D79">
        <w:rPr>
          <w:sz w:val="26"/>
          <w:szCs w:val="26"/>
        </w:rPr>
        <w:t>Усть-Кубинского</w:t>
      </w:r>
      <w:proofErr w:type="spellEnd"/>
      <w:r w:rsidRPr="00601D79">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w:t>
      </w:r>
      <w:r w:rsidRPr="000341F9">
        <w:rPr>
          <w:sz w:val="26"/>
          <w:szCs w:val="26"/>
        </w:rPr>
        <w:t>,   ст. 42 Устава округа  администрация округа</w:t>
      </w:r>
    </w:p>
    <w:p w:rsidR="00884420" w:rsidRPr="000341F9" w:rsidRDefault="00884420" w:rsidP="0088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0341F9">
        <w:rPr>
          <w:b/>
          <w:sz w:val="26"/>
          <w:szCs w:val="26"/>
        </w:rPr>
        <w:t>ПОСТАНОВЛЯЕТ:</w:t>
      </w:r>
    </w:p>
    <w:p w:rsidR="00884420" w:rsidRPr="000341F9" w:rsidRDefault="00884420" w:rsidP="00884420">
      <w:pPr>
        <w:numPr>
          <w:ilvl w:val="0"/>
          <w:numId w:val="1"/>
        </w:numPr>
        <w:ind w:left="0" w:firstLine="709"/>
        <w:jc w:val="both"/>
        <w:rPr>
          <w:rStyle w:val="3"/>
          <w:rFonts w:ascii="Times New Roman" w:hAnsi="Times New Roman" w:cs="Times New Roman"/>
          <w:b w:val="0"/>
          <w:bCs w:val="0"/>
        </w:rPr>
      </w:pPr>
      <w:r w:rsidRPr="000341F9">
        <w:rPr>
          <w:sz w:val="26"/>
          <w:szCs w:val="26"/>
        </w:rPr>
        <w:t xml:space="preserve">Утвердить прилагаемый административный регламент предоставления муниципальной услуги по предоставлению </w:t>
      </w:r>
      <w:r w:rsidRPr="00026874">
        <w:rPr>
          <w:sz w:val="26"/>
          <w:szCs w:val="26"/>
        </w:rPr>
        <w:t>жилых помещений специализированного муниципального жилищного фонда</w:t>
      </w:r>
      <w:r w:rsidRPr="000341F9">
        <w:rPr>
          <w:rStyle w:val="3"/>
          <w:rFonts w:ascii="Times New Roman" w:hAnsi="Times New Roman" w:cs="Times New Roman"/>
          <w:b w:val="0"/>
          <w:bCs w:val="0"/>
        </w:rPr>
        <w:t>.</w:t>
      </w:r>
    </w:p>
    <w:p w:rsidR="00884420" w:rsidRDefault="00884420" w:rsidP="00884420">
      <w:pPr>
        <w:numPr>
          <w:ilvl w:val="0"/>
          <w:numId w:val="1"/>
        </w:numPr>
        <w:ind w:left="0" w:firstLine="709"/>
        <w:jc w:val="both"/>
        <w:rPr>
          <w:sz w:val="26"/>
          <w:szCs w:val="26"/>
        </w:rPr>
      </w:pPr>
      <w:r w:rsidRPr="000341F9">
        <w:rPr>
          <w:sz w:val="26"/>
          <w:szCs w:val="26"/>
        </w:rPr>
        <w:t xml:space="preserve"> </w:t>
      </w:r>
      <w:r>
        <w:rPr>
          <w:sz w:val="26"/>
          <w:szCs w:val="26"/>
        </w:rPr>
        <w:t>Признать утратившим силу постановление администрации района от 22 августа 2019 № 789 «Об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w:t>
      </w:r>
    </w:p>
    <w:p w:rsidR="00884420" w:rsidRDefault="00884420" w:rsidP="00884420">
      <w:pPr>
        <w:numPr>
          <w:ilvl w:val="0"/>
          <w:numId w:val="1"/>
        </w:numPr>
        <w:ind w:left="0" w:firstLine="709"/>
        <w:jc w:val="both"/>
        <w:rPr>
          <w:sz w:val="26"/>
          <w:szCs w:val="26"/>
        </w:rPr>
      </w:pPr>
      <w:r w:rsidRPr="000341F9">
        <w:rPr>
          <w:sz w:val="26"/>
          <w:szCs w:val="26"/>
        </w:rPr>
        <w:t xml:space="preserve">Настоящее постановление </w:t>
      </w:r>
      <w:r>
        <w:rPr>
          <w:sz w:val="26"/>
          <w:szCs w:val="26"/>
        </w:rPr>
        <w:t xml:space="preserve">вступает в силу со дня его </w:t>
      </w:r>
      <w:r w:rsidRPr="00884420">
        <w:rPr>
          <w:sz w:val="26"/>
          <w:szCs w:val="26"/>
        </w:rPr>
        <w:t>официального опубликования.</w:t>
      </w:r>
    </w:p>
    <w:p w:rsidR="00884420" w:rsidRPr="000341F9" w:rsidRDefault="00884420" w:rsidP="00884420">
      <w:pPr>
        <w:ind w:left="709"/>
        <w:jc w:val="both"/>
        <w:rPr>
          <w:sz w:val="26"/>
          <w:szCs w:val="26"/>
        </w:rPr>
      </w:pPr>
    </w:p>
    <w:p w:rsidR="00884420" w:rsidRDefault="00884420" w:rsidP="00884420">
      <w:pPr>
        <w:jc w:val="both"/>
        <w:rPr>
          <w:sz w:val="26"/>
          <w:szCs w:val="26"/>
        </w:rPr>
      </w:pPr>
    </w:p>
    <w:p w:rsidR="00884420" w:rsidRDefault="00884420" w:rsidP="00884420">
      <w:pPr>
        <w:spacing w:after="240"/>
        <w:jc w:val="both"/>
        <w:rPr>
          <w:rFonts w:eastAsia="Verdana"/>
          <w:sz w:val="26"/>
          <w:szCs w:val="26"/>
        </w:rPr>
      </w:pPr>
      <w:r>
        <w:rPr>
          <w:rFonts w:eastAsia="Verdana"/>
          <w:sz w:val="26"/>
          <w:szCs w:val="26"/>
        </w:rPr>
        <w:t>Глава округа                                                                                                      И.В. Быков</w:t>
      </w:r>
    </w:p>
    <w:p w:rsidR="00884420" w:rsidRDefault="00884420" w:rsidP="00884420">
      <w:pPr>
        <w:spacing w:after="240"/>
        <w:jc w:val="both"/>
        <w:rPr>
          <w:rFonts w:eastAsia="Verdana"/>
          <w:sz w:val="26"/>
          <w:szCs w:val="26"/>
        </w:rPr>
      </w:pPr>
    </w:p>
    <w:p w:rsidR="00884420" w:rsidRDefault="00884420" w:rsidP="00884420">
      <w:pPr>
        <w:spacing w:after="240"/>
        <w:jc w:val="both"/>
        <w:rPr>
          <w:rFonts w:eastAsia="Verdana"/>
          <w:sz w:val="26"/>
          <w:szCs w:val="26"/>
        </w:rPr>
      </w:pPr>
    </w:p>
    <w:p w:rsidR="00884420" w:rsidRDefault="00884420" w:rsidP="00884420">
      <w:pPr>
        <w:spacing w:after="240"/>
        <w:jc w:val="both"/>
        <w:rPr>
          <w:rFonts w:eastAsia="Verdana"/>
          <w:sz w:val="26"/>
          <w:szCs w:val="26"/>
        </w:rPr>
      </w:pPr>
    </w:p>
    <w:p w:rsidR="00884420" w:rsidRPr="00993A9A" w:rsidRDefault="00884420" w:rsidP="00884420">
      <w:pPr>
        <w:spacing w:after="240"/>
        <w:jc w:val="both"/>
        <w:rPr>
          <w:rFonts w:eastAsia="Verdana"/>
          <w:sz w:val="26"/>
          <w:szCs w:val="26"/>
        </w:rPr>
      </w:pPr>
    </w:p>
    <w:p w:rsidR="00884420" w:rsidRDefault="00884420" w:rsidP="00884420">
      <w:pPr>
        <w:spacing w:after="240"/>
        <w:jc w:val="both"/>
        <w:rPr>
          <w:rFonts w:eastAsia="Verdana"/>
          <w:sz w:val="26"/>
          <w:szCs w:val="26"/>
        </w:rPr>
      </w:pPr>
    </w:p>
    <w:p w:rsidR="00884420" w:rsidRDefault="00884420" w:rsidP="00884420">
      <w:pPr>
        <w:spacing w:after="240"/>
        <w:jc w:val="both"/>
        <w:rPr>
          <w:rFonts w:eastAsia="Verdana"/>
          <w:sz w:val="26"/>
          <w:szCs w:val="26"/>
        </w:rPr>
      </w:pPr>
    </w:p>
    <w:p w:rsidR="00884420" w:rsidRPr="00BE186C" w:rsidRDefault="00884420" w:rsidP="00884420">
      <w:pPr>
        <w:pStyle w:val="ConsPlusNormal"/>
        <w:widowControl/>
        <w:ind w:firstLine="0"/>
        <w:jc w:val="right"/>
        <w:rPr>
          <w:rStyle w:val="3"/>
          <w:rFonts w:ascii="Times New Roman" w:hAnsi="Times New Roman"/>
          <w:b w:val="0"/>
          <w:bCs w:val="0"/>
        </w:rPr>
      </w:pPr>
      <w:r w:rsidRPr="00BE186C">
        <w:rPr>
          <w:rStyle w:val="3"/>
          <w:rFonts w:ascii="Times New Roman" w:hAnsi="Times New Roman"/>
          <w:b w:val="0"/>
          <w:bCs w:val="0"/>
        </w:rPr>
        <w:lastRenderedPageBreak/>
        <w:t xml:space="preserve">Утвержден </w:t>
      </w:r>
    </w:p>
    <w:p w:rsidR="00884420" w:rsidRPr="00BE186C" w:rsidRDefault="00884420" w:rsidP="00884420">
      <w:pPr>
        <w:pStyle w:val="ConsPlusNormal"/>
        <w:widowControl/>
        <w:ind w:firstLine="0"/>
        <w:jc w:val="right"/>
        <w:rPr>
          <w:rStyle w:val="3"/>
          <w:rFonts w:ascii="Times New Roman" w:hAnsi="Times New Roman"/>
          <w:b w:val="0"/>
          <w:bCs w:val="0"/>
        </w:rPr>
      </w:pPr>
      <w:r w:rsidRPr="00BE186C">
        <w:rPr>
          <w:rStyle w:val="3"/>
          <w:rFonts w:ascii="Times New Roman" w:hAnsi="Times New Roman"/>
          <w:b w:val="0"/>
          <w:bCs w:val="0"/>
        </w:rPr>
        <w:t xml:space="preserve">постановлением администрации </w:t>
      </w:r>
    </w:p>
    <w:p w:rsidR="00884420" w:rsidRPr="00BE186C" w:rsidRDefault="0055583E" w:rsidP="00884420">
      <w:pPr>
        <w:pStyle w:val="ConsPlusNormal"/>
        <w:widowControl/>
        <w:ind w:firstLine="0"/>
        <w:jc w:val="right"/>
        <w:rPr>
          <w:rStyle w:val="3"/>
          <w:rFonts w:ascii="Times New Roman" w:hAnsi="Times New Roman"/>
          <w:b w:val="0"/>
          <w:bCs w:val="0"/>
        </w:rPr>
      </w:pPr>
      <w:r>
        <w:rPr>
          <w:rStyle w:val="3"/>
          <w:rFonts w:ascii="Times New Roman" w:hAnsi="Times New Roman"/>
          <w:b w:val="0"/>
          <w:bCs w:val="0"/>
        </w:rPr>
        <w:t xml:space="preserve">округа  от 09.11.2023 № 1683                </w:t>
      </w:r>
      <w:r w:rsidR="00884420" w:rsidRPr="00BE186C">
        <w:rPr>
          <w:rStyle w:val="3"/>
          <w:rFonts w:ascii="Times New Roman" w:hAnsi="Times New Roman"/>
          <w:b w:val="0"/>
          <w:bCs w:val="0"/>
        </w:rPr>
        <w:t xml:space="preserve"> </w:t>
      </w:r>
    </w:p>
    <w:p w:rsidR="00884420" w:rsidRPr="00BE186C" w:rsidRDefault="00884420" w:rsidP="00884420">
      <w:pPr>
        <w:pStyle w:val="ConsPlusNormal"/>
        <w:widowControl/>
        <w:ind w:firstLine="0"/>
        <w:jc w:val="right"/>
        <w:rPr>
          <w:rStyle w:val="3"/>
          <w:rFonts w:ascii="Times New Roman" w:hAnsi="Times New Roman"/>
          <w:b w:val="0"/>
          <w:bCs w:val="0"/>
        </w:rPr>
      </w:pPr>
      <w:r w:rsidRPr="00BE186C">
        <w:rPr>
          <w:rStyle w:val="3"/>
          <w:rFonts w:ascii="Times New Roman" w:hAnsi="Times New Roman"/>
          <w:b w:val="0"/>
          <w:bCs w:val="0"/>
        </w:rPr>
        <w:t>(приложение)</w:t>
      </w:r>
    </w:p>
    <w:p w:rsidR="00884420" w:rsidRPr="00BE186C" w:rsidRDefault="00884420" w:rsidP="00884420">
      <w:pPr>
        <w:pStyle w:val="ConsPlusNormal"/>
        <w:widowControl/>
        <w:ind w:firstLine="0"/>
        <w:jc w:val="center"/>
        <w:rPr>
          <w:rStyle w:val="3"/>
          <w:rFonts w:ascii="Times New Roman" w:hAnsi="Times New Roman"/>
          <w:b w:val="0"/>
          <w:bCs w:val="0"/>
        </w:rPr>
      </w:pPr>
    </w:p>
    <w:p w:rsidR="00884420" w:rsidRPr="00BE186C" w:rsidRDefault="00884420" w:rsidP="00884420">
      <w:pPr>
        <w:pStyle w:val="ConsPlusNormal"/>
        <w:widowControl/>
        <w:ind w:firstLine="0"/>
        <w:jc w:val="center"/>
        <w:rPr>
          <w:rStyle w:val="3"/>
          <w:rFonts w:ascii="Times New Roman" w:hAnsi="Times New Roman"/>
          <w:b w:val="0"/>
          <w:bCs w:val="0"/>
        </w:rPr>
      </w:pPr>
      <w:r w:rsidRPr="00BE186C">
        <w:rPr>
          <w:rStyle w:val="3"/>
          <w:rFonts w:ascii="Times New Roman" w:hAnsi="Times New Roman"/>
          <w:b w:val="0"/>
          <w:bCs w:val="0"/>
        </w:rPr>
        <w:t>АДМИНИСТРАТИВНЫЙ РЕГЛАМЕНТ</w:t>
      </w:r>
    </w:p>
    <w:p w:rsidR="00884420" w:rsidRPr="00BE186C" w:rsidRDefault="00884420" w:rsidP="00884420">
      <w:pPr>
        <w:pStyle w:val="ConsPlusNormal"/>
        <w:widowControl/>
        <w:ind w:firstLine="0"/>
        <w:jc w:val="center"/>
        <w:rPr>
          <w:rStyle w:val="3"/>
          <w:rFonts w:ascii="Times New Roman" w:hAnsi="Times New Roman"/>
          <w:b w:val="0"/>
          <w:bCs w:val="0"/>
        </w:rPr>
      </w:pPr>
      <w:r w:rsidRPr="00BE186C">
        <w:rPr>
          <w:rStyle w:val="3"/>
          <w:rFonts w:ascii="Times New Roman" w:hAnsi="Times New Roman"/>
          <w:b w:val="0"/>
          <w:bCs w:val="0"/>
        </w:rPr>
        <w:t xml:space="preserve">предоставления муниципальной услуги по </w:t>
      </w:r>
      <w:r w:rsidRPr="00BE186C">
        <w:rPr>
          <w:rFonts w:ascii="Times New Roman" w:hAnsi="Times New Roman"/>
          <w:sz w:val="26"/>
          <w:szCs w:val="26"/>
        </w:rPr>
        <w:t>предоставлению жилых помещений специализированного муниципального жилищного фонда</w:t>
      </w:r>
    </w:p>
    <w:p w:rsidR="00884420" w:rsidRPr="00BE186C" w:rsidRDefault="00884420" w:rsidP="00884420">
      <w:pPr>
        <w:pStyle w:val="ConsPlusNormal"/>
        <w:widowControl/>
        <w:ind w:firstLine="540"/>
        <w:jc w:val="both"/>
        <w:rPr>
          <w:rFonts w:ascii="Times New Roman" w:hAnsi="Times New Roman" w:cs="Times New Roman"/>
          <w:sz w:val="26"/>
          <w:szCs w:val="26"/>
        </w:rPr>
      </w:pPr>
    </w:p>
    <w:p w:rsidR="00884420" w:rsidRPr="00BE186C" w:rsidRDefault="00884420" w:rsidP="00884420">
      <w:pPr>
        <w:pStyle w:val="ConsPlusNormal"/>
        <w:widowControl/>
        <w:ind w:firstLine="0"/>
        <w:jc w:val="center"/>
        <w:rPr>
          <w:rFonts w:ascii="Times New Roman" w:hAnsi="Times New Roman" w:cs="Times New Roman"/>
          <w:sz w:val="26"/>
          <w:szCs w:val="26"/>
        </w:rPr>
      </w:pPr>
      <w:r w:rsidRPr="00BE186C">
        <w:rPr>
          <w:rFonts w:ascii="Times New Roman" w:hAnsi="Times New Roman" w:cs="Times New Roman"/>
          <w:sz w:val="26"/>
          <w:szCs w:val="26"/>
          <w:lang w:val="en-US"/>
        </w:rPr>
        <w:t>I</w:t>
      </w:r>
      <w:r w:rsidRPr="00BE186C">
        <w:rPr>
          <w:rFonts w:ascii="Times New Roman" w:hAnsi="Times New Roman" w:cs="Times New Roman"/>
          <w:sz w:val="26"/>
          <w:szCs w:val="26"/>
        </w:rPr>
        <w:t>. Общие положения</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1.1.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(далее соответственно </w:t>
      </w:r>
      <w:r w:rsidRPr="00BE186C">
        <w:rPr>
          <w:sz w:val="26"/>
          <w:szCs w:val="26"/>
        </w:rPr>
        <w:sym w:font="Symbol" w:char="F02D"/>
      </w:r>
      <w:r w:rsidRPr="00BE186C">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884420" w:rsidRPr="00BE186C" w:rsidRDefault="00884420" w:rsidP="00884420">
      <w:pPr>
        <w:autoSpaceDE w:val="0"/>
        <w:autoSpaceDN w:val="0"/>
        <w:adjustRightInd w:val="0"/>
        <w:ind w:firstLine="709"/>
        <w:jc w:val="both"/>
        <w:rPr>
          <w:sz w:val="26"/>
          <w:szCs w:val="26"/>
        </w:rPr>
      </w:pPr>
      <w:r w:rsidRPr="00BE186C">
        <w:rPr>
          <w:sz w:val="26"/>
          <w:szCs w:val="26"/>
        </w:rPr>
        <w:t>Муниципальная услуга включает в себя предоставление:</w:t>
      </w:r>
    </w:p>
    <w:p w:rsidR="00884420" w:rsidRPr="00BE186C" w:rsidRDefault="00884420" w:rsidP="00884420">
      <w:pPr>
        <w:autoSpaceDE w:val="0"/>
        <w:autoSpaceDN w:val="0"/>
        <w:adjustRightInd w:val="0"/>
        <w:ind w:firstLine="709"/>
        <w:jc w:val="both"/>
        <w:rPr>
          <w:sz w:val="26"/>
          <w:szCs w:val="26"/>
        </w:rPr>
      </w:pPr>
      <w:r w:rsidRPr="00BE186C">
        <w:rPr>
          <w:sz w:val="26"/>
          <w:szCs w:val="26"/>
        </w:rPr>
        <w:t>1) служебных жилых помещений;</w:t>
      </w:r>
    </w:p>
    <w:p w:rsidR="00884420" w:rsidRPr="00BE186C" w:rsidRDefault="00884420" w:rsidP="00884420">
      <w:pPr>
        <w:autoSpaceDE w:val="0"/>
        <w:autoSpaceDN w:val="0"/>
        <w:adjustRightInd w:val="0"/>
        <w:ind w:firstLine="709"/>
        <w:jc w:val="both"/>
        <w:rPr>
          <w:sz w:val="26"/>
          <w:szCs w:val="26"/>
        </w:rPr>
      </w:pPr>
      <w:r w:rsidRPr="00BE186C">
        <w:rPr>
          <w:sz w:val="26"/>
          <w:szCs w:val="26"/>
        </w:rPr>
        <w:t>2) жилых помещений в общежитиях;</w:t>
      </w:r>
    </w:p>
    <w:p w:rsidR="00884420" w:rsidRPr="00BE186C" w:rsidRDefault="00884420" w:rsidP="00884420">
      <w:pPr>
        <w:autoSpaceDE w:val="0"/>
        <w:autoSpaceDN w:val="0"/>
        <w:adjustRightInd w:val="0"/>
        <w:ind w:firstLine="709"/>
        <w:jc w:val="both"/>
        <w:rPr>
          <w:sz w:val="26"/>
          <w:szCs w:val="26"/>
        </w:rPr>
      </w:pPr>
      <w:r w:rsidRPr="00BE186C">
        <w:rPr>
          <w:sz w:val="26"/>
          <w:szCs w:val="26"/>
        </w:rPr>
        <w:t>3) жилых помещений маневренного фонда.</w:t>
      </w:r>
    </w:p>
    <w:p w:rsidR="00884420" w:rsidRPr="00BE186C" w:rsidRDefault="00884420" w:rsidP="00884420">
      <w:pPr>
        <w:autoSpaceDE w:val="0"/>
        <w:autoSpaceDN w:val="0"/>
        <w:adjustRightInd w:val="0"/>
        <w:ind w:firstLine="709"/>
        <w:jc w:val="both"/>
        <w:rPr>
          <w:sz w:val="26"/>
          <w:szCs w:val="26"/>
        </w:rPr>
      </w:pPr>
      <w:r w:rsidRPr="00BE186C">
        <w:rPr>
          <w:sz w:val="26"/>
          <w:szCs w:val="26"/>
        </w:rPr>
        <w:t>1.2. Заявителями при предоставлении муниципальной услуги являются физические лица из числа отдельных категорий граждан, не обеспеченные жилыми помещениями в соответствующем населенном пункте (далее – заявители):</w:t>
      </w:r>
    </w:p>
    <w:p w:rsidR="00884420" w:rsidRPr="00BE186C" w:rsidRDefault="00884420" w:rsidP="00884420">
      <w:pPr>
        <w:autoSpaceDE w:val="0"/>
        <w:autoSpaceDN w:val="0"/>
        <w:adjustRightInd w:val="0"/>
        <w:ind w:firstLine="709"/>
        <w:jc w:val="both"/>
        <w:rPr>
          <w:sz w:val="26"/>
          <w:szCs w:val="26"/>
        </w:rPr>
      </w:pPr>
      <w:r w:rsidRPr="00BE186C">
        <w:rPr>
          <w:sz w:val="26"/>
          <w:szCs w:val="26"/>
        </w:rPr>
        <w:t>1.2.1</w:t>
      </w:r>
      <w:r w:rsidR="00BE186C">
        <w:rPr>
          <w:sz w:val="26"/>
          <w:szCs w:val="26"/>
        </w:rPr>
        <w:t>.</w:t>
      </w:r>
      <w:r w:rsidRPr="00BE186C">
        <w:rPr>
          <w:sz w:val="26"/>
          <w:szCs w:val="26"/>
        </w:rPr>
        <w:t xml:space="preserve"> </w:t>
      </w:r>
      <w:r w:rsidR="00BE186C">
        <w:rPr>
          <w:sz w:val="26"/>
          <w:szCs w:val="26"/>
        </w:rPr>
        <w:t>П</w:t>
      </w:r>
      <w:r w:rsidRPr="00BE186C">
        <w:rPr>
          <w:sz w:val="26"/>
          <w:szCs w:val="26"/>
        </w:rPr>
        <w:t>ри предоставлении муниципальной услуги по предоставлению служебных жилых помещений специализированного муниципального жилищного фонда - граждане, имеющие трудовые отношения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1.2.2. </w:t>
      </w:r>
      <w:r w:rsidR="00BE186C">
        <w:rPr>
          <w:sz w:val="26"/>
          <w:szCs w:val="26"/>
        </w:rPr>
        <w:t xml:space="preserve"> П</w:t>
      </w:r>
      <w:r w:rsidRPr="00BE186C">
        <w:rPr>
          <w:sz w:val="26"/>
          <w:szCs w:val="26"/>
        </w:rPr>
        <w:t>ри предоставлении муниципальной услуги по предоставлению жилых помещений в общежитиях специализированного муниципального жилищного фонда – граждане в период</w:t>
      </w:r>
      <w:r w:rsidR="00BE186C">
        <w:rPr>
          <w:sz w:val="26"/>
          <w:szCs w:val="26"/>
        </w:rPr>
        <w:t xml:space="preserve"> их работы, службы или обучения.</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1.2.3. </w:t>
      </w:r>
      <w:r w:rsidR="00BE186C">
        <w:rPr>
          <w:sz w:val="26"/>
          <w:szCs w:val="26"/>
        </w:rPr>
        <w:t xml:space="preserve"> П</w:t>
      </w:r>
      <w:r w:rsidRPr="00BE186C">
        <w:rPr>
          <w:sz w:val="26"/>
          <w:szCs w:val="26"/>
        </w:rPr>
        <w:t>ри предоставлении муниципальной услуги по предоставлению жилых помещений маневренного специализированного муниципального жилищного фонда:</w:t>
      </w:r>
    </w:p>
    <w:p w:rsidR="00884420" w:rsidRPr="00BE186C" w:rsidRDefault="00884420" w:rsidP="00884420">
      <w:pPr>
        <w:autoSpaceDE w:val="0"/>
        <w:autoSpaceDN w:val="0"/>
        <w:adjustRightInd w:val="0"/>
        <w:ind w:firstLine="709"/>
        <w:jc w:val="both"/>
        <w:rPr>
          <w:sz w:val="26"/>
          <w:szCs w:val="26"/>
        </w:rPr>
      </w:pPr>
      <w:r w:rsidRPr="00BE186C">
        <w:rPr>
          <w:sz w:val="26"/>
          <w:szCs w:val="26"/>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884420" w:rsidRPr="00BE186C" w:rsidRDefault="00884420" w:rsidP="00884420">
      <w:pPr>
        <w:autoSpaceDE w:val="0"/>
        <w:autoSpaceDN w:val="0"/>
        <w:adjustRightInd w:val="0"/>
        <w:ind w:firstLine="709"/>
        <w:jc w:val="both"/>
        <w:rPr>
          <w:sz w:val="26"/>
          <w:szCs w:val="26"/>
        </w:rPr>
      </w:pPr>
      <w:proofErr w:type="gramStart"/>
      <w:r w:rsidRPr="00BE186C">
        <w:rPr>
          <w:sz w:val="26"/>
          <w:szCs w:val="26"/>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84420" w:rsidRPr="00BE186C" w:rsidRDefault="00884420" w:rsidP="00884420">
      <w:pPr>
        <w:autoSpaceDE w:val="0"/>
        <w:autoSpaceDN w:val="0"/>
        <w:adjustRightInd w:val="0"/>
        <w:ind w:firstLine="709"/>
        <w:jc w:val="both"/>
        <w:rPr>
          <w:sz w:val="26"/>
          <w:szCs w:val="26"/>
        </w:rPr>
      </w:pPr>
      <w:r w:rsidRPr="00BE186C">
        <w:rPr>
          <w:sz w:val="26"/>
          <w:szCs w:val="26"/>
        </w:rPr>
        <w:t>граждане, у которых единственные жилые помещения стали непригодными для проживания в результате чрезвычайных обстоятельств;</w:t>
      </w:r>
    </w:p>
    <w:p w:rsidR="00884420" w:rsidRPr="00BE186C" w:rsidRDefault="00884420" w:rsidP="00884420">
      <w:pPr>
        <w:autoSpaceDE w:val="0"/>
        <w:autoSpaceDN w:val="0"/>
        <w:adjustRightInd w:val="0"/>
        <w:ind w:firstLine="709"/>
        <w:jc w:val="both"/>
        <w:rPr>
          <w:sz w:val="26"/>
          <w:szCs w:val="26"/>
        </w:rPr>
      </w:pPr>
      <w:r w:rsidRPr="00BE186C">
        <w:rPr>
          <w:sz w:val="26"/>
          <w:szCs w:val="26"/>
        </w:rPr>
        <w:lastRenderedPageBreak/>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84420" w:rsidRPr="00BE186C" w:rsidRDefault="00884420" w:rsidP="00884420">
      <w:pPr>
        <w:autoSpaceDE w:val="0"/>
        <w:autoSpaceDN w:val="0"/>
        <w:adjustRightInd w:val="0"/>
        <w:ind w:firstLine="709"/>
        <w:jc w:val="both"/>
        <w:rPr>
          <w:sz w:val="26"/>
          <w:szCs w:val="26"/>
        </w:rPr>
      </w:pPr>
      <w:r w:rsidRPr="00BE186C">
        <w:rPr>
          <w:sz w:val="26"/>
          <w:szCs w:val="26"/>
        </w:rPr>
        <w:t>иные граждане в случаях, предусмотренных законодательством.</w:t>
      </w:r>
    </w:p>
    <w:p w:rsidR="00884420" w:rsidRPr="00BE186C" w:rsidRDefault="00884420" w:rsidP="00884420">
      <w:pPr>
        <w:autoSpaceDE w:val="0"/>
        <w:autoSpaceDN w:val="0"/>
        <w:adjustRightInd w:val="0"/>
        <w:ind w:firstLine="709"/>
        <w:jc w:val="both"/>
        <w:rPr>
          <w:sz w:val="26"/>
          <w:szCs w:val="26"/>
        </w:rPr>
      </w:pPr>
      <w:r w:rsidRPr="00BE186C">
        <w:rPr>
          <w:sz w:val="26"/>
          <w:szCs w:val="26"/>
        </w:rPr>
        <w:t>От имени заявителя может выступать иное физическое лицо, наделенное соответствующими полномочиями в установленном законом порядке (далее – уполномоченный представитель).</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1.3. Место нахождения администрации </w:t>
      </w:r>
      <w:proofErr w:type="spellStart"/>
      <w:r w:rsidRPr="00BE186C">
        <w:rPr>
          <w:sz w:val="26"/>
          <w:szCs w:val="26"/>
        </w:rPr>
        <w:t>Усть-Кубинского</w:t>
      </w:r>
      <w:proofErr w:type="spellEnd"/>
      <w:r w:rsidRPr="00BE186C">
        <w:rPr>
          <w:sz w:val="26"/>
          <w:szCs w:val="26"/>
        </w:rPr>
        <w:t xml:space="preserve"> муниципального округа </w:t>
      </w:r>
      <w:r w:rsidRPr="00BE186C">
        <w:rPr>
          <w:iCs/>
          <w:sz w:val="26"/>
          <w:szCs w:val="26"/>
        </w:rPr>
        <w:t>(далее – Уполномоченный орган)</w:t>
      </w:r>
      <w:r w:rsidRPr="00BE186C">
        <w:rPr>
          <w:sz w:val="26"/>
          <w:szCs w:val="26"/>
        </w:rPr>
        <w:t>:</w:t>
      </w:r>
    </w:p>
    <w:p w:rsidR="00884420" w:rsidRPr="00BE186C" w:rsidRDefault="00884420" w:rsidP="00884420">
      <w:pPr>
        <w:tabs>
          <w:tab w:val="left" w:pos="851"/>
        </w:tabs>
        <w:ind w:firstLine="709"/>
        <w:jc w:val="both"/>
        <w:rPr>
          <w:sz w:val="26"/>
          <w:szCs w:val="26"/>
        </w:rPr>
      </w:pPr>
      <w:r w:rsidRPr="00BE186C">
        <w:rPr>
          <w:sz w:val="26"/>
          <w:szCs w:val="26"/>
        </w:rPr>
        <w:t xml:space="preserve">Почтовый адрес Уполномоченного органа: 161140, Вологодская область, </w:t>
      </w:r>
      <w:proofErr w:type="spellStart"/>
      <w:r w:rsidRPr="00BE186C">
        <w:rPr>
          <w:sz w:val="26"/>
          <w:szCs w:val="26"/>
        </w:rPr>
        <w:t>Усть-Кубинский</w:t>
      </w:r>
      <w:proofErr w:type="spellEnd"/>
      <w:r w:rsidRPr="00BE186C">
        <w:rPr>
          <w:sz w:val="26"/>
          <w:szCs w:val="26"/>
        </w:rPr>
        <w:t xml:space="preserve"> район, с</w:t>
      </w:r>
      <w:proofErr w:type="gramStart"/>
      <w:r w:rsidRPr="00BE186C">
        <w:rPr>
          <w:sz w:val="26"/>
          <w:szCs w:val="26"/>
        </w:rPr>
        <w:t>.У</w:t>
      </w:r>
      <w:proofErr w:type="gramEnd"/>
      <w:r w:rsidRPr="00BE186C">
        <w:rPr>
          <w:sz w:val="26"/>
          <w:szCs w:val="26"/>
        </w:rPr>
        <w:t>стье, ул. Октябрьская, д.8.</w:t>
      </w:r>
    </w:p>
    <w:p w:rsidR="00884420" w:rsidRPr="00BE186C" w:rsidRDefault="00884420" w:rsidP="00884420">
      <w:pPr>
        <w:tabs>
          <w:tab w:val="left" w:pos="851"/>
        </w:tabs>
        <w:ind w:firstLine="709"/>
        <w:jc w:val="both"/>
        <w:rPr>
          <w:sz w:val="26"/>
          <w:szCs w:val="26"/>
        </w:rPr>
      </w:pPr>
      <w:r w:rsidRPr="00BE186C">
        <w:rPr>
          <w:sz w:val="26"/>
          <w:szCs w:val="26"/>
        </w:rPr>
        <w:t xml:space="preserve">Адрес электронной почты Уполномоченного органа: </w:t>
      </w:r>
      <w:r w:rsidR="00945572">
        <w:rPr>
          <w:sz w:val="26"/>
          <w:szCs w:val="26"/>
        </w:rPr>
        <w:t>53</w:t>
      </w:r>
      <w:r w:rsidRPr="00BE186C">
        <w:rPr>
          <w:sz w:val="26"/>
          <w:szCs w:val="26"/>
        </w:rPr>
        <w:t>ust-kubinskij@r19.gov</w:t>
      </w:r>
      <w:r w:rsidR="00993A9A" w:rsidRPr="00993A9A">
        <w:rPr>
          <w:sz w:val="26"/>
          <w:szCs w:val="26"/>
        </w:rPr>
        <w:t>35</w:t>
      </w:r>
      <w:r w:rsidRPr="00BE186C">
        <w:rPr>
          <w:sz w:val="26"/>
          <w:szCs w:val="26"/>
        </w:rPr>
        <w:t>.ru</w:t>
      </w:r>
    </w:p>
    <w:p w:rsidR="00884420" w:rsidRPr="00BE186C" w:rsidRDefault="00884420" w:rsidP="00884420">
      <w:pPr>
        <w:tabs>
          <w:tab w:val="left" w:pos="851"/>
        </w:tabs>
        <w:ind w:firstLine="709"/>
        <w:jc w:val="both"/>
        <w:rPr>
          <w:sz w:val="26"/>
          <w:szCs w:val="26"/>
        </w:rPr>
      </w:pPr>
      <w:r w:rsidRPr="00BE186C">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467"/>
        <w:gridCol w:w="5006"/>
      </w:tblGrid>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Понедельник</w:t>
            </w:r>
          </w:p>
        </w:tc>
        <w:tc>
          <w:tcPr>
            <w:tcW w:w="54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ind w:right="-5" w:firstLine="709"/>
              <w:rPr>
                <w:rFonts w:eastAsia="Calibri"/>
                <w:sz w:val="26"/>
                <w:szCs w:val="26"/>
              </w:rPr>
            </w:pPr>
          </w:p>
          <w:p w:rsidR="00884420" w:rsidRPr="00BE186C" w:rsidRDefault="00884420" w:rsidP="003B2443">
            <w:pPr>
              <w:ind w:right="-5" w:firstLine="709"/>
              <w:jc w:val="center"/>
              <w:rPr>
                <w:rFonts w:eastAsia="Calibri"/>
                <w:sz w:val="26"/>
                <w:szCs w:val="26"/>
              </w:rPr>
            </w:pPr>
            <w:r w:rsidRPr="00BE186C">
              <w:rPr>
                <w:rFonts w:eastAsia="Calibri"/>
                <w:sz w:val="26"/>
                <w:szCs w:val="26"/>
              </w:rPr>
              <w:t xml:space="preserve">с 8.30 до 16.45 </w:t>
            </w:r>
          </w:p>
          <w:p w:rsidR="00884420" w:rsidRPr="00BE186C" w:rsidRDefault="00884420" w:rsidP="003B2443">
            <w:pPr>
              <w:ind w:right="-5" w:firstLine="709"/>
              <w:jc w:val="center"/>
              <w:rPr>
                <w:rFonts w:eastAsia="Calibri"/>
                <w:sz w:val="26"/>
                <w:szCs w:val="26"/>
              </w:rPr>
            </w:pPr>
            <w:r w:rsidRPr="00BE186C">
              <w:rPr>
                <w:rFonts w:eastAsia="Calibri"/>
                <w:sz w:val="26"/>
                <w:szCs w:val="26"/>
              </w:rPr>
              <w:t>обеденный перерыв с 12.30 до 13.30</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Вторник</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right"/>
              <w:rPr>
                <w:rFonts w:eastAsia="Calibri"/>
                <w:sz w:val="26"/>
                <w:szCs w:val="26"/>
              </w:rPr>
            </w:pP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Среда</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right"/>
              <w:rPr>
                <w:rFonts w:eastAsia="Calibri"/>
                <w:sz w:val="26"/>
                <w:szCs w:val="26"/>
              </w:rPr>
            </w:pP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Четверг</w:t>
            </w:r>
          </w:p>
        </w:tc>
        <w:tc>
          <w:tcPr>
            <w:tcW w:w="54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right"/>
              <w:rPr>
                <w:rFonts w:eastAsia="Calibri"/>
                <w:sz w:val="26"/>
                <w:szCs w:val="26"/>
              </w:rPr>
            </w:pP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ind w:right="-5" w:firstLine="709"/>
              <w:jc w:val="center"/>
              <w:rPr>
                <w:rFonts w:eastAsia="Calibri"/>
                <w:sz w:val="26"/>
                <w:szCs w:val="26"/>
              </w:rPr>
            </w:pPr>
            <w:r w:rsidRPr="00BE186C">
              <w:rPr>
                <w:rFonts w:eastAsia="Calibri"/>
                <w:sz w:val="26"/>
                <w:szCs w:val="26"/>
              </w:rPr>
              <w:t>с 8.30 до 16.30</w:t>
            </w:r>
          </w:p>
          <w:p w:rsidR="00884420" w:rsidRPr="00BE186C" w:rsidRDefault="00884420" w:rsidP="003B2443">
            <w:pPr>
              <w:ind w:right="-5" w:firstLine="709"/>
              <w:jc w:val="center"/>
              <w:rPr>
                <w:rFonts w:eastAsia="Calibri"/>
                <w:sz w:val="26"/>
                <w:szCs w:val="26"/>
              </w:rPr>
            </w:pPr>
            <w:r w:rsidRPr="00BE186C">
              <w:rPr>
                <w:rFonts w:eastAsia="Calibri"/>
                <w:sz w:val="26"/>
                <w:szCs w:val="26"/>
              </w:rPr>
              <w:t>обеденный перерыв с 12.30 до 13.30</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Выходной</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 xml:space="preserve">Выходной </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ind w:right="-5" w:firstLine="709"/>
              <w:jc w:val="center"/>
              <w:rPr>
                <w:rFonts w:eastAsia="Calibri"/>
                <w:sz w:val="26"/>
                <w:szCs w:val="26"/>
              </w:rPr>
            </w:pPr>
            <w:r w:rsidRPr="00BE186C">
              <w:rPr>
                <w:rFonts w:eastAsia="Calibri"/>
                <w:sz w:val="26"/>
                <w:szCs w:val="26"/>
              </w:rPr>
              <w:t xml:space="preserve">с 8.30 до 15.30 </w:t>
            </w:r>
          </w:p>
          <w:p w:rsidR="00884420" w:rsidRPr="00BE186C" w:rsidRDefault="00884420" w:rsidP="003B2443">
            <w:pPr>
              <w:ind w:right="-5" w:firstLine="709"/>
              <w:jc w:val="center"/>
              <w:rPr>
                <w:rFonts w:eastAsia="Calibri"/>
                <w:sz w:val="26"/>
                <w:szCs w:val="26"/>
              </w:rPr>
            </w:pPr>
            <w:r w:rsidRPr="00BE186C">
              <w:rPr>
                <w:rFonts w:eastAsia="Calibri"/>
                <w:sz w:val="26"/>
                <w:szCs w:val="26"/>
              </w:rPr>
              <w:t>обеденный перерыв с 12.30 до 13.30</w:t>
            </w:r>
          </w:p>
        </w:tc>
      </w:tr>
    </w:tbl>
    <w:p w:rsidR="00884420" w:rsidRPr="00BE186C" w:rsidRDefault="00884420" w:rsidP="00884420">
      <w:pPr>
        <w:ind w:right="-143" w:firstLine="709"/>
        <w:jc w:val="both"/>
        <w:rPr>
          <w:bCs/>
          <w:sz w:val="26"/>
          <w:szCs w:val="26"/>
        </w:rPr>
      </w:pPr>
      <w:r w:rsidRPr="00BE186C">
        <w:rPr>
          <w:bCs/>
          <w:sz w:val="26"/>
          <w:szCs w:val="26"/>
        </w:rPr>
        <w:t>График личного приема руководителя Уполномоченного органа:</w:t>
      </w:r>
    </w:p>
    <w:p w:rsidR="00884420" w:rsidRPr="00BE186C" w:rsidRDefault="00884420" w:rsidP="00884420">
      <w:pPr>
        <w:ind w:right="-143" w:firstLine="709"/>
        <w:jc w:val="both"/>
        <w:rPr>
          <w:bCs/>
          <w:sz w:val="26"/>
          <w:szCs w:val="26"/>
        </w:rPr>
      </w:pPr>
      <w:r w:rsidRPr="00BE186C">
        <w:rPr>
          <w:bCs/>
          <w:sz w:val="26"/>
          <w:szCs w:val="26"/>
        </w:rPr>
        <w:t>вторая пятница месяца:  с 15.00 до 16.00.</w:t>
      </w:r>
    </w:p>
    <w:p w:rsidR="00884420" w:rsidRPr="00BE186C" w:rsidRDefault="00884420" w:rsidP="00884420">
      <w:pPr>
        <w:ind w:right="-143" w:firstLine="709"/>
        <w:jc w:val="both"/>
        <w:rPr>
          <w:sz w:val="26"/>
          <w:szCs w:val="26"/>
        </w:rPr>
      </w:pPr>
      <w:r w:rsidRPr="00BE186C">
        <w:rPr>
          <w:bCs/>
          <w:sz w:val="26"/>
          <w:szCs w:val="26"/>
        </w:rPr>
        <w:t>Телефон для информирования по вопросам, связанным с предоставлением муниципальной услуги: (81753) 2-17-29, 2-15-09.</w:t>
      </w:r>
    </w:p>
    <w:p w:rsidR="00884420" w:rsidRPr="00BE186C" w:rsidRDefault="00884420" w:rsidP="00884420">
      <w:pPr>
        <w:autoSpaceDE w:val="0"/>
        <w:autoSpaceDN w:val="0"/>
        <w:adjustRightInd w:val="0"/>
        <w:ind w:right="-143" w:firstLine="709"/>
        <w:jc w:val="both"/>
        <w:rPr>
          <w:sz w:val="26"/>
          <w:szCs w:val="26"/>
        </w:rPr>
      </w:pPr>
      <w:r w:rsidRPr="00BE186C">
        <w:rPr>
          <w:sz w:val="26"/>
          <w:szCs w:val="26"/>
        </w:rPr>
        <w:t xml:space="preserve">Адрес официального сайта </w:t>
      </w:r>
      <w:r w:rsidRPr="00BE186C">
        <w:rPr>
          <w:iCs/>
          <w:sz w:val="26"/>
          <w:szCs w:val="26"/>
        </w:rPr>
        <w:t>Уполномоченного органа</w:t>
      </w:r>
      <w:r w:rsidRPr="00BE186C">
        <w:rPr>
          <w:sz w:val="26"/>
          <w:szCs w:val="26"/>
        </w:rPr>
        <w:t xml:space="preserve"> в информационно-телекоммуникационной сети «Интернет» (далее – сайт в сети Интернет): </w:t>
      </w:r>
      <w:r w:rsidRPr="00BE186C">
        <w:rPr>
          <w:sz w:val="26"/>
          <w:szCs w:val="26"/>
          <w:u w:val="single"/>
          <w:lang w:val="en-US"/>
        </w:rPr>
        <w:t>https</w:t>
      </w:r>
      <w:r w:rsidRPr="00BE186C">
        <w:rPr>
          <w:sz w:val="26"/>
          <w:szCs w:val="26"/>
          <w:u w:val="single"/>
        </w:rPr>
        <w:t>://35</w:t>
      </w:r>
      <w:proofErr w:type="spellStart"/>
      <w:r w:rsidRPr="00BE186C">
        <w:rPr>
          <w:sz w:val="26"/>
          <w:szCs w:val="26"/>
          <w:u w:val="single"/>
          <w:lang w:val="en-US"/>
        </w:rPr>
        <w:t>ust</w:t>
      </w:r>
      <w:proofErr w:type="spellEnd"/>
      <w:r w:rsidRPr="00BE186C">
        <w:rPr>
          <w:sz w:val="26"/>
          <w:szCs w:val="26"/>
          <w:u w:val="single"/>
        </w:rPr>
        <w:t>-</w:t>
      </w:r>
      <w:proofErr w:type="spellStart"/>
      <w:r w:rsidRPr="00BE186C">
        <w:rPr>
          <w:sz w:val="26"/>
          <w:szCs w:val="26"/>
          <w:u w:val="single"/>
          <w:lang w:val="en-US"/>
        </w:rPr>
        <w:t>kubinskij</w:t>
      </w:r>
      <w:proofErr w:type="spellEnd"/>
      <w:r w:rsidRPr="00BE186C">
        <w:rPr>
          <w:sz w:val="26"/>
          <w:szCs w:val="26"/>
          <w:u w:val="single"/>
        </w:rPr>
        <w:t>.</w:t>
      </w:r>
      <w:proofErr w:type="spellStart"/>
      <w:r w:rsidRPr="00BE186C">
        <w:rPr>
          <w:sz w:val="26"/>
          <w:szCs w:val="26"/>
          <w:u w:val="single"/>
          <w:lang w:val="en-US"/>
        </w:rPr>
        <w:t>gosuslugi</w:t>
      </w:r>
      <w:proofErr w:type="spellEnd"/>
      <w:r w:rsidRPr="00BE186C">
        <w:rPr>
          <w:sz w:val="26"/>
          <w:szCs w:val="26"/>
          <w:u w:val="single"/>
        </w:rPr>
        <w:t>/</w:t>
      </w:r>
      <w:proofErr w:type="spellStart"/>
      <w:r w:rsidRPr="00BE186C">
        <w:rPr>
          <w:sz w:val="26"/>
          <w:szCs w:val="26"/>
          <w:u w:val="single"/>
          <w:lang w:val="en-US"/>
        </w:rPr>
        <w:t>ru</w:t>
      </w:r>
      <w:proofErr w:type="spellEnd"/>
      <w:r w:rsidRPr="00BE186C">
        <w:rPr>
          <w:sz w:val="26"/>
          <w:szCs w:val="26"/>
          <w:u w:val="single"/>
        </w:rPr>
        <w:t>.</w:t>
      </w:r>
    </w:p>
    <w:p w:rsidR="00884420" w:rsidRPr="00BE186C" w:rsidRDefault="00884420" w:rsidP="00884420">
      <w:pPr>
        <w:autoSpaceDE w:val="0"/>
        <w:autoSpaceDN w:val="0"/>
        <w:adjustRightInd w:val="0"/>
        <w:ind w:right="-143" w:firstLine="709"/>
        <w:jc w:val="both"/>
        <w:outlineLvl w:val="0"/>
        <w:rPr>
          <w:sz w:val="26"/>
          <w:szCs w:val="26"/>
        </w:rPr>
      </w:pPr>
      <w:r w:rsidRPr="00BE186C">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BE186C">
          <w:rPr>
            <w:rStyle w:val="a3"/>
            <w:color w:val="auto"/>
            <w:sz w:val="26"/>
            <w:szCs w:val="26"/>
          </w:rPr>
          <w:t>www.gosuslugi.</w:t>
        </w:r>
        <w:r w:rsidRPr="00BE186C">
          <w:rPr>
            <w:rStyle w:val="a3"/>
            <w:color w:val="auto"/>
            <w:sz w:val="26"/>
            <w:szCs w:val="26"/>
            <w:lang w:val="en-US"/>
          </w:rPr>
          <w:t>ru</w:t>
        </w:r>
      </w:hyperlink>
      <w:r w:rsidRPr="00BE186C">
        <w:rPr>
          <w:sz w:val="26"/>
          <w:szCs w:val="26"/>
        </w:rPr>
        <w:t>.</w:t>
      </w:r>
    </w:p>
    <w:p w:rsidR="00884420" w:rsidRPr="00BE186C" w:rsidRDefault="00884420" w:rsidP="00884420">
      <w:pPr>
        <w:ind w:right="-143" w:firstLine="709"/>
        <w:jc w:val="both"/>
        <w:rPr>
          <w:sz w:val="26"/>
          <w:szCs w:val="26"/>
        </w:rPr>
      </w:pPr>
      <w:r w:rsidRPr="00BE186C">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9" w:history="1">
        <w:r w:rsidRPr="00BE186C">
          <w:rPr>
            <w:rStyle w:val="a3"/>
            <w:color w:val="auto"/>
            <w:sz w:val="26"/>
            <w:szCs w:val="26"/>
            <w:lang w:val="en-US"/>
          </w:rPr>
          <w:t>https</w:t>
        </w:r>
        <w:r w:rsidRPr="00BE186C">
          <w:rPr>
            <w:rStyle w:val="a3"/>
            <w:color w:val="auto"/>
            <w:sz w:val="26"/>
            <w:szCs w:val="26"/>
          </w:rPr>
          <w:t>://gosuslugi35.ru.</w:t>
        </w:r>
      </w:hyperlink>
    </w:p>
    <w:p w:rsidR="00884420" w:rsidRPr="00BE186C" w:rsidRDefault="00884420" w:rsidP="00884420">
      <w:pPr>
        <w:suppressAutoHyphens/>
        <w:ind w:right="-143" w:firstLine="709"/>
        <w:jc w:val="both"/>
        <w:rPr>
          <w:sz w:val="26"/>
          <w:szCs w:val="26"/>
        </w:rPr>
      </w:pPr>
      <w:r w:rsidRPr="00BE186C">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BE186C">
        <w:rPr>
          <w:i/>
          <w:sz w:val="26"/>
          <w:szCs w:val="26"/>
        </w:rPr>
        <w:t xml:space="preserve"> </w:t>
      </w:r>
    </w:p>
    <w:p w:rsidR="00884420" w:rsidRPr="00BE186C" w:rsidRDefault="00884420" w:rsidP="00884420">
      <w:pPr>
        <w:autoSpaceDE w:val="0"/>
        <w:autoSpaceDN w:val="0"/>
        <w:adjustRightInd w:val="0"/>
        <w:ind w:firstLine="720"/>
        <w:jc w:val="both"/>
        <w:rPr>
          <w:sz w:val="26"/>
          <w:szCs w:val="26"/>
        </w:rPr>
      </w:pPr>
      <w:r w:rsidRPr="00BE186C">
        <w:rPr>
          <w:sz w:val="26"/>
          <w:szCs w:val="26"/>
        </w:rPr>
        <w:t>1.4. Способы получения информации о правилах предоставления муниципальной услуги:</w:t>
      </w:r>
    </w:p>
    <w:p w:rsidR="00884420" w:rsidRPr="00BE186C" w:rsidRDefault="00884420" w:rsidP="00884420">
      <w:pPr>
        <w:ind w:right="-5" w:firstLine="709"/>
        <w:jc w:val="both"/>
        <w:rPr>
          <w:sz w:val="26"/>
          <w:szCs w:val="26"/>
        </w:rPr>
      </w:pPr>
      <w:r w:rsidRPr="00BE186C">
        <w:rPr>
          <w:sz w:val="26"/>
          <w:szCs w:val="26"/>
        </w:rPr>
        <w:t>лично;</w:t>
      </w:r>
    </w:p>
    <w:p w:rsidR="00884420" w:rsidRPr="00BE186C" w:rsidRDefault="00884420" w:rsidP="00884420">
      <w:pPr>
        <w:widowControl w:val="0"/>
        <w:ind w:right="-5" w:firstLine="709"/>
        <w:jc w:val="both"/>
        <w:rPr>
          <w:sz w:val="26"/>
          <w:szCs w:val="26"/>
        </w:rPr>
      </w:pPr>
      <w:r w:rsidRPr="00BE186C">
        <w:rPr>
          <w:sz w:val="26"/>
          <w:szCs w:val="26"/>
        </w:rPr>
        <w:t>посредством телефонной связи;</w:t>
      </w:r>
    </w:p>
    <w:p w:rsidR="00884420" w:rsidRPr="00BE186C" w:rsidRDefault="00884420" w:rsidP="00884420">
      <w:pPr>
        <w:widowControl w:val="0"/>
        <w:ind w:right="-5" w:firstLine="709"/>
        <w:jc w:val="both"/>
        <w:rPr>
          <w:sz w:val="26"/>
          <w:szCs w:val="26"/>
        </w:rPr>
      </w:pPr>
      <w:r w:rsidRPr="00BE186C">
        <w:rPr>
          <w:sz w:val="26"/>
          <w:szCs w:val="26"/>
        </w:rPr>
        <w:lastRenderedPageBreak/>
        <w:t xml:space="preserve">посредством электронной почты, </w:t>
      </w:r>
    </w:p>
    <w:p w:rsidR="00884420" w:rsidRPr="00BE186C" w:rsidRDefault="00884420" w:rsidP="00884420">
      <w:pPr>
        <w:widowControl w:val="0"/>
        <w:ind w:right="-5" w:firstLine="709"/>
        <w:jc w:val="both"/>
        <w:rPr>
          <w:sz w:val="26"/>
          <w:szCs w:val="26"/>
        </w:rPr>
      </w:pPr>
      <w:r w:rsidRPr="00BE186C">
        <w:rPr>
          <w:sz w:val="26"/>
          <w:szCs w:val="26"/>
        </w:rPr>
        <w:t>посредством почтовой связи;</w:t>
      </w:r>
    </w:p>
    <w:p w:rsidR="00884420" w:rsidRPr="00BE186C" w:rsidRDefault="00884420" w:rsidP="00884420">
      <w:pPr>
        <w:widowControl w:val="0"/>
        <w:ind w:right="-5" w:firstLine="709"/>
        <w:jc w:val="both"/>
        <w:rPr>
          <w:sz w:val="26"/>
          <w:szCs w:val="26"/>
        </w:rPr>
      </w:pPr>
      <w:r w:rsidRPr="00BE186C">
        <w:rPr>
          <w:sz w:val="26"/>
          <w:szCs w:val="26"/>
        </w:rPr>
        <w:t>на информационных стендах в помещениях Уполномоченного органа, МФЦ;</w:t>
      </w:r>
    </w:p>
    <w:p w:rsidR="00884420" w:rsidRPr="00BE186C" w:rsidRDefault="00884420" w:rsidP="00884420">
      <w:pPr>
        <w:widowControl w:val="0"/>
        <w:ind w:right="-5" w:firstLine="709"/>
        <w:jc w:val="both"/>
        <w:rPr>
          <w:sz w:val="26"/>
          <w:szCs w:val="26"/>
        </w:rPr>
      </w:pPr>
      <w:r w:rsidRPr="00BE186C">
        <w:rPr>
          <w:sz w:val="26"/>
          <w:szCs w:val="26"/>
        </w:rPr>
        <w:t xml:space="preserve">в информационно-телекоммуникационной сети «Интернет»: </w:t>
      </w:r>
    </w:p>
    <w:p w:rsidR="00884420" w:rsidRPr="00BE186C" w:rsidRDefault="00884420" w:rsidP="00884420">
      <w:pPr>
        <w:widowControl w:val="0"/>
        <w:ind w:right="-5" w:firstLine="709"/>
        <w:jc w:val="both"/>
        <w:rPr>
          <w:sz w:val="26"/>
          <w:szCs w:val="26"/>
        </w:rPr>
      </w:pPr>
      <w:r w:rsidRPr="00BE186C">
        <w:rPr>
          <w:sz w:val="26"/>
          <w:szCs w:val="26"/>
        </w:rPr>
        <w:t>на официальном сайте Уполномоченного органа, МФЦ;</w:t>
      </w:r>
    </w:p>
    <w:p w:rsidR="00884420" w:rsidRPr="00BE186C" w:rsidRDefault="00884420" w:rsidP="00884420">
      <w:pPr>
        <w:pStyle w:val="ConsPlusNormal"/>
        <w:ind w:right="-5" w:firstLine="709"/>
        <w:jc w:val="both"/>
        <w:rPr>
          <w:rFonts w:ascii="Times New Roman" w:hAnsi="Times New Roman" w:cs="Times New Roman"/>
          <w:i/>
          <w:sz w:val="26"/>
          <w:szCs w:val="26"/>
        </w:rPr>
      </w:pPr>
      <w:r w:rsidRPr="00BE186C">
        <w:rPr>
          <w:rFonts w:ascii="Times New Roman" w:hAnsi="Times New Roman" w:cs="Times New Roman"/>
          <w:sz w:val="26"/>
          <w:szCs w:val="26"/>
        </w:rPr>
        <w:t>на Едином портале;</w:t>
      </w:r>
    </w:p>
    <w:p w:rsidR="00884420" w:rsidRPr="00BE186C" w:rsidRDefault="00884420" w:rsidP="00884420">
      <w:pPr>
        <w:ind w:right="-5" w:firstLine="709"/>
        <w:jc w:val="both"/>
        <w:rPr>
          <w:sz w:val="26"/>
          <w:szCs w:val="26"/>
        </w:rPr>
      </w:pPr>
      <w:r w:rsidRPr="00BE186C">
        <w:rPr>
          <w:sz w:val="26"/>
          <w:szCs w:val="26"/>
        </w:rPr>
        <w:t>на Региональном портале.</w:t>
      </w:r>
    </w:p>
    <w:p w:rsidR="00884420" w:rsidRPr="00BE186C" w:rsidRDefault="00884420" w:rsidP="00884420">
      <w:pPr>
        <w:ind w:firstLine="709"/>
        <w:jc w:val="both"/>
        <w:rPr>
          <w:sz w:val="26"/>
          <w:szCs w:val="26"/>
        </w:rPr>
      </w:pPr>
      <w:r w:rsidRPr="00BE186C">
        <w:rPr>
          <w:sz w:val="26"/>
          <w:szCs w:val="26"/>
        </w:rPr>
        <w:t>1.5. Порядок информирования о предоставлении муниципальной услуги.</w:t>
      </w:r>
    </w:p>
    <w:p w:rsidR="00884420" w:rsidRPr="00BE186C" w:rsidRDefault="00884420" w:rsidP="00884420">
      <w:pPr>
        <w:ind w:firstLine="709"/>
        <w:jc w:val="both"/>
        <w:rPr>
          <w:sz w:val="26"/>
          <w:szCs w:val="26"/>
        </w:rPr>
      </w:pPr>
      <w:r w:rsidRPr="00BE186C">
        <w:rPr>
          <w:sz w:val="26"/>
          <w:szCs w:val="26"/>
        </w:rPr>
        <w:t>1.5.1. Информирование о предоставлении муниципальной услуги осуществляется по следующим вопросам:</w:t>
      </w:r>
    </w:p>
    <w:p w:rsidR="00884420" w:rsidRPr="00BE186C" w:rsidRDefault="00884420" w:rsidP="00884420">
      <w:pPr>
        <w:ind w:right="-5" w:firstLine="720"/>
        <w:jc w:val="both"/>
        <w:rPr>
          <w:sz w:val="26"/>
          <w:szCs w:val="26"/>
        </w:rPr>
      </w:pPr>
      <w:r w:rsidRPr="00BE186C">
        <w:rPr>
          <w:sz w:val="26"/>
          <w:szCs w:val="26"/>
        </w:rPr>
        <w:t>место нахождения Уполномоченного органа, его структурных подразделений, МФЦ;</w:t>
      </w:r>
    </w:p>
    <w:p w:rsidR="00884420" w:rsidRPr="00BE186C" w:rsidRDefault="00884420" w:rsidP="00884420">
      <w:pPr>
        <w:ind w:right="-5" w:firstLine="720"/>
        <w:jc w:val="both"/>
        <w:rPr>
          <w:sz w:val="26"/>
          <w:szCs w:val="26"/>
        </w:rPr>
      </w:pPr>
      <w:r w:rsidRPr="00BE186C">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84420" w:rsidRPr="00BE186C" w:rsidRDefault="00884420" w:rsidP="00884420">
      <w:pPr>
        <w:ind w:right="-5" w:firstLine="720"/>
        <w:jc w:val="both"/>
        <w:rPr>
          <w:i/>
          <w:sz w:val="26"/>
          <w:szCs w:val="26"/>
          <w:u w:val="single"/>
        </w:rPr>
      </w:pPr>
      <w:r w:rsidRPr="00BE186C">
        <w:rPr>
          <w:sz w:val="26"/>
          <w:szCs w:val="26"/>
        </w:rPr>
        <w:t>график работы Уполномоченного органа, МФЦ;</w:t>
      </w:r>
    </w:p>
    <w:p w:rsidR="00884420" w:rsidRPr="00BE186C" w:rsidRDefault="00884420" w:rsidP="00884420">
      <w:pPr>
        <w:ind w:right="-5" w:firstLine="720"/>
        <w:jc w:val="both"/>
        <w:rPr>
          <w:sz w:val="26"/>
          <w:szCs w:val="26"/>
        </w:rPr>
      </w:pPr>
      <w:r w:rsidRPr="00BE186C">
        <w:rPr>
          <w:sz w:val="26"/>
          <w:szCs w:val="26"/>
        </w:rPr>
        <w:t>адрес сайта в сети «Интернет» Уполномоченного органа, МФЦ;</w:t>
      </w:r>
    </w:p>
    <w:p w:rsidR="00884420" w:rsidRPr="00BE186C" w:rsidRDefault="00884420" w:rsidP="00884420">
      <w:pPr>
        <w:ind w:right="-5" w:firstLine="720"/>
        <w:jc w:val="both"/>
        <w:rPr>
          <w:sz w:val="26"/>
          <w:szCs w:val="26"/>
        </w:rPr>
      </w:pPr>
      <w:r w:rsidRPr="00BE186C">
        <w:rPr>
          <w:sz w:val="26"/>
          <w:szCs w:val="26"/>
        </w:rPr>
        <w:t>адрес электронной почты Уполномоченного органа, МФЦ;</w:t>
      </w:r>
    </w:p>
    <w:p w:rsidR="00884420" w:rsidRPr="00BE186C" w:rsidRDefault="00884420" w:rsidP="00884420">
      <w:pPr>
        <w:ind w:right="-5" w:firstLine="720"/>
        <w:jc w:val="both"/>
        <w:rPr>
          <w:sz w:val="26"/>
          <w:szCs w:val="26"/>
        </w:rPr>
      </w:pPr>
      <w:r w:rsidRPr="00BE186C">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84420" w:rsidRPr="00BE186C" w:rsidRDefault="00884420" w:rsidP="00884420">
      <w:pPr>
        <w:ind w:right="-5" w:firstLine="720"/>
        <w:jc w:val="both"/>
        <w:rPr>
          <w:sz w:val="26"/>
          <w:szCs w:val="26"/>
        </w:rPr>
      </w:pPr>
      <w:r w:rsidRPr="00BE186C">
        <w:rPr>
          <w:sz w:val="26"/>
          <w:szCs w:val="26"/>
        </w:rPr>
        <w:t>ход предоставления муниципальной услуги;</w:t>
      </w:r>
    </w:p>
    <w:p w:rsidR="00884420" w:rsidRPr="00BE186C" w:rsidRDefault="00884420" w:rsidP="00884420">
      <w:pPr>
        <w:ind w:right="-5" w:firstLine="720"/>
        <w:jc w:val="both"/>
        <w:rPr>
          <w:sz w:val="26"/>
          <w:szCs w:val="26"/>
        </w:rPr>
      </w:pPr>
      <w:r w:rsidRPr="00BE186C">
        <w:rPr>
          <w:sz w:val="26"/>
          <w:szCs w:val="26"/>
        </w:rPr>
        <w:t>административные процедуры предоставления муниципальной услуги;</w:t>
      </w:r>
    </w:p>
    <w:p w:rsidR="00884420" w:rsidRPr="00BE186C" w:rsidRDefault="00884420" w:rsidP="00884420">
      <w:pPr>
        <w:tabs>
          <w:tab w:val="left" w:pos="540"/>
        </w:tabs>
        <w:ind w:right="-5" w:firstLine="720"/>
        <w:jc w:val="both"/>
        <w:rPr>
          <w:sz w:val="26"/>
          <w:szCs w:val="26"/>
        </w:rPr>
      </w:pPr>
      <w:r w:rsidRPr="00BE186C">
        <w:rPr>
          <w:sz w:val="26"/>
          <w:szCs w:val="26"/>
        </w:rPr>
        <w:t>срок предоставления муниципальной услуги;</w:t>
      </w:r>
    </w:p>
    <w:p w:rsidR="00884420" w:rsidRPr="00BE186C" w:rsidRDefault="00884420" w:rsidP="00884420">
      <w:pPr>
        <w:ind w:right="-5" w:firstLine="720"/>
        <w:jc w:val="both"/>
        <w:rPr>
          <w:sz w:val="26"/>
          <w:szCs w:val="26"/>
        </w:rPr>
      </w:pPr>
      <w:r w:rsidRPr="00BE186C">
        <w:rPr>
          <w:sz w:val="26"/>
          <w:szCs w:val="26"/>
        </w:rPr>
        <w:t xml:space="preserve">порядок и формы </w:t>
      </w:r>
      <w:proofErr w:type="gramStart"/>
      <w:r w:rsidRPr="00BE186C">
        <w:rPr>
          <w:sz w:val="26"/>
          <w:szCs w:val="26"/>
        </w:rPr>
        <w:t>контроля за</w:t>
      </w:r>
      <w:proofErr w:type="gramEnd"/>
      <w:r w:rsidRPr="00BE186C">
        <w:rPr>
          <w:sz w:val="26"/>
          <w:szCs w:val="26"/>
        </w:rPr>
        <w:t xml:space="preserve"> предоставлением муниципальной услуги;</w:t>
      </w:r>
    </w:p>
    <w:p w:rsidR="00884420" w:rsidRPr="00BE186C" w:rsidRDefault="00884420" w:rsidP="00884420">
      <w:pPr>
        <w:ind w:right="-5" w:firstLine="720"/>
        <w:jc w:val="both"/>
        <w:rPr>
          <w:sz w:val="26"/>
          <w:szCs w:val="26"/>
        </w:rPr>
      </w:pPr>
      <w:r w:rsidRPr="00BE186C">
        <w:rPr>
          <w:sz w:val="26"/>
          <w:szCs w:val="26"/>
        </w:rPr>
        <w:t>основания для отказа в предоставлении муниципальной услуги;</w:t>
      </w:r>
    </w:p>
    <w:p w:rsidR="00884420" w:rsidRPr="00BE186C" w:rsidRDefault="00884420" w:rsidP="00884420">
      <w:pPr>
        <w:ind w:right="-5" w:firstLine="720"/>
        <w:jc w:val="both"/>
        <w:rPr>
          <w:sz w:val="26"/>
          <w:szCs w:val="26"/>
        </w:rPr>
      </w:pPr>
      <w:r w:rsidRPr="00BE186C">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84420" w:rsidRPr="00BE186C" w:rsidRDefault="00884420" w:rsidP="00884420">
      <w:pPr>
        <w:ind w:right="-5" w:firstLine="720"/>
        <w:jc w:val="both"/>
        <w:rPr>
          <w:sz w:val="26"/>
          <w:szCs w:val="26"/>
        </w:rPr>
      </w:pPr>
      <w:r w:rsidRPr="00BE186C">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84420" w:rsidRPr="00BE186C" w:rsidRDefault="00884420" w:rsidP="00884420">
      <w:pPr>
        <w:widowControl w:val="0"/>
        <w:ind w:right="-5" w:firstLine="720"/>
        <w:jc w:val="both"/>
        <w:rPr>
          <w:sz w:val="26"/>
          <w:szCs w:val="26"/>
        </w:rPr>
      </w:pPr>
      <w:r w:rsidRPr="00BE186C">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или электронной почты.</w:t>
      </w:r>
    </w:p>
    <w:p w:rsidR="00884420" w:rsidRPr="00BE186C" w:rsidRDefault="00884420" w:rsidP="00884420">
      <w:pPr>
        <w:ind w:right="-5" w:firstLine="720"/>
        <w:jc w:val="both"/>
        <w:rPr>
          <w:sz w:val="26"/>
          <w:szCs w:val="26"/>
        </w:rPr>
      </w:pPr>
      <w:r w:rsidRPr="00BE186C">
        <w:rPr>
          <w:sz w:val="26"/>
          <w:szCs w:val="26"/>
        </w:rPr>
        <w:t>Информирование проводится на русском языке в форме индивидуального и публичного информирования.</w:t>
      </w:r>
    </w:p>
    <w:p w:rsidR="00884420" w:rsidRPr="00BE186C" w:rsidRDefault="00884420" w:rsidP="00884420">
      <w:pPr>
        <w:ind w:right="-5" w:firstLine="720"/>
        <w:jc w:val="both"/>
        <w:rPr>
          <w:sz w:val="26"/>
          <w:szCs w:val="26"/>
        </w:rPr>
      </w:pPr>
      <w:r w:rsidRPr="00BE186C">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84420" w:rsidRPr="00BE186C" w:rsidRDefault="00884420" w:rsidP="00884420">
      <w:pPr>
        <w:ind w:right="-5" w:firstLine="720"/>
        <w:jc w:val="both"/>
        <w:rPr>
          <w:sz w:val="26"/>
          <w:szCs w:val="26"/>
        </w:rPr>
      </w:pPr>
      <w:r w:rsidRPr="00BE186C">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84420" w:rsidRPr="00BE186C" w:rsidRDefault="00884420" w:rsidP="00884420">
      <w:pPr>
        <w:ind w:firstLine="709"/>
        <w:jc w:val="both"/>
        <w:rPr>
          <w:sz w:val="26"/>
          <w:szCs w:val="26"/>
        </w:rPr>
      </w:pPr>
      <w:r w:rsidRPr="00BE186C">
        <w:rPr>
          <w:sz w:val="26"/>
          <w:szCs w:val="26"/>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84420" w:rsidRPr="00BE186C" w:rsidRDefault="00884420" w:rsidP="00884420">
      <w:pPr>
        <w:ind w:firstLine="709"/>
        <w:jc w:val="both"/>
        <w:rPr>
          <w:sz w:val="26"/>
          <w:szCs w:val="26"/>
        </w:rPr>
      </w:pPr>
      <w:r w:rsidRPr="00BE186C">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84420" w:rsidRPr="00BE186C" w:rsidRDefault="00884420" w:rsidP="00884420">
      <w:pPr>
        <w:ind w:right="-5" w:firstLine="720"/>
        <w:jc w:val="both"/>
        <w:rPr>
          <w:sz w:val="26"/>
          <w:szCs w:val="26"/>
        </w:rPr>
      </w:pPr>
      <w:r w:rsidRPr="00BE186C">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884420" w:rsidRPr="00BE186C" w:rsidRDefault="00884420" w:rsidP="00884420">
      <w:pPr>
        <w:ind w:right="-5" w:firstLine="720"/>
        <w:jc w:val="both"/>
        <w:rPr>
          <w:sz w:val="26"/>
          <w:szCs w:val="26"/>
        </w:rPr>
      </w:pPr>
      <w:r w:rsidRPr="00BE186C">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84420" w:rsidRPr="00BE186C" w:rsidRDefault="00884420" w:rsidP="00884420">
      <w:pPr>
        <w:pStyle w:val="a5c8b0e714da563fe90b98cef41456e9db9fe9049761426654245bb2dd862eecmsonormal"/>
        <w:spacing w:before="0" w:beforeAutospacing="0" w:after="0" w:afterAutospacing="0"/>
        <w:ind w:firstLine="709"/>
        <w:jc w:val="both"/>
        <w:rPr>
          <w:sz w:val="26"/>
          <w:szCs w:val="26"/>
        </w:rPr>
      </w:pPr>
      <w:r w:rsidRPr="00BE186C">
        <w:rPr>
          <w:sz w:val="26"/>
          <w:szCs w:val="26"/>
        </w:rPr>
        <w:t xml:space="preserve">1.5.4. Индивидуальное письменное информирование осуществляется </w:t>
      </w:r>
      <w:proofErr w:type="gramStart"/>
      <w:r w:rsidRPr="00BE186C">
        <w:rPr>
          <w:sz w:val="26"/>
          <w:szCs w:val="26"/>
        </w:rPr>
        <w:t>в виде письменного ответа на обращение заинтересованного лица в соответствии с законодательством о порядке</w:t>
      </w:r>
      <w:proofErr w:type="gramEnd"/>
      <w:r w:rsidRPr="00BE186C">
        <w:rPr>
          <w:sz w:val="26"/>
          <w:szCs w:val="26"/>
        </w:rPr>
        <w:t xml:space="preserve"> рассмотрения обращений граждан.</w:t>
      </w:r>
    </w:p>
    <w:p w:rsidR="00884420" w:rsidRPr="00BE186C" w:rsidRDefault="00884420" w:rsidP="00884420">
      <w:pPr>
        <w:ind w:firstLine="709"/>
        <w:jc w:val="both"/>
        <w:rPr>
          <w:sz w:val="26"/>
          <w:szCs w:val="26"/>
        </w:rPr>
      </w:pPr>
      <w:r w:rsidRPr="00BE186C">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84420" w:rsidRPr="00BE186C" w:rsidRDefault="00884420" w:rsidP="00884420">
      <w:pPr>
        <w:ind w:right="-5" w:firstLine="720"/>
        <w:jc w:val="both"/>
        <w:rPr>
          <w:sz w:val="26"/>
          <w:szCs w:val="26"/>
        </w:rPr>
      </w:pPr>
      <w:r w:rsidRPr="00BE186C">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84420" w:rsidRPr="00BE186C" w:rsidRDefault="00884420" w:rsidP="00884420">
      <w:pPr>
        <w:tabs>
          <w:tab w:val="left" w:pos="0"/>
        </w:tabs>
        <w:ind w:right="-5" w:firstLine="720"/>
        <w:jc w:val="both"/>
        <w:rPr>
          <w:sz w:val="26"/>
          <w:szCs w:val="26"/>
        </w:rPr>
      </w:pPr>
      <w:r w:rsidRPr="00BE186C">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84420" w:rsidRPr="00BE186C" w:rsidRDefault="00884420" w:rsidP="00884420">
      <w:pPr>
        <w:widowControl w:val="0"/>
        <w:ind w:right="-5" w:firstLine="720"/>
        <w:jc w:val="both"/>
        <w:rPr>
          <w:sz w:val="26"/>
          <w:szCs w:val="26"/>
        </w:rPr>
      </w:pPr>
      <w:r w:rsidRPr="00BE186C">
        <w:rPr>
          <w:sz w:val="26"/>
          <w:szCs w:val="26"/>
        </w:rPr>
        <w:t>в средствах массовой информации;</w:t>
      </w:r>
    </w:p>
    <w:p w:rsidR="00884420" w:rsidRPr="00BE186C" w:rsidRDefault="00884420" w:rsidP="00884420">
      <w:pPr>
        <w:widowControl w:val="0"/>
        <w:ind w:right="-5" w:firstLine="720"/>
        <w:jc w:val="both"/>
        <w:rPr>
          <w:sz w:val="26"/>
          <w:szCs w:val="26"/>
        </w:rPr>
      </w:pPr>
      <w:r w:rsidRPr="00BE186C">
        <w:rPr>
          <w:sz w:val="26"/>
          <w:szCs w:val="26"/>
        </w:rPr>
        <w:t>на официальном сайте Уполномоченного органа в сети Интернет;</w:t>
      </w:r>
    </w:p>
    <w:p w:rsidR="00884420" w:rsidRPr="00BE186C" w:rsidRDefault="00884420" w:rsidP="00884420">
      <w:pPr>
        <w:widowControl w:val="0"/>
        <w:ind w:right="-5" w:firstLine="720"/>
        <w:jc w:val="both"/>
        <w:rPr>
          <w:sz w:val="26"/>
          <w:szCs w:val="26"/>
        </w:rPr>
      </w:pPr>
      <w:r w:rsidRPr="00BE186C">
        <w:rPr>
          <w:sz w:val="26"/>
          <w:szCs w:val="26"/>
        </w:rPr>
        <w:t>на Едином портале;</w:t>
      </w:r>
    </w:p>
    <w:p w:rsidR="00884420" w:rsidRPr="00BE186C" w:rsidRDefault="00884420" w:rsidP="00884420">
      <w:pPr>
        <w:widowControl w:val="0"/>
        <w:ind w:right="-5" w:firstLine="720"/>
        <w:jc w:val="both"/>
        <w:rPr>
          <w:sz w:val="26"/>
          <w:szCs w:val="26"/>
        </w:rPr>
      </w:pPr>
      <w:r w:rsidRPr="00BE186C">
        <w:rPr>
          <w:sz w:val="26"/>
          <w:szCs w:val="26"/>
        </w:rPr>
        <w:t>на Региональном портале;</w:t>
      </w:r>
    </w:p>
    <w:p w:rsidR="00884420" w:rsidRPr="00BE186C" w:rsidRDefault="00884420" w:rsidP="00884420">
      <w:pPr>
        <w:widowControl w:val="0"/>
        <w:ind w:right="-5" w:firstLine="720"/>
        <w:jc w:val="both"/>
        <w:rPr>
          <w:sz w:val="26"/>
          <w:szCs w:val="26"/>
        </w:rPr>
      </w:pPr>
      <w:r w:rsidRPr="00BE186C">
        <w:rPr>
          <w:sz w:val="26"/>
          <w:szCs w:val="26"/>
        </w:rPr>
        <w:t>на информационных стендах Уполномоченного органа, МФЦ.</w:t>
      </w:r>
    </w:p>
    <w:p w:rsidR="00884420" w:rsidRPr="00BE186C" w:rsidRDefault="00884420" w:rsidP="00884420">
      <w:pPr>
        <w:pStyle w:val="ConsPlusNormal"/>
        <w:widowControl/>
        <w:ind w:firstLine="0"/>
        <w:jc w:val="both"/>
        <w:rPr>
          <w:rFonts w:ascii="Times New Roman" w:hAnsi="Times New Roman" w:cs="Times New Roman"/>
          <w:sz w:val="26"/>
          <w:szCs w:val="26"/>
        </w:rPr>
      </w:pPr>
    </w:p>
    <w:p w:rsidR="00884420" w:rsidRPr="00BE186C" w:rsidRDefault="00884420" w:rsidP="00884420">
      <w:pPr>
        <w:jc w:val="center"/>
        <w:rPr>
          <w:sz w:val="26"/>
          <w:szCs w:val="26"/>
        </w:rPr>
      </w:pPr>
      <w:r w:rsidRPr="00BE186C">
        <w:rPr>
          <w:sz w:val="26"/>
          <w:szCs w:val="26"/>
          <w:lang w:val="en-US"/>
        </w:rPr>
        <w:t>II</w:t>
      </w:r>
      <w:r w:rsidRPr="00BE186C">
        <w:rPr>
          <w:sz w:val="26"/>
          <w:szCs w:val="26"/>
        </w:rPr>
        <w:t>. Стандарт предоставления муниципальной услуги</w:t>
      </w:r>
    </w:p>
    <w:p w:rsidR="00884420" w:rsidRPr="00BE186C" w:rsidRDefault="00884420" w:rsidP="00884420">
      <w:pPr>
        <w:rPr>
          <w:sz w:val="26"/>
          <w:szCs w:val="26"/>
        </w:rPr>
      </w:pPr>
    </w:p>
    <w:p w:rsidR="00884420" w:rsidRPr="00BE186C" w:rsidRDefault="00884420" w:rsidP="00884420">
      <w:pPr>
        <w:pStyle w:val="4"/>
        <w:spacing w:before="0"/>
        <w:ind w:firstLine="540"/>
        <w:rPr>
          <w:iCs/>
          <w:sz w:val="26"/>
          <w:szCs w:val="26"/>
        </w:rPr>
      </w:pPr>
      <w:r w:rsidRPr="00BE186C">
        <w:rPr>
          <w:iCs/>
          <w:sz w:val="26"/>
          <w:szCs w:val="26"/>
        </w:rPr>
        <w:lastRenderedPageBreak/>
        <w:t>2.1. Наименование муниципальной услуги</w:t>
      </w:r>
    </w:p>
    <w:p w:rsidR="00884420" w:rsidRPr="00BE186C" w:rsidRDefault="00884420" w:rsidP="00884420">
      <w:pPr>
        <w:rPr>
          <w:sz w:val="26"/>
          <w:szCs w:val="26"/>
        </w:rPr>
      </w:pPr>
    </w:p>
    <w:p w:rsidR="00884420" w:rsidRPr="00BE186C" w:rsidRDefault="00884420" w:rsidP="00884420">
      <w:pPr>
        <w:ind w:firstLine="540"/>
        <w:jc w:val="both"/>
        <w:rPr>
          <w:sz w:val="26"/>
          <w:szCs w:val="26"/>
        </w:rPr>
      </w:pPr>
      <w:r w:rsidRPr="00BE186C">
        <w:rPr>
          <w:sz w:val="26"/>
          <w:szCs w:val="26"/>
        </w:rPr>
        <w:t xml:space="preserve">Предоставление жилых помещений специализированного муниципального жилищного фонда. </w:t>
      </w:r>
    </w:p>
    <w:p w:rsidR="00884420" w:rsidRPr="00BE186C" w:rsidRDefault="00884420" w:rsidP="00884420">
      <w:pPr>
        <w:pStyle w:val="4"/>
        <w:spacing w:before="0"/>
        <w:rPr>
          <w:iCs/>
          <w:sz w:val="26"/>
          <w:szCs w:val="26"/>
        </w:rPr>
      </w:pPr>
    </w:p>
    <w:p w:rsidR="00884420" w:rsidRPr="00BE186C" w:rsidRDefault="00884420" w:rsidP="00884420">
      <w:pPr>
        <w:pStyle w:val="4"/>
        <w:spacing w:before="0"/>
        <w:rPr>
          <w:iCs/>
          <w:sz w:val="26"/>
          <w:szCs w:val="26"/>
        </w:rPr>
      </w:pPr>
      <w:r w:rsidRPr="00BE186C">
        <w:rPr>
          <w:iCs/>
          <w:sz w:val="26"/>
          <w:szCs w:val="26"/>
        </w:rPr>
        <w:t>2.2. Наименование органа местного самоуправления, предоставляющего муниципальную услугу</w:t>
      </w:r>
    </w:p>
    <w:p w:rsidR="00884420" w:rsidRPr="00BE186C" w:rsidRDefault="00884420" w:rsidP="00884420">
      <w:pPr>
        <w:ind w:firstLine="540"/>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2.2.1. Муниципальная услуга предоставляется:</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Администрацией </w:t>
      </w:r>
      <w:proofErr w:type="spellStart"/>
      <w:r w:rsidRPr="00BE186C">
        <w:rPr>
          <w:sz w:val="26"/>
          <w:szCs w:val="26"/>
        </w:rPr>
        <w:t>Усть-Кубинского</w:t>
      </w:r>
      <w:proofErr w:type="spellEnd"/>
      <w:r w:rsidRPr="00BE186C">
        <w:rPr>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884420" w:rsidRPr="00BE186C" w:rsidRDefault="00884420" w:rsidP="00884420">
      <w:pPr>
        <w:autoSpaceDE w:val="0"/>
        <w:autoSpaceDN w:val="0"/>
        <w:adjustRightInd w:val="0"/>
        <w:ind w:firstLine="709"/>
        <w:jc w:val="both"/>
        <w:rPr>
          <w:sz w:val="26"/>
          <w:szCs w:val="26"/>
        </w:rPr>
      </w:pPr>
      <w:r w:rsidRPr="00BE186C">
        <w:rPr>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884420" w:rsidRPr="00BE186C" w:rsidRDefault="00884420" w:rsidP="00884420">
      <w:pPr>
        <w:autoSpaceDE w:val="0"/>
        <w:autoSpaceDN w:val="0"/>
        <w:adjustRightInd w:val="0"/>
        <w:ind w:firstLine="709"/>
        <w:jc w:val="both"/>
        <w:rPr>
          <w:sz w:val="26"/>
          <w:szCs w:val="26"/>
        </w:rPr>
      </w:pPr>
      <w:r w:rsidRPr="00BE186C">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884420" w:rsidRPr="00BE186C" w:rsidRDefault="00884420" w:rsidP="00884420">
      <w:pPr>
        <w:pStyle w:val="a9"/>
        <w:spacing w:before="0" w:after="0"/>
        <w:ind w:firstLine="709"/>
        <w:jc w:val="both"/>
        <w:rPr>
          <w:i/>
          <w:sz w:val="26"/>
          <w:szCs w:val="26"/>
        </w:rPr>
      </w:pPr>
      <w:r w:rsidRPr="00BE186C">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регламентом</w:t>
      </w:r>
      <w:r w:rsidRPr="00BE186C">
        <w:rPr>
          <w:i/>
          <w:sz w:val="26"/>
          <w:szCs w:val="26"/>
        </w:rPr>
        <w:t>.</w:t>
      </w:r>
    </w:p>
    <w:p w:rsidR="00884420" w:rsidRPr="00BE186C" w:rsidRDefault="00884420" w:rsidP="00884420">
      <w:pPr>
        <w:ind w:firstLine="540"/>
        <w:jc w:val="both"/>
        <w:rPr>
          <w:sz w:val="26"/>
          <w:szCs w:val="26"/>
        </w:rPr>
      </w:pPr>
    </w:p>
    <w:p w:rsidR="00884420" w:rsidRPr="00BE186C" w:rsidRDefault="00884420" w:rsidP="00884420">
      <w:pPr>
        <w:pStyle w:val="21"/>
        <w:spacing w:after="0" w:line="240" w:lineRule="auto"/>
        <w:jc w:val="center"/>
        <w:rPr>
          <w:iCs/>
          <w:sz w:val="26"/>
          <w:szCs w:val="26"/>
        </w:rPr>
      </w:pPr>
      <w:r w:rsidRPr="00BE186C">
        <w:rPr>
          <w:iCs/>
          <w:sz w:val="26"/>
          <w:szCs w:val="26"/>
        </w:rPr>
        <w:t>2.3. Результат предоставления муниципальной услуги</w:t>
      </w:r>
    </w:p>
    <w:p w:rsidR="00884420" w:rsidRPr="00BE186C" w:rsidRDefault="00884420" w:rsidP="00884420">
      <w:pPr>
        <w:pStyle w:val="21"/>
        <w:spacing w:after="0" w:line="240" w:lineRule="auto"/>
        <w:jc w:val="center"/>
        <w:rPr>
          <w:i/>
          <w:iCs/>
          <w:sz w:val="26"/>
          <w:szCs w:val="26"/>
        </w:rPr>
      </w:pPr>
    </w:p>
    <w:p w:rsidR="00884420" w:rsidRPr="00BE186C" w:rsidRDefault="00884420" w:rsidP="00884420">
      <w:pPr>
        <w:pStyle w:val="p13"/>
        <w:numPr>
          <w:ilvl w:val="2"/>
          <w:numId w:val="3"/>
        </w:numPr>
        <w:shd w:val="clear" w:color="auto" w:fill="FFFFFF"/>
        <w:spacing w:before="0" w:beforeAutospacing="0" w:after="0" w:afterAutospacing="0"/>
        <w:jc w:val="both"/>
        <w:rPr>
          <w:rStyle w:val="s3"/>
          <w:color w:val="000000"/>
          <w:sz w:val="26"/>
          <w:szCs w:val="26"/>
        </w:rPr>
      </w:pPr>
      <w:bookmarkStart w:id="0" w:name="_Toc294183574"/>
      <w:r w:rsidRPr="00BE186C">
        <w:rPr>
          <w:rStyle w:val="s3"/>
          <w:color w:val="000000"/>
          <w:sz w:val="26"/>
          <w:szCs w:val="26"/>
        </w:rPr>
        <w:t>Результатом предоставления муниципальной услуги являются:</w:t>
      </w:r>
    </w:p>
    <w:p w:rsidR="00884420" w:rsidRPr="00BE186C" w:rsidRDefault="00884420" w:rsidP="00884420">
      <w:pPr>
        <w:ind w:firstLine="567"/>
        <w:jc w:val="both"/>
        <w:rPr>
          <w:sz w:val="26"/>
          <w:szCs w:val="26"/>
        </w:rPr>
      </w:pPr>
      <w:r w:rsidRPr="00BE186C">
        <w:rPr>
          <w:sz w:val="26"/>
          <w:szCs w:val="26"/>
        </w:rPr>
        <w:t>1) решение о предоставлении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p>
    <w:p w:rsidR="00884420" w:rsidRPr="00BE186C" w:rsidRDefault="00884420" w:rsidP="00884420">
      <w:pPr>
        <w:ind w:firstLine="567"/>
        <w:jc w:val="both"/>
        <w:rPr>
          <w:sz w:val="26"/>
          <w:szCs w:val="26"/>
        </w:rPr>
      </w:pPr>
      <w:r w:rsidRPr="00BE186C">
        <w:rPr>
          <w:sz w:val="26"/>
          <w:szCs w:val="26"/>
        </w:rPr>
        <w:t>2) решение об  отказе в предоставлении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p>
    <w:p w:rsidR="00884420" w:rsidRPr="00BE186C" w:rsidRDefault="00884420" w:rsidP="00884420">
      <w:pPr>
        <w:pStyle w:val="21"/>
        <w:spacing w:after="0" w:line="240" w:lineRule="auto"/>
        <w:jc w:val="both"/>
        <w:rPr>
          <w:sz w:val="26"/>
          <w:szCs w:val="26"/>
        </w:rPr>
      </w:pPr>
    </w:p>
    <w:bookmarkEnd w:id="0"/>
    <w:p w:rsidR="00884420" w:rsidRPr="00BE186C" w:rsidRDefault="00884420" w:rsidP="00884420">
      <w:pPr>
        <w:pStyle w:val="4"/>
        <w:spacing w:before="0"/>
        <w:ind w:firstLine="540"/>
        <w:rPr>
          <w:iCs/>
          <w:sz w:val="26"/>
          <w:szCs w:val="26"/>
        </w:rPr>
      </w:pPr>
      <w:r w:rsidRPr="00BE186C">
        <w:rPr>
          <w:iCs/>
          <w:sz w:val="26"/>
          <w:szCs w:val="26"/>
        </w:rPr>
        <w:t>2.4. Срок предоставления муниципальной услуги</w:t>
      </w:r>
    </w:p>
    <w:p w:rsidR="00884420" w:rsidRPr="00BE186C" w:rsidRDefault="00884420" w:rsidP="00884420">
      <w:pPr>
        <w:pStyle w:val="p13"/>
        <w:shd w:val="clear" w:color="auto" w:fill="FFFFFF"/>
        <w:spacing w:before="0" w:beforeAutospacing="0" w:after="0" w:afterAutospacing="0"/>
        <w:ind w:firstLine="709"/>
        <w:jc w:val="both"/>
        <w:rPr>
          <w:rStyle w:val="s3"/>
          <w:color w:val="000000"/>
          <w:sz w:val="26"/>
          <w:szCs w:val="26"/>
        </w:rPr>
      </w:pPr>
    </w:p>
    <w:p w:rsidR="00884420" w:rsidRPr="00BE186C" w:rsidRDefault="00884420" w:rsidP="00884420">
      <w:pPr>
        <w:ind w:firstLine="540"/>
        <w:jc w:val="both"/>
        <w:rPr>
          <w:sz w:val="26"/>
          <w:szCs w:val="26"/>
        </w:rPr>
      </w:pPr>
      <w:r w:rsidRPr="00BE186C">
        <w:rPr>
          <w:sz w:val="26"/>
          <w:szCs w:val="26"/>
        </w:rPr>
        <w:t xml:space="preserve">Срок принятия решения о предоставлении (отказе в предоставлении) жилых помещений специализированного муниципального жилищного фонда  составляет не более 30 рабочих дней со дня регистрации заявления в Уполномоченном органе (МФЦ). </w:t>
      </w:r>
    </w:p>
    <w:p w:rsidR="00884420" w:rsidRPr="00BE186C" w:rsidRDefault="00884420" w:rsidP="00884420">
      <w:pPr>
        <w:pStyle w:val="4"/>
        <w:spacing w:before="0"/>
        <w:ind w:firstLine="540"/>
        <w:rPr>
          <w:i/>
          <w:sz w:val="26"/>
          <w:szCs w:val="26"/>
        </w:rPr>
      </w:pPr>
    </w:p>
    <w:p w:rsidR="00884420" w:rsidRPr="00BE186C" w:rsidRDefault="00884420" w:rsidP="00884420">
      <w:pPr>
        <w:pStyle w:val="4"/>
        <w:spacing w:before="0"/>
        <w:ind w:firstLine="540"/>
        <w:rPr>
          <w:i/>
          <w:sz w:val="26"/>
          <w:szCs w:val="26"/>
        </w:rPr>
      </w:pPr>
      <w:r w:rsidRPr="00BE186C">
        <w:rPr>
          <w:sz w:val="26"/>
          <w:szCs w:val="26"/>
        </w:rPr>
        <w:t>2.5. Правовые основания для предоставления муниципальной услуги</w:t>
      </w:r>
    </w:p>
    <w:p w:rsidR="00884420" w:rsidRPr="00BE186C" w:rsidRDefault="00884420" w:rsidP="00884420">
      <w:pPr>
        <w:ind w:firstLine="540"/>
        <w:rPr>
          <w:sz w:val="26"/>
          <w:szCs w:val="26"/>
        </w:rPr>
      </w:pPr>
    </w:p>
    <w:p w:rsidR="00884420" w:rsidRPr="00BE186C" w:rsidRDefault="00884420" w:rsidP="00884420">
      <w:pPr>
        <w:pStyle w:val="2"/>
        <w:rPr>
          <w:sz w:val="26"/>
          <w:szCs w:val="26"/>
        </w:rPr>
      </w:pPr>
      <w:r w:rsidRPr="00BE186C">
        <w:rPr>
          <w:sz w:val="26"/>
          <w:szCs w:val="26"/>
        </w:rPr>
        <w:t xml:space="preserve">Предоставление муниципальной услуги осуществляется в соответствии </w:t>
      </w:r>
      <w:proofErr w:type="gramStart"/>
      <w:r w:rsidRPr="00BE186C">
        <w:rPr>
          <w:sz w:val="26"/>
          <w:szCs w:val="26"/>
        </w:rPr>
        <w:t>с</w:t>
      </w:r>
      <w:proofErr w:type="gramEnd"/>
      <w:r w:rsidRPr="00BE186C">
        <w:rPr>
          <w:sz w:val="26"/>
          <w:szCs w:val="26"/>
        </w:rPr>
        <w:t>:</w:t>
      </w:r>
    </w:p>
    <w:p w:rsidR="00884420" w:rsidRPr="00BE186C" w:rsidRDefault="00003546" w:rsidP="00884420">
      <w:pPr>
        <w:ind w:firstLine="540"/>
        <w:jc w:val="both"/>
        <w:rPr>
          <w:sz w:val="26"/>
          <w:szCs w:val="26"/>
        </w:rPr>
      </w:pPr>
      <w:hyperlink r:id="rId10" w:history="1">
        <w:r w:rsidR="00884420" w:rsidRPr="00BE186C">
          <w:rPr>
            <w:sz w:val="26"/>
            <w:szCs w:val="26"/>
          </w:rPr>
          <w:t>Конституцией</w:t>
        </w:r>
      </w:hyperlink>
      <w:r w:rsidR="00884420" w:rsidRPr="00BE186C">
        <w:rPr>
          <w:sz w:val="26"/>
          <w:szCs w:val="26"/>
        </w:rPr>
        <w:t xml:space="preserve"> Российской Федерации;</w:t>
      </w:r>
    </w:p>
    <w:p w:rsidR="00884420" w:rsidRPr="00BE186C" w:rsidRDefault="00884420" w:rsidP="00884420">
      <w:pPr>
        <w:ind w:firstLine="540"/>
        <w:jc w:val="both"/>
        <w:rPr>
          <w:sz w:val="26"/>
          <w:szCs w:val="26"/>
        </w:rPr>
      </w:pPr>
      <w:proofErr w:type="gramStart"/>
      <w:r w:rsidRPr="00BE186C">
        <w:rPr>
          <w:sz w:val="26"/>
          <w:szCs w:val="26"/>
        </w:rPr>
        <w:lastRenderedPageBreak/>
        <w:t>Жилищным</w:t>
      </w:r>
      <w:proofErr w:type="gramEnd"/>
      <w:r w:rsidRPr="00BE186C">
        <w:rPr>
          <w:sz w:val="26"/>
          <w:szCs w:val="26"/>
        </w:rPr>
        <w:t xml:space="preserve"> </w:t>
      </w:r>
      <w:hyperlink r:id="rId11" w:history="1">
        <w:r w:rsidRPr="00BE186C">
          <w:rPr>
            <w:sz w:val="26"/>
            <w:szCs w:val="26"/>
          </w:rPr>
          <w:t>кодекс</w:t>
        </w:r>
      </w:hyperlink>
      <w:r w:rsidRPr="00BE186C">
        <w:rPr>
          <w:sz w:val="26"/>
          <w:szCs w:val="26"/>
        </w:rPr>
        <w:t>ом Российской Федерации от 29 декабря 2004 года № 188-ФЗ;</w:t>
      </w:r>
    </w:p>
    <w:p w:rsidR="00884420" w:rsidRPr="00BE186C" w:rsidRDefault="00884420" w:rsidP="00884420">
      <w:pPr>
        <w:ind w:firstLine="540"/>
        <w:jc w:val="both"/>
        <w:rPr>
          <w:sz w:val="26"/>
          <w:szCs w:val="26"/>
        </w:rPr>
      </w:pPr>
      <w:proofErr w:type="gramStart"/>
      <w:r w:rsidRPr="00BE186C">
        <w:rPr>
          <w:sz w:val="26"/>
          <w:szCs w:val="26"/>
        </w:rPr>
        <w:t>Федеральным</w:t>
      </w:r>
      <w:proofErr w:type="gramEnd"/>
      <w:r w:rsidRPr="00BE186C">
        <w:rPr>
          <w:sz w:val="26"/>
          <w:szCs w:val="26"/>
        </w:rPr>
        <w:t xml:space="preserve"> </w:t>
      </w:r>
      <w:hyperlink r:id="rId12" w:history="1">
        <w:r w:rsidRPr="00BE186C">
          <w:rPr>
            <w:sz w:val="26"/>
            <w:szCs w:val="26"/>
          </w:rPr>
          <w:t>закон</w:t>
        </w:r>
      </w:hyperlink>
      <w:r w:rsidRPr="00BE186C">
        <w:rPr>
          <w:sz w:val="26"/>
          <w:szCs w:val="26"/>
        </w:rPr>
        <w:t>ом от 6 октября 2003 года № 131-ФЗ «Об общих принципах организации местного самоуправления в Российской Федерации»;</w:t>
      </w:r>
    </w:p>
    <w:p w:rsidR="00884420" w:rsidRPr="00BE186C" w:rsidRDefault="00884420" w:rsidP="00884420">
      <w:pPr>
        <w:ind w:firstLine="540"/>
        <w:jc w:val="both"/>
        <w:rPr>
          <w:sz w:val="26"/>
          <w:szCs w:val="26"/>
        </w:rPr>
      </w:pPr>
      <w:proofErr w:type="gramStart"/>
      <w:r w:rsidRPr="00BE186C">
        <w:rPr>
          <w:sz w:val="26"/>
          <w:szCs w:val="26"/>
        </w:rPr>
        <w:t>Федеральным</w:t>
      </w:r>
      <w:proofErr w:type="gramEnd"/>
      <w:r w:rsidRPr="00BE186C">
        <w:rPr>
          <w:sz w:val="26"/>
          <w:szCs w:val="26"/>
        </w:rPr>
        <w:t xml:space="preserve"> </w:t>
      </w:r>
      <w:hyperlink r:id="rId13" w:history="1">
        <w:r w:rsidRPr="00BE186C">
          <w:rPr>
            <w:sz w:val="26"/>
            <w:szCs w:val="26"/>
          </w:rPr>
          <w:t>закон</w:t>
        </w:r>
      </w:hyperlink>
      <w:r w:rsidRPr="00BE186C">
        <w:rPr>
          <w:sz w:val="26"/>
          <w:szCs w:val="26"/>
        </w:rPr>
        <w:t>ом от 27 июля 2010 года № 210-ФЗ «Об организации предоставления государственных и муниципальных услуг»;</w:t>
      </w:r>
    </w:p>
    <w:p w:rsidR="00884420" w:rsidRPr="00BE186C" w:rsidRDefault="00884420" w:rsidP="00884420">
      <w:pPr>
        <w:jc w:val="both"/>
        <w:rPr>
          <w:sz w:val="26"/>
          <w:szCs w:val="26"/>
        </w:rPr>
      </w:pPr>
      <w:r w:rsidRPr="00BE186C">
        <w:rPr>
          <w:sz w:val="26"/>
          <w:szCs w:val="26"/>
        </w:rPr>
        <w:t xml:space="preserve">        </w:t>
      </w:r>
      <w:r w:rsidR="00945572">
        <w:rPr>
          <w:sz w:val="26"/>
          <w:szCs w:val="26"/>
        </w:rPr>
        <w:t xml:space="preserve"> Федеральным законом от 6 апреля </w:t>
      </w:r>
      <w:r w:rsidRPr="00BE186C">
        <w:rPr>
          <w:sz w:val="26"/>
          <w:szCs w:val="26"/>
        </w:rPr>
        <w:t>2011</w:t>
      </w:r>
      <w:r w:rsidR="00945572">
        <w:rPr>
          <w:sz w:val="26"/>
          <w:szCs w:val="26"/>
        </w:rPr>
        <w:t xml:space="preserve"> года</w:t>
      </w:r>
      <w:r w:rsidRPr="00BE186C">
        <w:rPr>
          <w:sz w:val="26"/>
          <w:szCs w:val="26"/>
        </w:rPr>
        <w:t xml:space="preserve"> № 63-ФЗ «Об электронной подписи»;</w:t>
      </w:r>
    </w:p>
    <w:p w:rsidR="00884420" w:rsidRPr="00BE186C" w:rsidRDefault="00884420" w:rsidP="00884420">
      <w:pPr>
        <w:jc w:val="both"/>
        <w:rPr>
          <w:sz w:val="26"/>
          <w:szCs w:val="26"/>
        </w:rPr>
      </w:pPr>
      <w:r w:rsidRPr="00BE186C">
        <w:rPr>
          <w:sz w:val="26"/>
          <w:szCs w:val="26"/>
        </w:rPr>
        <w:t xml:space="preserve">         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884420" w:rsidRPr="00BE186C" w:rsidRDefault="00003546" w:rsidP="00884420">
      <w:pPr>
        <w:ind w:firstLine="540"/>
        <w:jc w:val="both"/>
        <w:rPr>
          <w:sz w:val="26"/>
          <w:szCs w:val="26"/>
        </w:rPr>
      </w:pPr>
      <w:hyperlink w:anchor="P36" w:history="1">
        <w:proofErr w:type="gramStart"/>
        <w:r w:rsidR="00884420" w:rsidRPr="00BE186C">
          <w:rPr>
            <w:sz w:val="26"/>
            <w:szCs w:val="26"/>
          </w:rPr>
          <w:t>Порядк</w:t>
        </w:r>
      </w:hyperlink>
      <w:r w:rsidR="00884420" w:rsidRPr="00BE186C">
        <w:rPr>
          <w:sz w:val="26"/>
          <w:szCs w:val="26"/>
        </w:rPr>
        <w:t>ом</w:t>
      </w:r>
      <w:proofErr w:type="gramEnd"/>
      <w:r w:rsidR="00884420" w:rsidRPr="00BE186C">
        <w:rPr>
          <w:sz w:val="26"/>
          <w:szCs w:val="26"/>
        </w:rPr>
        <w:t xml:space="preserve"> предоставления служебных жилых помещений муниципального специализированного жилищного фонда, утвержденного решением Представительного Собрания </w:t>
      </w:r>
      <w:proofErr w:type="spellStart"/>
      <w:r w:rsidR="00884420" w:rsidRPr="00BE186C">
        <w:rPr>
          <w:sz w:val="26"/>
          <w:szCs w:val="26"/>
        </w:rPr>
        <w:t>Усть-Кубинского</w:t>
      </w:r>
      <w:proofErr w:type="spellEnd"/>
      <w:r w:rsidR="00884420" w:rsidRPr="00BE186C">
        <w:rPr>
          <w:sz w:val="26"/>
          <w:szCs w:val="26"/>
        </w:rPr>
        <w:t xml:space="preserve"> муниципального округа от 24 ноября  2022 года № 69;</w:t>
      </w:r>
    </w:p>
    <w:p w:rsidR="00884420" w:rsidRPr="00BE186C" w:rsidRDefault="00884420" w:rsidP="00884420">
      <w:pPr>
        <w:jc w:val="both"/>
        <w:rPr>
          <w:sz w:val="26"/>
          <w:szCs w:val="26"/>
        </w:rPr>
      </w:pPr>
      <w:r w:rsidRPr="00BE186C">
        <w:rPr>
          <w:sz w:val="26"/>
          <w:szCs w:val="26"/>
        </w:rPr>
        <w:t xml:space="preserve">          Порядком предоставления  жилых помещений маневренного фонда  муниципального специализированного жилищного фонда, утвержденного решением Представительного Собрания </w:t>
      </w:r>
      <w:proofErr w:type="spellStart"/>
      <w:r w:rsidRPr="00BE186C">
        <w:rPr>
          <w:sz w:val="26"/>
          <w:szCs w:val="26"/>
        </w:rPr>
        <w:t>Усть-Кубинского</w:t>
      </w:r>
      <w:proofErr w:type="spellEnd"/>
      <w:r w:rsidRPr="00BE186C">
        <w:rPr>
          <w:sz w:val="26"/>
          <w:szCs w:val="26"/>
        </w:rPr>
        <w:t xml:space="preserve"> муниципального округа от 24 ноября  2022 года № 68;</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настоящим административным регламентом.</w:t>
      </w:r>
    </w:p>
    <w:p w:rsidR="00884420" w:rsidRPr="00BE186C" w:rsidRDefault="00884420" w:rsidP="00884420">
      <w:pPr>
        <w:autoSpaceDE w:val="0"/>
        <w:autoSpaceDN w:val="0"/>
        <w:adjustRightInd w:val="0"/>
        <w:ind w:firstLine="709"/>
        <w:jc w:val="center"/>
        <w:rPr>
          <w:sz w:val="26"/>
          <w:szCs w:val="26"/>
        </w:rPr>
      </w:pPr>
    </w:p>
    <w:p w:rsidR="00884420" w:rsidRPr="00BE186C" w:rsidRDefault="00884420" w:rsidP="00884420">
      <w:pPr>
        <w:autoSpaceDE w:val="0"/>
        <w:autoSpaceDN w:val="0"/>
        <w:adjustRightInd w:val="0"/>
        <w:jc w:val="center"/>
        <w:rPr>
          <w:sz w:val="26"/>
          <w:szCs w:val="26"/>
        </w:rPr>
      </w:pPr>
      <w:r w:rsidRPr="00BE186C">
        <w:rPr>
          <w:sz w:val="26"/>
          <w:szCs w:val="26"/>
        </w:rPr>
        <w:t xml:space="preserve">2.6. </w:t>
      </w:r>
      <w:r w:rsidRPr="00BE186C">
        <w:rPr>
          <w:color w:val="000000"/>
          <w:sz w:val="26"/>
          <w:szCs w:val="26"/>
        </w:rPr>
        <w:t>Исчерпывающий</w:t>
      </w:r>
      <w:r w:rsidRPr="00BE186C">
        <w:rPr>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84420" w:rsidRPr="00BE186C" w:rsidRDefault="00884420" w:rsidP="00884420">
      <w:pPr>
        <w:autoSpaceDE w:val="0"/>
        <w:autoSpaceDN w:val="0"/>
        <w:adjustRightInd w:val="0"/>
        <w:ind w:firstLine="709"/>
        <w:jc w:val="center"/>
        <w:rPr>
          <w:sz w:val="26"/>
          <w:szCs w:val="26"/>
        </w:rPr>
      </w:pPr>
    </w:p>
    <w:p w:rsidR="00884420" w:rsidRPr="00BE186C" w:rsidRDefault="00884420" w:rsidP="00884420">
      <w:pPr>
        <w:ind w:firstLine="540"/>
        <w:jc w:val="both"/>
        <w:rPr>
          <w:sz w:val="26"/>
          <w:szCs w:val="26"/>
        </w:rPr>
      </w:pPr>
      <w:r w:rsidRPr="00BE186C">
        <w:rPr>
          <w:sz w:val="26"/>
          <w:szCs w:val="26"/>
        </w:rPr>
        <w:t xml:space="preserve"> 2.6.1. Для предоставления муниципальной услуги по предоставлению служебных жилых помещений специализированного муниципального жилищного фонда заявители (уполномоченные представители) представляют (направляют):</w:t>
      </w:r>
    </w:p>
    <w:p w:rsidR="00884420" w:rsidRPr="00BE186C" w:rsidRDefault="00884420" w:rsidP="00884420">
      <w:pPr>
        <w:ind w:firstLine="540"/>
        <w:jc w:val="both"/>
        <w:rPr>
          <w:sz w:val="26"/>
          <w:szCs w:val="26"/>
        </w:rPr>
      </w:pPr>
      <w:r w:rsidRPr="00BE186C">
        <w:rPr>
          <w:sz w:val="26"/>
          <w:szCs w:val="26"/>
        </w:rPr>
        <w:t>а)</w:t>
      </w:r>
      <w:r w:rsidR="00945572">
        <w:rPr>
          <w:sz w:val="26"/>
          <w:szCs w:val="26"/>
        </w:rPr>
        <w:t xml:space="preserve"> </w:t>
      </w:r>
      <w:r w:rsidRPr="00BE186C">
        <w:rPr>
          <w:sz w:val="26"/>
          <w:szCs w:val="26"/>
        </w:rPr>
        <w:t>заявление по форме согласно приложению 2 к настоящему административному регламенту;</w:t>
      </w:r>
    </w:p>
    <w:p w:rsidR="00884420" w:rsidRPr="00BE186C" w:rsidRDefault="00884420" w:rsidP="00884420">
      <w:pPr>
        <w:ind w:firstLine="540"/>
        <w:jc w:val="both"/>
        <w:rPr>
          <w:sz w:val="26"/>
          <w:szCs w:val="26"/>
        </w:rPr>
      </w:pPr>
      <w:r w:rsidRPr="00BE186C">
        <w:rPr>
          <w:sz w:val="26"/>
          <w:szCs w:val="26"/>
        </w:rPr>
        <w:t>б)</w:t>
      </w:r>
      <w:r w:rsidR="00945572">
        <w:rPr>
          <w:sz w:val="26"/>
          <w:szCs w:val="26"/>
        </w:rPr>
        <w:t xml:space="preserve"> </w:t>
      </w:r>
      <w:r w:rsidRPr="00BE186C">
        <w:rPr>
          <w:sz w:val="26"/>
          <w:szCs w:val="26"/>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884420" w:rsidRPr="00BE186C" w:rsidRDefault="00884420" w:rsidP="00884420">
      <w:pPr>
        <w:ind w:firstLine="540"/>
        <w:jc w:val="both"/>
        <w:rPr>
          <w:sz w:val="26"/>
          <w:szCs w:val="26"/>
        </w:rPr>
      </w:pPr>
      <w:r w:rsidRPr="00BE186C">
        <w:rPr>
          <w:sz w:val="26"/>
          <w:szCs w:val="26"/>
        </w:rPr>
        <w:t>в)</w:t>
      </w:r>
      <w:r w:rsidR="00945572">
        <w:rPr>
          <w:sz w:val="26"/>
          <w:szCs w:val="26"/>
        </w:rPr>
        <w:t xml:space="preserve"> </w:t>
      </w:r>
      <w:r w:rsidRPr="00BE186C">
        <w:rPr>
          <w:sz w:val="26"/>
          <w:szCs w:val="26"/>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w:t>
      </w:r>
      <w:r w:rsidR="00945572">
        <w:rPr>
          <w:sz w:val="26"/>
          <w:szCs w:val="26"/>
        </w:rPr>
        <w:t>видетельство о заключении брака;</w:t>
      </w:r>
      <w:r w:rsidRPr="00BE186C">
        <w:rPr>
          <w:sz w:val="26"/>
          <w:szCs w:val="26"/>
        </w:rPr>
        <w:t xml:space="preserve"> </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свидетельство о рождении</w:t>
      </w:r>
      <w:r w:rsidR="00945572">
        <w:rPr>
          <w:sz w:val="26"/>
          <w:szCs w:val="26"/>
        </w:rPr>
        <w:t>;</w:t>
      </w:r>
    </w:p>
    <w:p w:rsidR="00884420" w:rsidRPr="00BE186C" w:rsidRDefault="00884420" w:rsidP="00884420">
      <w:pPr>
        <w:ind w:firstLine="540"/>
        <w:jc w:val="both"/>
        <w:rPr>
          <w:sz w:val="26"/>
          <w:szCs w:val="26"/>
        </w:rPr>
      </w:pPr>
      <w:r w:rsidRPr="00BE186C">
        <w:rPr>
          <w:sz w:val="26"/>
          <w:szCs w:val="26"/>
        </w:rPr>
        <w:t>г)</w:t>
      </w:r>
      <w:r w:rsidR="00945572">
        <w:rPr>
          <w:sz w:val="26"/>
          <w:szCs w:val="26"/>
        </w:rPr>
        <w:t xml:space="preserve"> </w:t>
      </w:r>
      <w:r w:rsidRPr="00BE186C">
        <w:rPr>
          <w:sz w:val="26"/>
          <w:szCs w:val="26"/>
        </w:rPr>
        <w:t xml:space="preserve">копии документов, подтверждающих состав семьи, к которым относятся: </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решения об усыновлении (удочерении);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судебные р</w:t>
      </w:r>
      <w:r w:rsidR="00945572">
        <w:rPr>
          <w:sz w:val="26"/>
          <w:szCs w:val="26"/>
        </w:rPr>
        <w:t>ешения о признании членом семьи;</w:t>
      </w:r>
    </w:p>
    <w:p w:rsidR="00884420" w:rsidRPr="00BE186C" w:rsidRDefault="00884420" w:rsidP="00884420">
      <w:pPr>
        <w:ind w:firstLine="540"/>
        <w:jc w:val="both"/>
        <w:rPr>
          <w:sz w:val="26"/>
          <w:szCs w:val="26"/>
        </w:rPr>
      </w:pPr>
      <w:proofErr w:type="spellStart"/>
      <w:r w:rsidRPr="00BE186C">
        <w:rPr>
          <w:sz w:val="26"/>
          <w:szCs w:val="26"/>
        </w:rPr>
        <w:t>д</w:t>
      </w:r>
      <w:proofErr w:type="spellEnd"/>
      <w:r w:rsidRPr="00BE186C">
        <w:rPr>
          <w:sz w:val="26"/>
          <w:szCs w:val="26"/>
        </w:rPr>
        <w:t xml:space="preserve">) правоустанавливающие документы на жилое помещение в данном населенном пункте, находящееся в собственности у гражданина, членов его семьи, </w:t>
      </w:r>
      <w:r w:rsidRPr="00BE186C">
        <w:rPr>
          <w:sz w:val="26"/>
          <w:szCs w:val="26"/>
        </w:rPr>
        <w:lastRenderedPageBreak/>
        <w:t>в случае, если права на жилое помещение не зарегистрированы в Едином государственном реестре недвижимости (при наличии);</w:t>
      </w:r>
    </w:p>
    <w:p w:rsidR="00884420" w:rsidRPr="00BE186C" w:rsidRDefault="00884420" w:rsidP="00884420">
      <w:pPr>
        <w:ind w:firstLine="540"/>
        <w:jc w:val="both"/>
        <w:rPr>
          <w:sz w:val="26"/>
          <w:szCs w:val="26"/>
        </w:rPr>
      </w:pPr>
      <w:r w:rsidRPr="00BE186C">
        <w:rPr>
          <w:sz w:val="26"/>
          <w:szCs w:val="26"/>
        </w:rPr>
        <w:t xml:space="preserve">е)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884420" w:rsidRPr="00BE186C" w:rsidRDefault="00884420" w:rsidP="00884420">
      <w:pPr>
        <w:ind w:firstLine="540"/>
        <w:jc w:val="both"/>
        <w:rPr>
          <w:sz w:val="26"/>
          <w:szCs w:val="26"/>
        </w:rPr>
      </w:pPr>
      <w:r w:rsidRPr="00BE186C">
        <w:rPr>
          <w:sz w:val="26"/>
          <w:szCs w:val="26"/>
        </w:rPr>
        <w:t>2.6.2.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(уполномоченные представители) представляют (направляют):</w:t>
      </w:r>
    </w:p>
    <w:p w:rsidR="00884420" w:rsidRPr="00BE186C" w:rsidRDefault="00884420" w:rsidP="00884420">
      <w:pPr>
        <w:ind w:firstLine="540"/>
        <w:jc w:val="both"/>
        <w:rPr>
          <w:sz w:val="26"/>
          <w:szCs w:val="26"/>
        </w:rPr>
      </w:pPr>
      <w:r w:rsidRPr="00BE186C">
        <w:rPr>
          <w:sz w:val="26"/>
          <w:szCs w:val="26"/>
        </w:rPr>
        <w:t>а)</w:t>
      </w:r>
      <w:r w:rsidR="00945572">
        <w:rPr>
          <w:sz w:val="26"/>
          <w:szCs w:val="26"/>
        </w:rPr>
        <w:t xml:space="preserve"> </w:t>
      </w:r>
      <w:r w:rsidRPr="00BE186C">
        <w:rPr>
          <w:sz w:val="26"/>
          <w:szCs w:val="26"/>
        </w:rPr>
        <w:t>заявление по форме согласно приложению 2 к настоящему административному регламенту;</w:t>
      </w:r>
    </w:p>
    <w:p w:rsidR="00884420" w:rsidRPr="00BE186C" w:rsidRDefault="00884420" w:rsidP="00884420">
      <w:pPr>
        <w:ind w:firstLine="540"/>
        <w:jc w:val="both"/>
        <w:rPr>
          <w:sz w:val="26"/>
          <w:szCs w:val="26"/>
        </w:rPr>
      </w:pPr>
      <w:r w:rsidRPr="00BE186C">
        <w:rPr>
          <w:sz w:val="26"/>
          <w:szCs w:val="26"/>
        </w:rPr>
        <w:t>б)</w:t>
      </w:r>
      <w:r w:rsidR="00945572">
        <w:rPr>
          <w:sz w:val="26"/>
          <w:szCs w:val="26"/>
        </w:rPr>
        <w:t xml:space="preserve"> </w:t>
      </w:r>
      <w:r w:rsidRPr="00BE186C">
        <w:rPr>
          <w:sz w:val="26"/>
          <w:szCs w:val="26"/>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884420" w:rsidRPr="00BE186C" w:rsidRDefault="00884420" w:rsidP="00884420">
      <w:pPr>
        <w:ind w:firstLine="540"/>
        <w:jc w:val="both"/>
        <w:rPr>
          <w:sz w:val="26"/>
          <w:szCs w:val="26"/>
        </w:rPr>
      </w:pPr>
      <w:r w:rsidRPr="00BE186C">
        <w:rPr>
          <w:sz w:val="26"/>
          <w:szCs w:val="26"/>
        </w:rPr>
        <w:t>в)</w:t>
      </w:r>
      <w:r w:rsidR="00945572">
        <w:rPr>
          <w:sz w:val="26"/>
          <w:szCs w:val="26"/>
        </w:rPr>
        <w:t xml:space="preserve"> </w:t>
      </w:r>
      <w:r w:rsidRPr="00BE186C">
        <w:rPr>
          <w:sz w:val="26"/>
          <w:szCs w:val="26"/>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w:t>
      </w:r>
      <w:r w:rsidR="00945572">
        <w:rPr>
          <w:sz w:val="26"/>
          <w:szCs w:val="26"/>
        </w:rPr>
        <w:t>видетельство о заключении брака;</w:t>
      </w:r>
      <w:r w:rsidRPr="00BE186C">
        <w:rPr>
          <w:sz w:val="26"/>
          <w:szCs w:val="26"/>
        </w:rPr>
        <w:t xml:space="preserve"> </w:t>
      </w:r>
    </w:p>
    <w:p w:rsidR="00884420" w:rsidRPr="0089513C" w:rsidRDefault="0089513C" w:rsidP="00884420">
      <w:pPr>
        <w:ind w:firstLine="540"/>
        <w:jc w:val="both"/>
        <w:rPr>
          <w:sz w:val="26"/>
          <w:szCs w:val="26"/>
        </w:rPr>
      </w:pPr>
      <w:r>
        <w:rPr>
          <w:sz w:val="26"/>
          <w:szCs w:val="26"/>
        </w:rPr>
        <w:t>-</w:t>
      </w:r>
      <w:r>
        <w:rPr>
          <w:sz w:val="26"/>
          <w:szCs w:val="26"/>
        </w:rPr>
        <w:tab/>
        <w:t>свидетельство о рождении;</w:t>
      </w:r>
    </w:p>
    <w:p w:rsidR="00884420" w:rsidRPr="00BE186C" w:rsidRDefault="00884420" w:rsidP="00884420">
      <w:pPr>
        <w:ind w:firstLine="540"/>
        <w:jc w:val="both"/>
        <w:rPr>
          <w:sz w:val="26"/>
          <w:szCs w:val="26"/>
        </w:rPr>
      </w:pPr>
      <w:r w:rsidRPr="00BE186C">
        <w:rPr>
          <w:sz w:val="26"/>
          <w:szCs w:val="26"/>
        </w:rPr>
        <w:t>г)</w:t>
      </w:r>
      <w:r w:rsidR="0089513C">
        <w:rPr>
          <w:sz w:val="26"/>
          <w:szCs w:val="26"/>
        </w:rPr>
        <w:t xml:space="preserve"> </w:t>
      </w:r>
      <w:r w:rsidRPr="00BE186C">
        <w:rPr>
          <w:sz w:val="26"/>
          <w:szCs w:val="26"/>
        </w:rPr>
        <w:t xml:space="preserve">копии документов, подтверждающих состав семьи, к которым относятся: </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решения об усыновлении (удочерении);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судебные р</w:t>
      </w:r>
      <w:r w:rsidR="0089513C">
        <w:rPr>
          <w:sz w:val="26"/>
          <w:szCs w:val="26"/>
        </w:rPr>
        <w:t>ешения о признании членом семьи;</w:t>
      </w:r>
    </w:p>
    <w:p w:rsidR="00884420" w:rsidRPr="00BE186C" w:rsidRDefault="0089513C" w:rsidP="00884420">
      <w:pPr>
        <w:ind w:firstLine="540"/>
        <w:jc w:val="both"/>
        <w:rPr>
          <w:sz w:val="26"/>
          <w:szCs w:val="26"/>
        </w:rPr>
      </w:pPr>
      <w:proofErr w:type="spellStart"/>
      <w:r>
        <w:rPr>
          <w:sz w:val="26"/>
          <w:szCs w:val="26"/>
        </w:rPr>
        <w:t>д</w:t>
      </w:r>
      <w:proofErr w:type="spellEnd"/>
      <w:r w:rsidR="00884420" w:rsidRPr="00BE186C">
        <w:rPr>
          <w:sz w:val="26"/>
          <w:szCs w:val="26"/>
        </w:rPr>
        <w:t>)</w:t>
      </w:r>
      <w:r>
        <w:rPr>
          <w:sz w:val="26"/>
          <w:szCs w:val="26"/>
        </w:rPr>
        <w:t xml:space="preserve"> </w:t>
      </w:r>
      <w:r w:rsidR="00884420" w:rsidRPr="00BE186C">
        <w:rPr>
          <w:sz w:val="26"/>
          <w:szCs w:val="26"/>
        </w:rPr>
        <w:t>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884420" w:rsidRPr="00BE186C" w:rsidRDefault="00884420" w:rsidP="00884420">
      <w:pPr>
        <w:ind w:firstLine="540"/>
        <w:jc w:val="both"/>
        <w:rPr>
          <w:sz w:val="26"/>
          <w:szCs w:val="26"/>
        </w:rPr>
      </w:pPr>
      <w:r w:rsidRPr="00BE186C">
        <w:rPr>
          <w:sz w:val="26"/>
          <w:szCs w:val="26"/>
        </w:rPr>
        <w:t>е)</w:t>
      </w:r>
      <w:r w:rsidR="0089513C">
        <w:rPr>
          <w:sz w:val="26"/>
          <w:szCs w:val="26"/>
        </w:rPr>
        <w:t xml:space="preserve"> </w:t>
      </w:r>
      <w:r w:rsidRPr="00BE186C">
        <w:rPr>
          <w:sz w:val="26"/>
          <w:szCs w:val="26"/>
        </w:rPr>
        <w:t xml:space="preserve">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884420" w:rsidRPr="00BE186C" w:rsidRDefault="00884420" w:rsidP="00884420">
      <w:pPr>
        <w:ind w:firstLine="540"/>
        <w:jc w:val="both"/>
        <w:rPr>
          <w:sz w:val="26"/>
          <w:szCs w:val="26"/>
        </w:rPr>
      </w:pPr>
      <w:r w:rsidRPr="00BE186C">
        <w:rPr>
          <w:sz w:val="26"/>
          <w:szCs w:val="26"/>
        </w:rPr>
        <w:t>2.6.3. Для муниципальной услуги по предоставлению жилых помещений маневренного специализированного муниципального жилищного фонда заявители (уполномоченные представители) представляют (направляют):</w:t>
      </w:r>
    </w:p>
    <w:p w:rsidR="00884420" w:rsidRPr="00BE186C" w:rsidRDefault="00884420" w:rsidP="00884420">
      <w:pPr>
        <w:ind w:firstLine="540"/>
        <w:jc w:val="both"/>
        <w:rPr>
          <w:sz w:val="26"/>
          <w:szCs w:val="26"/>
        </w:rPr>
      </w:pPr>
      <w:r w:rsidRPr="00BE186C">
        <w:rPr>
          <w:sz w:val="26"/>
          <w:szCs w:val="26"/>
        </w:rPr>
        <w:t>а)</w:t>
      </w:r>
      <w:r w:rsidR="0089513C">
        <w:rPr>
          <w:sz w:val="26"/>
          <w:szCs w:val="26"/>
        </w:rPr>
        <w:t xml:space="preserve"> </w:t>
      </w:r>
      <w:r w:rsidRPr="00BE186C">
        <w:rPr>
          <w:sz w:val="26"/>
          <w:szCs w:val="26"/>
        </w:rPr>
        <w:t>заявление по форме согласно приложению № 2 к настоящему административному регламенту;</w:t>
      </w:r>
    </w:p>
    <w:p w:rsidR="00884420" w:rsidRPr="00BE186C" w:rsidRDefault="00884420" w:rsidP="00884420">
      <w:pPr>
        <w:ind w:firstLine="540"/>
        <w:jc w:val="both"/>
        <w:rPr>
          <w:sz w:val="26"/>
          <w:szCs w:val="26"/>
        </w:rPr>
      </w:pPr>
      <w:r w:rsidRPr="00BE186C">
        <w:rPr>
          <w:sz w:val="26"/>
          <w:szCs w:val="26"/>
        </w:rPr>
        <w:t>б)</w:t>
      </w:r>
      <w:r w:rsidR="0089513C">
        <w:rPr>
          <w:sz w:val="26"/>
          <w:szCs w:val="26"/>
        </w:rPr>
        <w:t xml:space="preserve"> </w:t>
      </w:r>
      <w:r w:rsidRPr="00BE186C">
        <w:rPr>
          <w:sz w:val="26"/>
          <w:szCs w:val="26"/>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884420" w:rsidRPr="00BE186C" w:rsidRDefault="00884420" w:rsidP="00884420">
      <w:pPr>
        <w:ind w:firstLine="540"/>
        <w:jc w:val="both"/>
        <w:rPr>
          <w:sz w:val="26"/>
          <w:szCs w:val="26"/>
        </w:rPr>
      </w:pPr>
      <w:r w:rsidRPr="00BE186C">
        <w:rPr>
          <w:sz w:val="26"/>
          <w:szCs w:val="26"/>
        </w:rPr>
        <w:t>в)</w:t>
      </w:r>
      <w:r w:rsidR="0089513C">
        <w:rPr>
          <w:sz w:val="26"/>
          <w:szCs w:val="26"/>
        </w:rPr>
        <w:t xml:space="preserve"> </w:t>
      </w:r>
      <w:r w:rsidRPr="00BE186C">
        <w:rPr>
          <w:sz w:val="26"/>
          <w:szCs w:val="26"/>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w:t>
      </w:r>
      <w:r w:rsidR="0089513C">
        <w:rPr>
          <w:sz w:val="26"/>
          <w:szCs w:val="26"/>
        </w:rPr>
        <w:t>видетельство о заключении брака;</w:t>
      </w:r>
      <w:r w:rsidRPr="00BE186C">
        <w:rPr>
          <w:sz w:val="26"/>
          <w:szCs w:val="26"/>
        </w:rPr>
        <w:t xml:space="preserve"> </w:t>
      </w:r>
    </w:p>
    <w:p w:rsidR="00884420" w:rsidRPr="00BE186C" w:rsidRDefault="0089513C" w:rsidP="00884420">
      <w:pPr>
        <w:ind w:firstLine="540"/>
        <w:jc w:val="both"/>
        <w:rPr>
          <w:sz w:val="26"/>
          <w:szCs w:val="26"/>
        </w:rPr>
      </w:pPr>
      <w:r>
        <w:rPr>
          <w:sz w:val="26"/>
          <w:szCs w:val="26"/>
        </w:rPr>
        <w:t>-</w:t>
      </w:r>
      <w:r>
        <w:rPr>
          <w:sz w:val="26"/>
          <w:szCs w:val="26"/>
        </w:rPr>
        <w:tab/>
        <w:t>свидетельство о рождении;</w:t>
      </w:r>
    </w:p>
    <w:p w:rsidR="00884420" w:rsidRPr="00BE186C" w:rsidRDefault="00884420" w:rsidP="00884420">
      <w:pPr>
        <w:ind w:firstLine="540"/>
        <w:jc w:val="both"/>
        <w:rPr>
          <w:sz w:val="26"/>
          <w:szCs w:val="26"/>
        </w:rPr>
      </w:pPr>
      <w:r w:rsidRPr="00BE186C">
        <w:rPr>
          <w:sz w:val="26"/>
          <w:szCs w:val="26"/>
        </w:rPr>
        <w:t>г)</w:t>
      </w:r>
      <w:r w:rsidR="0089513C">
        <w:rPr>
          <w:sz w:val="26"/>
          <w:szCs w:val="26"/>
        </w:rPr>
        <w:t xml:space="preserve"> </w:t>
      </w:r>
      <w:r w:rsidRPr="00BE186C">
        <w:rPr>
          <w:sz w:val="26"/>
          <w:szCs w:val="26"/>
        </w:rPr>
        <w:t xml:space="preserve">копии документов, подтверждающих состав семьи, к которым относятся: </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решения об усыновлении (удочерении);</w:t>
      </w:r>
    </w:p>
    <w:p w:rsidR="00884420" w:rsidRPr="00BE186C" w:rsidRDefault="00884420" w:rsidP="00884420">
      <w:pPr>
        <w:ind w:firstLine="540"/>
        <w:jc w:val="both"/>
        <w:rPr>
          <w:sz w:val="26"/>
          <w:szCs w:val="26"/>
        </w:rPr>
      </w:pPr>
      <w:r w:rsidRPr="00BE186C">
        <w:rPr>
          <w:sz w:val="26"/>
          <w:szCs w:val="26"/>
        </w:rPr>
        <w:t>-</w:t>
      </w:r>
      <w:r w:rsidRPr="00BE186C">
        <w:rPr>
          <w:sz w:val="26"/>
          <w:szCs w:val="26"/>
        </w:rPr>
        <w:tab/>
        <w:t>судебные р</w:t>
      </w:r>
      <w:r w:rsidR="0089513C">
        <w:rPr>
          <w:sz w:val="26"/>
          <w:szCs w:val="26"/>
        </w:rPr>
        <w:t>ешения о признании членом семьи;</w:t>
      </w:r>
    </w:p>
    <w:p w:rsidR="00884420" w:rsidRPr="00BE186C" w:rsidRDefault="00884420" w:rsidP="00884420">
      <w:pPr>
        <w:ind w:firstLine="540"/>
        <w:jc w:val="both"/>
        <w:rPr>
          <w:sz w:val="26"/>
          <w:szCs w:val="26"/>
        </w:rPr>
      </w:pPr>
      <w:proofErr w:type="spellStart"/>
      <w:r w:rsidRPr="00BE186C">
        <w:rPr>
          <w:sz w:val="26"/>
          <w:szCs w:val="26"/>
        </w:rPr>
        <w:lastRenderedPageBreak/>
        <w:t>д</w:t>
      </w:r>
      <w:proofErr w:type="spellEnd"/>
      <w:r w:rsidRPr="00BE186C">
        <w:rPr>
          <w:sz w:val="26"/>
          <w:szCs w:val="26"/>
        </w:rPr>
        <w:t>)</w:t>
      </w:r>
      <w:r w:rsidR="0089513C">
        <w:rPr>
          <w:sz w:val="26"/>
          <w:szCs w:val="26"/>
        </w:rPr>
        <w:t xml:space="preserve"> </w:t>
      </w:r>
      <w:r w:rsidRPr="00BE186C">
        <w:rPr>
          <w:sz w:val="26"/>
          <w:szCs w:val="26"/>
        </w:rPr>
        <w:t>документ, подтверждающий проведение капитального ремонта или реконструкцию дома (предоставляют заявители в связи с капитальным ремонтом или реконструкцией дома, в котором находятся жилые помещения);</w:t>
      </w:r>
    </w:p>
    <w:p w:rsidR="00884420" w:rsidRPr="00BE186C" w:rsidRDefault="00884420" w:rsidP="00884420">
      <w:pPr>
        <w:ind w:firstLine="540"/>
        <w:jc w:val="both"/>
        <w:rPr>
          <w:sz w:val="26"/>
          <w:szCs w:val="26"/>
        </w:rPr>
      </w:pPr>
      <w:r w:rsidRPr="00BE186C">
        <w:rPr>
          <w:sz w:val="26"/>
          <w:szCs w:val="26"/>
        </w:rPr>
        <w:t>е)</w:t>
      </w:r>
      <w:r w:rsidR="0089513C">
        <w:rPr>
          <w:sz w:val="26"/>
          <w:szCs w:val="26"/>
        </w:rPr>
        <w:t xml:space="preserve"> </w:t>
      </w:r>
      <w:r w:rsidRPr="00BE186C">
        <w:rPr>
          <w:sz w:val="26"/>
          <w:szCs w:val="26"/>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884420" w:rsidRPr="00BE186C" w:rsidRDefault="00884420" w:rsidP="00884420">
      <w:pPr>
        <w:ind w:firstLine="540"/>
        <w:jc w:val="both"/>
        <w:rPr>
          <w:sz w:val="26"/>
          <w:szCs w:val="26"/>
        </w:rPr>
      </w:pPr>
      <w:proofErr w:type="gramStart"/>
      <w:r w:rsidRPr="00BE186C">
        <w:rPr>
          <w:sz w:val="26"/>
          <w:szCs w:val="26"/>
        </w:rPr>
        <w:t>ж)</w:t>
      </w:r>
      <w:r w:rsidR="0089513C">
        <w:rPr>
          <w:sz w:val="26"/>
          <w:szCs w:val="26"/>
        </w:rPr>
        <w:t xml:space="preserve"> </w:t>
      </w:r>
      <w:r w:rsidRPr="00BE186C">
        <w:rPr>
          <w:sz w:val="26"/>
          <w:szCs w:val="26"/>
        </w:rPr>
        <w:t>документ, подтверждающий факт утраты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являются для заявителя единственным;</w:t>
      </w:r>
      <w:proofErr w:type="gramEnd"/>
    </w:p>
    <w:p w:rsidR="00884420" w:rsidRPr="00BE186C" w:rsidRDefault="00884420" w:rsidP="00884420">
      <w:pPr>
        <w:ind w:firstLine="540"/>
        <w:jc w:val="both"/>
        <w:rPr>
          <w:sz w:val="26"/>
          <w:szCs w:val="26"/>
        </w:rPr>
      </w:pPr>
      <w:proofErr w:type="spellStart"/>
      <w:r w:rsidRPr="00BE186C">
        <w:rPr>
          <w:sz w:val="26"/>
          <w:szCs w:val="26"/>
        </w:rPr>
        <w:t>з</w:t>
      </w:r>
      <w:proofErr w:type="spellEnd"/>
      <w:r w:rsidRPr="00BE186C">
        <w:rPr>
          <w:sz w:val="26"/>
          <w:szCs w:val="26"/>
        </w:rPr>
        <w:t>)</w:t>
      </w:r>
      <w:r w:rsidR="0089513C">
        <w:rPr>
          <w:sz w:val="26"/>
          <w:szCs w:val="26"/>
        </w:rPr>
        <w:t xml:space="preserve"> </w:t>
      </w:r>
      <w:r w:rsidRPr="00BE186C">
        <w:rPr>
          <w:sz w:val="26"/>
          <w:szCs w:val="26"/>
        </w:rPr>
        <w:t xml:space="preserve">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884420" w:rsidRPr="00BE186C" w:rsidRDefault="00884420" w:rsidP="00884420">
      <w:pPr>
        <w:ind w:firstLine="540"/>
        <w:jc w:val="both"/>
        <w:rPr>
          <w:sz w:val="26"/>
          <w:szCs w:val="26"/>
        </w:rPr>
      </w:pPr>
      <w:r w:rsidRPr="00BE186C">
        <w:rPr>
          <w:sz w:val="26"/>
          <w:szCs w:val="26"/>
        </w:rPr>
        <w:t>2.6.4. Заявление заполняется разборчиво, в машинописном виде или от руки. Заявление заверяется подписью заявителя (уполномоченного представителя).</w:t>
      </w:r>
    </w:p>
    <w:p w:rsidR="00884420" w:rsidRPr="00BE186C" w:rsidRDefault="00884420" w:rsidP="00884420">
      <w:pPr>
        <w:ind w:firstLine="540"/>
        <w:jc w:val="both"/>
        <w:rPr>
          <w:sz w:val="26"/>
          <w:szCs w:val="26"/>
        </w:rPr>
      </w:pPr>
      <w:r w:rsidRPr="00BE186C">
        <w:rPr>
          <w:sz w:val="26"/>
          <w:szCs w:val="26"/>
        </w:rPr>
        <w:t>Форма заявления размещается на сайте в сети «Интернет» с возможностью бесплатного копирования (скачивания), в МФЦ.</w:t>
      </w:r>
    </w:p>
    <w:p w:rsidR="00884420" w:rsidRPr="00BE186C" w:rsidRDefault="00884420" w:rsidP="00884420">
      <w:pPr>
        <w:ind w:firstLine="540"/>
        <w:jc w:val="both"/>
        <w:rPr>
          <w:sz w:val="26"/>
          <w:szCs w:val="26"/>
        </w:rPr>
      </w:pPr>
      <w:r w:rsidRPr="00BE186C">
        <w:rPr>
          <w:sz w:val="26"/>
          <w:szCs w:val="26"/>
        </w:rPr>
        <w:t xml:space="preserve">Заявление по просьбе заявителя (уполномоченного представителя), может быть заполнено специалистом, ответственным за прием документов, с помощью компьютера или от руки. </w:t>
      </w:r>
      <w:proofErr w:type="gramStart"/>
      <w:r w:rsidRPr="00BE186C">
        <w:rPr>
          <w:sz w:val="26"/>
          <w:szCs w:val="26"/>
        </w:rPr>
        <w:t xml:space="preserve">В последнем случае заявитель (уполномоченный представитель) вписывает в заявление от руки свои фамилию, имя, отчество (полностью) и ставит подпись. </w:t>
      </w:r>
      <w:proofErr w:type="gramEnd"/>
    </w:p>
    <w:p w:rsidR="00884420" w:rsidRPr="00BE186C" w:rsidRDefault="00884420" w:rsidP="00884420">
      <w:pPr>
        <w:ind w:firstLine="540"/>
        <w:jc w:val="both"/>
        <w:rPr>
          <w:sz w:val="26"/>
          <w:szCs w:val="26"/>
        </w:rPr>
      </w:pPr>
      <w:r w:rsidRPr="00BE186C">
        <w:rPr>
          <w:sz w:val="26"/>
          <w:szCs w:val="26"/>
        </w:rPr>
        <w:t>При заполнении заявления не допускается использование сокращений слов и аббревиатур.</w:t>
      </w:r>
    </w:p>
    <w:p w:rsidR="00884420" w:rsidRPr="00BE186C" w:rsidRDefault="00884420" w:rsidP="00884420">
      <w:pPr>
        <w:ind w:firstLine="540"/>
        <w:jc w:val="both"/>
        <w:rPr>
          <w:sz w:val="26"/>
          <w:szCs w:val="26"/>
        </w:rPr>
      </w:pPr>
      <w:r w:rsidRPr="00BE186C">
        <w:rPr>
          <w:sz w:val="26"/>
          <w:szCs w:val="26"/>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нотариально. После проведения сверки подлинники документов возвращаются заявителю (уполномоченному представителю).</w:t>
      </w:r>
    </w:p>
    <w:p w:rsidR="00884420" w:rsidRPr="00BE186C" w:rsidRDefault="00884420" w:rsidP="00884420">
      <w:pPr>
        <w:ind w:firstLine="540"/>
        <w:jc w:val="both"/>
        <w:rPr>
          <w:sz w:val="26"/>
          <w:szCs w:val="26"/>
        </w:rPr>
      </w:pPr>
      <w:r w:rsidRPr="00BE186C">
        <w:rPr>
          <w:sz w:val="26"/>
          <w:szCs w:val="26"/>
        </w:rPr>
        <w:t>В случае представления копий документов, необходимых для предоставления муниципальной услуги, в форме электронных документов, указанные документы должны быть подписаны усиленной, либо простой электронной подписью.</w:t>
      </w:r>
    </w:p>
    <w:p w:rsidR="00884420" w:rsidRPr="00BE186C" w:rsidRDefault="00884420" w:rsidP="00884420">
      <w:pPr>
        <w:ind w:firstLine="540"/>
        <w:jc w:val="both"/>
        <w:rPr>
          <w:sz w:val="26"/>
          <w:szCs w:val="26"/>
        </w:rPr>
      </w:pPr>
      <w:r w:rsidRPr="00BE186C">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84420" w:rsidRPr="00BE186C" w:rsidRDefault="00884420" w:rsidP="00884420">
      <w:pPr>
        <w:ind w:firstLine="540"/>
        <w:jc w:val="both"/>
        <w:rPr>
          <w:sz w:val="26"/>
          <w:szCs w:val="26"/>
        </w:rPr>
      </w:pPr>
      <w:r w:rsidRPr="00BE186C">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884420" w:rsidRPr="00BE186C" w:rsidRDefault="00884420" w:rsidP="00884420">
      <w:pPr>
        <w:ind w:firstLine="540"/>
        <w:jc w:val="both"/>
        <w:rPr>
          <w:sz w:val="26"/>
          <w:szCs w:val="26"/>
        </w:rPr>
      </w:pPr>
      <w:r w:rsidRPr="00BE186C">
        <w:rPr>
          <w:sz w:val="26"/>
          <w:szCs w:val="26"/>
        </w:rPr>
        <w:t>2.6.5. Заявление и прилагаемые к нему документы могут быть представлены (направлены) следующими способами:</w:t>
      </w:r>
    </w:p>
    <w:p w:rsidR="00884420" w:rsidRPr="00BE186C" w:rsidRDefault="00884420" w:rsidP="00884420">
      <w:pPr>
        <w:ind w:firstLine="540"/>
        <w:jc w:val="both"/>
        <w:rPr>
          <w:sz w:val="26"/>
          <w:szCs w:val="26"/>
        </w:rPr>
      </w:pPr>
      <w:r w:rsidRPr="00BE186C">
        <w:rPr>
          <w:sz w:val="26"/>
          <w:szCs w:val="26"/>
        </w:rPr>
        <w:t>путем личного обращения в Уполномоченный орган или в МФЦ;</w:t>
      </w:r>
    </w:p>
    <w:p w:rsidR="00884420" w:rsidRPr="00BE186C" w:rsidRDefault="00884420" w:rsidP="00884420">
      <w:pPr>
        <w:ind w:firstLine="540"/>
        <w:jc w:val="both"/>
        <w:rPr>
          <w:sz w:val="26"/>
          <w:szCs w:val="26"/>
        </w:rPr>
      </w:pPr>
      <w:r w:rsidRPr="00BE186C">
        <w:rPr>
          <w:sz w:val="26"/>
          <w:szCs w:val="26"/>
        </w:rPr>
        <w:t>посредством почтовой связи;</w:t>
      </w:r>
    </w:p>
    <w:p w:rsidR="00884420" w:rsidRPr="00BE186C" w:rsidRDefault="00884420" w:rsidP="00884420">
      <w:pPr>
        <w:ind w:firstLine="540"/>
        <w:jc w:val="both"/>
        <w:rPr>
          <w:sz w:val="26"/>
          <w:szCs w:val="26"/>
        </w:rPr>
      </w:pPr>
      <w:r w:rsidRPr="00BE186C">
        <w:rPr>
          <w:sz w:val="26"/>
          <w:szCs w:val="26"/>
        </w:rPr>
        <w:t>по электронной почте;</w:t>
      </w:r>
    </w:p>
    <w:p w:rsidR="00884420" w:rsidRPr="00BE186C" w:rsidRDefault="00884420" w:rsidP="00884420">
      <w:pPr>
        <w:ind w:firstLine="540"/>
        <w:jc w:val="both"/>
        <w:rPr>
          <w:sz w:val="26"/>
          <w:szCs w:val="26"/>
        </w:rPr>
      </w:pPr>
      <w:r w:rsidRPr="00BE186C">
        <w:rPr>
          <w:sz w:val="26"/>
          <w:szCs w:val="26"/>
        </w:rPr>
        <w:lastRenderedPageBreak/>
        <w:t>посредством Регионального портала.</w:t>
      </w:r>
    </w:p>
    <w:p w:rsidR="00884420" w:rsidRPr="00BE186C" w:rsidRDefault="00884420" w:rsidP="00884420">
      <w:pPr>
        <w:ind w:firstLine="540"/>
        <w:jc w:val="both"/>
        <w:rPr>
          <w:sz w:val="26"/>
          <w:szCs w:val="26"/>
        </w:rPr>
      </w:pPr>
      <w:r w:rsidRPr="00BE186C">
        <w:rPr>
          <w:sz w:val="26"/>
          <w:szCs w:val="26"/>
        </w:rPr>
        <w:t>2.6.6.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884420" w:rsidRPr="00BE186C" w:rsidRDefault="00884420" w:rsidP="00884420">
      <w:pPr>
        <w:ind w:firstLine="540"/>
        <w:jc w:val="both"/>
        <w:rPr>
          <w:sz w:val="26"/>
          <w:szCs w:val="26"/>
        </w:rPr>
      </w:pPr>
      <w:r w:rsidRPr="00BE186C">
        <w:rPr>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884420" w:rsidRPr="00BE186C" w:rsidRDefault="00884420" w:rsidP="00884420">
      <w:pPr>
        <w:tabs>
          <w:tab w:val="left" w:pos="851"/>
        </w:tabs>
        <w:autoSpaceDE w:val="0"/>
        <w:autoSpaceDN w:val="0"/>
        <w:adjustRightInd w:val="0"/>
        <w:ind w:left="567"/>
        <w:jc w:val="center"/>
        <w:outlineLvl w:val="1"/>
        <w:rPr>
          <w:rStyle w:val="a8"/>
          <w:iCs/>
          <w:sz w:val="26"/>
          <w:szCs w:val="26"/>
        </w:rPr>
      </w:pPr>
    </w:p>
    <w:p w:rsidR="00884420" w:rsidRPr="00BE186C" w:rsidRDefault="00884420" w:rsidP="00884420">
      <w:pPr>
        <w:pStyle w:val="ConsPlusNormal"/>
        <w:jc w:val="center"/>
        <w:rPr>
          <w:rFonts w:ascii="Times New Roman" w:hAnsi="Times New Roman" w:cs="Times New Roman"/>
          <w:sz w:val="26"/>
          <w:szCs w:val="26"/>
        </w:rPr>
      </w:pPr>
      <w:r w:rsidRPr="00BE186C">
        <w:rPr>
          <w:rFonts w:ascii="Times New Roman" w:hAnsi="Times New Roman" w:cs="Times New Roman"/>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BE186C">
        <w:rPr>
          <w:rFonts w:ascii="Times New Roman" w:hAnsi="Times New Roman" w:cs="Times New Roman"/>
          <w:sz w:val="26"/>
          <w:szCs w:val="26"/>
        </w:rPr>
        <w:t xml:space="preserve"> в рамках межведомственного информационного взаимодействия</w:t>
      </w:r>
    </w:p>
    <w:p w:rsidR="00884420" w:rsidRPr="00BE186C" w:rsidRDefault="00884420" w:rsidP="00884420">
      <w:pPr>
        <w:tabs>
          <w:tab w:val="left" w:pos="851"/>
        </w:tabs>
        <w:autoSpaceDE w:val="0"/>
        <w:autoSpaceDN w:val="0"/>
        <w:adjustRightInd w:val="0"/>
        <w:ind w:left="567"/>
        <w:jc w:val="center"/>
        <w:outlineLvl w:val="1"/>
        <w:rPr>
          <w:sz w:val="26"/>
          <w:szCs w:val="26"/>
        </w:rPr>
      </w:pPr>
    </w:p>
    <w:p w:rsidR="00884420" w:rsidRPr="00BE186C" w:rsidRDefault="00884420" w:rsidP="00884420">
      <w:pPr>
        <w:autoSpaceDE w:val="0"/>
        <w:ind w:firstLine="709"/>
        <w:jc w:val="both"/>
        <w:rPr>
          <w:sz w:val="26"/>
          <w:szCs w:val="26"/>
        </w:rPr>
      </w:pPr>
      <w:r w:rsidRPr="00BE186C">
        <w:rPr>
          <w:sz w:val="26"/>
          <w:szCs w:val="26"/>
        </w:rPr>
        <w:t>2.7.1. Все категории заявителей вправе по своему усмотрению представить (направить) следующие документы (сведения):</w:t>
      </w:r>
    </w:p>
    <w:p w:rsidR="00884420" w:rsidRPr="00BE186C" w:rsidRDefault="00884420" w:rsidP="00884420">
      <w:pPr>
        <w:numPr>
          <w:ilvl w:val="0"/>
          <w:numId w:val="4"/>
        </w:numPr>
        <w:autoSpaceDE w:val="0"/>
        <w:jc w:val="both"/>
        <w:rPr>
          <w:sz w:val="26"/>
          <w:szCs w:val="26"/>
        </w:rPr>
      </w:pPr>
      <w:r w:rsidRPr="00BE186C">
        <w:rPr>
          <w:sz w:val="26"/>
          <w:szCs w:val="26"/>
        </w:rPr>
        <w:t>из Единого государственного реестра недвижимости;</w:t>
      </w:r>
    </w:p>
    <w:p w:rsidR="00884420" w:rsidRPr="0089513C" w:rsidRDefault="00884420" w:rsidP="0089513C">
      <w:pPr>
        <w:numPr>
          <w:ilvl w:val="0"/>
          <w:numId w:val="5"/>
        </w:numPr>
        <w:autoSpaceDE w:val="0"/>
        <w:ind w:left="0" w:firstLine="360"/>
        <w:jc w:val="both"/>
        <w:rPr>
          <w:sz w:val="26"/>
          <w:szCs w:val="26"/>
        </w:rPr>
      </w:pPr>
      <w:r w:rsidRPr="00BE186C">
        <w:rPr>
          <w:sz w:val="26"/>
          <w:szCs w:val="26"/>
        </w:rPr>
        <w:t xml:space="preserve">подтверждающие состав семьи, выданные на территории Российской Федерации,  к </w:t>
      </w:r>
      <w:r w:rsidRPr="0089513C">
        <w:rPr>
          <w:sz w:val="26"/>
          <w:szCs w:val="26"/>
        </w:rPr>
        <w:t>которым относятся:</w:t>
      </w:r>
    </w:p>
    <w:p w:rsidR="00884420" w:rsidRPr="00BE186C" w:rsidRDefault="00884420" w:rsidP="00884420">
      <w:pPr>
        <w:autoSpaceDE w:val="0"/>
        <w:ind w:firstLine="709"/>
        <w:jc w:val="both"/>
        <w:rPr>
          <w:sz w:val="26"/>
          <w:szCs w:val="26"/>
        </w:rPr>
      </w:pPr>
      <w:r w:rsidRPr="00BE186C">
        <w:rPr>
          <w:sz w:val="26"/>
          <w:szCs w:val="26"/>
        </w:rPr>
        <w:t>- о рождении детей;</w:t>
      </w:r>
    </w:p>
    <w:p w:rsidR="00884420" w:rsidRPr="00BE186C" w:rsidRDefault="00884420" w:rsidP="00884420">
      <w:pPr>
        <w:autoSpaceDE w:val="0"/>
        <w:ind w:firstLine="709"/>
        <w:jc w:val="both"/>
        <w:rPr>
          <w:sz w:val="26"/>
          <w:szCs w:val="26"/>
        </w:rPr>
      </w:pPr>
      <w:r w:rsidRPr="00BE186C">
        <w:rPr>
          <w:sz w:val="26"/>
          <w:szCs w:val="26"/>
        </w:rPr>
        <w:t>- о заключении (расторжении) брака;</w:t>
      </w:r>
    </w:p>
    <w:p w:rsidR="00884420" w:rsidRPr="00BE186C" w:rsidRDefault="00884420" w:rsidP="00884420">
      <w:pPr>
        <w:autoSpaceDE w:val="0"/>
        <w:ind w:firstLine="709"/>
        <w:jc w:val="both"/>
        <w:rPr>
          <w:sz w:val="26"/>
          <w:szCs w:val="26"/>
        </w:rPr>
      </w:pPr>
      <w:r w:rsidRPr="00BE186C">
        <w:rPr>
          <w:sz w:val="26"/>
          <w:szCs w:val="26"/>
        </w:rPr>
        <w:t>- об установлении отцовства.</w:t>
      </w:r>
    </w:p>
    <w:p w:rsidR="00884420" w:rsidRPr="00BE186C" w:rsidRDefault="00884420" w:rsidP="00884420">
      <w:pPr>
        <w:autoSpaceDE w:val="0"/>
        <w:ind w:firstLine="709"/>
        <w:jc w:val="both"/>
        <w:rPr>
          <w:sz w:val="26"/>
          <w:szCs w:val="26"/>
        </w:rPr>
      </w:pPr>
      <w:r w:rsidRPr="00BE186C">
        <w:rPr>
          <w:sz w:val="26"/>
          <w:szCs w:val="26"/>
        </w:rPr>
        <w:t>2.7.2. Заявители, указанные в пункте 1.2.1 административного регламента, вправе по своему усмотрению представить (направить):</w:t>
      </w:r>
    </w:p>
    <w:p w:rsidR="00884420" w:rsidRPr="00BE186C" w:rsidRDefault="00884420" w:rsidP="00884420">
      <w:pPr>
        <w:numPr>
          <w:ilvl w:val="0"/>
          <w:numId w:val="6"/>
        </w:numPr>
        <w:autoSpaceDE w:val="0"/>
        <w:jc w:val="both"/>
        <w:rPr>
          <w:sz w:val="26"/>
          <w:szCs w:val="26"/>
        </w:rPr>
      </w:pPr>
      <w:r w:rsidRPr="00BE186C">
        <w:rPr>
          <w:sz w:val="26"/>
          <w:szCs w:val="26"/>
        </w:rPr>
        <w:t xml:space="preserve"> сведения о трудовой деятельности;</w:t>
      </w:r>
    </w:p>
    <w:p w:rsidR="00884420" w:rsidRPr="00BE186C" w:rsidRDefault="00884420" w:rsidP="00884420">
      <w:pPr>
        <w:numPr>
          <w:ilvl w:val="0"/>
          <w:numId w:val="6"/>
        </w:numPr>
        <w:autoSpaceDE w:val="0"/>
        <w:jc w:val="both"/>
        <w:rPr>
          <w:sz w:val="26"/>
          <w:szCs w:val="26"/>
        </w:rPr>
      </w:pPr>
      <w:r w:rsidRPr="00BE186C">
        <w:rPr>
          <w:sz w:val="26"/>
          <w:szCs w:val="26"/>
        </w:rPr>
        <w:t>заверенную в установленном порядке копию трудовой книжки;</w:t>
      </w:r>
    </w:p>
    <w:p w:rsidR="00884420" w:rsidRPr="00BE186C" w:rsidRDefault="00884420" w:rsidP="0089513C">
      <w:pPr>
        <w:numPr>
          <w:ilvl w:val="0"/>
          <w:numId w:val="6"/>
        </w:numPr>
        <w:autoSpaceDE w:val="0"/>
        <w:ind w:left="0" w:firstLine="360"/>
        <w:jc w:val="both"/>
        <w:rPr>
          <w:sz w:val="26"/>
          <w:szCs w:val="26"/>
        </w:rPr>
      </w:pPr>
      <w:r w:rsidRPr="00BE186C">
        <w:rPr>
          <w:sz w:val="26"/>
          <w:szCs w:val="26"/>
        </w:rPr>
        <w:t>ходатайство органа местного самоуправления,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 службе.</w:t>
      </w:r>
    </w:p>
    <w:p w:rsidR="00884420" w:rsidRPr="00BE186C" w:rsidRDefault="00884420" w:rsidP="00884420">
      <w:pPr>
        <w:autoSpaceDE w:val="0"/>
        <w:ind w:firstLine="709"/>
        <w:jc w:val="both"/>
        <w:rPr>
          <w:sz w:val="26"/>
          <w:szCs w:val="26"/>
        </w:rPr>
      </w:pPr>
      <w:r w:rsidRPr="00BE186C">
        <w:rPr>
          <w:sz w:val="26"/>
          <w:szCs w:val="26"/>
        </w:rPr>
        <w:t>2.7.3. Заявители, указанные в пункте 1.2.2 административного регламента, вправе по своему усмотрению представить (направить):</w:t>
      </w:r>
    </w:p>
    <w:p w:rsidR="00884420" w:rsidRPr="00BE186C" w:rsidRDefault="00884420" w:rsidP="00884420">
      <w:pPr>
        <w:numPr>
          <w:ilvl w:val="0"/>
          <w:numId w:val="7"/>
        </w:numPr>
        <w:autoSpaceDE w:val="0"/>
        <w:jc w:val="both"/>
        <w:rPr>
          <w:sz w:val="26"/>
          <w:szCs w:val="26"/>
        </w:rPr>
      </w:pPr>
      <w:r w:rsidRPr="00BE186C">
        <w:rPr>
          <w:sz w:val="26"/>
          <w:szCs w:val="26"/>
        </w:rPr>
        <w:t>справку с места работы, службы;</w:t>
      </w:r>
    </w:p>
    <w:p w:rsidR="00884420" w:rsidRPr="00BE186C" w:rsidRDefault="00884420" w:rsidP="0089513C">
      <w:pPr>
        <w:numPr>
          <w:ilvl w:val="0"/>
          <w:numId w:val="8"/>
        </w:numPr>
        <w:autoSpaceDE w:val="0"/>
        <w:ind w:left="0" w:firstLine="360"/>
        <w:jc w:val="both"/>
        <w:rPr>
          <w:sz w:val="26"/>
          <w:szCs w:val="26"/>
        </w:rPr>
      </w:pPr>
      <w:r w:rsidRPr="00BE186C">
        <w:rPr>
          <w:sz w:val="26"/>
          <w:szCs w:val="26"/>
        </w:rPr>
        <w:t>ходатайство руководителя органа местного самоуправления либо подведомственной ему организации о предоставлении жилого помещения в общежитии.</w:t>
      </w:r>
    </w:p>
    <w:p w:rsidR="00884420" w:rsidRPr="00BE186C" w:rsidRDefault="00884420" w:rsidP="00884420">
      <w:pPr>
        <w:autoSpaceDE w:val="0"/>
        <w:ind w:firstLine="709"/>
        <w:jc w:val="both"/>
        <w:rPr>
          <w:sz w:val="26"/>
          <w:szCs w:val="26"/>
        </w:rPr>
      </w:pPr>
      <w:r w:rsidRPr="00BE186C">
        <w:rPr>
          <w:sz w:val="26"/>
          <w:szCs w:val="26"/>
        </w:rPr>
        <w:t>2.7.4. Заявители, указанные в пункте 1.2.3 административного регламента, вправе по своему усмотрению представить (направить):</w:t>
      </w:r>
    </w:p>
    <w:p w:rsidR="00884420" w:rsidRPr="00BE186C" w:rsidRDefault="00884420" w:rsidP="00884420">
      <w:pPr>
        <w:autoSpaceDE w:val="0"/>
        <w:ind w:firstLine="709"/>
        <w:jc w:val="both"/>
        <w:rPr>
          <w:sz w:val="26"/>
          <w:szCs w:val="26"/>
        </w:rPr>
      </w:pPr>
      <w:r w:rsidRPr="00BE186C">
        <w:rPr>
          <w:sz w:val="26"/>
          <w:szCs w:val="26"/>
        </w:rPr>
        <w:t>документ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884420" w:rsidRPr="00BE186C" w:rsidRDefault="00884420" w:rsidP="00884420">
      <w:pPr>
        <w:autoSpaceDE w:val="0"/>
        <w:ind w:firstLine="709"/>
        <w:jc w:val="both"/>
        <w:rPr>
          <w:sz w:val="26"/>
          <w:szCs w:val="26"/>
        </w:rPr>
      </w:pPr>
      <w:r w:rsidRPr="00BE186C">
        <w:rPr>
          <w:sz w:val="26"/>
          <w:szCs w:val="26"/>
        </w:rPr>
        <w:t xml:space="preserve">акт межведомственной комиссии для оценки жилых помещений муниципального жилищного  фонда  в  целях  признания  помещения  жилым  </w:t>
      </w:r>
      <w:r w:rsidRPr="00BE186C">
        <w:rPr>
          <w:sz w:val="26"/>
          <w:szCs w:val="26"/>
        </w:rPr>
        <w:lastRenderedPageBreak/>
        <w:t>помещением, жилого помещения  непригодным для проживания и многоквартирного дома аварийным и подлежащим сносу или реконструкции;</w:t>
      </w:r>
    </w:p>
    <w:p w:rsidR="00884420" w:rsidRPr="00BE186C" w:rsidRDefault="00884420" w:rsidP="00884420">
      <w:pPr>
        <w:autoSpaceDE w:val="0"/>
        <w:ind w:firstLine="709"/>
        <w:jc w:val="both"/>
        <w:rPr>
          <w:sz w:val="26"/>
          <w:szCs w:val="26"/>
        </w:rPr>
      </w:pPr>
      <w:r w:rsidRPr="00BE186C">
        <w:rPr>
          <w:sz w:val="26"/>
          <w:szCs w:val="26"/>
        </w:rPr>
        <w:t>документ, подтверждающий непригодность жилого помещения для проживания (если заявитель имеет единственное жилое помещение, которое стало непригодным для проживания в результате чрезвычайных обстоятельств).</w:t>
      </w:r>
    </w:p>
    <w:p w:rsidR="00884420" w:rsidRPr="00BE186C" w:rsidRDefault="00884420" w:rsidP="00884420">
      <w:pPr>
        <w:autoSpaceDE w:val="0"/>
        <w:ind w:firstLine="709"/>
        <w:jc w:val="both"/>
        <w:rPr>
          <w:sz w:val="26"/>
          <w:szCs w:val="26"/>
        </w:rPr>
      </w:pPr>
      <w:r w:rsidRPr="00BE186C">
        <w:rPr>
          <w:sz w:val="26"/>
          <w:szCs w:val="26"/>
        </w:rPr>
        <w:t>2.7.5. Документы (сведения), указанные в пунктах 2.7.1 – 2.7.4 настоящего административного регламента, могут быть представлены (направлены) заявителем (уполномоченным представителем) следующими способами:</w:t>
      </w:r>
    </w:p>
    <w:p w:rsidR="00884420" w:rsidRPr="00BE186C" w:rsidRDefault="00884420" w:rsidP="00884420">
      <w:pPr>
        <w:autoSpaceDE w:val="0"/>
        <w:ind w:firstLine="709"/>
        <w:jc w:val="both"/>
        <w:rPr>
          <w:sz w:val="26"/>
          <w:szCs w:val="26"/>
        </w:rPr>
      </w:pPr>
      <w:r w:rsidRPr="00BE186C">
        <w:rPr>
          <w:sz w:val="26"/>
          <w:szCs w:val="26"/>
        </w:rPr>
        <w:t>путем личного обращения в Уполномоченный орган или в МФЦ;</w:t>
      </w:r>
    </w:p>
    <w:p w:rsidR="00884420" w:rsidRPr="00BE186C" w:rsidRDefault="00884420" w:rsidP="00884420">
      <w:pPr>
        <w:autoSpaceDE w:val="0"/>
        <w:ind w:firstLine="709"/>
        <w:jc w:val="both"/>
        <w:rPr>
          <w:sz w:val="26"/>
          <w:szCs w:val="26"/>
        </w:rPr>
      </w:pPr>
      <w:r w:rsidRPr="00BE186C">
        <w:rPr>
          <w:sz w:val="26"/>
          <w:szCs w:val="26"/>
        </w:rPr>
        <w:t>посредством почтовой связи;</w:t>
      </w:r>
    </w:p>
    <w:p w:rsidR="00884420" w:rsidRPr="00BE186C" w:rsidRDefault="00884420" w:rsidP="00884420">
      <w:pPr>
        <w:autoSpaceDE w:val="0"/>
        <w:ind w:firstLine="709"/>
        <w:jc w:val="both"/>
        <w:rPr>
          <w:sz w:val="26"/>
          <w:szCs w:val="26"/>
        </w:rPr>
      </w:pPr>
      <w:r w:rsidRPr="00BE186C">
        <w:rPr>
          <w:sz w:val="26"/>
          <w:szCs w:val="26"/>
        </w:rPr>
        <w:t>по электронной почте</w:t>
      </w:r>
      <w:r w:rsidRPr="00BE186C">
        <w:rPr>
          <w:sz w:val="26"/>
          <w:szCs w:val="26"/>
          <w:vertAlign w:val="superscript"/>
        </w:rPr>
        <w:footnoteReference w:id="1"/>
      </w:r>
      <w:r w:rsidRPr="00BE186C">
        <w:rPr>
          <w:sz w:val="26"/>
          <w:szCs w:val="26"/>
        </w:rPr>
        <w:t>;</w:t>
      </w:r>
    </w:p>
    <w:p w:rsidR="00884420" w:rsidRPr="00BE186C" w:rsidRDefault="00884420" w:rsidP="00884420">
      <w:pPr>
        <w:autoSpaceDE w:val="0"/>
        <w:ind w:firstLine="709"/>
        <w:jc w:val="both"/>
        <w:rPr>
          <w:sz w:val="26"/>
          <w:szCs w:val="26"/>
        </w:rPr>
      </w:pPr>
      <w:r w:rsidRPr="00BE186C">
        <w:rPr>
          <w:sz w:val="26"/>
          <w:szCs w:val="26"/>
        </w:rPr>
        <w:t>посредством Регионального портала.</w:t>
      </w:r>
    </w:p>
    <w:p w:rsidR="00884420" w:rsidRPr="00BE186C" w:rsidRDefault="00884420" w:rsidP="00884420">
      <w:pPr>
        <w:autoSpaceDE w:val="0"/>
        <w:ind w:firstLine="709"/>
        <w:jc w:val="both"/>
        <w:rPr>
          <w:sz w:val="26"/>
          <w:szCs w:val="26"/>
        </w:rPr>
      </w:pPr>
      <w:r w:rsidRPr="00BE186C">
        <w:rPr>
          <w:sz w:val="26"/>
          <w:szCs w:val="26"/>
        </w:rPr>
        <w:t xml:space="preserve">2.7.6. В случае </w:t>
      </w:r>
      <w:proofErr w:type="spellStart"/>
      <w:r w:rsidRPr="00BE186C">
        <w:rPr>
          <w:sz w:val="26"/>
          <w:szCs w:val="26"/>
        </w:rPr>
        <w:t>непредоставления</w:t>
      </w:r>
      <w:proofErr w:type="spellEnd"/>
      <w:r w:rsidRPr="00BE186C">
        <w:rPr>
          <w:sz w:val="26"/>
          <w:szCs w:val="26"/>
        </w:rPr>
        <w:t xml:space="preserve"> заявителем документов (сведений), указанных в пунктах 2.7.1 – 2.7.4 настоящего административного регламента, Уполномоченный орган запрашивает сведения посредством направления межведомственных запросов в органах и (или) подведомственных  органам организациях, в распоряжении которых находятся указанные документы.</w:t>
      </w:r>
    </w:p>
    <w:p w:rsidR="00884420" w:rsidRPr="00BE186C" w:rsidRDefault="00884420" w:rsidP="00884420">
      <w:pPr>
        <w:autoSpaceDE w:val="0"/>
        <w:ind w:firstLine="709"/>
        <w:jc w:val="both"/>
        <w:rPr>
          <w:sz w:val="26"/>
          <w:szCs w:val="26"/>
        </w:rPr>
      </w:pPr>
      <w:r w:rsidRPr="00BE186C">
        <w:rPr>
          <w:sz w:val="26"/>
          <w:szCs w:val="26"/>
        </w:rPr>
        <w:t>2.7.7. Запрещено требовать от заявителя (уполномоченного представителя):</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423B69">
        <w:rPr>
          <w:sz w:val="26"/>
          <w:szCs w:val="26"/>
          <w:shd w:val="clear" w:color="auto" w:fill="FFFFFF"/>
        </w:rPr>
        <w:t xml:space="preserve"> </w:t>
      </w:r>
      <w:proofErr w:type="gramStart"/>
      <w:r w:rsidRPr="00423B69">
        <w:rPr>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23B69">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23B69">
        <w:rPr>
          <w:sz w:val="26"/>
          <w:szCs w:val="26"/>
          <w:shd w:val="clear" w:color="auto" w:fill="FFFFFF"/>
        </w:rPr>
        <w:t xml:space="preserve"> и муниципальных услуг»;</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D91" w:rsidRPr="00423B69" w:rsidRDefault="00F54D91" w:rsidP="00F54D91">
      <w:pPr>
        <w:tabs>
          <w:tab w:val="left" w:pos="851"/>
        </w:tabs>
        <w:autoSpaceDE w:val="0"/>
        <w:autoSpaceDN w:val="0"/>
        <w:adjustRightInd w:val="0"/>
        <w:ind w:firstLine="993"/>
        <w:jc w:val="both"/>
        <w:outlineLvl w:val="1"/>
        <w:rPr>
          <w:sz w:val="26"/>
          <w:szCs w:val="26"/>
          <w:shd w:val="clear" w:color="auto" w:fill="FFFFFF"/>
        </w:rPr>
      </w:pPr>
      <w:r w:rsidRPr="00423B69">
        <w:rPr>
          <w:sz w:val="26"/>
          <w:szCs w:val="26"/>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4D91" w:rsidRDefault="00F54D91" w:rsidP="00F54D91">
      <w:pPr>
        <w:tabs>
          <w:tab w:val="left" w:pos="851"/>
        </w:tabs>
        <w:autoSpaceDE w:val="0"/>
        <w:autoSpaceDN w:val="0"/>
        <w:adjustRightInd w:val="0"/>
        <w:ind w:firstLine="993"/>
        <w:jc w:val="both"/>
        <w:outlineLvl w:val="1"/>
        <w:rPr>
          <w:sz w:val="26"/>
          <w:szCs w:val="26"/>
          <w:shd w:val="clear" w:color="auto" w:fill="FFFFFF"/>
        </w:rPr>
      </w:pPr>
      <w:proofErr w:type="gramStart"/>
      <w:r w:rsidRPr="00423B69">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23B69">
        <w:rPr>
          <w:sz w:val="26"/>
          <w:szCs w:val="26"/>
          <w:shd w:val="clear" w:color="auto" w:fill="FFFFFF"/>
        </w:rPr>
        <w:t xml:space="preserve">, </w:t>
      </w:r>
      <w:proofErr w:type="gramStart"/>
      <w:r w:rsidRPr="00423B69">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Pr>
          <w:sz w:val="26"/>
          <w:szCs w:val="26"/>
          <w:shd w:val="clear" w:color="auto" w:fill="FFFFFF"/>
        </w:rPr>
        <w:t>ения за доставленные неудобства;</w:t>
      </w:r>
      <w:proofErr w:type="gramEnd"/>
    </w:p>
    <w:p w:rsidR="00F54D91" w:rsidRPr="00374831" w:rsidRDefault="00F54D91" w:rsidP="00F54D91">
      <w:pPr>
        <w:tabs>
          <w:tab w:val="left" w:pos="851"/>
        </w:tabs>
        <w:autoSpaceDE w:val="0"/>
        <w:autoSpaceDN w:val="0"/>
        <w:adjustRightInd w:val="0"/>
        <w:ind w:firstLine="993"/>
        <w:jc w:val="both"/>
        <w:outlineLvl w:val="1"/>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89513C" w:rsidRDefault="0089513C" w:rsidP="00884420">
      <w:pPr>
        <w:autoSpaceDE w:val="0"/>
        <w:ind w:firstLine="709"/>
        <w:jc w:val="both"/>
        <w:rPr>
          <w:b/>
          <w:sz w:val="26"/>
          <w:szCs w:val="26"/>
        </w:rPr>
      </w:pPr>
    </w:p>
    <w:p w:rsidR="0089513C" w:rsidRDefault="0089513C" w:rsidP="00884420">
      <w:pPr>
        <w:autoSpaceDE w:val="0"/>
        <w:ind w:firstLine="709"/>
        <w:jc w:val="both"/>
        <w:rPr>
          <w:b/>
          <w:sz w:val="26"/>
          <w:szCs w:val="26"/>
        </w:rPr>
      </w:pPr>
    </w:p>
    <w:p w:rsidR="00884420" w:rsidRPr="00BE186C" w:rsidRDefault="00884420" w:rsidP="00884420">
      <w:pPr>
        <w:pStyle w:val="4"/>
        <w:spacing w:before="0"/>
        <w:ind w:firstLine="540"/>
        <w:rPr>
          <w:iCs/>
          <w:sz w:val="26"/>
          <w:szCs w:val="26"/>
        </w:rPr>
      </w:pPr>
      <w:r w:rsidRPr="00BE186C">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884420" w:rsidRPr="00BE186C" w:rsidRDefault="00884420" w:rsidP="00884420">
      <w:pPr>
        <w:widowControl w:val="0"/>
        <w:autoSpaceDE w:val="0"/>
        <w:autoSpaceDN w:val="0"/>
        <w:adjustRightInd w:val="0"/>
        <w:ind w:firstLine="540"/>
        <w:jc w:val="both"/>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Основания для отказа в приеме заявления и документов, необходимых для предоставления муниципальной услуги, отсутствуют.</w:t>
      </w:r>
    </w:p>
    <w:p w:rsidR="00884420" w:rsidRPr="00BE186C" w:rsidRDefault="00884420" w:rsidP="00884420">
      <w:pPr>
        <w:widowControl w:val="0"/>
        <w:autoSpaceDE w:val="0"/>
        <w:autoSpaceDN w:val="0"/>
        <w:adjustRightInd w:val="0"/>
        <w:ind w:firstLine="540"/>
        <w:jc w:val="both"/>
        <w:rPr>
          <w:sz w:val="26"/>
          <w:szCs w:val="26"/>
        </w:rPr>
      </w:pPr>
    </w:p>
    <w:p w:rsidR="00884420" w:rsidRPr="00BE186C" w:rsidRDefault="00884420" w:rsidP="00884420">
      <w:pPr>
        <w:pStyle w:val="4"/>
        <w:spacing w:before="0"/>
        <w:ind w:firstLine="540"/>
        <w:rPr>
          <w:sz w:val="26"/>
          <w:szCs w:val="26"/>
        </w:rPr>
      </w:pPr>
      <w:r w:rsidRPr="00BE186C">
        <w:rPr>
          <w:sz w:val="26"/>
          <w:szCs w:val="26"/>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4420" w:rsidRPr="00BE186C" w:rsidRDefault="00884420" w:rsidP="00884420">
      <w:pPr>
        <w:ind w:firstLine="540"/>
        <w:rPr>
          <w:sz w:val="26"/>
          <w:szCs w:val="26"/>
        </w:rPr>
      </w:pPr>
    </w:p>
    <w:p w:rsidR="00884420" w:rsidRPr="00BE186C" w:rsidRDefault="00884420" w:rsidP="00884420">
      <w:pPr>
        <w:autoSpaceDE w:val="0"/>
        <w:autoSpaceDN w:val="0"/>
        <w:adjustRightInd w:val="0"/>
        <w:jc w:val="both"/>
        <w:rPr>
          <w:sz w:val="26"/>
          <w:szCs w:val="26"/>
        </w:rPr>
      </w:pPr>
      <w:r w:rsidRPr="00BE186C">
        <w:rPr>
          <w:sz w:val="26"/>
          <w:szCs w:val="26"/>
        </w:rPr>
        <w:t xml:space="preserve">      2.9.1. Основанием для отказа в приеме к рассмотрению заявления является выявление несоблюдения установленных </w:t>
      </w:r>
      <w:hyperlink r:id="rId14" w:history="1">
        <w:r w:rsidRPr="00BE186C">
          <w:rPr>
            <w:rStyle w:val="a3"/>
            <w:color w:val="000000" w:themeColor="text1"/>
            <w:sz w:val="26"/>
            <w:szCs w:val="26"/>
            <w:u w:val="none"/>
          </w:rPr>
          <w:t>статьей 11</w:t>
        </w:r>
      </w:hyperlink>
      <w:r w:rsidRPr="00BE186C">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84420" w:rsidRPr="00BE186C" w:rsidRDefault="00884420" w:rsidP="00884420">
      <w:pPr>
        <w:autoSpaceDE w:val="0"/>
        <w:autoSpaceDN w:val="0"/>
        <w:adjustRightInd w:val="0"/>
        <w:jc w:val="both"/>
        <w:rPr>
          <w:sz w:val="26"/>
          <w:szCs w:val="26"/>
        </w:rPr>
      </w:pPr>
      <w:r w:rsidRPr="00BE186C">
        <w:rPr>
          <w:sz w:val="26"/>
          <w:szCs w:val="26"/>
        </w:rPr>
        <w:t xml:space="preserve">      2.9.2. Основания для приостановления предоставления муниципальной услуги отсутствуют.</w:t>
      </w:r>
    </w:p>
    <w:p w:rsidR="00884420" w:rsidRPr="00BE186C" w:rsidRDefault="00884420" w:rsidP="00884420">
      <w:pPr>
        <w:autoSpaceDE w:val="0"/>
        <w:autoSpaceDN w:val="0"/>
        <w:adjustRightInd w:val="0"/>
        <w:jc w:val="both"/>
        <w:rPr>
          <w:sz w:val="26"/>
          <w:szCs w:val="26"/>
        </w:rPr>
      </w:pPr>
      <w:r w:rsidRPr="00BE186C">
        <w:rPr>
          <w:sz w:val="26"/>
          <w:szCs w:val="26"/>
        </w:rPr>
        <w:t xml:space="preserve">      2.9.3. Основания для отказа в предоставлении муниципальной услуги:</w:t>
      </w:r>
    </w:p>
    <w:p w:rsidR="00884420" w:rsidRPr="00BE186C" w:rsidRDefault="00884420" w:rsidP="0008545C">
      <w:pPr>
        <w:numPr>
          <w:ilvl w:val="0"/>
          <w:numId w:val="9"/>
        </w:numPr>
        <w:autoSpaceDE w:val="0"/>
        <w:autoSpaceDN w:val="0"/>
        <w:adjustRightInd w:val="0"/>
        <w:ind w:left="0" w:firstLine="360"/>
        <w:jc w:val="both"/>
        <w:rPr>
          <w:sz w:val="26"/>
          <w:szCs w:val="26"/>
        </w:rPr>
      </w:pPr>
      <w:r w:rsidRPr="00BE186C">
        <w:rPr>
          <w:sz w:val="26"/>
          <w:szCs w:val="26"/>
        </w:rPr>
        <w:t>не представлены документы, указанные в пунктах 2.6.1 – 2.6.3 настоящего административного регламента;</w:t>
      </w:r>
    </w:p>
    <w:p w:rsidR="00884420" w:rsidRPr="00BE186C" w:rsidRDefault="00884420" w:rsidP="0008545C">
      <w:pPr>
        <w:numPr>
          <w:ilvl w:val="0"/>
          <w:numId w:val="9"/>
        </w:numPr>
        <w:autoSpaceDE w:val="0"/>
        <w:autoSpaceDN w:val="0"/>
        <w:adjustRightInd w:val="0"/>
        <w:ind w:left="0" w:firstLine="360"/>
        <w:jc w:val="both"/>
        <w:rPr>
          <w:sz w:val="26"/>
          <w:szCs w:val="26"/>
        </w:rPr>
      </w:pPr>
      <w:r w:rsidRPr="00BE186C">
        <w:rPr>
          <w:sz w:val="26"/>
          <w:szCs w:val="26"/>
        </w:rPr>
        <w:t>отсутствие свободных жилых помещений специализированного муниципального жилищного фонда;</w:t>
      </w:r>
    </w:p>
    <w:p w:rsidR="00884420" w:rsidRPr="00BE186C" w:rsidRDefault="00884420" w:rsidP="00884420">
      <w:pPr>
        <w:autoSpaceDE w:val="0"/>
        <w:autoSpaceDN w:val="0"/>
        <w:adjustRightInd w:val="0"/>
        <w:jc w:val="both"/>
        <w:rPr>
          <w:sz w:val="26"/>
          <w:szCs w:val="26"/>
        </w:rPr>
      </w:pPr>
      <w:r w:rsidRPr="00BE186C">
        <w:rPr>
          <w:sz w:val="26"/>
          <w:szCs w:val="26"/>
        </w:rPr>
        <w:t xml:space="preserve">      3) 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w:t>
      </w:r>
    </w:p>
    <w:p w:rsidR="00884420" w:rsidRPr="00BE186C" w:rsidRDefault="00884420" w:rsidP="00884420">
      <w:pPr>
        <w:autoSpaceDE w:val="0"/>
        <w:autoSpaceDN w:val="0"/>
        <w:adjustRightInd w:val="0"/>
        <w:jc w:val="both"/>
        <w:rPr>
          <w:sz w:val="26"/>
          <w:szCs w:val="26"/>
        </w:rPr>
      </w:pPr>
      <w:r w:rsidRPr="00BE186C">
        <w:rPr>
          <w:sz w:val="26"/>
          <w:szCs w:val="26"/>
        </w:rPr>
        <w:t xml:space="preserve">      4) отсутствие права заявителя на предоставление жилого помещения специализированного муниципального жилищного фонда.</w:t>
      </w:r>
    </w:p>
    <w:p w:rsidR="00884420" w:rsidRPr="00BE186C" w:rsidRDefault="00884420" w:rsidP="00884420">
      <w:pPr>
        <w:autoSpaceDE w:val="0"/>
        <w:autoSpaceDN w:val="0"/>
        <w:adjustRightInd w:val="0"/>
        <w:jc w:val="both"/>
        <w:rPr>
          <w:bCs/>
          <w:sz w:val="26"/>
          <w:szCs w:val="26"/>
        </w:rPr>
      </w:pPr>
    </w:p>
    <w:p w:rsidR="00884420" w:rsidRPr="00BE186C" w:rsidRDefault="00884420" w:rsidP="00884420">
      <w:pPr>
        <w:pStyle w:val="4"/>
        <w:spacing w:before="0"/>
        <w:ind w:firstLine="540"/>
        <w:rPr>
          <w:iCs/>
          <w:sz w:val="26"/>
          <w:szCs w:val="26"/>
        </w:rPr>
      </w:pPr>
      <w:r w:rsidRPr="00BE186C">
        <w:rPr>
          <w:sz w:val="26"/>
          <w:szCs w:val="26"/>
        </w:rPr>
        <w:t xml:space="preserve">2.10. </w:t>
      </w:r>
      <w:r w:rsidRPr="00BE186C">
        <w:rPr>
          <w:iCs/>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BE186C">
        <w:rPr>
          <w:iCs/>
          <w:sz w:val="26"/>
          <w:szCs w:val="26"/>
        </w:rPr>
        <w:br/>
        <w:t>в предоставлении муниципальной услуги</w:t>
      </w:r>
    </w:p>
    <w:p w:rsidR="00884420" w:rsidRPr="00BE186C" w:rsidRDefault="00884420" w:rsidP="00884420">
      <w:pPr>
        <w:autoSpaceDE w:val="0"/>
        <w:autoSpaceDN w:val="0"/>
        <w:adjustRightInd w:val="0"/>
        <w:ind w:firstLine="540"/>
        <w:jc w:val="center"/>
        <w:rPr>
          <w:i/>
          <w:sz w:val="26"/>
          <w:szCs w:val="26"/>
        </w:rPr>
      </w:pPr>
    </w:p>
    <w:p w:rsidR="00884420" w:rsidRPr="00BE186C" w:rsidRDefault="00884420" w:rsidP="00884420">
      <w:pPr>
        <w:ind w:firstLine="709"/>
        <w:jc w:val="both"/>
        <w:rPr>
          <w:iCs/>
          <w:sz w:val="26"/>
          <w:szCs w:val="26"/>
        </w:rPr>
      </w:pPr>
      <w:r w:rsidRPr="00BE186C">
        <w:rPr>
          <w:iCs/>
          <w:sz w:val="26"/>
          <w:szCs w:val="26"/>
        </w:rPr>
        <w:t>Услуги, которые являются необходимыми и обязательными для предоставления муниципальной услуги, отсутствуют.</w:t>
      </w:r>
    </w:p>
    <w:p w:rsidR="00884420" w:rsidRPr="00BE186C" w:rsidRDefault="00884420" w:rsidP="00884420">
      <w:pPr>
        <w:ind w:firstLine="709"/>
        <w:jc w:val="both"/>
        <w:rPr>
          <w:iCs/>
          <w:sz w:val="26"/>
          <w:szCs w:val="26"/>
        </w:rPr>
      </w:pPr>
    </w:p>
    <w:p w:rsidR="00884420" w:rsidRPr="00BE186C" w:rsidRDefault="00884420" w:rsidP="00884420">
      <w:pPr>
        <w:pStyle w:val="2"/>
        <w:jc w:val="center"/>
        <w:rPr>
          <w:sz w:val="26"/>
          <w:szCs w:val="26"/>
        </w:rPr>
      </w:pPr>
      <w:r w:rsidRPr="00BE186C">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4420" w:rsidRPr="00BE186C" w:rsidRDefault="00884420" w:rsidP="00884420">
      <w:pPr>
        <w:pStyle w:val="2"/>
        <w:ind w:firstLine="709"/>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Предоставление муниципальной услуги осуществляется для заявителей на безвозмездной основе.</w:t>
      </w:r>
    </w:p>
    <w:p w:rsidR="00884420" w:rsidRPr="00BE186C" w:rsidRDefault="00884420" w:rsidP="00884420">
      <w:pPr>
        <w:pStyle w:val="4"/>
        <w:spacing w:before="0"/>
        <w:ind w:firstLine="709"/>
        <w:rPr>
          <w:i/>
          <w:iCs/>
          <w:sz w:val="26"/>
          <w:szCs w:val="26"/>
        </w:rPr>
      </w:pPr>
    </w:p>
    <w:p w:rsidR="00884420" w:rsidRPr="00BE186C" w:rsidRDefault="00884420" w:rsidP="00884420">
      <w:pPr>
        <w:pStyle w:val="4"/>
        <w:spacing w:before="0"/>
        <w:rPr>
          <w:iCs/>
          <w:sz w:val="26"/>
          <w:szCs w:val="26"/>
        </w:rPr>
      </w:pPr>
      <w:r w:rsidRPr="00BE186C">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84420" w:rsidRPr="00BE186C" w:rsidRDefault="00884420" w:rsidP="00884420">
      <w:pPr>
        <w:pStyle w:val="a6"/>
        <w:spacing w:after="0"/>
        <w:ind w:firstLine="709"/>
        <w:jc w:val="both"/>
        <w:rPr>
          <w:sz w:val="26"/>
          <w:szCs w:val="26"/>
        </w:rPr>
      </w:pPr>
    </w:p>
    <w:p w:rsidR="00884420" w:rsidRPr="00BE186C" w:rsidRDefault="00884420" w:rsidP="00884420">
      <w:pPr>
        <w:pStyle w:val="a6"/>
        <w:spacing w:after="0"/>
        <w:ind w:firstLine="709"/>
        <w:jc w:val="both"/>
        <w:rPr>
          <w:sz w:val="26"/>
          <w:szCs w:val="26"/>
        </w:rPr>
      </w:pPr>
      <w:r w:rsidRPr="00BE186C">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884420" w:rsidRPr="00BE186C" w:rsidRDefault="00884420" w:rsidP="00884420">
      <w:pPr>
        <w:pStyle w:val="ConsPlusNormal"/>
        <w:ind w:firstLine="0"/>
        <w:jc w:val="center"/>
        <w:rPr>
          <w:rFonts w:ascii="Times New Roman" w:hAnsi="Times New Roman" w:cs="Times New Roman"/>
          <w:sz w:val="26"/>
          <w:szCs w:val="26"/>
        </w:rPr>
      </w:pPr>
      <w:r w:rsidRPr="00BE186C">
        <w:rPr>
          <w:rFonts w:ascii="Times New Roman" w:hAnsi="Times New Roman" w:cs="Times New Roman"/>
          <w:sz w:val="26"/>
          <w:szCs w:val="26"/>
        </w:rPr>
        <w:lastRenderedPageBreak/>
        <w:t>2.13. Срок регистрации запроса заявителя</w:t>
      </w:r>
    </w:p>
    <w:p w:rsidR="00884420" w:rsidRPr="00BE186C" w:rsidRDefault="00884420" w:rsidP="00884420">
      <w:pPr>
        <w:pStyle w:val="ConsPlusNormal"/>
        <w:ind w:firstLine="0"/>
        <w:jc w:val="center"/>
        <w:rPr>
          <w:rFonts w:ascii="Times New Roman" w:hAnsi="Times New Roman" w:cs="Times New Roman"/>
          <w:sz w:val="26"/>
          <w:szCs w:val="26"/>
        </w:rPr>
      </w:pPr>
      <w:r w:rsidRPr="00BE186C">
        <w:rPr>
          <w:rFonts w:ascii="Times New Roman" w:hAnsi="Times New Roman" w:cs="Times New Roman"/>
          <w:sz w:val="26"/>
          <w:szCs w:val="26"/>
        </w:rPr>
        <w:t>о предоставлении муниципальной услуги, в том числе в электронной форме</w:t>
      </w:r>
    </w:p>
    <w:p w:rsidR="00884420" w:rsidRPr="00BE186C" w:rsidRDefault="00884420" w:rsidP="00884420">
      <w:pPr>
        <w:autoSpaceDE w:val="0"/>
        <w:autoSpaceDN w:val="0"/>
        <w:adjustRightInd w:val="0"/>
        <w:ind w:firstLine="709"/>
        <w:jc w:val="both"/>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2.13.1. Регистрация заявления</w:t>
      </w:r>
      <w:r w:rsidRPr="00BE186C">
        <w:rPr>
          <w:rFonts w:eastAsia="Calibri"/>
          <w:sz w:val="26"/>
          <w:szCs w:val="26"/>
        </w:rPr>
        <w:t>, в том числе в электронной форме осуществляется</w:t>
      </w:r>
      <w:r w:rsidRPr="00BE186C">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84420" w:rsidRPr="00BE186C" w:rsidRDefault="00884420" w:rsidP="00884420">
      <w:pPr>
        <w:ind w:firstLine="709"/>
        <w:jc w:val="both"/>
        <w:rPr>
          <w:sz w:val="26"/>
          <w:szCs w:val="26"/>
        </w:rPr>
      </w:pPr>
      <w:r w:rsidRPr="00BE186C">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E186C">
        <w:rPr>
          <w:sz w:val="26"/>
          <w:szCs w:val="26"/>
        </w:rPr>
        <w:t>ии  и  ау</w:t>
      </w:r>
      <w:proofErr w:type="gramEnd"/>
      <w:r w:rsidRPr="00BE186C">
        <w:rPr>
          <w:sz w:val="26"/>
          <w:szCs w:val="26"/>
        </w:rPr>
        <w:t>тентификации.</w:t>
      </w:r>
    </w:p>
    <w:p w:rsidR="00884420" w:rsidRPr="00BE186C" w:rsidRDefault="00884420" w:rsidP="00884420">
      <w:pPr>
        <w:pStyle w:val="ConsPlusNormal"/>
        <w:ind w:firstLine="0"/>
        <w:jc w:val="center"/>
        <w:rPr>
          <w:rFonts w:ascii="Times New Roman" w:hAnsi="Times New Roman" w:cs="Times New Roman"/>
          <w:sz w:val="26"/>
          <w:szCs w:val="26"/>
        </w:rPr>
      </w:pPr>
    </w:p>
    <w:p w:rsidR="00884420" w:rsidRPr="00BE186C" w:rsidRDefault="00884420" w:rsidP="00884420">
      <w:pPr>
        <w:pStyle w:val="4"/>
        <w:rPr>
          <w:iCs/>
          <w:sz w:val="26"/>
          <w:szCs w:val="26"/>
        </w:rPr>
      </w:pPr>
      <w:r w:rsidRPr="00BE186C">
        <w:rPr>
          <w:iCs/>
          <w:sz w:val="26"/>
          <w:szCs w:val="26"/>
        </w:rPr>
        <w:t>2.14. Требования к помещениям, в которых предоставляется</w:t>
      </w:r>
    </w:p>
    <w:p w:rsidR="00884420" w:rsidRPr="00BE186C" w:rsidRDefault="00884420" w:rsidP="00884420">
      <w:pPr>
        <w:pStyle w:val="ConsPlusNormal"/>
        <w:ind w:firstLine="709"/>
        <w:jc w:val="center"/>
        <w:rPr>
          <w:rFonts w:ascii="Times New Roman" w:hAnsi="Times New Roman" w:cs="Times New Roman"/>
          <w:sz w:val="26"/>
          <w:szCs w:val="26"/>
        </w:rPr>
      </w:pPr>
      <w:r w:rsidRPr="00BE186C">
        <w:rPr>
          <w:rFonts w:ascii="Times New Roman" w:hAnsi="Times New Roman" w:cs="Times New Roman"/>
          <w:iCs/>
          <w:sz w:val="26"/>
          <w:szCs w:val="26"/>
        </w:rPr>
        <w:t>муниципальная услуга,</w:t>
      </w:r>
      <w:r w:rsidRPr="00BE186C">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4420" w:rsidRPr="00BE186C" w:rsidRDefault="00884420" w:rsidP="00884420">
      <w:pPr>
        <w:pStyle w:val="ConsPlusNormal"/>
        <w:ind w:firstLine="709"/>
        <w:jc w:val="center"/>
        <w:rPr>
          <w:rFonts w:ascii="Times New Roman" w:hAnsi="Times New Roman" w:cs="Times New Roman"/>
          <w:i/>
          <w:sz w:val="26"/>
          <w:szCs w:val="26"/>
        </w:rPr>
      </w:pPr>
    </w:p>
    <w:p w:rsidR="00884420" w:rsidRPr="00BE186C" w:rsidRDefault="00884420" w:rsidP="00884420">
      <w:pPr>
        <w:ind w:firstLine="709"/>
        <w:jc w:val="both"/>
        <w:rPr>
          <w:sz w:val="26"/>
          <w:szCs w:val="26"/>
        </w:rPr>
      </w:pPr>
      <w:r w:rsidRPr="00BE186C">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84420" w:rsidRPr="00BE186C" w:rsidRDefault="00884420" w:rsidP="00884420">
      <w:pPr>
        <w:ind w:firstLine="709"/>
        <w:jc w:val="both"/>
        <w:rPr>
          <w:sz w:val="26"/>
          <w:szCs w:val="26"/>
        </w:rPr>
      </w:pPr>
      <w:r w:rsidRPr="00BE186C">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84420" w:rsidRPr="00BE186C" w:rsidRDefault="00884420" w:rsidP="00884420">
      <w:pPr>
        <w:ind w:firstLine="709"/>
        <w:jc w:val="both"/>
        <w:rPr>
          <w:sz w:val="26"/>
          <w:szCs w:val="26"/>
        </w:rPr>
      </w:pPr>
      <w:r w:rsidRPr="00BE186C">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884420" w:rsidRPr="00BE186C" w:rsidRDefault="00884420" w:rsidP="00884420">
      <w:pPr>
        <w:ind w:firstLine="709"/>
        <w:jc w:val="both"/>
        <w:rPr>
          <w:sz w:val="26"/>
          <w:szCs w:val="26"/>
        </w:rPr>
      </w:pPr>
      <w:r w:rsidRPr="00BE186C">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84420" w:rsidRPr="00BE186C" w:rsidRDefault="00884420" w:rsidP="00884420">
      <w:pPr>
        <w:ind w:firstLine="709"/>
        <w:jc w:val="both"/>
        <w:rPr>
          <w:sz w:val="26"/>
          <w:szCs w:val="26"/>
        </w:rPr>
      </w:pPr>
      <w:r w:rsidRPr="00BE186C">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84420" w:rsidRPr="00BE186C" w:rsidRDefault="00884420" w:rsidP="00884420">
      <w:pPr>
        <w:ind w:firstLine="709"/>
        <w:jc w:val="both"/>
        <w:rPr>
          <w:sz w:val="26"/>
          <w:szCs w:val="26"/>
        </w:rPr>
      </w:pPr>
      <w:r w:rsidRPr="00BE186C">
        <w:rPr>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84420" w:rsidRPr="00BE186C" w:rsidRDefault="00884420" w:rsidP="00884420">
      <w:pPr>
        <w:ind w:firstLine="709"/>
        <w:jc w:val="both"/>
        <w:rPr>
          <w:sz w:val="26"/>
          <w:szCs w:val="26"/>
        </w:rPr>
      </w:pPr>
      <w:r w:rsidRPr="00BE186C">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84420" w:rsidRPr="00BE186C" w:rsidRDefault="00884420" w:rsidP="00884420">
      <w:pPr>
        <w:ind w:firstLine="709"/>
        <w:jc w:val="both"/>
        <w:rPr>
          <w:sz w:val="26"/>
          <w:szCs w:val="26"/>
        </w:rPr>
      </w:pPr>
      <w:proofErr w:type="gramStart"/>
      <w:r w:rsidRPr="00BE186C">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84420" w:rsidRPr="00BE186C" w:rsidRDefault="00884420" w:rsidP="00884420">
      <w:pPr>
        <w:ind w:firstLine="709"/>
        <w:jc w:val="both"/>
        <w:rPr>
          <w:sz w:val="26"/>
          <w:szCs w:val="26"/>
        </w:rPr>
      </w:pPr>
      <w:r w:rsidRPr="00BE186C">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BE186C">
        <w:rPr>
          <w:sz w:val="26"/>
          <w:szCs w:val="26"/>
        </w:rPr>
        <w:t>утвержденных</w:t>
      </w:r>
      <w:proofErr w:type="gramEnd"/>
      <w:r w:rsidRPr="00BE186C">
        <w:rPr>
          <w:sz w:val="26"/>
          <w:szCs w:val="26"/>
        </w:rPr>
        <w:t xml:space="preserve"> </w:t>
      </w:r>
      <w:hyperlink r:id="rId15" w:history="1">
        <w:r w:rsidRPr="00BE186C">
          <w:rPr>
            <w:rStyle w:val="a3"/>
            <w:color w:val="000000" w:themeColor="text1"/>
            <w:sz w:val="26"/>
            <w:szCs w:val="26"/>
            <w:u w:val="none"/>
          </w:rPr>
          <w:t>приказом</w:t>
        </w:r>
      </w:hyperlink>
      <w:r w:rsidRPr="00BE186C">
        <w:rPr>
          <w:sz w:val="26"/>
          <w:szCs w:val="26"/>
        </w:rPr>
        <w:t xml:space="preserve"> Министерства труда и социальной защиты Российской Федерации от 22 июня 2015 года № 386н;</w:t>
      </w:r>
    </w:p>
    <w:p w:rsidR="00884420" w:rsidRPr="00BE186C" w:rsidRDefault="00884420" w:rsidP="00884420">
      <w:pPr>
        <w:ind w:firstLine="709"/>
        <w:jc w:val="both"/>
        <w:rPr>
          <w:sz w:val="26"/>
          <w:szCs w:val="26"/>
        </w:rPr>
      </w:pPr>
      <w:r w:rsidRPr="00BE186C">
        <w:rPr>
          <w:sz w:val="26"/>
          <w:szCs w:val="26"/>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84420" w:rsidRPr="00BE186C" w:rsidRDefault="00884420" w:rsidP="00884420">
      <w:pPr>
        <w:ind w:firstLine="709"/>
        <w:jc w:val="both"/>
        <w:rPr>
          <w:sz w:val="26"/>
          <w:szCs w:val="26"/>
        </w:rPr>
      </w:pPr>
      <w:r w:rsidRPr="00BE186C">
        <w:rPr>
          <w:sz w:val="26"/>
          <w:szCs w:val="26"/>
        </w:rPr>
        <w:t xml:space="preserve">обеспечение при необходимости допуска в здание, в котором предоставляется муниципальная услуга, </w:t>
      </w:r>
      <w:proofErr w:type="spellStart"/>
      <w:r w:rsidRPr="00BE186C">
        <w:rPr>
          <w:sz w:val="26"/>
          <w:szCs w:val="26"/>
        </w:rPr>
        <w:t>сурдопереводчика</w:t>
      </w:r>
      <w:proofErr w:type="spellEnd"/>
      <w:r w:rsidRPr="00BE186C">
        <w:rPr>
          <w:sz w:val="26"/>
          <w:szCs w:val="26"/>
        </w:rPr>
        <w:t xml:space="preserve">, </w:t>
      </w:r>
      <w:proofErr w:type="spellStart"/>
      <w:r w:rsidRPr="00BE186C">
        <w:rPr>
          <w:sz w:val="26"/>
          <w:szCs w:val="26"/>
        </w:rPr>
        <w:t>тифлосурдопереводчика</w:t>
      </w:r>
      <w:proofErr w:type="spellEnd"/>
      <w:r w:rsidRPr="00BE186C">
        <w:rPr>
          <w:sz w:val="26"/>
          <w:szCs w:val="26"/>
        </w:rPr>
        <w:t>;</w:t>
      </w:r>
    </w:p>
    <w:p w:rsidR="00884420" w:rsidRPr="00BE186C" w:rsidRDefault="00884420" w:rsidP="00884420">
      <w:pPr>
        <w:ind w:firstLine="709"/>
        <w:jc w:val="both"/>
        <w:rPr>
          <w:sz w:val="26"/>
          <w:szCs w:val="26"/>
        </w:rPr>
      </w:pPr>
      <w:r w:rsidRPr="00BE186C">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84420" w:rsidRPr="00BE186C" w:rsidRDefault="00884420" w:rsidP="00884420">
      <w:pPr>
        <w:ind w:firstLine="709"/>
        <w:jc w:val="both"/>
        <w:rPr>
          <w:sz w:val="26"/>
          <w:szCs w:val="26"/>
        </w:rPr>
      </w:pPr>
      <w:r w:rsidRPr="00BE186C">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84420" w:rsidRPr="00BE186C" w:rsidRDefault="00884420" w:rsidP="00884420">
      <w:pPr>
        <w:ind w:firstLine="709"/>
        <w:jc w:val="both"/>
        <w:rPr>
          <w:sz w:val="26"/>
          <w:szCs w:val="26"/>
        </w:rPr>
      </w:pPr>
      <w:r w:rsidRPr="00BE186C">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84420" w:rsidRPr="00BE186C" w:rsidRDefault="00884420" w:rsidP="00884420">
      <w:pPr>
        <w:ind w:firstLine="709"/>
        <w:jc w:val="both"/>
        <w:rPr>
          <w:sz w:val="26"/>
          <w:szCs w:val="26"/>
        </w:rPr>
      </w:pPr>
      <w:r w:rsidRPr="00BE186C">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884420" w:rsidRPr="00BE186C" w:rsidRDefault="00884420" w:rsidP="00884420">
      <w:pPr>
        <w:ind w:firstLine="709"/>
        <w:jc w:val="both"/>
        <w:rPr>
          <w:sz w:val="26"/>
          <w:szCs w:val="26"/>
        </w:rPr>
      </w:pPr>
      <w:r w:rsidRPr="00BE186C">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84420" w:rsidRPr="00BE186C" w:rsidRDefault="00884420" w:rsidP="00884420">
      <w:pPr>
        <w:ind w:firstLine="709"/>
        <w:jc w:val="both"/>
        <w:rPr>
          <w:sz w:val="26"/>
          <w:szCs w:val="26"/>
        </w:rPr>
      </w:pPr>
      <w:r w:rsidRPr="00BE186C">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884420" w:rsidRPr="00BE186C" w:rsidRDefault="00884420" w:rsidP="00884420">
      <w:pPr>
        <w:ind w:firstLine="709"/>
        <w:jc w:val="both"/>
        <w:rPr>
          <w:sz w:val="26"/>
          <w:szCs w:val="26"/>
        </w:rPr>
      </w:pPr>
      <w:r w:rsidRPr="00BE186C">
        <w:rPr>
          <w:sz w:val="26"/>
          <w:szCs w:val="26"/>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884420" w:rsidRPr="00BE186C" w:rsidRDefault="00884420" w:rsidP="00884420">
      <w:pPr>
        <w:ind w:firstLine="709"/>
        <w:jc w:val="both"/>
        <w:rPr>
          <w:sz w:val="26"/>
          <w:szCs w:val="26"/>
        </w:rPr>
      </w:pPr>
      <w:r w:rsidRPr="00BE186C">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884420" w:rsidRPr="00BE186C" w:rsidRDefault="00884420" w:rsidP="00884420">
      <w:pPr>
        <w:ind w:firstLine="709"/>
        <w:jc w:val="both"/>
        <w:rPr>
          <w:sz w:val="26"/>
          <w:szCs w:val="26"/>
        </w:rPr>
      </w:pPr>
    </w:p>
    <w:p w:rsidR="00884420" w:rsidRPr="00BE186C" w:rsidRDefault="00884420" w:rsidP="00884420">
      <w:pPr>
        <w:pStyle w:val="4"/>
        <w:spacing w:before="0"/>
        <w:rPr>
          <w:iCs/>
          <w:sz w:val="26"/>
          <w:szCs w:val="26"/>
        </w:rPr>
      </w:pPr>
      <w:r w:rsidRPr="00BE186C">
        <w:rPr>
          <w:iCs/>
          <w:sz w:val="26"/>
          <w:szCs w:val="26"/>
        </w:rPr>
        <w:t>2.15. Показатели доступности и качества муниципальной услуги</w:t>
      </w:r>
    </w:p>
    <w:p w:rsidR="00884420" w:rsidRPr="00BE186C" w:rsidRDefault="00884420" w:rsidP="00884420">
      <w:pPr>
        <w:pStyle w:val="21"/>
        <w:spacing w:after="0" w:line="240" w:lineRule="auto"/>
        <w:ind w:firstLine="540"/>
        <w:rPr>
          <w:i/>
          <w:iCs/>
          <w:sz w:val="26"/>
          <w:szCs w:val="26"/>
        </w:rPr>
      </w:pPr>
    </w:p>
    <w:p w:rsidR="00884420" w:rsidRPr="00BE186C" w:rsidRDefault="00884420" w:rsidP="00884420">
      <w:pPr>
        <w:tabs>
          <w:tab w:val="left" w:pos="900"/>
        </w:tabs>
        <w:ind w:firstLine="540"/>
        <w:jc w:val="both"/>
        <w:rPr>
          <w:sz w:val="26"/>
          <w:szCs w:val="26"/>
        </w:rPr>
      </w:pPr>
      <w:r w:rsidRPr="00BE186C">
        <w:rPr>
          <w:sz w:val="26"/>
          <w:szCs w:val="26"/>
        </w:rPr>
        <w:t>2.15.1. Показателями доступности муниципальной услуги являются:</w:t>
      </w:r>
    </w:p>
    <w:p w:rsidR="00884420" w:rsidRPr="00BE186C" w:rsidRDefault="00884420" w:rsidP="00884420">
      <w:pPr>
        <w:tabs>
          <w:tab w:val="left" w:pos="900"/>
        </w:tabs>
        <w:ind w:firstLine="540"/>
        <w:jc w:val="both"/>
        <w:rPr>
          <w:sz w:val="26"/>
          <w:szCs w:val="26"/>
        </w:rPr>
      </w:pPr>
      <w:r w:rsidRPr="00BE186C">
        <w:rPr>
          <w:sz w:val="26"/>
          <w:szCs w:val="26"/>
        </w:rPr>
        <w:t>информирование заявителей о предоставлении муниципальной услуги;</w:t>
      </w:r>
    </w:p>
    <w:p w:rsidR="00884420" w:rsidRPr="00BE186C" w:rsidRDefault="00884420" w:rsidP="00884420">
      <w:pPr>
        <w:tabs>
          <w:tab w:val="left" w:pos="900"/>
        </w:tabs>
        <w:ind w:firstLine="540"/>
        <w:jc w:val="both"/>
        <w:rPr>
          <w:sz w:val="26"/>
          <w:szCs w:val="26"/>
        </w:rPr>
      </w:pPr>
      <w:r w:rsidRPr="00BE186C">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884420" w:rsidRPr="00BE186C" w:rsidRDefault="00884420" w:rsidP="00884420">
      <w:pPr>
        <w:tabs>
          <w:tab w:val="left" w:pos="900"/>
        </w:tabs>
        <w:ind w:firstLine="540"/>
        <w:jc w:val="both"/>
        <w:rPr>
          <w:sz w:val="26"/>
          <w:szCs w:val="26"/>
        </w:rPr>
      </w:pPr>
      <w:r w:rsidRPr="00BE186C">
        <w:rPr>
          <w:sz w:val="26"/>
          <w:szCs w:val="26"/>
        </w:rPr>
        <w:t>оборудование помещений Уполномоченного органа местами хранения верхней одежды заявителей, местами общего пользования;</w:t>
      </w:r>
    </w:p>
    <w:p w:rsidR="00884420" w:rsidRPr="00BE186C" w:rsidRDefault="00884420" w:rsidP="00884420">
      <w:pPr>
        <w:tabs>
          <w:tab w:val="left" w:pos="900"/>
        </w:tabs>
        <w:ind w:firstLine="540"/>
        <w:jc w:val="both"/>
        <w:rPr>
          <w:sz w:val="26"/>
          <w:szCs w:val="26"/>
        </w:rPr>
      </w:pPr>
      <w:r w:rsidRPr="00BE186C">
        <w:rPr>
          <w:sz w:val="26"/>
          <w:szCs w:val="26"/>
        </w:rPr>
        <w:t>соблюдение графика работы Уполномоченного органа;</w:t>
      </w:r>
    </w:p>
    <w:p w:rsidR="00884420" w:rsidRPr="00BE186C" w:rsidRDefault="00884420" w:rsidP="00884420">
      <w:pPr>
        <w:tabs>
          <w:tab w:val="left" w:pos="900"/>
        </w:tabs>
        <w:ind w:firstLine="540"/>
        <w:jc w:val="both"/>
        <w:rPr>
          <w:sz w:val="26"/>
          <w:szCs w:val="26"/>
        </w:rPr>
      </w:pPr>
      <w:r w:rsidRPr="00BE186C">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84420" w:rsidRPr="00BE186C" w:rsidRDefault="00884420" w:rsidP="00884420">
      <w:pPr>
        <w:tabs>
          <w:tab w:val="left" w:pos="900"/>
        </w:tabs>
        <w:ind w:firstLine="540"/>
        <w:jc w:val="both"/>
        <w:rPr>
          <w:sz w:val="26"/>
          <w:szCs w:val="26"/>
        </w:rPr>
      </w:pPr>
      <w:r w:rsidRPr="00BE186C">
        <w:rPr>
          <w:sz w:val="26"/>
          <w:szCs w:val="26"/>
        </w:rPr>
        <w:t>время, затраченное на получение конечного результата муниципальной услуги.</w:t>
      </w:r>
    </w:p>
    <w:p w:rsidR="00884420" w:rsidRPr="00BE186C" w:rsidRDefault="00884420" w:rsidP="00884420">
      <w:pPr>
        <w:tabs>
          <w:tab w:val="left" w:pos="900"/>
        </w:tabs>
        <w:ind w:firstLine="540"/>
        <w:jc w:val="both"/>
        <w:rPr>
          <w:sz w:val="26"/>
          <w:szCs w:val="26"/>
        </w:rPr>
      </w:pPr>
      <w:r w:rsidRPr="00BE186C">
        <w:rPr>
          <w:sz w:val="26"/>
          <w:szCs w:val="26"/>
        </w:rPr>
        <w:t>2.15.2. Показателями качества муниципальной услуги являются:</w:t>
      </w:r>
    </w:p>
    <w:p w:rsidR="00884420" w:rsidRPr="00BE186C" w:rsidRDefault="00884420" w:rsidP="00884420">
      <w:pPr>
        <w:tabs>
          <w:tab w:val="left" w:pos="900"/>
        </w:tabs>
        <w:ind w:firstLine="540"/>
        <w:jc w:val="both"/>
        <w:rPr>
          <w:sz w:val="26"/>
          <w:szCs w:val="26"/>
        </w:rPr>
      </w:pPr>
      <w:r w:rsidRPr="00BE186C">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884420" w:rsidRPr="00BE186C" w:rsidRDefault="00884420" w:rsidP="00884420">
      <w:pPr>
        <w:tabs>
          <w:tab w:val="left" w:pos="900"/>
        </w:tabs>
        <w:ind w:firstLine="540"/>
        <w:jc w:val="both"/>
        <w:rPr>
          <w:sz w:val="26"/>
          <w:szCs w:val="26"/>
        </w:rPr>
      </w:pPr>
      <w:r w:rsidRPr="00BE186C">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884420" w:rsidRPr="00BE186C" w:rsidRDefault="00884420" w:rsidP="00884420">
      <w:pPr>
        <w:tabs>
          <w:tab w:val="left" w:pos="900"/>
        </w:tabs>
        <w:ind w:firstLine="540"/>
        <w:jc w:val="both"/>
        <w:rPr>
          <w:sz w:val="26"/>
          <w:szCs w:val="26"/>
        </w:rPr>
      </w:pPr>
      <w:proofErr w:type="gramStart"/>
      <w:r w:rsidRPr="00BE186C">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884420" w:rsidRDefault="00884420" w:rsidP="00884420">
      <w:pPr>
        <w:tabs>
          <w:tab w:val="left" w:pos="900"/>
        </w:tabs>
        <w:ind w:firstLine="540"/>
        <w:jc w:val="both"/>
        <w:rPr>
          <w:sz w:val="26"/>
          <w:szCs w:val="26"/>
        </w:rPr>
      </w:pPr>
      <w:r w:rsidRPr="00BE186C">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r w:rsidR="0008545C">
        <w:rPr>
          <w:sz w:val="26"/>
          <w:szCs w:val="26"/>
        </w:rPr>
        <w:t>.</w:t>
      </w:r>
    </w:p>
    <w:p w:rsidR="0008545C" w:rsidRPr="00BE186C" w:rsidRDefault="0008545C" w:rsidP="00884420">
      <w:pPr>
        <w:tabs>
          <w:tab w:val="left" w:pos="900"/>
        </w:tabs>
        <w:ind w:firstLine="540"/>
        <w:jc w:val="both"/>
        <w:rPr>
          <w:sz w:val="26"/>
          <w:szCs w:val="26"/>
        </w:rPr>
      </w:pPr>
    </w:p>
    <w:p w:rsidR="00884420" w:rsidRPr="00BE186C" w:rsidRDefault="00884420" w:rsidP="00884420">
      <w:pPr>
        <w:autoSpaceDE w:val="0"/>
        <w:autoSpaceDN w:val="0"/>
        <w:adjustRightInd w:val="0"/>
        <w:jc w:val="center"/>
        <w:outlineLvl w:val="0"/>
        <w:rPr>
          <w:sz w:val="26"/>
          <w:szCs w:val="26"/>
        </w:rPr>
      </w:pPr>
      <w:r w:rsidRPr="00BE186C">
        <w:rPr>
          <w:sz w:val="26"/>
          <w:szCs w:val="26"/>
        </w:rPr>
        <w:t>2.16. Перечень классов средств электронной подписи, которые</w:t>
      </w:r>
    </w:p>
    <w:p w:rsidR="00884420" w:rsidRPr="00BE186C" w:rsidRDefault="00884420" w:rsidP="00884420">
      <w:pPr>
        <w:autoSpaceDE w:val="0"/>
        <w:autoSpaceDN w:val="0"/>
        <w:adjustRightInd w:val="0"/>
        <w:jc w:val="center"/>
        <w:rPr>
          <w:sz w:val="26"/>
          <w:szCs w:val="26"/>
        </w:rPr>
      </w:pPr>
      <w:r w:rsidRPr="00BE186C">
        <w:rPr>
          <w:sz w:val="26"/>
          <w:szCs w:val="26"/>
        </w:rPr>
        <w:t>допускаются к использованию при обращении за получением</w:t>
      </w:r>
    </w:p>
    <w:p w:rsidR="00884420" w:rsidRPr="00BE186C" w:rsidRDefault="00884420" w:rsidP="00884420">
      <w:pPr>
        <w:autoSpaceDE w:val="0"/>
        <w:autoSpaceDN w:val="0"/>
        <w:adjustRightInd w:val="0"/>
        <w:jc w:val="center"/>
        <w:rPr>
          <w:sz w:val="26"/>
          <w:szCs w:val="26"/>
        </w:rPr>
      </w:pPr>
      <w:r w:rsidRPr="00BE186C">
        <w:rPr>
          <w:sz w:val="26"/>
          <w:szCs w:val="26"/>
        </w:rPr>
        <w:t>муниципальной услуги, оказываемой с применением</w:t>
      </w:r>
    </w:p>
    <w:p w:rsidR="00884420" w:rsidRPr="00BE186C" w:rsidRDefault="00884420" w:rsidP="00884420">
      <w:pPr>
        <w:autoSpaceDE w:val="0"/>
        <w:autoSpaceDN w:val="0"/>
        <w:adjustRightInd w:val="0"/>
        <w:jc w:val="center"/>
        <w:rPr>
          <w:sz w:val="26"/>
          <w:szCs w:val="26"/>
        </w:rPr>
      </w:pPr>
      <w:r w:rsidRPr="00BE186C">
        <w:rPr>
          <w:sz w:val="26"/>
          <w:szCs w:val="26"/>
        </w:rPr>
        <w:t>усиленной квалифицированной электронной подписи</w:t>
      </w:r>
    </w:p>
    <w:p w:rsidR="00884420" w:rsidRPr="00BE186C" w:rsidRDefault="00884420" w:rsidP="00884420">
      <w:pPr>
        <w:autoSpaceDE w:val="0"/>
        <w:autoSpaceDN w:val="0"/>
        <w:adjustRightInd w:val="0"/>
        <w:ind w:firstLine="709"/>
        <w:jc w:val="both"/>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С учетом </w:t>
      </w:r>
      <w:hyperlink r:id="rId16" w:history="1">
        <w:r w:rsidRPr="00BE186C">
          <w:rPr>
            <w:sz w:val="26"/>
            <w:szCs w:val="26"/>
          </w:rPr>
          <w:t>Требований</w:t>
        </w:r>
      </w:hyperlink>
      <w:r w:rsidRPr="00BE186C">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w:t>
      </w:r>
      <w:r w:rsidRPr="00BE186C">
        <w:rPr>
          <w:sz w:val="26"/>
          <w:szCs w:val="26"/>
        </w:rPr>
        <w:lastRenderedPageBreak/>
        <w:t>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E186C">
        <w:rPr>
          <w:sz w:val="26"/>
          <w:szCs w:val="26"/>
        </w:rPr>
        <w:t>2</w:t>
      </w:r>
      <w:proofErr w:type="gramEnd"/>
      <w:r w:rsidRPr="00BE186C">
        <w:rPr>
          <w:sz w:val="26"/>
          <w:szCs w:val="26"/>
        </w:rPr>
        <w:t>, КС3, КВ1, КВ2 и КА1.</w:t>
      </w:r>
    </w:p>
    <w:p w:rsidR="00884420" w:rsidRPr="00BE186C" w:rsidRDefault="00884420" w:rsidP="00884420">
      <w:pPr>
        <w:pStyle w:val="4"/>
        <w:spacing w:before="0"/>
        <w:rPr>
          <w:sz w:val="26"/>
          <w:szCs w:val="26"/>
        </w:rPr>
      </w:pPr>
    </w:p>
    <w:p w:rsidR="00884420" w:rsidRPr="00BE186C" w:rsidRDefault="00884420" w:rsidP="00884420">
      <w:pPr>
        <w:pStyle w:val="4"/>
        <w:spacing w:before="0"/>
        <w:rPr>
          <w:sz w:val="26"/>
          <w:szCs w:val="26"/>
        </w:rPr>
      </w:pPr>
      <w:r w:rsidRPr="00BE186C">
        <w:rPr>
          <w:sz w:val="26"/>
          <w:szCs w:val="26"/>
          <w:lang w:val="en-US"/>
        </w:rPr>
        <w:t>III</w:t>
      </w:r>
      <w:r w:rsidRPr="00BE186C">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84420" w:rsidRPr="00BE186C" w:rsidRDefault="00884420" w:rsidP="00884420">
      <w:pPr>
        <w:rPr>
          <w:sz w:val="26"/>
          <w:szCs w:val="26"/>
        </w:rPr>
      </w:pPr>
    </w:p>
    <w:p w:rsidR="00884420" w:rsidRPr="00BE186C" w:rsidRDefault="00884420" w:rsidP="00884420">
      <w:pPr>
        <w:jc w:val="center"/>
        <w:rPr>
          <w:sz w:val="26"/>
          <w:szCs w:val="26"/>
        </w:rPr>
      </w:pPr>
      <w:r w:rsidRPr="00BE186C">
        <w:rPr>
          <w:sz w:val="26"/>
          <w:szCs w:val="26"/>
        </w:rPr>
        <w:t>3.1. Исчерпывающий перечень административных процедур</w:t>
      </w:r>
    </w:p>
    <w:p w:rsidR="00884420" w:rsidRPr="00BE186C" w:rsidRDefault="00884420" w:rsidP="00884420">
      <w:pPr>
        <w:pStyle w:val="21"/>
        <w:spacing w:after="0" w:line="240" w:lineRule="auto"/>
        <w:ind w:firstLine="540"/>
        <w:jc w:val="both"/>
        <w:rPr>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3.1.1 Предоставление муниципальной услуги включает в себя следующие административные процедуры:</w:t>
      </w:r>
    </w:p>
    <w:p w:rsidR="00884420" w:rsidRPr="00BE186C" w:rsidRDefault="00884420" w:rsidP="00884420">
      <w:pPr>
        <w:autoSpaceDE w:val="0"/>
        <w:autoSpaceDN w:val="0"/>
        <w:adjustRightInd w:val="0"/>
        <w:ind w:firstLine="709"/>
        <w:jc w:val="both"/>
        <w:rPr>
          <w:sz w:val="26"/>
          <w:szCs w:val="26"/>
        </w:rPr>
      </w:pPr>
      <w:r w:rsidRPr="00BE186C">
        <w:rPr>
          <w:sz w:val="26"/>
          <w:szCs w:val="26"/>
        </w:rPr>
        <w:t>1) прием и регистрация заявления и прилагаемых к нему документов;</w:t>
      </w:r>
    </w:p>
    <w:p w:rsidR="00884420" w:rsidRPr="00BE186C" w:rsidRDefault="00884420" w:rsidP="00884420">
      <w:pPr>
        <w:autoSpaceDE w:val="0"/>
        <w:autoSpaceDN w:val="0"/>
        <w:adjustRightInd w:val="0"/>
        <w:ind w:firstLine="709"/>
        <w:jc w:val="both"/>
        <w:rPr>
          <w:sz w:val="26"/>
          <w:szCs w:val="26"/>
        </w:rPr>
      </w:pPr>
      <w:r w:rsidRPr="00BE186C">
        <w:rPr>
          <w:sz w:val="26"/>
          <w:szCs w:val="26"/>
        </w:rPr>
        <w:t>2) рассмотрение заявления и прилагаемых к нему документов, принятие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884420" w:rsidRPr="00BE186C" w:rsidRDefault="00884420" w:rsidP="00884420">
      <w:pPr>
        <w:autoSpaceDE w:val="0"/>
        <w:autoSpaceDN w:val="0"/>
        <w:adjustRightInd w:val="0"/>
        <w:ind w:firstLine="709"/>
        <w:jc w:val="both"/>
        <w:rPr>
          <w:sz w:val="26"/>
          <w:szCs w:val="26"/>
        </w:rPr>
      </w:pPr>
      <w:r w:rsidRPr="00BE186C">
        <w:rPr>
          <w:sz w:val="26"/>
          <w:szCs w:val="26"/>
        </w:rPr>
        <w:t>3)  направление (вручение) заявителю (уполномоченному представителю) уведомления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884420" w:rsidRPr="00BE186C" w:rsidRDefault="00884420" w:rsidP="00884420">
      <w:pPr>
        <w:autoSpaceDE w:val="0"/>
        <w:autoSpaceDN w:val="0"/>
        <w:adjustRightInd w:val="0"/>
        <w:ind w:firstLine="709"/>
        <w:jc w:val="both"/>
        <w:rPr>
          <w:sz w:val="26"/>
          <w:szCs w:val="26"/>
        </w:rPr>
      </w:pPr>
    </w:p>
    <w:p w:rsidR="00884420" w:rsidRPr="00BE186C" w:rsidRDefault="00884420" w:rsidP="00884420">
      <w:pPr>
        <w:ind w:firstLine="540"/>
        <w:jc w:val="center"/>
        <w:rPr>
          <w:sz w:val="26"/>
          <w:szCs w:val="26"/>
        </w:rPr>
      </w:pPr>
      <w:r w:rsidRPr="00BE186C">
        <w:rPr>
          <w:sz w:val="26"/>
          <w:szCs w:val="26"/>
        </w:rPr>
        <w:t>3.2. Прием и регистрация представленных заявления и документов, необходимых для предоставления муниципальной услуги</w:t>
      </w:r>
    </w:p>
    <w:p w:rsidR="00884420" w:rsidRPr="00BE186C" w:rsidRDefault="00884420" w:rsidP="00884420">
      <w:pPr>
        <w:jc w:val="center"/>
        <w:rPr>
          <w:sz w:val="26"/>
          <w:szCs w:val="26"/>
        </w:rPr>
      </w:pP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884420" w:rsidRPr="00BE186C" w:rsidRDefault="00884420" w:rsidP="00884420">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BE186C">
        <w:rPr>
          <w:rFonts w:ascii="Times New Roman" w:hAnsi="Times New Roman" w:cs="Times New Roman"/>
          <w:sz w:val="26"/>
          <w:szCs w:val="26"/>
        </w:rPr>
        <w:t xml:space="preserve">3.2.2. </w:t>
      </w:r>
      <w:r w:rsidRPr="00BE186C">
        <w:rPr>
          <w:rFonts w:ascii="Times New Roman" w:hAnsi="Times New Roman" w:cs="Times New Roman"/>
          <w:sz w:val="26"/>
          <w:szCs w:val="26"/>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Pr="00BE186C">
        <w:rPr>
          <w:rStyle w:val="apple-converted-space"/>
          <w:rFonts w:ascii="Times New Roman" w:hAnsi="Times New Roman" w:cs="Times New Roman"/>
          <w:sz w:val="26"/>
          <w:szCs w:val="26"/>
          <w:shd w:val="clear" w:color="auto" w:fill="FFFFFF"/>
        </w:rPr>
        <w:t> </w:t>
      </w:r>
    </w:p>
    <w:p w:rsidR="00884420" w:rsidRPr="00BE186C" w:rsidRDefault="00884420" w:rsidP="00884420">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BE186C">
        <w:rPr>
          <w:rStyle w:val="apple-converted-space"/>
          <w:rFonts w:ascii="Times New Roman" w:hAnsi="Times New Roman" w:cs="Times New Roman"/>
          <w:sz w:val="26"/>
          <w:szCs w:val="26"/>
          <w:shd w:val="clear" w:color="auto" w:fill="FFFFFF"/>
        </w:rPr>
        <w:t>осуществляет регистрацию заявления и прилагаемых документов в журнале регистрации входящих обращений;</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заявления и прилагаемых документов в </w:t>
      </w:r>
      <w:r w:rsidRPr="00BE186C">
        <w:rPr>
          <w:rFonts w:ascii="Times New Roman" w:hAnsi="Times New Roman" w:cs="Times New Roman"/>
          <w:sz w:val="26"/>
          <w:szCs w:val="26"/>
        </w:rPr>
        <w:lastRenderedPageBreak/>
        <w:t>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3.2.5. Критерием принятия решения для административной процедуры является поступление заявления и прилагаемых документов в надлежащий орган.</w:t>
      </w:r>
    </w:p>
    <w:p w:rsidR="00884420" w:rsidRPr="00BE186C" w:rsidRDefault="00884420" w:rsidP="0088442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BE186C">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84420" w:rsidRPr="00BE186C" w:rsidRDefault="00884420" w:rsidP="00884420">
      <w:pPr>
        <w:autoSpaceDE w:val="0"/>
        <w:autoSpaceDN w:val="0"/>
        <w:adjustRightInd w:val="0"/>
        <w:jc w:val="center"/>
        <w:rPr>
          <w:sz w:val="26"/>
          <w:szCs w:val="26"/>
        </w:rPr>
      </w:pPr>
    </w:p>
    <w:p w:rsidR="00884420" w:rsidRPr="00BE186C" w:rsidRDefault="00884420" w:rsidP="00884420">
      <w:pPr>
        <w:ind w:firstLine="540"/>
        <w:jc w:val="center"/>
        <w:rPr>
          <w:sz w:val="26"/>
          <w:szCs w:val="26"/>
        </w:rPr>
      </w:pPr>
      <w:r w:rsidRPr="00BE186C">
        <w:rPr>
          <w:sz w:val="26"/>
          <w:szCs w:val="26"/>
        </w:rPr>
        <w:t xml:space="preserve">3.3. </w:t>
      </w:r>
      <w:r w:rsidRPr="00BE186C">
        <w:rPr>
          <w:sz w:val="26"/>
          <w:szCs w:val="26"/>
        </w:rPr>
        <w:tab/>
        <w:t>Рассмотрение заявления и прилагаемых к нему документов, принятие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884420" w:rsidRPr="00BE186C" w:rsidRDefault="00884420" w:rsidP="00884420">
      <w:pPr>
        <w:ind w:firstLine="540"/>
        <w:jc w:val="center"/>
        <w:rPr>
          <w:sz w:val="26"/>
          <w:szCs w:val="26"/>
        </w:rPr>
      </w:pP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3.3.2. В случае поступления </w:t>
      </w:r>
      <w:hyperlink w:anchor="Par428" w:tooltip="                                 ЗАЯВЛЕНИЕ" w:history="1">
        <w:r w:rsidRPr="00BE186C">
          <w:rPr>
            <w:rFonts w:ascii="Times New Roman" w:hAnsi="Times New Roman" w:cs="Times New Roman"/>
            <w:sz w:val="26"/>
            <w:szCs w:val="26"/>
          </w:rPr>
          <w:t>заявления</w:t>
        </w:r>
      </w:hyperlink>
      <w:r w:rsidRPr="00BE186C">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84420" w:rsidRPr="00BE186C" w:rsidRDefault="00884420" w:rsidP="00884420">
      <w:pPr>
        <w:autoSpaceDE w:val="0"/>
        <w:autoSpaceDN w:val="0"/>
        <w:adjustRightInd w:val="0"/>
        <w:ind w:firstLine="709"/>
        <w:jc w:val="both"/>
        <w:rPr>
          <w:rFonts w:eastAsia="Calibri"/>
          <w:sz w:val="26"/>
          <w:szCs w:val="26"/>
        </w:rPr>
      </w:pPr>
      <w:r w:rsidRPr="00BE186C">
        <w:rPr>
          <w:rFonts w:eastAsia="Calibri"/>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84420" w:rsidRPr="00BE186C" w:rsidRDefault="00884420" w:rsidP="00884420">
      <w:pPr>
        <w:autoSpaceDE w:val="0"/>
        <w:autoSpaceDN w:val="0"/>
        <w:adjustRightInd w:val="0"/>
        <w:ind w:firstLine="709"/>
        <w:jc w:val="both"/>
        <w:rPr>
          <w:rFonts w:eastAsia="Calibri"/>
          <w:sz w:val="26"/>
          <w:szCs w:val="26"/>
        </w:rPr>
      </w:pPr>
      <w:r w:rsidRPr="00BE186C">
        <w:rPr>
          <w:rFonts w:eastAsia="Calibri"/>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E186C">
        <w:rPr>
          <w:rFonts w:eastAsia="Calibri"/>
          <w:sz w:val="26"/>
          <w:szCs w:val="26"/>
        </w:rPr>
        <w:t>ии и ау</w:t>
      </w:r>
      <w:proofErr w:type="gramEnd"/>
      <w:r w:rsidRPr="00BE186C">
        <w:rPr>
          <w:rFonts w:eastAsia="Calibri"/>
          <w:sz w:val="26"/>
          <w:szCs w:val="26"/>
        </w:rPr>
        <w:t>тентификации.</w:t>
      </w:r>
    </w:p>
    <w:p w:rsidR="00884420" w:rsidRPr="00BE186C" w:rsidRDefault="00884420" w:rsidP="00884420">
      <w:pPr>
        <w:ind w:firstLine="709"/>
        <w:jc w:val="both"/>
        <w:rPr>
          <w:sz w:val="26"/>
          <w:szCs w:val="26"/>
        </w:rPr>
      </w:pPr>
      <w:r w:rsidRPr="00BE186C">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lastRenderedPageBreak/>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2-х дней со дня поступления заявления подготавливаются межведомственные запросы в соответствующие органы (организации). </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 проект постановления администрации округа о предоставлении  жилых помещений специализированного муниципального жилищного фонда</w:t>
      </w:r>
      <w:r w:rsidR="0008545C">
        <w:rPr>
          <w:sz w:val="26"/>
          <w:szCs w:val="26"/>
        </w:rPr>
        <w:t>;</w:t>
      </w:r>
      <w:r w:rsidRPr="00BE186C">
        <w:rPr>
          <w:sz w:val="26"/>
          <w:szCs w:val="26"/>
        </w:rPr>
        <w:t xml:space="preserve"> </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  проект постановления  администрации округа об отказе в предоставлении жилых помещений специализированного муниципального жилищного фонда.  В постановлении об отказе указываются мотивированные основания для отказа.</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Проект подписывается руководителем Уполномоченного органа в течение 1 дня со дня передачи ему соответствующего проекта постановления администрации округа.</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3.3.6.  Максимальный срок выполнения административной процедуры составляет 30 рабочих дней.</w:t>
      </w:r>
    </w:p>
    <w:p w:rsidR="00884420" w:rsidRPr="00BE186C" w:rsidRDefault="00884420" w:rsidP="00884420">
      <w:pPr>
        <w:widowControl w:val="0"/>
        <w:autoSpaceDE w:val="0"/>
        <w:autoSpaceDN w:val="0"/>
        <w:adjustRightInd w:val="0"/>
        <w:ind w:firstLine="709"/>
        <w:jc w:val="both"/>
        <w:rPr>
          <w:sz w:val="26"/>
          <w:szCs w:val="26"/>
        </w:rPr>
      </w:pPr>
      <w:r w:rsidRPr="00BE186C">
        <w:rPr>
          <w:sz w:val="26"/>
          <w:szCs w:val="26"/>
        </w:rPr>
        <w:t>3.3.7. Критерием принятия решения в рамках выполнения административной процедуры является отсутствие (наличие) оснований для отказа в предоставлении жилого помещения специализированного муниципального жилищного фонда, предусмотренных пунктом 2.9.3</w:t>
      </w:r>
      <w:bookmarkStart w:id="1" w:name="_GoBack"/>
      <w:bookmarkEnd w:id="1"/>
      <w:r w:rsidRPr="00BE186C">
        <w:rPr>
          <w:sz w:val="26"/>
          <w:szCs w:val="26"/>
        </w:rPr>
        <w:t xml:space="preserve"> настоящего административного регламента.</w:t>
      </w:r>
    </w:p>
    <w:p w:rsidR="00884420" w:rsidRPr="00BE186C" w:rsidRDefault="00884420" w:rsidP="00884420">
      <w:pPr>
        <w:autoSpaceDE w:val="0"/>
        <w:autoSpaceDN w:val="0"/>
        <w:adjustRightInd w:val="0"/>
        <w:ind w:firstLine="709"/>
        <w:jc w:val="both"/>
        <w:rPr>
          <w:sz w:val="26"/>
          <w:szCs w:val="26"/>
        </w:rPr>
      </w:pPr>
      <w:r w:rsidRPr="00BE186C">
        <w:rPr>
          <w:sz w:val="26"/>
          <w:szCs w:val="26"/>
        </w:rPr>
        <w:t>3.3.8. Результатом выполнения данной административной процедуры являются подписанное  решение о предоставлении жилых помещений специализированного муниципального жилищного фонда</w:t>
      </w:r>
      <w:r w:rsidRPr="00BE186C">
        <w:rPr>
          <w:bCs/>
          <w:sz w:val="26"/>
          <w:szCs w:val="26"/>
        </w:rPr>
        <w:t xml:space="preserve"> </w:t>
      </w:r>
      <w:r w:rsidRPr="00BE186C">
        <w:rPr>
          <w:sz w:val="26"/>
          <w:szCs w:val="26"/>
        </w:rPr>
        <w:t xml:space="preserve">или решение  об отказе в  предоставлении жилых помещений специализированного муниципального жилищного фонда. </w:t>
      </w:r>
    </w:p>
    <w:p w:rsidR="00884420" w:rsidRPr="00BE186C" w:rsidRDefault="00884420" w:rsidP="00884420">
      <w:pPr>
        <w:autoSpaceDE w:val="0"/>
        <w:autoSpaceDN w:val="0"/>
        <w:adjustRightInd w:val="0"/>
        <w:ind w:firstLine="709"/>
        <w:jc w:val="both"/>
        <w:rPr>
          <w:sz w:val="26"/>
          <w:szCs w:val="26"/>
        </w:rPr>
      </w:pPr>
    </w:p>
    <w:p w:rsidR="00884420" w:rsidRDefault="00884420" w:rsidP="00884420">
      <w:pPr>
        <w:pStyle w:val="ConsPlusNormal"/>
        <w:ind w:firstLine="0"/>
        <w:jc w:val="center"/>
        <w:rPr>
          <w:rFonts w:ascii="Times New Roman" w:hAnsi="Times New Roman" w:cs="Times New Roman"/>
          <w:sz w:val="26"/>
          <w:szCs w:val="26"/>
        </w:rPr>
      </w:pPr>
      <w:r w:rsidRPr="00BE186C">
        <w:rPr>
          <w:rFonts w:ascii="Times New Roman" w:hAnsi="Times New Roman" w:cs="Times New Roman"/>
          <w:sz w:val="26"/>
          <w:szCs w:val="26"/>
        </w:rPr>
        <w:t>3.4. Направление (вручение) заявителю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08545C" w:rsidRPr="00BE186C" w:rsidRDefault="0008545C" w:rsidP="00884420">
      <w:pPr>
        <w:pStyle w:val="ConsPlusNormal"/>
        <w:ind w:firstLine="0"/>
        <w:jc w:val="center"/>
        <w:rPr>
          <w:rFonts w:ascii="Times New Roman" w:hAnsi="Times New Roman" w:cs="Times New Roman"/>
          <w:sz w:val="26"/>
          <w:szCs w:val="26"/>
        </w:rPr>
      </w:pP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3.4.1. </w:t>
      </w:r>
      <w:proofErr w:type="gramStart"/>
      <w:r w:rsidRPr="00BE186C">
        <w:rPr>
          <w:sz w:val="26"/>
          <w:szCs w:val="26"/>
        </w:rPr>
        <w:t xml:space="preserve">Юридическим фактом, являющимся основанием для начала исполнения административной процедуры, является принятое Уполномоченным органом решение о предоставлении жилого  помещения специализированного муниципального жилищного фонда либо об отказе в предоставлении жилого помещения  специализированного муниципального жилищного фонда </w:t>
      </w:r>
      <w:proofErr w:type="gramEnd"/>
    </w:p>
    <w:p w:rsidR="00884420" w:rsidRPr="00BE186C" w:rsidRDefault="00884420" w:rsidP="00884420">
      <w:pPr>
        <w:autoSpaceDE w:val="0"/>
        <w:autoSpaceDN w:val="0"/>
        <w:adjustRightInd w:val="0"/>
        <w:ind w:firstLine="709"/>
        <w:jc w:val="both"/>
        <w:rPr>
          <w:sz w:val="26"/>
          <w:szCs w:val="26"/>
        </w:rPr>
      </w:pPr>
      <w:r w:rsidRPr="00BE186C">
        <w:rPr>
          <w:sz w:val="26"/>
          <w:szCs w:val="26"/>
        </w:rPr>
        <w:t>3.4.2. Выдача решения осуществляется специалистом Уполномоченного органа, ответственным за направление корреспонденции, в течение 3 рабочих дней со дня его подписания руководителем Уполномоченного органа.</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 Выдача (направление) заявителю решения о  предоставлении жилых помещений специализированного муниципального жилищного фонда или об отказе (с указанием причин отказа)  предоставлении жилых помещений специализированного муниципального жилищного фонда может осуществляться:</w:t>
      </w:r>
    </w:p>
    <w:p w:rsidR="00884420" w:rsidRPr="00BE186C" w:rsidRDefault="00884420" w:rsidP="00884420">
      <w:pPr>
        <w:pStyle w:val="ad"/>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BE186C">
        <w:rPr>
          <w:rFonts w:ascii="Times New Roman" w:hAnsi="Times New Roman"/>
          <w:sz w:val="26"/>
          <w:szCs w:val="26"/>
        </w:rPr>
        <w:lastRenderedPageBreak/>
        <w:t>путем направления по почте в адрес заявителя заказным письмом с уведомлением;</w:t>
      </w:r>
    </w:p>
    <w:p w:rsidR="00884420" w:rsidRPr="00BE186C" w:rsidRDefault="00884420" w:rsidP="00884420">
      <w:pPr>
        <w:pStyle w:val="ad"/>
        <w:numPr>
          <w:ilvl w:val="0"/>
          <w:numId w:val="2"/>
        </w:numPr>
        <w:autoSpaceDE w:val="0"/>
        <w:autoSpaceDN w:val="0"/>
        <w:adjustRightInd w:val="0"/>
        <w:spacing w:after="0" w:line="240" w:lineRule="auto"/>
        <w:ind w:left="0" w:firstLine="709"/>
        <w:jc w:val="both"/>
        <w:rPr>
          <w:rFonts w:ascii="Times New Roman" w:hAnsi="Times New Roman"/>
          <w:sz w:val="26"/>
          <w:szCs w:val="26"/>
        </w:rPr>
      </w:pPr>
      <w:r w:rsidRPr="00BE186C">
        <w:rPr>
          <w:rFonts w:ascii="Times New Roman" w:hAnsi="Times New Roman"/>
          <w:sz w:val="26"/>
          <w:szCs w:val="26"/>
        </w:rPr>
        <w:t>путем вручения лично заявителю или его законному представителю по доверенности;</w:t>
      </w:r>
    </w:p>
    <w:p w:rsidR="00884420" w:rsidRPr="00BE186C" w:rsidRDefault="00884420" w:rsidP="00884420">
      <w:pPr>
        <w:pStyle w:val="ad"/>
        <w:numPr>
          <w:ilvl w:val="0"/>
          <w:numId w:val="2"/>
        </w:numPr>
        <w:autoSpaceDE w:val="0"/>
        <w:autoSpaceDN w:val="0"/>
        <w:adjustRightInd w:val="0"/>
        <w:spacing w:after="0" w:line="240" w:lineRule="auto"/>
        <w:jc w:val="both"/>
        <w:rPr>
          <w:rFonts w:ascii="Times New Roman" w:hAnsi="Times New Roman"/>
          <w:sz w:val="26"/>
          <w:szCs w:val="26"/>
        </w:rPr>
      </w:pPr>
      <w:r w:rsidRPr="00BE186C">
        <w:rPr>
          <w:rFonts w:ascii="Times New Roman" w:hAnsi="Times New Roman"/>
          <w:sz w:val="26"/>
          <w:szCs w:val="26"/>
        </w:rPr>
        <w:t>через МФЦ (в случае, если заявление подано в МФЦ);</w:t>
      </w:r>
    </w:p>
    <w:p w:rsidR="00884420" w:rsidRPr="00BE186C" w:rsidRDefault="00884420" w:rsidP="00884420">
      <w:pPr>
        <w:pStyle w:val="ad"/>
        <w:numPr>
          <w:ilvl w:val="0"/>
          <w:numId w:val="2"/>
        </w:numPr>
        <w:autoSpaceDE w:val="0"/>
        <w:autoSpaceDN w:val="0"/>
        <w:adjustRightInd w:val="0"/>
        <w:spacing w:after="0" w:line="240" w:lineRule="auto"/>
        <w:jc w:val="both"/>
        <w:rPr>
          <w:rFonts w:ascii="Times New Roman" w:hAnsi="Times New Roman"/>
          <w:sz w:val="26"/>
          <w:szCs w:val="26"/>
        </w:rPr>
      </w:pPr>
      <w:r w:rsidRPr="00BE186C">
        <w:rPr>
          <w:rFonts w:ascii="Times New Roman" w:hAnsi="Times New Roman"/>
          <w:sz w:val="26"/>
          <w:szCs w:val="26"/>
        </w:rPr>
        <w:t>через личный кабинет Единого портала.</w:t>
      </w:r>
    </w:p>
    <w:p w:rsidR="00884420" w:rsidRPr="00BE186C" w:rsidRDefault="00884420" w:rsidP="00884420">
      <w:pPr>
        <w:autoSpaceDE w:val="0"/>
        <w:autoSpaceDN w:val="0"/>
        <w:adjustRightInd w:val="0"/>
        <w:ind w:firstLine="709"/>
        <w:jc w:val="both"/>
        <w:rPr>
          <w:sz w:val="26"/>
          <w:szCs w:val="26"/>
        </w:rPr>
      </w:pPr>
      <w:r w:rsidRPr="00BE186C">
        <w:rPr>
          <w:sz w:val="26"/>
          <w:szCs w:val="26"/>
        </w:rPr>
        <w:t>3.4.3. В случае принятия решения о предоставлении жилых помещений специализированного муниципального жилищного фонда с заявителем заключается договор найма жилого помещения в срок, указанный в решении.</w:t>
      </w:r>
    </w:p>
    <w:p w:rsidR="00884420" w:rsidRPr="00BE186C" w:rsidRDefault="00884420" w:rsidP="00884420">
      <w:pPr>
        <w:autoSpaceDE w:val="0"/>
        <w:autoSpaceDN w:val="0"/>
        <w:adjustRightInd w:val="0"/>
        <w:ind w:firstLine="709"/>
        <w:jc w:val="both"/>
        <w:rPr>
          <w:sz w:val="26"/>
          <w:szCs w:val="26"/>
        </w:rPr>
      </w:pPr>
      <w:r w:rsidRPr="00BE186C">
        <w:rPr>
          <w:sz w:val="26"/>
          <w:szCs w:val="26"/>
        </w:rPr>
        <w:t>3.4.4. Срок выполнения административной процедуры составляет 3 рабочих дня   со дня принятия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884420" w:rsidRPr="00BE186C" w:rsidRDefault="00884420" w:rsidP="00884420">
      <w:pPr>
        <w:autoSpaceDE w:val="0"/>
        <w:autoSpaceDN w:val="0"/>
        <w:adjustRightInd w:val="0"/>
        <w:ind w:firstLine="709"/>
        <w:jc w:val="both"/>
        <w:rPr>
          <w:sz w:val="26"/>
          <w:szCs w:val="26"/>
        </w:rPr>
      </w:pPr>
      <w:r w:rsidRPr="00BE186C">
        <w:rPr>
          <w:sz w:val="26"/>
          <w:szCs w:val="26"/>
        </w:rPr>
        <w:t>3.4.5. Критерием принятия решения в рамках выполнения административной процедуры является наличие принятого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884420" w:rsidRPr="00BE186C" w:rsidRDefault="00884420" w:rsidP="00884420">
      <w:pPr>
        <w:pStyle w:val="p13"/>
        <w:shd w:val="clear" w:color="auto" w:fill="FFFFFF"/>
        <w:spacing w:before="0" w:beforeAutospacing="0" w:after="0" w:afterAutospacing="0"/>
        <w:ind w:firstLine="708"/>
        <w:jc w:val="both"/>
        <w:rPr>
          <w:sz w:val="26"/>
          <w:szCs w:val="26"/>
        </w:rPr>
      </w:pPr>
      <w:r w:rsidRPr="00BE186C">
        <w:rPr>
          <w:sz w:val="26"/>
          <w:szCs w:val="26"/>
        </w:rPr>
        <w:t>3.4.6. Результатом выполнения данной административной процедуры является направление (вручение) заявителю решения</w:t>
      </w:r>
      <w:r w:rsidRPr="00BE186C">
        <w:rPr>
          <w:rStyle w:val="s3"/>
          <w:color w:val="000000"/>
          <w:sz w:val="26"/>
          <w:szCs w:val="26"/>
        </w:rPr>
        <w:t xml:space="preserve"> о предоставлении жилых помещений специализированного муниципального жилищного фонда </w:t>
      </w:r>
      <w:r w:rsidRPr="00BE186C">
        <w:rPr>
          <w:rStyle w:val="s3"/>
          <w:sz w:val="26"/>
          <w:szCs w:val="26"/>
        </w:rPr>
        <w:t xml:space="preserve">либо </w:t>
      </w:r>
      <w:r w:rsidRPr="00BE186C">
        <w:rPr>
          <w:rStyle w:val="s3"/>
          <w:color w:val="000000"/>
          <w:sz w:val="26"/>
          <w:szCs w:val="26"/>
        </w:rPr>
        <w:t>решения об отказе в предоставлении жилых помещений специализированного муниципального жилищного фонда</w:t>
      </w:r>
      <w:r w:rsidRPr="00BE186C">
        <w:rPr>
          <w:rStyle w:val="s3"/>
          <w:sz w:val="26"/>
          <w:szCs w:val="26"/>
        </w:rPr>
        <w:t>.</w:t>
      </w:r>
    </w:p>
    <w:p w:rsidR="00884420" w:rsidRPr="00BE186C" w:rsidRDefault="00884420" w:rsidP="00884420">
      <w:pPr>
        <w:ind w:firstLine="540"/>
        <w:jc w:val="both"/>
        <w:rPr>
          <w:i/>
          <w:sz w:val="26"/>
          <w:szCs w:val="26"/>
        </w:rPr>
      </w:pPr>
    </w:p>
    <w:p w:rsidR="00884420" w:rsidRPr="00BE186C" w:rsidRDefault="00884420" w:rsidP="00884420">
      <w:pPr>
        <w:pStyle w:val="4"/>
        <w:spacing w:before="0"/>
        <w:rPr>
          <w:sz w:val="26"/>
          <w:szCs w:val="26"/>
        </w:rPr>
      </w:pPr>
      <w:r w:rsidRPr="00BE186C">
        <w:rPr>
          <w:sz w:val="26"/>
          <w:szCs w:val="26"/>
          <w:lang w:val="en-US"/>
        </w:rPr>
        <w:t>IV</w:t>
      </w:r>
      <w:r w:rsidRPr="00BE186C">
        <w:rPr>
          <w:sz w:val="26"/>
          <w:szCs w:val="26"/>
        </w:rPr>
        <w:t>. Формы контроля за исполнением</w:t>
      </w:r>
    </w:p>
    <w:p w:rsidR="00884420" w:rsidRPr="00BE186C" w:rsidRDefault="00884420" w:rsidP="00884420">
      <w:pPr>
        <w:pStyle w:val="4"/>
        <w:spacing w:before="0"/>
        <w:rPr>
          <w:sz w:val="26"/>
          <w:szCs w:val="26"/>
        </w:rPr>
      </w:pPr>
      <w:r w:rsidRPr="00BE186C">
        <w:rPr>
          <w:sz w:val="26"/>
          <w:szCs w:val="26"/>
        </w:rPr>
        <w:t>административного регламента</w:t>
      </w:r>
    </w:p>
    <w:p w:rsidR="00884420" w:rsidRPr="00BE186C" w:rsidRDefault="00884420" w:rsidP="00884420">
      <w:pPr>
        <w:autoSpaceDE w:val="0"/>
        <w:autoSpaceDN w:val="0"/>
        <w:adjustRightInd w:val="0"/>
        <w:ind w:firstLine="709"/>
        <w:jc w:val="both"/>
        <w:rPr>
          <w:sz w:val="26"/>
          <w:szCs w:val="26"/>
        </w:rPr>
      </w:pPr>
      <w:r w:rsidRPr="00BE186C">
        <w:rPr>
          <w:sz w:val="26"/>
          <w:szCs w:val="26"/>
        </w:rPr>
        <w:t>4.1.</w:t>
      </w:r>
      <w:r w:rsidRPr="00BE186C">
        <w:rPr>
          <w:sz w:val="26"/>
          <w:szCs w:val="26"/>
        </w:rPr>
        <w:tab/>
      </w:r>
      <w:proofErr w:type="gramStart"/>
      <w:r w:rsidRPr="00BE186C">
        <w:rPr>
          <w:sz w:val="26"/>
          <w:szCs w:val="26"/>
        </w:rPr>
        <w:t>Контроль за</w:t>
      </w:r>
      <w:proofErr w:type="gramEnd"/>
      <w:r w:rsidRPr="00BE186C">
        <w:rPr>
          <w:sz w:val="26"/>
          <w:szCs w:val="26"/>
        </w:rPr>
        <w:t xml:space="preserve"> соблюдением и исполнением должностными лицами Уполномоченного органа</w:t>
      </w:r>
      <w:r w:rsidRPr="00BE186C">
        <w:rPr>
          <w:i/>
          <w:iCs/>
          <w:sz w:val="26"/>
          <w:szCs w:val="26"/>
        </w:rPr>
        <w:t xml:space="preserve"> </w:t>
      </w:r>
      <w:r w:rsidRPr="00BE186C">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84420" w:rsidRPr="00BE186C" w:rsidRDefault="00884420" w:rsidP="00884420">
      <w:pPr>
        <w:autoSpaceDE w:val="0"/>
        <w:autoSpaceDN w:val="0"/>
        <w:adjustRightInd w:val="0"/>
        <w:ind w:firstLine="709"/>
        <w:jc w:val="both"/>
        <w:rPr>
          <w:sz w:val="26"/>
          <w:szCs w:val="26"/>
        </w:rPr>
      </w:pPr>
      <w:r w:rsidRPr="00BE186C">
        <w:rPr>
          <w:sz w:val="26"/>
          <w:szCs w:val="26"/>
        </w:rPr>
        <w:t xml:space="preserve">4.2. Текущий </w:t>
      </w:r>
      <w:proofErr w:type="gramStart"/>
      <w:r w:rsidRPr="00BE186C">
        <w:rPr>
          <w:sz w:val="26"/>
          <w:szCs w:val="26"/>
        </w:rPr>
        <w:t>контроль за</w:t>
      </w:r>
      <w:proofErr w:type="gramEnd"/>
      <w:r w:rsidRPr="00BE186C">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84420" w:rsidRPr="00BE186C" w:rsidRDefault="00884420" w:rsidP="00884420">
      <w:pPr>
        <w:autoSpaceDE w:val="0"/>
        <w:autoSpaceDN w:val="0"/>
        <w:adjustRightInd w:val="0"/>
        <w:ind w:firstLine="709"/>
        <w:jc w:val="both"/>
        <w:rPr>
          <w:sz w:val="26"/>
          <w:szCs w:val="26"/>
        </w:rPr>
      </w:pPr>
      <w:r w:rsidRPr="00BE186C">
        <w:rPr>
          <w:sz w:val="26"/>
          <w:szCs w:val="26"/>
        </w:rPr>
        <w:t>Текущий контроль осуществляется на постоянной основе.</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4.3. Контроль над полнотой и качеством </w:t>
      </w:r>
      <w:r w:rsidRPr="00BE186C">
        <w:rPr>
          <w:rFonts w:ascii="Times New Roman" w:hAnsi="Times New Roman" w:cs="Times New Roman"/>
          <w:spacing w:val="-4"/>
          <w:sz w:val="26"/>
          <w:szCs w:val="26"/>
        </w:rPr>
        <w:t>предоставления муниципальной услуги</w:t>
      </w:r>
      <w:r w:rsidRPr="00BE186C">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Контроль над полнотой и качеством </w:t>
      </w:r>
      <w:r w:rsidRPr="00BE186C">
        <w:rPr>
          <w:rFonts w:ascii="Times New Roman" w:hAnsi="Times New Roman" w:cs="Times New Roman"/>
          <w:spacing w:val="-4"/>
          <w:sz w:val="26"/>
          <w:szCs w:val="26"/>
        </w:rPr>
        <w:t xml:space="preserve">предоставления муниципальной услуги </w:t>
      </w:r>
      <w:r w:rsidRPr="00BE186C">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Проверки могут быть плановыми (осуществляться на основании </w:t>
      </w:r>
      <w:r w:rsidRPr="00BE186C">
        <w:rPr>
          <w:rFonts w:ascii="Times New Roman" w:hAnsi="Times New Roman" w:cs="Times New Roman"/>
          <w:sz w:val="26"/>
          <w:szCs w:val="26"/>
        </w:rPr>
        <w:lastRenderedPageBreak/>
        <w:t>полугодовых или годовых планов работы Уполномоченного органа) и внеплановыми.</w:t>
      </w:r>
    </w:p>
    <w:p w:rsidR="00884420" w:rsidRPr="00BE186C" w:rsidRDefault="00884420" w:rsidP="00884420">
      <w:pPr>
        <w:tabs>
          <w:tab w:val="left" w:pos="0"/>
        </w:tabs>
        <w:autoSpaceDE w:val="0"/>
        <w:autoSpaceDN w:val="0"/>
        <w:adjustRightInd w:val="0"/>
        <w:ind w:firstLine="709"/>
        <w:jc w:val="both"/>
        <w:outlineLvl w:val="2"/>
        <w:rPr>
          <w:sz w:val="26"/>
          <w:szCs w:val="26"/>
        </w:rPr>
      </w:pPr>
      <w:r w:rsidRPr="00BE186C">
        <w:rPr>
          <w:sz w:val="26"/>
          <w:szCs w:val="26"/>
        </w:rPr>
        <w:t xml:space="preserve">Периодичность проверок: </w:t>
      </w:r>
      <w:proofErr w:type="gramStart"/>
      <w:r w:rsidRPr="00BE186C">
        <w:rPr>
          <w:sz w:val="26"/>
          <w:szCs w:val="26"/>
        </w:rPr>
        <w:t>плановые</w:t>
      </w:r>
      <w:proofErr w:type="gramEnd"/>
      <w:r w:rsidRPr="00BE186C">
        <w:rPr>
          <w:sz w:val="26"/>
          <w:szCs w:val="26"/>
        </w:rPr>
        <w:t xml:space="preserve"> – 1 раз в год, внеплановые – по конкретному обращению заявителя.</w:t>
      </w:r>
    </w:p>
    <w:p w:rsidR="00884420" w:rsidRPr="00BE186C" w:rsidRDefault="00884420" w:rsidP="00884420">
      <w:pPr>
        <w:tabs>
          <w:tab w:val="left" w:pos="0"/>
        </w:tabs>
        <w:autoSpaceDE w:val="0"/>
        <w:autoSpaceDN w:val="0"/>
        <w:adjustRightInd w:val="0"/>
        <w:ind w:firstLine="709"/>
        <w:jc w:val="both"/>
        <w:outlineLvl w:val="2"/>
        <w:rPr>
          <w:bCs/>
          <w:snapToGrid w:val="0"/>
          <w:sz w:val="26"/>
          <w:szCs w:val="26"/>
        </w:rPr>
      </w:pPr>
      <w:r w:rsidRPr="00BE186C">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E186C">
        <w:rPr>
          <w:rFonts w:ascii="Times New Roman" w:hAnsi="Times New Roman" w:cs="Times New Roman"/>
          <w:sz w:val="26"/>
          <w:szCs w:val="26"/>
        </w:rPr>
        <w:t>который</w:t>
      </w:r>
      <w:proofErr w:type="gramEnd"/>
      <w:r w:rsidRPr="00BE186C">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884420" w:rsidRPr="00BE186C" w:rsidRDefault="00884420" w:rsidP="00884420">
      <w:pPr>
        <w:pStyle w:val="2"/>
        <w:ind w:firstLine="709"/>
        <w:rPr>
          <w:bCs/>
          <w:snapToGrid w:val="0"/>
          <w:sz w:val="26"/>
          <w:szCs w:val="26"/>
        </w:rPr>
      </w:pPr>
      <w:r w:rsidRPr="00BE186C">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84420" w:rsidRPr="00BE186C" w:rsidRDefault="00884420" w:rsidP="00884420">
      <w:pPr>
        <w:pStyle w:val="2"/>
        <w:ind w:firstLine="709"/>
        <w:rPr>
          <w:bCs/>
          <w:snapToGrid w:val="0"/>
          <w:sz w:val="26"/>
          <w:szCs w:val="26"/>
        </w:rPr>
      </w:pPr>
      <w:r w:rsidRPr="00BE186C">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84420" w:rsidRPr="00BE186C" w:rsidRDefault="00884420" w:rsidP="00884420">
      <w:pPr>
        <w:pStyle w:val="ConsPlusNormal"/>
        <w:tabs>
          <w:tab w:val="left" w:pos="900"/>
          <w:tab w:val="left" w:pos="1080"/>
        </w:tabs>
        <w:ind w:firstLine="709"/>
        <w:jc w:val="both"/>
        <w:rPr>
          <w:rFonts w:ascii="Times New Roman" w:hAnsi="Times New Roman" w:cs="Times New Roman"/>
          <w:sz w:val="26"/>
          <w:szCs w:val="26"/>
        </w:rPr>
      </w:pPr>
      <w:r w:rsidRPr="00BE186C">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BE186C">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E186C">
        <w:rPr>
          <w:rFonts w:ascii="Times New Roman" w:hAnsi="Times New Roman" w:cs="Times New Roman"/>
          <w:sz w:val="26"/>
          <w:szCs w:val="26"/>
        </w:rPr>
        <w:t>Российской Федерации</w:t>
      </w:r>
      <w:r w:rsidRPr="00BE186C">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BE186C">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884420" w:rsidRPr="00BE186C" w:rsidRDefault="00884420" w:rsidP="00884420">
      <w:pPr>
        <w:autoSpaceDE w:val="0"/>
        <w:autoSpaceDN w:val="0"/>
        <w:adjustRightInd w:val="0"/>
        <w:ind w:firstLine="709"/>
        <w:jc w:val="both"/>
        <w:rPr>
          <w:i/>
          <w:sz w:val="26"/>
          <w:szCs w:val="26"/>
        </w:rPr>
      </w:pPr>
      <w:r w:rsidRPr="00BE186C">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84420" w:rsidRPr="00BE186C" w:rsidRDefault="00884420" w:rsidP="00884420">
      <w:pPr>
        <w:autoSpaceDE w:val="0"/>
        <w:autoSpaceDN w:val="0"/>
        <w:adjustRightInd w:val="0"/>
        <w:ind w:firstLine="540"/>
        <w:jc w:val="both"/>
        <w:rPr>
          <w:sz w:val="26"/>
          <w:szCs w:val="26"/>
        </w:rPr>
      </w:pPr>
    </w:p>
    <w:p w:rsidR="00884420" w:rsidRPr="00BE186C" w:rsidRDefault="00884420" w:rsidP="00884420">
      <w:pPr>
        <w:jc w:val="center"/>
        <w:rPr>
          <w:sz w:val="26"/>
          <w:szCs w:val="26"/>
        </w:rPr>
      </w:pPr>
      <w:r w:rsidRPr="00BE186C">
        <w:rPr>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r w:rsidRPr="00BE186C">
        <w:rPr>
          <w:rStyle w:val="ac"/>
          <w:sz w:val="26"/>
          <w:szCs w:val="26"/>
        </w:rPr>
        <w:t xml:space="preserve"> </w:t>
      </w:r>
    </w:p>
    <w:p w:rsidR="00884420" w:rsidRPr="00BE186C" w:rsidRDefault="00884420" w:rsidP="00884420">
      <w:pPr>
        <w:ind w:firstLine="709"/>
        <w:jc w:val="both"/>
        <w:rPr>
          <w:sz w:val="26"/>
          <w:szCs w:val="26"/>
        </w:rPr>
      </w:pPr>
      <w:r w:rsidRPr="00BE186C">
        <w:rPr>
          <w:sz w:val="26"/>
          <w:szCs w:val="26"/>
        </w:rPr>
        <w:t xml:space="preserve">5.1. </w:t>
      </w:r>
      <w:proofErr w:type="gramStart"/>
      <w:r w:rsidRPr="00BE186C">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84420" w:rsidRPr="00BE186C" w:rsidRDefault="00884420" w:rsidP="00884420">
      <w:pPr>
        <w:ind w:firstLine="709"/>
        <w:jc w:val="both"/>
        <w:rPr>
          <w:sz w:val="26"/>
          <w:szCs w:val="26"/>
        </w:rPr>
      </w:pPr>
      <w:proofErr w:type="gramStart"/>
      <w:r w:rsidRPr="00BE186C">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84420" w:rsidRPr="00BE186C" w:rsidRDefault="00884420" w:rsidP="00884420">
      <w:pPr>
        <w:ind w:firstLine="709"/>
        <w:jc w:val="both"/>
        <w:rPr>
          <w:sz w:val="26"/>
          <w:szCs w:val="26"/>
        </w:rPr>
      </w:pPr>
      <w:r w:rsidRPr="00BE186C">
        <w:rPr>
          <w:sz w:val="26"/>
          <w:szCs w:val="26"/>
        </w:rPr>
        <w:t xml:space="preserve">5.2. </w:t>
      </w:r>
      <w:proofErr w:type="gramStart"/>
      <w:r w:rsidRPr="00BE186C">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84420" w:rsidRPr="00BE186C" w:rsidRDefault="00884420" w:rsidP="00884420">
      <w:pPr>
        <w:ind w:firstLine="709"/>
        <w:jc w:val="both"/>
        <w:rPr>
          <w:sz w:val="26"/>
          <w:szCs w:val="26"/>
        </w:rPr>
      </w:pPr>
      <w:r w:rsidRPr="00BE186C">
        <w:rPr>
          <w:sz w:val="26"/>
          <w:szCs w:val="26"/>
        </w:rPr>
        <w:t>Заявитель может обратиться с жалобой, в том числе в следующих случаях:</w:t>
      </w:r>
    </w:p>
    <w:p w:rsidR="00884420" w:rsidRPr="00BE186C" w:rsidRDefault="00884420" w:rsidP="00884420">
      <w:pPr>
        <w:ind w:firstLine="709"/>
        <w:jc w:val="both"/>
        <w:rPr>
          <w:sz w:val="26"/>
          <w:szCs w:val="26"/>
        </w:rPr>
      </w:pPr>
      <w:r w:rsidRPr="00BE186C">
        <w:rPr>
          <w:sz w:val="26"/>
          <w:szCs w:val="26"/>
        </w:rPr>
        <w:lastRenderedPageBreak/>
        <w:t>1) нарушение срока регистрации запроса о предоставлении муниципальной услуги;</w:t>
      </w:r>
    </w:p>
    <w:p w:rsidR="00884420" w:rsidRPr="00BE186C" w:rsidRDefault="00884420" w:rsidP="00884420">
      <w:pPr>
        <w:ind w:firstLine="709"/>
        <w:jc w:val="both"/>
        <w:rPr>
          <w:sz w:val="26"/>
          <w:szCs w:val="26"/>
        </w:rPr>
      </w:pPr>
      <w:r w:rsidRPr="00BE186C">
        <w:rPr>
          <w:sz w:val="26"/>
          <w:szCs w:val="26"/>
        </w:rPr>
        <w:t xml:space="preserve">2) нарушение срока предоставления муниципальной услуги. </w:t>
      </w:r>
      <w:proofErr w:type="gramStart"/>
      <w:r w:rsidRPr="00BE186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84420" w:rsidRPr="00BE186C" w:rsidRDefault="00884420" w:rsidP="00884420">
      <w:pPr>
        <w:ind w:firstLine="709"/>
        <w:jc w:val="both"/>
        <w:rPr>
          <w:sz w:val="26"/>
          <w:szCs w:val="26"/>
        </w:rPr>
      </w:pPr>
      <w:r w:rsidRPr="00BE186C">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BE186C">
        <w:rPr>
          <w:sz w:val="26"/>
          <w:szCs w:val="26"/>
        </w:rPr>
        <w:t>Усть-Кубинского</w:t>
      </w:r>
      <w:proofErr w:type="spellEnd"/>
      <w:r w:rsidRPr="00BE186C">
        <w:rPr>
          <w:sz w:val="26"/>
          <w:szCs w:val="26"/>
        </w:rPr>
        <w:t xml:space="preserve"> муниципального округа для предоставления муниципальной услуги;</w:t>
      </w:r>
    </w:p>
    <w:p w:rsidR="00884420" w:rsidRPr="00BE186C" w:rsidRDefault="00884420" w:rsidP="00884420">
      <w:pPr>
        <w:ind w:firstLine="709"/>
        <w:jc w:val="both"/>
        <w:rPr>
          <w:sz w:val="26"/>
          <w:szCs w:val="26"/>
        </w:rPr>
      </w:pPr>
      <w:r w:rsidRPr="00BE186C">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BE186C">
        <w:rPr>
          <w:sz w:val="26"/>
          <w:szCs w:val="26"/>
        </w:rPr>
        <w:t>Усть-Кубинского</w:t>
      </w:r>
      <w:proofErr w:type="spellEnd"/>
      <w:r w:rsidRPr="00BE186C">
        <w:rPr>
          <w:sz w:val="26"/>
          <w:szCs w:val="26"/>
        </w:rPr>
        <w:t xml:space="preserve"> муниципального округа для предоставления муниципальной услуги;</w:t>
      </w:r>
    </w:p>
    <w:p w:rsidR="00884420" w:rsidRPr="00BE186C" w:rsidRDefault="00884420" w:rsidP="00884420">
      <w:pPr>
        <w:ind w:firstLine="709"/>
        <w:jc w:val="both"/>
        <w:rPr>
          <w:sz w:val="26"/>
          <w:szCs w:val="26"/>
        </w:rPr>
      </w:pPr>
      <w:proofErr w:type="gramStart"/>
      <w:r w:rsidRPr="00BE186C">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BE186C">
        <w:rPr>
          <w:sz w:val="26"/>
          <w:szCs w:val="26"/>
        </w:rPr>
        <w:t>Усть-Кубинского</w:t>
      </w:r>
      <w:proofErr w:type="spellEnd"/>
      <w:r w:rsidRPr="00BE186C">
        <w:rPr>
          <w:sz w:val="26"/>
          <w:szCs w:val="26"/>
        </w:rPr>
        <w:t xml:space="preserve"> муниципального округа.</w:t>
      </w:r>
      <w:proofErr w:type="gramEnd"/>
      <w:r w:rsidRPr="00BE186C">
        <w:rPr>
          <w:sz w:val="26"/>
          <w:szCs w:val="26"/>
        </w:rPr>
        <w:t xml:space="preserve"> </w:t>
      </w:r>
      <w:proofErr w:type="gramStart"/>
      <w:r w:rsidRPr="00BE186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84420" w:rsidRPr="00BE186C" w:rsidRDefault="00884420" w:rsidP="00884420">
      <w:pPr>
        <w:ind w:firstLine="709"/>
        <w:jc w:val="both"/>
        <w:rPr>
          <w:sz w:val="26"/>
          <w:szCs w:val="26"/>
        </w:rPr>
      </w:pPr>
      <w:r w:rsidRPr="00BE186C">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E186C">
        <w:rPr>
          <w:sz w:val="26"/>
          <w:szCs w:val="26"/>
        </w:rPr>
        <w:t>Усть-Кубинского</w:t>
      </w:r>
      <w:proofErr w:type="spellEnd"/>
      <w:r w:rsidRPr="00BE186C">
        <w:rPr>
          <w:sz w:val="26"/>
          <w:szCs w:val="26"/>
        </w:rPr>
        <w:t xml:space="preserve"> муниципального округа;</w:t>
      </w:r>
    </w:p>
    <w:p w:rsidR="00884420" w:rsidRPr="00BE186C" w:rsidRDefault="00884420" w:rsidP="00884420">
      <w:pPr>
        <w:ind w:firstLine="709"/>
        <w:jc w:val="both"/>
        <w:rPr>
          <w:sz w:val="26"/>
          <w:szCs w:val="26"/>
        </w:rPr>
      </w:pPr>
      <w:proofErr w:type="gramStart"/>
      <w:r w:rsidRPr="00BE186C">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186C">
        <w:rPr>
          <w:sz w:val="26"/>
          <w:szCs w:val="26"/>
        </w:rPr>
        <w:t xml:space="preserve"> </w:t>
      </w:r>
      <w:proofErr w:type="gramStart"/>
      <w:r w:rsidRPr="00BE186C">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BE186C">
        <w:rPr>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84420" w:rsidRPr="00BE186C" w:rsidRDefault="00884420" w:rsidP="00884420">
      <w:pPr>
        <w:ind w:firstLine="709"/>
        <w:jc w:val="both"/>
        <w:rPr>
          <w:sz w:val="26"/>
          <w:szCs w:val="26"/>
        </w:rPr>
      </w:pPr>
      <w:r w:rsidRPr="00BE186C">
        <w:rPr>
          <w:sz w:val="26"/>
          <w:szCs w:val="26"/>
        </w:rPr>
        <w:t>8) нарушение срока или порядка выдачи документов по результатам предоставления муниципальной услуги;</w:t>
      </w:r>
    </w:p>
    <w:p w:rsidR="00884420" w:rsidRPr="00BE186C" w:rsidRDefault="00884420" w:rsidP="00884420">
      <w:pPr>
        <w:ind w:firstLine="709"/>
        <w:jc w:val="both"/>
        <w:rPr>
          <w:sz w:val="26"/>
          <w:szCs w:val="26"/>
        </w:rPr>
      </w:pPr>
      <w:proofErr w:type="gramStart"/>
      <w:r w:rsidRPr="00BE186C">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E186C">
        <w:rPr>
          <w:sz w:val="26"/>
          <w:szCs w:val="26"/>
        </w:rPr>
        <w:t xml:space="preserve"> </w:t>
      </w:r>
      <w:proofErr w:type="gramStart"/>
      <w:r w:rsidRPr="00BE186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84420" w:rsidRPr="00BE186C" w:rsidRDefault="00884420" w:rsidP="00884420">
      <w:pPr>
        <w:ind w:firstLine="709"/>
        <w:jc w:val="both"/>
        <w:rPr>
          <w:sz w:val="26"/>
          <w:szCs w:val="26"/>
        </w:rPr>
      </w:pPr>
      <w:proofErr w:type="gramStart"/>
      <w:r w:rsidRPr="00BE186C">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BE186C">
        <w:rPr>
          <w:sz w:val="26"/>
          <w:szCs w:val="26"/>
        </w:rPr>
        <w:t xml:space="preserve"> </w:t>
      </w:r>
      <w:proofErr w:type="gramStart"/>
      <w:r w:rsidRPr="00BE186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884420" w:rsidRPr="00BE186C" w:rsidRDefault="00884420" w:rsidP="00884420">
      <w:pPr>
        <w:ind w:firstLine="709"/>
        <w:jc w:val="both"/>
        <w:rPr>
          <w:sz w:val="26"/>
          <w:szCs w:val="26"/>
        </w:rPr>
      </w:pPr>
      <w:r w:rsidRPr="00BE186C">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884420" w:rsidRPr="00BE186C" w:rsidRDefault="00884420" w:rsidP="00884420">
      <w:pPr>
        <w:ind w:firstLine="709"/>
        <w:jc w:val="both"/>
        <w:rPr>
          <w:sz w:val="26"/>
          <w:szCs w:val="26"/>
        </w:rPr>
      </w:pPr>
      <w:r w:rsidRPr="00BE186C">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84420" w:rsidRPr="00BE186C" w:rsidRDefault="00884420" w:rsidP="00884420">
      <w:pPr>
        <w:ind w:firstLine="709"/>
        <w:jc w:val="both"/>
        <w:rPr>
          <w:sz w:val="26"/>
          <w:szCs w:val="26"/>
        </w:rPr>
      </w:pPr>
      <w:r w:rsidRPr="00BE186C">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884420" w:rsidRPr="00BE186C" w:rsidRDefault="00884420" w:rsidP="00884420">
      <w:pPr>
        <w:autoSpaceDE w:val="0"/>
        <w:autoSpaceDN w:val="0"/>
        <w:adjustRightInd w:val="0"/>
        <w:ind w:firstLine="709"/>
        <w:jc w:val="both"/>
        <w:rPr>
          <w:sz w:val="26"/>
          <w:szCs w:val="26"/>
        </w:rPr>
      </w:pPr>
      <w:r w:rsidRPr="00BE186C">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884420" w:rsidRPr="00BE186C" w:rsidRDefault="00884420" w:rsidP="00884420">
      <w:pPr>
        <w:autoSpaceDE w:val="0"/>
        <w:autoSpaceDN w:val="0"/>
        <w:adjustRightInd w:val="0"/>
        <w:ind w:firstLine="709"/>
        <w:jc w:val="both"/>
        <w:rPr>
          <w:rFonts w:eastAsia="Calibri"/>
          <w:sz w:val="26"/>
          <w:szCs w:val="26"/>
        </w:rPr>
      </w:pPr>
      <w:r w:rsidRPr="00BE186C">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884420" w:rsidRPr="00BE186C" w:rsidRDefault="00884420" w:rsidP="00884420">
      <w:pPr>
        <w:pStyle w:val="ConsPlusNormal"/>
        <w:ind w:firstLine="709"/>
        <w:jc w:val="both"/>
        <w:rPr>
          <w:rFonts w:ascii="Times New Roman" w:hAnsi="Times New Roman" w:cs="Times New Roman"/>
          <w:sz w:val="26"/>
          <w:szCs w:val="26"/>
        </w:rPr>
      </w:pPr>
      <w:r w:rsidRPr="00BE186C">
        <w:rPr>
          <w:rFonts w:ascii="Times New Roman" w:hAnsi="Times New Roman" w:cs="Times New Roman"/>
          <w:sz w:val="26"/>
          <w:szCs w:val="26"/>
        </w:rPr>
        <w:lastRenderedPageBreak/>
        <w:t>5.6. В досудебном порядке могут быть обжалованы действия (бездействие) и решения:</w:t>
      </w:r>
    </w:p>
    <w:p w:rsidR="00884420" w:rsidRPr="00BE186C" w:rsidRDefault="00884420" w:rsidP="00884420">
      <w:pPr>
        <w:ind w:firstLine="709"/>
        <w:jc w:val="both"/>
        <w:rPr>
          <w:sz w:val="26"/>
          <w:szCs w:val="26"/>
        </w:rPr>
      </w:pPr>
      <w:r w:rsidRPr="00BE186C">
        <w:rPr>
          <w:sz w:val="26"/>
          <w:szCs w:val="26"/>
        </w:rPr>
        <w:t>должностных лиц, муниципальных служащих Уполномоченного органа – Руководителю администрации округа;</w:t>
      </w:r>
    </w:p>
    <w:p w:rsidR="00884420" w:rsidRPr="00BE186C" w:rsidRDefault="00884420" w:rsidP="00884420">
      <w:pPr>
        <w:ind w:firstLine="709"/>
        <w:jc w:val="both"/>
        <w:rPr>
          <w:sz w:val="26"/>
          <w:szCs w:val="26"/>
        </w:rPr>
      </w:pPr>
      <w:r w:rsidRPr="00BE186C">
        <w:rPr>
          <w:sz w:val="26"/>
          <w:szCs w:val="26"/>
        </w:rPr>
        <w:t>работника МФЦ – руководителю МФЦ;</w:t>
      </w:r>
    </w:p>
    <w:p w:rsidR="00884420" w:rsidRPr="00BE186C" w:rsidRDefault="00884420" w:rsidP="00884420">
      <w:pPr>
        <w:ind w:firstLine="709"/>
        <w:jc w:val="both"/>
        <w:rPr>
          <w:sz w:val="26"/>
          <w:szCs w:val="26"/>
        </w:rPr>
      </w:pPr>
      <w:r w:rsidRPr="00BE186C">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884420" w:rsidRPr="00BE186C" w:rsidRDefault="00884420" w:rsidP="00884420">
      <w:pPr>
        <w:autoSpaceDE w:val="0"/>
        <w:autoSpaceDN w:val="0"/>
        <w:adjustRightInd w:val="0"/>
        <w:ind w:firstLine="709"/>
        <w:jc w:val="both"/>
        <w:rPr>
          <w:sz w:val="26"/>
          <w:szCs w:val="26"/>
        </w:rPr>
      </w:pPr>
      <w:r w:rsidRPr="00BE186C">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884420" w:rsidRPr="00BE186C" w:rsidRDefault="00884420" w:rsidP="00884420">
      <w:pPr>
        <w:ind w:firstLine="709"/>
        <w:jc w:val="both"/>
        <w:rPr>
          <w:sz w:val="26"/>
          <w:szCs w:val="26"/>
        </w:rPr>
      </w:pPr>
      <w:r w:rsidRPr="00BE186C">
        <w:rPr>
          <w:sz w:val="26"/>
          <w:szCs w:val="26"/>
        </w:rPr>
        <w:t>5.7. Жалоба должна содержать:</w:t>
      </w:r>
    </w:p>
    <w:p w:rsidR="00884420" w:rsidRPr="00BE186C" w:rsidRDefault="00884420" w:rsidP="00884420">
      <w:pPr>
        <w:ind w:firstLine="709"/>
        <w:jc w:val="both"/>
        <w:rPr>
          <w:sz w:val="26"/>
          <w:szCs w:val="26"/>
        </w:rPr>
      </w:pPr>
      <w:r w:rsidRPr="00BE186C">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884420" w:rsidRPr="00BE186C" w:rsidRDefault="00884420" w:rsidP="00884420">
      <w:pPr>
        <w:ind w:firstLine="709"/>
        <w:jc w:val="both"/>
        <w:rPr>
          <w:sz w:val="26"/>
          <w:szCs w:val="26"/>
        </w:rPr>
      </w:pPr>
      <w:proofErr w:type="gramStart"/>
      <w:r w:rsidRPr="00BE186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420" w:rsidRPr="00BE186C" w:rsidRDefault="00884420" w:rsidP="00884420">
      <w:pPr>
        <w:ind w:firstLine="709"/>
        <w:jc w:val="both"/>
        <w:rPr>
          <w:sz w:val="26"/>
          <w:szCs w:val="26"/>
        </w:rPr>
      </w:pPr>
      <w:r w:rsidRPr="00BE186C">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884420" w:rsidRPr="00BE186C" w:rsidRDefault="00884420" w:rsidP="00884420">
      <w:pPr>
        <w:ind w:firstLine="709"/>
        <w:jc w:val="both"/>
        <w:rPr>
          <w:sz w:val="26"/>
          <w:szCs w:val="26"/>
        </w:rPr>
      </w:pPr>
      <w:r w:rsidRPr="00BE186C">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884420" w:rsidRPr="00BE186C" w:rsidRDefault="00884420" w:rsidP="00884420">
      <w:pPr>
        <w:ind w:firstLine="709"/>
        <w:jc w:val="both"/>
        <w:rPr>
          <w:sz w:val="26"/>
          <w:szCs w:val="26"/>
        </w:rPr>
      </w:pPr>
      <w:r w:rsidRPr="00BE186C">
        <w:rPr>
          <w:sz w:val="26"/>
          <w:szCs w:val="26"/>
        </w:rPr>
        <w:t xml:space="preserve">5.8. </w:t>
      </w:r>
      <w:proofErr w:type="gramStart"/>
      <w:r w:rsidRPr="00BE186C">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BE186C">
        <w:rPr>
          <w:sz w:val="26"/>
          <w:szCs w:val="26"/>
        </w:rPr>
        <w:t xml:space="preserve"> также на представление дополнительных материалов в срок не более 5 дней со дня регистрации жалобы.</w:t>
      </w:r>
    </w:p>
    <w:p w:rsidR="00884420" w:rsidRPr="00BE186C" w:rsidRDefault="00884420" w:rsidP="00884420">
      <w:pPr>
        <w:ind w:firstLine="709"/>
        <w:jc w:val="both"/>
        <w:rPr>
          <w:sz w:val="26"/>
          <w:szCs w:val="26"/>
        </w:rPr>
      </w:pPr>
      <w:r w:rsidRPr="00BE186C">
        <w:rPr>
          <w:sz w:val="26"/>
          <w:szCs w:val="26"/>
        </w:rPr>
        <w:t xml:space="preserve">5.9. </w:t>
      </w:r>
      <w:proofErr w:type="gramStart"/>
      <w:r w:rsidRPr="00BE186C">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w:t>
      </w:r>
      <w:r w:rsidRPr="00BE186C">
        <w:rPr>
          <w:sz w:val="26"/>
          <w:szCs w:val="26"/>
        </w:rPr>
        <w:lastRenderedPageBreak/>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E186C">
        <w:rPr>
          <w:sz w:val="26"/>
          <w:szCs w:val="26"/>
        </w:rPr>
        <w:t xml:space="preserve"> - в течение 5 рабочих дней со дня ее регистрации. </w:t>
      </w:r>
    </w:p>
    <w:p w:rsidR="00884420" w:rsidRPr="00BE186C" w:rsidRDefault="00884420" w:rsidP="00884420">
      <w:pPr>
        <w:ind w:firstLine="709"/>
        <w:jc w:val="both"/>
        <w:rPr>
          <w:sz w:val="26"/>
          <w:szCs w:val="26"/>
        </w:rPr>
      </w:pPr>
      <w:r w:rsidRPr="00BE186C">
        <w:rPr>
          <w:sz w:val="26"/>
          <w:szCs w:val="26"/>
        </w:rPr>
        <w:t>5.10. Случаи отказа в удовлетворении жалобы:</w:t>
      </w:r>
    </w:p>
    <w:p w:rsidR="00884420" w:rsidRPr="00BE186C" w:rsidRDefault="00884420" w:rsidP="00884420">
      <w:pPr>
        <w:ind w:firstLine="709"/>
        <w:jc w:val="both"/>
        <w:rPr>
          <w:sz w:val="26"/>
          <w:szCs w:val="26"/>
        </w:rPr>
      </w:pPr>
      <w:r w:rsidRPr="00BE186C">
        <w:rPr>
          <w:sz w:val="26"/>
          <w:szCs w:val="26"/>
        </w:rPr>
        <w:t>а) отсутствие нарушения порядка предоставления муниципальной услуги;</w:t>
      </w:r>
    </w:p>
    <w:p w:rsidR="00884420" w:rsidRPr="00BE186C" w:rsidRDefault="00884420" w:rsidP="00884420">
      <w:pPr>
        <w:ind w:firstLine="709"/>
        <w:jc w:val="both"/>
        <w:rPr>
          <w:sz w:val="26"/>
          <w:szCs w:val="26"/>
        </w:rPr>
      </w:pPr>
      <w:r w:rsidRPr="00BE186C">
        <w:rPr>
          <w:sz w:val="26"/>
          <w:szCs w:val="26"/>
        </w:rPr>
        <w:t>б) наличие вступившего в законную силу решения суда, арбитражного суда по жалобе о том же предмете и по тем же основаниям;</w:t>
      </w:r>
    </w:p>
    <w:p w:rsidR="00884420" w:rsidRPr="00BE186C" w:rsidRDefault="00884420" w:rsidP="00884420">
      <w:pPr>
        <w:ind w:firstLine="709"/>
        <w:jc w:val="both"/>
        <w:rPr>
          <w:sz w:val="26"/>
          <w:szCs w:val="26"/>
        </w:rPr>
      </w:pPr>
      <w:r w:rsidRPr="00BE186C">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884420" w:rsidRPr="00BE186C" w:rsidRDefault="00884420" w:rsidP="00884420">
      <w:pPr>
        <w:ind w:firstLine="709"/>
        <w:jc w:val="both"/>
        <w:rPr>
          <w:sz w:val="26"/>
          <w:szCs w:val="26"/>
        </w:rPr>
      </w:pPr>
      <w:r w:rsidRPr="00BE186C">
        <w:rPr>
          <w:sz w:val="26"/>
          <w:szCs w:val="26"/>
        </w:rPr>
        <w:t>г) наличие решения по жалобе, принятого ранее в отношении того же заявителя и по тому же предмету жалобы.</w:t>
      </w:r>
    </w:p>
    <w:p w:rsidR="00884420" w:rsidRPr="00BE186C" w:rsidRDefault="00884420" w:rsidP="00884420">
      <w:pPr>
        <w:ind w:firstLine="709"/>
        <w:jc w:val="both"/>
        <w:rPr>
          <w:sz w:val="26"/>
          <w:szCs w:val="26"/>
        </w:rPr>
      </w:pPr>
      <w:r w:rsidRPr="00BE186C">
        <w:rPr>
          <w:sz w:val="26"/>
          <w:szCs w:val="26"/>
        </w:rPr>
        <w:t>5.11. По результатам рассмотрения жалобы принимается одно из следующих решений:</w:t>
      </w:r>
    </w:p>
    <w:p w:rsidR="00884420" w:rsidRPr="00BE186C" w:rsidRDefault="00884420" w:rsidP="00884420">
      <w:pPr>
        <w:ind w:firstLine="709"/>
        <w:jc w:val="both"/>
        <w:rPr>
          <w:sz w:val="26"/>
          <w:szCs w:val="26"/>
        </w:rPr>
      </w:pPr>
      <w:proofErr w:type="gramStart"/>
      <w:r w:rsidRPr="00BE186C">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E186C">
        <w:rPr>
          <w:sz w:val="26"/>
          <w:szCs w:val="26"/>
        </w:rPr>
        <w:t>Усть-Кубинского</w:t>
      </w:r>
      <w:proofErr w:type="spellEnd"/>
      <w:r w:rsidRPr="00BE186C">
        <w:rPr>
          <w:sz w:val="26"/>
          <w:szCs w:val="26"/>
        </w:rPr>
        <w:t xml:space="preserve"> муниципального округа;</w:t>
      </w:r>
      <w:proofErr w:type="gramEnd"/>
    </w:p>
    <w:p w:rsidR="00884420" w:rsidRPr="00BE186C" w:rsidRDefault="00884420" w:rsidP="00884420">
      <w:pPr>
        <w:ind w:firstLine="709"/>
        <w:jc w:val="both"/>
        <w:rPr>
          <w:sz w:val="26"/>
          <w:szCs w:val="26"/>
        </w:rPr>
      </w:pPr>
      <w:r w:rsidRPr="00BE186C">
        <w:rPr>
          <w:sz w:val="26"/>
          <w:szCs w:val="26"/>
        </w:rPr>
        <w:t>в удовлетворении жалобы отказывается.</w:t>
      </w:r>
    </w:p>
    <w:p w:rsidR="00884420" w:rsidRPr="00BE186C" w:rsidRDefault="00884420" w:rsidP="00884420">
      <w:pPr>
        <w:ind w:firstLine="709"/>
        <w:jc w:val="both"/>
        <w:rPr>
          <w:sz w:val="26"/>
          <w:szCs w:val="26"/>
        </w:rPr>
      </w:pPr>
      <w:r w:rsidRPr="00BE186C">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420" w:rsidRPr="00BE186C" w:rsidRDefault="00884420" w:rsidP="00884420">
      <w:pPr>
        <w:ind w:firstLine="709"/>
        <w:jc w:val="both"/>
        <w:rPr>
          <w:sz w:val="26"/>
          <w:szCs w:val="26"/>
        </w:rPr>
      </w:pPr>
      <w:r w:rsidRPr="00BE186C">
        <w:rPr>
          <w:sz w:val="26"/>
          <w:szCs w:val="26"/>
        </w:rPr>
        <w:t>5.13.</w:t>
      </w:r>
      <w:bookmarkStart w:id="2" w:name="Par0"/>
      <w:bookmarkEnd w:id="2"/>
      <w:r w:rsidRPr="00BE186C">
        <w:rPr>
          <w:sz w:val="26"/>
          <w:szCs w:val="26"/>
        </w:rPr>
        <w:t xml:space="preserve"> </w:t>
      </w:r>
      <w:proofErr w:type="gramStart"/>
      <w:r w:rsidRPr="00BE186C">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E186C">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84420" w:rsidRPr="00BE186C" w:rsidRDefault="00884420" w:rsidP="00884420">
      <w:pPr>
        <w:ind w:firstLine="709"/>
        <w:jc w:val="both"/>
        <w:rPr>
          <w:sz w:val="26"/>
          <w:szCs w:val="26"/>
        </w:rPr>
      </w:pPr>
      <w:r w:rsidRPr="00BE186C">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4420" w:rsidRPr="00BE186C" w:rsidRDefault="00884420" w:rsidP="00884420">
      <w:pPr>
        <w:ind w:firstLine="709"/>
        <w:jc w:val="both"/>
        <w:rPr>
          <w:rStyle w:val="3"/>
          <w:rFonts w:eastAsia="Calibri"/>
          <w:b w:val="0"/>
          <w:bCs w:val="0"/>
          <w:iCs/>
        </w:rPr>
      </w:pPr>
      <w:r w:rsidRPr="00BE186C">
        <w:rPr>
          <w:sz w:val="26"/>
          <w:szCs w:val="26"/>
        </w:rPr>
        <w:t xml:space="preserve">5.15. В случае установления в ходе или по результатам </w:t>
      </w:r>
      <w:proofErr w:type="gramStart"/>
      <w:r w:rsidRPr="00BE186C">
        <w:rPr>
          <w:sz w:val="26"/>
          <w:szCs w:val="26"/>
        </w:rPr>
        <w:t>рассмотрения жалобы признаков состава административного правонарушения</w:t>
      </w:r>
      <w:proofErr w:type="gramEnd"/>
      <w:r w:rsidRPr="00BE186C">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BE186C">
        <w:rPr>
          <w:rStyle w:val="3"/>
        </w:rPr>
        <w:t>.</w:t>
      </w:r>
    </w:p>
    <w:p w:rsidR="00884420" w:rsidRPr="00BE186C" w:rsidRDefault="00884420" w:rsidP="00884420">
      <w:pPr>
        <w:pStyle w:val="ConsPlusNormal"/>
        <w:spacing w:line="288" w:lineRule="auto"/>
        <w:ind w:left="5812" w:hanging="709"/>
        <w:jc w:val="both"/>
        <w:rPr>
          <w:rFonts w:ascii="Times New Roman" w:hAnsi="Times New Roman" w:cs="Times New Roman"/>
          <w:sz w:val="26"/>
          <w:szCs w:val="26"/>
        </w:rPr>
      </w:pPr>
    </w:p>
    <w:p w:rsidR="00884420" w:rsidRPr="00BE186C" w:rsidRDefault="00884420" w:rsidP="00884420">
      <w:pPr>
        <w:pStyle w:val="ConsPlusNormal"/>
        <w:spacing w:line="288" w:lineRule="auto"/>
        <w:ind w:left="5812" w:hanging="709"/>
        <w:jc w:val="both"/>
        <w:rPr>
          <w:rFonts w:ascii="Times New Roman" w:hAnsi="Times New Roman" w:cs="Times New Roman"/>
          <w:sz w:val="26"/>
          <w:szCs w:val="26"/>
        </w:rPr>
      </w:pPr>
    </w:p>
    <w:p w:rsidR="00884420" w:rsidRPr="00BE186C" w:rsidRDefault="00884420" w:rsidP="00884420">
      <w:pPr>
        <w:pStyle w:val="ConsPlusNormal"/>
        <w:spacing w:line="288" w:lineRule="auto"/>
        <w:jc w:val="right"/>
        <w:rPr>
          <w:rFonts w:ascii="Times New Roman" w:hAnsi="Times New Roman" w:cs="Times New Roman"/>
          <w:sz w:val="26"/>
          <w:szCs w:val="26"/>
        </w:rPr>
      </w:pPr>
    </w:p>
    <w:p w:rsidR="00884420" w:rsidRPr="00BE186C" w:rsidRDefault="00884420" w:rsidP="00884420">
      <w:pPr>
        <w:pStyle w:val="ConsPlusNormal"/>
        <w:jc w:val="right"/>
        <w:rPr>
          <w:rFonts w:ascii="Times New Roman" w:hAnsi="Times New Roman" w:cs="Times New Roman"/>
          <w:sz w:val="26"/>
          <w:szCs w:val="26"/>
        </w:rPr>
      </w:pPr>
      <w:r w:rsidRPr="00BE186C">
        <w:rPr>
          <w:rFonts w:ascii="Times New Roman" w:hAnsi="Times New Roman" w:cs="Times New Roman"/>
          <w:sz w:val="26"/>
          <w:szCs w:val="26"/>
        </w:rPr>
        <w:lastRenderedPageBreak/>
        <w:t>Приложение 1</w:t>
      </w:r>
    </w:p>
    <w:p w:rsidR="00884420" w:rsidRPr="00BE186C" w:rsidRDefault="00884420" w:rsidP="00884420">
      <w:pPr>
        <w:pStyle w:val="ConsPlusNormal"/>
        <w:jc w:val="right"/>
        <w:rPr>
          <w:rFonts w:ascii="Times New Roman" w:hAnsi="Times New Roman" w:cs="Times New Roman"/>
          <w:sz w:val="26"/>
          <w:szCs w:val="26"/>
        </w:rPr>
      </w:pPr>
      <w:r w:rsidRPr="00BE186C">
        <w:rPr>
          <w:rFonts w:ascii="Times New Roman" w:hAnsi="Times New Roman" w:cs="Times New Roman"/>
          <w:sz w:val="26"/>
          <w:szCs w:val="26"/>
        </w:rPr>
        <w:t xml:space="preserve">к административному регламенту </w:t>
      </w:r>
    </w:p>
    <w:p w:rsidR="00884420" w:rsidRPr="00BE186C" w:rsidRDefault="00884420" w:rsidP="00884420">
      <w:pPr>
        <w:pStyle w:val="ConsPlusNormal"/>
        <w:jc w:val="right"/>
        <w:rPr>
          <w:rFonts w:ascii="Times New Roman" w:hAnsi="Times New Roman" w:cs="Times New Roman"/>
          <w:sz w:val="26"/>
          <w:szCs w:val="26"/>
        </w:rPr>
      </w:pPr>
    </w:p>
    <w:p w:rsidR="00884420" w:rsidRPr="00BE186C" w:rsidRDefault="00884420" w:rsidP="00884420">
      <w:pPr>
        <w:pStyle w:val="ConsPlusNormal"/>
        <w:ind w:left="5245" w:firstLine="0"/>
        <w:jc w:val="both"/>
        <w:rPr>
          <w:rFonts w:ascii="Times New Roman" w:hAnsi="Times New Roman" w:cs="Times New Roman"/>
          <w:sz w:val="26"/>
          <w:szCs w:val="26"/>
        </w:rPr>
      </w:pPr>
    </w:p>
    <w:p w:rsidR="00884420" w:rsidRPr="00BE186C" w:rsidRDefault="00884420" w:rsidP="00884420">
      <w:pPr>
        <w:ind w:firstLine="709"/>
        <w:jc w:val="both"/>
        <w:rPr>
          <w:sz w:val="26"/>
          <w:szCs w:val="26"/>
        </w:rPr>
      </w:pPr>
      <w:r w:rsidRPr="00BE186C">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884420" w:rsidRPr="00BE186C" w:rsidRDefault="00884420" w:rsidP="00884420">
      <w:pPr>
        <w:ind w:firstLine="709"/>
        <w:jc w:val="both"/>
        <w:rPr>
          <w:sz w:val="26"/>
          <w:szCs w:val="26"/>
        </w:rPr>
      </w:pPr>
    </w:p>
    <w:p w:rsidR="00884420" w:rsidRPr="00BE186C" w:rsidRDefault="00884420" w:rsidP="00884420">
      <w:pPr>
        <w:ind w:firstLine="709"/>
        <w:jc w:val="both"/>
        <w:rPr>
          <w:sz w:val="26"/>
          <w:szCs w:val="26"/>
        </w:rPr>
      </w:pPr>
      <w:r w:rsidRPr="00BE186C">
        <w:rPr>
          <w:sz w:val="26"/>
          <w:szCs w:val="26"/>
        </w:rPr>
        <w:t xml:space="preserve">Почтовый адрес МФЦ: 161140, Вологодская область, </w:t>
      </w:r>
      <w:proofErr w:type="spellStart"/>
      <w:r w:rsidRPr="00BE186C">
        <w:rPr>
          <w:sz w:val="26"/>
          <w:szCs w:val="26"/>
        </w:rPr>
        <w:t>Усть-Кубинский</w:t>
      </w:r>
      <w:proofErr w:type="spellEnd"/>
      <w:r w:rsidRPr="00BE186C">
        <w:rPr>
          <w:sz w:val="26"/>
          <w:szCs w:val="26"/>
        </w:rPr>
        <w:t xml:space="preserve"> округ, с. Устье, ул. Октябрьская, д.4.</w:t>
      </w:r>
    </w:p>
    <w:p w:rsidR="00884420" w:rsidRPr="00BE186C" w:rsidRDefault="00884420" w:rsidP="00884420">
      <w:pPr>
        <w:ind w:firstLine="709"/>
        <w:jc w:val="both"/>
        <w:rPr>
          <w:sz w:val="26"/>
          <w:szCs w:val="26"/>
        </w:rPr>
      </w:pPr>
    </w:p>
    <w:p w:rsidR="00884420" w:rsidRPr="00BE186C" w:rsidRDefault="00884420" w:rsidP="00884420">
      <w:pPr>
        <w:ind w:firstLine="709"/>
        <w:jc w:val="both"/>
        <w:rPr>
          <w:sz w:val="26"/>
          <w:szCs w:val="26"/>
        </w:rPr>
      </w:pPr>
      <w:r w:rsidRPr="00BE186C">
        <w:rPr>
          <w:sz w:val="26"/>
          <w:szCs w:val="26"/>
        </w:rPr>
        <w:t>Телефон/факс МФЦ: (81753)2-10-67/(81753)2-11-82.</w:t>
      </w:r>
    </w:p>
    <w:p w:rsidR="00884420" w:rsidRPr="00BE186C" w:rsidRDefault="00884420" w:rsidP="00884420">
      <w:pPr>
        <w:ind w:firstLine="709"/>
        <w:jc w:val="both"/>
        <w:rPr>
          <w:sz w:val="26"/>
          <w:szCs w:val="26"/>
        </w:rPr>
      </w:pPr>
    </w:p>
    <w:p w:rsidR="00884420" w:rsidRPr="00BE186C" w:rsidRDefault="00884420" w:rsidP="00884420">
      <w:pPr>
        <w:ind w:firstLine="709"/>
        <w:jc w:val="both"/>
        <w:rPr>
          <w:sz w:val="26"/>
          <w:szCs w:val="26"/>
          <w:u w:val="single"/>
        </w:rPr>
      </w:pPr>
      <w:r w:rsidRPr="00BE186C">
        <w:rPr>
          <w:sz w:val="26"/>
          <w:szCs w:val="26"/>
        </w:rPr>
        <w:t xml:space="preserve">Адрес электронной почты МФЦ: </w:t>
      </w:r>
      <w:proofErr w:type="spellStart"/>
      <w:r w:rsidRPr="00BE186C">
        <w:rPr>
          <w:sz w:val="26"/>
          <w:szCs w:val="26"/>
          <w:u w:val="single"/>
          <w:lang w:val="en-US"/>
        </w:rPr>
        <w:t>mfts</w:t>
      </w:r>
      <w:proofErr w:type="spellEnd"/>
      <w:r w:rsidRPr="00BE186C">
        <w:rPr>
          <w:sz w:val="26"/>
          <w:szCs w:val="26"/>
          <w:u w:val="single"/>
        </w:rPr>
        <w:t>.</w:t>
      </w:r>
      <w:proofErr w:type="spellStart"/>
      <w:r w:rsidRPr="00BE186C">
        <w:rPr>
          <w:sz w:val="26"/>
          <w:szCs w:val="26"/>
          <w:u w:val="single"/>
          <w:lang w:val="en-US"/>
        </w:rPr>
        <w:t>uste</w:t>
      </w:r>
      <w:proofErr w:type="spellEnd"/>
      <w:r w:rsidRPr="00BE186C">
        <w:rPr>
          <w:sz w:val="26"/>
          <w:szCs w:val="26"/>
          <w:u w:val="single"/>
        </w:rPr>
        <w:t>@</w:t>
      </w:r>
      <w:r w:rsidRPr="00BE186C">
        <w:rPr>
          <w:sz w:val="26"/>
          <w:szCs w:val="26"/>
          <w:u w:val="single"/>
          <w:lang w:val="en-US"/>
        </w:rPr>
        <w:t>mail</w:t>
      </w:r>
      <w:r w:rsidRPr="00BE186C">
        <w:rPr>
          <w:sz w:val="26"/>
          <w:szCs w:val="26"/>
          <w:u w:val="single"/>
        </w:rPr>
        <w:t>.</w:t>
      </w:r>
      <w:proofErr w:type="spellStart"/>
      <w:r w:rsidRPr="00BE186C">
        <w:rPr>
          <w:sz w:val="26"/>
          <w:szCs w:val="26"/>
          <w:u w:val="single"/>
          <w:lang w:val="en-US"/>
        </w:rPr>
        <w:t>ru</w:t>
      </w:r>
      <w:proofErr w:type="spellEnd"/>
      <w:r w:rsidRPr="00BE186C">
        <w:rPr>
          <w:sz w:val="26"/>
          <w:szCs w:val="26"/>
          <w:u w:val="single"/>
        </w:rPr>
        <w:t>.</w:t>
      </w:r>
    </w:p>
    <w:p w:rsidR="00884420" w:rsidRPr="00BE186C" w:rsidRDefault="00884420" w:rsidP="00884420">
      <w:pPr>
        <w:ind w:firstLine="709"/>
        <w:jc w:val="both"/>
        <w:rPr>
          <w:sz w:val="26"/>
          <w:szCs w:val="26"/>
          <w:u w:val="single"/>
        </w:rPr>
      </w:pPr>
    </w:p>
    <w:p w:rsidR="00884420" w:rsidRPr="00BE186C" w:rsidRDefault="00884420" w:rsidP="00884420">
      <w:pPr>
        <w:tabs>
          <w:tab w:val="left" w:pos="851"/>
        </w:tabs>
        <w:ind w:firstLine="709"/>
        <w:jc w:val="both"/>
        <w:rPr>
          <w:sz w:val="26"/>
          <w:szCs w:val="26"/>
        </w:rPr>
      </w:pPr>
      <w:r w:rsidRPr="00BE186C">
        <w:rPr>
          <w:sz w:val="26"/>
          <w:szCs w:val="26"/>
        </w:rPr>
        <w:t>График работы МФЦ:</w:t>
      </w:r>
    </w:p>
    <w:p w:rsidR="00884420" w:rsidRPr="00BE186C" w:rsidRDefault="00884420" w:rsidP="00884420">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ind w:right="-5" w:firstLine="709"/>
              <w:jc w:val="center"/>
              <w:rPr>
                <w:rFonts w:eastAsia="Calibri"/>
                <w:sz w:val="26"/>
                <w:szCs w:val="26"/>
              </w:rPr>
            </w:pPr>
            <w:r w:rsidRPr="00BE186C">
              <w:rPr>
                <w:rFonts w:eastAsia="Calibri"/>
                <w:sz w:val="26"/>
                <w:szCs w:val="26"/>
              </w:rPr>
              <w:t>9.00 – 17.00 (без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center"/>
              <w:rPr>
                <w:rFonts w:eastAsia="Calibri"/>
                <w:sz w:val="26"/>
                <w:szCs w:val="26"/>
              </w:rPr>
            </w:pPr>
            <w:r w:rsidRPr="00BE186C">
              <w:rPr>
                <w:rFonts w:eastAsia="Calibri"/>
                <w:sz w:val="26"/>
                <w:szCs w:val="26"/>
              </w:rPr>
              <w:t>9.00 – 1</w:t>
            </w:r>
            <w:r w:rsidR="0011328F">
              <w:rPr>
                <w:rFonts w:eastAsia="Calibri"/>
                <w:sz w:val="26"/>
                <w:szCs w:val="26"/>
              </w:rPr>
              <w:t>7</w:t>
            </w:r>
            <w:r w:rsidRPr="00BE186C">
              <w:rPr>
                <w:rFonts w:eastAsia="Calibri"/>
                <w:sz w:val="26"/>
                <w:szCs w:val="26"/>
              </w:rPr>
              <w:t xml:space="preserve">.00 </w:t>
            </w:r>
          </w:p>
          <w:p w:rsidR="00884420" w:rsidRPr="00BE186C" w:rsidRDefault="00884420" w:rsidP="003B2443">
            <w:pPr>
              <w:widowControl w:val="0"/>
              <w:jc w:val="center"/>
              <w:rPr>
                <w:rFonts w:eastAsia="Calibri"/>
                <w:sz w:val="26"/>
                <w:szCs w:val="26"/>
              </w:rPr>
            </w:pPr>
            <w:r w:rsidRPr="00BE186C">
              <w:rPr>
                <w:rFonts w:eastAsia="Calibri"/>
                <w:sz w:val="26"/>
                <w:szCs w:val="26"/>
              </w:rPr>
              <w:t>(по предварительной записи до 20.00)</w:t>
            </w:r>
          </w:p>
          <w:p w:rsidR="00884420" w:rsidRPr="00BE186C" w:rsidRDefault="00884420" w:rsidP="003B2443">
            <w:pPr>
              <w:widowControl w:val="0"/>
              <w:jc w:val="center"/>
              <w:rPr>
                <w:rFonts w:eastAsia="Calibri"/>
                <w:sz w:val="26"/>
                <w:szCs w:val="26"/>
              </w:rPr>
            </w:pPr>
            <w:r w:rsidRPr="00BE186C">
              <w:rPr>
                <w:rFonts w:eastAsia="Calibri"/>
                <w:sz w:val="26"/>
                <w:szCs w:val="26"/>
              </w:rPr>
              <w:t xml:space="preserve"> (без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center"/>
              <w:rPr>
                <w:rFonts w:eastAsia="Calibri"/>
                <w:sz w:val="26"/>
                <w:szCs w:val="26"/>
              </w:rPr>
            </w:pPr>
            <w:r w:rsidRPr="00BE186C">
              <w:rPr>
                <w:rFonts w:eastAsia="Calibri"/>
                <w:sz w:val="26"/>
                <w:szCs w:val="26"/>
              </w:rPr>
              <w:t>9.00 – 17.00(без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4420" w:rsidRPr="00BE186C" w:rsidRDefault="00884420" w:rsidP="003B2443">
            <w:pPr>
              <w:widowControl w:val="0"/>
              <w:ind w:firstLine="709"/>
              <w:jc w:val="center"/>
              <w:rPr>
                <w:rFonts w:eastAsia="Calibri"/>
                <w:sz w:val="26"/>
                <w:szCs w:val="26"/>
              </w:rPr>
            </w:pPr>
            <w:r w:rsidRPr="00BE186C">
              <w:rPr>
                <w:rFonts w:eastAsia="Calibri"/>
                <w:sz w:val="26"/>
                <w:szCs w:val="26"/>
              </w:rPr>
              <w:t>9.00 – 17.00(без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9.00 – 17.00(без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10.00 – 13.00(без обеда)</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 xml:space="preserve">Выходной </w:t>
            </w:r>
          </w:p>
        </w:tc>
      </w:tr>
      <w:tr w:rsidR="00884420" w:rsidRPr="00BE186C" w:rsidTr="003B24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rPr>
                <w:sz w:val="26"/>
                <w:szCs w:val="26"/>
              </w:rPr>
            </w:pPr>
            <w:r w:rsidRPr="00BE186C">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420" w:rsidRPr="00BE186C" w:rsidRDefault="00884420" w:rsidP="003B2443">
            <w:pPr>
              <w:widowControl w:val="0"/>
              <w:ind w:right="-5" w:firstLine="709"/>
              <w:jc w:val="center"/>
              <w:rPr>
                <w:rFonts w:eastAsia="Calibri"/>
                <w:sz w:val="26"/>
                <w:szCs w:val="26"/>
              </w:rPr>
            </w:pPr>
            <w:r w:rsidRPr="00BE186C">
              <w:rPr>
                <w:rFonts w:eastAsia="Calibri"/>
                <w:sz w:val="26"/>
                <w:szCs w:val="26"/>
              </w:rPr>
              <w:t>9.00 – 16.00 (без обеда)</w:t>
            </w:r>
          </w:p>
        </w:tc>
      </w:tr>
    </w:tbl>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Default="00884420" w:rsidP="00884420">
      <w:pPr>
        <w:pStyle w:val="ConsPlusNormal"/>
        <w:spacing w:line="288" w:lineRule="auto"/>
        <w:ind w:left="5812" w:hanging="709"/>
        <w:jc w:val="both"/>
        <w:rPr>
          <w:rFonts w:ascii="Times New Roman" w:hAnsi="Times New Roman" w:cs="Times New Roman"/>
          <w:sz w:val="24"/>
          <w:szCs w:val="24"/>
        </w:rPr>
      </w:pPr>
    </w:p>
    <w:p w:rsidR="00884420" w:rsidRPr="006A3960" w:rsidRDefault="00884420" w:rsidP="00884420">
      <w:pPr>
        <w:pStyle w:val="ConsPlusNormal"/>
        <w:ind w:left="5103" w:firstLine="0"/>
        <w:jc w:val="both"/>
        <w:rPr>
          <w:rFonts w:ascii="Times New Roman" w:hAnsi="Times New Roman" w:cs="Times New Roman"/>
          <w:sz w:val="24"/>
          <w:szCs w:val="24"/>
        </w:rPr>
      </w:pPr>
      <w:r w:rsidRPr="006A3960">
        <w:rPr>
          <w:rFonts w:ascii="Times New Roman" w:hAnsi="Times New Roman" w:cs="Times New Roman"/>
          <w:sz w:val="24"/>
          <w:szCs w:val="24"/>
        </w:rPr>
        <w:lastRenderedPageBreak/>
        <w:t>Приложение 2</w:t>
      </w:r>
    </w:p>
    <w:p w:rsidR="00884420" w:rsidRPr="006A3960" w:rsidRDefault="00884420" w:rsidP="00884420">
      <w:pPr>
        <w:pStyle w:val="ConsPlusNormal"/>
        <w:ind w:left="5103" w:firstLine="0"/>
        <w:jc w:val="both"/>
        <w:rPr>
          <w:rFonts w:ascii="Times New Roman" w:hAnsi="Times New Roman" w:cs="Times New Roman"/>
          <w:sz w:val="24"/>
          <w:szCs w:val="24"/>
        </w:rPr>
      </w:pPr>
      <w:r w:rsidRPr="006A3960">
        <w:rPr>
          <w:rFonts w:ascii="Times New Roman" w:hAnsi="Times New Roman" w:cs="Times New Roman"/>
          <w:sz w:val="24"/>
          <w:szCs w:val="24"/>
        </w:rPr>
        <w:t>к административному регламенту</w:t>
      </w:r>
    </w:p>
    <w:p w:rsidR="00884420" w:rsidRPr="006A3960" w:rsidRDefault="00884420" w:rsidP="00884420">
      <w:pPr>
        <w:spacing w:line="288" w:lineRule="auto"/>
        <w:ind w:left="4536"/>
      </w:pPr>
    </w:p>
    <w:p w:rsidR="00884420" w:rsidRDefault="00884420" w:rsidP="00884420">
      <w:pPr>
        <w:ind w:left="4253"/>
      </w:pPr>
    </w:p>
    <w:p w:rsidR="00884420" w:rsidRPr="00601D79" w:rsidRDefault="00884420" w:rsidP="00884420">
      <w:pPr>
        <w:ind w:left="3685"/>
        <w:rPr>
          <w:rFonts w:ascii="Courier New" w:hAnsi="Courier New"/>
          <w:color w:val="000000"/>
          <w:sz w:val="20"/>
          <w:szCs w:val="20"/>
        </w:rPr>
      </w:pPr>
      <w:r w:rsidRPr="00601D79">
        <w:rPr>
          <w:rFonts w:ascii="Courier New" w:hAnsi="Courier New"/>
          <w:color w:val="000000"/>
          <w:sz w:val="20"/>
          <w:szCs w:val="20"/>
        </w:rPr>
        <w:t>(наименование органа местного самоуправления)</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от ___________________________________</w:t>
      </w:r>
    </w:p>
    <w:p w:rsidR="00884420" w:rsidRPr="00601D79" w:rsidRDefault="00884420" w:rsidP="00884420">
      <w:pPr>
        <w:ind w:left="3969"/>
        <w:rPr>
          <w:rFonts w:ascii="Courier New" w:hAnsi="Courier New"/>
          <w:color w:val="000000"/>
          <w:sz w:val="20"/>
          <w:szCs w:val="20"/>
        </w:rPr>
      </w:pPr>
      <w:proofErr w:type="gramStart"/>
      <w:r w:rsidRPr="00601D79">
        <w:rPr>
          <w:rFonts w:ascii="Courier New" w:hAnsi="Courier New"/>
          <w:color w:val="000000"/>
          <w:sz w:val="20"/>
          <w:szCs w:val="20"/>
        </w:rPr>
        <w:t>(ФИО заявителя (уполномоченного представителя)</w:t>
      </w:r>
      <w:proofErr w:type="gramEnd"/>
    </w:p>
    <w:p w:rsidR="00884420" w:rsidRPr="00601D79" w:rsidRDefault="00884420" w:rsidP="00884420">
      <w:pPr>
        <w:ind w:left="3969"/>
        <w:rPr>
          <w:rFonts w:ascii="Courier New" w:hAnsi="Courier New"/>
          <w:color w:val="000000"/>
          <w:sz w:val="20"/>
          <w:szCs w:val="20"/>
        </w:rPr>
      </w:pP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дата рождения:</w:t>
      </w:r>
    </w:p>
    <w:p w:rsidR="00884420" w:rsidRPr="00601D79" w:rsidRDefault="00884420" w:rsidP="00884420">
      <w:pPr>
        <w:ind w:left="3260"/>
        <w:rPr>
          <w:rFonts w:ascii="Courier New" w:hAnsi="Courier New"/>
          <w:color w:val="000000"/>
          <w:sz w:val="20"/>
          <w:szCs w:val="20"/>
        </w:rPr>
      </w:pPr>
      <w:r w:rsidRPr="00601D79">
        <w:rPr>
          <w:rFonts w:ascii="Courier New" w:hAnsi="Courier New"/>
          <w:color w:val="000000"/>
          <w:sz w:val="20"/>
          <w:szCs w:val="20"/>
        </w:rPr>
        <w:t xml:space="preserve">  </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______________________________________</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паспорт:</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_____________________________________,</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(серия, номер, кем, когда выдан)</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зарегистрированног</w:t>
      </w:r>
      <w:proofErr w:type="gramStart"/>
      <w:r w:rsidRPr="00601D79">
        <w:rPr>
          <w:rFonts w:ascii="Courier New" w:hAnsi="Courier New"/>
          <w:color w:val="000000"/>
          <w:sz w:val="20"/>
          <w:szCs w:val="20"/>
        </w:rPr>
        <w:t>о(</w:t>
      </w:r>
      <w:proofErr w:type="gramEnd"/>
      <w:r w:rsidRPr="00601D79">
        <w:rPr>
          <w:rFonts w:ascii="Courier New" w:hAnsi="Courier New"/>
          <w:color w:val="000000"/>
          <w:sz w:val="20"/>
          <w:szCs w:val="20"/>
        </w:rPr>
        <w:t>ой) по адресу:</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_____________________________________,</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проживающег</w:t>
      </w:r>
      <w:proofErr w:type="gramStart"/>
      <w:r w:rsidRPr="00601D79">
        <w:rPr>
          <w:rFonts w:ascii="Courier New" w:hAnsi="Courier New"/>
          <w:color w:val="000000"/>
          <w:sz w:val="20"/>
          <w:szCs w:val="20"/>
        </w:rPr>
        <w:t>о(</w:t>
      </w:r>
      <w:proofErr w:type="gramEnd"/>
      <w:r w:rsidRPr="00601D79">
        <w:rPr>
          <w:rFonts w:ascii="Courier New" w:hAnsi="Courier New"/>
          <w:color w:val="000000"/>
          <w:sz w:val="20"/>
          <w:szCs w:val="20"/>
        </w:rPr>
        <w:t>ей) по адресу:</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_____________________________________,</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телефон:</w:t>
      </w:r>
    </w:p>
    <w:p w:rsidR="00884420" w:rsidRPr="00601D79" w:rsidRDefault="00884420" w:rsidP="00884420">
      <w:pPr>
        <w:ind w:left="3969"/>
        <w:rPr>
          <w:rFonts w:ascii="Courier New" w:hAnsi="Courier New"/>
          <w:color w:val="000000"/>
          <w:sz w:val="20"/>
          <w:szCs w:val="20"/>
        </w:rPr>
      </w:pPr>
      <w:r w:rsidRPr="00601D79">
        <w:rPr>
          <w:rFonts w:ascii="Courier New" w:hAnsi="Courier New"/>
          <w:color w:val="000000"/>
          <w:sz w:val="20"/>
          <w:szCs w:val="20"/>
        </w:rPr>
        <w:t xml:space="preserve">                                     ______________________________________</w:t>
      </w:r>
    </w:p>
    <w:p w:rsidR="00884420" w:rsidRPr="00601D79" w:rsidRDefault="00884420" w:rsidP="00884420">
      <w:pPr>
        <w:ind w:left="3969"/>
        <w:outlineLvl w:val="0"/>
        <w:rPr>
          <w:rFonts w:ascii="Courier New" w:hAnsi="Courier New"/>
          <w:color w:val="000000"/>
          <w:sz w:val="20"/>
          <w:szCs w:val="20"/>
        </w:rPr>
      </w:pPr>
    </w:p>
    <w:p w:rsidR="00884420" w:rsidRPr="00601D79" w:rsidRDefault="00884420" w:rsidP="00884420">
      <w:pPr>
        <w:rPr>
          <w:rFonts w:ascii="Courier New" w:hAnsi="Courier New"/>
          <w:color w:val="000000"/>
          <w:sz w:val="20"/>
          <w:szCs w:val="20"/>
        </w:rPr>
      </w:pPr>
      <w:r w:rsidRPr="00601D79">
        <w:rPr>
          <w:rFonts w:ascii="Courier New" w:hAnsi="Courier New"/>
          <w:color w:val="000000"/>
          <w:sz w:val="20"/>
          <w:szCs w:val="20"/>
        </w:rPr>
        <w:t xml:space="preserve">           </w:t>
      </w:r>
    </w:p>
    <w:p w:rsidR="00884420" w:rsidRPr="00601D79" w:rsidRDefault="00884420" w:rsidP="00884420">
      <w:pPr>
        <w:spacing w:before="120" w:after="120"/>
        <w:ind w:left="120" w:right="120"/>
        <w:jc w:val="center"/>
        <w:rPr>
          <w:color w:val="000000"/>
          <w:szCs w:val="20"/>
        </w:rPr>
      </w:pPr>
      <w:r w:rsidRPr="00601D79">
        <w:rPr>
          <w:color w:val="000000"/>
          <w:szCs w:val="20"/>
        </w:rPr>
        <w:t>ЗАЯВЛЕНИЕ</w:t>
      </w:r>
    </w:p>
    <w:p w:rsidR="00884420" w:rsidRPr="00601D79" w:rsidRDefault="00884420" w:rsidP="00884420">
      <w:pPr>
        <w:jc w:val="center"/>
        <w:rPr>
          <w:rFonts w:ascii="Courier New" w:hAnsi="Courier New"/>
          <w:color w:val="000000"/>
          <w:sz w:val="20"/>
          <w:szCs w:val="20"/>
        </w:rPr>
      </w:pPr>
      <w:r w:rsidRPr="00601D79">
        <w:rPr>
          <w:rFonts w:ascii="Courier New" w:hAnsi="Courier New"/>
          <w:color w:val="000000"/>
          <w:sz w:val="20"/>
          <w:szCs w:val="20"/>
        </w:rPr>
        <w:t xml:space="preserve">о предоставлении жилого помещения специализированного </w:t>
      </w:r>
    </w:p>
    <w:p w:rsidR="00884420" w:rsidRPr="00601D79" w:rsidRDefault="00884420" w:rsidP="00884420">
      <w:pPr>
        <w:jc w:val="center"/>
        <w:rPr>
          <w:rFonts w:ascii="Courier New" w:hAnsi="Courier New"/>
          <w:color w:val="000000"/>
          <w:sz w:val="20"/>
          <w:szCs w:val="20"/>
        </w:rPr>
      </w:pPr>
      <w:r w:rsidRPr="00601D79">
        <w:rPr>
          <w:rFonts w:ascii="Courier New" w:hAnsi="Courier New"/>
          <w:color w:val="000000"/>
          <w:sz w:val="20"/>
          <w:szCs w:val="20"/>
        </w:rPr>
        <w:t>муниципального жилищного фонда</w:t>
      </w:r>
    </w:p>
    <w:p w:rsidR="00884420" w:rsidRPr="00601D79" w:rsidRDefault="00884420" w:rsidP="00884420">
      <w:pPr>
        <w:rPr>
          <w:rFonts w:ascii="Courier New" w:hAnsi="Courier New"/>
          <w:color w:val="000000"/>
          <w:sz w:val="20"/>
          <w:szCs w:val="20"/>
        </w:rPr>
      </w:pPr>
    </w:p>
    <w:p w:rsidR="00884420" w:rsidRPr="00601D79" w:rsidRDefault="00884420" w:rsidP="00884420">
      <w:pPr>
        <w:spacing w:before="105" w:after="105"/>
        <w:ind w:left="60" w:right="60" w:firstLine="225"/>
        <w:jc w:val="both"/>
        <w:rPr>
          <w:rFonts w:ascii="Courier New" w:hAnsi="Courier New"/>
          <w:color w:val="000000"/>
          <w:sz w:val="20"/>
          <w:szCs w:val="20"/>
        </w:rPr>
      </w:pPr>
      <w:r w:rsidRPr="00601D79">
        <w:rPr>
          <w:rFonts w:ascii="Courier New" w:hAnsi="Courier New"/>
          <w:color w:val="000000"/>
          <w:sz w:val="20"/>
          <w:szCs w:val="20"/>
        </w:rPr>
        <w:t>Я, ________________________________________________________________,</w:t>
      </w:r>
    </w:p>
    <w:p w:rsidR="00884420" w:rsidRPr="00601D79" w:rsidRDefault="00884420" w:rsidP="00884420">
      <w:pPr>
        <w:spacing w:before="105" w:after="105"/>
        <w:ind w:left="60" w:right="60"/>
        <w:jc w:val="center"/>
        <w:rPr>
          <w:rFonts w:ascii="Courier New" w:hAnsi="Courier New"/>
          <w:color w:val="000000"/>
          <w:sz w:val="20"/>
          <w:szCs w:val="20"/>
        </w:rPr>
      </w:pPr>
      <w:r w:rsidRPr="00601D79">
        <w:rPr>
          <w:rFonts w:ascii="Courier New" w:hAnsi="Courier New"/>
          <w:color w:val="000000"/>
          <w:sz w:val="20"/>
          <w:szCs w:val="20"/>
        </w:rPr>
        <w:t>(фамилия, имя, отчество заявителя)</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прошу предоставить мне  и членам моей семьи (</w:t>
      </w:r>
      <w:proofErr w:type="gramStart"/>
      <w:r w:rsidRPr="00601D79">
        <w:rPr>
          <w:rFonts w:ascii="Courier New" w:hAnsi="Courier New"/>
          <w:color w:val="000000"/>
          <w:sz w:val="20"/>
          <w:szCs w:val="20"/>
        </w:rPr>
        <w:t>нужное</w:t>
      </w:r>
      <w:proofErr w:type="gramEnd"/>
      <w:r w:rsidRPr="00601D79">
        <w:rPr>
          <w:rFonts w:ascii="Courier New" w:hAnsi="Courier New"/>
          <w:color w:val="000000"/>
          <w:sz w:val="20"/>
          <w:szCs w:val="20"/>
        </w:rPr>
        <w:t xml:space="preserve"> подчеркнуть):</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1) служебное жилое помещение;</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2) жилое помещение в общежитии;</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3) жилое помещение маневренного фонда</w:t>
      </w:r>
    </w:p>
    <w:p w:rsidR="00884420" w:rsidRPr="00601D79" w:rsidRDefault="00884420" w:rsidP="00884420">
      <w:pPr>
        <w:rPr>
          <w:rFonts w:ascii="Courier New" w:hAnsi="Courier New"/>
          <w:color w:val="000000"/>
          <w:sz w:val="20"/>
          <w:szCs w:val="20"/>
        </w:rPr>
      </w:pPr>
    </w:p>
    <w:p w:rsidR="00884420" w:rsidRPr="00601D79" w:rsidRDefault="00884420" w:rsidP="00884420">
      <w:pPr>
        <w:rPr>
          <w:rFonts w:ascii="Courier New" w:hAnsi="Courier New"/>
          <w:color w:val="000000"/>
          <w:sz w:val="20"/>
          <w:szCs w:val="20"/>
        </w:rPr>
      </w:pPr>
      <w:r w:rsidRPr="00601D79">
        <w:rPr>
          <w:rFonts w:ascii="Courier New" w:hAnsi="Courier New"/>
          <w:color w:val="000000"/>
          <w:sz w:val="20"/>
          <w:szCs w:val="20"/>
        </w:rPr>
        <w:t xml:space="preserve"> в связи с тем, что _____________________________________________________________________</w:t>
      </w:r>
    </w:p>
    <w:p w:rsidR="00884420" w:rsidRPr="00601D79" w:rsidRDefault="00884420" w:rsidP="00884420">
      <w:pPr>
        <w:rPr>
          <w:rFonts w:ascii="Courier New" w:hAnsi="Courier New"/>
          <w:color w:val="000000"/>
          <w:sz w:val="20"/>
          <w:szCs w:val="20"/>
        </w:rPr>
      </w:pPr>
      <w:r w:rsidRPr="00601D79">
        <w:rPr>
          <w:rFonts w:ascii="Courier New" w:hAnsi="Courier New"/>
          <w:color w:val="000000"/>
          <w:sz w:val="20"/>
          <w:szCs w:val="20"/>
        </w:rPr>
        <w:t xml:space="preserve">                         (основания для предоставления)</w:t>
      </w:r>
    </w:p>
    <w:p w:rsidR="00884420" w:rsidRPr="00601D79" w:rsidRDefault="00884420" w:rsidP="00884420">
      <w:pPr>
        <w:spacing w:before="105" w:after="105"/>
        <w:ind w:left="60" w:right="60"/>
        <w:jc w:val="both"/>
        <w:rPr>
          <w:rFonts w:ascii="Courier New" w:hAnsi="Courier New"/>
          <w:color w:val="000000"/>
          <w:sz w:val="20"/>
          <w:szCs w:val="20"/>
        </w:rPr>
      </w:pP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Состав моей семьи _________ человек:</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1. ___________________________________________________________________</w:t>
      </w:r>
    </w:p>
    <w:p w:rsidR="00884420" w:rsidRPr="00601D79" w:rsidRDefault="00884420" w:rsidP="00884420">
      <w:pPr>
        <w:spacing w:before="105" w:after="105"/>
        <w:ind w:left="60" w:right="60"/>
        <w:jc w:val="center"/>
        <w:rPr>
          <w:rFonts w:ascii="Courier New" w:hAnsi="Courier New"/>
          <w:color w:val="000000"/>
          <w:sz w:val="18"/>
          <w:szCs w:val="20"/>
        </w:rPr>
      </w:pPr>
      <w:r w:rsidRPr="00601D79">
        <w:rPr>
          <w:rFonts w:ascii="Courier New" w:hAnsi="Courier New"/>
          <w:color w:val="000000"/>
          <w:sz w:val="20"/>
          <w:szCs w:val="20"/>
        </w:rPr>
        <w:t>(</w:t>
      </w:r>
      <w:r w:rsidRPr="00601D79">
        <w:rPr>
          <w:rFonts w:ascii="Courier New" w:hAnsi="Courier New"/>
          <w:color w:val="000000"/>
          <w:sz w:val="18"/>
          <w:szCs w:val="20"/>
        </w:rPr>
        <w:t>степень родства, Ф.И.О., число, месяц, год рождения)</w:t>
      </w:r>
    </w:p>
    <w:p w:rsidR="00884420" w:rsidRPr="00601D79" w:rsidRDefault="00884420" w:rsidP="00884420">
      <w:pPr>
        <w:spacing w:before="105" w:after="105"/>
        <w:ind w:left="60" w:right="60"/>
        <w:jc w:val="both"/>
        <w:rPr>
          <w:rFonts w:ascii="Courier New" w:hAnsi="Courier New"/>
          <w:color w:val="000000"/>
          <w:sz w:val="18"/>
          <w:szCs w:val="20"/>
        </w:rPr>
      </w:pPr>
      <w:r w:rsidRPr="00601D79">
        <w:rPr>
          <w:rFonts w:ascii="Courier New" w:hAnsi="Courier New"/>
          <w:color w:val="000000"/>
          <w:sz w:val="18"/>
          <w:szCs w:val="20"/>
        </w:rPr>
        <w:t>2. ___________________________________________________________________</w:t>
      </w:r>
    </w:p>
    <w:p w:rsidR="00884420" w:rsidRPr="00601D79" w:rsidRDefault="00884420" w:rsidP="00884420">
      <w:pPr>
        <w:spacing w:before="105" w:after="105"/>
        <w:ind w:left="60" w:right="60"/>
        <w:jc w:val="center"/>
        <w:rPr>
          <w:rFonts w:ascii="Courier New" w:hAnsi="Courier New"/>
          <w:color w:val="000000"/>
          <w:sz w:val="18"/>
          <w:szCs w:val="20"/>
        </w:rPr>
      </w:pPr>
      <w:r w:rsidRPr="00601D79">
        <w:rPr>
          <w:rFonts w:ascii="Courier New" w:hAnsi="Courier New"/>
          <w:color w:val="000000"/>
          <w:sz w:val="18"/>
          <w:szCs w:val="20"/>
        </w:rPr>
        <w:t>(степень родства, Ф.И.О., число, месяц, год рождения)</w:t>
      </w:r>
    </w:p>
    <w:p w:rsidR="00884420" w:rsidRPr="00601D79" w:rsidRDefault="00884420" w:rsidP="00884420">
      <w:pPr>
        <w:spacing w:before="105" w:after="105"/>
        <w:ind w:left="60" w:right="60"/>
        <w:jc w:val="both"/>
        <w:rPr>
          <w:rFonts w:ascii="Courier New" w:hAnsi="Courier New"/>
          <w:color w:val="000000"/>
          <w:sz w:val="18"/>
          <w:szCs w:val="20"/>
        </w:rPr>
      </w:pPr>
      <w:r w:rsidRPr="00601D79">
        <w:rPr>
          <w:rFonts w:ascii="Courier New" w:hAnsi="Courier New"/>
          <w:color w:val="000000"/>
          <w:sz w:val="18"/>
          <w:szCs w:val="20"/>
        </w:rPr>
        <w:t>3. ___________________________________________________________________</w:t>
      </w:r>
    </w:p>
    <w:p w:rsidR="00884420" w:rsidRPr="00601D79" w:rsidRDefault="00884420" w:rsidP="00884420">
      <w:pPr>
        <w:spacing w:before="105" w:after="105"/>
        <w:ind w:left="60" w:right="60"/>
        <w:jc w:val="center"/>
        <w:rPr>
          <w:rFonts w:ascii="Courier New" w:hAnsi="Courier New"/>
          <w:color w:val="000000"/>
          <w:sz w:val="20"/>
          <w:szCs w:val="20"/>
        </w:rPr>
      </w:pPr>
      <w:r w:rsidRPr="00601D79">
        <w:rPr>
          <w:rFonts w:ascii="Courier New" w:hAnsi="Courier New"/>
          <w:color w:val="000000"/>
          <w:sz w:val="18"/>
          <w:szCs w:val="20"/>
        </w:rPr>
        <w:t>(степень родства, Ф.И.О., число, месяц, год рождения)</w:t>
      </w:r>
    </w:p>
    <w:p w:rsidR="00884420" w:rsidRPr="00601D79" w:rsidRDefault="00884420" w:rsidP="00884420">
      <w:pPr>
        <w:spacing w:before="105" w:after="105"/>
        <w:ind w:left="60" w:right="60"/>
        <w:jc w:val="both"/>
        <w:rPr>
          <w:rFonts w:ascii="Courier New" w:hAnsi="Courier New"/>
          <w:color w:val="000000"/>
          <w:sz w:val="18"/>
          <w:szCs w:val="20"/>
        </w:rPr>
      </w:pPr>
      <w:r w:rsidRPr="00601D79">
        <w:rPr>
          <w:rFonts w:ascii="Courier New" w:hAnsi="Courier New"/>
          <w:color w:val="000000"/>
          <w:sz w:val="20"/>
          <w:szCs w:val="20"/>
        </w:rPr>
        <w:lastRenderedPageBreak/>
        <w:t>4. __________</w:t>
      </w:r>
      <w:r w:rsidRPr="00601D79">
        <w:rPr>
          <w:rFonts w:ascii="Courier New" w:hAnsi="Courier New"/>
          <w:color w:val="000000"/>
          <w:sz w:val="18"/>
          <w:szCs w:val="20"/>
        </w:rPr>
        <w:t>_________________________________________________________</w:t>
      </w:r>
    </w:p>
    <w:p w:rsidR="00884420" w:rsidRPr="00601D79" w:rsidRDefault="00884420" w:rsidP="00884420">
      <w:pPr>
        <w:spacing w:before="105" w:after="105"/>
        <w:ind w:left="60" w:right="60"/>
        <w:jc w:val="center"/>
        <w:rPr>
          <w:rFonts w:ascii="Courier New" w:hAnsi="Courier New"/>
          <w:color w:val="000000"/>
          <w:sz w:val="20"/>
          <w:szCs w:val="20"/>
        </w:rPr>
      </w:pPr>
      <w:r w:rsidRPr="00601D79">
        <w:rPr>
          <w:rFonts w:ascii="Courier New" w:hAnsi="Courier New"/>
          <w:color w:val="000000"/>
          <w:sz w:val="18"/>
          <w:szCs w:val="20"/>
        </w:rPr>
        <w:t>(степень родства, Ф.И.О., число, месяц, год рождения)</w:t>
      </w:r>
    </w:p>
    <w:p w:rsidR="00884420" w:rsidRPr="00601D79" w:rsidRDefault="00884420" w:rsidP="00884420">
      <w:pPr>
        <w:spacing w:before="105" w:after="105"/>
        <w:ind w:left="60" w:right="60"/>
        <w:jc w:val="both"/>
        <w:rPr>
          <w:rFonts w:ascii="Courier New" w:hAnsi="Courier New"/>
          <w:color w:val="000000"/>
          <w:sz w:val="20"/>
          <w:szCs w:val="20"/>
        </w:rPr>
      </w:pP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К заявлению прилагаю:</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1. ___________________________________________________________________</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2. ___________________________________________________________________</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3. ___________________________________________________________________</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4. ___________________________________________________________________</w:t>
      </w:r>
    </w:p>
    <w:p w:rsidR="00884420" w:rsidRPr="00601D79" w:rsidRDefault="00884420" w:rsidP="00884420">
      <w:pPr>
        <w:spacing w:before="105" w:after="105"/>
        <w:ind w:left="60" w:right="60"/>
        <w:jc w:val="both"/>
        <w:rPr>
          <w:rFonts w:ascii="Courier New" w:hAnsi="Courier New"/>
          <w:color w:val="000000"/>
          <w:sz w:val="20"/>
          <w:szCs w:val="20"/>
        </w:rPr>
      </w:pPr>
      <w:r w:rsidRPr="00601D79">
        <w:rPr>
          <w:rFonts w:ascii="Courier New" w:hAnsi="Courier New"/>
          <w:color w:val="000000"/>
          <w:sz w:val="20"/>
          <w:szCs w:val="20"/>
        </w:rPr>
        <w:t>5. ___________________________________________________________________</w:t>
      </w:r>
    </w:p>
    <w:p w:rsidR="00884420" w:rsidRPr="00601D79" w:rsidRDefault="00884420" w:rsidP="00884420">
      <w:pPr>
        <w:rPr>
          <w:rFonts w:ascii="Courier New" w:hAnsi="Courier New"/>
          <w:color w:val="000000"/>
          <w:sz w:val="20"/>
          <w:szCs w:val="20"/>
        </w:rPr>
      </w:pPr>
    </w:p>
    <w:p w:rsidR="00884420" w:rsidRPr="00601D79" w:rsidRDefault="00884420" w:rsidP="00884420">
      <w:pPr>
        <w:jc w:val="both"/>
        <w:rPr>
          <w:rFonts w:ascii="Courier New" w:hAnsi="Courier New"/>
          <w:color w:val="000000"/>
          <w:sz w:val="20"/>
          <w:szCs w:val="20"/>
        </w:rPr>
      </w:pPr>
      <w:r w:rsidRPr="00601D79">
        <w:rPr>
          <w:rFonts w:ascii="Courier New" w:hAnsi="Courier New"/>
          <w:color w:val="000000"/>
          <w:sz w:val="20"/>
          <w:szCs w:val="20"/>
        </w:rPr>
        <w:t xml:space="preserve"> в связи с тем, что ________________________________________________________</w:t>
      </w:r>
    </w:p>
    <w:p w:rsidR="00884420" w:rsidRPr="00601D79" w:rsidRDefault="00884420" w:rsidP="00884420">
      <w:pPr>
        <w:rPr>
          <w:rFonts w:ascii="Courier New" w:hAnsi="Courier New"/>
          <w:color w:val="000000"/>
          <w:sz w:val="20"/>
          <w:szCs w:val="20"/>
        </w:rPr>
      </w:pPr>
      <w:r w:rsidRPr="00601D79">
        <w:rPr>
          <w:rFonts w:ascii="Courier New" w:hAnsi="Courier New"/>
          <w:color w:val="000000"/>
          <w:sz w:val="20"/>
          <w:szCs w:val="20"/>
        </w:rPr>
        <w:t xml:space="preserve">                           (основания для предоставления)</w:t>
      </w:r>
    </w:p>
    <w:p w:rsidR="00884420" w:rsidRPr="00601D79" w:rsidRDefault="00884420" w:rsidP="00884420">
      <w:pPr>
        <w:rPr>
          <w:rFonts w:ascii="Courier New" w:hAnsi="Courier New"/>
          <w:color w:val="000000"/>
          <w:sz w:val="20"/>
          <w:szCs w:val="20"/>
        </w:rPr>
      </w:pPr>
      <w:r w:rsidRPr="00601D79">
        <w:rPr>
          <w:rFonts w:ascii="Courier New" w:hAnsi="Courier New"/>
          <w:color w:val="000000"/>
          <w:sz w:val="20"/>
          <w:szCs w:val="20"/>
        </w:rPr>
        <w:t xml:space="preserve"> </w:t>
      </w:r>
    </w:p>
    <w:p w:rsidR="00884420" w:rsidRPr="00601D79" w:rsidRDefault="00884420" w:rsidP="00884420">
      <w:pPr>
        <w:rPr>
          <w:rFonts w:ascii="Courier New" w:hAnsi="Courier New"/>
          <w:color w:val="000000"/>
          <w:sz w:val="20"/>
          <w:szCs w:val="20"/>
        </w:rPr>
      </w:pPr>
    </w:p>
    <w:p w:rsidR="00884420" w:rsidRPr="00601D79" w:rsidRDefault="00884420" w:rsidP="00884420">
      <w:pPr>
        <w:jc w:val="both"/>
        <w:rPr>
          <w:rFonts w:ascii="Courier New" w:hAnsi="Courier New"/>
          <w:color w:val="000000"/>
          <w:sz w:val="20"/>
          <w:szCs w:val="20"/>
        </w:rPr>
      </w:pPr>
      <w:r w:rsidRPr="00601D79">
        <w:rPr>
          <w:rFonts w:ascii="Courier New" w:hAnsi="Courier New"/>
          <w:color w:val="000000"/>
          <w:sz w:val="20"/>
          <w:szCs w:val="20"/>
        </w:rPr>
        <w:t xml:space="preserve">    Достоверность представленных сведений подтверждаю.</w:t>
      </w:r>
    </w:p>
    <w:p w:rsidR="00884420" w:rsidRPr="00601D79" w:rsidRDefault="00884420" w:rsidP="00884420">
      <w:pPr>
        <w:jc w:val="both"/>
        <w:rPr>
          <w:rFonts w:ascii="Courier New" w:hAnsi="Courier New"/>
          <w:color w:val="000000"/>
          <w:sz w:val="20"/>
          <w:szCs w:val="20"/>
        </w:rPr>
      </w:pPr>
    </w:p>
    <w:p w:rsidR="00884420" w:rsidRPr="00601D79" w:rsidRDefault="00884420" w:rsidP="00884420">
      <w:pPr>
        <w:jc w:val="both"/>
        <w:rPr>
          <w:rFonts w:ascii="Courier New" w:hAnsi="Courier New"/>
          <w:color w:val="000000"/>
          <w:sz w:val="20"/>
          <w:szCs w:val="20"/>
        </w:rPr>
      </w:pPr>
      <w:r w:rsidRPr="00601D79">
        <w:rPr>
          <w:rFonts w:ascii="Courier New" w:hAnsi="Courier New"/>
          <w:color w:val="000000"/>
          <w:sz w:val="20"/>
          <w:szCs w:val="20"/>
        </w:rPr>
        <w:t>"__"__________ 20__ г. _____________________ ______________________________</w:t>
      </w:r>
    </w:p>
    <w:p w:rsidR="00884420" w:rsidRPr="00601D79" w:rsidRDefault="00884420" w:rsidP="00884420">
      <w:pPr>
        <w:jc w:val="both"/>
        <w:rPr>
          <w:rFonts w:ascii="Courier New" w:hAnsi="Courier New"/>
          <w:color w:val="000000"/>
          <w:sz w:val="20"/>
          <w:szCs w:val="20"/>
        </w:rPr>
      </w:pPr>
      <w:r w:rsidRPr="00601D79">
        <w:rPr>
          <w:rFonts w:ascii="Courier New" w:hAnsi="Courier New"/>
          <w:color w:val="000000"/>
          <w:sz w:val="20"/>
          <w:szCs w:val="20"/>
        </w:rPr>
        <w:t xml:space="preserve">  </w:t>
      </w:r>
      <w:r w:rsidRPr="00601D79">
        <w:rPr>
          <w:rFonts w:ascii="Courier New" w:hAnsi="Courier New"/>
          <w:color w:val="000000"/>
          <w:sz w:val="16"/>
          <w:szCs w:val="20"/>
        </w:rPr>
        <w:t xml:space="preserve">       дата            подпись заявителя (уполномоченного представителя)   расшифровка подписи</w:t>
      </w:r>
    </w:p>
    <w:p w:rsidR="00884420" w:rsidRPr="00601D79" w:rsidRDefault="00884420" w:rsidP="00884420">
      <w:pPr>
        <w:rPr>
          <w:b/>
          <w:color w:val="000000"/>
          <w:sz w:val="28"/>
          <w:szCs w:val="20"/>
        </w:rPr>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p w:rsidR="00884420" w:rsidRDefault="00884420" w:rsidP="00884420">
      <w:pPr>
        <w:ind w:left="4253"/>
      </w:pPr>
    </w:p>
    <w:sectPr w:rsidR="00884420" w:rsidSect="00026874">
      <w:headerReference w:type="default" r:id="rId17"/>
      <w:footerReference w:type="default" r:id="rId18"/>
      <w:pgSz w:w="11906" w:h="16838" w:code="9"/>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20" w:rsidRDefault="00884420" w:rsidP="00884420">
      <w:r>
        <w:separator/>
      </w:r>
    </w:p>
  </w:endnote>
  <w:endnote w:type="continuationSeparator" w:id="0">
    <w:p w:rsidR="00884420" w:rsidRDefault="00884420" w:rsidP="00884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41" w:rsidRDefault="0055583E">
    <w:pPr>
      <w:pStyle w:val="a4"/>
      <w:jc w:val="right"/>
    </w:pPr>
  </w:p>
  <w:p w:rsidR="00EE5641" w:rsidRDefault="0055583E" w:rsidP="0002687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20" w:rsidRDefault="00884420" w:rsidP="00884420">
      <w:r>
        <w:separator/>
      </w:r>
    </w:p>
  </w:footnote>
  <w:footnote w:type="continuationSeparator" w:id="0">
    <w:p w:rsidR="00884420" w:rsidRDefault="00884420" w:rsidP="00884420">
      <w:r>
        <w:continuationSeparator/>
      </w:r>
    </w:p>
  </w:footnote>
  <w:footnote w:id="1">
    <w:p w:rsidR="00884420" w:rsidRPr="00456BC7" w:rsidRDefault="00884420" w:rsidP="00884420">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9782"/>
      <w:docPartObj>
        <w:docPartGallery w:val="Page Numbers (Top of Page)"/>
        <w:docPartUnique/>
      </w:docPartObj>
    </w:sdtPr>
    <w:sdtContent>
      <w:p w:rsidR="00BE186C" w:rsidRDefault="00003546">
        <w:pPr>
          <w:pStyle w:val="af2"/>
          <w:jc w:val="center"/>
        </w:pPr>
        <w:fldSimple w:instr=" PAGE   \* MERGEFORMAT ">
          <w:r w:rsidR="0055583E">
            <w:rPr>
              <w:noProof/>
            </w:rPr>
            <w:t>27</w:t>
          </w:r>
        </w:fldSimple>
      </w:p>
    </w:sdtContent>
  </w:sdt>
  <w:p w:rsidR="00BE186C" w:rsidRDefault="00BE186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B5485"/>
    <w:multiLevelType w:val="multilevel"/>
    <w:tmpl w:val="572468F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nsid w:val="247303D8"/>
    <w:multiLevelType w:val="multilevel"/>
    <w:tmpl w:val="430EEEF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nsid w:val="265543D5"/>
    <w:multiLevelType w:val="multilevel"/>
    <w:tmpl w:val="268EA1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AF07719"/>
    <w:multiLevelType w:val="hybridMultilevel"/>
    <w:tmpl w:val="BEC04F02"/>
    <w:lvl w:ilvl="0" w:tplc="DA8A7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FB0903"/>
    <w:multiLevelType w:val="multilevel"/>
    <w:tmpl w:val="6574872C"/>
    <w:lvl w:ilvl="0">
      <w:start w:val="1"/>
      <w:numFmt w:val="decimal"/>
      <w:lvlText w:val="%1."/>
      <w:lvlJc w:val="left"/>
      <w:pPr>
        <w:ind w:left="1065" w:hanging="360"/>
      </w:pPr>
      <w:rPr>
        <w:rFonts w:hint="default"/>
      </w:rPr>
    </w:lvl>
    <w:lvl w:ilvl="1">
      <w:start w:val="3"/>
      <w:numFmt w:val="decimal"/>
      <w:isLgl/>
      <w:lvlText w:val="%1.%2."/>
      <w:lvlJc w:val="left"/>
      <w:pPr>
        <w:ind w:left="142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21" w:hanging="1800"/>
      </w:pPr>
      <w:rPr>
        <w:rFonts w:hint="default"/>
      </w:rPr>
    </w:lvl>
  </w:abstractNum>
  <w:abstractNum w:abstractNumId="5">
    <w:nsid w:val="39135BA6"/>
    <w:multiLevelType w:val="multilevel"/>
    <w:tmpl w:val="72F002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A6735CE"/>
    <w:multiLevelType w:val="multilevel"/>
    <w:tmpl w:val="A018306C"/>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547423BC"/>
    <w:multiLevelType w:val="multilevel"/>
    <w:tmpl w:val="16A62B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579C465F"/>
    <w:multiLevelType w:val="multilevel"/>
    <w:tmpl w:val="C1963C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84420"/>
    <w:rsid w:val="00003546"/>
    <w:rsid w:val="0008545C"/>
    <w:rsid w:val="000A3E3A"/>
    <w:rsid w:val="0011328F"/>
    <w:rsid w:val="0055583E"/>
    <w:rsid w:val="00707D9C"/>
    <w:rsid w:val="00884420"/>
    <w:rsid w:val="0089513C"/>
    <w:rsid w:val="00945572"/>
    <w:rsid w:val="00993A9A"/>
    <w:rsid w:val="00BE186C"/>
    <w:rsid w:val="00C63A3F"/>
    <w:rsid w:val="00F54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2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88442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84420"/>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884420"/>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88442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84420"/>
    <w:rPr>
      <w:rFonts w:ascii="Arial" w:eastAsia="Times New Roman" w:hAnsi="Arial" w:cs="Arial"/>
      <w:lang w:eastAsia="ru-RU"/>
    </w:rPr>
  </w:style>
  <w:style w:type="character" w:customStyle="1" w:styleId="3">
    <w:name w:val="Заголовок 3 Знак"/>
    <w:basedOn w:val="a0"/>
    <w:rsid w:val="00884420"/>
    <w:rPr>
      <w:rFonts w:ascii="Arial" w:hAnsi="Arial" w:cs="Arial"/>
      <w:b/>
      <w:bCs/>
      <w:sz w:val="26"/>
      <w:szCs w:val="26"/>
      <w:lang w:val="ru-RU" w:eastAsia="ru-RU"/>
    </w:rPr>
  </w:style>
  <w:style w:type="character" w:styleId="a3">
    <w:name w:val="Hyperlink"/>
    <w:basedOn w:val="a0"/>
    <w:rsid w:val="00884420"/>
    <w:rPr>
      <w:rFonts w:cs="Times New Roman"/>
      <w:color w:val="0000FF"/>
      <w:u w:val="single"/>
    </w:rPr>
  </w:style>
  <w:style w:type="paragraph" w:styleId="2">
    <w:name w:val="Body Text Indent 2"/>
    <w:basedOn w:val="a"/>
    <w:link w:val="20"/>
    <w:rsid w:val="00884420"/>
    <w:pPr>
      <w:autoSpaceDE w:val="0"/>
      <w:autoSpaceDN w:val="0"/>
      <w:adjustRightInd w:val="0"/>
      <w:ind w:firstLine="540"/>
      <w:jc w:val="both"/>
    </w:pPr>
  </w:style>
  <w:style w:type="character" w:customStyle="1" w:styleId="20">
    <w:name w:val="Основной текст с отступом 2 Знак"/>
    <w:basedOn w:val="a0"/>
    <w:link w:val="2"/>
    <w:rsid w:val="00884420"/>
    <w:rPr>
      <w:rFonts w:ascii="Times New Roman" w:eastAsia="Times New Roman" w:hAnsi="Times New Roman" w:cs="Times New Roman"/>
      <w:sz w:val="24"/>
      <w:szCs w:val="24"/>
      <w:lang w:eastAsia="ru-RU"/>
    </w:rPr>
  </w:style>
  <w:style w:type="paragraph" w:styleId="a4">
    <w:name w:val="footer"/>
    <w:basedOn w:val="a"/>
    <w:link w:val="a5"/>
    <w:uiPriority w:val="99"/>
    <w:rsid w:val="00884420"/>
    <w:pPr>
      <w:tabs>
        <w:tab w:val="center" w:pos="4677"/>
        <w:tab w:val="right" w:pos="9355"/>
      </w:tabs>
    </w:pPr>
  </w:style>
  <w:style w:type="character" w:customStyle="1" w:styleId="a5">
    <w:name w:val="Нижний колонтитул Знак"/>
    <w:basedOn w:val="a0"/>
    <w:link w:val="a4"/>
    <w:uiPriority w:val="99"/>
    <w:rsid w:val="00884420"/>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884420"/>
    <w:pPr>
      <w:spacing w:after="120" w:line="480" w:lineRule="auto"/>
    </w:pPr>
  </w:style>
  <w:style w:type="character" w:customStyle="1" w:styleId="22">
    <w:name w:val="Основной текст 2 Знак"/>
    <w:basedOn w:val="a0"/>
    <w:link w:val="21"/>
    <w:uiPriority w:val="99"/>
    <w:rsid w:val="00884420"/>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884420"/>
    <w:pPr>
      <w:spacing w:after="120"/>
    </w:pPr>
  </w:style>
  <w:style w:type="character" w:customStyle="1" w:styleId="a7">
    <w:name w:val="Основной текст Знак"/>
    <w:basedOn w:val="a0"/>
    <w:link w:val="a6"/>
    <w:uiPriority w:val="99"/>
    <w:rsid w:val="00884420"/>
    <w:rPr>
      <w:rFonts w:ascii="Times New Roman" w:eastAsia="Times New Roman" w:hAnsi="Times New Roman" w:cs="Times New Roman"/>
      <w:sz w:val="24"/>
      <w:szCs w:val="24"/>
      <w:lang w:eastAsia="ru-RU"/>
    </w:rPr>
  </w:style>
  <w:style w:type="character" w:customStyle="1" w:styleId="a8">
    <w:name w:val="Знак"/>
    <w:basedOn w:val="a0"/>
    <w:rsid w:val="00884420"/>
    <w:rPr>
      <w:rFonts w:cs="Times New Roman"/>
      <w:sz w:val="16"/>
      <w:szCs w:val="16"/>
      <w:lang w:val="ru-RU" w:eastAsia="ru-RU"/>
    </w:rPr>
  </w:style>
  <w:style w:type="paragraph" w:customStyle="1" w:styleId="a5c8b0e714da563fe90b98cef41456e9db9fe9049761426654245bb2dd862eecmsonormal">
    <w:name w:val="a5c8b0e714da563fe90b98cef41456e9db9fe9049761426654245bb2dd862eecmsonormal"/>
    <w:basedOn w:val="a"/>
    <w:rsid w:val="00884420"/>
    <w:pPr>
      <w:spacing w:before="100" w:beforeAutospacing="1" w:after="100" w:afterAutospacing="1"/>
    </w:pPr>
    <w:rPr>
      <w:rFonts w:eastAsia="Calibri"/>
    </w:rPr>
  </w:style>
  <w:style w:type="paragraph" w:customStyle="1" w:styleId="p13">
    <w:name w:val="p13"/>
    <w:basedOn w:val="a"/>
    <w:rsid w:val="00884420"/>
    <w:pPr>
      <w:spacing w:before="100" w:beforeAutospacing="1" w:after="100" w:afterAutospacing="1"/>
    </w:pPr>
  </w:style>
  <w:style w:type="character" w:customStyle="1" w:styleId="s3">
    <w:name w:val="s3"/>
    <w:basedOn w:val="a0"/>
    <w:rsid w:val="00884420"/>
  </w:style>
  <w:style w:type="paragraph" w:styleId="a9">
    <w:name w:val="Normal (Web)"/>
    <w:basedOn w:val="a"/>
    <w:link w:val="aa"/>
    <w:uiPriority w:val="99"/>
    <w:rsid w:val="00884420"/>
    <w:pPr>
      <w:spacing w:before="100" w:after="100"/>
    </w:pPr>
    <w:rPr>
      <w:szCs w:val="20"/>
    </w:rPr>
  </w:style>
  <w:style w:type="character" w:customStyle="1" w:styleId="aa">
    <w:name w:val="Обычный (веб) Знак"/>
    <w:basedOn w:val="a0"/>
    <w:link w:val="a9"/>
    <w:uiPriority w:val="99"/>
    <w:rsid w:val="00884420"/>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884420"/>
    <w:rPr>
      <w:sz w:val="20"/>
      <w:szCs w:val="20"/>
    </w:rPr>
  </w:style>
  <w:style w:type="character" w:customStyle="1" w:styleId="ac">
    <w:name w:val="Текст примечания Знак"/>
    <w:basedOn w:val="a0"/>
    <w:link w:val="ab"/>
    <w:uiPriority w:val="99"/>
    <w:semiHidden/>
    <w:rsid w:val="0088442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84420"/>
  </w:style>
  <w:style w:type="paragraph" w:styleId="ad">
    <w:name w:val="List Paragraph"/>
    <w:basedOn w:val="a"/>
    <w:uiPriority w:val="34"/>
    <w:qFormat/>
    <w:rsid w:val="00884420"/>
    <w:pPr>
      <w:spacing w:after="200" w:line="276" w:lineRule="auto"/>
      <w:ind w:left="720"/>
    </w:pPr>
    <w:rPr>
      <w:rFonts w:ascii="Calibri" w:eastAsia="Calibri" w:hAnsi="Calibri"/>
      <w:sz w:val="22"/>
      <w:szCs w:val="22"/>
      <w:lang w:eastAsia="en-US"/>
    </w:rPr>
  </w:style>
  <w:style w:type="paragraph" w:styleId="ae">
    <w:name w:val="footnote text"/>
    <w:basedOn w:val="a"/>
    <w:link w:val="af"/>
    <w:uiPriority w:val="99"/>
    <w:semiHidden/>
    <w:unhideWhenUsed/>
    <w:rsid w:val="00884420"/>
    <w:rPr>
      <w:sz w:val="20"/>
      <w:szCs w:val="20"/>
    </w:rPr>
  </w:style>
  <w:style w:type="character" w:customStyle="1" w:styleId="af">
    <w:name w:val="Текст сноски Знак"/>
    <w:basedOn w:val="a0"/>
    <w:link w:val="ae"/>
    <w:uiPriority w:val="99"/>
    <w:semiHidden/>
    <w:rsid w:val="00884420"/>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884420"/>
    <w:rPr>
      <w:rFonts w:ascii="Tahoma" w:hAnsi="Tahoma" w:cs="Tahoma"/>
      <w:sz w:val="16"/>
      <w:szCs w:val="16"/>
    </w:rPr>
  </w:style>
  <w:style w:type="character" w:customStyle="1" w:styleId="af1">
    <w:name w:val="Текст выноски Знак"/>
    <w:basedOn w:val="a0"/>
    <w:link w:val="af0"/>
    <w:uiPriority w:val="99"/>
    <w:semiHidden/>
    <w:rsid w:val="00884420"/>
    <w:rPr>
      <w:rFonts w:ascii="Tahoma" w:eastAsia="Times New Roman" w:hAnsi="Tahoma" w:cs="Tahoma"/>
      <w:sz w:val="16"/>
      <w:szCs w:val="16"/>
      <w:lang w:eastAsia="ru-RU"/>
    </w:rPr>
  </w:style>
  <w:style w:type="paragraph" w:styleId="af2">
    <w:name w:val="header"/>
    <w:basedOn w:val="a"/>
    <w:link w:val="af3"/>
    <w:uiPriority w:val="99"/>
    <w:unhideWhenUsed/>
    <w:rsid w:val="00BE186C"/>
    <w:pPr>
      <w:tabs>
        <w:tab w:val="center" w:pos="4677"/>
        <w:tab w:val="right" w:pos="9355"/>
      </w:tabs>
    </w:pPr>
  </w:style>
  <w:style w:type="character" w:customStyle="1" w:styleId="af3">
    <w:name w:val="Верхний колонтитул Знак"/>
    <w:basedOn w:val="a0"/>
    <w:link w:val="af2"/>
    <w:uiPriority w:val="99"/>
    <w:rsid w:val="00BE18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059F78D4F9387567465ADBC8D13D597A1CD1835BD352048A5693C26C65F4ABDB702B7E79A0A6F0738g8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059F78D4F9387567465ADBC8D13D597A1CD1835BD352048A5693C26C65F4ABDB702B7E79A0A6F0738g8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59F78D4F9387567465ADBC8D13D597A1CD1630BB392048A5693C26C635gFF" TargetMode="External"/><Relationship Id="rId5" Type="http://schemas.openxmlformats.org/officeDocument/2006/relationships/footnotes" Target="footnote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consultantplus://offline/ref=C059F78D4F9387567465ADBC8D13D597A2C11933B66B774AF43C3232g3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28</Pages>
  <Words>10558</Words>
  <Characters>60182</Characters>
  <Application>Microsoft Office Word</Application>
  <DocSecurity>0</DocSecurity>
  <Lines>501</Lines>
  <Paragraphs>141</Paragraphs>
  <ScaleCrop>false</ScaleCrop>
  <Company/>
  <LinksUpToDate>false</LinksUpToDate>
  <CharactersWithSpaces>70599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2023-11-10T11:31:00Z</cp:lastPrinted>
  <dcterms:created xsi:type="dcterms:W3CDTF">2023-10-24T13:13:00Z</dcterms:created>
  <dcterms:modified xsi:type="dcterms:W3CDTF">2023-11-10T11:32:00Z</dcterms:modified>
</cp:coreProperties>
</file>