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1" w:rsidRPr="001A22EF" w:rsidRDefault="001E2BE1" w:rsidP="001E2B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E1" w:rsidRPr="001E2BE1" w:rsidRDefault="001E2BE1" w:rsidP="001E2BE1">
      <w:pPr>
        <w:jc w:val="right"/>
        <w:rPr>
          <w:sz w:val="28"/>
          <w:szCs w:val="28"/>
        </w:rPr>
      </w:pP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  <w:r w:rsidRPr="001E2BE1">
        <w:rPr>
          <w:b/>
          <w:sz w:val="26"/>
          <w:szCs w:val="26"/>
        </w:rPr>
        <w:t>АДМИНИСТРАЦИЯ УСТЬ-КУБИНСКОГО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  <w:r w:rsidRPr="001E2BE1">
        <w:rPr>
          <w:b/>
          <w:sz w:val="26"/>
          <w:szCs w:val="26"/>
        </w:rPr>
        <w:t>МУНИЦИПАЛЬНОГО ОКРУГА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  <w:r w:rsidRPr="001E2BE1">
        <w:rPr>
          <w:b/>
          <w:sz w:val="26"/>
          <w:szCs w:val="26"/>
        </w:rPr>
        <w:t>ПОСТАНОВЛЕНИЕ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</w:p>
    <w:p w:rsidR="001E2BE1" w:rsidRPr="001E2BE1" w:rsidRDefault="001E2BE1" w:rsidP="001E2BE1">
      <w:pPr>
        <w:jc w:val="center"/>
        <w:rPr>
          <w:sz w:val="26"/>
          <w:szCs w:val="26"/>
        </w:rPr>
      </w:pPr>
      <w:r w:rsidRPr="001E2BE1">
        <w:rPr>
          <w:sz w:val="26"/>
          <w:szCs w:val="26"/>
        </w:rPr>
        <w:t>с. Устье</w:t>
      </w:r>
    </w:p>
    <w:p w:rsidR="001E2BE1" w:rsidRPr="001E2BE1" w:rsidRDefault="001E2BE1" w:rsidP="001E2BE1">
      <w:pPr>
        <w:jc w:val="center"/>
        <w:rPr>
          <w:sz w:val="26"/>
          <w:szCs w:val="26"/>
        </w:rPr>
      </w:pPr>
    </w:p>
    <w:p w:rsidR="001E2BE1" w:rsidRDefault="001E2BE1" w:rsidP="001E2BE1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3B6DA6">
        <w:rPr>
          <w:sz w:val="26"/>
          <w:szCs w:val="26"/>
          <w:lang w:val="en-US"/>
        </w:rPr>
        <w:t xml:space="preserve"> 28</w:t>
      </w:r>
      <w:r w:rsidR="003B6DA6">
        <w:rPr>
          <w:sz w:val="26"/>
          <w:szCs w:val="26"/>
        </w:rPr>
        <w:t>.02.2023                                                                                                   № 360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1E2BE1" w:rsidRPr="001E2BE1" w:rsidRDefault="001E2BE1" w:rsidP="001E2BE1">
      <w:pPr>
        <w:jc w:val="both"/>
        <w:rPr>
          <w:sz w:val="26"/>
          <w:szCs w:val="26"/>
        </w:rPr>
      </w:pPr>
    </w:p>
    <w:p w:rsidR="001E2BE1" w:rsidRPr="001E2BE1" w:rsidRDefault="001E2BE1" w:rsidP="001E2BE1">
      <w:pPr>
        <w:ind w:right="-59" w:firstLine="708"/>
        <w:jc w:val="center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 xml:space="preserve">Об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Усть-Кубинском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муниципальном звене Вологодской территориальной подсистемы единой государственной системы предупреждения и ликвидации чрезвычайных ситуаций</w:t>
      </w:r>
    </w:p>
    <w:p w:rsidR="001E2BE1" w:rsidRPr="001E2BE1" w:rsidRDefault="001E2BE1" w:rsidP="001E2BE1">
      <w:pPr>
        <w:shd w:val="clear" w:color="auto" w:fill="FFFFFF"/>
        <w:rPr>
          <w:color w:val="000000"/>
          <w:sz w:val="26"/>
          <w:szCs w:val="26"/>
          <w:lang w:eastAsia="ar-SA"/>
        </w:rPr>
      </w:pPr>
    </w:p>
    <w:p w:rsidR="001E2BE1" w:rsidRPr="001E2BE1" w:rsidRDefault="001E2BE1" w:rsidP="001E2BE1">
      <w:pPr>
        <w:shd w:val="clear" w:color="auto" w:fill="FFFFFF"/>
        <w:tabs>
          <w:tab w:val="left" w:pos="-3402"/>
          <w:tab w:val="left" w:pos="-3261"/>
        </w:tabs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ab/>
      </w:r>
      <w:proofErr w:type="gramStart"/>
      <w:r w:rsidRPr="001E2BE1">
        <w:rPr>
          <w:color w:val="000000"/>
          <w:sz w:val="26"/>
          <w:szCs w:val="26"/>
          <w:lang w:eastAsia="ar-SA"/>
        </w:rPr>
        <w:t>В соответствии с  Федеральн</w:t>
      </w:r>
      <w:r>
        <w:rPr>
          <w:color w:val="000000"/>
          <w:sz w:val="26"/>
          <w:szCs w:val="26"/>
          <w:lang w:eastAsia="ar-SA"/>
        </w:rPr>
        <w:t>ым</w:t>
      </w:r>
      <w:r w:rsidRPr="001E2BE1">
        <w:rPr>
          <w:color w:val="000000"/>
          <w:sz w:val="26"/>
          <w:szCs w:val="26"/>
          <w:lang w:eastAsia="ar-SA"/>
        </w:rPr>
        <w:t xml:space="preserve"> зако</w:t>
      </w:r>
      <w:r>
        <w:rPr>
          <w:color w:val="000000"/>
          <w:sz w:val="26"/>
          <w:szCs w:val="26"/>
          <w:lang w:eastAsia="ar-SA"/>
        </w:rPr>
        <w:t xml:space="preserve">ном от 6 октября </w:t>
      </w:r>
      <w:r w:rsidRPr="001E2BE1">
        <w:rPr>
          <w:color w:val="000000"/>
          <w:sz w:val="26"/>
          <w:szCs w:val="26"/>
          <w:lang w:eastAsia="ar-SA"/>
        </w:rPr>
        <w:t>2003</w:t>
      </w:r>
      <w:r>
        <w:rPr>
          <w:color w:val="000000"/>
          <w:sz w:val="26"/>
          <w:szCs w:val="26"/>
          <w:lang w:eastAsia="ar-SA"/>
        </w:rPr>
        <w:t xml:space="preserve"> года</w:t>
      </w:r>
      <w:r w:rsidRPr="001E2BE1">
        <w:rPr>
          <w:color w:val="000000"/>
          <w:sz w:val="26"/>
          <w:szCs w:val="26"/>
          <w:lang w:eastAsia="ar-SA"/>
        </w:rPr>
        <w:t xml:space="preserve"> № 131-ФЗ «Об общих принципах организации местного самоуправления в Российской Федерации», Положением о единой государ</w:t>
      </w:r>
      <w:r w:rsidRPr="001E2BE1">
        <w:rPr>
          <w:color w:val="000000"/>
          <w:sz w:val="26"/>
          <w:szCs w:val="26"/>
          <w:lang w:eastAsia="ar-SA"/>
        </w:rPr>
        <w:softHyphen/>
        <w:t>ственной системе предупреждения и ликвидации чрезвычайных ситуаций, утвержденным постановлением Правительства Рос</w:t>
      </w:r>
      <w:r>
        <w:rPr>
          <w:color w:val="000000"/>
          <w:sz w:val="26"/>
          <w:szCs w:val="26"/>
          <w:lang w:eastAsia="ar-SA"/>
        </w:rPr>
        <w:t xml:space="preserve">сийской Федерации от 30 декабря </w:t>
      </w:r>
      <w:r w:rsidRPr="001E2BE1">
        <w:rPr>
          <w:color w:val="000000"/>
          <w:sz w:val="26"/>
          <w:szCs w:val="26"/>
          <w:lang w:eastAsia="ar-SA"/>
        </w:rPr>
        <w:t>2003</w:t>
      </w:r>
      <w:r>
        <w:rPr>
          <w:color w:val="000000"/>
          <w:sz w:val="26"/>
          <w:szCs w:val="26"/>
          <w:lang w:eastAsia="ar-SA"/>
        </w:rPr>
        <w:t xml:space="preserve"> года</w:t>
      </w:r>
      <w:r w:rsidRPr="001E2BE1">
        <w:rPr>
          <w:color w:val="000000"/>
          <w:sz w:val="26"/>
          <w:szCs w:val="26"/>
          <w:lang w:eastAsia="ar-SA"/>
        </w:rPr>
        <w:t xml:space="preserve"> № 794, постановлением Правительства Вологод</w:t>
      </w:r>
      <w:r>
        <w:rPr>
          <w:color w:val="000000"/>
          <w:sz w:val="26"/>
          <w:szCs w:val="26"/>
          <w:lang w:eastAsia="ar-SA"/>
        </w:rPr>
        <w:t xml:space="preserve">ской области от 31 января </w:t>
      </w:r>
      <w:r w:rsidRPr="001E2BE1">
        <w:rPr>
          <w:color w:val="000000"/>
          <w:sz w:val="26"/>
          <w:szCs w:val="26"/>
          <w:lang w:eastAsia="ar-SA"/>
        </w:rPr>
        <w:t>2011</w:t>
      </w:r>
      <w:r>
        <w:rPr>
          <w:color w:val="000000"/>
          <w:sz w:val="26"/>
          <w:szCs w:val="26"/>
          <w:lang w:eastAsia="ar-SA"/>
        </w:rPr>
        <w:t xml:space="preserve"> года</w:t>
      </w:r>
      <w:r w:rsidRPr="001E2BE1">
        <w:rPr>
          <w:color w:val="000000"/>
          <w:sz w:val="26"/>
          <w:szCs w:val="26"/>
          <w:lang w:eastAsia="ar-SA"/>
        </w:rPr>
        <w:t xml:space="preserve"> № 65 «О территориальной подсистеме единой государственной системы предупреждения и ликвидации</w:t>
      </w:r>
      <w:proofErr w:type="gramEnd"/>
      <w:r w:rsidRPr="001E2BE1">
        <w:rPr>
          <w:color w:val="000000"/>
          <w:sz w:val="26"/>
          <w:szCs w:val="26"/>
          <w:lang w:eastAsia="ar-SA"/>
        </w:rPr>
        <w:t xml:space="preserve"> чрезвычайных ситуаций области», на основании ст. 42 Устава округа администрация округа</w:t>
      </w:r>
    </w:p>
    <w:p w:rsidR="001E2BE1" w:rsidRPr="001E2BE1" w:rsidRDefault="001E2BE1" w:rsidP="001E2BE1">
      <w:pPr>
        <w:shd w:val="clear" w:color="auto" w:fill="FFFFFF"/>
        <w:tabs>
          <w:tab w:val="left" w:pos="0"/>
        </w:tabs>
        <w:jc w:val="both"/>
        <w:rPr>
          <w:b/>
          <w:color w:val="000000"/>
          <w:sz w:val="26"/>
          <w:szCs w:val="26"/>
          <w:lang w:eastAsia="ar-SA"/>
        </w:rPr>
      </w:pPr>
      <w:r w:rsidRPr="001E2BE1">
        <w:rPr>
          <w:b/>
          <w:color w:val="000000"/>
          <w:sz w:val="26"/>
          <w:szCs w:val="26"/>
          <w:lang w:eastAsia="ar-SA"/>
        </w:rPr>
        <w:t>ПОСТАНОВЛЯЕТ:</w:t>
      </w:r>
    </w:p>
    <w:p w:rsidR="001E2BE1" w:rsidRPr="001E2BE1" w:rsidRDefault="001E2BE1" w:rsidP="001E2BE1">
      <w:pPr>
        <w:shd w:val="clear" w:color="auto" w:fill="FFFFFF"/>
        <w:tabs>
          <w:tab w:val="left" w:pos="709"/>
          <w:tab w:val="left" w:pos="908"/>
        </w:tabs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ab/>
        <w:t>1.</w:t>
      </w:r>
      <w:r w:rsidRPr="001E2BE1">
        <w:rPr>
          <w:color w:val="000000"/>
          <w:sz w:val="26"/>
          <w:szCs w:val="26"/>
          <w:lang w:eastAsia="ar-SA"/>
        </w:rPr>
        <w:tab/>
        <w:t>Утвердить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1.1.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Положение об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Усть-Кубинском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 (приложение </w:t>
      </w:r>
      <w:r>
        <w:rPr>
          <w:color w:val="000000"/>
          <w:sz w:val="26"/>
          <w:szCs w:val="26"/>
          <w:lang w:eastAsia="ar-SA"/>
        </w:rPr>
        <w:t>1).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1.2.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перечень звеньев функциональных подсистем, действующих на территории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округа (приложение </w:t>
      </w:r>
      <w:r>
        <w:rPr>
          <w:color w:val="000000"/>
          <w:sz w:val="26"/>
          <w:szCs w:val="26"/>
          <w:lang w:eastAsia="ar-SA"/>
        </w:rPr>
        <w:t>2).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1.3.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перечень служб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звена Вологодской территориальной подсистемы единой государственной системы предупреждения и ликвидации чрезвычайных ситуаций</w:t>
      </w:r>
      <w:r>
        <w:rPr>
          <w:color w:val="000000"/>
          <w:sz w:val="26"/>
          <w:szCs w:val="26"/>
          <w:lang w:eastAsia="ar-SA"/>
        </w:rPr>
        <w:t xml:space="preserve"> (приложение </w:t>
      </w:r>
      <w:r w:rsidRPr="001E2BE1">
        <w:rPr>
          <w:color w:val="000000"/>
          <w:sz w:val="26"/>
          <w:szCs w:val="26"/>
          <w:lang w:eastAsia="ar-SA"/>
        </w:rPr>
        <w:t>3)</w:t>
      </w:r>
      <w:r>
        <w:rPr>
          <w:color w:val="000000"/>
          <w:sz w:val="26"/>
          <w:szCs w:val="26"/>
          <w:lang w:eastAsia="ar-SA"/>
        </w:rPr>
        <w:t>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1.4.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Перечень функций органов, структурных подразделений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округа в области предупреждения и ликвидации чрезвычайных ситуаций (приложение 4</w:t>
      </w:r>
      <w:r>
        <w:rPr>
          <w:color w:val="000000"/>
          <w:sz w:val="26"/>
          <w:szCs w:val="26"/>
          <w:lang w:eastAsia="ar-SA"/>
        </w:rPr>
        <w:t>).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2.</w:t>
      </w:r>
      <w:r w:rsidRPr="001E2BE1"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 xml:space="preserve"> </w:t>
      </w:r>
      <w:r w:rsidRPr="001E2BE1">
        <w:rPr>
          <w:color w:val="000000"/>
          <w:sz w:val="26"/>
          <w:szCs w:val="26"/>
          <w:lang w:eastAsia="ar-SA"/>
        </w:rPr>
        <w:t xml:space="preserve">Руководителям органов, структурных подразделений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округа: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2.1.</w:t>
      </w:r>
      <w:r>
        <w:rPr>
          <w:color w:val="000000"/>
          <w:sz w:val="26"/>
          <w:szCs w:val="26"/>
          <w:lang w:eastAsia="ar-SA"/>
        </w:rPr>
        <w:tab/>
        <w:t>Р</w:t>
      </w:r>
      <w:r w:rsidRPr="001E2BE1">
        <w:rPr>
          <w:color w:val="000000"/>
          <w:sz w:val="26"/>
          <w:szCs w:val="26"/>
          <w:lang w:eastAsia="ar-SA"/>
        </w:rPr>
        <w:t>азработать положения об организации мероприятий в области защиты населений и терр</w:t>
      </w:r>
      <w:r>
        <w:rPr>
          <w:color w:val="000000"/>
          <w:sz w:val="26"/>
          <w:szCs w:val="26"/>
          <w:lang w:eastAsia="ar-SA"/>
        </w:rPr>
        <w:t>иторий от чрезвычайных ситуаций.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2.2.</w:t>
      </w:r>
      <w:r w:rsidRPr="001E2BE1"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>О</w:t>
      </w:r>
      <w:r w:rsidRPr="001E2BE1">
        <w:rPr>
          <w:color w:val="000000"/>
          <w:sz w:val="26"/>
          <w:szCs w:val="26"/>
          <w:lang w:eastAsia="ar-SA"/>
        </w:rPr>
        <w:t>беспечить разработку документов об организации мероприятий в области защиты населения и территорий от чрезвычайных ситуаций.</w:t>
      </w:r>
    </w:p>
    <w:p w:rsidR="00A450B8" w:rsidRDefault="001E2BE1" w:rsidP="001E2BE1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 w:rsidRPr="001E2BE1">
        <w:rPr>
          <w:b w:val="0"/>
          <w:bCs w:val="0"/>
          <w:kern w:val="0"/>
          <w:sz w:val="26"/>
          <w:szCs w:val="26"/>
        </w:rPr>
        <w:lastRenderedPageBreak/>
        <w:t>3.</w:t>
      </w:r>
      <w:r w:rsidRPr="001E2BE1">
        <w:rPr>
          <w:b w:val="0"/>
          <w:bCs w:val="0"/>
          <w:kern w:val="0"/>
          <w:sz w:val="26"/>
          <w:szCs w:val="26"/>
        </w:rPr>
        <w:tab/>
        <w:t>Признать утратившими силу</w:t>
      </w:r>
      <w:r>
        <w:rPr>
          <w:b w:val="0"/>
          <w:bCs w:val="0"/>
          <w:kern w:val="0"/>
          <w:sz w:val="26"/>
          <w:szCs w:val="26"/>
        </w:rPr>
        <w:t xml:space="preserve"> следующие</w:t>
      </w:r>
      <w:r w:rsidRPr="001E2BE1">
        <w:rPr>
          <w:b w:val="0"/>
          <w:bCs w:val="0"/>
          <w:kern w:val="0"/>
          <w:sz w:val="26"/>
          <w:szCs w:val="26"/>
        </w:rPr>
        <w:t xml:space="preserve"> постановления администрации </w:t>
      </w:r>
      <w:proofErr w:type="spellStart"/>
      <w:r w:rsidRPr="001E2BE1">
        <w:rPr>
          <w:b w:val="0"/>
          <w:bCs w:val="0"/>
          <w:kern w:val="0"/>
          <w:sz w:val="26"/>
          <w:szCs w:val="26"/>
        </w:rPr>
        <w:t>Усть-Кубинского</w:t>
      </w:r>
      <w:proofErr w:type="spellEnd"/>
      <w:r w:rsidRPr="001E2BE1">
        <w:rPr>
          <w:b w:val="0"/>
          <w:bCs w:val="0"/>
          <w:kern w:val="0"/>
          <w:sz w:val="26"/>
          <w:szCs w:val="26"/>
        </w:rPr>
        <w:t xml:space="preserve"> муниципального района</w:t>
      </w:r>
      <w:r w:rsidR="00A450B8">
        <w:rPr>
          <w:b w:val="0"/>
          <w:bCs w:val="0"/>
          <w:kern w:val="0"/>
          <w:sz w:val="26"/>
          <w:szCs w:val="26"/>
        </w:rPr>
        <w:t>:</w:t>
      </w:r>
    </w:p>
    <w:p w:rsidR="00A450B8" w:rsidRDefault="00A450B8" w:rsidP="001E2BE1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9 января 2013 года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>-от 12 марта 2013 года № 219 «О внесении изменений в постановление администрации района от 09.01.2013 № 3</w:t>
      </w:r>
      <w:r w:rsidR="001E2BE1" w:rsidRPr="001E2BE1">
        <w:rPr>
          <w:b w:val="0"/>
          <w:bCs w:val="0"/>
          <w:kern w:val="0"/>
          <w:sz w:val="26"/>
          <w:szCs w:val="26"/>
        </w:rPr>
        <w:t xml:space="preserve"> </w:t>
      </w:r>
      <w:r>
        <w:rPr>
          <w:b w:val="0"/>
          <w:bCs w:val="0"/>
          <w:kern w:val="0"/>
          <w:sz w:val="26"/>
          <w:szCs w:val="26"/>
        </w:rPr>
        <w:t xml:space="preserve">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31 августа 2015 года № 764 «О внесении изменений в постановление администрации района от 09.01.2013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9 марта 2016 года № 202 «О внесении изменений в постановление администрации района от 09.01.2013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13 августа 2018 года № 707 «О внесении изменений в постановление администрации района от 9 января 2013 года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ситуаций».</w:t>
      </w:r>
    </w:p>
    <w:p w:rsidR="001E2BE1" w:rsidRDefault="00A450B8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4</w:t>
      </w:r>
      <w:r w:rsidR="001E2BE1" w:rsidRPr="001E2BE1">
        <w:rPr>
          <w:color w:val="000000"/>
          <w:sz w:val="26"/>
          <w:szCs w:val="26"/>
          <w:lang w:eastAsia="ar-SA"/>
        </w:rPr>
        <w:t>.</w:t>
      </w:r>
      <w:r w:rsidR="001E2BE1" w:rsidRPr="001E2BE1">
        <w:rPr>
          <w:color w:val="000000"/>
          <w:sz w:val="26"/>
          <w:szCs w:val="26"/>
          <w:lang w:eastAsia="ar-SA"/>
        </w:rPr>
        <w:tab/>
      </w:r>
      <w:r w:rsidR="001E2BE1">
        <w:rPr>
          <w:color w:val="000000"/>
          <w:sz w:val="26"/>
          <w:szCs w:val="26"/>
          <w:lang w:eastAsia="ar-SA"/>
        </w:rPr>
        <w:t xml:space="preserve"> </w:t>
      </w:r>
      <w:proofErr w:type="gramStart"/>
      <w:r w:rsidR="001E2BE1" w:rsidRPr="001E2BE1">
        <w:rPr>
          <w:color w:val="000000"/>
          <w:sz w:val="26"/>
          <w:szCs w:val="26"/>
          <w:lang w:eastAsia="ar-SA"/>
        </w:rPr>
        <w:t>Контроль за</w:t>
      </w:r>
      <w:proofErr w:type="gramEnd"/>
      <w:r w:rsidR="001E2BE1" w:rsidRPr="001E2BE1">
        <w:rPr>
          <w:color w:val="000000"/>
          <w:sz w:val="26"/>
          <w:szCs w:val="26"/>
          <w:lang w:eastAsia="ar-SA"/>
        </w:rPr>
        <w:t xml:space="preserve"> выполнением постановления возложить на отдел безопасности, мобилизационной работы, ГО и ЧС администрации округа.</w:t>
      </w:r>
    </w:p>
    <w:p w:rsidR="00A450B8" w:rsidRPr="001E2BE1" w:rsidRDefault="00A450B8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5. Настоящее постановление вступает в силу со дня его подписания и подлежит обнародованию.</w:t>
      </w:r>
    </w:p>
    <w:p w:rsidR="001E2BE1" w:rsidRPr="001E2BE1" w:rsidRDefault="001E2BE1" w:rsidP="001E2BE1">
      <w:pPr>
        <w:rPr>
          <w:color w:val="000000"/>
          <w:sz w:val="26"/>
          <w:szCs w:val="26"/>
          <w:lang w:eastAsia="ar-SA"/>
        </w:rPr>
      </w:pPr>
    </w:p>
    <w:p w:rsidR="001E2BE1" w:rsidRPr="001E2BE1" w:rsidRDefault="001E2BE1" w:rsidP="001E2BE1">
      <w:pPr>
        <w:rPr>
          <w:color w:val="000000"/>
          <w:sz w:val="26"/>
          <w:szCs w:val="26"/>
          <w:lang w:eastAsia="ar-SA"/>
        </w:rPr>
      </w:pPr>
    </w:p>
    <w:p w:rsidR="001E2BE1" w:rsidRPr="001E2BE1" w:rsidRDefault="001E2BE1" w:rsidP="001E2BE1">
      <w:pPr>
        <w:rPr>
          <w:sz w:val="26"/>
          <w:szCs w:val="26"/>
          <w:lang w:eastAsia="ar-SA"/>
        </w:rPr>
      </w:pPr>
      <w:r w:rsidRPr="001E2BE1">
        <w:rPr>
          <w:sz w:val="26"/>
          <w:szCs w:val="26"/>
          <w:lang w:eastAsia="ar-SA"/>
        </w:rPr>
        <w:t>Глава округа</w:t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="00A450B8">
        <w:rPr>
          <w:sz w:val="26"/>
          <w:szCs w:val="26"/>
          <w:lang w:eastAsia="ar-SA"/>
        </w:rPr>
        <w:t xml:space="preserve">   </w:t>
      </w:r>
      <w:r w:rsidRPr="001E2BE1">
        <w:rPr>
          <w:sz w:val="26"/>
          <w:szCs w:val="26"/>
          <w:lang w:eastAsia="ar-SA"/>
        </w:rPr>
        <w:t>И.В. Быков</w:t>
      </w: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450B8" w:rsidTr="00A450B8">
        <w:tc>
          <w:tcPr>
            <w:tcW w:w="5353" w:type="dxa"/>
          </w:tcPr>
          <w:p w:rsidR="00A450B8" w:rsidRDefault="00A450B8" w:rsidP="001E2BE1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A450B8" w:rsidRDefault="00A450B8" w:rsidP="001E2B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A450B8" w:rsidRDefault="00A450B8" w:rsidP="00A450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</w:t>
            </w:r>
            <w:r w:rsidR="003B6DA6">
              <w:rPr>
                <w:sz w:val="26"/>
                <w:szCs w:val="26"/>
              </w:rPr>
              <w:t>трации округа от 28.02.2023 № 360</w:t>
            </w:r>
          </w:p>
          <w:p w:rsidR="00A450B8" w:rsidRDefault="00A450B8" w:rsidP="00A450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>ПОЛОЖЕНИЕ</w:t>
      </w:r>
    </w:p>
    <w:p w:rsidR="001E2BE1" w:rsidRPr="001E2BE1" w:rsidRDefault="001E2BE1" w:rsidP="001E2BE1">
      <w:pPr>
        <w:widowControl w:val="0"/>
        <w:suppressAutoHyphens/>
        <w:jc w:val="center"/>
        <w:rPr>
          <w:bCs/>
          <w:kern w:val="1"/>
          <w:sz w:val="26"/>
          <w:szCs w:val="26"/>
        </w:rPr>
      </w:pPr>
      <w:r w:rsidRPr="001E2BE1">
        <w:rPr>
          <w:bCs/>
          <w:kern w:val="1"/>
          <w:sz w:val="26"/>
          <w:szCs w:val="26"/>
        </w:rPr>
        <w:t xml:space="preserve">об </w:t>
      </w:r>
      <w:proofErr w:type="spellStart"/>
      <w:r w:rsidRPr="001E2BE1">
        <w:rPr>
          <w:bCs/>
          <w:kern w:val="1"/>
          <w:sz w:val="26"/>
          <w:szCs w:val="26"/>
        </w:rPr>
        <w:t>Усть-Кубинском</w:t>
      </w:r>
      <w:proofErr w:type="spellEnd"/>
      <w:r w:rsidRPr="001E2BE1">
        <w:rPr>
          <w:bCs/>
          <w:kern w:val="1"/>
          <w:sz w:val="26"/>
          <w:szCs w:val="26"/>
        </w:rPr>
        <w:t xml:space="preserve"> муниципальном звене Вологодской территориальной подсистемы единой государственной системы предупреждения и ликвидации чрезвычайных ситуаций</w:t>
      </w: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 xml:space="preserve">Настоящее положение определяет порядок организации и функционирования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звена Вологодской территориальной подсистемы единой государственной системы предупреждения и ликвидации чрезвычайных ситуаций (далее – муниципальное звено ТП РСЧС), состав органов управления, сил и средств муниципального звена и порядок приведения их в готовность и взаимодействия на </w:t>
      </w:r>
      <w:r w:rsidR="00A450B8">
        <w:rPr>
          <w:kern w:val="1"/>
          <w:sz w:val="26"/>
          <w:szCs w:val="26"/>
        </w:rPr>
        <w:t>муниципальном</w:t>
      </w:r>
      <w:r w:rsidRPr="001E2BE1">
        <w:rPr>
          <w:kern w:val="1"/>
          <w:sz w:val="26"/>
          <w:szCs w:val="26"/>
        </w:rPr>
        <w:t xml:space="preserve"> уровне. 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>1. Общие принципы организационного построения муниципального звена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ab/>
      </w:r>
      <w:r w:rsidRPr="001E2BE1">
        <w:rPr>
          <w:kern w:val="1"/>
          <w:sz w:val="26"/>
          <w:szCs w:val="26"/>
        </w:rPr>
        <w:t xml:space="preserve">1.1. </w:t>
      </w:r>
      <w:proofErr w:type="gramStart"/>
      <w:r w:rsidRPr="001E2BE1">
        <w:rPr>
          <w:kern w:val="1"/>
          <w:sz w:val="26"/>
          <w:szCs w:val="26"/>
        </w:rPr>
        <w:t xml:space="preserve">Муниципальное звено ТП РСЧС объединяет органы управления, силы и средства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 и организаций,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задач, предусмотренн</w:t>
      </w:r>
      <w:r w:rsidR="00A450B8">
        <w:rPr>
          <w:kern w:val="1"/>
          <w:sz w:val="26"/>
          <w:szCs w:val="26"/>
        </w:rPr>
        <w:t xml:space="preserve">ых Федеральным законом от 21 декабря </w:t>
      </w:r>
      <w:r w:rsidRPr="001E2BE1">
        <w:rPr>
          <w:kern w:val="1"/>
          <w:sz w:val="26"/>
          <w:szCs w:val="26"/>
        </w:rPr>
        <w:t>1994</w:t>
      </w:r>
      <w:r w:rsidR="00A450B8">
        <w:rPr>
          <w:kern w:val="1"/>
          <w:sz w:val="26"/>
          <w:szCs w:val="26"/>
        </w:rPr>
        <w:t xml:space="preserve"> года</w:t>
      </w:r>
      <w:r w:rsidRPr="001E2BE1">
        <w:rPr>
          <w:kern w:val="1"/>
          <w:sz w:val="26"/>
          <w:szCs w:val="26"/>
        </w:rPr>
        <w:t xml:space="preserve"> №68-ФЗ «О защите населения и территорий от чрезвычайных ситуаций природного и техногенного характера» и</w:t>
      </w:r>
      <w:proofErr w:type="gramEnd"/>
      <w:r w:rsidRPr="001E2BE1">
        <w:rPr>
          <w:kern w:val="1"/>
          <w:sz w:val="26"/>
          <w:szCs w:val="26"/>
        </w:rPr>
        <w:t xml:space="preserve"> </w:t>
      </w:r>
      <w:r w:rsidR="00A450B8">
        <w:rPr>
          <w:kern w:val="1"/>
          <w:sz w:val="26"/>
          <w:szCs w:val="26"/>
        </w:rPr>
        <w:t xml:space="preserve">законом области от 25 марта </w:t>
      </w:r>
      <w:r w:rsidRPr="001E2BE1">
        <w:rPr>
          <w:kern w:val="1"/>
          <w:sz w:val="26"/>
          <w:szCs w:val="26"/>
        </w:rPr>
        <w:t>2008</w:t>
      </w:r>
      <w:r w:rsidR="00A450B8">
        <w:rPr>
          <w:kern w:val="1"/>
          <w:sz w:val="26"/>
          <w:szCs w:val="26"/>
        </w:rPr>
        <w:t xml:space="preserve"> года</w:t>
      </w:r>
      <w:r w:rsidRPr="001E2BE1">
        <w:rPr>
          <w:kern w:val="1"/>
          <w:sz w:val="26"/>
          <w:szCs w:val="26"/>
        </w:rPr>
        <w:t xml:space="preserve"> №1773-ОЗ «О защите населения и территорий Вологодской области от чрезвычайных ситуаций природного и техногенного характера».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1.2. Муниципальное звено ТП РСЧС, в зависимости от масштабов чрезвычайных ситуаций и объемов выполняемых задач, действует на уровнях: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муниципальном – в пределах территории муниципального округа;</w:t>
      </w:r>
    </w:p>
    <w:p w:rsidR="001E2BE1" w:rsidRPr="001E2BE1" w:rsidRDefault="001E2BE1" w:rsidP="001E2BE1">
      <w:pPr>
        <w:widowControl w:val="0"/>
        <w:ind w:firstLine="709"/>
        <w:jc w:val="both"/>
        <w:rPr>
          <w:kern w:val="1"/>
          <w:sz w:val="26"/>
          <w:szCs w:val="26"/>
        </w:rPr>
      </w:pPr>
      <w:proofErr w:type="gramStart"/>
      <w:r w:rsidRPr="001E2BE1">
        <w:rPr>
          <w:kern w:val="1"/>
          <w:sz w:val="26"/>
          <w:szCs w:val="26"/>
        </w:rPr>
        <w:t>объектовом</w:t>
      </w:r>
      <w:proofErr w:type="gramEnd"/>
      <w:r w:rsidRPr="001E2BE1">
        <w:rPr>
          <w:kern w:val="1"/>
          <w:sz w:val="26"/>
          <w:szCs w:val="26"/>
        </w:rPr>
        <w:t xml:space="preserve"> – в пределах территории организации.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 xml:space="preserve">1.3. Муниципальное звено ТП РСЧС состоит из звеньев функциональных подсистем (Приложение 1) и создаётся для участия в предупреждении и ликвидации последствий чрезвычайных ситуаций на территории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округа.</w:t>
      </w:r>
    </w:p>
    <w:p w:rsidR="001E2BE1" w:rsidRPr="001E2BE1" w:rsidRDefault="001E2BE1" w:rsidP="001E2BE1">
      <w:pPr>
        <w:widowControl w:val="0"/>
        <w:ind w:firstLine="709"/>
        <w:jc w:val="both"/>
        <w:rPr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ind w:firstLine="709"/>
        <w:jc w:val="center"/>
        <w:rPr>
          <w:b/>
          <w:bCs/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>2. Состав и характеристика муниципального звена ТП РСЧС</w:t>
      </w:r>
    </w:p>
    <w:p w:rsidR="001E2BE1" w:rsidRPr="001E2BE1" w:rsidRDefault="001E2BE1" w:rsidP="001E2BE1">
      <w:pPr>
        <w:widowControl w:val="0"/>
        <w:ind w:firstLine="709"/>
        <w:jc w:val="both"/>
        <w:rPr>
          <w:b/>
          <w:bCs/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2.1. На каждом уровне муниципального звена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2.2. Координационными органами муниципального звена ТП РСЧС являются: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 xml:space="preserve">на муниципальном уровне (в пределах территории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</w:t>
      </w:r>
      <w:r w:rsidRPr="001E2BE1">
        <w:rPr>
          <w:kern w:val="1"/>
          <w:sz w:val="26"/>
          <w:szCs w:val="26"/>
        </w:rPr>
        <w:lastRenderedPageBreak/>
        <w:t>муниципального округа) - комиссия по предупреждению и ликвидации чрезвычайных ситуаций и обеспечению пожарной безопасности (далее КЧС и ПБ)  округа;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объектовом уровне – КЧС и ПБ организации.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 xml:space="preserve">2.3. Образование, реорганизация и упразднение КЧС и ПБ, назначение руководителей, утверждение персонального состава и определение их компетенции осуществляется муниципальными правовыми актами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2.4. Постоянно действующими органами управления муниципального звена ТП РСЧС являются: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муниципальном уровне – отдел безопасности, мобилизационной работы, ГО и ЧС администрации  округа - орган, специально уполномоченный на решение задач в области защиты населения и территорий от чрезвычайных ситуаций и гражданской обороны;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объектовом уровне –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2.5. Органами повседневного управления муниципального звена ТП РСЧС являются: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муниципальном уровне – единая дежурно-диспетчерская служба (далее – ЕДДС) района;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объектовом уровне – дежурно-диспетчерские службы организаций (объектов).</w:t>
      </w:r>
    </w:p>
    <w:p w:rsidR="001E2BE1" w:rsidRPr="001E2BE1" w:rsidRDefault="001E2BE1" w:rsidP="001E2BE1">
      <w:pPr>
        <w:widowControl w:val="0"/>
        <w:shd w:val="clear" w:color="auto" w:fill="FFFFFF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2.6. К силам и средствам муниципального звена ТП РСЧС относятся специально подготовленные силы и средства:</w:t>
      </w:r>
    </w:p>
    <w:p w:rsidR="001E2BE1" w:rsidRPr="001E2BE1" w:rsidRDefault="001E2BE1" w:rsidP="001E2BE1">
      <w:pPr>
        <w:widowControl w:val="0"/>
        <w:shd w:val="clear" w:color="auto" w:fill="FFFFFF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территориальных федеральных органов исполнительной власти (в соответствии с планами взаимодействия);</w:t>
      </w:r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органов, структурных подразделений администрации округа;</w:t>
      </w:r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организаций и общественных объединений</w:t>
      </w:r>
      <w:r w:rsidR="00595A6B">
        <w:rPr>
          <w:kern w:val="1"/>
          <w:sz w:val="26"/>
          <w:szCs w:val="26"/>
        </w:rPr>
        <w:t>, действующих на территории округа</w:t>
      </w:r>
      <w:r w:rsidRPr="001E2BE1">
        <w:rPr>
          <w:kern w:val="1"/>
          <w:sz w:val="26"/>
          <w:szCs w:val="26"/>
        </w:rPr>
        <w:t>, предназначенных и выделяемых (привлекаемых) для предупреждения и ликвидации чрезвычайных ситуаций.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2.7. 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Основу сил постоянной готовности составляют аварийно-спасательные службы, пожарно-спасательные формирования, иные службы и формирования, выделяемые в соответствии с планами действий и взаимодействия и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 на территории </w:t>
      </w:r>
      <w:r w:rsidR="00595A6B">
        <w:rPr>
          <w:kern w:val="1"/>
          <w:sz w:val="26"/>
          <w:szCs w:val="26"/>
        </w:rPr>
        <w:t>округа</w:t>
      </w:r>
      <w:r w:rsidRPr="001E2BE1">
        <w:rPr>
          <w:kern w:val="1"/>
          <w:sz w:val="26"/>
          <w:szCs w:val="26"/>
        </w:rPr>
        <w:t>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2.8. Координацию деятельности аварийно-спасательных служб и аварийно-спасательных формирований на территории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 осуществляет отдел безопасности, мобилизационной работы, ГО и ЧС администрации округа.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lastRenderedPageBreak/>
        <w:t>2.9. Привлечение аварийно-спасательных служб, пожарно-спасательных и аварийно-спасательных формирований к ликвидации чрезвычайных ситуаций осуществляется: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в соответствии с планами взаимодействия по ликвидации чрезвычайных ситуаций на других объектах и территориях;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по решению КЧС и ПБ округа, организаций и общественных объединений, осуществляющих руководство деятельностью указанных служб и формирований.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Привлечение муниципальных профессиональных аварийно-спасательных служб и аварийно-спасательных формирований к ликвидации чрезвычайных ситуаций за пределами территории </w:t>
      </w:r>
      <w:r w:rsidR="000E4393">
        <w:rPr>
          <w:kern w:val="1"/>
          <w:sz w:val="26"/>
          <w:szCs w:val="26"/>
        </w:rPr>
        <w:t>округа</w:t>
      </w:r>
      <w:r w:rsidRPr="001E2BE1">
        <w:rPr>
          <w:kern w:val="1"/>
          <w:sz w:val="26"/>
          <w:szCs w:val="26"/>
        </w:rPr>
        <w:t xml:space="preserve"> осуществляется по решению КЧС и ПБ  округа.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2.10. Подготовка работников организаций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района, работников специально уполномоченных решать задачи по предупреждению и ликвидации чрезвычайных ситуаций и включенных в состав органов управления муниципального звена ТП РСЧС, организуется в порядке, установленном Правительством Вологодской области.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2.11. Информационное обеспечение в рамках муниципального звена ТП РСЧС в чрезвычайных ситуациях с территориальными органами федеральных органов исполнительной власти, органами исполнительной государственной власти области, органами местного самоуправления и организациями</w:t>
      </w:r>
      <w:r w:rsidR="000E4393">
        <w:rPr>
          <w:kern w:val="1"/>
          <w:sz w:val="26"/>
          <w:szCs w:val="26"/>
        </w:rPr>
        <w:t>, действующими на территории округа,</w:t>
      </w:r>
      <w:r w:rsidRPr="001E2BE1">
        <w:rPr>
          <w:kern w:val="1"/>
          <w:sz w:val="26"/>
          <w:szCs w:val="26"/>
        </w:rPr>
        <w:t xml:space="preserve">  осуществляется через существующие и создаваемые ведомственные и районные системы информационного обмена по линии дежурно-диспетчерских служб.</w:t>
      </w:r>
    </w:p>
    <w:p w:rsidR="001E2BE1" w:rsidRPr="001E2BE1" w:rsidRDefault="001E2BE1" w:rsidP="001E2BE1">
      <w:pPr>
        <w:widowControl w:val="0"/>
        <w:ind w:firstLine="708"/>
        <w:jc w:val="both"/>
        <w:rPr>
          <w:iCs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2.12. Проведение мероприятий по предупреждению и ликвидации чрезвычайных ситуаций в рамках муниципального звена ТП РСЧС осуществляется на основе Плана </w:t>
      </w:r>
      <w:r w:rsidRPr="001E2BE1">
        <w:rPr>
          <w:iCs/>
          <w:sz w:val="26"/>
          <w:szCs w:val="26"/>
        </w:rPr>
        <w:t xml:space="preserve">действий </w:t>
      </w:r>
      <w:proofErr w:type="spellStart"/>
      <w:r w:rsidRPr="001E2BE1">
        <w:rPr>
          <w:iCs/>
          <w:sz w:val="26"/>
          <w:szCs w:val="26"/>
        </w:rPr>
        <w:t>Усть-Кубинского</w:t>
      </w:r>
      <w:proofErr w:type="spellEnd"/>
      <w:r w:rsidRPr="001E2BE1">
        <w:rPr>
          <w:iCs/>
          <w:sz w:val="26"/>
          <w:szCs w:val="26"/>
        </w:rPr>
        <w:t xml:space="preserve"> муниципального звена территориальной подсистемы РСЧС по предупреждению и ликвидации чрезвычайных ситуаций природного и техногенного характера.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Территориальные органы федеральных органов исполнительной власти участвуют в мероприятиях, проводимых в рамках муниципального звена ТП РСЧС, в соответствии с функциональными </w:t>
      </w:r>
      <w:proofErr w:type="gramStart"/>
      <w:r w:rsidRPr="001E2BE1">
        <w:rPr>
          <w:kern w:val="1"/>
          <w:sz w:val="26"/>
          <w:szCs w:val="26"/>
        </w:rPr>
        <w:t>обязанностями</w:t>
      </w:r>
      <w:proofErr w:type="gramEnd"/>
      <w:r w:rsidRPr="001E2BE1">
        <w:rPr>
          <w:kern w:val="1"/>
          <w:sz w:val="26"/>
          <w:szCs w:val="26"/>
        </w:rPr>
        <w:t xml:space="preserve"> обозначенными в планах, согласованных с Главным управление МЧС России по Вологодской области.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2.13. Финансирование мероприятий по ликвидации чрезвычайной ситуации осуществляется в зависимости от места и масштаба чрезвычайной ситуации и производится: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за счет средств организаций, находящихся в зоне чрезвычайной ситуации, средств федеральных органов исполнительной власти, на объектах которых произошла чрезвычайная ситуация;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бюджета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округа, страховых фондов и других источников.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proofErr w:type="gramStart"/>
      <w:r w:rsidRPr="001E2BE1">
        <w:rPr>
          <w:kern w:val="1"/>
          <w:sz w:val="26"/>
          <w:szCs w:val="26"/>
        </w:rPr>
        <w:t xml:space="preserve">При недостаточности указанных финансовых средств и в зависимости от масштаба чрезвычайной ситуации КЧС и ПБ администрация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 готовит предложения главе округа об обращении в КЧС и ПБ Правительства области с ходатайством о выделении средств из резервного фонда Правительства области по предупреждению и ликвидации чрезвычайных </w:t>
      </w:r>
      <w:r w:rsidRPr="001E2BE1">
        <w:rPr>
          <w:kern w:val="1"/>
          <w:sz w:val="26"/>
          <w:szCs w:val="26"/>
        </w:rPr>
        <w:lastRenderedPageBreak/>
        <w:t>ситуаций и последствий стихийных бедствий в порядке, установленном Правительством Вологодской области.</w:t>
      </w:r>
      <w:proofErr w:type="gramEnd"/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Организация управления и порядок приведения в готовность муниципального звена ТП РСЧС, основные мероприятия режимов её функционирования, а также организация ликвидации чрезвычайных ситуаций в рамках муниципального звена ТП РСЧС осуществляются в соответствии с Положением о единой государственной системе предупреждения и ликвидации чрезвычайных ситуаций и действующим законодательством.</w:t>
      </w:r>
    </w:p>
    <w:p w:rsidR="001E2BE1" w:rsidRPr="001A22EF" w:rsidRDefault="001E2BE1" w:rsidP="001E2BE1">
      <w:pPr>
        <w:rPr>
          <w:sz w:val="28"/>
          <w:szCs w:val="28"/>
        </w:rPr>
        <w:sectPr w:rsidR="001E2BE1" w:rsidRPr="001A22EF" w:rsidSect="000E4393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E4393" w:rsidRPr="000E4393" w:rsidTr="000E4393">
        <w:tc>
          <w:tcPr>
            <w:tcW w:w="5211" w:type="dxa"/>
          </w:tcPr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</w:p>
        </w:tc>
        <w:tc>
          <w:tcPr>
            <w:tcW w:w="4360" w:type="dxa"/>
          </w:tcPr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Утвержден</w:t>
            </w:r>
          </w:p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постановлением администрации округа от</w:t>
            </w:r>
            <w:r w:rsidR="003B6DA6">
              <w:rPr>
                <w:rFonts w:eastAsia="Arial Unicode MS"/>
                <w:bCs/>
                <w:kern w:val="1"/>
                <w:sz w:val="26"/>
                <w:szCs w:val="26"/>
              </w:rPr>
              <w:t xml:space="preserve"> 28.02.2023 № 360</w:t>
            </w:r>
          </w:p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(приложение 2)</w:t>
            </w:r>
          </w:p>
        </w:tc>
      </w:tr>
    </w:tbl>
    <w:p w:rsidR="000E4393" w:rsidRPr="000E4393" w:rsidRDefault="000E4393" w:rsidP="000E4393">
      <w:pPr>
        <w:widowControl w:val="0"/>
        <w:autoSpaceDE w:val="0"/>
        <w:jc w:val="both"/>
        <w:rPr>
          <w:rFonts w:eastAsia="Arial Unicode MS"/>
          <w:bCs/>
          <w:kern w:val="1"/>
          <w:sz w:val="26"/>
          <w:szCs w:val="26"/>
        </w:rPr>
      </w:pPr>
    </w:p>
    <w:p w:rsidR="001E2BE1" w:rsidRPr="000E4393" w:rsidRDefault="001E2BE1" w:rsidP="001E2BE1">
      <w:pPr>
        <w:widowControl w:val="0"/>
        <w:autoSpaceDE w:val="0"/>
        <w:jc w:val="center"/>
        <w:rPr>
          <w:rFonts w:eastAsia="Arial Unicode MS"/>
          <w:b/>
          <w:bCs/>
          <w:kern w:val="1"/>
          <w:sz w:val="26"/>
          <w:szCs w:val="26"/>
        </w:rPr>
      </w:pPr>
      <w:r w:rsidRPr="000E4393">
        <w:rPr>
          <w:rFonts w:eastAsia="Arial Unicode MS"/>
          <w:b/>
          <w:bCs/>
          <w:kern w:val="1"/>
          <w:sz w:val="26"/>
          <w:szCs w:val="26"/>
        </w:rPr>
        <w:t>ПЕРЕЧЕНЬ</w:t>
      </w:r>
    </w:p>
    <w:p w:rsidR="001E2BE1" w:rsidRPr="000E4393" w:rsidRDefault="001E2BE1" w:rsidP="001E2BE1">
      <w:pPr>
        <w:widowControl w:val="0"/>
        <w:autoSpaceDE w:val="0"/>
        <w:jc w:val="center"/>
        <w:rPr>
          <w:rFonts w:eastAsia="Arial Unicode MS"/>
          <w:b/>
          <w:bCs/>
          <w:kern w:val="1"/>
          <w:sz w:val="26"/>
          <w:szCs w:val="26"/>
        </w:rPr>
      </w:pPr>
      <w:r w:rsidRPr="000E4393">
        <w:rPr>
          <w:rFonts w:eastAsia="Arial Unicode MS"/>
          <w:b/>
          <w:bCs/>
          <w:kern w:val="1"/>
          <w:sz w:val="26"/>
          <w:szCs w:val="26"/>
        </w:rPr>
        <w:t>звеньев функциональных подсистем, действующих на территории</w:t>
      </w:r>
    </w:p>
    <w:p w:rsidR="001E2BE1" w:rsidRPr="000E4393" w:rsidRDefault="001E2BE1" w:rsidP="001E2BE1">
      <w:pPr>
        <w:widowControl w:val="0"/>
        <w:autoSpaceDE w:val="0"/>
        <w:jc w:val="center"/>
        <w:rPr>
          <w:rFonts w:eastAsia="Arial Unicode MS"/>
          <w:b/>
          <w:bCs/>
          <w:kern w:val="1"/>
          <w:sz w:val="26"/>
          <w:szCs w:val="26"/>
        </w:rPr>
      </w:pPr>
      <w:proofErr w:type="spellStart"/>
      <w:r w:rsidRPr="000E4393">
        <w:rPr>
          <w:rFonts w:eastAsia="Arial Unicode MS"/>
          <w:b/>
          <w:bCs/>
          <w:kern w:val="1"/>
          <w:sz w:val="26"/>
          <w:szCs w:val="26"/>
        </w:rPr>
        <w:t>Усть-Кубинского</w:t>
      </w:r>
      <w:proofErr w:type="spellEnd"/>
      <w:r w:rsidRPr="000E4393">
        <w:rPr>
          <w:rFonts w:eastAsia="Arial Unicode MS"/>
          <w:b/>
          <w:bCs/>
          <w:kern w:val="1"/>
          <w:sz w:val="26"/>
          <w:szCs w:val="26"/>
        </w:rPr>
        <w:t xml:space="preserve"> муниципального округа</w:t>
      </w:r>
    </w:p>
    <w:p w:rsidR="001E2BE1" w:rsidRPr="000E4393" w:rsidRDefault="001E2BE1" w:rsidP="001E2BE1">
      <w:pPr>
        <w:widowControl w:val="0"/>
        <w:autoSpaceDE w:val="0"/>
        <w:jc w:val="both"/>
        <w:rPr>
          <w:rFonts w:eastAsia="Arial Unicode MS"/>
          <w:kern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4253"/>
      </w:tblGrid>
      <w:tr w:rsidR="001E2BE1" w:rsidRPr="000E4393" w:rsidTr="000E4393">
        <w:tc>
          <w:tcPr>
            <w:tcW w:w="959" w:type="dxa"/>
            <w:vAlign w:val="center"/>
          </w:tcPr>
          <w:p w:rsid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0E4393">
              <w:rPr>
                <w:rFonts w:eastAsia="Arial Unicode MS"/>
                <w:kern w:val="1"/>
                <w:sz w:val="26"/>
                <w:szCs w:val="26"/>
              </w:rPr>
              <w:t xml:space="preserve">№ </w:t>
            </w:r>
          </w:p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proofErr w:type="spellStart"/>
            <w:proofErr w:type="gramStart"/>
            <w:r w:rsidRPr="000E4393">
              <w:rPr>
                <w:rFonts w:eastAsia="Arial Unicode MS"/>
                <w:kern w:val="1"/>
                <w:sz w:val="26"/>
                <w:szCs w:val="26"/>
              </w:rPr>
              <w:t>п</w:t>
            </w:r>
            <w:proofErr w:type="spellEnd"/>
            <w:proofErr w:type="gramEnd"/>
            <w:r w:rsidRPr="000E4393">
              <w:rPr>
                <w:rFonts w:eastAsia="Arial Unicode MS"/>
                <w:kern w:val="1"/>
                <w:sz w:val="26"/>
                <w:szCs w:val="26"/>
              </w:rPr>
              <w:t>/</w:t>
            </w:r>
            <w:proofErr w:type="spellStart"/>
            <w:r w:rsidRPr="000E4393">
              <w:rPr>
                <w:rFonts w:eastAsia="Arial Unicode MS"/>
                <w:kern w:val="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0E4393">
              <w:rPr>
                <w:rFonts w:eastAsia="Arial Unicode MS"/>
                <w:kern w:val="1"/>
                <w:sz w:val="26"/>
                <w:szCs w:val="26"/>
              </w:rPr>
              <w:t>Наименование звена</w:t>
            </w:r>
          </w:p>
        </w:tc>
        <w:tc>
          <w:tcPr>
            <w:tcW w:w="4253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0E4393">
              <w:rPr>
                <w:rFonts w:eastAsia="Arial Unicode MS"/>
                <w:kern w:val="1"/>
                <w:sz w:val="26"/>
                <w:szCs w:val="26"/>
              </w:rPr>
              <w:t>На базе чего создано</w:t>
            </w:r>
          </w:p>
        </w:tc>
      </w:tr>
      <w:tr w:rsidR="001E2BE1" w:rsidRPr="00F2567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1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охрана общественного порядка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- отделение полиции МО МВД России «</w:t>
            </w:r>
            <w:proofErr w:type="spellStart"/>
            <w:r w:rsidRPr="00A116AF">
              <w:rPr>
                <w:rFonts w:eastAsia="Arial Unicode MS"/>
                <w:kern w:val="1"/>
              </w:rPr>
              <w:t>Сокольский</w:t>
            </w:r>
            <w:proofErr w:type="spellEnd"/>
            <w:r w:rsidRPr="00A116AF">
              <w:rPr>
                <w:rFonts w:eastAsia="Arial Unicode MS"/>
                <w:kern w:val="1"/>
              </w:rPr>
              <w:t>»</w:t>
            </w:r>
          </w:p>
        </w:tc>
      </w:tr>
      <w:tr w:rsidR="001E2BE1" w:rsidRPr="00F2567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2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предупреждение и тушение пожаров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 xml:space="preserve">- 18 пожарная спасательная часть по охране с. Устье 3 </w:t>
            </w:r>
            <w:proofErr w:type="gramStart"/>
            <w:r w:rsidRPr="00A116AF">
              <w:rPr>
                <w:rFonts w:eastAsia="Arial Unicode MS"/>
                <w:kern w:val="1"/>
              </w:rPr>
              <w:t>пожарно-спасательный</w:t>
            </w:r>
            <w:proofErr w:type="gramEnd"/>
            <w:r w:rsidRPr="00A116AF">
              <w:rPr>
                <w:rFonts w:eastAsia="Arial Unicode MS"/>
                <w:kern w:val="1"/>
              </w:rPr>
              <w:t xml:space="preserve"> отряда ФПС ГПС Главного управления МЧС России по Вологодской области</w:t>
            </w:r>
          </w:p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- казенное учреждение пожарной безопасности Вологодской области «Противопожарная служба Вологодской области»</w:t>
            </w:r>
          </w:p>
        </w:tc>
      </w:tr>
      <w:tr w:rsidR="001E2BE1" w:rsidRPr="00F2567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3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поиск и спасание людей в ЧС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 xml:space="preserve">- МУ </w:t>
            </w:r>
            <w:proofErr w:type="spellStart"/>
            <w:r w:rsidRPr="00A116AF">
              <w:rPr>
                <w:rFonts w:eastAsia="Arial Unicode MS"/>
                <w:kern w:val="1"/>
              </w:rPr>
              <w:t>Усть-Кубинского</w:t>
            </w:r>
            <w:proofErr w:type="spellEnd"/>
            <w:r w:rsidRPr="00A116AF">
              <w:rPr>
                <w:rFonts w:eastAsia="Arial Unicode MS"/>
                <w:kern w:val="1"/>
              </w:rPr>
              <w:t xml:space="preserve"> района «АСС»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4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охрана лесов от пожаров и защита от вредителей и болезней леса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</w:pPr>
            <w:r w:rsidRPr="00A116AF">
              <w:t xml:space="preserve">- </w:t>
            </w:r>
            <w:proofErr w:type="spellStart"/>
            <w:r w:rsidRPr="00A116AF">
              <w:t>Усть-Кубинский</w:t>
            </w:r>
            <w:proofErr w:type="spellEnd"/>
            <w:r w:rsidRPr="00A116AF">
              <w:t xml:space="preserve"> территориальный отдел - государственное лесничество Департамента лесного комплекса Вологодской области</w:t>
            </w:r>
          </w:p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t xml:space="preserve">- </w:t>
            </w:r>
            <w:proofErr w:type="spellStart"/>
            <w:r w:rsidRPr="00A116AF">
              <w:t>Усть-Кубинский</w:t>
            </w:r>
            <w:proofErr w:type="spellEnd"/>
            <w:r w:rsidRPr="00A116AF">
              <w:t xml:space="preserve"> лесхоз-филиал САУ лесного хозяйства ВО «</w:t>
            </w:r>
            <w:proofErr w:type="spellStart"/>
            <w:r w:rsidRPr="00A116AF">
              <w:t>Вологдалесхоз</w:t>
            </w:r>
            <w:proofErr w:type="spellEnd"/>
            <w:r w:rsidRPr="00A116AF">
              <w:t>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5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предупреждение и ликвидация чрезвычайных ситуаций в организациях (на объектах), находящихся в ведении Минэнерго Российской Федерации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</w:pPr>
            <w:r w:rsidRPr="00A116AF">
              <w:t>- сетевой участок Устье Сокольского РЭС ПО «Вологодские электрические сети» Вологодского филиала ПАО «</w:t>
            </w:r>
            <w:proofErr w:type="spellStart"/>
            <w:r w:rsidRPr="00A116AF">
              <w:t>Россети</w:t>
            </w:r>
            <w:proofErr w:type="spellEnd"/>
            <w:r w:rsidRPr="00A116AF">
              <w:t xml:space="preserve"> </w:t>
            </w:r>
            <w:proofErr w:type="spellStart"/>
            <w:r w:rsidRPr="00A116AF">
              <w:t>Северо-Запад</w:t>
            </w:r>
            <w:proofErr w:type="spellEnd"/>
            <w:r w:rsidRPr="00A116AF">
              <w:t>»</w:t>
            </w:r>
          </w:p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t>- ЭСУ «Устье» АО «</w:t>
            </w:r>
            <w:proofErr w:type="spellStart"/>
            <w:r w:rsidRPr="00A116AF">
              <w:t>Вологдаоблэнерго</w:t>
            </w:r>
            <w:proofErr w:type="spellEnd"/>
            <w:r w:rsidRPr="00A116AF">
              <w:t>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6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звено информационно-технологической инфраструктуры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</w:pPr>
            <w:r w:rsidRPr="00A116AF">
              <w:t>- линейный технический участок «Сокол» ПАО «</w:t>
            </w:r>
            <w:proofErr w:type="spellStart"/>
            <w:r w:rsidRPr="00A116AF">
              <w:t>Ростелеком</w:t>
            </w:r>
            <w:proofErr w:type="spellEnd"/>
            <w:r w:rsidRPr="00A116AF">
              <w:t>» Вологодский филиал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7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координация деятельности по поиску и спасению людей на внутренних водах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pBdr>
                <w:bottom w:val="single" w:sz="4" w:space="0" w:color="DBE2E6"/>
              </w:pBdr>
              <w:jc w:val="both"/>
              <w:rPr>
                <w:rFonts w:ascii="Helvetica" w:hAnsi="Helvetica" w:cs="Helvetica"/>
                <w:color w:val="333333"/>
              </w:rPr>
            </w:pPr>
            <w:r w:rsidRPr="00A116AF">
              <w:t xml:space="preserve">- инспекторское отделение </w:t>
            </w:r>
            <w:proofErr w:type="spellStart"/>
            <w:r w:rsidRPr="00A116AF">
              <w:t>Усть-Кубинское</w:t>
            </w:r>
            <w:proofErr w:type="spellEnd"/>
            <w:r w:rsidRPr="00A116AF">
              <w:t xml:space="preserve"> ФКУ "Центр ГИМС МЧС России по Вологодской области"</w:t>
            </w:r>
          </w:p>
        </w:tc>
      </w:tr>
    </w:tbl>
    <w:p w:rsidR="001E2BE1" w:rsidRDefault="001E2BE1" w:rsidP="001E2BE1">
      <w:pPr>
        <w:ind w:left="5670"/>
        <w:rPr>
          <w:sz w:val="20"/>
          <w:szCs w:val="20"/>
        </w:rPr>
        <w:sectPr w:rsidR="001E2BE1" w:rsidSect="000E4393">
          <w:headerReference w:type="default" r:id="rId9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0E4393" w:rsidRDefault="000E4393" w:rsidP="001E2BE1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E2BE1" w:rsidRPr="000E4393" w:rsidRDefault="001E2BE1" w:rsidP="001E2BE1">
      <w:pPr>
        <w:ind w:left="5670"/>
        <w:jc w:val="right"/>
        <w:rPr>
          <w:sz w:val="26"/>
          <w:szCs w:val="26"/>
        </w:rPr>
      </w:pPr>
      <w:r w:rsidRPr="000E4393">
        <w:rPr>
          <w:sz w:val="26"/>
          <w:szCs w:val="26"/>
        </w:rPr>
        <w:t xml:space="preserve"> постановлени</w:t>
      </w:r>
      <w:r w:rsidR="000E4393">
        <w:rPr>
          <w:sz w:val="26"/>
          <w:szCs w:val="26"/>
        </w:rPr>
        <w:t>ем</w:t>
      </w:r>
      <w:r w:rsidRPr="000E4393">
        <w:rPr>
          <w:sz w:val="26"/>
          <w:szCs w:val="26"/>
        </w:rPr>
        <w:t xml:space="preserve"> администрации</w:t>
      </w:r>
    </w:p>
    <w:p w:rsidR="001E2BE1" w:rsidRDefault="001E2BE1" w:rsidP="009F466D">
      <w:pPr>
        <w:ind w:left="5670"/>
        <w:jc w:val="right"/>
        <w:rPr>
          <w:sz w:val="26"/>
          <w:szCs w:val="26"/>
        </w:rPr>
      </w:pP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</w:t>
      </w:r>
      <w:r w:rsidR="009F466D">
        <w:rPr>
          <w:sz w:val="26"/>
          <w:szCs w:val="26"/>
        </w:rPr>
        <w:t xml:space="preserve"> </w:t>
      </w:r>
      <w:r w:rsidR="003B6DA6">
        <w:rPr>
          <w:sz w:val="26"/>
          <w:szCs w:val="26"/>
        </w:rPr>
        <w:t>от 28.02.2023 № 360</w:t>
      </w:r>
    </w:p>
    <w:p w:rsidR="000E4393" w:rsidRPr="000E4393" w:rsidRDefault="000E4393" w:rsidP="001E2BE1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3)</w:t>
      </w:r>
    </w:p>
    <w:p w:rsidR="001E2BE1" w:rsidRPr="000E4393" w:rsidRDefault="001E2BE1" w:rsidP="000E4393">
      <w:pPr>
        <w:jc w:val="center"/>
        <w:rPr>
          <w:b/>
          <w:color w:val="000000"/>
          <w:sz w:val="26"/>
          <w:szCs w:val="26"/>
          <w:lang w:eastAsia="ar-SA"/>
        </w:rPr>
      </w:pPr>
      <w:r w:rsidRPr="000E4393">
        <w:rPr>
          <w:b/>
          <w:color w:val="000000"/>
          <w:sz w:val="26"/>
          <w:szCs w:val="26"/>
          <w:lang w:eastAsia="ar-SA"/>
        </w:rPr>
        <w:t>ПЕРЕЧЕНЬ</w:t>
      </w:r>
    </w:p>
    <w:p w:rsidR="001E2BE1" w:rsidRPr="000E4393" w:rsidRDefault="001E2BE1" w:rsidP="000E4393">
      <w:pPr>
        <w:jc w:val="center"/>
        <w:rPr>
          <w:color w:val="000000"/>
          <w:sz w:val="26"/>
          <w:szCs w:val="26"/>
          <w:lang w:eastAsia="ar-SA"/>
        </w:rPr>
      </w:pPr>
      <w:r w:rsidRPr="000E4393">
        <w:rPr>
          <w:color w:val="000000"/>
          <w:sz w:val="26"/>
          <w:szCs w:val="26"/>
          <w:lang w:eastAsia="ar-SA"/>
        </w:rPr>
        <w:t xml:space="preserve">служб </w:t>
      </w:r>
      <w:proofErr w:type="spellStart"/>
      <w:r w:rsidRPr="000E4393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0E4393">
        <w:rPr>
          <w:color w:val="000000"/>
          <w:sz w:val="26"/>
          <w:szCs w:val="26"/>
          <w:lang w:eastAsia="ar-SA"/>
        </w:rPr>
        <w:t xml:space="preserve"> муниципального звена Вологодской территориальной подсистемы</w:t>
      </w:r>
    </w:p>
    <w:p w:rsidR="001E2BE1" w:rsidRPr="000E4393" w:rsidRDefault="001E2BE1" w:rsidP="000E4393">
      <w:pPr>
        <w:jc w:val="center"/>
        <w:rPr>
          <w:color w:val="000000"/>
          <w:sz w:val="26"/>
          <w:szCs w:val="26"/>
          <w:lang w:eastAsia="ar-SA"/>
        </w:rPr>
      </w:pPr>
      <w:r w:rsidRPr="000E4393">
        <w:rPr>
          <w:color w:val="000000"/>
          <w:sz w:val="26"/>
          <w:szCs w:val="26"/>
          <w:lang w:eastAsia="ar-SA"/>
        </w:rPr>
        <w:t>единой государственной системы предупреждения и ликвидации чрезвычайных ситуаций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4"/>
        <w:gridCol w:w="10666"/>
      </w:tblGrid>
      <w:tr w:rsidR="001E2BE1" w:rsidRPr="000E4393" w:rsidTr="000E4393">
        <w:tc>
          <w:tcPr>
            <w:tcW w:w="675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0E4393">
              <w:rPr>
                <w:rFonts w:eastAsia="Arial Unicode MS"/>
                <w:kern w:val="1"/>
              </w:rPr>
              <w:t xml:space="preserve">№ </w:t>
            </w:r>
            <w:proofErr w:type="spellStart"/>
            <w:proofErr w:type="gramStart"/>
            <w:r w:rsidRPr="000E4393">
              <w:rPr>
                <w:rFonts w:eastAsia="Arial Unicode MS"/>
                <w:kern w:val="1"/>
              </w:rPr>
              <w:t>п</w:t>
            </w:r>
            <w:proofErr w:type="spellEnd"/>
            <w:proofErr w:type="gramEnd"/>
            <w:r w:rsidRPr="000E4393">
              <w:rPr>
                <w:rFonts w:eastAsia="Arial Unicode MS"/>
                <w:kern w:val="1"/>
              </w:rPr>
              <w:t>/</w:t>
            </w:r>
            <w:proofErr w:type="spellStart"/>
            <w:r w:rsidRPr="000E4393">
              <w:rPr>
                <w:rFonts w:eastAsia="Arial Unicode MS"/>
                <w:kern w:val="1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0E4393">
              <w:rPr>
                <w:rFonts w:eastAsia="Arial Unicode MS"/>
                <w:kern w:val="1"/>
              </w:rPr>
              <w:t>Наименование службы</w:t>
            </w:r>
          </w:p>
        </w:tc>
        <w:tc>
          <w:tcPr>
            <w:tcW w:w="10666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0E4393">
              <w:rPr>
                <w:rFonts w:eastAsia="Arial Unicode MS"/>
                <w:kern w:val="1"/>
              </w:rPr>
              <w:t xml:space="preserve">На </w:t>
            </w:r>
            <w:proofErr w:type="gramStart"/>
            <w:r w:rsidRPr="000E4393">
              <w:rPr>
                <w:rFonts w:eastAsia="Arial Unicode MS"/>
                <w:kern w:val="1"/>
              </w:rPr>
              <w:t>базе</w:t>
            </w:r>
            <w:proofErr w:type="gramEnd"/>
            <w:r w:rsidRPr="000E4393">
              <w:rPr>
                <w:rFonts w:eastAsia="Arial Unicode MS"/>
                <w:kern w:val="1"/>
              </w:rPr>
              <w:t xml:space="preserve"> какого отдела/ учреждения/ организации создано</w:t>
            </w:r>
          </w:p>
        </w:tc>
      </w:tr>
      <w:tr w:rsidR="001E2BE1" w:rsidRPr="00F2567F" w:rsidTr="000E4393">
        <w:trPr>
          <w:trHeight w:val="591"/>
        </w:trPr>
        <w:tc>
          <w:tcPr>
            <w:tcW w:w="675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1</w:t>
            </w:r>
          </w:p>
        </w:tc>
        <w:tc>
          <w:tcPr>
            <w:tcW w:w="4394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медицины катастроф</w:t>
            </w:r>
          </w:p>
        </w:tc>
        <w:tc>
          <w:tcPr>
            <w:tcW w:w="10666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БУЗ ВО «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Усть-Кубинская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ЦРБ»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2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защиты сельскохозяйственных животных и растений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экономики, отраслевого развития и контроля администрации округа;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БУ ветеринарии Вологодской области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Усть-Кубинская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районная станция по борьбе с болезнями животных;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сельскохозяйственные предприятия района;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крестьянско-фермерские хозяйства района</w:t>
            </w:r>
          </w:p>
        </w:tc>
      </w:tr>
      <w:tr w:rsidR="001E2BE1" w:rsidRPr="00F2567F" w:rsidTr="000E4393">
        <w:trPr>
          <w:trHeight w:val="424"/>
        </w:trPr>
        <w:tc>
          <w:tcPr>
            <w:tcW w:w="675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3</w:t>
            </w:r>
          </w:p>
        </w:tc>
        <w:tc>
          <w:tcPr>
            <w:tcW w:w="4394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Транспортная служба</w:t>
            </w:r>
          </w:p>
        </w:tc>
        <w:tc>
          <w:tcPr>
            <w:tcW w:w="10666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МУ «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Усть-Кубинское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автотранспортное предприятие»</w:t>
            </w:r>
          </w:p>
        </w:tc>
      </w:tr>
      <w:tr w:rsidR="001E2BE1" w:rsidRPr="00F2567F" w:rsidTr="000E4393">
        <w:trPr>
          <w:trHeight w:val="424"/>
        </w:trPr>
        <w:tc>
          <w:tcPr>
            <w:tcW w:w="675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4</w:t>
            </w:r>
          </w:p>
        </w:tc>
        <w:tc>
          <w:tcPr>
            <w:tcW w:w="4394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Дорожная служба</w:t>
            </w:r>
          </w:p>
        </w:tc>
        <w:tc>
          <w:tcPr>
            <w:tcW w:w="10666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Усть-Кубинское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ДРСУ - филиал ОАО "</w:t>
            </w:r>
            <w:proofErr w:type="spellStart"/>
            <w:r w:rsidRPr="00935671">
              <w:rPr>
                <w:rFonts w:eastAsia="Arial Unicode MS"/>
                <w:kern w:val="1"/>
              </w:rPr>
              <w:t>Вологодавтодор</w:t>
            </w:r>
            <w:proofErr w:type="spellEnd"/>
            <w:r w:rsidRPr="00935671">
              <w:rPr>
                <w:rFonts w:eastAsia="Arial Unicode MS"/>
                <w:kern w:val="1"/>
              </w:rPr>
              <w:t>"</w:t>
            </w:r>
            <w:r w:rsidR="000E4393">
              <w:rPr>
                <w:rFonts w:eastAsia="Arial Unicode MS"/>
                <w:kern w:val="1"/>
              </w:rPr>
              <w:t xml:space="preserve"> </w:t>
            </w:r>
            <w:proofErr w:type="spellStart"/>
            <w:r w:rsidR="000E4393">
              <w:rPr>
                <w:rFonts w:eastAsia="Arial Unicode MS"/>
                <w:kern w:val="1"/>
              </w:rPr>
              <w:t>Усть-Кубинский</w:t>
            </w:r>
            <w:proofErr w:type="spellEnd"/>
            <w:r w:rsidR="000E4393">
              <w:rPr>
                <w:rFonts w:eastAsia="Arial Unicode MS"/>
                <w:kern w:val="1"/>
              </w:rPr>
              <w:t xml:space="preserve"> участок Сокольского ДРСУ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5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Инженерная и коммунально-техническая служба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коммунальной инфраструктуры администрации округа;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ООО «</w:t>
            </w:r>
            <w:proofErr w:type="spellStart"/>
            <w:r w:rsidRPr="00935671">
              <w:rPr>
                <w:rFonts w:eastAsia="Arial Unicode MS"/>
                <w:kern w:val="1"/>
              </w:rPr>
              <w:t>ВодопроводУстье</w:t>
            </w:r>
            <w:proofErr w:type="spellEnd"/>
            <w:r w:rsidRPr="00935671">
              <w:rPr>
                <w:rFonts w:eastAsia="Arial Unicode MS"/>
                <w:kern w:val="1"/>
              </w:rPr>
              <w:t>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ООО «</w:t>
            </w:r>
            <w:proofErr w:type="spellStart"/>
            <w:r w:rsidRPr="00935671">
              <w:rPr>
                <w:rFonts w:eastAsia="Arial Unicode MS"/>
                <w:kern w:val="1"/>
              </w:rPr>
              <w:t>ЖилКомСервис</w:t>
            </w:r>
            <w:proofErr w:type="spellEnd"/>
            <w:r w:rsidRPr="00935671">
              <w:rPr>
                <w:rFonts w:eastAsia="Arial Unicode MS"/>
                <w:kern w:val="1"/>
              </w:rPr>
              <w:t>»</w:t>
            </w:r>
            <w:r w:rsidR="000E4393">
              <w:rPr>
                <w:rFonts w:eastAsia="Arial Unicode MS"/>
                <w:kern w:val="1"/>
              </w:rPr>
              <w:t>, МП «Коммунальные системы», ООО «Устье-Водоканал»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Усть-Кубинский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РЭУ AO «Газпром газораспределение Вологда»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6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материально-технического обеспечения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экономики, отраслевого развития и контроля администрации округа;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МУ «Центр материально-технического обеспечения учреждений района»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ПО «</w:t>
            </w:r>
            <w:proofErr w:type="spellStart"/>
            <w:r w:rsidRPr="00935671">
              <w:rPr>
                <w:rFonts w:eastAsia="Arial Unicode MS"/>
                <w:kern w:val="1"/>
              </w:rPr>
              <w:t>Кубенаторг</w:t>
            </w:r>
            <w:proofErr w:type="spellEnd"/>
            <w:r w:rsidRPr="00935671">
              <w:rPr>
                <w:rFonts w:eastAsia="Arial Unicode MS"/>
                <w:kern w:val="1"/>
              </w:rPr>
              <w:t>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ОАО «Заозерье»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7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социальной помощи населению, пострадавшему от ЧС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филиал по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Усть-Кубинскому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району КУ </w:t>
            </w:r>
            <w:proofErr w:type="gramStart"/>
            <w:r w:rsidRPr="00935671">
              <w:rPr>
                <w:rFonts w:eastAsia="Arial Unicode MS"/>
                <w:kern w:val="1"/>
              </w:rPr>
              <w:t>ВО</w:t>
            </w:r>
            <w:proofErr w:type="gramEnd"/>
            <w:r w:rsidRPr="00935671">
              <w:rPr>
                <w:rFonts w:eastAsia="Arial Unicode MS"/>
                <w:kern w:val="1"/>
              </w:rPr>
              <w:t xml:space="preserve"> «Центр социальных выплат»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8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защиты материальных ценностей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культуры, туризма и молодежи администрации округа</w:t>
            </w:r>
          </w:p>
        </w:tc>
      </w:tr>
    </w:tbl>
    <w:p w:rsidR="001E2BE1" w:rsidRDefault="001E2BE1" w:rsidP="001E2BE1">
      <w:pPr>
        <w:ind w:left="5670"/>
        <w:rPr>
          <w:sz w:val="20"/>
          <w:szCs w:val="20"/>
        </w:rPr>
        <w:sectPr w:rsidR="001E2BE1" w:rsidSect="000E4393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1E2BE1" w:rsidRPr="001A22EF" w:rsidRDefault="001E2BE1" w:rsidP="001E2BE1">
      <w:pPr>
        <w:jc w:val="right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E4393" w:rsidRPr="000E4393" w:rsidTr="000E4393">
        <w:tc>
          <w:tcPr>
            <w:tcW w:w="5211" w:type="dxa"/>
          </w:tcPr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</w:p>
        </w:tc>
        <w:tc>
          <w:tcPr>
            <w:tcW w:w="4360" w:type="dxa"/>
          </w:tcPr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Утвержден</w:t>
            </w:r>
          </w:p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постановлением администр</w:t>
            </w:r>
            <w:r w:rsidR="003B6DA6">
              <w:rPr>
                <w:rFonts w:eastAsia="Arial Unicode MS"/>
                <w:bCs/>
                <w:kern w:val="1"/>
                <w:sz w:val="26"/>
                <w:szCs w:val="26"/>
              </w:rPr>
              <w:t>ации округа от 28.02.2023 № 360</w:t>
            </w:r>
          </w:p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(приложение 4)</w:t>
            </w:r>
          </w:p>
        </w:tc>
      </w:tr>
    </w:tbl>
    <w:p w:rsidR="001E2BE1" w:rsidRPr="001A22EF" w:rsidRDefault="001E2BE1" w:rsidP="001E2BE1">
      <w:pPr>
        <w:rPr>
          <w:sz w:val="28"/>
          <w:szCs w:val="28"/>
        </w:rPr>
      </w:pPr>
    </w:p>
    <w:p w:rsidR="001E2BE1" w:rsidRPr="000E4393" w:rsidRDefault="001E2BE1" w:rsidP="001E2BE1">
      <w:pPr>
        <w:widowControl w:val="0"/>
        <w:jc w:val="center"/>
        <w:rPr>
          <w:b/>
          <w:sz w:val="26"/>
          <w:szCs w:val="26"/>
        </w:rPr>
      </w:pPr>
      <w:r w:rsidRPr="000E4393">
        <w:rPr>
          <w:b/>
          <w:sz w:val="26"/>
          <w:szCs w:val="26"/>
        </w:rPr>
        <w:t>ПЕРЕЧЕНЬ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  <w:r w:rsidRPr="000E4393">
        <w:rPr>
          <w:sz w:val="26"/>
          <w:szCs w:val="26"/>
        </w:rPr>
        <w:t>функций органов, структурных подразделений администрации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 в области защиты населения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  <w:r w:rsidRPr="000E4393">
        <w:rPr>
          <w:sz w:val="26"/>
          <w:szCs w:val="26"/>
        </w:rPr>
        <w:t>и территорий от чрезвычайных ситуаций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</w:p>
    <w:p w:rsidR="001E2BE1" w:rsidRPr="000E4393" w:rsidRDefault="001E2BE1" w:rsidP="001E2BE1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0E4393">
        <w:rPr>
          <w:sz w:val="26"/>
          <w:szCs w:val="26"/>
        </w:rPr>
        <w:t>Администрация округа: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2.1.</w:t>
      </w:r>
      <w:r w:rsidRPr="000E4393">
        <w:rPr>
          <w:sz w:val="26"/>
          <w:szCs w:val="26"/>
        </w:rPr>
        <w:tab/>
        <w:t>осуществляет мероприятия по оказанию помощи населению, пострадавшему при чрезвычайных ситуациях в пределах, установленных действующим законодательством.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2.2.</w:t>
      </w:r>
      <w:r w:rsidRPr="000E4393">
        <w:rPr>
          <w:sz w:val="26"/>
          <w:szCs w:val="26"/>
        </w:rPr>
        <w:tab/>
        <w:t>организует и координирует работы по оценке и возмещению ущерба, причиненного гражданам вследствие чрезвычайных ситуаций;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2.3.</w:t>
      </w:r>
      <w:r w:rsidRPr="000E4393">
        <w:rPr>
          <w:sz w:val="26"/>
          <w:szCs w:val="26"/>
        </w:rPr>
        <w:tab/>
        <w:t xml:space="preserve">осуществляет </w:t>
      </w:r>
      <w:proofErr w:type="gramStart"/>
      <w:r w:rsidRPr="000E4393">
        <w:rPr>
          <w:sz w:val="26"/>
          <w:szCs w:val="26"/>
        </w:rPr>
        <w:t>контроль за</w:t>
      </w:r>
      <w:proofErr w:type="gramEnd"/>
      <w:r w:rsidRPr="000E4393">
        <w:rPr>
          <w:sz w:val="26"/>
          <w:szCs w:val="26"/>
        </w:rPr>
        <w:t xml:space="preserve"> проведением мероприятий по защите персонала в подведомственных учреждениях при угрозе возникновения чрезвычайных ситуаций.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2.4.</w:t>
      </w:r>
      <w:r w:rsidRPr="000E4393">
        <w:rPr>
          <w:sz w:val="26"/>
          <w:szCs w:val="26"/>
        </w:rPr>
        <w:tab/>
        <w:t>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</w:p>
    <w:p w:rsidR="001E2BE1" w:rsidRPr="000E4393" w:rsidRDefault="001E2BE1" w:rsidP="001E2BE1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Управление образования администрации округа:</w:t>
      </w:r>
    </w:p>
    <w:p w:rsidR="001E2BE1" w:rsidRPr="000E4393" w:rsidRDefault="001E2BE1" w:rsidP="001E2BE1">
      <w:pPr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 xml:space="preserve">осуществляет организацию процесса образования и дополнительного образования детей школьного возраста по программе «Безопасность жизнедеятельности», «Основы безопасности жизнедеятельности» в образовательных организациях </w:t>
      </w:r>
      <w:r w:rsidR="000E4393">
        <w:rPr>
          <w:sz w:val="26"/>
          <w:szCs w:val="26"/>
        </w:rPr>
        <w:t>округа</w:t>
      </w:r>
      <w:r w:rsidRPr="000E4393">
        <w:rPr>
          <w:sz w:val="26"/>
          <w:szCs w:val="26"/>
        </w:rPr>
        <w:t>.</w:t>
      </w:r>
    </w:p>
    <w:p w:rsidR="001E2BE1" w:rsidRPr="000E4393" w:rsidRDefault="001E2BE1" w:rsidP="001E2BE1">
      <w:pPr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:rsidR="001E2BE1" w:rsidRPr="000E4393" w:rsidRDefault="001E2BE1" w:rsidP="001E2BE1">
      <w:pPr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Организует и обеспечивает мобилизационную подготовку и мобилизацию в сфере деятельности управления образования.</w:t>
      </w:r>
    </w:p>
    <w:p w:rsidR="001E2BE1" w:rsidRPr="000E4393" w:rsidRDefault="001E2BE1" w:rsidP="001E2BE1">
      <w:pPr>
        <w:widowControl w:val="0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</w:t>
      </w:r>
      <w:r w:rsidRPr="000E4393">
        <w:rPr>
          <w:sz w:val="26"/>
          <w:szCs w:val="26"/>
        </w:rPr>
        <w:tab/>
        <w:t>О</w:t>
      </w:r>
      <w:r w:rsidRPr="000E4393">
        <w:rPr>
          <w:rFonts w:eastAsia="Arial Unicode MS"/>
          <w:kern w:val="1"/>
          <w:sz w:val="26"/>
          <w:szCs w:val="26"/>
        </w:rPr>
        <w:t>тдел коммунальной инфраструктуры администрации округа</w:t>
      </w:r>
      <w:r w:rsidRPr="000E4393">
        <w:rPr>
          <w:sz w:val="26"/>
          <w:szCs w:val="26"/>
        </w:rPr>
        <w:t>: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3.1.</w:t>
      </w:r>
      <w:r w:rsidRPr="000E4393">
        <w:rPr>
          <w:sz w:val="26"/>
          <w:szCs w:val="26"/>
        </w:rPr>
        <w:tab/>
        <w:t>организует мероприятия по предупреждению и ликвидации чрезвычайных ситуаций, а также ликвидацию их последствий на объектах жилищно-коммунального хозяйства в пределах сферы ве</w:t>
      </w:r>
      <w:r w:rsidR="00CB4F86">
        <w:rPr>
          <w:sz w:val="26"/>
          <w:szCs w:val="26"/>
        </w:rPr>
        <w:t>дения деятельности.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3.2.</w:t>
      </w:r>
      <w:r w:rsidRPr="000E4393">
        <w:rPr>
          <w:sz w:val="26"/>
          <w:szCs w:val="26"/>
        </w:rPr>
        <w:tab/>
        <w:t>координирует инженерно-строительные восстановительные рабо</w:t>
      </w:r>
      <w:r w:rsidR="00CB4F86">
        <w:rPr>
          <w:sz w:val="26"/>
          <w:szCs w:val="26"/>
        </w:rPr>
        <w:t>ты в зоне чрезвычайной ситуации.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3.3.</w:t>
      </w:r>
      <w:r w:rsidRPr="000E4393">
        <w:rPr>
          <w:sz w:val="26"/>
          <w:szCs w:val="26"/>
        </w:rPr>
        <w:tab/>
        <w:t>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</w:t>
      </w:r>
      <w:r w:rsidR="00CB4F86">
        <w:rPr>
          <w:sz w:val="26"/>
          <w:szCs w:val="26"/>
        </w:rPr>
        <w:t>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3.4.</w:t>
      </w:r>
      <w:r w:rsidRPr="000E4393">
        <w:rPr>
          <w:sz w:val="26"/>
          <w:szCs w:val="26"/>
        </w:rPr>
        <w:tab/>
        <w:t xml:space="preserve">обеспечивает организацию и согласование беспрепятственного пропуска по автомобильным дорогам местного значения и передвижения сил, </w:t>
      </w:r>
      <w:r w:rsidRPr="000E4393">
        <w:rPr>
          <w:sz w:val="26"/>
          <w:szCs w:val="26"/>
        </w:rPr>
        <w:lastRenderedPageBreak/>
        <w:t>средств и специальных грузов, необходимых для предупреждения и ликвидации чрезвы</w:t>
      </w:r>
      <w:r w:rsidR="00CB4F86">
        <w:rPr>
          <w:sz w:val="26"/>
          <w:szCs w:val="26"/>
        </w:rPr>
        <w:t>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3.5.</w:t>
      </w:r>
      <w:r w:rsidRPr="000E4393">
        <w:rPr>
          <w:sz w:val="26"/>
          <w:szCs w:val="26"/>
        </w:rPr>
        <w:tab/>
        <w:t>осуществляет взаимодействие и информационный обмен по вопросам организации и выполнения мероприятий по предупреждению и ликвидации последствий аварийных и чрезвычайных ситуаций на объектах топливно-э</w:t>
      </w:r>
      <w:r w:rsidR="00CB4F86">
        <w:rPr>
          <w:sz w:val="26"/>
          <w:szCs w:val="26"/>
        </w:rPr>
        <w:t>нергетического комплекса района.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3.6.</w:t>
      </w:r>
      <w:r w:rsidRPr="000E4393">
        <w:rPr>
          <w:sz w:val="26"/>
          <w:szCs w:val="26"/>
        </w:rPr>
        <w:tab/>
        <w:t>организует транспортное обеспечение мероприятий по предупреждению и ликвидации чрезвычайных ситуаций, в том числе эвакуацию населения из зоны чрезвычайной ситуации.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3.7.</w:t>
      </w:r>
      <w:r w:rsidRPr="000E4393">
        <w:rPr>
          <w:sz w:val="26"/>
          <w:szCs w:val="26"/>
        </w:rPr>
        <w:tab/>
        <w:t>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</w:t>
      </w:r>
      <w:r w:rsidRPr="000E4393">
        <w:rPr>
          <w:sz w:val="26"/>
          <w:szCs w:val="26"/>
        </w:rPr>
        <w:tab/>
      </w:r>
      <w:r w:rsidRPr="000E4393">
        <w:rPr>
          <w:rFonts w:eastAsia="Arial Unicode MS"/>
          <w:kern w:val="1"/>
          <w:sz w:val="26"/>
          <w:szCs w:val="26"/>
        </w:rPr>
        <w:t>Отдел экономики, отраслевого развития и контроля администрации округа</w:t>
      </w:r>
      <w:r w:rsidRPr="000E4393">
        <w:rPr>
          <w:sz w:val="26"/>
          <w:szCs w:val="26"/>
        </w:rPr>
        <w:t>:</w:t>
      </w:r>
    </w:p>
    <w:p w:rsidR="001E2BE1" w:rsidRPr="000E4393" w:rsidRDefault="00CB4F86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  <w:t>О</w:t>
      </w:r>
      <w:r w:rsidR="001E2BE1" w:rsidRPr="000E4393">
        <w:rPr>
          <w:sz w:val="26"/>
          <w:szCs w:val="26"/>
        </w:rPr>
        <w:t>рганизует и осуществляет мероприятия по устойчивому функционированию организаций торговли и общественного питани</w:t>
      </w:r>
      <w:r>
        <w:rPr>
          <w:sz w:val="26"/>
          <w:szCs w:val="26"/>
        </w:rPr>
        <w:t>я в зонах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4.2.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беспечивает выдачу материальных ресурсов из запасов для обеспечения мероприятий гражданской обороны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округа, резерва материальных ресурсов для ликвидации чрезвычайных ситуаций природного и техногенного характ</w:t>
      </w:r>
      <w:r w:rsidR="00CB4F86">
        <w:rPr>
          <w:sz w:val="26"/>
          <w:szCs w:val="26"/>
        </w:rPr>
        <w:t>ера.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4.3.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4.4.</w:t>
      </w:r>
      <w:r w:rsidR="00CB4F86">
        <w:rPr>
          <w:sz w:val="26"/>
          <w:szCs w:val="26"/>
        </w:rPr>
        <w:tab/>
        <w:t>О</w:t>
      </w:r>
      <w:r w:rsidRPr="000E4393">
        <w:rPr>
          <w:sz w:val="26"/>
          <w:szCs w:val="26"/>
        </w:rPr>
        <w:t>существляет мониторинг готовности организаций к ликвидации последствий чрезвычайных ситуаций и координацию работ по ликвидации чрезвычайных ситуаций на объектах сел</w:t>
      </w:r>
      <w:r w:rsidR="00CB4F86">
        <w:rPr>
          <w:sz w:val="26"/>
          <w:szCs w:val="26"/>
        </w:rPr>
        <w:t>ьскохозяйственного производства.</w:t>
      </w:r>
    </w:p>
    <w:p w:rsidR="001E2BE1" w:rsidRPr="000E4393" w:rsidRDefault="00CB4F86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  <w:t>О</w:t>
      </w:r>
      <w:r w:rsidR="001E2BE1" w:rsidRPr="000E4393">
        <w:rPr>
          <w:sz w:val="26"/>
          <w:szCs w:val="26"/>
        </w:rPr>
        <w:t xml:space="preserve">существляет координацию реализации противоэпизоотических и </w:t>
      </w:r>
      <w:proofErr w:type="spellStart"/>
      <w:r w:rsidR="001E2BE1" w:rsidRPr="000E4393">
        <w:rPr>
          <w:sz w:val="26"/>
          <w:szCs w:val="26"/>
        </w:rPr>
        <w:t>противоэпифитотических</w:t>
      </w:r>
      <w:proofErr w:type="spellEnd"/>
      <w:r w:rsidR="001E2BE1" w:rsidRPr="000E4393">
        <w:rPr>
          <w:sz w:val="26"/>
          <w:szCs w:val="26"/>
        </w:rPr>
        <w:t xml:space="preserve"> мероприятий, направленных на обеспечение благополучия населе</w:t>
      </w:r>
      <w:r>
        <w:rPr>
          <w:sz w:val="26"/>
          <w:szCs w:val="26"/>
        </w:rPr>
        <w:t>ния, защиту животных и растений.</w:t>
      </w:r>
    </w:p>
    <w:p w:rsidR="00CB4F86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4.6.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Осуществляет региональный государственный экологический контроль (надзор) в отношении объектов, находящихся на территории муниципального округа,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4.7.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проведение комплекса мероприятий по ликвидации заболевания и защите населения от болезней, общих для человека и животных, во взаимодействии с территориальными федеральными органами исполнительной власти, органами исполнительной государственной власти области, органами и структурными подразделениями администрации округа, организациями.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4.8.</w:t>
      </w:r>
      <w:r w:rsidRPr="000E4393">
        <w:rPr>
          <w:sz w:val="26"/>
          <w:szCs w:val="26"/>
        </w:rPr>
        <w:tab/>
        <w:t>Осуществляет проведение мероприятий по отчуждению (изъятию) животных и (или) изъятию продуктов животноводства при ликвидации очагов особо опасных болезней животных.</w:t>
      </w:r>
    </w:p>
    <w:p w:rsidR="00CB4F86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4.9.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 xml:space="preserve">Осуществляет сбор, анализ и обмен информацией об обстановке в зоне </w:t>
      </w:r>
      <w:r w:rsidR="00CB4F86">
        <w:rPr>
          <w:sz w:val="26"/>
          <w:szCs w:val="26"/>
        </w:rPr>
        <w:lastRenderedPageBreak/>
        <w:t>возникновения заболевания и о ходе проведения мероприятий по его ликвидации.</w:t>
      </w:r>
    </w:p>
    <w:p w:rsidR="001E2BE1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4.1</w:t>
      </w:r>
      <w:r w:rsidR="00CB4F86">
        <w:rPr>
          <w:sz w:val="26"/>
          <w:szCs w:val="26"/>
        </w:rPr>
        <w:t>0</w:t>
      </w:r>
      <w:r w:rsidRPr="000E4393">
        <w:rPr>
          <w:sz w:val="26"/>
          <w:szCs w:val="26"/>
        </w:rPr>
        <w:t>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взаимодействие по предупреждению возникновения, распространения и ликвидации болезней, общих для человека и животных</w:t>
      </w:r>
      <w:r w:rsidR="00CB4F86">
        <w:rPr>
          <w:sz w:val="26"/>
          <w:szCs w:val="26"/>
        </w:rPr>
        <w:t>, с органами государственной власти области.</w:t>
      </w:r>
    </w:p>
    <w:p w:rsidR="009F466D" w:rsidRPr="000E4393" w:rsidRDefault="009F466D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</w:t>
      </w:r>
      <w:r w:rsidRPr="000E4393">
        <w:rPr>
          <w:sz w:val="26"/>
          <w:szCs w:val="26"/>
        </w:rPr>
        <w:tab/>
        <w:t>Отдел культуры, туризма и молодежи, отдел физической культуры и спорта, консультант по вопросам опеки и попечительства</w:t>
      </w:r>
      <w:r w:rsidR="009F466D">
        <w:rPr>
          <w:sz w:val="26"/>
          <w:szCs w:val="26"/>
        </w:rPr>
        <w:t xml:space="preserve"> юридического отдела администрации округа</w:t>
      </w:r>
      <w:r w:rsidRPr="000E4393">
        <w:rPr>
          <w:sz w:val="26"/>
          <w:szCs w:val="26"/>
        </w:rPr>
        <w:t>:</w:t>
      </w: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5.1.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рганизует предупреждение и ликвидацию чрезвычайных ситуаций, а также участвует в ликвидации их последствий в подведомственных организациях.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5.2.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мероприятия по оказанию социальной помощи населению, пострадав</w:t>
      </w:r>
      <w:r w:rsidR="009F466D">
        <w:rPr>
          <w:sz w:val="26"/>
          <w:szCs w:val="26"/>
        </w:rPr>
        <w:t>шему при чрезвычайных ситуациях.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5.3.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существляет </w:t>
      </w:r>
      <w:proofErr w:type="gramStart"/>
      <w:r w:rsidRPr="000E4393">
        <w:rPr>
          <w:sz w:val="26"/>
          <w:szCs w:val="26"/>
        </w:rPr>
        <w:t>контроль за</w:t>
      </w:r>
      <w:proofErr w:type="gramEnd"/>
      <w:r w:rsidRPr="000E4393">
        <w:rPr>
          <w:sz w:val="26"/>
          <w:szCs w:val="26"/>
        </w:rPr>
        <w:t xml:space="preserve"> проведением мероприятий по защите персонала и клиентов в подведомственных учреждениях при угрозе возникновения и возн</w:t>
      </w:r>
      <w:r w:rsidR="009F466D">
        <w:rPr>
          <w:sz w:val="26"/>
          <w:szCs w:val="26"/>
        </w:rPr>
        <w:t>икновении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5.4.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</w:t>
      </w:r>
      <w:r w:rsidRPr="000E4393">
        <w:rPr>
          <w:sz w:val="26"/>
          <w:szCs w:val="26"/>
        </w:rPr>
        <w:tab/>
        <w:t>Отдел безопасности, мобилизационной работы, ГО и ЧС администрации округа: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6.1.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существляет поддержание в постоянной готовности системы оповещения гражданской обороны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округа. Обеспечение доведения информации и сигналов оповещения до органов управления гражданской обороны, муниципального звена по предупреждению и ликвидации чрезвычайных ситуаций и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6.2.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рганизует взаимодействие с организациями, расположенными на территории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 и имеющими системы объектового оповещения.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6.3.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существляет сбор, обработку и обмен информацией о состоянии готовности систем оповещения гражданской обороны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округа.</w:t>
      </w:r>
    </w:p>
    <w:p w:rsidR="00171462" w:rsidRPr="000E4393" w:rsidRDefault="00171462">
      <w:pPr>
        <w:rPr>
          <w:sz w:val="26"/>
          <w:szCs w:val="26"/>
        </w:rPr>
      </w:pPr>
    </w:p>
    <w:sectPr w:rsidR="00171462" w:rsidRPr="000E4393" w:rsidSect="000E4393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93" w:rsidRDefault="000E4393" w:rsidP="001E2BE1">
      <w:r>
        <w:separator/>
      </w:r>
    </w:p>
  </w:endnote>
  <w:endnote w:type="continuationSeparator" w:id="0">
    <w:p w:rsidR="000E4393" w:rsidRDefault="000E4393" w:rsidP="001E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5672"/>
      <w:docPartObj>
        <w:docPartGallery w:val="Page Numbers (Bottom of Page)"/>
        <w:docPartUnique/>
      </w:docPartObj>
    </w:sdtPr>
    <w:sdtContent>
      <w:p w:rsidR="009F466D" w:rsidRDefault="00561B3D">
        <w:pPr>
          <w:pStyle w:val="a9"/>
          <w:jc w:val="right"/>
        </w:pPr>
        <w:fldSimple w:instr=" PAGE   \* MERGEFORMAT ">
          <w:r w:rsidR="003B6DA6">
            <w:rPr>
              <w:noProof/>
            </w:rPr>
            <w:t>11</w:t>
          </w:r>
        </w:fldSimple>
      </w:p>
    </w:sdtContent>
  </w:sdt>
  <w:p w:rsidR="009F466D" w:rsidRDefault="009F46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93" w:rsidRDefault="000E4393" w:rsidP="001E2BE1">
      <w:r>
        <w:separator/>
      </w:r>
    </w:p>
  </w:footnote>
  <w:footnote w:type="continuationSeparator" w:id="0">
    <w:p w:rsidR="000E4393" w:rsidRDefault="000E4393" w:rsidP="001E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93" w:rsidRDefault="000E43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7AF"/>
    <w:multiLevelType w:val="multilevel"/>
    <w:tmpl w:val="3BDE1A3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BE1"/>
    <w:rsid w:val="000E4393"/>
    <w:rsid w:val="00171462"/>
    <w:rsid w:val="001E2BE1"/>
    <w:rsid w:val="003B6DA6"/>
    <w:rsid w:val="00561B3D"/>
    <w:rsid w:val="00595A6B"/>
    <w:rsid w:val="009F466D"/>
    <w:rsid w:val="00A450B8"/>
    <w:rsid w:val="00C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E2BE1"/>
    <w:pPr>
      <w:jc w:val="center"/>
    </w:pPr>
    <w:rPr>
      <w:b/>
      <w:bCs/>
      <w:kern w:val="32"/>
      <w:sz w:val="28"/>
      <w:szCs w:val="32"/>
    </w:rPr>
  </w:style>
  <w:style w:type="character" w:customStyle="1" w:styleId="a6">
    <w:name w:val="Название Знак"/>
    <w:basedOn w:val="a0"/>
    <w:link w:val="a5"/>
    <w:rsid w:val="001E2BE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E2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B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2023-03-01T13:56:00Z</cp:lastPrinted>
  <dcterms:created xsi:type="dcterms:W3CDTF">2023-03-01T13:17:00Z</dcterms:created>
  <dcterms:modified xsi:type="dcterms:W3CDTF">2023-03-01T14:03:00Z</dcterms:modified>
</cp:coreProperties>
</file>