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46" w:rsidRPr="00BD7342" w:rsidRDefault="002E7F46" w:rsidP="002E7F4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</w:t>
      </w:r>
      <w:r>
        <w:rPr>
          <w:b/>
          <w:noProof/>
          <w:sz w:val="25"/>
          <w:szCs w:val="25"/>
          <w:lang w:eastAsia="ru-RU"/>
        </w:rPr>
        <w:drawing>
          <wp:inline distT="0" distB="0" distL="0" distR="0">
            <wp:extent cx="548640" cy="707390"/>
            <wp:effectExtent l="19050" t="0" r="381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F46" w:rsidRPr="00BD7342" w:rsidRDefault="002E7F46" w:rsidP="002E7F46">
      <w:pPr>
        <w:jc w:val="right"/>
        <w:rPr>
          <w:b/>
          <w:sz w:val="25"/>
          <w:szCs w:val="25"/>
        </w:rPr>
      </w:pPr>
    </w:p>
    <w:p w:rsidR="002E7F46" w:rsidRPr="00132605" w:rsidRDefault="002E7F46" w:rsidP="002E7F46">
      <w:pPr>
        <w:jc w:val="center"/>
        <w:rPr>
          <w:b/>
          <w:szCs w:val="26"/>
        </w:rPr>
      </w:pPr>
      <w:r w:rsidRPr="00132605">
        <w:rPr>
          <w:b/>
          <w:szCs w:val="26"/>
        </w:rPr>
        <w:t xml:space="preserve">АДМИНИСТРАЦИЯ УСТЬ-КУБИНСКОГО </w:t>
      </w:r>
    </w:p>
    <w:p w:rsidR="002E7F46" w:rsidRPr="00132605" w:rsidRDefault="002E7F46" w:rsidP="002E7F46">
      <w:pPr>
        <w:ind w:firstLine="567"/>
        <w:jc w:val="center"/>
        <w:rPr>
          <w:b/>
          <w:szCs w:val="26"/>
        </w:rPr>
      </w:pPr>
      <w:r w:rsidRPr="00132605">
        <w:rPr>
          <w:b/>
          <w:szCs w:val="26"/>
        </w:rPr>
        <w:t xml:space="preserve">МУНИЦИПАЛЬНОГО </w:t>
      </w:r>
      <w:r>
        <w:rPr>
          <w:b/>
          <w:szCs w:val="26"/>
        </w:rPr>
        <w:t>ОКРУГА</w:t>
      </w:r>
    </w:p>
    <w:p w:rsidR="002E7F46" w:rsidRPr="00132605" w:rsidRDefault="002E7F46" w:rsidP="002E7F46">
      <w:pPr>
        <w:ind w:firstLine="567"/>
        <w:jc w:val="center"/>
        <w:rPr>
          <w:b/>
          <w:szCs w:val="26"/>
        </w:rPr>
      </w:pPr>
    </w:p>
    <w:p w:rsidR="002E7F46" w:rsidRPr="00132605" w:rsidRDefault="002E7F46" w:rsidP="002E7F46">
      <w:pPr>
        <w:ind w:firstLine="567"/>
        <w:rPr>
          <w:b/>
          <w:szCs w:val="26"/>
        </w:rPr>
      </w:pPr>
      <w:r>
        <w:rPr>
          <w:b/>
          <w:szCs w:val="26"/>
        </w:rPr>
        <w:t xml:space="preserve">                                              </w:t>
      </w:r>
      <w:r w:rsidRPr="00132605">
        <w:rPr>
          <w:b/>
          <w:szCs w:val="26"/>
        </w:rPr>
        <w:t>ПОСТАНОВЛЕНИЕ</w:t>
      </w:r>
    </w:p>
    <w:p w:rsidR="002E7F46" w:rsidRPr="00132605" w:rsidRDefault="002E7F46" w:rsidP="002E7F46">
      <w:pPr>
        <w:ind w:firstLine="567"/>
        <w:jc w:val="center"/>
        <w:rPr>
          <w:b/>
          <w:szCs w:val="26"/>
        </w:rPr>
      </w:pPr>
    </w:p>
    <w:p w:rsidR="002E7F46" w:rsidRPr="00132605" w:rsidRDefault="002E7F46" w:rsidP="002E7F46">
      <w:pPr>
        <w:ind w:firstLine="567"/>
        <w:rPr>
          <w:szCs w:val="26"/>
        </w:rPr>
      </w:pPr>
      <w:r>
        <w:rPr>
          <w:szCs w:val="26"/>
        </w:rPr>
        <w:t xml:space="preserve">                                                          </w:t>
      </w:r>
      <w:r w:rsidRPr="00132605">
        <w:rPr>
          <w:szCs w:val="26"/>
        </w:rPr>
        <w:t>с. Устье</w:t>
      </w:r>
    </w:p>
    <w:p w:rsidR="002E7F46" w:rsidRPr="00132605" w:rsidRDefault="002E7F46" w:rsidP="002E7F46">
      <w:pPr>
        <w:ind w:firstLine="567"/>
        <w:jc w:val="center"/>
        <w:rPr>
          <w:szCs w:val="26"/>
        </w:rPr>
      </w:pPr>
    </w:p>
    <w:p w:rsidR="002E7F46" w:rsidRPr="00132605" w:rsidRDefault="002E7F46" w:rsidP="002E7F46">
      <w:pPr>
        <w:jc w:val="both"/>
        <w:rPr>
          <w:szCs w:val="26"/>
        </w:rPr>
      </w:pPr>
      <w:r>
        <w:rPr>
          <w:szCs w:val="26"/>
        </w:rPr>
        <w:t xml:space="preserve">от </w:t>
      </w:r>
      <w:r w:rsidR="008F164E">
        <w:rPr>
          <w:szCs w:val="26"/>
        </w:rPr>
        <w:t>28.02.2023                                                                                                       № 357</w:t>
      </w:r>
      <w:r w:rsidRPr="00132605">
        <w:rPr>
          <w:szCs w:val="26"/>
        </w:rPr>
        <w:t xml:space="preserve">                                                                                                 </w:t>
      </w:r>
      <w:r>
        <w:rPr>
          <w:szCs w:val="26"/>
        </w:rPr>
        <w:t xml:space="preserve">                     </w:t>
      </w:r>
      <w:r w:rsidR="008F164E">
        <w:rPr>
          <w:szCs w:val="26"/>
        </w:rPr>
        <w:t xml:space="preserve">  </w:t>
      </w:r>
      <w:r w:rsidRPr="00132605">
        <w:rPr>
          <w:szCs w:val="26"/>
        </w:rPr>
        <w:t xml:space="preserve"> </w:t>
      </w:r>
    </w:p>
    <w:p w:rsidR="002E7F46" w:rsidRPr="00132605" w:rsidRDefault="002E7F46" w:rsidP="002E7F46">
      <w:pPr>
        <w:ind w:firstLine="567"/>
        <w:jc w:val="both"/>
        <w:rPr>
          <w:szCs w:val="26"/>
        </w:rPr>
      </w:pPr>
      <w:r w:rsidRPr="00132605">
        <w:rPr>
          <w:szCs w:val="26"/>
        </w:rPr>
        <w:tab/>
      </w:r>
    </w:p>
    <w:p w:rsidR="002E7F46" w:rsidRPr="00132605" w:rsidRDefault="002E7F46" w:rsidP="002E7F46">
      <w:pPr>
        <w:ind w:firstLine="567"/>
        <w:jc w:val="center"/>
        <w:rPr>
          <w:szCs w:val="26"/>
        </w:rPr>
      </w:pPr>
      <w:r w:rsidRPr="00132605">
        <w:rPr>
          <w:szCs w:val="26"/>
        </w:rPr>
        <w:t xml:space="preserve">Об утверждении Порядка сбора и обмена в </w:t>
      </w:r>
      <w:proofErr w:type="spellStart"/>
      <w:r w:rsidRPr="00132605">
        <w:rPr>
          <w:szCs w:val="26"/>
        </w:rPr>
        <w:t>Усть-Кубинском</w:t>
      </w:r>
      <w:proofErr w:type="spellEnd"/>
      <w:r w:rsidRPr="00132605">
        <w:rPr>
          <w:szCs w:val="26"/>
        </w:rPr>
        <w:t xml:space="preserve"> муниципальном </w:t>
      </w:r>
      <w:r>
        <w:rPr>
          <w:szCs w:val="26"/>
        </w:rPr>
        <w:t>округе</w:t>
      </w:r>
      <w:r w:rsidRPr="00132605">
        <w:rPr>
          <w:szCs w:val="26"/>
        </w:rPr>
        <w:t xml:space="preserve"> информацией в области защиты населения и территорий от чрезвычайных ситуаций природного и техногенного характера</w:t>
      </w:r>
    </w:p>
    <w:p w:rsidR="002E7F46" w:rsidRPr="00132605" w:rsidRDefault="002E7F46" w:rsidP="002E7F46">
      <w:pPr>
        <w:ind w:firstLine="567"/>
        <w:jc w:val="center"/>
        <w:rPr>
          <w:szCs w:val="26"/>
        </w:rPr>
      </w:pPr>
    </w:p>
    <w:p w:rsidR="002E7F46" w:rsidRPr="00132605" w:rsidRDefault="002E7F46" w:rsidP="002E7F46">
      <w:pPr>
        <w:ind w:firstLine="567"/>
        <w:jc w:val="both"/>
        <w:rPr>
          <w:szCs w:val="26"/>
        </w:rPr>
      </w:pPr>
      <w:r w:rsidRPr="00132605">
        <w:rPr>
          <w:szCs w:val="26"/>
        </w:rPr>
        <w:t>В соответствии с  постановлением Правительства Вологодской области  от 14 января 2013 года</w:t>
      </w:r>
      <w:r>
        <w:rPr>
          <w:szCs w:val="26"/>
        </w:rPr>
        <w:t xml:space="preserve"> № 27</w:t>
      </w:r>
      <w:r w:rsidRPr="00132605">
        <w:rPr>
          <w:szCs w:val="26"/>
        </w:rPr>
        <w:t xml:space="preserve"> «Об утверждении Порядка сбора и обмена в Вологодской области информацией в области защиты населения и территорий от чрезвычайных ситуаций природного и техногенного характера»,  ст. 4</w:t>
      </w:r>
      <w:r>
        <w:rPr>
          <w:szCs w:val="26"/>
        </w:rPr>
        <w:t>2</w:t>
      </w:r>
      <w:r w:rsidRPr="00132605">
        <w:rPr>
          <w:szCs w:val="26"/>
        </w:rPr>
        <w:t xml:space="preserve"> Устава </w:t>
      </w:r>
      <w:r>
        <w:rPr>
          <w:szCs w:val="26"/>
        </w:rPr>
        <w:t xml:space="preserve">округа </w:t>
      </w:r>
      <w:r w:rsidRPr="00132605">
        <w:rPr>
          <w:szCs w:val="26"/>
        </w:rPr>
        <w:t xml:space="preserve">администрация </w:t>
      </w:r>
      <w:r>
        <w:rPr>
          <w:szCs w:val="26"/>
        </w:rPr>
        <w:t>округа</w:t>
      </w:r>
      <w:r w:rsidRPr="00132605">
        <w:rPr>
          <w:szCs w:val="26"/>
        </w:rPr>
        <w:t xml:space="preserve">   </w:t>
      </w:r>
    </w:p>
    <w:p w:rsidR="002E7F46" w:rsidRPr="00132605" w:rsidRDefault="002E7F46" w:rsidP="002E7F46">
      <w:pPr>
        <w:jc w:val="both"/>
        <w:rPr>
          <w:szCs w:val="26"/>
        </w:rPr>
      </w:pPr>
      <w:r w:rsidRPr="00132605">
        <w:rPr>
          <w:b/>
          <w:szCs w:val="26"/>
        </w:rPr>
        <w:t>ПОСТАНОВЛЯЕТ:</w:t>
      </w:r>
    </w:p>
    <w:p w:rsidR="002E7F46" w:rsidRDefault="002E7F46" w:rsidP="002E7F46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 w:rsidRPr="00132605">
        <w:rPr>
          <w:szCs w:val="26"/>
        </w:rPr>
        <w:t xml:space="preserve">1. </w:t>
      </w:r>
      <w:r>
        <w:rPr>
          <w:szCs w:val="26"/>
        </w:rPr>
        <w:t xml:space="preserve">Утвердить </w:t>
      </w:r>
      <w:hyperlink w:anchor="Par27" w:history="1">
        <w:r w:rsidRPr="00132605">
          <w:rPr>
            <w:szCs w:val="26"/>
          </w:rPr>
          <w:t>Порядок</w:t>
        </w:r>
      </w:hyperlink>
      <w:r w:rsidRPr="00132605">
        <w:rPr>
          <w:szCs w:val="26"/>
        </w:rPr>
        <w:t xml:space="preserve"> сбора и обмена в </w:t>
      </w:r>
      <w:proofErr w:type="spellStart"/>
      <w:r>
        <w:rPr>
          <w:szCs w:val="26"/>
        </w:rPr>
        <w:t>Усть-Кубинском</w:t>
      </w:r>
      <w:proofErr w:type="spellEnd"/>
      <w:r>
        <w:rPr>
          <w:szCs w:val="26"/>
        </w:rPr>
        <w:t xml:space="preserve"> муниципальном округе</w:t>
      </w:r>
      <w:r w:rsidRPr="00132605">
        <w:rPr>
          <w:szCs w:val="26"/>
        </w:rPr>
        <w:t xml:space="preserve"> информацией в области защиты населения и территорий от чрезвычайных ситуаций прир</w:t>
      </w:r>
      <w:r>
        <w:rPr>
          <w:szCs w:val="26"/>
        </w:rPr>
        <w:t>одного и техногенного характера</w:t>
      </w:r>
      <w:r w:rsidRPr="00132605">
        <w:rPr>
          <w:szCs w:val="26"/>
        </w:rPr>
        <w:t xml:space="preserve"> согласно приложению к настоящему постановлению.</w:t>
      </w:r>
    </w:p>
    <w:p w:rsidR="002E7F46" w:rsidRDefault="002E7F46" w:rsidP="002E7F46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2. Признать утратившими силу следующие постановления администрации района:</w:t>
      </w:r>
    </w:p>
    <w:p w:rsidR="002E7F46" w:rsidRDefault="002E7F46" w:rsidP="002E7F46">
      <w:pPr>
        <w:ind w:firstLine="567"/>
        <w:jc w:val="both"/>
        <w:rPr>
          <w:szCs w:val="26"/>
        </w:rPr>
      </w:pPr>
      <w:r>
        <w:rPr>
          <w:szCs w:val="26"/>
        </w:rPr>
        <w:t>-от 25 апреля 2013 года № 398 «</w:t>
      </w:r>
      <w:r w:rsidRPr="00132605">
        <w:rPr>
          <w:szCs w:val="26"/>
        </w:rPr>
        <w:t xml:space="preserve">«Об утверждении Порядка сбора и обмена в </w:t>
      </w:r>
      <w:proofErr w:type="spellStart"/>
      <w:r>
        <w:rPr>
          <w:szCs w:val="26"/>
        </w:rPr>
        <w:t>Усть-Кубинском</w:t>
      </w:r>
      <w:proofErr w:type="spellEnd"/>
      <w:r>
        <w:rPr>
          <w:szCs w:val="26"/>
        </w:rPr>
        <w:t xml:space="preserve"> муниципальном округе</w:t>
      </w:r>
      <w:r w:rsidRPr="00132605">
        <w:rPr>
          <w:szCs w:val="26"/>
        </w:rPr>
        <w:t xml:space="preserve"> информацией в области защиты населения и территорий от чрезвычайных ситуаций природного и техногенного характера»</w:t>
      </w:r>
      <w:r>
        <w:rPr>
          <w:szCs w:val="26"/>
        </w:rPr>
        <w:t>;</w:t>
      </w:r>
    </w:p>
    <w:p w:rsidR="002E7F46" w:rsidRPr="00132605" w:rsidRDefault="002E7F46" w:rsidP="002E7F46">
      <w:pPr>
        <w:ind w:firstLine="567"/>
        <w:jc w:val="both"/>
        <w:rPr>
          <w:szCs w:val="26"/>
        </w:rPr>
      </w:pPr>
      <w:r>
        <w:rPr>
          <w:szCs w:val="26"/>
        </w:rPr>
        <w:t>-от 12 апреля 2021 года № 344 «</w:t>
      </w:r>
      <w:r w:rsidRPr="00132605">
        <w:rPr>
          <w:szCs w:val="26"/>
        </w:rPr>
        <w:t xml:space="preserve">О внесении изменений в постановление </w:t>
      </w:r>
      <w:r>
        <w:rPr>
          <w:szCs w:val="26"/>
        </w:rPr>
        <w:t>администрации округа</w:t>
      </w:r>
      <w:r w:rsidRPr="00132605">
        <w:rPr>
          <w:szCs w:val="26"/>
        </w:rPr>
        <w:t xml:space="preserve"> от 25 апреля 2013 года № 398 «Об утверждении Порядка сбора и обмена в </w:t>
      </w:r>
      <w:proofErr w:type="spellStart"/>
      <w:r>
        <w:rPr>
          <w:szCs w:val="26"/>
        </w:rPr>
        <w:t>Усть-Кубинском</w:t>
      </w:r>
      <w:proofErr w:type="spellEnd"/>
      <w:r>
        <w:rPr>
          <w:szCs w:val="26"/>
        </w:rPr>
        <w:t xml:space="preserve"> муниципальном округе</w:t>
      </w:r>
      <w:r w:rsidRPr="00132605">
        <w:rPr>
          <w:szCs w:val="26"/>
        </w:rPr>
        <w:t xml:space="preserve"> информацией в области защиты населения и территорий от чрезвычайных ситуаций природного и техногенного характера»</w:t>
      </w:r>
      <w:r>
        <w:rPr>
          <w:szCs w:val="26"/>
        </w:rPr>
        <w:t>.</w:t>
      </w:r>
    </w:p>
    <w:p w:rsidR="002E7F46" w:rsidRPr="00132605" w:rsidRDefault="002E7F46" w:rsidP="002E7F46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3</w:t>
      </w:r>
      <w:r w:rsidRPr="00132605">
        <w:rPr>
          <w:szCs w:val="26"/>
        </w:rPr>
        <w:t>. Настоящее постановление</w:t>
      </w:r>
      <w:r>
        <w:rPr>
          <w:szCs w:val="26"/>
        </w:rPr>
        <w:t xml:space="preserve"> вступает в силу со дня его подписания и</w:t>
      </w:r>
      <w:r w:rsidRPr="00132605">
        <w:rPr>
          <w:szCs w:val="26"/>
        </w:rPr>
        <w:t xml:space="preserve"> подл</w:t>
      </w:r>
      <w:r>
        <w:rPr>
          <w:szCs w:val="26"/>
        </w:rPr>
        <w:t>ежит обнародованию.</w:t>
      </w:r>
    </w:p>
    <w:p w:rsidR="002E7F46" w:rsidRPr="00132605" w:rsidRDefault="002E7F46" w:rsidP="002E7F46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2E7F46" w:rsidRPr="00132605" w:rsidRDefault="002E7F46" w:rsidP="002E7F46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E7F46" w:rsidRPr="00132605" w:rsidTr="002C2527">
        <w:tc>
          <w:tcPr>
            <w:tcW w:w="4785" w:type="dxa"/>
          </w:tcPr>
          <w:p w:rsidR="002E7F46" w:rsidRPr="00132605" w:rsidRDefault="002E7F46" w:rsidP="002C252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2E7F46" w:rsidRPr="00132605" w:rsidRDefault="002E7F46" w:rsidP="002C252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      И.В. Быков</w:t>
            </w:r>
          </w:p>
        </w:tc>
      </w:tr>
    </w:tbl>
    <w:p w:rsidR="002E7F46" w:rsidRPr="001E64BD" w:rsidRDefault="002E7F46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2E7F46" w:rsidRDefault="002E7F46" w:rsidP="002E7F46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2E7F46" w:rsidRDefault="002E7F46" w:rsidP="002E7F46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2E7F46" w:rsidRDefault="002E7F46" w:rsidP="002E7F46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2E7F46" w:rsidRDefault="002E7F46" w:rsidP="002E7F46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7"/>
        <w:gridCol w:w="4454"/>
      </w:tblGrid>
      <w:tr w:rsidR="002E7F46" w:rsidTr="002C2527">
        <w:tc>
          <w:tcPr>
            <w:tcW w:w="5211" w:type="dxa"/>
          </w:tcPr>
          <w:p w:rsidR="002E7F46" w:rsidRDefault="002E7F46" w:rsidP="002C252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</w:tc>
        <w:tc>
          <w:tcPr>
            <w:tcW w:w="4501" w:type="dxa"/>
          </w:tcPr>
          <w:p w:rsidR="002E7F46" w:rsidRDefault="002E7F46" w:rsidP="002C252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  <w:p w:rsidR="002E7F46" w:rsidRDefault="002E7F46" w:rsidP="002C252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Утвержден</w:t>
            </w:r>
          </w:p>
          <w:p w:rsidR="002E7F46" w:rsidRDefault="002E7F46" w:rsidP="002C252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постановлением администрации </w:t>
            </w:r>
            <w:r w:rsidR="008F164E">
              <w:rPr>
                <w:szCs w:val="26"/>
              </w:rPr>
              <w:t>округа от 28.02.2023 № 357</w:t>
            </w:r>
          </w:p>
          <w:p w:rsidR="002E7F46" w:rsidRDefault="002E7F46" w:rsidP="002C252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(приложение)</w:t>
            </w:r>
          </w:p>
          <w:p w:rsidR="002E7F46" w:rsidRPr="008B6B02" w:rsidRDefault="002E7F46" w:rsidP="002C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2E7F46" w:rsidRPr="00FC1F2E" w:rsidRDefault="002E7F46" w:rsidP="002E7F46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2E7F46" w:rsidRPr="00FC1F2E" w:rsidRDefault="002E7F46" w:rsidP="002E7F46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2E7F46" w:rsidRDefault="002E7F46" w:rsidP="002E7F46">
      <w:pPr>
        <w:pStyle w:val="ConsPlusTitle"/>
        <w:ind w:firstLine="567"/>
        <w:jc w:val="center"/>
      </w:pPr>
      <w:bookmarkStart w:id="0" w:name="Par27"/>
      <w:bookmarkEnd w:id="0"/>
      <w:r w:rsidRPr="00FC1F2E">
        <w:t xml:space="preserve">Порядок </w:t>
      </w:r>
    </w:p>
    <w:p w:rsidR="002E7F46" w:rsidRPr="00FC1F2E" w:rsidRDefault="002E7F46" w:rsidP="002E7F46">
      <w:pPr>
        <w:pStyle w:val="ConsPlusTitle"/>
        <w:ind w:firstLine="567"/>
        <w:jc w:val="center"/>
      </w:pPr>
      <w:r w:rsidRPr="00FC1F2E">
        <w:t xml:space="preserve">сбора и обмена в </w:t>
      </w:r>
      <w:proofErr w:type="spellStart"/>
      <w:r>
        <w:t>Усть-Кубинском</w:t>
      </w:r>
      <w:proofErr w:type="spellEnd"/>
      <w:r>
        <w:t xml:space="preserve"> муниципальном округе</w:t>
      </w:r>
    </w:p>
    <w:p w:rsidR="002E7F46" w:rsidRPr="00FC1F2E" w:rsidRDefault="002E7F46" w:rsidP="002E7F46">
      <w:pPr>
        <w:pStyle w:val="ConsPlusTitle"/>
        <w:ind w:firstLine="567"/>
        <w:jc w:val="center"/>
      </w:pPr>
      <w:r w:rsidRPr="00FC1F2E">
        <w:t xml:space="preserve">информацией в области защиты населения и территорий от чрезвычайных ситуаций природного и техногенного характера </w:t>
      </w:r>
    </w:p>
    <w:p w:rsidR="002E7F46" w:rsidRPr="00FC1F2E" w:rsidRDefault="002E7F46" w:rsidP="002E7F46">
      <w:pPr>
        <w:pStyle w:val="ConsPlusTitle"/>
        <w:ind w:firstLine="567"/>
        <w:jc w:val="center"/>
      </w:pPr>
      <w:r w:rsidRPr="00FC1F2E">
        <w:t>(далее – Порядок)</w:t>
      </w:r>
    </w:p>
    <w:p w:rsidR="002E7F46" w:rsidRPr="00FC1F2E" w:rsidRDefault="002E7F46" w:rsidP="002E7F46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2E7F46" w:rsidRPr="00FC1F2E" w:rsidRDefault="002E7F46" w:rsidP="002E7F46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 w:rsidRPr="00FC1F2E">
        <w:rPr>
          <w:szCs w:val="26"/>
        </w:rPr>
        <w:t xml:space="preserve">1. Настоящий Порядок определяет правила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proofErr w:type="spellStart"/>
      <w:r>
        <w:rPr>
          <w:szCs w:val="26"/>
        </w:rPr>
        <w:t>Усть-Кубинского</w:t>
      </w:r>
      <w:proofErr w:type="spellEnd"/>
      <w:r>
        <w:rPr>
          <w:szCs w:val="26"/>
        </w:rPr>
        <w:t xml:space="preserve"> муниципального округа</w:t>
      </w:r>
      <w:r w:rsidRPr="00FC1F2E">
        <w:rPr>
          <w:szCs w:val="26"/>
        </w:rPr>
        <w:t xml:space="preserve"> (далее - информация).</w:t>
      </w:r>
    </w:p>
    <w:p w:rsidR="002E7F46" w:rsidRPr="00FC1F2E" w:rsidRDefault="002E7F46" w:rsidP="002E7F46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 w:rsidRPr="00FC1F2E">
        <w:rPr>
          <w:szCs w:val="26"/>
        </w:rPr>
        <w:t>Сбор и обмен информацией осуществляется в целях принятия мер по предупреждению и ликвидации чрезвычайных ситуаций природного и техногенного характера, а также своевременного оповещения населения о прогнозируемых и возникших чрезвычайных ситуациях.</w:t>
      </w:r>
    </w:p>
    <w:p w:rsidR="002E7F46" w:rsidRPr="00FC1F2E" w:rsidRDefault="002E7F46" w:rsidP="002E7F46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proofErr w:type="gramStart"/>
      <w:r w:rsidRPr="00FC1F2E">
        <w:rPr>
          <w:szCs w:val="26"/>
        </w:rPr>
        <w:t xml:space="preserve">Информация включает в себя сведения о прогнозируемых и возникших чрезвычайных ситуациях природного и техногенного характера и их последствиях, о радиационной, химической, медико-биологической, взрывной, пожарной и экологической обстановке, социально значимых происшествиях на территории </w:t>
      </w:r>
      <w:proofErr w:type="spellStart"/>
      <w:r>
        <w:rPr>
          <w:szCs w:val="26"/>
        </w:rPr>
        <w:t>Усть-Кубинского</w:t>
      </w:r>
      <w:proofErr w:type="spellEnd"/>
      <w:r>
        <w:rPr>
          <w:szCs w:val="26"/>
        </w:rPr>
        <w:t xml:space="preserve"> муниципального округа</w:t>
      </w:r>
      <w:r w:rsidRPr="00FC1F2E">
        <w:rPr>
          <w:szCs w:val="26"/>
        </w:rPr>
        <w:t>, а также сведения о деятельности предприятий, учреждений и организаций независимо от форм собственности (далее - организации), органов местного самоуправления, органов исполнительной государственной власти области и территориальных</w:t>
      </w:r>
      <w:proofErr w:type="gramEnd"/>
      <w:r w:rsidRPr="00FC1F2E">
        <w:rPr>
          <w:szCs w:val="26"/>
        </w:rPr>
        <w:t xml:space="preserve"> органов федеральных органов исполнительной власти в этой области.</w:t>
      </w:r>
    </w:p>
    <w:p w:rsidR="002E7F46" w:rsidRPr="00FC1F2E" w:rsidRDefault="002E7F46" w:rsidP="002E7F46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 w:rsidRPr="00FC1F2E">
        <w:rPr>
          <w:szCs w:val="26"/>
        </w:rPr>
        <w:t xml:space="preserve">2. В зависимости от назначения и сроков предоставления информация подразделяется на </w:t>
      </w:r>
      <w:proofErr w:type="gramStart"/>
      <w:r w:rsidRPr="00FC1F2E">
        <w:rPr>
          <w:szCs w:val="26"/>
        </w:rPr>
        <w:t>оперативную</w:t>
      </w:r>
      <w:proofErr w:type="gramEnd"/>
      <w:r w:rsidRPr="00FC1F2E">
        <w:rPr>
          <w:szCs w:val="26"/>
        </w:rPr>
        <w:t xml:space="preserve"> и плановую (текущую).</w:t>
      </w:r>
    </w:p>
    <w:p w:rsidR="002E7F46" w:rsidRPr="00FC1F2E" w:rsidRDefault="002E7F46" w:rsidP="002E7F46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 w:rsidRPr="00FC1F2E">
        <w:rPr>
          <w:szCs w:val="26"/>
        </w:rPr>
        <w:t xml:space="preserve">3. </w:t>
      </w:r>
      <w:proofErr w:type="gramStart"/>
      <w:r w:rsidRPr="00FC1F2E">
        <w:rPr>
          <w:szCs w:val="26"/>
        </w:rPr>
        <w:t>К</w:t>
      </w:r>
      <w:proofErr w:type="gramEnd"/>
      <w:r w:rsidRPr="00FC1F2E">
        <w:rPr>
          <w:szCs w:val="26"/>
        </w:rPr>
        <w:t xml:space="preserve"> оперативной относится информация, предназначенная для оповещения населения об угрозе возникновения или возникновении чрезвычайных ситуаций, оценки вероятных последствий и принятия мер по их ликвидации.</w:t>
      </w:r>
    </w:p>
    <w:p w:rsidR="002E7F46" w:rsidRPr="00FC1F2E" w:rsidRDefault="002E7F46" w:rsidP="002E7F46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 w:rsidRPr="00FC1F2E">
        <w:rPr>
          <w:szCs w:val="26"/>
        </w:rPr>
        <w:t>Оперативную информацию составляют сведения:</w:t>
      </w:r>
    </w:p>
    <w:p w:rsidR="002E7F46" w:rsidRPr="00FC1F2E" w:rsidRDefault="002E7F46" w:rsidP="002E7F46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 w:rsidRPr="00FC1F2E">
        <w:rPr>
          <w:szCs w:val="26"/>
        </w:rPr>
        <w:t>-о факте (угрозе) и об основных параметрах чрезвычайной ситуации;</w:t>
      </w:r>
    </w:p>
    <w:p w:rsidR="002E7F46" w:rsidRPr="00FC1F2E" w:rsidRDefault="002E7F46" w:rsidP="002E7F46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 w:rsidRPr="00FC1F2E">
        <w:rPr>
          <w:szCs w:val="26"/>
        </w:rPr>
        <w:t>-о первоочередных мерах по защите населения и территории;</w:t>
      </w:r>
    </w:p>
    <w:p w:rsidR="002E7F46" w:rsidRPr="00FC1F2E" w:rsidRDefault="002E7F46" w:rsidP="002E7F46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 w:rsidRPr="00FC1F2E">
        <w:rPr>
          <w:szCs w:val="26"/>
        </w:rPr>
        <w:t>-о ведении аварийно-спасательных и других неотложных работ;</w:t>
      </w:r>
    </w:p>
    <w:p w:rsidR="002E7F46" w:rsidRPr="00FC1F2E" w:rsidRDefault="002E7F46" w:rsidP="002E7F46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 w:rsidRPr="00FC1F2E">
        <w:rPr>
          <w:szCs w:val="26"/>
        </w:rPr>
        <w:t>-о силах и средствах, задействованных для ликвидации чрезвычайной ситуации;</w:t>
      </w:r>
    </w:p>
    <w:p w:rsidR="002E7F46" w:rsidRPr="00FC1F2E" w:rsidRDefault="002E7F46" w:rsidP="002E7F46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 w:rsidRPr="00FC1F2E">
        <w:rPr>
          <w:szCs w:val="26"/>
        </w:rPr>
        <w:t>-о социально значимых происшествиях.</w:t>
      </w:r>
    </w:p>
    <w:p w:rsidR="002E7F46" w:rsidRPr="00FC1F2E" w:rsidRDefault="002E7F46" w:rsidP="002E7F46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 w:rsidRPr="00FC1F2E">
        <w:rPr>
          <w:szCs w:val="26"/>
        </w:rPr>
        <w:t xml:space="preserve">4. Основной задачей сбора и обмена информацией является обеспечение </w:t>
      </w:r>
      <w:r>
        <w:rPr>
          <w:szCs w:val="26"/>
        </w:rPr>
        <w:t>администрации округа</w:t>
      </w:r>
      <w:r w:rsidRPr="00FC1F2E">
        <w:rPr>
          <w:szCs w:val="26"/>
        </w:rPr>
        <w:t xml:space="preserve">, территориальных органов федеральных органов исполнительной власти, исполнительных органов государственной власти области, органов местного самоуправления и организаций на территории </w:t>
      </w:r>
      <w:proofErr w:type="spellStart"/>
      <w:r>
        <w:rPr>
          <w:szCs w:val="26"/>
        </w:rPr>
        <w:t>Усть-Кубинского</w:t>
      </w:r>
      <w:proofErr w:type="spellEnd"/>
      <w:r>
        <w:rPr>
          <w:szCs w:val="26"/>
        </w:rPr>
        <w:t xml:space="preserve"> муниципального округа</w:t>
      </w:r>
      <w:r w:rsidRPr="00FC1F2E">
        <w:rPr>
          <w:szCs w:val="26"/>
        </w:rPr>
        <w:t xml:space="preserve"> данными, необходимыми </w:t>
      </w:r>
      <w:proofErr w:type="gramStart"/>
      <w:r w:rsidRPr="00FC1F2E">
        <w:rPr>
          <w:szCs w:val="26"/>
        </w:rPr>
        <w:t>для</w:t>
      </w:r>
      <w:proofErr w:type="gramEnd"/>
      <w:r w:rsidRPr="00FC1F2E">
        <w:rPr>
          <w:szCs w:val="26"/>
        </w:rPr>
        <w:t>:</w:t>
      </w:r>
    </w:p>
    <w:p w:rsidR="002E7F46" w:rsidRPr="00FC1F2E" w:rsidRDefault="002E7F46" w:rsidP="002E7F46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 w:rsidRPr="00FC1F2E">
        <w:rPr>
          <w:szCs w:val="26"/>
        </w:rPr>
        <w:t xml:space="preserve">-планирования и проведения мероприятий по предупреждению чрезвычайных </w:t>
      </w:r>
      <w:r w:rsidRPr="00FC1F2E">
        <w:rPr>
          <w:szCs w:val="26"/>
        </w:rPr>
        <w:lastRenderedPageBreak/>
        <w:t>ситуаций, снижению материального ущерба при их возникновении, сохранению жизни и здоровья людей;</w:t>
      </w:r>
    </w:p>
    <w:p w:rsidR="002E7F46" w:rsidRPr="00FC1F2E" w:rsidRDefault="002E7F46" w:rsidP="002E7F46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 w:rsidRPr="00FC1F2E">
        <w:rPr>
          <w:szCs w:val="26"/>
        </w:rPr>
        <w:t xml:space="preserve">-принятия решений о введении </w:t>
      </w:r>
      <w:proofErr w:type="gramStart"/>
      <w:r w:rsidRPr="00FC1F2E">
        <w:rPr>
          <w:szCs w:val="26"/>
        </w:rPr>
        <w:t>режимов функционирования районного звена территориальной подсистемы единой государственной системы предупреждения</w:t>
      </w:r>
      <w:proofErr w:type="gramEnd"/>
      <w:r w:rsidRPr="00FC1F2E">
        <w:rPr>
          <w:szCs w:val="26"/>
        </w:rPr>
        <w:t xml:space="preserve"> и ликвидации чрезвычайных ситуаций (режим повышенной готовности и режим чрезвычайной ситуации), а также организации и проведения аварийно-спасательных и других неотложных работ при чрезвычайных ситуациях;</w:t>
      </w:r>
    </w:p>
    <w:p w:rsidR="002E7F46" w:rsidRPr="00FC1F2E" w:rsidRDefault="002E7F46" w:rsidP="002E7F46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 w:rsidRPr="00FC1F2E">
        <w:rPr>
          <w:szCs w:val="26"/>
        </w:rPr>
        <w:t>-своевременного оповещения населения,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 (далее - ТП РСЧС) о прогнозе и фактах возникновения чрезвычайных ситуаций;</w:t>
      </w:r>
    </w:p>
    <w:p w:rsidR="002E7F46" w:rsidRPr="00FC1F2E" w:rsidRDefault="002E7F46" w:rsidP="002E7F46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 w:rsidRPr="00FC1F2E">
        <w:rPr>
          <w:szCs w:val="26"/>
        </w:rPr>
        <w:t>-накопления статистических данных для анализа и оценки эффективности мероприятий, проводимых в целях предупреждения и ликвидации чрезвычайных ситуаций.</w:t>
      </w:r>
    </w:p>
    <w:p w:rsidR="002E7F46" w:rsidRPr="00FC1F2E" w:rsidRDefault="002E7F46" w:rsidP="002E7F46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 w:rsidRPr="00FC1F2E">
        <w:rPr>
          <w:szCs w:val="26"/>
        </w:rPr>
        <w:t xml:space="preserve">5. </w:t>
      </w:r>
      <w:proofErr w:type="gramStart"/>
      <w:r w:rsidRPr="00FC1F2E">
        <w:rPr>
          <w:szCs w:val="26"/>
        </w:rPr>
        <w:t xml:space="preserve">Сбор и обмен информацией по вопросам защиты населения и территорий от чрезвычайных ситуаций природного и техногенного характера и их последствиях, о радиационной, химической, медико-биологической, взрывной, пожарной и экологической обстановке, социально значимых происшествиях на территории </w:t>
      </w:r>
      <w:proofErr w:type="spellStart"/>
      <w:r>
        <w:rPr>
          <w:szCs w:val="26"/>
        </w:rPr>
        <w:t>Усть-Кубинского</w:t>
      </w:r>
      <w:proofErr w:type="spellEnd"/>
      <w:r>
        <w:rPr>
          <w:szCs w:val="26"/>
        </w:rPr>
        <w:t xml:space="preserve"> муниципального округа</w:t>
      </w:r>
      <w:r w:rsidRPr="00FC1F2E">
        <w:rPr>
          <w:szCs w:val="26"/>
        </w:rPr>
        <w:t xml:space="preserve">  осуществляют территориальные органы федеральных органов исполнительной власти, органы исполнительной государственной власти области, органы местного самоуправления и организации</w:t>
      </w:r>
      <w:r>
        <w:rPr>
          <w:szCs w:val="26"/>
        </w:rPr>
        <w:t xml:space="preserve"> в следующем порядке:</w:t>
      </w:r>
      <w:r w:rsidRPr="00FC1F2E">
        <w:rPr>
          <w:szCs w:val="26"/>
        </w:rPr>
        <w:t xml:space="preserve"> </w:t>
      </w:r>
      <w:proofErr w:type="gramEnd"/>
    </w:p>
    <w:p w:rsidR="002E7F46" w:rsidRPr="00FC1F2E" w:rsidRDefault="002E7F46" w:rsidP="002E7F46">
      <w:pPr>
        <w:pStyle w:val="a7"/>
        <w:spacing w:before="0"/>
        <w:ind w:left="0" w:right="116" w:firstLine="567"/>
        <w:jc w:val="both"/>
        <w:rPr>
          <w:sz w:val="26"/>
          <w:szCs w:val="26"/>
          <w:lang w:val="ru-RU"/>
        </w:rPr>
      </w:pPr>
      <w:r>
        <w:rPr>
          <w:w w:val="105"/>
          <w:sz w:val="26"/>
          <w:szCs w:val="26"/>
          <w:lang w:val="ru-RU"/>
        </w:rPr>
        <w:t xml:space="preserve">5.1. </w:t>
      </w:r>
      <w:r w:rsidRPr="00FC1F2E">
        <w:rPr>
          <w:w w:val="105"/>
          <w:sz w:val="26"/>
          <w:szCs w:val="26"/>
          <w:lang w:val="ru-RU"/>
        </w:rPr>
        <w:t xml:space="preserve">Организации направляют оперативную информацию в администрацию </w:t>
      </w:r>
      <w:r>
        <w:rPr>
          <w:w w:val="105"/>
          <w:sz w:val="26"/>
          <w:szCs w:val="26"/>
          <w:lang w:val="ru-RU"/>
        </w:rPr>
        <w:t>округа</w:t>
      </w:r>
      <w:r w:rsidRPr="00FC1F2E">
        <w:rPr>
          <w:w w:val="105"/>
          <w:sz w:val="26"/>
          <w:szCs w:val="26"/>
          <w:lang w:val="ru-RU"/>
        </w:rPr>
        <w:t xml:space="preserve"> через</w:t>
      </w:r>
      <w:r w:rsidRPr="00FC1F2E">
        <w:rPr>
          <w:w w:val="98"/>
          <w:sz w:val="26"/>
          <w:szCs w:val="26"/>
          <w:lang w:val="ru-RU"/>
        </w:rPr>
        <w:t xml:space="preserve"> </w:t>
      </w:r>
      <w:r w:rsidRPr="00FC1F2E">
        <w:rPr>
          <w:w w:val="105"/>
          <w:sz w:val="26"/>
          <w:szCs w:val="26"/>
          <w:lang w:val="ru-RU"/>
        </w:rPr>
        <w:t xml:space="preserve">единую дежурно-диспетчерскую службу (далее </w:t>
      </w:r>
      <w:r w:rsidRPr="00FC1F2E">
        <w:rPr>
          <w:w w:val="170"/>
          <w:sz w:val="26"/>
          <w:szCs w:val="26"/>
          <w:lang w:val="ru-RU"/>
        </w:rPr>
        <w:t xml:space="preserve">- </w:t>
      </w:r>
      <w:r w:rsidRPr="00FC1F2E">
        <w:rPr>
          <w:w w:val="105"/>
          <w:sz w:val="26"/>
          <w:szCs w:val="26"/>
          <w:lang w:val="ru-RU"/>
        </w:rPr>
        <w:t>ЕДДС), а также в соответствующие территориальные органы федеральных органов исполнительной власти, к сфере деятельности которых они</w:t>
      </w:r>
      <w:r w:rsidRPr="00FC1F2E">
        <w:rPr>
          <w:sz w:val="26"/>
          <w:szCs w:val="26"/>
          <w:lang w:val="ru-RU"/>
        </w:rPr>
        <w:t xml:space="preserve"> </w:t>
      </w:r>
      <w:r w:rsidRPr="00FC1F2E">
        <w:rPr>
          <w:w w:val="105"/>
          <w:sz w:val="26"/>
          <w:szCs w:val="26"/>
          <w:lang w:val="ru-RU"/>
        </w:rPr>
        <w:t>относятся. При поступлении оперативной информации в ЕДДС должностные</w:t>
      </w:r>
      <w:r w:rsidRPr="00FC1F2E">
        <w:rPr>
          <w:w w:val="98"/>
          <w:sz w:val="26"/>
          <w:szCs w:val="26"/>
          <w:lang w:val="ru-RU"/>
        </w:rPr>
        <w:t xml:space="preserve"> </w:t>
      </w:r>
      <w:r w:rsidRPr="00FC1F2E">
        <w:rPr>
          <w:w w:val="105"/>
          <w:sz w:val="26"/>
          <w:szCs w:val="26"/>
          <w:lang w:val="ru-RU"/>
        </w:rPr>
        <w:t xml:space="preserve">лица этой службы немедленно информируют Центр управления в кризисных ситуациях Главного управления МЧС России по Вологодской области (далее </w:t>
      </w:r>
      <w:r w:rsidRPr="00FC1F2E">
        <w:rPr>
          <w:w w:val="180"/>
          <w:sz w:val="26"/>
          <w:szCs w:val="26"/>
          <w:lang w:val="ru-RU"/>
        </w:rPr>
        <w:t>-</w:t>
      </w:r>
      <w:r w:rsidRPr="00FC1F2E">
        <w:rPr>
          <w:w w:val="201"/>
          <w:sz w:val="26"/>
          <w:szCs w:val="26"/>
          <w:lang w:val="ru-RU"/>
        </w:rPr>
        <w:t xml:space="preserve"> </w:t>
      </w:r>
      <w:r w:rsidRPr="00FC1F2E">
        <w:rPr>
          <w:w w:val="105"/>
          <w:sz w:val="26"/>
          <w:szCs w:val="26"/>
          <w:lang w:val="ru-RU"/>
        </w:rPr>
        <w:t>ЦУКС) и Губернатора области через Ситуационный центр Губернатора Воло</w:t>
      </w:r>
      <w:r w:rsidRPr="00FC1F2E">
        <w:rPr>
          <w:sz w:val="26"/>
          <w:szCs w:val="26"/>
          <w:lang w:val="ru-RU"/>
        </w:rPr>
        <w:t>годской области (далее - Ситуационный центр).</w:t>
      </w:r>
    </w:p>
    <w:p w:rsidR="002E7F46" w:rsidRPr="00FC1F2E" w:rsidRDefault="002E7F46" w:rsidP="002E7F46">
      <w:pPr>
        <w:pStyle w:val="a7"/>
        <w:spacing w:before="0"/>
        <w:ind w:left="0" w:right="155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5.2. </w:t>
      </w:r>
      <w:r w:rsidRPr="00FC1F2E">
        <w:rPr>
          <w:sz w:val="26"/>
          <w:szCs w:val="26"/>
          <w:lang w:val="ru-RU"/>
        </w:rPr>
        <w:t xml:space="preserve">Администрация </w:t>
      </w:r>
      <w:r>
        <w:rPr>
          <w:sz w:val="26"/>
          <w:szCs w:val="26"/>
          <w:lang w:val="ru-RU"/>
        </w:rPr>
        <w:t xml:space="preserve"> округа (через ЕДДС) передае</w:t>
      </w:r>
      <w:r w:rsidRPr="00FC1F2E">
        <w:rPr>
          <w:sz w:val="26"/>
          <w:szCs w:val="26"/>
          <w:lang w:val="ru-RU"/>
        </w:rPr>
        <w:t>т информацию в органы исполнительной государственной власти области, ЦУКС и Губернатору области (через Ситуационный</w:t>
      </w:r>
      <w:r w:rsidRPr="00FC1F2E">
        <w:rPr>
          <w:w w:val="97"/>
          <w:sz w:val="26"/>
          <w:szCs w:val="26"/>
          <w:lang w:val="ru-RU"/>
        </w:rPr>
        <w:t xml:space="preserve"> </w:t>
      </w:r>
      <w:r w:rsidRPr="00FC1F2E">
        <w:rPr>
          <w:sz w:val="26"/>
          <w:szCs w:val="26"/>
          <w:lang w:val="ru-RU"/>
        </w:rPr>
        <w:t>центр).</w:t>
      </w:r>
    </w:p>
    <w:p w:rsidR="002E7F46" w:rsidRPr="00FC1F2E" w:rsidRDefault="002E7F46" w:rsidP="002E7F46">
      <w:pPr>
        <w:pStyle w:val="a7"/>
        <w:spacing w:before="0"/>
        <w:ind w:left="0" w:right="136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5.3. </w:t>
      </w:r>
      <w:r w:rsidRPr="00FC1F2E">
        <w:rPr>
          <w:sz w:val="26"/>
          <w:szCs w:val="26"/>
          <w:lang w:val="ru-RU"/>
        </w:rPr>
        <w:t>Территориальные органы федеральных органов исполнительной власти</w:t>
      </w:r>
      <w:r w:rsidRPr="00FC1F2E">
        <w:rPr>
          <w:w w:val="97"/>
          <w:sz w:val="26"/>
          <w:szCs w:val="26"/>
          <w:lang w:val="ru-RU"/>
        </w:rPr>
        <w:t xml:space="preserve"> </w:t>
      </w:r>
      <w:r w:rsidRPr="00FC1F2E">
        <w:rPr>
          <w:sz w:val="26"/>
          <w:szCs w:val="26"/>
          <w:lang w:val="ru-RU"/>
        </w:rPr>
        <w:t>(через дежурно-диспетчерские службы экстренных оперативных служб) переда­</w:t>
      </w:r>
      <w:r w:rsidRPr="00FC1F2E">
        <w:rPr>
          <w:w w:val="98"/>
          <w:sz w:val="26"/>
          <w:szCs w:val="26"/>
          <w:lang w:val="ru-RU"/>
        </w:rPr>
        <w:t xml:space="preserve"> </w:t>
      </w:r>
      <w:r w:rsidRPr="00FC1F2E">
        <w:rPr>
          <w:sz w:val="26"/>
          <w:szCs w:val="26"/>
          <w:lang w:val="ru-RU"/>
        </w:rPr>
        <w:t>ют информацию в сфере своей деятельности в ЦУКС, Губернатору области (через Ситуационный центр) и в федеральные органы исполнительной власти, к</w:t>
      </w:r>
      <w:r w:rsidRPr="00FC1F2E">
        <w:rPr>
          <w:w w:val="94"/>
          <w:sz w:val="26"/>
          <w:szCs w:val="26"/>
          <w:lang w:val="ru-RU"/>
        </w:rPr>
        <w:t xml:space="preserve"> </w:t>
      </w:r>
      <w:r w:rsidRPr="00FC1F2E">
        <w:rPr>
          <w:sz w:val="26"/>
          <w:szCs w:val="26"/>
          <w:lang w:val="ru-RU"/>
        </w:rPr>
        <w:t xml:space="preserve">сфере деятельности которых они относятся. </w:t>
      </w:r>
      <w:proofErr w:type="gramStart"/>
      <w:r w:rsidRPr="00FC1F2E">
        <w:rPr>
          <w:sz w:val="26"/>
          <w:szCs w:val="26"/>
          <w:lang w:val="ru-RU"/>
        </w:rPr>
        <w:t>Кроме того, территориальные органы федеральных органов исполнительной власти, которые осуществляют наблюдение и контроль за состоянием окружающей природной среды, обстановкой на потенциально опасных объектах и прилегающих к ним территориях, доводят информацию о прогнозируемых и возникших чрезвычайных ситуациях до</w:t>
      </w:r>
      <w:r w:rsidRPr="00FC1F2E">
        <w:rPr>
          <w:w w:val="98"/>
          <w:sz w:val="26"/>
          <w:szCs w:val="26"/>
          <w:lang w:val="ru-RU"/>
        </w:rPr>
        <w:t xml:space="preserve"> </w:t>
      </w:r>
      <w:r w:rsidRPr="00FC1F2E">
        <w:rPr>
          <w:sz w:val="26"/>
          <w:szCs w:val="26"/>
          <w:lang w:val="ru-RU"/>
        </w:rPr>
        <w:t xml:space="preserve">Губернатора области (через Ситуационный центр), администрации </w:t>
      </w:r>
      <w:r>
        <w:rPr>
          <w:sz w:val="26"/>
          <w:szCs w:val="26"/>
          <w:lang w:val="ru-RU"/>
        </w:rPr>
        <w:t xml:space="preserve"> округа</w:t>
      </w:r>
      <w:r w:rsidRPr="00FC1F2E">
        <w:rPr>
          <w:sz w:val="26"/>
          <w:szCs w:val="26"/>
          <w:lang w:val="ru-RU"/>
        </w:rPr>
        <w:t xml:space="preserve"> (через ЕДДС) и органов исполнительной государственной власти области.</w:t>
      </w:r>
      <w:proofErr w:type="gramEnd"/>
    </w:p>
    <w:p w:rsidR="002E7F46" w:rsidRPr="00FC1F2E" w:rsidRDefault="00AD4C07" w:rsidP="002E7F46">
      <w:pPr>
        <w:pStyle w:val="a7"/>
        <w:spacing w:before="0"/>
        <w:ind w:left="0" w:right="135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5.4. </w:t>
      </w:r>
      <w:r w:rsidR="002E7F46" w:rsidRPr="00FC1F2E">
        <w:rPr>
          <w:sz w:val="26"/>
          <w:szCs w:val="26"/>
          <w:lang w:val="ru-RU"/>
        </w:rPr>
        <w:t xml:space="preserve">Дежурно-диспетчерские службы организаций, находящихся в ведении федеральных органов исполнительной власти, в сфере своей деятельности на соответствующих объектах и территориях представляют информацию в </w:t>
      </w:r>
      <w:r w:rsidR="002E7F46" w:rsidRPr="00FC1F2E">
        <w:rPr>
          <w:sz w:val="26"/>
          <w:szCs w:val="26"/>
          <w:lang w:val="ru-RU"/>
        </w:rPr>
        <w:lastRenderedPageBreak/>
        <w:t xml:space="preserve">администрацию </w:t>
      </w:r>
      <w:r w:rsidR="002E7F46">
        <w:rPr>
          <w:sz w:val="26"/>
          <w:szCs w:val="26"/>
          <w:lang w:val="ru-RU"/>
        </w:rPr>
        <w:t>округа</w:t>
      </w:r>
      <w:r w:rsidR="002E7F46" w:rsidRPr="00FC1F2E">
        <w:rPr>
          <w:w w:val="98"/>
          <w:sz w:val="26"/>
          <w:szCs w:val="26"/>
          <w:lang w:val="ru-RU"/>
        </w:rPr>
        <w:t xml:space="preserve"> </w:t>
      </w:r>
      <w:r w:rsidR="002E7F46" w:rsidRPr="00FC1F2E">
        <w:rPr>
          <w:sz w:val="26"/>
          <w:szCs w:val="26"/>
          <w:lang w:val="ru-RU"/>
        </w:rPr>
        <w:t>(через ЕДДС) в порядке, утверждаемом федеральным органом исполнительной</w:t>
      </w:r>
      <w:r w:rsidR="002E7F46" w:rsidRPr="00FC1F2E">
        <w:rPr>
          <w:w w:val="97"/>
          <w:sz w:val="26"/>
          <w:szCs w:val="26"/>
          <w:lang w:val="ru-RU"/>
        </w:rPr>
        <w:t xml:space="preserve"> </w:t>
      </w:r>
      <w:r w:rsidR="002E7F46" w:rsidRPr="00FC1F2E">
        <w:rPr>
          <w:sz w:val="26"/>
          <w:szCs w:val="26"/>
          <w:lang w:val="ru-RU"/>
        </w:rPr>
        <w:t>власти, в ведении которого находятся соответствующие организации. В случае</w:t>
      </w:r>
      <w:r w:rsidR="002E7F46" w:rsidRPr="00FC1F2E">
        <w:rPr>
          <w:w w:val="97"/>
          <w:sz w:val="26"/>
          <w:szCs w:val="26"/>
          <w:lang w:val="ru-RU"/>
        </w:rPr>
        <w:t xml:space="preserve"> </w:t>
      </w:r>
      <w:r w:rsidR="002E7F46" w:rsidRPr="00FC1F2E">
        <w:rPr>
          <w:sz w:val="26"/>
          <w:szCs w:val="26"/>
          <w:lang w:val="ru-RU"/>
        </w:rPr>
        <w:t>отсутствия такого порядка, между дежурно-диспетчерскими службами указанных организаций и ЕДДС заключается соглашение об обмене информацией.</w:t>
      </w:r>
    </w:p>
    <w:p w:rsidR="002E7F46" w:rsidRPr="00FC1F2E" w:rsidRDefault="00AD4C07" w:rsidP="002E7F46">
      <w:pPr>
        <w:pStyle w:val="a7"/>
        <w:spacing w:before="0"/>
        <w:ind w:left="0" w:right="141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5.5. </w:t>
      </w:r>
      <w:r w:rsidR="002E7F46" w:rsidRPr="00FC1F2E">
        <w:rPr>
          <w:sz w:val="26"/>
          <w:szCs w:val="26"/>
          <w:lang w:val="ru-RU"/>
        </w:rPr>
        <w:t>Оперативная, плановая (текущая) информация представляется по телефону</w:t>
      </w:r>
      <w:r w:rsidR="002E7F46" w:rsidRPr="00FC1F2E">
        <w:rPr>
          <w:w w:val="97"/>
          <w:sz w:val="26"/>
          <w:szCs w:val="26"/>
          <w:lang w:val="ru-RU"/>
        </w:rPr>
        <w:t xml:space="preserve"> </w:t>
      </w:r>
      <w:r w:rsidR="002E7F46" w:rsidRPr="00FC1F2E">
        <w:rPr>
          <w:sz w:val="26"/>
          <w:szCs w:val="26"/>
          <w:lang w:val="ru-RU"/>
        </w:rPr>
        <w:t xml:space="preserve">в соответствии со схемой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proofErr w:type="spellStart"/>
      <w:r w:rsidR="002E7F46">
        <w:rPr>
          <w:sz w:val="26"/>
          <w:szCs w:val="26"/>
          <w:lang w:val="ru-RU"/>
        </w:rPr>
        <w:t>Усть-Кубинского</w:t>
      </w:r>
      <w:proofErr w:type="spellEnd"/>
      <w:r w:rsidR="002E7F46">
        <w:rPr>
          <w:sz w:val="26"/>
          <w:szCs w:val="26"/>
          <w:lang w:val="ru-RU"/>
        </w:rPr>
        <w:t xml:space="preserve"> муниципального округа</w:t>
      </w:r>
      <w:r w:rsidR="002E7F46" w:rsidRPr="00FC1F2E">
        <w:rPr>
          <w:sz w:val="26"/>
          <w:szCs w:val="26"/>
          <w:lang w:val="ru-RU"/>
        </w:rPr>
        <w:t xml:space="preserve"> (приложение 1 к настоящему Порядку).</w:t>
      </w:r>
    </w:p>
    <w:p w:rsidR="002E7F46" w:rsidRPr="00FC1F2E" w:rsidRDefault="002E7F46" w:rsidP="002E7F46">
      <w:pPr>
        <w:pStyle w:val="a7"/>
        <w:spacing w:before="0"/>
        <w:ind w:left="0" w:right="149" w:firstLine="567"/>
        <w:jc w:val="both"/>
        <w:rPr>
          <w:sz w:val="26"/>
          <w:szCs w:val="26"/>
          <w:lang w:val="ru-RU"/>
        </w:rPr>
      </w:pPr>
      <w:r w:rsidRPr="00FC1F2E">
        <w:rPr>
          <w:sz w:val="26"/>
          <w:szCs w:val="26"/>
          <w:lang w:val="ru-RU"/>
        </w:rPr>
        <w:t>Сроки и порядок представления информации определены Регламентом</w:t>
      </w:r>
      <w:r w:rsidRPr="00FC1F2E">
        <w:rPr>
          <w:w w:val="97"/>
          <w:sz w:val="26"/>
          <w:szCs w:val="26"/>
          <w:lang w:val="ru-RU"/>
        </w:rPr>
        <w:t xml:space="preserve"> </w:t>
      </w:r>
      <w:r w:rsidRPr="00FC1F2E">
        <w:rPr>
          <w:sz w:val="26"/>
          <w:szCs w:val="26"/>
          <w:lang w:val="ru-RU"/>
        </w:rPr>
        <w:t>сбора и обмена информацией в области защиты населения и территорий от чрезвычайных ситуаций природного и техногенного характера (приложение 2 к настоящему Порядку).</w:t>
      </w:r>
    </w:p>
    <w:p w:rsidR="002E7F46" w:rsidRPr="00FC1F2E" w:rsidRDefault="00AD4C07" w:rsidP="002E7F46">
      <w:pPr>
        <w:pStyle w:val="a7"/>
        <w:spacing w:before="0"/>
        <w:ind w:left="0" w:right="138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5.6. </w:t>
      </w:r>
      <w:r w:rsidR="002E7F46" w:rsidRPr="00FC1F2E">
        <w:rPr>
          <w:sz w:val="26"/>
          <w:szCs w:val="26"/>
          <w:lang w:val="ru-RU"/>
        </w:rPr>
        <w:t>ЕДДС передает информацию Губернатору области (через Ситуационный</w:t>
      </w:r>
      <w:r w:rsidR="002E7F46" w:rsidRPr="00FC1F2E">
        <w:rPr>
          <w:w w:val="98"/>
          <w:sz w:val="26"/>
          <w:szCs w:val="26"/>
          <w:lang w:val="ru-RU"/>
        </w:rPr>
        <w:t xml:space="preserve"> </w:t>
      </w:r>
      <w:r w:rsidR="002E7F46" w:rsidRPr="00FC1F2E">
        <w:rPr>
          <w:sz w:val="26"/>
          <w:szCs w:val="26"/>
          <w:lang w:val="ru-RU"/>
        </w:rPr>
        <w:t>центр) в соответствии с Регламентом сбора и обмена информацией  в области</w:t>
      </w:r>
      <w:r w:rsidR="002E7F46" w:rsidRPr="00FC1F2E">
        <w:rPr>
          <w:w w:val="98"/>
          <w:sz w:val="26"/>
          <w:szCs w:val="26"/>
          <w:lang w:val="ru-RU"/>
        </w:rPr>
        <w:t xml:space="preserve"> </w:t>
      </w:r>
      <w:r w:rsidR="002E7F46" w:rsidRPr="00FC1F2E">
        <w:rPr>
          <w:sz w:val="26"/>
          <w:szCs w:val="26"/>
          <w:lang w:val="ru-RU"/>
        </w:rPr>
        <w:t>защиты населения и территорий от чрезвычайных ситуаций природного и техногенного характера (приложение 2 к настоящему Порядку).</w:t>
      </w:r>
    </w:p>
    <w:p w:rsidR="002E7F46" w:rsidRPr="00FC1F2E" w:rsidRDefault="00AD4C07" w:rsidP="002E7F46">
      <w:pPr>
        <w:pStyle w:val="a7"/>
        <w:spacing w:before="0"/>
        <w:ind w:left="0" w:right="123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5.7. </w:t>
      </w:r>
      <w:r w:rsidR="002E7F46" w:rsidRPr="00FC1F2E">
        <w:rPr>
          <w:sz w:val="26"/>
          <w:szCs w:val="26"/>
          <w:lang w:val="ru-RU"/>
        </w:rPr>
        <w:t>При отсутствии органов повседневного управления на соответствующих</w:t>
      </w:r>
      <w:r w:rsidR="002E7F46" w:rsidRPr="00FC1F2E">
        <w:rPr>
          <w:w w:val="97"/>
          <w:sz w:val="26"/>
          <w:szCs w:val="26"/>
          <w:lang w:val="ru-RU"/>
        </w:rPr>
        <w:t xml:space="preserve"> </w:t>
      </w:r>
      <w:r w:rsidR="002E7F46" w:rsidRPr="00FC1F2E">
        <w:rPr>
          <w:sz w:val="26"/>
          <w:szCs w:val="26"/>
          <w:lang w:val="ru-RU"/>
        </w:rPr>
        <w:t>уровнях районного звена Вологодской ТП РСЧС сбор и обмен информацией осуществляется через подразделения или должностных лиц, уполномоченных решением соответствующего руководителя территориального органа федерального органа исполнительной власти, органа исполнительной государственной власти области, органа местного самоуправления или организации.</w:t>
      </w:r>
    </w:p>
    <w:p w:rsidR="002E7F46" w:rsidRPr="00FC1F2E" w:rsidRDefault="002E7F46" w:rsidP="002E7F46">
      <w:pPr>
        <w:pStyle w:val="a7"/>
        <w:tabs>
          <w:tab w:val="left" w:pos="1151"/>
        </w:tabs>
        <w:spacing w:before="0"/>
        <w:ind w:left="0" w:right="120" w:firstLine="567"/>
        <w:jc w:val="both"/>
        <w:rPr>
          <w:sz w:val="26"/>
          <w:szCs w:val="26"/>
          <w:lang w:val="ru-RU"/>
        </w:rPr>
      </w:pPr>
      <w:r w:rsidRPr="00FC1F2E">
        <w:rPr>
          <w:sz w:val="26"/>
          <w:szCs w:val="26"/>
          <w:lang w:val="ru-RU"/>
        </w:rPr>
        <w:t xml:space="preserve">6. Обеспечение </w:t>
      </w:r>
      <w:proofErr w:type="gramStart"/>
      <w:r w:rsidRPr="00FC1F2E">
        <w:rPr>
          <w:sz w:val="26"/>
          <w:szCs w:val="26"/>
          <w:lang w:val="ru-RU"/>
        </w:rPr>
        <w:t>координации деятельности органов повседневного управления районного звена Вологодской</w:t>
      </w:r>
      <w:proofErr w:type="gramEnd"/>
      <w:r w:rsidRPr="00FC1F2E">
        <w:rPr>
          <w:sz w:val="26"/>
          <w:szCs w:val="26"/>
          <w:lang w:val="ru-RU"/>
        </w:rPr>
        <w:t xml:space="preserve"> ТП РСЧС, организации информационного взаимодействия</w:t>
      </w:r>
      <w:r w:rsidRPr="00FC1F2E">
        <w:rPr>
          <w:w w:val="97"/>
          <w:sz w:val="26"/>
          <w:szCs w:val="26"/>
          <w:lang w:val="ru-RU"/>
        </w:rPr>
        <w:t xml:space="preserve"> </w:t>
      </w:r>
      <w:r w:rsidRPr="00FC1F2E">
        <w:rPr>
          <w:sz w:val="26"/>
          <w:szCs w:val="26"/>
          <w:lang w:val="ru-RU"/>
        </w:rPr>
        <w:t>территориальных органов федеральных органов исполнительной власти, органов</w:t>
      </w:r>
      <w:r w:rsidRPr="00FC1F2E">
        <w:rPr>
          <w:w w:val="99"/>
          <w:sz w:val="26"/>
          <w:szCs w:val="26"/>
          <w:lang w:val="ru-RU"/>
        </w:rPr>
        <w:t xml:space="preserve"> </w:t>
      </w:r>
      <w:r w:rsidRPr="00FC1F2E">
        <w:rPr>
          <w:sz w:val="26"/>
          <w:szCs w:val="26"/>
          <w:lang w:val="ru-RU"/>
        </w:rPr>
        <w:t>исполнительной государственной власти области, органов местного самоуправления и организаций осуществляют:</w:t>
      </w:r>
    </w:p>
    <w:p w:rsidR="002E7F46" w:rsidRPr="00AD4C07" w:rsidRDefault="00AD4C07" w:rsidP="00AD4C07">
      <w:pPr>
        <w:pStyle w:val="a7"/>
        <w:spacing w:before="0"/>
        <w:ind w:left="0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</w:t>
      </w:r>
      <w:r w:rsidRPr="00AD4C07">
        <w:rPr>
          <w:sz w:val="26"/>
          <w:szCs w:val="26"/>
          <w:lang w:val="ru-RU"/>
        </w:rPr>
        <w:t>на муниципальном уровне</w:t>
      </w:r>
      <w:r>
        <w:rPr>
          <w:sz w:val="26"/>
          <w:szCs w:val="26"/>
          <w:lang w:val="ru-RU"/>
        </w:rPr>
        <w:t xml:space="preserve"> </w:t>
      </w:r>
      <w:r w:rsidR="002E7F46" w:rsidRPr="00FC1F2E">
        <w:rPr>
          <w:sz w:val="26"/>
          <w:szCs w:val="26"/>
          <w:lang w:val="ru-RU"/>
        </w:rPr>
        <w:t xml:space="preserve">ЕДДС </w:t>
      </w:r>
      <w:proofErr w:type="spellStart"/>
      <w:r w:rsidR="002E7F46">
        <w:rPr>
          <w:sz w:val="26"/>
          <w:szCs w:val="26"/>
          <w:lang w:val="ru-RU"/>
        </w:rPr>
        <w:t>Усть-Кубинского</w:t>
      </w:r>
      <w:proofErr w:type="spellEnd"/>
      <w:r w:rsidR="002E7F46">
        <w:rPr>
          <w:sz w:val="26"/>
          <w:szCs w:val="26"/>
          <w:lang w:val="ru-RU"/>
        </w:rPr>
        <w:t xml:space="preserve"> муниципального округа</w:t>
      </w:r>
      <w:r w:rsidR="002E7F46" w:rsidRPr="00FC1F2E">
        <w:rPr>
          <w:sz w:val="26"/>
          <w:szCs w:val="26"/>
          <w:lang w:val="ru-RU"/>
        </w:rPr>
        <w:t>;</w:t>
      </w:r>
    </w:p>
    <w:p w:rsidR="002E7F46" w:rsidRPr="00FC1F2E" w:rsidRDefault="002E7F46" w:rsidP="002E7F4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FC1F2E">
        <w:rPr>
          <w:szCs w:val="26"/>
        </w:rPr>
        <w:t>на объектовом уровне - структурные подразделения или работники организаций, уполномоченные на решение задач в области защиты населения и территорий от чрезвычайных ситуаций и) гражданской обороны.</w:t>
      </w:r>
    </w:p>
    <w:p w:rsidR="002E7F46" w:rsidRPr="00FC1F2E" w:rsidRDefault="002E7F46" w:rsidP="002E7F46">
      <w:pPr>
        <w:pStyle w:val="a7"/>
        <w:tabs>
          <w:tab w:val="left" w:pos="1156"/>
        </w:tabs>
        <w:spacing w:before="0"/>
        <w:ind w:left="0" w:right="114" w:firstLine="567"/>
        <w:jc w:val="both"/>
        <w:rPr>
          <w:sz w:val="26"/>
          <w:szCs w:val="26"/>
          <w:lang w:val="ru-RU"/>
        </w:rPr>
      </w:pPr>
      <w:r w:rsidRPr="00FC1F2E">
        <w:rPr>
          <w:sz w:val="26"/>
          <w:szCs w:val="26"/>
          <w:lang w:val="ru-RU"/>
        </w:rPr>
        <w:t>7. При сборе, обработке и обмене информацией обязательным условием</w:t>
      </w:r>
      <w:r w:rsidRPr="00FC1F2E">
        <w:rPr>
          <w:w w:val="97"/>
          <w:sz w:val="26"/>
          <w:szCs w:val="26"/>
          <w:lang w:val="ru-RU"/>
        </w:rPr>
        <w:t xml:space="preserve"> </w:t>
      </w:r>
      <w:r w:rsidRPr="00FC1F2E">
        <w:rPr>
          <w:sz w:val="26"/>
          <w:szCs w:val="26"/>
          <w:lang w:val="ru-RU"/>
        </w:rPr>
        <w:t>является соблюдение требований конфиденциальности и защиты информации в</w:t>
      </w:r>
      <w:r w:rsidRPr="00FC1F2E">
        <w:rPr>
          <w:w w:val="97"/>
          <w:sz w:val="26"/>
          <w:szCs w:val="26"/>
          <w:lang w:val="ru-RU"/>
        </w:rPr>
        <w:t xml:space="preserve"> </w:t>
      </w:r>
      <w:r w:rsidRPr="00FC1F2E">
        <w:rPr>
          <w:sz w:val="26"/>
          <w:szCs w:val="26"/>
          <w:lang w:val="ru-RU"/>
        </w:rPr>
        <w:t>соответствии с законодательством Российской Федерации о государственной</w:t>
      </w:r>
      <w:r w:rsidRPr="00FC1F2E">
        <w:rPr>
          <w:w w:val="97"/>
          <w:sz w:val="26"/>
          <w:szCs w:val="26"/>
          <w:lang w:val="ru-RU"/>
        </w:rPr>
        <w:t xml:space="preserve"> </w:t>
      </w:r>
      <w:r w:rsidRPr="00FC1F2E">
        <w:rPr>
          <w:sz w:val="26"/>
          <w:szCs w:val="26"/>
          <w:lang w:val="ru-RU"/>
        </w:rPr>
        <w:t>тайне.</w:t>
      </w:r>
    </w:p>
    <w:p w:rsidR="002E7F46" w:rsidRPr="00FC1F2E" w:rsidRDefault="002E7F46" w:rsidP="002E7F46">
      <w:pPr>
        <w:pStyle w:val="a7"/>
        <w:spacing w:before="0"/>
        <w:ind w:left="0" w:right="129" w:firstLine="567"/>
        <w:jc w:val="both"/>
        <w:rPr>
          <w:sz w:val="26"/>
          <w:szCs w:val="26"/>
          <w:lang w:val="ru-RU"/>
        </w:rPr>
      </w:pPr>
      <w:r w:rsidRPr="00FC1F2E">
        <w:rPr>
          <w:sz w:val="26"/>
          <w:szCs w:val="26"/>
          <w:lang w:val="ru-RU"/>
        </w:rPr>
        <w:t>Источники информации передают обработанные данные за подписью</w:t>
      </w:r>
      <w:r w:rsidRPr="00FC1F2E">
        <w:rPr>
          <w:w w:val="98"/>
          <w:sz w:val="26"/>
          <w:szCs w:val="26"/>
          <w:lang w:val="ru-RU"/>
        </w:rPr>
        <w:t xml:space="preserve"> </w:t>
      </w:r>
      <w:r w:rsidRPr="00FC1F2E">
        <w:rPr>
          <w:sz w:val="26"/>
          <w:szCs w:val="26"/>
          <w:lang w:val="ru-RU"/>
        </w:rPr>
        <w:t>должностных лиц. За сокрытие, несвоевременное представление либо представление заведомо ложной информации в области защиты населения и территорий</w:t>
      </w:r>
      <w:r w:rsidRPr="00FC1F2E">
        <w:rPr>
          <w:w w:val="98"/>
          <w:sz w:val="26"/>
          <w:szCs w:val="26"/>
          <w:lang w:val="ru-RU"/>
        </w:rPr>
        <w:t xml:space="preserve"> </w:t>
      </w:r>
      <w:r w:rsidRPr="00FC1F2E">
        <w:rPr>
          <w:sz w:val="26"/>
          <w:szCs w:val="26"/>
          <w:lang w:val="ru-RU"/>
        </w:rPr>
        <w:t>от чрезвычайных ситуаций, в том числе на потенциально опасных объектах,</w:t>
      </w:r>
      <w:r w:rsidRPr="00FC1F2E">
        <w:rPr>
          <w:w w:val="97"/>
          <w:sz w:val="26"/>
          <w:szCs w:val="26"/>
          <w:lang w:val="ru-RU"/>
        </w:rPr>
        <w:t xml:space="preserve"> </w:t>
      </w:r>
      <w:r w:rsidRPr="00FC1F2E">
        <w:rPr>
          <w:sz w:val="26"/>
          <w:szCs w:val="26"/>
          <w:lang w:val="ru-RU"/>
        </w:rPr>
        <w:t>должностные лица несут ответственность в соответствии с действующим законодательством.</w:t>
      </w:r>
    </w:p>
    <w:p w:rsidR="002E7F46" w:rsidRPr="00FC1F2E" w:rsidRDefault="002E7F46" w:rsidP="002E7F46">
      <w:pPr>
        <w:pStyle w:val="a7"/>
        <w:spacing w:before="0"/>
        <w:ind w:left="0" w:right="123" w:firstLine="567"/>
        <w:jc w:val="both"/>
        <w:rPr>
          <w:sz w:val="26"/>
          <w:szCs w:val="26"/>
          <w:lang w:val="ru-RU"/>
        </w:rPr>
      </w:pPr>
    </w:p>
    <w:p w:rsidR="002E7F46" w:rsidRPr="00FC1F2E" w:rsidRDefault="002E7F46" w:rsidP="002E7F46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2E7F46" w:rsidRPr="00BD7342" w:rsidRDefault="002E7F46" w:rsidP="002E7F46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  <w:sectPr w:rsidR="002E7F46" w:rsidRPr="00BD7342" w:rsidSect="00132605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E7F46" w:rsidRPr="00BD7342" w:rsidRDefault="002E7F46" w:rsidP="002E7F46">
      <w:pPr>
        <w:widowControl w:val="0"/>
        <w:autoSpaceDE w:val="0"/>
        <w:autoSpaceDN w:val="0"/>
        <w:adjustRightInd w:val="0"/>
        <w:jc w:val="right"/>
        <w:outlineLvl w:val="1"/>
        <w:rPr>
          <w:sz w:val="25"/>
          <w:szCs w:val="25"/>
        </w:rPr>
      </w:pPr>
      <w:r w:rsidRPr="00BD7342">
        <w:rPr>
          <w:sz w:val="25"/>
          <w:szCs w:val="25"/>
        </w:rPr>
        <w:lastRenderedPageBreak/>
        <w:t>Приложение 1</w:t>
      </w:r>
    </w:p>
    <w:p w:rsidR="002E7F46" w:rsidRPr="00BD7342" w:rsidRDefault="002E7F46" w:rsidP="002E7F46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  <w:r w:rsidRPr="00BD7342">
        <w:rPr>
          <w:sz w:val="25"/>
          <w:szCs w:val="25"/>
        </w:rPr>
        <w:t>к Порядку</w:t>
      </w:r>
      <w:bookmarkStart w:id="1" w:name="Par85"/>
      <w:bookmarkEnd w:id="1"/>
    </w:p>
    <w:p w:rsidR="002E7F46" w:rsidRPr="00BD7342" w:rsidRDefault="002E7F46" w:rsidP="002E7F46">
      <w:pPr>
        <w:widowControl w:val="0"/>
        <w:autoSpaceDE w:val="0"/>
        <w:autoSpaceDN w:val="0"/>
        <w:adjustRightInd w:val="0"/>
        <w:jc w:val="center"/>
        <w:rPr>
          <w:sz w:val="25"/>
          <w:szCs w:val="25"/>
        </w:rPr>
      </w:pPr>
      <w:r w:rsidRPr="00BD7342">
        <w:rPr>
          <w:sz w:val="25"/>
          <w:szCs w:val="25"/>
        </w:rPr>
        <w:t>СХЕМА</w:t>
      </w:r>
    </w:p>
    <w:p w:rsidR="002E7F46" w:rsidRPr="00BD7342" w:rsidRDefault="002E7F46" w:rsidP="002E7F46">
      <w:pPr>
        <w:widowControl w:val="0"/>
        <w:autoSpaceDE w:val="0"/>
        <w:autoSpaceDN w:val="0"/>
        <w:adjustRightInd w:val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proofErr w:type="spellStart"/>
      <w:r>
        <w:rPr>
          <w:sz w:val="25"/>
          <w:szCs w:val="25"/>
        </w:rPr>
        <w:t>Усть-Кубинского</w:t>
      </w:r>
      <w:proofErr w:type="spellEnd"/>
      <w:r>
        <w:rPr>
          <w:sz w:val="25"/>
          <w:szCs w:val="25"/>
        </w:rPr>
        <w:t xml:space="preserve"> муниципального округа</w:t>
      </w:r>
    </w:p>
    <w:p w:rsidR="002E7F46" w:rsidRPr="00BD7342" w:rsidRDefault="00AB4973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84.05pt;margin-top:86.6pt;width:108.25pt;height:26.35pt;z-index:251663360">
            <v:textbox style="mso-fit-shape-to-text:t">
              <w:txbxContent>
                <w:p w:rsidR="002E7F46" w:rsidRPr="00394658" w:rsidRDefault="002E7F46" w:rsidP="002E7F46">
                  <w:pPr>
                    <w:jc w:val="center"/>
                    <w:rPr>
                      <w:sz w:val="16"/>
                      <w:szCs w:val="16"/>
                    </w:rPr>
                  </w:pPr>
                  <w:r w:rsidRPr="00394658">
                    <w:rPr>
                      <w:sz w:val="16"/>
                      <w:szCs w:val="16"/>
                    </w:rPr>
                    <w:t>ГУ МЧС России</w:t>
                  </w:r>
                  <w:r>
                    <w:rPr>
                      <w:sz w:val="16"/>
                      <w:szCs w:val="16"/>
                    </w:rPr>
                    <w:t xml:space="preserve"> по </w:t>
                  </w:r>
                  <w:proofErr w:type="gramStart"/>
                  <w:r>
                    <w:rPr>
                      <w:sz w:val="16"/>
                      <w:szCs w:val="16"/>
                    </w:rPr>
                    <w:t>г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. </w:t>
                  </w:r>
                  <w:r w:rsidRPr="00394658">
                    <w:rPr>
                      <w:sz w:val="16"/>
                      <w:szCs w:val="16"/>
                    </w:rPr>
                    <w:t>Санкт-Петерб</w:t>
                  </w:r>
                  <w:r>
                    <w:rPr>
                      <w:sz w:val="16"/>
                      <w:szCs w:val="16"/>
                    </w:rPr>
                    <w:t>у</w:t>
                  </w:r>
                  <w:r w:rsidRPr="00394658">
                    <w:rPr>
                      <w:sz w:val="16"/>
                      <w:szCs w:val="16"/>
                    </w:rPr>
                    <w:t>рг</w:t>
                  </w:r>
                  <w:r>
                    <w:rPr>
                      <w:sz w:val="16"/>
                      <w:szCs w:val="16"/>
                    </w:rPr>
                    <w:t>у</w:t>
                  </w:r>
                </w:p>
              </w:txbxContent>
            </v:textbox>
          </v:shape>
        </w:pict>
      </w:r>
      <w:r>
        <w:rPr>
          <w:noProof/>
          <w:sz w:val="25"/>
          <w:szCs w:val="25"/>
          <w:lang w:eastAsia="ru-RU"/>
        </w:rPr>
        <w:pict>
          <v:shape id="_x0000_s1030" type="#_x0000_t202" style="position:absolute;left:0;text-align:left;margin-left:584.05pt;margin-top:1.5pt;width:108.25pt;height:17.15pt;z-index:251664384">
            <v:textbox style="mso-fit-shape-to-text:t">
              <w:txbxContent>
                <w:p w:rsidR="002E7F46" w:rsidRPr="00BD5931" w:rsidRDefault="002E7F46" w:rsidP="002E7F46">
                  <w:pPr>
                    <w:jc w:val="center"/>
                    <w:rPr>
                      <w:sz w:val="16"/>
                      <w:szCs w:val="16"/>
                    </w:rPr>
                  </w:pPr>
                  <w:r w:rsidRPr="00BD5931">
                    <w:rPr>
                      <w:sz w:val="16"/>
                      <w:szCs w:val="16"/>
                    </w:rPr>
                    <w:t>МЧС России</w:t>
                  </w:r>
                </w:p>
              </w:txbxContent>
            </v:textbox>
          </v:shape>
        </w:pict>
      </w:r>
      <w:r>
        <w:rPr>
          <w:noProof/>
          <w:sz w:val="25"/>
          <w:szCs w:val="25"/>
          <w:lang w:eastAsia="ru-RU"/>
        </w:rPr>
        <w:pict>
          <v:shape id="_x0000_s1031" type="#_x0000_t202" style="position:absolute;left:0;text-align:left;margin-left:122.25pt;margin-top:2.1pt;width:108.25pt;height:35.55pt;z-index:251665408">
            <v:textbox style="mso-fit-shape-to-text:t">
              <w:txbxContent>
                <w:p w:rsidR="002E7F46" w:rsidRPr="00BD5931" w:rsidRDefault="002E7F46" w:rsidP="002E7F46">
                  <w:pPr>
                    <w:jc w:val="center"/>
                    <w:rPr>
                      <w:sz w:val="16"/>
                      <w:szCs w:val="16"/>
                    </w:rPr>
                  </w:pPr>
                  <w:r w:rsidRPr="00BD5931">
                    <w:rPr>
                      <w:sz w:val="16"/>
                      <w:szCs w:val="16"/>
                    </w:rPr>
                    <w:t>Правительство</w:t>
                  </w:r>
                </w:p>
                <w:p w:rsidR="002E7F46" w:rsidRPr="00BD5931" w:rsidRDefault="002E7F46" w:rsidP="002E7F46">
                  <w:pPr>
                    <w:jc w:val="center"/>
                    <w:rPr>
                      <w:sz w:val="16"/>
                      <w:szCs w:val="16"/>
                    </w:rPr>
                  </w:pPr>
                  <w:r w:rsidRPr="00BD5931">
                    <w:rPr>
                      <w:sz w:val="16"/>
                      <w:szCs w:val="16"/>
                    </w:rPr>
                    <w:t>Российской</w:t>
                  </w:r>
                </w:p>
                <w:p w:rsidR="002E7F46" w:rsidRPr="00BD5931" w:rsidRDefault="002E7F46" w:rsidP="002E7F46">
                  <w:pPr>
                    <w:jc w:val="center"/>
                    <w:rPr>
                      <w:sz w:val="16"/>
                      <w:szCs w:val="16"/>
                    </w:rPr>
                  </w:pPr>
                  <w:r w:rsidRPr="00BD5931">
                    <w:rPr>
                      <w:sz w:val="16"/>
                      <w:szCs w:val="16"/>
                    </w:rPr>
                    <w:t>Федерации</w:t>
                  </w:r>
                </w:p>
              </w:txbxContent>
            </v:textbox>
          </v:shape>
        </w:pict>
      </w:r>
    </w:p>
    <w:p w:rsidR="002E7F46" w:rsidRPr="00BD7342" w:rsidRDefault="00AB4973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29.75pt;margin-top:-.05pt;width:354.15pt;height:0;z-index:251666432" o:connectortype="straight">
            <v:stroke startarrow="block" endarrow="block"/>
          </v:shape>
        </w:pict>
      </w:r>
      <w:r>
        <w:rPr>
          <w:noProof/>
          <w:sz w:val="25"/>
          <w:szCs w:val="25"/>
          <w:lang w:eastAsia="ru-RU"/>
        </w:rPr>
        <w:pict>
          <v:shape id="_x0000_s1033" type="#_x0000_t202" style="position:absolute;left:0;text-align:left;margin-left:584.05pt;margin-top:9.45pt;width:108.25pt;height:17.15pt;z-index:251667456">
            <v:textbox style="mso-fit-shape-to-text:t">
              <w:txbxContent>
                <w:p w:rsidR="002E7F46" w:rsidRPr="00BD5931" w:rsidRDefault="002E7F46" w:rsidP="002E7F4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ГУ </w:t>
                  </w:r>
                  <w:r w:rsidRPr="00BD5931">
                    <w:rPr>
                      <w:sz w:val="16"/>
                      <w:szCs w:val="16"/>
                    </w:rPr>
                    <w:t>НЦУКС МЧС России</w:t>
                  </w:r>
                </w:p>
              </w:txbxContent>
            </v:textbox>
          </v:shape>
        </w:pict>
      </w:r>
    </w:p>
    <w:p w:rsidR="002E7F46" w:rsidRPr="00BD7342" w:rsidRDefault="00AB4973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pict>
          <v:shape id="_x0000_s1034" type="#_x0000_t32" style="position:absolute;left:0;text-align:left;margin-left:165.1pt;margin-top:8.9pt;width:3.55pt;height:22.3pt;flip:y;z-index:251668480" o:connectortype="straight">
            <v:stroke endarrow="block"/>
          </v:shape>
        </w:pict>
      </w:r>
      <w:r>
        <w:rPr>
          <w:noProof/>
          <w:sz w:val="25"/>
          <w:szCs w:val="25"/>
          <w:lang w:eastAsia="ru-RU"/>
        </w:rPr>
        <w:pict>
          <v:shape id="_x0000_s1035" type="#_x0000_t32" style="position:absolute;left:0;text-align:left;margin-left:622.55pt;margin-top:12.25pt;width:3.55pt;height:44.5pt;flip:x y;z-index:251669504" o:connectortype="straight">
            <v:stroke startarrow="block" endarrow="block"/>
          </v:shape>
        </w:pict>
      </w:r>
    </w:p>
    <w:p w:rsidR="002E7F46" w:rsidRPr="00BD7342" w:rsidRDefault="002E7F46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2E7F46" w:rsidRPr="00BD7342" w:rsidRDefault="00AB4973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pict>
          <v:shape id="_x0000_s1036" type="#_x0000_t202" style="position:absolute;left:0;text-align:left;margin-left:122.25pt;margin-top:2.45pt;width:108.25pt;height:35.55pt;z-index:251670528">
            <v:textbox style="mso-fit-shape-to-text:t">
              <w:txbxContent>
                <w:p w:rsidR="002E7F46" w:rsidRPr="004223DB" w:rsidRDefault="002E7F46" w:rsidP="002E7F46">
                  <w:pPr>
                    <w:jc w:val="center"/>
                    <w:rPr>
                      <w:sz w:val="16"/>
                      <w:szCs w:val="16"/>
                    </w:rPr>
                  </w:pPr>
                  <w:r w:rsidRPr="004223DB">
                    <w:rPr>
                      <w:sz w:val="16"/>
                      <w:szCs w:val="16"/>
                    </w:rPr>
                    <w:t>Губернатор</w:t>
                  </w:r>
                </w:p>
                <w:p w:rsidR="002E7F46" w:rsidRPr="004223DB" w:rsidRDefault="002E7F46" w:rsidP="002E7F46">
                  <w:pPr>
                    <w:jc w:val="center"/>
                    <w:rPr>
                      <w:sz w:val="16"/>
                      <w:szCs w:val="16"/>
                    </w:rPr>
                  </w:pPr>
                  <w:r w:rsidRPr="004223DB">
                    <w:rPr>
                      <w:sz w:val="16"/>
                      <w:szCs w:val="16"/>
                    </w:rPr>
                    <w:t>Вологодской</w:t>
                  </w:r>
                </w:p>
                <w:p w:rsidR="002E7F46" w:rsidRPr="004223DB" w:rsidRDefault="002E7F46" w:rsidP="002E7F46">
                  <w:pPr>
                    <w:jc w:val="center"/>
                    <w:rPr>
                      <w:sz w:val="16"/>
                      <w:szCs w:val="16"/>
                    </w:rPr>
                  </w:pPr>
                  <w:r w:rsidRPr="004223DB">
                    <w:rPr>
                      <w:sz w:val="16"/>
                      <w:szCs w:val="16"/>
                    </w:rPr>
                    <w:t>области</w:t>
                  </w:r>
                </w:p>
              </w:txbxContent>
            </v:textbox>
          </v:shape>
        </w:pict>
      </w:r>
    </w:p>
    <w:p w:rsidR="002E7F46" w:rsidRPr="00BD7342" w:rsidRDefault="00AB4973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pict>
          <v:shape id="_x0000_s1037" type="#_x0000_t32" style="position:absolute;left:0;text-align:left;margin-left:231.45pt;margin-top:1.55pt;width:116.45pt;height:3.55pt;z-index:251671552" o:connectortype="straight">
            <v:stroke startarrow="block" endarrow="block"/>
          </v:shape>
        </w:pict>
      </w:r>
      <w:r>
        <w:rPr>
          <w:noProof/>
          <w:sz w:val="25"/>
          <w:szCs w:val="25"/>
          <w:lang w:eastAsia="ru-RU"/>
        </w:rPr>
        <w:pict>
          <v:shape id="_x0000_s1038" type="#_x0000_t32" style="position:absolute;left:0;text-align:left;margin-left:230.5pt;margin-top:13.6pt;width:116.05pt;height:40.15pt;z-index:251672576" o:connectortype="straight">
            <v:stroke startarrow="block" endarrow="block"/>
          </v:shape>
        </w:pict>
      </w:r>
      <w:r>
        <w:rPr>
          <w:noProof/>
          <w:sz w:val="25"/>
          <w:szCs w:val="25"/>
          <w:lang w:eastAsia="ru-RU"/>
        </w:rPr>
        <w:pict>
          <v:shape id="_x0000_s1039" type="#_x0000_t32" style="position:absolute;left:0;text-align:left;margin-left:231.45pt;margin-top:13.65pt;width:116.05pt;height:32.65pt;flip:y;z-index:251673600" o:connectortype="straight">
            <v:stroke startarrow="block" endarrow="block"/>
          </v:shape>
        </w:pict>
      </w:r>
      <w:r>
        <w:rPr>
          <w:noProof/>
          <w:sz w:val="25"/>
          <w:szCs w:val="25"/>
          <w:lang w:eastAsia="ru-RU"/>
        </w:rPr>
        <w:pict>
          <v:shape id="_x0000_s1040" type="#_x0000_t202" style="position:absolute;left:0;text-align:left;margin-left:348.4pt;margin-top:1.55pt;width:108.85pt;height:17.15pt;z-index:251674624">
            <v:textbox style="mso-fit-shape-to-text:t">
              <w:txbxContent>
                <w:p w:rsidR="002E7F46" w:rsidRPr="00BD5931" w:rsidRDefault="002E7F46" w:rsidP="002E7F46">
                  <w:pPr>
                    <w:rPr>
                      <w:sz w:val="16"/>
                      <w:szCs w:val="16"/>
                    </w:rPr>
                  </w:pPr>
                  <w:r w:rsidRPr="00BD5931">
                    <w:rPr>
                      <w:sz w:val="16"/>
                      <w:szCs w:val="16"/>
                    </w:rPr>
                    <w:t>КЧС И ОПБ области</w:t>
                  </w:r>
                </w:p>
              </w:txbxContent>
            </v:textbox>
          </v:shape>
        </w:pict>
      </w:r>
    </w:p>
    <w:p w:rsidR="002E7F46" w:rsidRPr="00BD7342" w:rsidRDefault="00AB4973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pict>
          <v:shape id="_x0000_s1041" type="#_x0000_t202" style="position:absolute;left:0;text-align:left;margin-left:122.2pt;margin-top:9.25pt;width:109.25pt;height:35.55pt;z-index:251675648">
            <v:textbox style="mso-fit-shape-to-text:t">
              <w:txbxContent>
                <w:p w:rsidR="002E7F46" w:rsidRPr="004223DB" w:rsidRDefault="002E7F46" w:rsidP="002E7F46">
                  <w:pPr>
                    <w:jc w:val="center"/>
                    <w:rPr>
                      <w:sz w:val="16"/>
                      <w:szCs w:val="16"/>
                    </w:rPr>
                  </w:pPr>
                  <w:r w:rsidRPr="004223DB">
                    <w:rPr>
                      <w:sz w:val="16"/>
                      <w:szCs w:val="16"/>
                    </w:rPr>
                    <w:t>Ситуационный центр Губернатора</w:t>
                  </w:r>
                </w:p>
                <w:p w:rsidR="002E7F46" w:rsidRPr="004223DB" w:rsidRDefault="002E7F46" w:rsidP="002E7F46">
                  <w:pPr>
                    <w:jc w:val="center"/>
                    <w:rPr>
                      <w:sz w:val="16"/>
                      <w:szCs w:val="16"/>
                    </w:rPr>
                  </w:pPr>
                  <w:r w:rsidRPr="004223DB">
                    <w:rPr>
                      <w:sz w:val="16"/>
                      <w:szCs w:val="16"/>
                    </w:rPr>
                    <w:t>Вологодской области</w:t>
                  </w:r>
                </w:p>
              </w:txbxContent>
            </v:textbox>
          </v:shape>
        </w:pict>
      </w:r>
    </w:p>
    <w:p w:rsidR="002E7F46" w:rsidRPr="00BD7342" w:rsidRDefault="002E7F46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2E7F46" w:rsidRPr="00BD7342" w:rsidRDefault="00AB4973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pict>
          <v:shape id="_x0000_s1042" type="#_x0000_t202" style="position:absolute;left:0;text-align:left;margin-left:584.05pt;margin-top:10.65pt;width:108.25pt;height:26.35pt;z-index:251676672">
            <v:textbox style="mso-fit-shape-to-text:t">
              <w:txbxContent>
                <w:p w:rsidR="002E7F46" w:rsidRPr="00394658" w:rsidRDefault="002E7F46" w:rsidP="002E7F46">
                  <w:pPr>
                    <w:jc w:val="center"/>
                    <w:rPr>
                      <w:sz w:val="16"/>
                      <w:szCs w:val="16"/>
                    </w:rPr>
                  </w:pPr>
                  <w:r w:rsidRPr="00394658">
                    <w:rPr>
                      <w:sz w:val="16"/>
                      <w:szCs w:val="16"/>
                    </w:rPr>
                    <w:t>ЦУКС</w:t>
                  </w:r>
                  <w:r>
                    <w:rPr>
                      <w:sz w:val="16"/>
                      <w:szCs w:val="16"/>
                    </w:rPr>
                    <w:t xml:space="preserve"> ГУ</w:t>
                  </w:r>
                  <w:r w:rsidRPr="00394658">
                    <w:rPr>
                      <w:sz w:val="16"/>
                      <w:szCs w:val="16"/>
                    </w:rPr>
                    <w:t xml:space="preserve"> МЧС России</w:t>
                  </w:r>
                  <w:r>
                    <w:rPr>
                      <w:sz w:val="16"/>
                      <w:szCs w:val="16"/>
                    </w:rPr>
                    <w:t xml:space="preserve"> по </w:t>
                  </w:r>
                  <w:proofErr w:type="gramStart"/>
                  <w:r>
                    <w:rPr>
                      <w:sz w:val="16"/>
                      <w:szCs w:val="16"/>
                    </w:rPr>
                    <w:t>г</w:t>
                  </w:r>
                  <w:proofErr w:type="gramEnd"/>
                  <w:r>
                    <w:rPr>
                      <w:sz w:val="16"/>
                      <w:szCs w:val="16"/>
                    </w:rPr>
                    <w:t>. Санкт-Петербургу</w:t>
                  </w:r>
                </w:p>
              </w:txbxContent>
            </v:textbox>
          </v:shape>
        </w:pict>
      </w:r>
      <w:r>
        <w:rPr>
          <w:noProof/>
          <w:sz w:val="25"/>
          <w:szCs w:val="25"/>
          <w:lang w:eastAsia="ru-RU"/>
        </w:rPr>
        <w:pict>
          <v:shape id="_x0000_s1043" type="#_x0000_t32" style="position:absolute;left:0;text-align:left;margin-left:231.45pt;margin-top:10.65pt;width:116.05pt;height:40.15pt;z-index:251677696" o:connectortype="straight">
            <v:stroke startarrow="block" endarrow="block"/>
          </v:shape>
        </w:pict>
      </w:r>
      <w:r>
        <w:rPr>
          <w:noProof/>
          <w:sz w:val="25"/>
          <w:szCs w:val="25"/>
          <w:lang w:eastAsia="ru-RU"/>
        </w:rPr>
        <w:pict>
          <v:shape id="_x0000_s1044" type="#_x0000_t202" style="position:absolute;left:0;text-align:left;margin-left:347.5pt;margin-top:10.65pt;width:108.25pt;height:35.55pt;z-index:251678720">
            <v:textbox style="mso-next-textbox:#_x0000_s1044;mso-fit-shape-to-text:t">
              <w:txbxContent>
                <w:p w:rsidR="002E7F46" w:rsidRPr="009E4333" w:rsidRDefault="002E7F46" w:rsidP="002E7F46">
                  <w:pPr>
                    <w:jc w:val="center"/>
                    <w:rPr>
                      <w:sz w:val="16"/>
                      <w:szCs w:val="16"/>
                    </w:rPr>
                  </w:pPr>
                  <w:r w:rsidRPr="009E4333">
                    <w:rPr>
                      <w:sz w:val="16"/>
                      <w:szCs w:val="16"/>
                    </w:rPr>
                    <w:t>ГУ МЧС России</w:t>
                  </w:r>
                </w:p>
                <w:p w:rsidR="002E7F46" w:rsidRPr="009E4333" w:rsidRDefault="002E7F46" w:rsidP="002E7F46">
                  <w:pPr>
                    <w:jc w:val="center"/>
                    <w:rPr>
                      <w:sz w:val="16"/>
                      <w:szCs w:val="16"/>
                    </w:rPr>
                  </w:pPr>
                  <w:r w:rsidRPr="009E4333">
                    <w:rPr>
                      <w:sz w:val="16"/>
                      <w:szCs w:val="16"/>
                    </w:rPr>
                    <w:t>по Вологодской</w:t>
                  </w:r>
                </w:p>
                <w:p w:rsidR="002E7F46" w:rsidRPr="009E4333" w:rsidRDefault="002E7F46" w:rsidP="002E7F46">
                  <w:pPr>
                    <w:jc w:val="center"/>
                    <w:rPr>
                      <w:sz w:val="16"/>
                      <w:szCs w:val="16"/>
                    </w:rPr>
                  </w:pPr>
                  <w:r w:rsidRPr="009E4333">
                    <w:rPr>
                      <w:sz w:val="16"/>
                      <w:szCs w:val="16"/>
                    </w:rPr>
                    <w:t>области</w:t>
                  </w:r>
                </w:p>
              </w:txbxContent>
            </v:textbox>
          </v:shape>
        </w:pict>
      </w:r>
      <w:r>
        <w:rPr>
          <w:noProof/>
          <w:sz w:val="25"/>
          <w:szCs w:val="25"/>
          <w:lang w:eastAsia="ru-RU"/>
        </w:rPr>
        <w:pict>
          <v:shape id="_x0000_s1045" type="#_x0000_t32" style="position:absolute;left:0;text-align:left;margin-left:456.7pt;margin-top:3.2pt;width:127.2pt;height:52.65pt;flip:y;z-index:251679744" o:connectortype="straight">
            <v:stroke startarrow="block" endarrow="block"/>
          </v:shape>
        </w:pict>
      </w:r>
    </w:p>
    <w:p w:rsidR="002E7F46" w:rsidRPr="00BD7342" w:rsidRDefault="00AB4973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pict>
          <v:shape id="_x0000_s1046" type="#_x0000_t32" style="position:absolute;left:0;text-align:left;margin-left:189.45pt;margin-top:1.65pt;width:116.75pt;height:93.3pt;z-index:251680768" o:connectortype="straight">
            <v:stroke startarrow="block" endarrow="block"/>
          </v:shape>
        </w:pict>
      </w:r>
      <w:r>
        <w:rPr>
          <w:noProof/>
          <w:sz w:val="25"/>
          <w:szCs w:val="25"/>
          <w:lang w:eastAsia="ru-RU"/>
        </w:rPr>
        <w:pict>
          <v:shape id="_x0000_s1047" type="#_x0000_t32" style="position:absolute;left:0;text-align:left;margin-left:168.65pt;margin-top:1.65pt;width:3.55pt;height:104.05pt;flip:x y;z-index:251681792" o:connectortype="straight">
            <v:stroke startarrow="block" endarrow="block"/>
          </v:shape>
        </w:pict>
      </w:r>
    </w:p>
    <w:p w:rsidR="002E7F46" w:rsidRPr="00BD7342" w:rsidRDefault="002E7F46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2E7F46" w:rsidRPr="00BD7342" w:rsidRDefault="00AB4973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pict>
          <v:shape id="_x0000_s1048" type="#_x0000_t202" style="position:absolute;left:0;text-align:left;margin-left:348.45pt;margin-top:3.05pt;width:108.85pt;height:26.35pt;z-index:251682816">
            <v:textbox style="mso-next-textbox:#_x0000_s1048;mso-fit-shape-to-text:t">
              <w:txbxContent>
                <w:p w:rsidR="002E7F46" w:rsidRPr="004223DB" w:rsidRDefault="002E7F46" w:rsidP="002E7F46">
                  <w:pPr>
                    <w:jc w:val="center"/>
                    <w:rPr>
                      <w:sz w:val="16"/>
                      <w:szCs w:val="16"/>
                    </w:rPr>
                  </w:pPr>
                  <w:r w:rsidRPr="004223DB">
                    <w:rPr>
                      <w:sz w:val="16"/>
                      <w:szCs w:val="16"/>
                    </w:rPr>
                    <w:t>ЦУКС ГУ МЧС России по Вологодской области</w:t>
                  </w:r>
                </w:p>
              </w:txbxContent>
            </v:textbox>
          </v:shape>
        </w:pict>
      </w:r>
      <w:r>
        <w:rPr>
          <w:noProof/>
          <w:sz w:val="25"/>
          <w:szCs w:val="25"/>
          <w:lang w:eastAsia="ru-RU"/>
        </w:rPr>
        <w:pict>
          <v:shape id="_x0000_s1049" type="#_x0000_t202" style="position:absolute;left:0;text-align:left;margin-left:-19.05pt;margin-top:3.05pt;width:108.25pt;height:35.55pt;z-index:251683840">
            <v:textbox style="mso-next-textbox:#_x0000_s1049;mso-fit-shape-to-text:t">
              <w:txbxContent>
                <w:p w:rsidR="002E7F46" w:rsidRPr="00BD5931" w:rsidRDefault="002E7F46" w:rsidP="002E7F46">
                  <w:pPr>
                    <w:jc w:val="center"/>
                    <w:rPr>
                      <w:sz w:val="16"/>
                      <w:szCs w:val="16"/>
                    </w:rPr>
                  </w:pPr>
                  <w:r w:rsidRPr="00BD5931">
                    <w:rPr>
                      <w:sz w:val="16"/>
                      <w:szCs w:val="16"/>
                    </w:rPr>
                    <w:t>Федеральные</w:t>
                  </w:r>
                </w:p>
                <w:p w:rsidR="002E7F46" w:rsidRPr="00BD5931" w:rsidRDefault="002E7F46" w:rsidP="002E7F46">
                  <w:pPr>
                    <w:jc w:val="center"/>
                    <w:rPr>
                      <w:sz w:val="16"/>
                      <w:szCs w:val="16"/>
                    </w:rPr>
                  </w:pPr>
                  <w:r w:rsidRPr="00BD5931">
                    <w:rPr>
                      <w:sz w:val="16"/>
                      <w:szCs w:val="16"/>
                    </w:rPr>
                    <w:t>органы</w:t>
                  </w:r>
                </w:p>
                <w:p w:rsidR="002E7F46" w:rsidRPr="00BD5931" w:rsidRDefault="002E7F46" w:rsidP="002E7F46">
                  <w:pPr>
                    <w:jc w:val="center"/>
                    <w:rPr>
                      <w:sz w:val="16"/>
                      <w:szCs w:val="16"/>
                    </w:rPr>
                  </w:pPr>
                  <w:r w:rsidRPr="00BD5931">
                    <w:rPr>
                      <w:sz w:val="16"/>
                      <w:szCs w:val="16"/>
                    </w:rPr>
                    <w:t>исполнительной власти</w:t>
                  </w:r>
                </w:p>
              </w:txbxContent>
            </v:textbox>
          </v:shape>
        </w:pict>
      </w:r>
    </w:p>
    <w:p w:rsidR="002E7F46" w:rsidRPr="00BD7342" w:rsidRDefault="00AB4973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pict>
          <v:shape id="_x0000_s1050" type="#_x0000_t32" style="position:absolute;left:0;text-align:left;margin-left:231.45pt;margin-top:10.9pt;width:117.75pt;height:75.25pt;flip:y;z-index:251684864" o:connectortype="straight">
            <v:stroke startarrow="block" endarrow="block"/>
          </v:shape>
        </w:pict>
      </w:r>
      <w:r>
        <w:rPr>
          <w:noProof/>
          <w:sz w:val="25"/>
          <w:szCs w:val="25"/>
          <w:lang w:eastAsia="ru-RU"/>
        </w:rPr>
        <w:pict>
          <v:shape id="_x0000_s1051" type="#_x0000_t32" style="position:absolute;left:0;text-align:left;margin-left:456.7pt;margin-top:8.55pt;width:127.2pt;height:22.45pt;flip:x y;z-index:251685888" o:connectortype="straight">
            <v:stroke startarrow="block" endarrow="block"/>
          </v:shape>
        </w:pict>
      </w:r>
    </w:p>
    <w:p w:rsidR="002E7F46" w:rsidRPr="00BD7342" w:rsidRDefault="00AB4973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pict>
          <v:shape id="_x0000_s1054" type="#_x0000_t32" style="position:absolute;left:0;text-align:left;margin-left:395.7pt;margin-top:.65pt;width:0;height:23.45pt;flip:y;z-index:251688960" o:connectortype="straight">
            <v:stroke startarrow="block" endarrow="block"/>
          </v:shape>
        </w:pict>
      </w:r>
      <w:r>
        <w:rPr>
          <w:noProof/>
          <w:sz w:val="25"/>
          <w:szCs w:val="25"/>
          <w:lang w:eastAsia="ru-RU"/>
        </w:rPr>
        <w:pict>
          <v:shape id="_x0000_s1028" type="#_x0000_t202" style="position:absolute;left:0;text-align:left;margin-left:584.05pt;margin-top:5.85pt;width:108.25pt;height:26.35pt;z-index:251662336">
            <v:textbox style="mso-fit-shape-to-text:t">
              <w:txbxContent>
                <w:p w:rsidR="002E7F46" w:rsidRPr="00394658" w:rsidRDefault="002E7F46" w:rsidP="002E7F4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Глава округа (администрация округа)</w:t>
                  </w:r>
                </w:p>
              </w:txbxContent>
            </v:textbox>
          </v:shape>
        </w:pict>
      </w:r>
      <w:r>
        <w:rPr>
          <w:noProof/>
          <w:sz w:val="25"/>
          <w:szCs w:val="25"/>
          <w:lang w:eastAsia="ru-RU"/>
        </w:rPr>
        <w:pict>
          <v:shape id="_x0000_s1052" type="#_x0000_t32" style="position:absolute;left:0;text-align:left;margin-left:231.45pt;margin-top:.65pt;width:125.1pt;height:135.9pt;flip:y;z-index:251686912" o:connectortype="straight" strokeweight="1.5pt">
            <v:stroke startarrow="block" endarrow="block"/>
          </v:shape>
        </w:pict>
      </w:r>
      <w:r>
        <w:rPr>
          <w:noProof/>
          <w:sz w:val="25"/>
          <w:szCs w:val="25"/>
          <w:lang w:eastAsia="ru-RU"/>
        </w:rPr>
        <w:pict>
          <v:shape id="_x0000_s1053" type="#_x0000_t32" style="position:absolute;left:0;text-align:left;margin-left:65.4pt;margin-top:9.85pt;width:3.55pt;height:34.8pt;flip:x y;z-index:251687936" o:connectortype="straight">
            <v:stroke endarrow="block"/>
          </v:shape>
        </w:pict>
      </w:r>
    </w:p>
    <w:p w:rsidR="002E7F46" w:rsidRPr="00BD7342" w:rsidRDefault="00AB4973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pict>
          <v:shape id="_x0000_s1055" type="#_x0000_t32" style="position:absolute;left:0;text-align:left;margin-left:493.25pt;margin-top:12.25pt;width:90.8pt;height:10.85pt;flip:y;z-index:251689984" o:connectortype="straight">
            <v:stroke startarrow="block" endarrow="block"/>
          </v:shape>
        </w:pict>
      </w:r>
      <w:r>
        <w:rPr>
          <w:noProof/>
          <w:sz w:val="25"/>
          <w:szCs w:val="25"/>
          <w:lang w:eastAsia="ru-RU"/>
        </w:rPr>
        <w:pict>
          <v:shape id="_x0000_s1056" type="#_x0000_t202" style="position:absolute;left:0;text-align:left;margin-left:306.6pt;margin-top:12.25pt;width:186.25pt;height:26.35pt;z-index:251691008">
            <v:textbox style="mso-next-textbox:#_x0000_s1056;mso-fit-shape-to-text:t">
              <w:txbxContent>
                <w:p w:rsidR="002E7F46" w:rsidRPr="009E4333" w:rsidRDefault="002E7F46" w:rsidP="002E7F46">
                  <w:pPr>
                    <w:jc w:val="center"/>
                    <w:rPr>
                      <w:sz w:val="16"/>
                      <w:szCs w:val="16"/>
                    </w:rPr>
                  </w:pPr>
                  <w:r w:rsidRPr="009E4333">
                    <w:rPr>
                      <w:sz w:val="16"/>
                      <w:szCs w:val="16"/>
                    </w:rPr>
                    <w:t>Единые дежурно-диспетчерские службы муниципальных образований (ЕДДС)</w:t>
                  </w:r>
                </w:p>
              </w:txbxContent>
            </v:textbox>
          </v:shape>
        </w:pict>
      </w:r>
    </w:p>
    <w:p w:rsidR="002E7F46" w:rsidRPr="00BD7342" w:rsidRDefault="00AB4973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pict>
          <v:shape id="_x0000_s1027" type="#_x0000_t202" style="position:absolute;left:0;text-align:left;margin-left:584.05pt;margin-top:3.5pt;width:108.25pt;height:26.35pt;z-index:251661312">
            <v:textbox style="mso-fit-shape-to-text:t">
              <w:txbxContent>
                <w:p w:rsidR="002E7F46" w:rsidRPr="00394658" w:rsidRDefault="002E7F46" w:rsidP="002E7F46">
                  <w:pPr>
                    <w:jc w:val="center"/>
                    <w:rPr>
                      <w:sz w:val="16"/>
                      <w:szCs w:val="16"/>
                    </w:rPr>
                  </w:pPr>
                  <w:r w:rsidRPr="00394658">
                    <w:rPr>
                      <w:sz w:val="16"/>
                      <w:szCs w:val="16"/>
                    </w:rPr>
                    <w:t xml:space="preserve">КЧС И ОПБ </w:t>
                  </w:r>
                  <w:r>
                    <w:rPr>
                      <w:sz w:val="16"/>
                      <w:szCs w:val="16"/>
                    </w:rPr>
                    <w:t>администрации округа</w:t>
                  </w:r>
                </w:p>
              </w:txbxContent>
            </v:textbox>
          </v:shape>
        </w:pict>
      </w:r>
    </w:p>
    <w:p w:rsidR="002E7F46" w:rsidRPr="00BD7342" w:rsidRDefault="00AB4973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pict>
          <v:line id="_x0000_s1061" style="position:absolute;left:0;text-align:left;z-index:251696128" from="395.7pt,9.85pt" to="395.7pt,32.5pt">
            <v:stroke startarrow="block" endarrow="block"/>
          </v:line>
        </w:pict>
      </w:r>
      <w:r>
        <w:rPr>
          <w:noProof/>
          <w:sz w:val="25"/>
          <w:szCs w:val="25"/>
          <w:lang w:eastAsia="ru-RU"/>
        </w:rPr>
        <w:pict>
          <v:shape id="_x0000_s1057" type="#_x0000_t32" style="position:absolute;left:0;text-align:left;margin-left:231.45pt;margin-top:9.85pt;width:110.35pt;height:88.1pt;flip:y;z-index:251692032" o:connectortype="straight">
            <v:stroke startarrow="block" endarrow="block"/>
          </v:shape>
        </w:pict>
      </w:r>
      <w:r>
        <w:rPr>
          <w:noProof/>
          <w:sz w:val="25"/>
          <w:szCs w:val="25"/>
          <w:lang w:eastAsia="ru-RU"/>
        </w:rPr>
        <w:pict>
          <v:shape id="_x0000_s1058" type="#_x0000_t202" style="position:absolute;left:0;text-align:left;margin-left:48.9pt;margin-top:5.1pt;width:182.55pt;height:40.9pt;z-index:251693056">
            <v:textbox style="mso-next-textbox:#_x0000_s1058">
              <w:txbxContent>
                <w:p w:rsidR="002E7F46" w:rsidRPr="00BD5931" w:rsidRDefault="002E7F46" w:rsidP="002E7F46">
                  <w:pPr>
                    <w:jc w:val="center"/>
                    <w:rPr>
                      <w:sz w:val="16"/>
                      <w:szCs w:val="16"/>
                    </w:rPr>
                  </w:pPr>
                  <w:r w:rsidRPr="00BD5931">
                    <w:rPr>
                      <w:sz w:val="16"/>
                      <w:szCs w:val="16"/>
                    </w:rPr>
                    <w:t>Территориальные органы федеральных органов исполнительной власти</w:t>
                  </w:r>
                </w:p>
              </w:txbxContent>
            </v:textbox>
          </v:shape>
        </w:pict>
      </w:r>
      <w:r>
        <w:rPr>
          <w:noProof/>
          <w:sz w:val="25"/>
          <w:szCs w:val="25"/>
          <w:lang w:eastAsia="ru-RU"/>
        </w:rPr>
        <w:pict>
          <v:shape id="_x0000_s1059" type="#_x0000_t32" style="position:absolute;left:0;text-align:left;margin-left:231.45pt;margin-top:5.1pt;width:74.75pt;height:28.25pt;flip:y;z-index:251694080" o:connectortype="straight">
            <v:stroke startarrow="block" endarrow="block"/>
          </v:shape>
        </w:pict>
      </w:r>
      <w:r>
        <w:rPr>
          <w:noProof/>
          <w:sz w:val="25"/>
          <w:szCs w:val="25"/>
          <w:lang w:eastAsia="ru-RU"/>
        </w:rPr>
        <w:pict>
          <v:shape id="_x0000_s1060" type="#_x0000_t32" style="position:absolute;left:0;text-align:left;margin-left:492.85pt;margin-top:1.55pt;width:43.5pt;height:30.2pt;flip:x y;z-index:251695104" o:connectortype="straight">
            <v:stroke endarrow="block"/>
          </v:shape>
        </w:pict>
      </w:r>
    </w:p>
    <w:p w:rsidR="002E7F46" w:rsidRPr="00BD7342" w:rsidRDefault="00AB4973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pict>
          <v:shape id="_x0000_s1026" type="#_x0000_t202" style="position:absolute;left:0;text-align:left;margin-left:584.05pt;margin-top:1.1pt;width:108.25pt;height:44.75pt;z-index:251660288">
            <v:textbox style="mso-fit-shape-to-text:t">
              <w:txbxContent>
                <w:p w:rsidR="002E7F46" w:rsidRPr="00394658" w:rsidRDefault="002E7F46" w:rsidP="002E7F4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безопасности, мобилизационной работы, ГО и ЧС администрации округа</w:t>
                  </w:r>
                </w:p>
              </w:txbxContent>
            </v:textbox>
          </v:shape>
        </w:pict>
      </w:r>
    </w:p>
    <w:p w:rsidR="002E7F46" w:rsidRPr="00BD7342" w:rsidRDefault="00AB4973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pict>
          <v:shape id="_x0000_s1062" type="#_x0000_t202" style="position:absolute;left:0;text-align:left;margin-left:306.6pt;margin-top:4.6pt;width:186.25pt;height:17.15pt;z-index:251697152">
            <v:textbox style="mso-fit-shape-to-text:t">
              <w:txbxContent>
                <w:p w:rsidR="002E7F46" w:rsidRPr="009E4333" w:rsidRDefault="002E7F46" w:rsidP="002E7F46">
                  <w:pPr>
                    <w:jc w:val="center"/>
                    <w:rPr>
                      <w:sz w:val="16"/>
                      <w:szCs w:val="16"/>
                    </w:rPr>
                  </w:pPr>
                  <w:r w:rsidRPr="009E4333">
                    <w:rPr>
                      <w:sz w:val="16"/>
                      <w:szCs w:val="16"/>
                    </w:rPr>
                    <w:t xml:space="preserve">Организации </w:t>
                  </w:r>
                </w:p>
              </w:txbxContent>
            </v:textbox>
          </v:shape>
        </w:pict>
      </w:r>
      <w:r>
        <w:rPr>
          <w:noProof/>
          <w:sz w:val="25"/>
          <w:szCs w:val="25"/>
          <w:lang w:eastAsia="ru-RU"/>
        </w:rPr>
        <w:pict>
          <v:rect id="_x0000_s1063" style="position:absolute;left:0;text-align:left;margin-left:498.9pt;margin-top:3.75pt;width:77.45pt;height:20.3pt;z-index:251698176">
            <v:textbox>
              <w:txbxContent>
                <w:p w:rsidR="002E7F46" w:rsidRPr="009E4333" w:rsidRDefault="002E7F46" w:rsidP="002E7F46">
                  <w:pPr>
                    <w:jc w:val="center"/>
                    <w:rPr>
                      <w:sz w:val="16"/>
                      <w:szCs w:val="16"/>
                    </w:rPr>
                  </w:pPr>
                  <w:r w:rsidRPr="009E4333">
                    <w:rPr>
                      <w:sz w:val="16"/>
                      <w:szCs w:val="16"/>
                    </w:rPr>
                    <w:t>Граждане</w:t>
                  </w:r>
                </w:p>
              </w:txbxContent>
            </v:textbox>
          </v:rect>
        </w:pict>
      </w:r>
    </w:p>
    <w:p w:rsidR="002E7F46" w:rsidRPr="00BD7342" w:rsidRDefault="00AB4973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pict>
          <v:shape id="_x0000_s1064" type="#_x0000_t202" style="position:absolute;left:0;text-align:left;margin-left:79.65pt;margin-top:3.95pt;width:48.5pt;height:17.15pt;z-index:251699200">
            <v:textbox style="mso-next-textbox:#_x0000_s1064;mso-fit-shape-to-text:t">
              <w:txbxContent>
                <w:p w:rsidR="002E7F46" w:rsidRPr="00BD5931" w:rsidRDefault="002E7F46" w:rsidP="002E7F46">
                  <w:pPr>
                    <w:rPr>
                      <w:sz w:val="16"/>
                      <w:szCs w:val="16"/>
                    </w:rPr>
                  </w:pPr>
                  <w:r w:rsidRPr="00BD5931">
                    <w:rPr>
                      <w:sz w:val="16"/>
                      <w:szCs w:val="16"/>
                    </w:rPr>
                    <w:t>ДДС</w:t>
                  </w:r>
                </w:p>
              </w:txbxContent>
            </v:textbox>
          </v:shape>
        </w:pict>
      </w:r>
      <w:r>
        <w:rPr>
          <w:noProof/>
          <w:sz w:val="25"/>
          <w:szCs w:val="25"/>
          <w:lang w:eastAsia="ru-RU"/>
        </w:rPr>
        <w:pict>
          <v:shape id="_x0000_s1065" type="#_x0000_t202" style="position:absolute;left:0;text-align:left;margin-left:306.6pt;margin-top:9.7pt;width:186.65pt;height:17.15pt;z-index:251700224">
            <v:textbox style="mso-fit-shape-to-text:t">
              <w:txbxContent>
                <w:p w:rsidR="002E7F46" w:rsidRPr="009E4333" w:rsidRDefault="002E7F46" w:rsidP="002E7F46">
                  <w:pPr>
                    <w:jc w:val="center"/>
                    <w:rPr>
                      <w:sz w:val="16"/>
                      <w:szCs w:val="16"/>
                    </w:rPr>
                  </w:pPr>
                  <w:r w:rsidRPr="009E4333">
                    <w:rPr>
                      <w:sz w:val="16"/>
                      <w:szCs w:val="16"/>
                    </w:rPr>
                    <w:t>Комиссии по ликвидации ЧС</w:t>
                  </w:r>
                </w:p>
              </w:txbxContent>
            </v:textbox>
          </v:shape>
        </w:pict>
      </w:r>
    </w:p>
    <w:p w:rsidR="002E7F46" w:rsidRPr="00BD7342" w:rsidRDefault="002E7F46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2E7F46" w:rsidRPr="00BD7342" w:rsidRDefault="00AB4973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pict>
          <v:shape id="_x0000_s1066" type="#_x0000_t202" style="position:absolute;left:0;text-align:left;margin-left:-17.5pt;margin-top:10.6pt;width:248.95pt;height:26.35pt;z-index:251701248">
            <v:textbox style="mso-fit-shape-to-text:t">
              <w:txbxContent>
                <w:p w:rsidR="002E7F46" w:rsidRPr="00BD5931" w:rsidRDefault="002E7F46" w:rsidP="002E7F46">
                  <w:pPr>
                    <w:jc w:val="center"/>
                    <w:rPr>
                      <w:sz w:val="16"/>
                      <w:szCs w:val="16"/>
                    </w:rPr>
                  </w:pPr>
                  <w:r w:rsidRPr="00BD5931">
                    <w:rPr>
                      <w:sz w:val="16"/>
                      <w:szCs w:val="16"/>
                    </w:rPr>
                    <w:t>Службы органов исполнительной государственной власти Вологодской области</w:t>
                  </w:r>
                </w:p>
              </w:txbxContent>
            </v:textbox>
          </v:shape>
        </w:pict>
      </w:r>
      <w:r>
        <w:rPr>
          <w:noProof/>
          <w:sz w:val="25"/>
          <w:szCs w:val="25"/>
          <w:lang w:eastAsia="ru-RU"/>
        </w:rPr>
        <w:pict>
          <v:shape id="_x0000_s1067" type="#_x0000_t202" style="position:absolute;left:0;text-align:left;margin-left:306.2pt;margin-top:.4pt;width:186.25pt;height:35.55pt;z-index:251702272">
            <v:textbox style="mso-next-textbox:#_x0000_s1067;mso-fit-shape-to-text:t">
              <w:txbxContent>
                <w:p w:rsidR="002E7F46" w:rsidRPr="009E4333" w:rsidRDefault="002E7F46" w:rsidP="002E7F46">
                  <w:pPr>
                    <w:jc w:val="center"/>
                    <w:rPr>
                      <w:sz w:val="16"/>
                      <w:szCs w:val="16"/>
                    </w:rPr>
                  </w:pPr>
                  <w:r w:rsidRPr="009E4333">
                    <w:rPr>
                      <w:sz w:val="16"/>
                      <w:szCs w:val="16"/>
                    </w:rPr>
                    <w:t>Структурные подразделения или работники, уполномоченные на решение задач в области защиты населения от ЧС</w:t>
                  </w:r>
                </w:p>
              </w:txbxContent>
            </v:textbox>
          </v:shape>
        </w:pict>
      </w:r>
    </w:p>
    <w:p w:rsidR="002E7F46" w:rsidRPr="00BD7342" w:rsidRDefault="002E7F46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2E7F46" w:rsidRPr="00BD7342" w:rsidRDefault="00AB4973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pict>
          <v:shape id="_x0000_s1068" type="#_x0000_t202" style="position:absolute;left:0;text-align:left;margin-left:-17.5pt;margin-top:8.2pt;width:248.95pt;height:26.35pt;z-index:251703296">
            <v:textbox style="mso-next-textbox:#_x0000_s1068;mso-fit-shape-to-text:t">
              <w:txbxContent>
                <w:p w:rsidR="002E7F46" w:rsidRPr="00BD5931" w:rsidRDefault="002E7F46" w:rsidP="002E7F4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Структурные подразделения</w:t>
                  </w:r>
                  <w:r w:rsidRPr="00BD5931">
                    <w:rPr>
                      <w:sz w:val="16"/>
                      <w:szCs w:val="16"/>
                    </w:rPr>
                    <w:t>, уполномоченные на решение задач в области защиты населения от ЧС</w:t>
                  </w:r>
                </w:p>
              </w:txbxContent>
            </v:textbox>
          </v:shape>
        </w:pict>
      </w:r>
      <w:r>
        <w:rPr>
          <w:noProof/>
          <w:sz w:val="25"/>
          <w:szCs w:val="25"/>
          <w:lang w:eastAsia="ru-RU"/>
        </w:rPr>
        <w:pict>
          <v:shape id="_x0000_s1069" type="#_x0000_t202" style="position:absolute;left:0;text-align:left;margin-left:373.45pt;margin-top:8.2pt;width:48.5pt;height:17.15pt;z-index:251704320">
            <v:textbox style="mso-fit-shape-to-text:t">
              <w:txbxContent>
                <w:p w:rsidR="002E7F46" w:rsidRPr="009E4333" w:rsidRDefault="002E7F46" w:rsidP="002E7F46">
                  <w:pPr>
                    <w:rPr>
                      <w:sz w:val="16"/>
                      <w:szCs w:val="16"/>
                    </w:rPr>
                  </w:pPr>
                  <w:r w:rsidRPr="009E4333">
                    <w:rPr>
                      <w:sz w:val="16"/>
                      <w:szCs w:val="16"/>
                    </w:rPr>
                    <w:t>ДДС</w:t>
                  </w:r>
                </w:p>
              </w:txbxContent>
            </v:textbox>
          </v:shape>
        </w:pict>
      </w:r>
    </w:p>
    <w:p w:rsidR="002E7F46" w:rsidRPr="00BD7342" w:rsidRDefault="002E7F46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2E7F46" w:rsidRPr="00BD7342" w:rsidRDefault="002E7F46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2E7F46" w:rsidRPr="00BD7342" w:rsidRDefault="002E7F46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2E7F46" w:rsidRPr="00BD7342" w:rsidRDefault="002E7F46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2E7F46" w:rsidRPr="00BD7342" w:rsidRDefault="002E7F46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2E7F46" w:rsidRPr="00BD7342" w:rsidRDefault="002E7F46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2E7F46" w:rsidRPr="00BD7342" w:rsidRDefault="002E7F46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2E7F46" w:rsidRPr="00BD7342" w:rsidRDefault="002E7F46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2E7F46" w:rsidRPr="00BD7342" w:rsidRDefault="002E7F46" w:rsidP="002E7F46">
      <w:pPr>
        <w:widowControl w:val="0"/>
        <w:autoSpaceDE w:val="0"/>
        <w:autoSpaceDN w:val="0"/>
        <w:adjustRightInd w:val="0"/>
        <w:jc w:val="right"/>
        <w:outlineLvl w:val="1"/>
        <w:rPr>
          <w:sz w:val="25"/>
          <w:szCs w:val="25"/>
        </w:rPr>
      </w:pPr>
      <w:r w:rsidRPr="00BD7342">
        <w:rPr>
          <w:sz w:val="25"/>
          <w:szCs w:val="25"/>
        </w:rPr>
        <w:t>Приложение 2</w:t>
      </w:r>
    </w:p>
    <w:p w:rsidR="002E7F46" w:rsidRPr="00BD7342" w:rsidRDefault="002E7F46" w:rsidP="002E7F46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  <w:r w:rsidRPr="00BD7342">
        <w:rPr>
          <w:sz w:val="25"/>
          <w:szCs w:val="25"/>
        </w:rPr>
        <w:t>к Порядку</w:t>
      </w:r>
    </w:p>
    <w:p w:rsidR="002E7F46" w:rsidRPr="00BD7342" w:rsidRDefault="002E7F46" w:rsidP="002E7F46">
      <w:pPr>
        <w:pStyle w:val="ConsPlusTitle"/>
        <w:jc w:val="center"/>
        <w:rPr>
          <w:sz w:val="25"/>
          <w:szCs w:val="25"/>
        </w:rPr>
      </w:pPr>
      <w:bookmarkStart w:id="2" w:name="Par145"/>
      <w:bookmarkEnd w:id="2"/>
      <w:r w:rsidRPr="00BD7342">
        <w:rPr>
          <w:sz w:val="25"/>
          <w:szCs w:val="25"/>
        </w:rPr>
        <w:t>РЕГЛАМЕНТ</w:t>
      </w:r>
    </w:p>
    <w:p w:rsidR="002E7F46" w:rsidRDefault="002E7F46" w:rsidP="002E7F46">
      <w:pPr>
        <w:pStyle w:val="ConsPlusTitle"/>
        <w:jc w:val="center"/>
        <w:rPr>
          <w:sz w:val="25"/>
          <w:szCs w:val="25"/>
        </w:rPr>
      </w:pPr>
      <w:r>
        <w:rPr>
          <w:sz w:val="25"/>
          <w:szCs w:val="25"/>
        </w:rPr>
        <w:t>сбора и обмена информацией в области защиты населения и территорий</w:t>
      </w:r>
    </w:p>
    <w:p w:rsidR="002E7F46" w:rsidRDefault="002E7F46" w:rsidP="002E7F46">
      <w:pPr>
        <w:pStyle w:val="ConsPlusTitle"/>
        <w:jc w:val="center"/>
        <w:rPr>
          <w:sz w:val="25"/>
          <w:szCs w:val="25"/>
        </w:rPr>
      </w:pPr>
      <w:r>
        <w:rPr>
          <w:sz w:val="25"/>
          <w:szCs w:val="25"/>
        </w:rPr>
        <w:t>от чрезвычайных ситуаций природного и техногенного характера</w:t>
      </w:r>
    </w:p>
    <w:p w:rsidR="002E7F46" w:rsidRDefault="002E7F46" w:rsidP="002E7F46">
      <w:pPr>
        <w:pStyle w:val="ConsPlusTitle"/>
        <w:jc w:val="center"/>
        <w:rPr>
          <w:sz w:val="25"/>
          <w:szCs w:val="25"/>
        </w:rPr>
      </w:pPr>
      <w:r>
        <w:rPr>
          <w:sz w:val="25"/>
          <w:szCs w:val="25"/>
        </w:rPr>
        <w:t>(далее – Регламент)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8"/>
        <w:gridCol w:w="4394"/>
        <w:gridCol w:w="3402"/>
        <w:gridCol w:w="2268"/>
        <w:gridCol w:w="3261"/>
      </w:tblGrid>
      <w:tr w:rsidR="002E7F46" w:rsidRPr="00331C52" w:rsidTr="002C2527">
        <w:trPr>
          <w:trHeight w:hRule="exact" w:val="107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196"/>
              <w:rPr>
                <w:rFonts w:ascii="Times New Roman" w:eastAsia="Arial" w:hAnsi="Times New Roman"/>
                <w:sz w:val="24"/>
                <w:szCs w:val="26"/>
              </w:rPr>
            </w:pPr>
            <w:r w:rsidRPr="00A228D3">
              <w:rPr>
                <w:rFonts w:ascii="Times New Roman" w:eastAsia="Arial" w:hAnsi="Times New Roman"/>
                <w:sz w:val="24"/>
                <w:szCs w:val="26"/>
              </w:rPr>
              <w:t>№</w:t>
            </w:r>
          </w:p>
          <w:p w:rsidR="002E7F46" w:rsidRPr="00A228D3" w:rsidRDefault="002E7F46" w:rsidP="002C2527">
            <w:pPr>
              <w:pStyle w:val="TableParagraph"/>
              <w:ind w:left="153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A432BC">
              <w:rPr>
                <w:rFonts w:ascii="Times New Roman" w:hAnsi="Times New Roman"/>
                <w:sz w:val="24"/>
                <w:szCs w:val="26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414"/>
              <w:rPr>
                <w:rFonts w:ascii="Times New Roman" w:eastAsia="Times New Roman" w:hAnsi="Times New Roman"/>
                <w:sz w:val="24"/>
                <w:szCs w:val="26"/>
              </w:rPr>
            </w:pPr>
            <w:proofErr w:type="spellStart"/>
            <w:r w:rsidRPr="00A432BC">
              <w:rPr>
                <w:rFonts w:ascii="Times New Roman" w:hAnsi="Times New Roman"/>
                <w:sz w:val="24"/>
                <w:szCs w:val="26"/>
              </w:rPr>
              <w:t>Содержание</w:t>
            </w:r>
            <w:proofErr w:type="spellEnd"/>
            <w:r w:rsidRPr="00A432BC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A432BC">
              <w:rPr>
                <w:rFonts w:ascii="Times New Roman" w:hAnsi="Times New Roman"/>
                <w:spacing w:val="5"/>
                <w:sz w:val="24"/>
                <w:szCs w:val="26"/>
              </w:rPr>
              <w:t xml:space="preserve"> </w:t>
            </w:r>
            <w:proofErr w:type="spellStart"/>
            <w:r w:rsidRPr="00A432BC">
              <w:rPr>
                <w:rFonts w:ascii="Times New Roman" w:hAnsi="Times New Roman"/>
                <w:sz w:val="24"/>
                <w:szCs w:val="26"/>
              </w:rPr>
              <w:t>информации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569" w:right="223" w:hanging="364"/>
              <w:rPr>
                <w:rFonts w:ascii="Times New Roman" w:eastAsia="Times New Roman" w:hAnsi="Times New Roman"/>
                <w:sz w:val="24"/>
                <w:szCs w:val="26"/>
              </w:rPr>
            </w:pPr>
            <w:proofErr w:type="spellStart"/>
            <w:r w:rsidRPr="00A432BC">
              <w:rPr>
                <w:rFonts w:ascii="Times New Roman" w:hAnsi="Times New Roman"/>
                <w:sz w:val="24"/>
                <w:szCs w:val="26"/>
              </w:rPr>
              <w:t>Срочность</w:t>
            </w:r>
            <w:proofErr w:type="spellEnd"/>
            <w:r w:rsidRPr="00A432BC">
              <w:rPr>
                <w:rFonts w:ascii="Times New Roman" w:hAnsi="Times New Roman"/>
                <w:spacing w:val="30"/>
                <w:sz w:val="24"/>
                <w:szCs w:val="26"/>
              </w:rPr>
              <w:t xml:space="preserve"> </w:t>
            </w:r>
            <w:proofErr w:type="spellStart"/>
            <w:r w:rsidRPr="00A432BC">
              <w:rPr>
                <w:rFonts w:ascii="Times New Roman" w:hAnsi="Times New Roman"/>
                <w:sz w:val="24"/>
                <w:szCs w:val="26"/>
              </w:rPr>
              <w:t>представления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193" w:right="209" w:firstLine="81"/>
              <w:rPr>
                <w:rFonts w:ascii="Times New Roman" w:eastAsia="Times New Roman" w:hAnsi="Times New Roman"/>
                <w:sz w:val="24"/>
                <w:szCs w:val="26"/>
              </w:rPr>
            </w:pPr>
            <w:proofErr w:type="spellStart"/>
            <w:r w:rsidRPr="00A432BC">
              <w:rPr>
                <w:rFonts w:ascii="Times New Roman" w:hAnsi="Times New Roman"/>
                <w:sz w:val="24"/>
                <w:szCs w:val="26"/>
              </w:rPr>
              <w:t>Формат</w:t>
            </w:r>
            <w:proofErr w:type="spellEnd"/>
            <w:r w:rsidRPr="00A432BC">
              <w:rPr>
                <w:rFonts w:ascii="Times New Roman" w:hAnsi="Times New Roman"/>
                <w:w w:val="101"/>
                <w:sz w:val="24"/>
                <w:szCs w:val="26"/>
              </w:rPr>
              <w:t xml:space="preserve"> </w:t>
            </w:r>
            <w:proofErr w:type="spellStart"/>
            <w:r w:rsidRPr="00A432BC">
              <w:rPr>
                <w:rFonts w:ascii="Times New Roman" w:hAnsi="Times New Roman"/>
                <w:sz w:val="24"/>
                <w:szCs w:val="26"/>
              </w:rPr>
              <w:t>передачи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7F46" w:rsidRPr="00A228D3" w:rsidRDefault="002E7F46" w:rsidP="002C2527">
            <w:pPr>
              <w:pStyle w:val="TableParagraph"/>
              <w:ind w:left="189" w:right="264" w:hanging="17"/>
              <w:rPr>
                <w:rFonts w:ascii="Times New Roman" w:eastAsia="Times New Roman" w:hAnsi="Times New Roman"/>
                <w:sz w:val="24"/>
                <w:szCs w:val="26"/>
              </w:rPr>
            </w:pPr>
            <w:proofErr w:type="spellStart"/>
            <w:r w:rsidRPr="00A432BC">
              <w:rPr>
                <w:rFonts w:ascii="Times New Roman" w:hAnsi="Times New Roman"/>
                <w:sz w:val="24"/>
                <w:szCs w:val="26"/>
              </w:rPr>
              <w:t>Периодичность</w:t>
            </w:r>
            <w:proofErr w:type="spellEnd"/>
            <w:r w:rsidRPr="00A432BC">
              <w:rPr>
                <w:rFonts w:ascii="Times New Roman" w:hAnsi="Times New Roman"/>
                <w:spacing w:val="13"/>
                <w:sz w:val="24"/>
                <w:szCs w:val="26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у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</w:t>
            </w:r>
            <w:proofErr w:type="spellStart"/>
            <w:r w:rsidRPr="00A432BC">
              <w:rPr>
                <w:rFonts w:ascii="Times New Roman" w:hAnsi="Times New Roman"/>
                <w:sz w:val="24"/>
                <w:szCs w:val="26"/>
              </w:rPr>
              <w:t>очнения</w:t>
            </w:r>
            <w:proofErr w:type="spellEnd"/>
          </w:p>
        </w:tc>
      </w:tr>
      <w:tr w:rsidR="002E7F46" w:rsidRPr="00305BB0" w:rsidTr="002C2527">
        <w:trPr>
          <w:trHeight w:hRule="exact" w:val="1311"/>
        </w:trPr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132605" w:rsidRDefault="002E7F46" w:rsidP="002C2527">
            <w:pPr>
              <w:pStyle w:val="TableParagraph"/>
              <w:ind w:left="253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50" w:right="108" w:hanging="5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Информация</w:t>
            </w:r>
            <w:r w:rsidRPr="00A432BC">
              <w:rPr>
                <w:rFonts w:ascii="Times New Roman" w:hAnsi="Times New Roman"/>
                <w:spacing w:val="5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(донесение)</w:t>
            </w:r>
            <w:r w:rsidRPr="00A432BC">
              <w:rPr>
                <w:rFonts w:ascii="Times New Roman" w:hAnsi="Times New Roman"/>
                <w:spacing w:val="45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об</w:t>
            </w:r>
            <w:r w:rsidRPr="00A432BC">
              <w:rPr>
                <w:rFonts w:ascii="Times New Roman" w:hAnsi="Times New Roman"/>
                <w:spacing w:val="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угрозе</w:t>
            </w:r>
            <w:r w:rsidRPr="00A432BC">
              <w:rPr>
                <w:rFonts w:ascii="Times New Roman" w:hAnsi="Times New Roman"/>
                <w:spacing w:val="3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(прогнозе)</w:t>
            </w:r>
            <w:r w:rsidRPr="00A432BC">
              <w:rPr>
                <w:rFonts w:ascii="Times New Roman" w:hAnsi="Times New Roman"/>
                <w:spacing w:val="42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чрезвычайной</w:t>
            </w:r>
            <w:r w:rsidRPr="00A432BC">
              <w:rPr>
                <w:rFonts w:ascii="Times New Roman" w:hAnsi="Times New Roman"/>
                <w:w w:val="10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ситуации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52" w:right="254" w:hanging="5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устно</w:t>
            </w:r>
            <w:r w:rsidRPr="00A432BC">
              <w:rPr>
                <w:rFonts w:ascii="Times New Roman" w:hAnsi="Times New Roman"/>
                <w:spacing w:val="25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pacing w:val="5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немедленно,</w:t>
            </w:r>
            <w:r w:rsidRPr="00A432BC">
              <w:rPr>
                <w:rFonts w:ascii="Times New Roman" w:hAnsi="Times New Roman"/>
                <w:spacing w:val="1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письменно</w:t>
            </w:r>
            <w:r w:rsidRPr="00A432BC">
              <w:rPr>
                <w:rFonts w:ascii="Times New Roman" w:hAnsi="Times New Roman"/>
                <w:spacing w:val="3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pacing w:val="5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в</w:t>
            </w:r>
            <w:r w:rsidRPr="00A432BC">
              <w:rPr>
                <w:rFonts w:ascii="Times New Roman" w:hAnsi="Times New Roman"/>
                <w:w w:val="10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течение</w:t>
            </w:r>
            <w:r w:rsidRPr="00A432BC">
              <w:rPr>
                <w:rFonts w:ascii="Times New Roman" w:hAnsi="Times New Roman"/>
                <w:spacing w:val="40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3</w:t>
            </w:r>
            <w:r w:rsidRPr="00A432BC">
              <w:rPr>
                <w:rFonts w:ascii="Times New Roman" w:hAnsi="Times New Roman"/>
                <w:spacing w:val="2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часов</w:t>
            </w:r>
            <w:r w:rsidRPr="00A432BC">
              <w:rPr>
                <w:rFonts w:ascii="Times New Roman" w:hAnsi="Times New Roman"/>
                <w:w w:val="102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(форма</w:t>
            </w:r>
            <w:r w:rsidRPr="00A432BC">
              <w:rPr>
                <w:rFonts w:ascii="Times New Roman" w:hAnsi="Times New Roman"/>
                <w:spacing w:val="49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1/ЧС)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64" w:right="397" w:hanging="20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телефон,</w:t>
            </w:r>
            <w:r w:rsidRPr="00A432BC">
              <w:rPr>
                <w:rFonts w:ascii="Times New Roman" w:hAnsi="Times New Roman"/>
                <w:w w:val="10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факс,</w:t>
            </w:r>
          </w:p>
          <w:p w:rsidR="002E7F46" w:rsidRPr="00A228D3" w:rsidRDefault="002E7F46" w:rsidP="002C2527">
            <w:pPr>
              <w:pStyle w:val="TableParagraph"/>
              <w:ind w:left="59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</w:rPr>
              <w:t>e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mail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,</w:t>
            </w:r>
          </w:p>
          <w:p w:rsidR="002E7F46" w:rsidRPr="002D45B3" w:rsidRDefault="002E7F46" w:rsidP="002C2527">
            <w:pPr>
              <w:pStyle w:val="TableParagraph"/>
              <w:ind w:left="55"/>
              <w:rPr>
                <w:rFonts w:ascii="Times New Roman" w:eastAsia="Courier New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eastAsia="Courier New" w:hAnsi="Times New Roman"/>
                <w:sz w:val="24"/>
                <w:szCs w:val="26"/>
                <w:lang w:val="ru-RU"/>
              </w:rPr>
              <w:t>ВКС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7F46" w:rsidRPr="00A228D3" w:rsidRDefault="002E7F46" w:rsidP="002C2527">
            <w:pPr>
              <w:pStyle w:val="TableParagraph"/>
              <w:ind w:left="59" w:right="325" w:hanging="5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при</w:t>
            </w:r>
            <w:r w:rsidRPr="00A432BC">
              <w:rPr>
                <w:rFonts w:ascii="Times New Roman" w:hAnsi="Times New Roman"/>
                <w:spacing w:val="22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изменении</w:t>
            </w:r>
            <w:r w:rsidRPr="00A432BC">
              <w:rPr>
                <w:rFonts w:ascii="Times New Roman" w:hAnsi="Times New Roman"/>
                <w:spacing w:val="20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обстановки</w:t>
            </w:r>
          </w:p>
        </w:tc>
      </w:tr>
      <w:tr w:rsidR="002E7F46" w:rsidRPr="00331C52" w:rsidTr="002C2527">
        <w:trPr>
          <w:trHeight w:hRule="exact" w:val="1325"/>
        </w:trPr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229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A432BC">
              <w:rPr>
                <w:rFonts w:ascii="Times New Roman" w:hAnsi="Times New Roman"/>
                <w:w w:val="105"/>
                <w:sz w:val="24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45" w:right="192" w:firstLine="4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Донесение</w:t>
            </w:r>
            <w:r w:rsidRPr="00A432BC">
              <w:rPr>
                <w:rFonts w:ascii="Times New Roman" w:hAnsi="Times New Roman"/>
                <w:spacing w:val="46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о</w:t>
            </w:r>
            <w:r w:rsidRPr="00A432BC">
              <w:rPr>
                <w:rFonts w:ascii="Times New Roman" w:hAnsi="Times New Roman"/>
                <w:spacing w:val="1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факте</w:t>
            </w:r>
            <w:r w:rsidRPr="00A432BC">
              <w:rPr>
                <w:rFonts w:ascii="Times New Roman" w:hAnsi="Times New Roman"/>
                <w:spacing w:val="20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и</w:t>
            </w:r>
            <w:r w:rsidRPr="00A432BC">
              <w:rPr>
                <w:rFonts w:ascii="Times New Roman" w:hAnsi="Times New Roman"/>
                <w:spacing w:val="22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основных</w:t>
            </w:r>
            <w:r w:rsidRPr="00A432BC">
              <w:rPr>
                <w:rFonts w:ascii="Times New Roman" w:hAnsi="Times New Roman"/>
                <w:w w:val="10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параметрах</w:t>
            </w:r>
            <w:r w:rsidRPr="00A432BC">
              <w:rPr>
                <w:rFonts w:ascii="Times New Roman" w:hAnsi="Times New Roman"/>
                <w:spacing w:val="35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 xml:space="preserve">чрезвычайной </w:t>
            </w:r>
            <w:r w:rsidRPr="00A432BC">
              <w:rPr>
                <w:rFonts w:ascii="Times New Roman" w:hAnsi="Times New Roman"/>
                <w:spacing w:val="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ситуации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52" w:right="250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устно</w:t>
            </w:r>
            <w:r w:rsidRPr="00A432BC">
              <w:rPr>
                <w:rFonts w:ascii="Times New Roman" w:hAnsi="Times New Roman"/>
                <w:spacing w:val="2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pacing w:val="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немедленно,</w:t>
            </w:r>
            <w:r w:rsidRPr="00A432BC">
              <w:rPr>
                <w:rFonts w:ascii="Times New Roman" w:hAnsi="Times New Roman"/>
                <w:spacing w:val="1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письменно</w:t>
            </w:r>
            <w:r w:rsidRPr="00A432BC">
              <w:rPr>
                <w:rFonts w:ascii="Times New Roman" w:hAnsi="Times New Roman"/>
                <w:spacing w:val="35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pacing w:val="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в</w:t>
            </w:r>
            <w:r w:rsidRPr="00A432BC">
              <w:rPr>
                <w:rFonts w:ascii="Times New Roman" w:hAnsi="Times New Roman"/>
                <w:w w:val="10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течение</w:t>
            </w:r>
            <w:r w:rsidRPr="00A432BC">
              <w:rPr>
                <w:rFonts w:ascii="Times New Roman" w:hAnsi="Times New Roman"/>
                <w:spacing w:val="40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3</w:t>
            </w:r>
            <w:r w:rsidRPr="00A432BC">
              <w:rPr>
                <w:rFonts w:ascii="Times New Roman" w:hAnsi="Times New Roman"/>
                <w:spacing w:val="2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часов</w:t>
            </w:r>
            <w:r w:rsidRPr="00A432BC">
              <w:rPr>
                <w:rFonts w:ascii="Times New Roman" w:hAnsi="Times New Roman"/>
                <w:w w:val="102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(форма</w:t>
            </w:r>
            <w:r w:rsidRPr="00A432BC">
              <w:rPr>
                <w:rFonts w:ascii="Times New Roman" w:hAnsi="Times New Roman"/>
                <w:spacing w:val="26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2/ЧС)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64" w:right="397" w:hanging="20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телефон,</w:t>
            </w:r>
            <w:r w:rsidRPr="00A432BC">
              <w:rPr>
                <w:rFonts w:ascii="Times New Roman" w:hAnsi="Times New Roman"/>
                <w:w w:val="10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факс,</w:t>
            </w:r>
          </w:p>
          <w:p w:rsidR="002E7F46" w:rsidRPr="00A228D3" w:rsidRDefault="002E7F46" w:rsidP="002C2527">
            <w:pPr>
              <w:pStyle w:val="TableParagraph"/>
              <w:ind w:left="59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</w:rPr>
              <w:t>e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mail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,</w:t>
            </w:r>
          </w:p>
          <w:p w:rsidR="002E7F46" w:rsidRPr="00A228D3" w:rsidRDefault="002E7F46" w:rsidP="002C2527">
            <w:pPr>
              <w:pStyle w:val="TableParagraph"/>
              <w:ind w:left="55"/>
              <w:rPr>
                <w:rFonts w:ascii="Times New Roman" w:eastAsia="Courier New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eastAsia="Courier New" w:hAnsi="Times New Roman"/>
                <w:sz w:val="24"/>
                <w:szCs w:val="26"/>
                <w:lang w:val="ru-RU"/>
              </w:rPr>
              <w:t>ВКС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7F46" w:rsidRPr="00A228D3" w:rsidRDefault="002E7F46" w:rsidP="002C2527">
            <w:pPr>
              <w:pStyle w:val="TableParagraph"/>
              <w:ind w:left="59" w:right="161"/>
              <w:rPr>
                <w:rFonts w:ascii="Times New Roman" w:eastAsia="Times New Roman" w:hAnsi="Times New Roman"/>
                <w:sz w:val="24"/>
                <w:szCs w:val="26"/>
              </w:rPr>
            </w:pPr>
            <w:proofErr w:type="spellStart"/>
            <w:r w:rsidRPr="00A432BC">
              <w:rPr>
                <w:rFonts w:ascii="Times New Roman" w:hAnsi="Times New Roman"/>
                <w:sz w:val="24"/>
                <w:szCs w:val="26"/>
              </w:rPr>
              <w:t>ежесу</w:t>
            </w:r>
            <w:proofErr w:type="spellEnd"/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</w:t>
            </w:r>
            <w:proofErr w:type="spellStart"/>
            <w:r w:rsidRPr="00A432BC">
              <w:rPr>
                <w:rFonts w:ascii="Times New Roman" w:hAnsi="Times New Roman"/>
                <w:sz w:val="24"/>
                <w:szCs w:val="26"/>
              </w:rPr>
              <w:t>очно</w:t>
            </w:r>
            <w:proofErr w:type="spellEnd"/>
            <w:r w:rsidRPr="00A432BC">
              <w:rPr>
                <w:rFonts w:ascii="Times New Roman" w:hAnsi="Times New Roman"/>
                <w:spacing w:val="33"/>
                <w:sz w:val="24"/>
                <w:szCs w:val="26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к</w:t>
            </w:r>
            <w:r w:rsidRPr="00A432BC">
              <w:rPr>
                <w:rFonts w:ascii="Times New Roman" w:hAnsi="Times New Roman"/>
                <w:w w:val="97"/>
                <w:sz w:val="24"/>
                <w:szCs w:val="26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07.00</w:t>
            </w:r>
            <w:r w:rsidRPr="00A432BC">
              <w:rPr>
                <w:rFonts w:ascii="Times New Roman" w:hAnsi="Times New Roman"/>
                <w:spacing w:val="19"/>
                <w:sz w:val="24"/>
                <w:szCs w:val="26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и</w:t>
            </w:r>
            <w:r w:rsidRPr="00A432BC">
              <w:rPr>
                <w:rFonts w:ascii="Times New Roman" w:hAnsi="Times New Roman"/>
                <w:spacing w:val="40"/>
                <w:sz w:val="24"/>
                <w:szCs w:val="26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19.00</w:t>
            </w:r>
          </w:p>
        </w:tc>
      </w:tr>
      <w:tr w:rsidR="002E7F46" w:rsidRPr="00331C52" w:rsidTr="002C2527">
        <w:trPr>
          <w:trHeight w:hRule="exact" w:val="1316"/>
        </w:trPr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234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A432BC">
              <w:rPr>
                <w:rFonts w:ascii="Times New Roman" w:hAnsi="Times New Roman"/>
                <w:w w:val="105"/>
                <w:sz w:val="24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50" w:right="242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Донесение</w:t>
            </w:r>
            <w:r w:rsidRPr="00A432BC">
              <w:rPr>
                <w:rFonts w:ascii="Times New Roman" w:hAnsi="Times New Roman"/>
                <w:spacing w:val="4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о</w:t>
            </w:r>
            <w:r w:rsidRPr="00A432BC">
              <w:rPr>
                <w:rFonts w:ascii="Times New Roman" w:hAnsi="Times New Roman"/>
                <w:spacing w:val="1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мерах</w:t>
            </w:r>
            <w:r w:rsidRPr="00A432BC">
              <w:rPr>
                <w:rFonts w:ascii="Times New Roman" w:hAnsi="Times New Roman"/>
                <w:spacing w:val="3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по</w:t>
            </w:r>
            <w:r w:rsidRPr="00A432BC">
              <w:rPr>
                <w:rFonts w:ascii="Times New Roman" w:hAnsi="Times New Roman"/>
                <w:spacing w:val="10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защите</w:t>
            </w:r>
            <w:r w:rsidRPr="00A432BC">
              <w:rPr>
                <w:rFonts w:ascii="Times New Roman" w:hAnsi="Times New Roman"/>
                <w:w w:val="10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населения</w:t>
            </w:r>
            <w:r w:rsidRPr="00A432BC">
              <w:rPr>
                <w:rFonts w:ascii="Times New Roman" w:hAnsi="Times New Roman"/>
                <w:spacing w:val="3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и</w:t>
            </w:r>
            <w:r w:rsidRPr="00A432BC">
              <w:rPr>
                <w:rFonts w:ascii="Times New Roman" w:hAnsi="Times New Roman"/>
                <w:spacing w:val="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территорий,</w:t>
            </w:r>
            <w:r w:rsidRPr="00A432BC">
              <w:rPr>
                <w:rFonts w:ascii="Times New Roman" w:hAnsi="Times New Roman"/>
                <w:spacing w:val="5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ведении</w:t>
            </w:r>
            <w:r w:rsidRPr="00A432BC">
              <w:rPr>
                <w:rFonts w:ascii="Times New Roman" w:hAnsi="Times New Roman"/>
                <w:spacing w:val="35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 xml:space="preserve">аварийно-спасательных </w:t>
            </w:r>
            <w:r w:rsidRPr="00A432BC">
              <w:rPr>
                <w:rFonts w:ascii="Times New Roman" w:hAnsi="Times New Roman"/>
                <w:spacing w:val="10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и</w:t>
            </w:r>
            <w:r w:rsidRPr="00A432BC">
              <w:rPr>
                <w:rFonts w:ascii="Times New Roman" w:hAnsi="Times New Roman"/>
                <w:w w:val="99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других</w:t>
            </w:r>
            <w:r w:rsidRPr="00A432BC">
              <w:rPr>
                <w:rFonts w:ascii="Times New Roman" w:hAnsi="Times New Roman"/>
                <w:spacing w:val="36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неотложных</w:t>
            </w:r>
            <w:r w:rsidRPr="00A432BC">
              <w:rPr>
                <w:rFonts w:ascii="Times New Roman" w:hAnsi="Times New Roman"/>
                <w:spacing w:val="45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работ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52" w:right="250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устно</w:t>
            </w:r>
            <w:r w:rsidRPr="00A432BC">
              <w:rPr>
                <w:rFonts w:ascii="Times New Roman" w:hAnsi="Times New Roman"/>
                <w:spacing w:val="26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pacing w:val="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немедленно,</w:t>
            </w:r>
            <w:r w:rsidRPr="00A432BC">
              <w:rPr>
                <w:rFonts w:ascii="Times New Roman" w:hAnsi="Times New Roman"/>
                <w:spacing w:val="15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письменно</w:t>
            </w:r>
            <w:r w:rsidRPr="00A432BC">
              <w:rPr>
                <w:rFonts w:ascii="Times New Roman" w:hAnsi="Times New Roman"/>
                <w:spacing w:val="3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pacing w:val="10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в течение</w:t>
            </w:r>
            <w:r w:rsidRPr="00A432BC">
              <w:rPr>
                <w:rFonts w:ascii="Times New Roman" w:hAnsi="Times New Roman"/>
                <w:spacing w:val="30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4</w:t>
            </w:r>
            <w:r w:rsidRPr="00A432BC">
              <w:rPr>
                <w:rFonts w:ascii="Times New Roman" w:hAnsi="Times New Roman"/>
                <w:spacing w:val="1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часов</w:t>
            </w:r>
            <w:r w:rsidRPr="00A432BC">
              <w:rPr>
                <w:rFonts w:ascii="Times New Roman" w:hAnsi="Times New Roman"/>
                <w:w w:val="102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(форма</w:t>
            </w:r>
            <w:r w:rsidRPr="00A432BC">
              <w:rPr>
                <w:rFonts w:ascii="Times New Roman" w:hAnsi="Times New Roman"/>
                <w:spacing w:val="36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3/ЧС)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64" w:right="397" w:hanging="20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телефон,</w:t>
            </w:r>
            <w:r w:rsidRPr="00A432BC">
              <w:rPr>
                <w:rFonts w:ascii="Times New Roman" w:hAnsi="Times New Roman"/>
                <w:w w:val="10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факс,</w:t>
            </w:r>
          </w:p>
          <w:p w:rsidR="002E7F46" w:rsidRPr="00A228D3" w:rsidRDefault="002E7F46" w:rsidP="002C2527">
            <w:pPr>
              <w:pStyle w:val="TableParagraph"/>
              <w:ind w:left="59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</w:rPr>
              <w:t>e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mail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,</w:t>
            </w:r>
          </w:p>
          <w:p w:rsidR="002E7F46" w:rsidRPr="00A228D3" w:rsidRDefault="002E7F46" w:rsidP="002C2527">
            <w:pPr>
              <w:pStyle w:val="TableParagraph"/>
              <w:ind w:left="55"/>
              <w:rPr>
                <w:rFonts w:ascii="Times New Roman" w:eastAsia="Courier New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eastAsia="Courier New" w:hAnsi="Times New Roman"/>
                <w:sz w:val="24"/>
                <w:szCs w:val="26"/>
                <w:lang w:val="ru-RU"/>
              </w:rPr>
              <w:t>ВКС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7F46" w:rsidRPr="00A228D3" w:rsidRDefault="002E7F46" w:rsidP="002C2527">
            <w:pPr>
              <w:pStyle w:val="TableParagraph"/>
              <w:ind w:left="59" w:right="166"/>
              <w:rPr>
                <w:rFonts w:ascii="Times New Roman" w:eastAsia="Times New Roman" w:hAnsi="Times New Roman"/>
                <w:sz w:val="24"/>
                <w:szCs w:val="26"/>
              </w:rPr>
            </w:pPr>
            <w:proofErr w:type="spellStart"/>
            <w:r w:rsidRPr="00A432BC">
              <w:rPr>
                <w:rFonts w:ascii="Times New Roman" w:hAnsi="Times New Roman"/>
                <w:sz w:val="24"/>
                <w:szCs w:val="26"/>
              </w:rPr>
              <w:t>ежесу</w:t>
            </w:r>
            <w:proofErr w:type="spellEnd"/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</w:t>
            </w:r>
            <w:proofErr w:type="spellStart"/>
            <w:r w:rsidRPr="00A432BC">
              <w:rPr>
                <w:rFonts w:ascii="Times New Roman" w:hAnsi="Times New Roman"/>
                <w:sz w:val="24"/>
                <w:szCs w:val="26"/>
              </w:rPr>
              <w:t>очно</w:t>
            </w:r>
            <w:proofErr w:type="spellEnd"/>
            <w:r w:rsidRPr="00A432BC">
              <w:rPr>
                <w:rFonts w:ascii="Times New Roman" w:hAnsi="Times New Roman"/>
                <w:spacing w:val="28"/>
                <w:sz w:val="24"/>
                <w:szCs w:val="26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к</w:t>
            </w:r>
            <w:r w:rsidRPr="00A432BC">
              <w:rPr>
                <w:rFonts w:ascii="Times New Roman" w:hAnsi="Times New Roman"/>
                <w:w w:val="93"/>
                <w:sz w:val="24"/>
                <w:szCs w:val="26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07.00</w:t>
            </w:r>
            <w:r w:rsidRPr="00A432BC">
              <w:rPr>
                <w:rFonts w:ascii="Times New Roman" w:hAnsi="Times New Roman"/>
                <w:spacing w:val="21"/>
                <w:sz w:val="24"/>
                <w:szCs w:val="26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и</w:t>
            </w:r>
            <w:r w:rsidRPr="00A432BC">
              <w:rPr>
                <w:rFonts w:ascii="Times New Roman" w:hAnsi="Times New Roman"/>
                <w:spacing w:val="37"/>
                <w:sz w:val="24"/>
                <w:szCs w:val="26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19.00</w:t>
            </w:r>
          </w:p>
        </w:tc>
      </w:tr>
      <w:tr w:rsidR="002E7F46" w:rsidRPr="00331C52" w:rsidTr="002C2527">
        <w:trPr>
          <w:trHeight w:hRule="exact" w:val="1321"/>
        </w:trPr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229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A432BC">
              <w:rPr>
                <w:rFonts w:ascii="Times New Roman" w:hAnsi="Times New Roman"/>
                <w:w w:val="105"/>
                <w:sz w:val="24"/>
                <w:szCs w:val="26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55" w:right="125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Донесение</w:t>
            </w:r>
            <w:r w:rsidRPr="00A432BC">
              <w:rPr>
                <w:rFonts w:ascii="Times New Roman" w:hAnsi="Times New Roman"/>
                <w:spacing w:val="49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о</w:t>
            </w:r>
            <w:r w:rsidRPr="00A432BC">
              <w:rPr>
                <w:rFonts w:ascii="Times New Roman" w:hAnsi="Times New Roman"/>
                <w:spacing w:val="10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силах</w:t>
            </w:r>
            <w:r w:rsidRPr="00A432BC">
              <w:rPr>
                <w:rFonts w:ascii="Times New Roman" w:hAnsi="Times New Roman"/>
                <w:spacing w:val="26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и</w:t>
            </w:r>
            <w:r w:rsidRPr="00A432BC">
              <w:rPr>
                <w:rFonts w:ascii="Times New Roman" w:hAnsi="Times New Roman"/>
                <w:spacing w:val="19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средствах,</w:t>
            </w:r>
            <w:r w:rsidRPr="00A432BC">
              <w:rPr>
                <w:rFonts w:ascii="Times New Roman" w:hAnsi="Times New Roman"/>
                <w:w w:val="10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задействованных</w:t>
            </w:r>
            <w:r w:rsidRPr="00A432BC">
              <w:rPr>
                <w:rFonts w:ascii="Times New Roman" w:hAnsi="Times New Roman"/>
                <w:spacing w:val="5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для</w:t>
            </w:r>
            <w:r w:rsidRPr="00A432BC">
              <w:rPr>
                <w:rFonts w:ascii="Times New Roman" w:hAnsi="Times New Roman"/>
                <w:spacing w:val="2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ликвидации</w:t>
            </w:r>
            <w:r w:rsidRPr="00A432BC">
              <w:rPr>
                <w:rFonts w:ascii="Times New Roman" w:hAnsi="Times New Roman"/>
                <w:spacing w:val="1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ЧС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57" w:right="245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устно</w:t>
            </w:r>
            <w:r w:rsidRPr="00A432BC">
              <w:rPr>
                <w:rFonts w:ascii="Times New Roman" w:hAnsi="Times New Roman"/>
                <w:spacing w:val="2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pacing w:val="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немедленно,</w:t>
            </w:r>
            <w:r w:rsidRPr="00A432BC">
              <w:rPr>
                <w:rFonts w:ascii="Times New Roman" w:hAnsi="Times New Roman"/>
                <w:spacing w:val="19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письменно</w:t>
            </w:r>
            <w:r w:rsidRPr="00A432BC">
              <w:rPr>
                <w:rFonts w:ascii="Times New Roman" w:hAnsi="Times New Roman"/>
                <w:spacing w:val="36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pacing w:val="5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в</w:t>
            </w:r>
            <w:r w:rsidRPr="00A432BC">
              <w:rPr>
                <w:rFonts w:ascii="Times New Roman" w:hAnsi="Times New Roman"/>
                <w:w w:val="10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течение</w:t>
            </w:r>
            <w:r w:rsidRPr="00A432BC">
              <w:rPr>
                <w:rFonts w:ascii="Times New Roman" w:hAnsi="Times New Roman"/>
                <w:spacing w:val="2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4</w:t>
            </w:r>
            <w:r w:rsidRPr="00A432BC">
              <w:rPr>
                <w:rFonts w:ascii="Times New Roman" w:hAnsi="Times New Roman"/>
                <w:spacing w:val="1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часов</w:t>
            </w:r>
            <w:r w:rsidRPr="00A432BC">
              <w:rPr>
                <w:rFonts w:ascii="Times New Roman" w:hAnsi="Times New Roman"/>
                <w:w w:val="10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(форма</w:t>
            </w:r>
            <w:r w:rsidRPr="00A432BC">
              <w:rPr>
                <w:rFonts w:ascii="Times New Roman" w:hAnsi="Times New Roman"/>
                <w:spacing w:val="25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4/ЧС)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64" w:right="397" w:hanging="20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телефон,</w:t>
            </w:r>
            <w:r w:rsidRPr="00A432BC">
              <w:rPr>
                <w:rFonts w:ascii="Times New Roman" w:hAnsi="Times New Roman"/>
                <w:w w:val="10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факс,</w:t>
            </w:r>
          </w:p>
          <w:p w:rsidR="002E7F46" w:rsidRPr="00A228D3" w:rsidRDefault="002E7F46" w:rsidP="002C2527">
            <w:pPr>
              <w:pStyle w:val="TableParagraph"/>
              <w:ind w:left="59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</w:rPr>
              <w:t>e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mail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,</w:t>
            </w:r>
          </w:p>
          <w:p w:rsidR="002E7F46" w:rsidRPr="00A228D3" w:rsidRDefault="002E7F46" w:rsidP="002C2527">
            <w:pPr>
              <w:pStyle w:val="TableParagraph"/>
              <w:ind w:left="55"/>
              <w:rPr>
                <w:rFonts w:ascii="Times New Roman" w:eastAsia="Courier New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eastAsia="Courier New" w:hAnsi="Times New Roman"/>
                <w:sz w:val="24"/>
                <w:szCs w:val="26"/>
                <w:lang w:val="ru-RU"/>
              </w:rPr>
              <w:t>ВКС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7F46" w:rsidRPr="00A228D3" w:rsidRDefault="002E7F46" w:rsidP="002C2527">
            <w:pPr>
              <w:pStyle w:val="TableParagraph"/>
              <w:ind w:left="59" w:right="156" w:firstLine="4"/>
              <w:rPr>
                <w:rFonts w:ascii="Times New Roman" w:eastAsia="Times New Roman" w:hAnsi="Times New Roman"/>
                <w:sz w:val="24"/>
                <w:szCs w:val="26"/>
              </w:rPr>
            </w:pPr>
            <w:proofErr w:type="spellStart"/>
            <w:r w:rsidRPr="00A432BC">
              <w:rPr>
                <w:rFonts w:ascii="Times New Roman" w:hAnsi="Times New Roman"/>
                <w:sz w:val="24"/>
                <w:szCs w:val="26"/>
              </w:rPr>
              <w:t>ежесу</w:t>
            </w:r>
            <w:proofErr w:type="spellEnd"/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</w:t>
            </w:r>
            <w:proofErr w:type="spellStart"/>
            <w:r w:rsidRPr="00A432BC">
              <w:rPr>
                <w:rFonts w:ascii="Times New Roman" w:hAnsi="Times New Roman"/>
                <w:sz w:val="24"/>
                <w:szCs w:val="26"/>
              </w:rPr>
              <w:t>очно</w:t>
            </w:r>
            <w:proofErr w:type="spellEnd"/>
            <w:r w:rsidRPr="00A432BC">
              <w:rPr>
                <w:rFonts w:ascii="Times New Roman" w:hAnsi="Times New Roman"/>
                <w:spacing w:val="33"/>
                <w:sz w:val="24"/>
                <w:szCs w:val="26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к</w:t>
            </w:r>
            <w:r w:rsidRPr="00A432BC">
              <w:rPr>
                <w:rFonts w:ascii="Times New Roman" w:hAnsi="Times New Roman"/>
                <w:w w:val="97"/>
                <w:sz w:val="24"/>
                <w:szCs w:val="26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07.00</w:t>
            </w:r>
            <w:r w:rsidRPr="00A432BC">
              <w:rPr>
                <w:rFonts w:ascii="Times New Roman" w:hAnsi="Times New Roman"/>
                <w:spacing w:val="24"/>
                <w:sz w:val="24"/>
                <w:szCs w:val="26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и</w:t>
            </w:r>
            <w:r w:rsidRPr="00A432BC">
              <w:rPr>
                <w:rFonts w:ascii="Times New Roman" w:hAnsi="Times New Roman"/>
                <w:spacing w:val="40"/>
                <w:sz w:val="24"/>
                <w:szCs w:val="26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19.00</w:t>
            </w:r>
          </w:p>
        </w:tc>
      </w:tr>
      <w:tr w:rsidR="002E7F46" w:rsidRPr="00331C52" w:rsidTr="002C2527">
        <w:trPr>
          <w:trHeight w:hRule="exact" w:val="1596"/>
        </w:trPr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248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A432BC"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59" w:right="266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Итоговое</w:t>
            </w:r>
            <w:r w:rsidRPr="00A432BC">
              <w:rPr>
                <w:rFonts w:ascii="Times New Roman" w:hAnsi="Times New Roman"/>
                <w:spacing w:val="29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донесение</w:t>
            </w:r>
            <w:r w:rsidRPr="00A432BC">
              <w:rPr>
                <w:rFonts w:ascii="Times New Roman" w:hAnsi="Times New Roman"/>
                <w:spacing w:val="4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о</w:t>
            </w:r>
            <w:r w:rsidRPr="00A432BC">
              <w:rPr>
                <w:rFonts w:ascii="Times New Roman" w:hAnsi="Times New Roman"/>
                <w:spacing w:val="1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чрезвычайной</w:t>
            </w:r>
            <w:r w:rsidRPr="00A432BC">
              <w:rPr>
                <w:rFonts w:ascii="Times New Roman" w:hAnsi="Times New Roman"/>
                <w:spacing w:val="4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ситуации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7F46" w:rsidRPr="00A228D3" w:rsidRDefault="002E7F46" w:rsidP="002C2527">
            <w:pPr>
              <w:pStyle w:val="TableParagraph"/>
              <w:ind w:left="57" w:right="123" w:firstLine="9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не</w:t>
            </w:r>
            <w:r w:rsidRPr="00A432BC">
              <w:rPr>
                <w:rFonts w:ascii="Times New Roman" w:hAnsi="Times New Roman"/>
                <w:spacing w:val="6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позднее</w:t>
            </w:r>
            <w:r w:rsidRPr="00A432BC">
              <w:rPr>
                <w:rFonts w:ascii="Times New Roman" w:hAnsi="Times New Roman"/>
                <w:spacing w:val="49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15</w:t>
            </w:r>
            <w:r w:rsidRPr="00A432BC">
              <w:rPr>
                <w:rFonts w:ascii="Times New Roman" w:hAnsi="Times New Roman"/>
                <w:spacing w:val="-8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суток</w:t>
            </w:r>
            <w:r w:rsidRPr="00A432BC">
              <w:rPr>
                <w:rFonts w:ascii="Times New Roman" w:hAnsi="Times New Roman"/>
                <w:spacing w:val="20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после</w:t>
            </w:r>
            <w:r w:rsidRPr="00A432BC">
              <w:rPr>
                <w:rFonts w:ascii="Times New Roman" w:hAnsi="Times New Roman"/>
                <w:spacing w:val="20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завершения</w:t>
            </w:r>
            <w:r w:rsidRPr="00A432BC">
              <w:rPr>
                <w:rFonts w:ascii="Times New Roman" w:hAnsi="Times New Roman"/>
                <w:spacing w:val="22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ликвидации</w:t>
            </w:r>
          </w:p>
          <w:p w:rsidR="002E7F46" w:rsidRPr="00A228D3" w:rsidRDefault="002E7F46" w:rsidP="002C2527">
            <w:pPr>
              <w:pStyle w:val="TableParagraph"/>
              <w:ind w:left="62"/>
              <w:rPr>
                <w:rFonts w:ascii="Times New Roman" w:eastAsia="Courier New" w:hAnsi="Times New Roman"/>
                <w:sz w:val="24"/>
                <w:szCs w:val="26"/>
              </w:rPr>
            </w:pPr>
            <w:proofErr w:type="spellStart"/>
            <w:r w:rsidRPr="00A432BC">
              <w:rPr>
                <w:rFonts w:ascii="Times New Roman" w:hAnsi="Times New Roman"/>
                <w:spacing w:val="-5"/>
                <w:w w:val="85"/>
                <w:sz w:val="24"/>
                <w:szCs w:val="26"/>
              </w:rPr>
              <w:t>чс</w:t>
            </w:r>
            <w:proofErr w:type="spellEnd"/>
          </w:p>
          <w:p w:rsidR="002E7F46" w:rsidRPr="00A228D3" w:rsidRDefault="002E7F46" w:rsidP="002C2527">
            <w:pPr>
              <w:pStyle w:val="TableParagraph"/>
              <w:ind w:left="71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A432BC">
              <w:rPr>
                <w:rFonts w:ascii="Times New Roman" w:hAnsi="Times New Roman"/>
                <w:sz w:val="24"/>
                <w:szCs w:val="26"/>
              </w:rPr>
              <w:t>(</w:t>
            </w:r>
            <w:proofErr w:type="spellStart"/>
            <w:r w:rsidRPr="00A432BC">
              <w:rPr>
                <w:rFonts w:ascii="Times New Roman" w:hAnsi="Times New Roman"/>
                <w:sz w:val="24"/>
                <w:szCs w:val="26"/>
              </w:rPr>
              <w:t>форма</w:t>
            </w:r>
            <w:proofErr w:type="spellEnd"/>
            <w:r w:rsidRPr="00A432BC">
              <w:rPr>
                <w:rFonts w:ascii="Times New Roman" w:hAnsi="Times New Roman"/>
                <w:spacing w:val="36"/>
                <w:sz w:val="24"/>
                <w:szCs w:val="26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5/ЧС)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64" w:right="397" w:hanging="20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телефон,</w:t>
            </w:r>
            <w:r w:rsidRPr="00A432BC">
              <w:rPr>
                <w:rFonts w:ascii="Times New Roman" w:hAnsi="Times New Roman"/>
                <w:w w:val="10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факс,</w:t>
            </w:r>
          </w:p>
          <w:p w:rsidR="002E7F46" w:rsidRPr="00A228D3" w:rsidRDefault="002E7F46" w:rsidP="002C2527">
            <w:pPr>
              <w:pStyle w:val="TableParagraph"/>
              <w:ind w:left="59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</w:rPr>
              <w:t>e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mail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,</w:t>
            </w:r>
          </w:p>
          <w:p w:rsidR="002E7F46" w:rsidRPr="002053E1" w:rsidRDefault="002E7F46" w:rsidP="002C2527">
            <w:pPr>
              <w:pStyle w:val="TableParagraph"/>
              <w:ind w:left="67"/>
              <w:rPr>
                <w:rFonts w:ascii="Times New Roman" w:eastAsia="Courier New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/>
                <w:sz w:val="24"/>
                <w:szCs w:val="26"/>
                <w:lang w:val="ru-RU"/>
              </w:rPr>
              <w:t>ВКС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7F46" w:rsidRPr="00A228D3" w:rsidRDefault="002E7F46" w:rsidP="002C2527">
            <w:pPr>
              <w:pStyle w:val="TableParagraph"/>
              <w:ind w:right="39"/>
              <w:rPr>
                <w:rFonts w:ascii="Times New Roman" w:eastAsia="Arial" w:hAnsi="Times New Roman"/>
                <w:sz w:val="24"/>
                <w:szCs w:val="26"/>
              </w:rPr>
            </w:pPr>
            <w:r w:rsidRPr="00A432BC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</w:tr>
      <w:tr w:rsidR="002E7F46" w:rsidRPr="00305BB0" w:rsidTr="002C2527">
        <w:trPr>
          <w:trHeight w:hRule="exact" w:val="2967"/>
        </w:trPr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132605" w:rsidRDefault="002E7F46" w:rsidP="002C2527">
            <w:pPr>
              <w:pStyle w:val="TableParagraph"/>
              <w:ind w:left="244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w w:val="105"/>
                <w:sz w:val="24"/>
                <w:szCs w:val="26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2E7F46" w:rsidRPr="00A228D3" w:rsidRDefault="002E7F46" w:rsidP="002C2527">
            <w:pPr>
              <w:pStyle w:val="TableParagraph"/>
              <w:ind w:left="59" w:right="445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Происшествия</w:t>
            </w:r>
            <w:r w:rsidRPr="00A432BC">
              <w:rPr>
                <w:rFonts w:ascii="Times New Roman" w:hAnsi="Times New Roman"/>
                <w:spacing w:val="56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на</w:t>
            </w:r>
            <w:r w:rsidRPr="00A432BC">
              <w:rPr>
                <w:rFonts w:ascii="Times New Roman" w:hAnsi="Times New Roman"/>
                <w:spacing w:val="36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социально</w:t>
            </w:r>
            <w:r w:rsidRPr="00A432BC">
              <w:rPr>
                <w:rFonts w:ascii="Times New Roman" w:hAnsi="Times New Roman"/>
                <w:w w:val="10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 xml:space="preserve">значимых </w:t>
            </w:r>
            <w:r w:rsidRPr="00A432BC">
              <w:rPr>
                <w:rFonts w:ascii="Times New Roman" w:hAnsi="Times New Roman"/>
                <w:spacing w:val="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объектах:</w:t>
            </w:r>
          </w:p>
          <w:p w:rsidR="002E7F46" w:rsidRPr="00A228D3" w:rsidRDefault="002E7F46" w:rsidP="002C2527">
            <w:pPr>
              <w:pStyle w:val="TableParagraph"/>
              <w:ind w:left="64" w:right="327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pacing w:val="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 xml:space="preserve">здравоохранения </w:t>
            </w:r>
            <w:r w:rsidRPr="00A432BC">
              <w:rPr>
                <w:rFonts w:ascii="Times New Roman" w:hAnsi="Times New Roman"/>
                <w:spacing w:val="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и</w:t>
            </w:r>
            <w:r w:rsidRPr="00A432BC">
              <w:rPr>
                <w:rFonts w:ascii="Times New Roman" w:hAnsi="Times New Roman"/>
                <w:spacing w:val="2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социального</w:t>
            </w:r>
            <w:r w:rsidRPr="00A432BC">
              <w:rPr>
                <w:rFonts w:ascii="Times New Roman" w:hAnsi="Times New Roman"/>
                <w:spacing w:val="5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обеспечения;</w:t>
            </w:r>
          </w:p>
          <w:p w:rsidR="002E7F46" w:rsidRPr="00A228D3" w:rsidRDefault="002E7F46" w:rsidP="002C2527">
            <w:pPr>
              <w:pStyle w:val="TableParagraph"/>
              <w:ind w:left="59" w:right="155" w:firstLine="9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w w:val="115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pacing w:val="-11"/>
                <w:w w:val="115"/>
                <w:sz w:val="24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6"/>
                <w:lang w:val="ru-RU"/>
              </w:rPr>
              <w:t>дошкольных</w:t>
            </w:r>
            <w:r w:rsidRPr="00A432BC">
              <w:rPr>
                <w:rFonts w:ascii="Times New Roman" w:hAnsi="Times New Roman"/>
                <w:spacing w:val="23"/>
                <w:w w:val="105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w w:val="105"/>
                <w:sz w:val="24"/>
                <w:szCs w:val="26"/>
                <w:lang w:val="ru-RU"/>
              </w:rPr>
              <w:t>и</w:t>
            </w:r>
            <w:r w:rsidRPr="00A432BC">
              <w:rPr>
                <w:rFonts w:ascii="Times New Roman" w:hAnsi="Times New Roman"/>
                <w:spacing w:val="-16"/>
                <w:w w:val="105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w w:val="105"/>
                <w:sz w:val="24"/>
                <w:szCs w:val="26"/>
                <w:lang w:val="ru-RU"/>
              </w:rPr>
              <w:t>общеобразова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тельных</w:t>
            </w:r>
            <w:r w:rsidRPr="00A432BC">
              <w:rPr>
                <w:rFonts w:ascii="Times New Roman" w:hAnsi="Times New Roman"/>
                <w:spacing w:val="6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учреждений;</w:t>
            </w:r>
          </w:p>
          <w:p w:rsidR="002E7F46" w:rsidRPr="00A228D3" w:rsidRDefault="002E7F46" w:rsidP="002C2527">
            <w:pPr>
              <w:pStyle w:val="a9"/>
              <w:numPr>
                <w:ilvl w:val="0"/>
                <w:numId w:val="3"/>
              </w:numPr>
              <w:tabs>
                <w:tab w:val="left" w:pos="214"/>
              </w:tabs>
              <w:ind w:right="372" w:firstLine="5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торговли</w:t>
            </w:r>
            <w:r w:rsidRPr="00A432BC">
              <w:rPr>
                <w:rFonts w:ascii="Times New Roman" w:hAnsi="Times New Roman"/>
                <w:spacing w:val="38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и</w:t>
            </w:r>
            <w:r w:rsidRPr="00A432BC">
              <w:rPr>
                <w:rFonts w:ascii="Times New Roman" w:hAnsi="Times New Roman"/>
                <w:spacing w:val="19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бытового</w:t>
            </w:r>
            <w:r w:rsidRPr="00A432BC">
              <w:rPr>
                <w:rFonts w:ascii="Times New Roman" w:hAnsi="Times New Roman"/>
                <w:spacing w:val="3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обслуживания;</w:t>
            </w:r>
          </w:p>
          <w:p w:rsidR="002E7F46" w:rsidRPr="00A228D3" w:rsidRDefault="002E7F46" w:rsidP="002C2527">
            <w:pPr>
              <w:pStyle w:val="a9"/>
              <w:numPr>
                <w:ilvl w:val="0"/>
                <w:numId w:val="3"/>
              </w:numPr>
              <w:tabs>
                <w:tab w:val="left" w:pos="218"/>
              </w:tabs>
              <w:ind w:left="55" w:right="117" w:firstLine="9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культуры,</w:t>
            </w:r>
            <w:r w:rsidRPr="00A432BC">
              <w:rPr>
                <w:rFonts w:ascii="Times New Roman" w:hAnsi="Times New Roman"/>
                <w:spacing w:val="2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физической</w:t>
            </w:r>
            <w:r w:rsidRPr="00A432BC">
              <w:rPr>
                <w:rFonts w:ascii="Times New Roman" w:hAnsi="Times New Roman"/>
                <w:spacing w:val="25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культуры</w:t>
            </w:r>
            <w:r w:rsidRPr="00A432BC">
              <w:rPr>
                <w:rFonts w:ascii="Times New Roman" w:hAnsi="Times New Roman"/>
                <w:spacing w:val="2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и</w:t>
            </w:r>
            <w:r w:rsidRPr="00A432BC">
              <w:rPr>
                <w:rFonts w:ascii="Times New Roman" w:hAnsi="Times New Roman"/>
                <w:spacing w:val="15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спорта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2E7F46" w:rsidRPr="00A228D3" w:rsidRDefault="002E7F46" w:rsidP="002C2527">
            <w:pPr>
              <w:pStyle w:val="TableParagraph"/>
              <w:ind w:left="53" w:right="124" w:firstLine="4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устно</w:t>
            </w:r>
            <w:r w:rsidRPr="00A432BC">
              <w:rPr>
                <w:rFonts w:ascii="Times New Roman" w:hAnsi="Times New Roman"/>
                <w:spacing w:val="2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pacing w:val="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немедленно,</w:t>
            </w:r>
            <w:r w:rsidRPr="00A432BC">
              <w:rPr>
                <w:rFonts w:ascii="Times New Roman" w:hAnsi="Times New Roman"/>
                <w:spacing w:val="1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письменно*</w:t>
            </w:r>
            <w:r w:rsidRPr="00A432BC">
              <w:rPr>
                <w:rFonts w:ascii="Times New Roman" w:hAnsi="Times New Roman"/>
                <w:spacing w:val="4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pacing w:val="5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в</w:t>
            </w:r>
            <w:r w:rsidRPr="00A432BC">
              <w:rPr>
                <w:rFonts w:ascii="Times New Roman" w:hAnsi="Times New Roman"/>
                <w:w w:val="10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течение</w:t>
            </w:r>
            <w:r w:rsidRPr="00A432BC">
              <w:rPr>
                <w:rFonts w:ascii="Times New Roman" w:hAnsi="Times New Roman"/>
                <w:spacing w:val="55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1</w:t>
            </w:r>
            <w:r w:rsidRPr="00A432BC">
              <w:rPr>
                <w:rFonts w:ascii="Times New Roman" w:hAnsi="Times New Roman"/>
                <w:spacing w:val="-15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часа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64" w:right="397" w:hanging="20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телефон,</w:t>
            </w:r>
            <w:r w:rsidRPr="00A432BC">
              <w:rPr>
                <w:rFonts w:ascii="Times New Roman" w:hAnsi="Times New Roman"/>
                <w:w w:val="10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факс,</w:t>
            </w:r>
          </w:p>
          <w:p w:rsidR="002E7F46" w:rsidRPr="00A228D3" w:rsidRDefault="002E7F46" w:rsidP="002C2527">
            <w:pPr>
              <w:pStyle w:val="TableParagraph"/>
              <w:ind w:left="59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</w:rPr>
              <w:t>e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mail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,</w:t>
            </w:r>
          </w:p>
          <w:p w:rsidR="002E7F46" w:rsidRPr="002053E1" w:rsidRDefault="002E7F46" w:rsidP="002C2527">
            <w:pPr>
              <w:pStyle w:val="TableParagraph"/>
              <w:ind w:left="67"/>
              <w:rPr>
                <w:rFonts w:ascii="Times New Roman" w:eastAsia="Courier New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eastAsia="Courier New" w:hAnsi="Times New Roman"/>
                <w:sz w:val="24"/>
                <w:szCs w:val="26"/>
                <w:lang w:val="ru-RU"/>
              </w:rPr>
              <w:t>ВКС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7F46" w:rsidRPr="00A228D3" w:rsidRDefault="002E7F46" w:rsidP="002C2527">
            <w:pPr>
              <w:pStyle w:val="TableParagraph"/>
              <w:ind w:left="69" w:right="310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при</w:t>
            </w:r>
            <w:r w:rsidRPr="00A432BC">
              <w:rPr>
                <w:rFonts w:ascii="Times New Roman" w:hAnsi="Times New Roman"/>
                <w:spacing w:val="22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изменении</w:t>
            </w:r>
            <w:r w:rsidRPr="00A432BC">
              <w:rPr>
                <w:rFonts w:ascii="Times New Roman" w:hAnsi="Times New Roman"/>
                <w:spacing w:val="20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обстановки</w:t>
            </w:r>
          </w:p>
        </w:tc>
      </w:tr>
      <w:tr w:rsidR="002E7F46" w:rsidRPr="00305BB0" w:rsidTr="002C2527">
        <w:trPr>
          <w:trHeight w:hRule="exact" w:val="1014"/>
        </w:trPr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432BC" w:rsidRDefault="002E7F46" w:rsidP="002C2527">
            <w:pPr>
              <w:pStyle w:val="TableParagraph"/>
              <w:ind w:left="244"/>
              <w:rPr>
                <w:rFonts w:ascii="Times New Roman" w:hAnsi="Times New Roman"/>
                <w:w w:val="105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w w:val="105"/>
                <w:sz w:val="24"/>
                <w:szCs w:val="26"/>
                <w:lang w:val="ru-RU"/>
              </w:rPr>
              <w:t>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2E7F46" w:rsidRPr="00A432BC" w:rsidRDefault="002E7F46" w:rsidP="002C2527">
            <w:pPr>
              <w:pStyle w:val="TableParagraph"/>
              <w:ind w:left="59" w:right="445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Происшествия</w:t>
            </w:r>
            <w:r w:rsidRPr="00A432BC">
              <w:rPr>
                <w:rFonts w:ascii="Times New Roman" w:hAnsi="Times New Roman"/>
                <w:spacing w:val="60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на</w:t>
            </w:r>
            <w:r w:rsidRPr="00A432BC">
              <w:rPr>
                <w:rFonts w:ascii="Times New Roman" w:hAnsi="Times New Roman"/>
                <w:spacing w:val="2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объектах</w:t>
            </w:r>
            <w:r w:rsidRPr="00A432BC">
              <w:rPr>
                <w:rFonts w:ascii="Times New Roman" w:hAnsi="Times New Roman"/>
                <w:spacing w:val="2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с</w:t>
            </w:r>
            <w:r w:rsidRPr="00A432BC">
              <w:rPr>
                <w:rFonts w:ascii="Times New Roman" w:hAnsi="Times New Roman"/>
                <w:w w:val="10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массовым</w:t>
            </w:r>
            <w:r w:rsidRPr="00A432BC">
              <w:rPr>
                <w:rFonts w:ascii="Times New Roman" w:hAnsi="Times New Roman"/>
                <w:spacing w:val="45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пребыванием</w:t>
            </w:r>
            <w:r w:rsidRPr="00A432BC">
              <w:rPr>
                <w:rFonts w:ascii="Times New Roman" w:hAnsi="Times New Roman"/>
                <w:spacing w:val="46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людей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2E7F46" w:rsidRPr="00A432BC" w:rsidRDefault="002E7F46" w:rsidP="002C2527">
            <w:pPr>
              <w:pStyle w:val="TableParagraph"/>
              <w:ind w:left="53" w:right="124" w:firstLine="4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устно</w:t>
            </w:r>
            <w:r w:rsidRPr="00A432BC">
              <w:rPr>
                <w:rFonts w:ascii="Times New Roman" w:hAnsi="Times New Roman"/>
                <w:spacing w:val="2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pacing w:val="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немедленно,</w:t>
            </w:r>
            <w:r w:rsidRPr="00A432BC">
              <w:rPr>
                <w:rFonts w:ascii="Times New Roman" w:hAnsi="Times New Roman"/>
                <w:spacing w:val="1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письменно*</w:t>
            </w:r>
            <w:r w:rsidRPr="00A432BC">
              <w:rPr>
                <w:rFonts w:ascii="Times New Roman" w:hAnsi="Times New Roman"/>
                <w:spacing w:val="48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pacing w:val="2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в</w:t>
            </w:r>
            <w:r w:rsidRPr="00A432BC">
              <w:rPr>
                <w:rFonts w:ascii="Times New Roman" w:hAnsi="Times New Roman"/>
                <w:w w:val="10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течение</w:t>
            </w:r>
            <w:r w:rsidRPr="00A432BC">
              <w:rPr>
                <w:rFonts w:ascii="Times New Roman" w:hAnsi="Times New Roman"/>
                <w:spacing w:val="62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1</w:t>
            </w:r>
            <w:r w:rsidRPr="00A432BC">
              <w:rPr>
                <w:rFonts w:ascii="Times New Roman" w:hAnsi="Times New Roman"/>
                <w:spacing w:val="-18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часа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64" w:right="397" w:hanging="20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телефон,</w:t>
            </w:r>
            <w:r w:rsidRPr="00A432BC">
              <w:rPr>
                <w:rFonts w:ascii="Times New Roman" w:hAnsi="Times New Roman"/>
                <w:w w:val="10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факс,</w:t>
            </w:r>
          </w:p>
          <w:p w:rsidR="002E7F46" w:rsidRPr="00A228D3" w:rsidRDefault="002E7F46" w:rsidP="002C2527">
            <w:pPr>
              <w:pStyle w:val="TableParagraph"/>
              <w:ind w:left="59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</w:rPr>
              <w:t>e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mail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,</w:t>
            </w:r>
          </w:p>
          <w:p w:rsidR="002E7F46" w:rsidRPr="00A228D3" w:rsidRDefault="002E7F46" w:rsidP="002C2527">
            <w:pPr>
              <w:pStyle w:val="TableParagraph"/>
              <w:ind w:left="67"/>
              <w:rPr>
                <w:rFonts w:ascii="Times New Roman" w:eastAsia="Courier New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eastAsia="Courier New" w:hAnsi="Times New Roman"/>
                <w:sz w:val="24"/>
                <w:szCs w:val="26"/>
                <w:lang w:val="ru-RU"/>
              </w:rPr>
              <w:t>ВКС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7F46" w:rsidRPr="00A228D3" w:rsidRDefault="002E7F46" w:rsidP="002C2527">
            <w:pPr>
              <w:pStyle w:val="TableParagraph"/>
              <w:ind w:left="74" w:right="310" w:hanging="5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при</w:t>
            </w:r>
            <w:r w:rsidRPr="00A432BC">
              <w:rPr>
                <w:rFonts w:ascii="Times New Roman" w:hAnsi="Times New Roman"/>
                <w:spacing w:val="22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изменении</w:t>
            </w:r>
            <w:r w:rsidRPr="00A432BC">
              <w:rPr>
                <w:rFonts w:ascii="Times New Roman" w:hAnsi="Times New Roman"/>
                <w:spacing w:val="20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обстановки</w:t>
            </w:r>
          </w:p>
        </w:tc>
      </w:tr>
      <w:tr w:rsidR="002E7F46" w:rsidRPr="00305BB0" w:rsidTr="002C2527">
        <w:trPr>
          <w:trHeight w:hRule="exact" w:val="1128"/>
        </w:trPr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432BC" w:rsidRDefault="002E7F46" w:rsidP="002C2527">
            <w:pPr>
              <w:pStyle w:val="TableParagraph"/>
              <w:ind w:left="244"/>
              <w:rPr>
                <w:rFonts w:ascii="Times New Roman" w:hAnsi="Times New Roman"/>
                <w:w w:val="105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w w:val="105"/>
                <w:sz w:val="24"/>
                <w:szCs w:val="26"/>
                <w:lang w:val="ru-RU"/>
              </w:rPr>
              <w:t>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2E7F46" w:rsidRPr="00331C52" w:rsidRDefault="002E7F46" w:rsidP="002C2527">
            <w:pPr>
              <w:pStyle w:val="TableParagraph"/>
              <w:ind w:left="61" w:right="76" w:hanging="10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Происшествия</w:t>
            </w:r>
            <w:r w:rsidRPr="00A432BC">
              <w:rPr>
                <w:rFonts w:ascii="Times New Roman" w:hAnsi="Times New Roman"/>
                <w:spacing w:val="6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на</w:t>
            </w:r>
            <w:r w:rsidRPr="00A432BC">
              <w:rPr>
                <w:rFonts w:ascii="Times New Roman" w:hAnsi="Times New Roman"/>
                <w:spacing w:val="35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потенциально</w:t>
            </w:r>
            <w:r w:rsidRPr="00A432BC">
              <w:rPr>
                <w:rFonts w:ascii="Times New Roman" w:hAnsi="Times New Roman"/>
                <w:w w:val="10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опасных</w:t>
            </w:r>
            <w:r w:rsidRPr="00A432BC">
              <w:rPr>
                <w:rFonts w:ascii="Times New Roman" w:hAnsi="Times New Roman"/>
                <w:spacing w:val="55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объектах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2E7F46" w:rsidRPr="00331C52" w:rsidRDefault="002E7F46" w:rsidP="002C2527">
            <w:pPr>
              <w:pStyle w:val="TableParagraph"/>
              <w:ind w:left="55" w:right="128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устно</w:t>
            </w:r>
            <w:r w:rsidRPr="00A432BC">
              <w:rPr>
                <w:rFonts w:ascii="Times New Roman" w:hAnsi="Times New Roman"/>
                <w:spacing w:val="2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pacing w:val="8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немедленно,</w:t>
            </w:r>
            <w:r w:rsidRPr="00A432BC">
              <w:rPr>
                <w:rFonts w:ascii="Times New Roman" w:hAnsi="Times New Roman"/>
                <w:spacing w:val="1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письменно*</w:t>
            </w:r>
            <w:r w:rsidRPr="00A432BC">
              <w:rPr>
                <w:rFonts w:ascii="Times New Roman" w:hAnsi="Times New Roman"/>
                <w:spacing w:val="4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pacing w:val="6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 xml:space="preserve">в </w:t>
            </w:r>
            <w:r w:rsidRPr="00FC1F2E">
              <w:rPr>
                <w:rFonts w:ascii="Times New Roman" w:hAnsi="Times New Roman"/>
                <w:sz w:val="24"/>
                <w:szCs w:val="26"/>
                <w:lang w:val="ru-RU"/>
              </w:rPr>
              <w:t>течение</w:t>
            </w:r>
            <w:r w:rsidRPr="00FC1F2E">
              <w:rPr>
                <w:rFonts w:ascii="Times New Roman" w:hAnsi="Times New Roman"/>
                <w:spacing w:val="40"/>
                <w:sz w:val="24"/>
                <w:szCs w:val="26"/>
                <w:lang w:val="ru-RU"/>
              </w:rPr>
              <w:t xml:space="preserve"> </w:t>
            </w:r>
            <w:r w:rsidRPr="00FC1F2E">
              <w:rPr>
                <w:rFonts w:ascii="Times New Roman" w:hAnsi="Times New Roman"/>
                <w:sz w:val="24"/>
                <w:szCs w:val="26"/>
                <w:lang w:val="ru-RU"/>
              </w:rPr>
              <w:t>1</w:t>
            </w:r>
            <w:r w:rsidRPr="00A432BC">
              <w:rPr>
                <w:rFonts w:ascii="Times New Roman" w:hAnsi="Times New Roman"/>
                <w:b/>
                <w:spacing w:val="-1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часа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64" w:right="397" w:hanging="20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телефон,</w:t>
            </w:r>
            <w:r w:rsidRPr="00A432BC">
              <w:rPr>
                <w:rFonts w:ascii="Times New Roman" w:hAnsi="Times New Roman"/>
                <w:w w:val="10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факс,</w:t>
            </w:r>
          </w:p>
          <w:p w:rsidR="002E7F46" w:rsidRPr="00A228D3" w:rsidRDefault="002E7F46" w:rsidP="002C2527">
            <w:pPr>
              <w:pStyle w:val="TableParagraph"/>
              <w:ind w:left="59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</w:rPr>
              <w:t>e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mail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,</w:t>
            </w:r>
          </w:p>
          <w:p w:rsidR="002E7F46" w:rsidRPr="00331C52" w:rsidRDefault="002E7F46" w:rsidP="002C2527">
            <w:pPr>
              <w:pStyle w:val="TableParagraph"/>
              <w:ind w:left="52"/>
              <w:rPr>
                <w:rFonts w:ascii="Times New Roman" w:eastAsia="Courier New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eastAsia="Courier New" w:hAnsi="Times New Roman"/>
                <w:sz w:val="24"/>
                <w:szCs w:val="26"/>
                <w:lang w:val="ru-RU"/>
              </w:rPr>
              <w:t>ВКС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7F46" w:rsidRPr="00331C52" w:rsidRDefault="002E7F46" w:rsidP="002C2527">
            <w:pPr>
              <w:pStyle w:val="TableParagraph"/>
              <w:ind w:left="58" w:right="272" w:firstLine="4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при</w:t>
            </w:r>
            <w:r w:rsidRPr="00A432BC">
              <w:rPr>
                <w:rFonts w:ascii="Times New Roman" w:hAnsi="Times New Roman"/>
                <w:spacing w:val="2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изменении</w:t>
            </w:r>
            <w:r w:rsidRPr="00A432BC">
              <w:rPr>
                <w:rFonts w:ascii="Times New Roman" w:hAnsi="Times New Roman"/>
                <w:spacing w:val="25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обстановки</w:t>
            </w:r>
          </w:p>
        </w:tc>
      </w:tr>
      <w:tr w:rsidR="002E7F46" w:rsidRPr="00305BB0" w:rsidTr="002C2527">
        <w:trPr>
          <w:trHeight w:hRule="exact" w:val="1002"/>
        </w:trPr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331C52" w:rsidRDefault="002E7F46" w:rsidP="002C2527">
            <w:pPr>
              <w:pStyle w:val="TableParagraph"/>
              <w:ind w:left="229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A432BC">
              <w:rPr>
                <w:rFonts w:ascii="Times New Roman" w:hAnsi="Times New Roman"/>
                <w:w w:val="105"/>
                <w:sz w:val="24"/>
                <w:szCs w:val="26"/>
              </w:rPr>
              <w:t>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2E7F46" w:rsidRPr="00331C52" w:rsidRDefault="002E7F46" w:rsidP="002C2527">
            <w:pPr>
              <w:pStyle w:val="TableParagraph"/>
              <w:ind w:left="56" w:right="617" w:hanging="5"/>
              <w:rPr>
                <w:rFonts w:ascii="Times New Roman" w:eastAsia="Times New Roman" w:hAnsi="Times New Roman"/>
                <w:sz w:val="24"/>
                <w:szCs w:val="26"/>
              </w:rPr>
            </w:pPr>
            <w:proofErr w:type="spellStart"/>
            <w:r w:rsidRPr="00A432BC">
              <w:rPr>
                <w:rFonts w:ascii="Times New Roman" w:hAnsi="Times New Roman"/>
                <w:sz w:val="24"/>
                <w:szCs w:val="26"/>
              </w:rPr>
              <w:t>Проис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ш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ествия</w:t>
            </w:r>
            <w:proofErr w:type="spellEnd"/>
            <w:r w:rsidRPr="00A432BC">
              <w:rPr>
                <w:rFonts w:ascii="Times New Roman" w:hAnsi="Times New Roman"/>
                <w:spacing w:val="55"/>
                <w:sz w:val="24"/>
                <w:szCs w:val="26"/>
              </w:rPr>
              <w:t xml:space="preserve"> </w:t>
            </w:r>
            <w:proofErr w:type="spellStart"/>
            <w:r w:rsidRPr="00A432BC">
              <w:rPr>
                <w:rFonts w:ascii="Times New Roman" w:hAnsi="Times New Roman"/>
                <w:sz w:val="24"/>
                <w:szCs w:val="26"/>
              </w:rPr>
              <w:t>на</w:t>
            </w:r>
            <w:proofErr w:type="spellEnd"/>
            <w:r w:rsidRPr="00A432BC">
              <w:rPr>
                <w:rFonts w:ascii="Times New Roman" w:hAnsi="Times New Roman"/>
                <w:spacing w:val="35"/>
                <w:sz w:val="24"/>
                <w:szCs w:val="26"/>
              </w:rPr>
              <w:t xml:space="preserve"> </w:t>
            </w:r>
            <w:proofErr w:type="spellStart"/>
            <w:r w:rsidRPr="00A432BC">
              <w:rPr>
                <w:rFonts w:ascii="Times New Roman" w:hAnsi="Times New Roman"/>
                <w:sz w:val="24"/>
                <w:szCs w:val="26"/>
              </w:rPr>
              <w:t>объектах</w:t>
            </w:r>
            <w:proofErr w:type="spellEnd"/>
            <w:r w:rsidRPr="00A432BC">
              <w:rPr>
                <w:rFonts w:ascii="Times New Roman" w:hAnsi="Times New Roman"/>
                <w:w w:val="101"/>
                <w:sz w:val="24"/>
                <w:szCs w:val="26"/>
              </w:rPr>
              <w:t xml:space="preserve"> </w:t>
            </w:r>
            <w:proofErr w:type="spellStart"/>
            <w:r w:rsidRPr="00A432BC">
              <w:rPr>
                <w:rFonts w:ascii="Times New Roman" w:hAnsi="Times New Roman"/>
                <w:sz w:val="24"/>
                <w:szCs w:val="26"/>
              </w:rPr>
              <w:t>жизнеобеспечения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2E7F46" w:rsidRPr="00331C52" w:rsidRDefault="002E7F46" w:rsidP="002C2527">
            <w:pPr>
              <w:pStyle w:val="TableParagraph"/>
              <w:ind w:left="55" w:right="128" w:hanging="5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устно</w:t>
            </w:r>
            <w:r w:rsidRPr="00A432BC">
              <w:rPr>
                <w:rFonts w:ascii="Times New Roman" w:hAnsi="Times New Roman"/>
                <w:spacing w:val="2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pacing w:val="1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немедленно,</w:t>
            </w:r>
            <w:r w:rsidRPr="00A432BC">
              <w:rPr>
                <w:rFonts w:ascii="Times New Roman" w:hAnsi="Times New Roman"/>
                <w:spacing w:val="12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письменно*</w:t>
            </w:r>
            <w:r w:rsidRPr="00A432BC">
              <w:rPr>
                <w:rFonts w:ascii="Times New Roman" w:hAnsi="Times New Roman"/>
                <w:spacing w:val="4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pacing w:val="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в течение</w:t>
            </w:r>
            <w:r w:rsidRPr="00A432BC">
              <w:rPr>
                <w:rFonts w:ascii="Times New Roman" w:hAnsi="Times New Roman"/>
                <w:spacing w:val="46"/>
                <w:sz w:val="24"/>
                <w:szCs w:val="26"/>
                <w:lang w:val="ru-RU"/>
              </w:rPr>
              <w:t xml:space="preserve"> </w:t>
            </w:r>
            <w:r w:rsidRPr="00FC1F2E">
              <w:rPr>
                <w:rFonts w:ascii="Times New Roman" w:hAnsi="Times New Roman"/>
                <w:sz w:val="24"/>
                <w:szCs w:val="26"/>
                <w:lang w:val="ru-RU"/>
              </w:rPr>
              <w:t>1</w:t>
            </w:r>
            <w:r w:rsidRPr="00FC1F2E">
              <w:rPr>
                <w:rFonts w:ascii="Times New Roman" w:hAnsi="Times New Roman"/>
                <w:spacing w:val="-18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часа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7F46" w:rsidRPr="00331C52" w:rsidRDefault="002E7F46" w:rsidP="002C2527">
            <w:pPr>
              <w:pStyle w:val="TableParagraph"/>
              <w:ind w:left="57" w:right="248" w:hanging="10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телефон,</w:t>
            </w:r>
            <w:r w:rsidRPr="00A432BC">
              <w:rPr>
                <w:rFonts w:ascii="Times New Roman" w:hAnsi="Times New Roman"/>
                <w:w w:val="10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факс,</w:t>
            </w:r>
            <w:r w:rsidRPr="00A432BC">
              <w:rPr>
                <w:rFonts w:ascii="Times New Roman" w:hAnsi="Times New Roman"/>
                <w:spacing w:val="1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е-</w:t>
            </w:r>
            <w:r w:rsidRPr="00A432BC">
              <w:rPr>
                <w:rFonts w:ascii="Times New Roman" w:hAnsi="Times New Roman"/>
                <w:w w:val="10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mail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,</w:t>
            </w:r>
            <w:r w:rsidRPr="00A432BC">
              <w:rPr>
                <w:rFonts w:ascii="Times New Roman" w:hAnsi="Times New Roman"/>
                <w:spacing w:val="15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ВКС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7F46" w:rsidRPr="00331C52" w:rsidRDefault="002E7F46" w:rsidP="002C2527">
            <w:pPr>
              <w:pStyle w:val="TableParagraph"/>
              <w:ind w:left="63" w:right="282" w:hanging="5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при</w:t>
            </w:r>
            <w:r w:rsidRPr="00A432BC">
              <w:rPr>
                <w:rFonts w:ascii="Times New Roman" w:hAnsi="Times New Roman"/>
                <w:spacing w:val="22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изменении</w:t>
            </w:r>
            <w:r w:rsidRPr="00A432BC">
              <w:rPr>
                <w:rFonts w:ascii="Times New Roman" w:hAnsi="Times New Roman"/>
                <w:spacing w:val="20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обстановки</w:t>
            </w:r>
          </w:p>
        </w:tc>
      </w:tr>
      <w:tr w:rsidR="002E7F46" w:rsidRPr="00305BB0" w:rsidTr="002C2527">
        <w:trPr>
          <w:trHeight w:hRule="exact" w:val="987"/>
        </w:trPr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432BC" w:rsidRDefault="002E7F46" w:rsidP="002C2527">
            <w:pPr>
              <w:pStyle w:val="TableParagraph"/>
              <w:ind w:left="244"/>
              <w:rPr>
                <w:rFonts w:ascii="Times New Roman" w:hAnsi="Times New Roman"/>
                <w:w w:val="105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w w:val="105"/>
                <w:sz w:val="24"/>
                <w:szCs w:val="26"/>
                <w:lang w:val="ru-RU"/>
              </w:rPr>
              <w:t>1</w:t>
            </w:r>
            <w:r>
              <w:rPr>
                <w:rFonts w:ascii="Times New Roman" w:hAnsi="Times New Roman"/>
                <w:w w:val="105"/>
                <w:sz w:val="24"/>
                <w:szCs w:val="26"/>
                <w:lang w:val="ru-RU"/>
              </w:rPr>
              <w:t>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2E7F46" w:rsidRPr="00331C52" w:rsidRDefault="002E7F46" w:rsidP="002C2527">
            <w:pPr>
              <w:pStyle w:val="TableParagraph"/>
              <w:ind w:left="61" w:right="350" w:hanging="5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Происшествия,</w:t>
            </w:r>
            <w:r w:rsidRPr="00A432BC">
              <w:rPr>
                <w:rFonts w:ascii="Times New Roman" w:hAnsi="Times New Roman"/>
                <w:spacing w:val="3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сопровождаемые</w:t>
            </w:r>
            <w:r w:rsidRPr="00A432BC">
              <w:rPr>
                <w:rFonts w:ascii="Times New Roman" w:hAnsi="Times New Roman"/>
                <w:spacing w:val="20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 xml:space="preserve">эвакуационными </w:t>
            </w:r>
            <w:r w:rsidRPr="00A432BC">
              <w:rPr>
                <w:rFonts w:ascii="Times New Roman" w:hAnsi="Times New Roman"/>
                <w:spacing w:val="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мероприятиями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 w:rsidR="002E7F46" w:rsidRPr="00331C52" w:rsidRDefault="002E7F46" w:rsidP="002C2527">
            <w:pPr>
              <w:pStyle w:val="TableParagraph"/>
              <w:ind w:left="55" w:right="130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устно</w:t>
            </w:r>
            <w:r w:rsidRPr="00A432BC">
              <w:rPr>
                <w:rFonts w:ascii="Times New Roman" w:hAnsi="Times New Roman"/>
                <w:spacing w:val="2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pacing w:val="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немедленно,</w:t>
            </w:r>
            <w:r w:rsidRPr="00A432BC">
              <w:rPr>
                <w:rFonts w:ascii="Times New Roman" w:hAnsi="Times New Roman"/>
                <w:spacing w:val="1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письменно*</w:t>
            </w:r>
            <w:r w:rsidRPr="00A432BC">
              <w:rPr>
                <w:rFonts w:ascii="Times New Roman" w:hAnsi="Times New Roman"/>
                <w:spacing w:val="4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 в</w:t>
            </w:r>
            <w:r w:rsidRPr="00A432BC">
              <w:rPr>
                <w:rFonts w:ascii="Times New Roman" w:hAnsi="Times New Roman"/>
                <w:w w:val="10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течение</w:t>
            </w:r>
            <w:r w:rsidRPr="00A432BC">
              <w:rPr>
                <w:rFonts w:ascii="Times New Roman" w:hAnsi="Times New Roman"/>
                <w:spacing w:val="46"/>
                <w:sz w:val="24"/>
                <w:szCs w:val="26"/>
                <w:lang w:val="ru-RU"/>
              </w:rPr>
              <w:t xml:space="preserve"> </w:t>
            </w:r>
            <w:r w:rsidRPr="00FC1F2E">
              <w:rPr>
                <w:rFonts w:ascii="Times New Roman" w:hAnsi="Times New Roman"/>
                <w:sz w:val="24"/>
                <w:szCs w:val="26"/>
                <w:lang w:val="ru-RU"/>
              </w:rPr>
              <w:t>1</w:t>
            </w:r>
            <w:r w:rsidRPr="00A432BC">
              <w:rPr>
                <w:rFonts w:ascii="Times New Roman" w:hAnsi="Times New Roman"/>
                <w:b/>
                <w:spacing w:val="-18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часа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64" w:right="397" w:hanging="20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телефон,</w:t>
            </w:r>
            <w:r w:rsidRPr="00A432BC">
              <w:rPr>
                <w:rFonts w:ascii="Times New Roman" w:hAnsi="Times New Roman"/>
                <w:w w:val="10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факс,</w:t>
            </w:r>
          </w:p>
          <w:p w:rsidR="002E7F46" w:rsidRPr="00A228D3" w:rsidRDefault="002E7F46" w:rsidP="002C2527">
            <w:pPr>
              <w:pStyle w:val="TableParagraph"/>
              <w:ind w:left="59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</w:rPr>
              <w:t>e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mail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,</w:t>
            </w:r>
          </w:p>
          <w:p w:rsidR="002E7F46" w:rsidRPr="00331C52" w:rsidRDefault="002E7F46" w:rsidP="002C2527">
            <w:pPr>
              <w:pStyle w:val="TableParagraph"/>
              <w:ind w:left="57"/>
              <w:rPr>
                <w:rFonts w:ascii="Times New Roman" w:eastAsia="Courier New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eastAsia="Courier New" w:hAnsi="Times New Roman"/>
                <w:sz w:val="24"/>
                <w:szCs w:val="26"/>
                <w:lang w:val="ru-RU"/>
              </w:rPr>
              <w:t>ВКС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7F46" w:rsidRPr="00331C52" w:rsidRDefault="002E7F46" w:rsidP="002C2527">
            <w:pPr>
              <w:pStyle w:val="TableParagraph"/>
              <w:ind w:left="58" w:right="272" w:firstLine="4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при</w:t>
            </w:r>
            <w:r w:rsidRPr="00A432BC">
              <w:rPr>
                <w:rFonts w:ascii="Times New Roman" w:hAnsi="Times New Roman"/>
                <w:spacing w:val="2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изменении</w:t>
            </w:r>
            <w:r w:rsidRPr="00A432BC">
              <w:rPr>
                <w:rFonts w:ascii="Times New Roman" w:hAnsi="Times New Roman"/>
                <w:spacing w:val="20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обстановки</w:t>
            </w:r>
          </w:p>
        </w:tc>
      </w:tr>
      <w:tr w:rsidR="002E7F46" w:rsidRPr="00305BB0" w:rsidTr="002C2527">
        <w:trPr>
          <w:trHeight w:hRule="exact" w:val="987"/>
        </w:trPr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432BC" w:rsidRDefault="002E7F46" w:rsidP="002C2527">
            <w:pPr>
              <w:pStyle w:val="TableParagraph"/>
              <w:ind w:left="244"/>
              <w:rPr>
                <w:rFonts w:ascii="Times New Roman" w:hAnsi="Times New Roman"/>
                <w:w w:val="105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w w:val="105"/>
                <w:sz w:val="24"/>
                <w:szCs w:val="26"/>
                <w:lang w:val="ru-RU"/>
              </w:rPr>
              <w:t>11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2E7F46" w:rsidRPr="00A432BC" w:rsidRDefault="002E7F46" w:rsidP="002C2527">
            <w:pPr>
              <w:pStyle w:val="TableParagraph"/>
              <w:ind w:left="61" w:right="350" w:hanging="5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Происшествия,</w:t>
            </w:r>
            <w:r w:rsidRPr="00A432BC">
              <w:rPr>
                <w:rFonts w:ascii="Times New Roman" w:hAnsi="Times New Roman"/>
                <w:spacing w:val="38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сопровождаемые</w:t>
            </w:r>
            <w:r w:rsidRPr="00A432BC">
              <w:rPr>
                <w:rFonts w:ascii="Times New Roman" w:hAnsi="Times New Roman"/>
                <w:spacing w:val="2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массовыми</w:t>
            </w:r>
            <w:r w:rsidRPr="00A432BC">
              <w:rPr>
                <w:rFonts w:ascii="Times New Roman" w:hAnsi="Times New Roman"/>
                <w:spacing w:val="4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волнениями</w:t>
            </w:r>
            <w:r w:rsidRPr="00A432BC">
              <w:rPr>
                <w:rFonts w:ascii="Times New Roman" w:hAnsi="Times New Roman"/>
                <w:spacing w:val="4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и</w:t>
            </w:r>
            <w:r w:rsidRPr="00A432BC">
              <w:rPr>
                <w:rFonts w:ascii="Times New Roman" w:hAnsi="Times New Roman"/>
                <w:w w:val="99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беспорядками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 w:rsidR="002E7F46" w:rsidRPr="00331C52" w:rsidRDefault="002E7F46" w:rsidP="002C2527">
            <w:pPr>
              <w:pStyle w:val="TableParagraph"/>
              <w:ind w:left="55" w:right="130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устно</w:t>
            </w:r>
            <w:r w:rsidRPr="00A432BC">
              <w:rPr>
                <w:rFonts w:ascii="Times New Roman" w:hAnsi="Times New Roman"/>
                <w:spacing w:val="2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pacing w:val="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немедленно,</w:t>
            </w:r>
            <w:r w:rsidRPr="00A432BC">
              <w:rPr>
                <w:rFonts w:ascii="Times New Roman" w:hAnsi="Times New Roman"/>
                <w:spacing w:val="1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письменно*</w:t>
            </w:r>
            <w:r w:rsidRPr="00A432BC">
              <w:rPr>
                <w:rFonts w:ascii="Times New Roman" w:hAnsi="Times New Roman"/>
                <w:spacing w:val="4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 в</w:t>
            </w:r>
            <w:r w:rsidRPr="00A432BC">
              <w:rPr>
                <w:rFonts w:ascii="Times New Roman" w:hAnsi="Times New Roman"/>
                <w:w w:val="10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течение</w:t>
            </w:r>
            <w:r w:rsidRPr="00A432BC">
              <w:rPr>
                <w:rFonts w:ascii="Times New Roman" w:hAnsi="Times New Roman"/>
                <w:spacing w:val="46"/>
                <w:sz w:val="24"/>
                <w:szCs w:val="26"/>
                <w:lang w:val="ru-RU"/>
              </w:rPr>
              <w:t xml:space="preserve"> </w:t>
            </w:r>
            <w:r w:rsidRPr="00FC1F2E">
              <w:rPr>
                <w:rFonts w:ascii="Times New Roman" w:hAnsi="Times New Roman"/>
                <w:sz w:val="24"/>
                <w:szCs w:val="26"/>
                <w:lang w:val="ru-RU"/>
              </w:rPr>
              <w:t>1</w:t>
            </w:r>
            <w:r w:rsidRPr="00A432BC">
              <w:rPr>
                <w:rFonts w:ascii="Times New Roman" w:hAnsi="Times New Roman"/>
                <w:b/>
                <w:spacing w:val="-18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часа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64" w:right="397" w:hanging="20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телефон,</w:t>
            </w:r>
            <w:r w:rsidRPr="00A432BC">
              <w:rPr>
                <w:rFonts w:ascii="Times New Roman" w:hAnsi="Times New Roman"/>
                <w:w w:val="10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факс,</w:t>
            </w:r>
          </w:p>
          <w:p w:rsidR="002E7F46" w:rsidRPr="00A228D3" w:rsidRDefault="002E7F46" w:rsidP="002C2527">
            <w:pPr>
              <w:pStyle w:val="TableParagraph"/>
              <w:ind w:left="59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</w:rPr>
              <w:t>e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mail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,</w:t>
            </w:r>
          </w:p>
          <w:p w:rsidR="002E7F46" w:rsidRPr="00331C52" w:rsidRDefault="002E7F46" w:rsidP="002C2527">
            <w:pPr>
              <w:pStyle w:val="TableParagraph"/>
              <w:ind w:left="57"/>
              <w:rPr>
                <w:rFonts w:ascii="Times New Roman" w:eastAsia="Courier New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eastAsia="Courier New" w:hAnsi="Times New Roman"/>
                <w:sz w:val="24"/>
                <w:szCs w:val="26"/>
                <w:lang w:val="ru-RU"/>
              </w:rPr>
              <w:t>ВКС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7F46" w:rsidRPr="00331C52" w:rsidRDefault="002E7F46" w:rsidP="002C2527">
            <w:pPr>
              <w:pStyle w:val="TableParagraph"/>
              <w:ind w:left="58" w:right="272" w:firstLine="4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при</w:t>
            </w:r>
            <w:r w:rsidRPr="00A432BC">
              <w:rPr>
                <w:rFonts w:ascii="Times New Roman" w:hAnsi="Times New Roman"/>
                <w:spacing w:val="2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изменении</w:t>
            </w:r>
            <w:r w:rsidRPr="00A432BC">
              <w:rPr>
                <w:rFonts w:ascii="Times New Roman" w:hAnsi="Times New Roman"/>
                <w:spacing w:val="20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обстановки</w:t>
            </w:r>
          </w:p>
        </w:tc>
      </w:tr>
      <w:tr w:rsidR="002E7F46" w:rsidRPr="00305BB0" w:rsidTr="002C2527">
        <w:trPr>
          <w:trHeight w:hRule="exact" w:val="987"/>
        </w:trPr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432BC" w:rsidRDefault="002E7F46" w:rsidP="002C2527">
            <w:pPr>
              <w:pStyle w:val="TableParagraph"/>
              <w:ind w:left="244"/>
              <w:rPr>
                <w:rFonts w:ascii="Times New Roman" w:hAnsi="Times New Roman"/>
                <w:w w:val="105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w w:val="105"/>
                <w:sz w:val="24"/>
                <w:szCs w:val="26"/>
                <w:lang w:val="ru-RU"/>
              </w:rPr>
              <w:t>12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2E7F46" w:rsidRPr="00A432BC" w:rsidRDefault="002E7F46" w:rsidP="002C2527">
            <w:pPr>
              <w:pStyle w:val="TableParagraph"/>
              <w:ind w:left="61" w:right="350" w:hanging="5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Происшествия,</w:t>
            </w:r>
            <w:r w:rsidRPr="00A432BC">
              <w:rPr>
                <w:rFonts w:ascii="Times New Roman" w:hAnsi="Times New Roman"/>
                <w:spacing w:val="38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сопровождаемые</w:t>
            </w:r>
            <w:r w:rsidRPr="00A432BC">
              <w:rPr>
                <w:rFonts w:ascii="Times New Roman" w:hAnsi="Times New Roman"/>
                <w:spacing w:val="2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паникой</w:t>
            </w:r>
            <w:r w:rsidRPr="00A432BC">
              <w:rPr>
                <w:rFonts w:ascii="Times New Roman" w:hAnsi="Times New Roman"/>
                <w:spacing w:val="35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среди</w:t>
            </w:r>
            <w:r w:rsidRPr="00A432BC">
              <w:rPr>
                <w:rFonts w:ascii="Times New Roman" w:hAnsi="Times New Roman"/>
                <w:spacing w:val="2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населения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 w:rsidR="002E7F46" w:rsidRPr="00331C52" w:rsidRDefault="002E7F46" w:rsidP="002C2527">
            <w:pPr>
              <w:pStyle w:val="TableParagraph"/>
              <w:ind w:left="55" w:right="130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устно</w:t>
            </w:r>
            <w:r w:rsidRPr="00A432BC">
              <w:rPr>
                <w:rFonts w:ascii="Times New Roman" w:hAnsi="Times New Roman"/>
                <w:spacing w:val="2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pacing w:val="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немедленно,</w:t>
            </w:r>
            <w:r w:rsidRPr="00A432BC">
              <w:rPr>
                <w:rFonts w:ascii="Times New Roman" w:hAnsi="Times New Roman"/>
                <w:spacing w:val="1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письменно*</w:t>
            </w:r>
            <w:r w:rsidRPr="00A432BC">
              <w:rPr>
                <w:rFonts w:ascii="Times New Roman" w:hAnsi="Times New Roman"/>
                <w:spacing w:val="4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 в</w:t>
            </w:r>
            <w:r w:rsidRPr="00A432BC">
              <w:rPr>
                <w:rFonts w:ascii="Times New Roman" w:hAnsi="Times New Roman"/>
                <w:w w:val="10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течение</w:t>
            </w:r>
            <w:r w:rsidRPr="00A432BC">
              <w:rPr>
                <w:rFonts w:ascii="Times New Roman" w:hAnsi="Times New Roman"/>
                <w:spacing w:val="46"/>
                <w:sz w:val="24"/>
                <w:szCs w:val="26"/>
                <w:lang w:val="ru-RU"/>
              </w:rPr>
              <w:t xml:space="preserve"> </w:t>
            </w:r>
            <w:r w:rsidRPr="00FC1F2E">
              <w:rPr>
                <w:rFonts w:ascii="Times New Roman" w:hAnsi="Times New Roman"/>
                <w:sz w:val="24"/>
                <w:szCs w:val="26"/>
                <w:lang w:val="ru-RU"/>
              </w:rPr>
              <w:t>1</w:t>
            </w:r>
            <w:r w:rsidRPr="00A432BC">
              <w:rPr>
                <w:rFonts w:ascii="Times New Roman" w:hAnsi="Times New Roman"/>
                <w:b/>
                <w:spacing w:val="-18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часа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64" w:right="397" w:hanging="20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телефон,</w:t>
            </w:r>
            <w:r w:rsidRPr="00A432BC">
              <w:rPr>
                <w:rFonts w:ascii="Times New Roman" w:hAnsi="Times New Roman"/>
                <w:w w:val="10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факс,</w:t>
            </w:r>
          </w:p>
          <w:p w:rsidR="002E7F46" w:rsidRPr="00A228D3" w:rsidRDefault="002E7F46" w:rsidP="002C2527">
            <w:pPr>
              <w:pStyle w:val="TableParagraph"/>
              <w:ind w:left="59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</w:rPr>
              <w:t>e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mail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,</w:t>
            </w:r>
          </w:p>
          <w:p w:rsidR="002E7F46" w:rsidRPr="00331C52" w:rsidRDefault="002E7F46" w:rsidP="002C2527">
            <w:pPr>
              <w:pStyle w:val="TableParagraph"/>
              <w:ind w:left="57"/>
              <w:rPr>
                <w:rFonts w:ascii="Times New Roman" w:eastAsia="Courier New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eastAsia="Courier New" w:hAnsi="Times New Roman"/>
                <w:sz w:val="24"/>
                <w:szCs w:val="26"/>
                <w:lang w:val="ru-RU"/>
              </w:rPr>
              <w:t>ВКС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7F46" w:rsidRPr="00331C52" w:rsidRDefault="002E7F46" w:rsidP="002C2527">
            <w:pPr>
              <w:pStyle w:val="TableParagraph"/>
              <w:ind w:left="58" w:right="272" w:firstLine="4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при</w:t>
            </w:r>
            <w:r w:rsidRPr="00A432BC">
              <w:rPr>
                <w:rFonts w:ascii="Times New Roman" w:hAnsi="Times New Roman"/>
                <w:spacing w:val="2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изменении</w:t>
            </w:r>
            <w:r w:rsidRPr="00A432BC">
              <w:rPr>
                <w:rFonts w:ascii="Times New Roman" w:hAnsi="Times New Roman"/>
                <w:spacing w:val="20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обстановки</w:t>
            </w:r>
          </w:p>
        </w:tc>
      </w:tr>
      <w:tr w:rsidR="002E7F46" w:rsidRPr="00305BB0" w:rsidTr="002C2527">
        <w:trPr>
          <w:trHeight w:hRule="exact" w:val="987"/>
        </w:trPr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432BC" w:rsidRDefault="002E7F46" w:rsidP="002C2527">
            <w:pPr>
              <w:pStyle w:val="TableParagraph"/>
              <w:ind w:left="244"/>
              <w:rPr>
                <w:rFonts w:ascii="Times New Roman" w:hAnsi="Times New Roman"/>
                <w:w w:val="105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w w:val="105"/>
                <w:sz w:val="24"/>
                <w:szCs w:val="26"/>
                <w:lang w:val="ru-RU"/>
              </w:rPr>
              <w:t>13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2E7F46" w:rsidRPr="00A432BC" w:rsidRDefault="002E7F46" w:rsidP="002C2527">
            <w:pPr>
              <w:pStyle w:val="TableParagraph"/>
              <w:ind w:left="61" w:right="350" w:hanging="5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Жалобы</w:t>
            </w:r>
            <w:r w:rsidRPr="00A432BC">
              <w:rPr>
                <w:rFonts w:ascii="Times New Roman" w:hAnsi="Times New Roman"/>
                <w:spacing w:val="4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и</w:t>
            </w:r>
            <w:r w:rsidRPr="00A432BC">
              <w:rPr>
                <w:rFonts w:ascii="Times New Roman" w:hAnsi="Times New Roman"/>
                <w:spacing w:val="20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заявления</w:t>
            </w:r>
            <w:r w:rsidRPr="00A432BC">
              <w:rPr>
                <w:rFonts w:ascii="Times New Roman" w:hAnsi="Times New Roman"/>
                <w:spacing w:val="45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населения,</w:t>
            </w:r>
            <w:r w:rsidRPr="00A432BC">
              <w:rPr>
                <w:rFonts w:ascii="Times New Roman" w:hAnsi="Times New Roman"/>
                <w:w w:val="10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способные</w:t>
            </w:r>
            <w:r w:rsidRPr="00A432BC">
              <w:rPr>
                <w:rFonts w:ascii="Times New Roman" w:hAnsi="Times New Roman"/>
                <w:spacing w:val="3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привести</w:t>
            </w:r>
            <w:r w:rsidRPr="00A432BC">
              <w:rPr>
                <w:rFonts w:ascii="Times New Roman" w:hAnsi="Times New Roman"/>
                <w:spacing w:val="4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к</w:t>
            </w:r>
            <w:r w:rsidRPr="00A432BC">
              <w:rPr>
                <w:rFonts w:ascii="Times New Roman" w:hAnsi="Times New Roman"/>
                <w:spacing w:val="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резонансу</w:t>
            </w:r>
            <w:r w:rsidRPr="00A432BC">
              <w:rPr>
                <w:rFonts w:ascii="Times New Roman" w:hAnsi="Times New Roman"/>
                <w:spacing w:val="1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в</w:t>
            </w:r>
            <w:r w:rsidRPr="00A432BC">
              <w:rPr>
                <w:rFonts w:ascii="Times New Roman" w:hAnsi="Times New Roman"/>
                <w:spacing w:val="12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органах</w:t>
            </w:r>
            <w:r w:rsidRPr="00A432BC">
              <w:rPr>
                <w:rFonts w:ascii="Times New Roman" w:hAnsi="Times New Roman"/>
                <w:spacing w:val="15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управления</w:t>
            </w:r>
            <w:r w:rsidRPr="00A432BC">
              <w:rPr>
                <w:rFonts w:ascii="Times New Roman" w:hAnsi="Times New Roman"/>
                <w:spacing w:val="4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ФП</w:t>
            </w:r>
            <w:r w:rsidRPr="00A432BC">
              <w:rPr>
                <w:rFonts w:ascii="Times New Roman" w:hAnsi="Times New Roman"/>
                <w:spacing w:val="1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и</w:t>
            </w:r>
            <w:r w:rsidRPr="00A432BC">
              <w:rPr>
                <w:rFonts w:ascii="Times New Roman" w:hAnsi="Times New Roman"/>
                <w:w w:val="10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ТП</w:t>
            </w:r>
            <w:r w:rsidRPr="00A432BC">
              <w:rPr>
                <w:rFonts w:ascii="Times New Roman" w:hAnsi="Times New Roman"/>
                <w:spacing w:val="25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РСЧС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 w:rsidR="002E7F46" w:rsidRPr="00331C52" w:rsidRDefault="002E7F46" w:rsidP="002C2527">
            <w:pPr>
              <w:pStyle w:val="TableParagraph"/>
              <w:ind w:left="55" w:right="130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устно</w:t>
            </w:r>
            <w:r w:rsidRPr="00A432BC">
              <w:rPr>
                <w:rFonts w:ascii="Times New Roman" w:hAnsi="Times New Roman"/>
                <w:spacing w:val="2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pacing w:val="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немедленно,</w:t>
            </w:r>
            <w:r w:rsidRPr="00A432BC">
              <w:rPr>
                <w:rFonts w:ascii="Times New Roman" w:hAnsi="Times New Roman"/>
                <w:spacing w:val="1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письменно*</w:t>
            </w:r>
            <w:r w:rsidRPr="00A432BC">
              <w:rPr>
                <w:rFonts w:ascii="Times New Roman" w:hAnsi="Times New Roman"/>
                <w:spacing w:val="4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 в</w:t>
            </w:r>
            <w:r w:rsidRPr="00A432BC">
              <w:rPr>
                <w:rFonts w:ascii="Times New Roman" w:hAnsi="Times New Roman"/>
                <w:w w:val="10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течение</w:t>
            </w:r>
            <w:r w:rsidRPr="00A432BC">
              <w:rPr>
                <w:rFonts w:ascii="Times New Roman" w:hAnsi="Times New Roman"/>
                <w:spacing w:val="46"/>
                <w:sz w:val="24"/>
                <w:szCs w:val="26"/>
                <w:lang w:val="ru-RU"/>
              </w:rPr>
              <w:t xml:space="preserve"> </w:t>
            </w:r>
            <w:r w:rsidRPr="00FC1F2E">
              <w:rPr>
                <w:rFonts w:ascii="Times New Roman" w:hAnsi="Times New Roman"/>
                <w:sz w:val="24"/>
                <w:szCs w:val="26"/>
                <w:lang w:val="ru-RU"/>
              </w:rPr>
              <w:t>1</w:t>
            </w:r>
            <w:r w:rsidRPr="00A432BC">
              <w:rPr>
                <w:rFonts w:ascii="Times New Roman" w:hAnsi="Times New Roman"/>
                <w:b/>
                <w:spacing w:val="-18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часа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64" w:right="397" w:hanging="20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телефон,</w:t>
            </w:r>
            <w:r w:rsidRPr="00A432BC">
              <w:rPr>
                <w:rFonts w:ascii="Times New Roman" w:hAnsi="Times New Roman"/>
                <w:w w:val="10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факс,</w:t>
            </w:r>
          </w:p>
          <w:p w:rsidR="002E7F46" w:rsidRPr="00A228D3" w:rsidRDefault="002E7F46" w:rsidP="002C2527">
            <w:pPr>
              <w:pStyle w:val="TableParagraph"/>
              <w:ind w:left="59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</w:rPr>
              <w:t>e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mail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,</w:t>
            </w:r>
          </w:p>
          <w:p w:rsidR="002E7F46" w:rsidRPr="00331C52" w:rsidRDefault="002E7F46" w:rsidP="002C2527">
            <w:pPr>
              <w:pStyle w:val="TableParagraph"/>
              <w:ind w:left="57"/>
              <w:rPr>
                <w:rFonts w:ascii="Times New Roman" w:eastAsia="Courier New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eastAsia="Courier New" w:hAnsi="Times New Roman"/>
                <w:sz w:val="24"/>
                <w:szCs w:val="26"/>
                <w:lang w:val="ru-RU"/>
              </w:rPr>
              <w:t>ВКС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7F46" w:rsidRPr="00331C52" w:rsidRDefault="002E7F46" w:rsidP="002C2527">
            <w:pPr>
              <w:pStyle w:val="TableParagraph"/>
              <w:ind w:left="58" w:right="272" w:firstLine="4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при</w:t>
            </w:r>
            <w:r w:rsidRPr="00A432BC">
              <w:rPr>
                <w:rFonts w:ascii="Times New Roman" w:hAnsi="Times New Roman"/>
                <w:spacing w:val="2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изменении</w:t>
            </w:r>
            <w:r w:rsidRPr="00A432BC">
              <w:rPr>
                <w:rFonts w:ascii="Times New Roman" w:hAnsi="Times New Roman"/>
                <w:spacing w:val="20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обстановки</w:t>
            </w:r>
          </w:p>
        </w:tc>
      </w:tr>
      <w:tr w:rsidR="002E7F46" w:rsidRPr="00305BB0" w:rsidTr="002C2527">
        <w:trPr>
          <w:trHeight w:hRule="exact" w:val="1710"/>
        </w:trPr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432BC" w:rsidRDefault="002E7F46" w:rsidP="002C2527">
            <w:pPr>
              <w:pStyle w:val="TableParagraph"/>
              <w:ind w:left="244"/>
              <w:rPr>
                <w:rFonts w:ascii="Times New Roman" w:hAnsi="Times New Roman"/>
                <w:w w:val="105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w w:val="105"/>
                <w:sz w:val="24"/>
                <w:szCs w:val="26"/>
                <w:lang w:val="ru-RU"/>
              </w:rPr>
              <w:lastRenderedPageBreak/>
              <w:t>14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2E7F46" w:rsidRPr="00A432BC" w:rsidRDefault="002E7F46" w:rsidP="002C2527">
            <w:pPr>
              <w:pStyle w:val="TableParagraph"/>
              <w:ind w:left="61" w:right="350" w:hanging="5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 xml:space="preserve">Происшествия, </w:t>
            </w:r>
            <w:r w:rsidRPr="00A432BC">
              <w:rPr>
                <w:rFonts w:ascii="Times New Roman" w:hAnsi="Times New Roman"/>
                <w:spacing w:val="6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связанные</w:t>
            </w:r>
            <w:r w:rsidRPr="00A432BC">
              <w:rPr>
                <w:rFonts w:ascii="Times New Roman" w:hAnsi="Times New Roman"/>
                <w:spacing w:val="4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с</w:t>
            </w:r>
            <w:r w:rsidRPr="00A432BC">
              <w:rPr>
                <w:rFonts w:ascii="Times New Roman" w:hAnsi="Times New Roman"/>
                <w:w w:val="10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эксплуатацией</w:t>
            </w:r>
            <w:r w:rsidRPr="00A432BC">
              <w:rPr>
                <w:rFonts w:ascii="Times New Roman" w:hAnsi="Times New Roman"/>
                <w:spacing w:val="50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технически</w:t>
            </w:r>
            <w:r w:rsidRPr="00A432BC">
              <w:rPr>
                <w:rFonts w:ascii="Times New Roman" w:hAnsi="Times New Roman"/>
                <w:spacing w:val="46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н</w:t>
            </w:r>
            <w:proofErr w:type="gramStart"/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е-</w:t>
            </w:r>
            <w:proofErr w:type="gramEnd"/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 xml:space="preserve"> исправного</w:t>
            </w:r>
            <w:r w:rsidRPr="00A432BC">
              <w:rPr>
                <w:rFonts w:ascii="Times New Roman" w:hAnsi="Times New Roman"/>
                <w:spacing w:val="38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оборудования,</w:t>
            </w:r>
            <w:r w:rsidRPr="00A432BC">
              <w:rPr>
                <w:rFonts w:ascii="Times New Roman" w:hAnsi="Times New Roman"/>
                <w:spacing w:val="5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механизмов,</w:t>
            </w:r>
            <w:r w:rsidRPr="00A432BC">
              <w:rPr>
                <w:rFonts w:ascii="Times New Roman" w:hAnsi="Times New Roman"/>
                <w:spacing w:val="38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транспорта,</w:t>
            </w:r>
            <w:r w:rsidRPr="00A432BC">
              <w:rPr>
                <w:rFonts w:ascii="Times New Roman" w:hAnsi="Times New Roman"/>
                <w:spacing w:val="5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аттракционов,</w:t>
            </w:r>
            <w:r w:rsidRPr="00A432BC">
              <w:rPr>
                <w:rFonts w:ascii="Times New Roman" w:hAnsi="Times New Roman"/>
                <w:spacing w:val="5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способные</w:t>
            </w:r>
            <w:r w:rsidRPr="00A432BC">
              <w:rPr>
                <w:rFonts w:ascii="Times New Roman" w:hAnsi="Times New Roman"/>
                <w:spacing w:val="46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нанести</w:t>
            </w:r>
            <w:r w:rsidRPr="00A432BC">
              <w:rPr>
                <w:rFonts w:ascii="Times New Roman" w:hAnsi="Times New Roman"/>
                <w:w w:val="10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ущерб</w:t>
            </w:r>
            <w:r w:rsidRPr="00A432BC">
              <w:rPr>
                <w:rFonts w:ascii="Times New Roman" w:hAnsi="Times New Roman"/>
                <w:spacing w:val="4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здоровью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 w:rsidR="002E7F46" w:rsidRPr="00331C52" w:rsidRDefault="002E7F46" w:rsidP="002C2527">
            <w:pPr>
              <w:pStyle w:val="TableParagraph"/>
              <w:ind w:left="55" w:right="130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устно</w:t>
            </w:r>
            <w:r w:rsidRPr="00A432BC">
              <w:rPr>
                <w:rFonts w:ascii="Times New Roman" w:hAnsi="Times New Roman"/>
                <w:spacing w:val="2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pacing w:val="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немедленно,</w:t>
            </w:r>
            <w:r w:rsidRPr="00A432BC">
              <w:rPr>
                <w:rFonts w:ascii="Times New Roman" w:hAnsi="Times New Roman"/>
                <w:spacing w:val="1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письменно*</w:t>
            </w:r>
            <w:r w:rsidRPr="00A432BC">
              <w:rPr>
                <w:rFonts w:ascii="Times New Roman" w:hAnsi="Times New Roman"/>
                <w:spacing w:val="4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 в</w:t>
            </w:r>
            <w:r w:rsidRPr="00A432BC">
              <w:rPr>
                <w:rFonts w:ascii="Times New Roman" w:hAnsi="Times New Roman"/>
                <w:w w:val="10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течение</w:t>
            </w:r>
            <w:r w:rsidRPr="00A432BC">
              <w:rPr>
                <w:rFonts w:ascii="Times New Roman" w:hAnsi="Times New Roman"/>
                <w:spacing w:val="46"/>
                <w:sz w:val="24"/>
                <w:szCs w:val="26"/>
                <w:lang w:val="ru-RU"/>
              </w:rPr>
              <w:t xml:space="preserve"> </w:t>
            </w:r>
            <w:r w:rsidRPr="00FC1F2E">
              <w:rPr>
                <w:rFonts w:ascii="Times New Roman" w:hAnsi="Times New Roman"/>
                <w:sz w:val="24"/>
                <w:szCs w:val="26"/>
                <w:lang w:val="ru-RU"/>
              </w:rPr>
              <w:t>1</w:t>
            </w:r>
            <w:r w:rsidRPr="00A432BC">
              <w:rPr>
                <w:rFonts w:ascii="Times New Roman" w:hAnsi="Times New Roman"/>
                <w:b/>
                <w:spacing w:val="-18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часа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64" w:right="397" w:hanging="20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телефон,</w:t>
            </w:r>
            <w:r w:rsidRPr="00A432BC">
              <w:rPr>
                <w:rFonts w:ascii="Times New Roman" w:hAnsi="Times New Roman"/>
                <w:w w:val="10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факс,</w:t>
            </w:r>
          </w:p>
          <w:p w:rsidR="002E7F46" w:rsidRPr="00A228D3" w:rsidRDefault="002E7F46" w:rsidP="002C2527">
            <w:pPr>
              <w:pStyle w:val="TableParagraph"/>
              <w:ind w:left="59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</w:rPr>
              <w:t>e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mail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,</w:t>
            </w:r>
          </w:p>
          <w:p w:rsidR="002E7F46" w:rsidRPr="00331C52" w:rsidRDefault="002E7F46" w:rsidP="002C2527">
            <w:pPr>
              <w:pStyle w:val="TableParagraph"/>
              <w:ind w:left="57"/>
              <w:rPr>
                <w:rFonts w:ascii="Times New Roman" w:eastAsia="Courier New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eastAsia="Courier New" w:hAnsi="Times New Roman"/>
                <w:sz w:val="24"/>
                <w:szCs w:val="26"/>
                <w:lang w:val="ru-RU"/>
              </w:rPr>
              <w:t>ВКС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7F46" w:rsidRPr="00331C52" w:rsidRDefault="002E7F46" w:rsidP="002C2527">
            <w:pPr>
              <w:pStyle w:val="TableParagraph"/>
              <w:ind w:left="58" w:right="272" w:firstLine="4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при</w:t>
            </w:r>
            <w:r w:rsidRPr="00A432BC">
              <w:rPr>
                <w:rFonts w:ascii="Times New Roman" w:hAnsi="Times New Roman"/>
                <w:spacing w:val="2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изменении</w:t>
            </w:r>
            <w:r w:rsidRPr="00A432BC">
              <w:rPr>
                <w:rFonts w:ascii="Times New Roman" w:hAnsi="Times New Roman"/>
                <w:spacing w:val="20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обстановки</w:t>
            </w:r>
          </w:p>
        </w:tc>
      </w:tr>
      <w:tr w:rsidR="002E7F46" w:rsidRPr="00305BB0" w:rsidTr="002C2527">
        <w:trPr>
          <w:trHeight w:hRule="exact" w:val="987"/>
        </w:trPr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432BC" w:rsidRDefault="002E7F46" w:rsidP="002C2527">
            <w:pPr>
              <w:pStyle w:val="TableParagraph"/>
              <w:ind w:left="244"/>
              <w:rPr>
                <w:rFonts w:ascii="Times New Roman" w:hAnsi="Times New Roman"/>
                <w:w w:val="105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w w:val="105"/>
                <w:sz w:val="24"/>
                <w:szCs w:val="26"/>
                <w:lang w:val="ru-RU"/>
              </w:rPr>
              <w:t>15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2E7F46" w:rsidRPr="00A432BC" w:rsidRDefault="002E7F46" w:rsidP="002C2527">
            <w:pPr>
              <w:pStyle w:val="TableParagraph"/>
              <w:ind w:left="61" w:right="350" w:hanging="5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 xml:space="preserve">Происшествия, </w:t>
            </w:r>
            <w:r w:rsidRPr="00A432BC">
              <w:rPr>
                <w:rFonts w:ascii="Times New Roman" w:hAnsi="Times New Roman"/>
                <w:spacing w:val="2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способные</w:t>
            </w:r>
            <w:r w:rsidRPr="00A432BC">
              <w:rPr>
                <w:rFonts w:ascii="Times New Roman" w:hAnsi="Times New Roman"/>
                <w:spacing w:val="45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привести</w:t>
            </w:r>
            <w:r w:rsidRPr="00A432BC">
              <w:rPr>
                <w:rFonts w:ascii="Times New Roman" w:hAnsi="Times New Roman"/>
                <w:spacing w:val="2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к</w:t>
            </w:r>
            <w:r w:rsidRPr="00A432BC">
              <w:rPr>
                <w:rFonts w:ascii="Times New Roman" w:hAnsi="Times New Roman"/>
                <w:spacing w:val="1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загрязнению</w:t>
            </w:r>
            <w:r w:rsidRPr="00A432BC">
              <w:rPr>
                <w:rFonts w:ascii="Times New Roman" w:hAnsi="Times New Roman"/>
                <w:spacing w:val="45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территории</w:t>
            </w:r>
            <w:r w:rsidRPr="00A432BC">
              <w:rPr>
                <w:rFonts w:ascii="Times New Roman" w:hAnsi="Times New Roman"/>
                <w:spacing w:val="3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(нарушение</w:t>
            </w:r>
            <w:r w:rsidRPr="00A432BC">
              <w:rPr>
                <w:rFonts w:ascii="Times New Roman" w:hAnsi="Times New Roman"/>
                <w:spacing w:val="45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экологии)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 w:rsidR="002E7F46" w:rsidRPr="00331C52" w:rsidRDefault="002E7F46" w:rsidP="002C2527">
            <w:pPr>
              <w:pStyle w:val="TableParagraph"/>
              <w:ind w:left="55" w:right="130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устно</w:t>
            </w:r>
            <w:r w:rsidRPr="00A432BC">
              <w:rPr>
                <w:rFonts w:ascii="Times New Roman" w:hAnsi="Times New Roman"/>
                <w:spacing w:val="2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pacing w:val="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немедленно,</w:t>
            </w:r>
            <w:r w:rsidRPr="00A432BC">
              <w:rPr>
                <w:rFonts w:ascii="Times New Roman" w:hAnsi="Times New Roman"/>
                <w:spacing w:val="1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письменно*</w:t>
            </w:r>
            <w:r w:rsidRPr="00A432BC">
              <w:rPr>
                <w:rFonts w:ascii="Times New Roman" w:hAnsi="Times New Roman"/>
                <w:spacing w:val="4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 в</w:t>
            </w:r>
            <w:r w:rsidRPr="00A432BC">
              <w:rPr>
                <w:rFonts w:ascii="Times New Roman" w:hAnsi="Times New Roman"/>
                <w:w w:val="10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течение</w:t>
            </w:r>
            <w:r w:rsidRPr="00A432BC">
              <w:rPr>
                <w:rFonts w:ascii="Times New Roman" w:hAnsi="Times New Roman"/>
                <w:spacing w:val="46"/>
                <w:sz w:val="24"/>
                <w:szCs w:val="26"/>
                <w:lang w:val="ru-RU"/>
              </w:rPr>
              <w:t xml:space="preserve"> </w:t>
            </w:r>
            <w:r w:rsidRPr="00FC1F2E">
              <w:rPr>
                <w:rFonts w:ascii="Times New Roman" w:hAnsi="Times New Roman"/>
                <w:sz w:val="24"/>
                <w:szCs w:val="26"/>
                <w:lang w:val="ru-RU"/>
              </w:rPr>
              <w:t>1</w:t>
            </w:r>
            <w:r w:rsidRPr="00A432BC">
              <w:rPr>
                <w:rFonts w:ascii="Times New Roman" w:hAnsi="Times New Roman"/>
                <w:b/>
                <w:spacing w:val="-18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часа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64" w:right="397" w:hanging="20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телефон,</w:t>
            </w:r>
            <w:r w:rsidRPr="00A432BC">
              <w:rPr>
                <w:rFonts w:ascii="Times New Roman" w:hAnsi="Times New Roman"/>
                <w:w w:val="10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факс,</w:t>
            </w:r>
          </w:p>
          <w:p w:rsidR="002E7F46" w:rsidRPr="00A228D3" w:rsidRDefault="002E7F46" w:rsidP="002C2527">
            <w:pPr>
              <w:pStyle w:val="TableParagraph"/>
              <w:ind w:left="59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</w:rPr>
              <w:t>e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mail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,</w:t>
            </w:r>
          </w:p>
          <w:p w:rsidR="002E7F46" w:rsidRPr="00331C52" w:rsidRDefault="002E7F46" w:rsidP="002C2527">
            <w:pPr>
              <w:pStyle w:val="TableParagraph"/>
              <w:ind w:left="57"/>
              <w:rPr>
                <w:rFonts w:ascii="Times New Roman" w:eastAsia="Courier New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eastAsia="Courier New" w:hAnsi="Times New Roman"/>
                <w:sz w:val="24"/>
                <w:szCs w:val="26"/>
                <w:lang w:val="ru-RU"/>
              </w:rPr>
              <w:t>ВКС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7F46" w:rsidRPr="00331C52" w:rsidRDefault="002E7F46" w:rsidP="002C2527">
            <w:pPr>
              <w:pStyle w:val="TableParagraph"/>
              <w:ind w:left="58" w:right="272" w:firstLine="4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при</w:t>
            </w:r>
            <w:r w:rsidRPr="00A432BC">
              <w:rPr>
                <w:rFonts w:ascii="Times New Roman" w:hAnsi="Times New Roman"/>
                <w:spacing w:val="2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изменении</w:t>
            </w:r>
            <w:r w:rsidRPr="00A432BC">
              <w:rPr>
                <w:rFonts w:ascii="Times New Roman" w:hAnsi="Times New Roman"/>
                <w:spacing w:val="20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обстановки</w:t>
            </w:r>
          </w:p>
        </w:tc>
      </w:tr>
      <w:tr w:rsidR="002E7F46" w:rsidRPr="00305BB0" w:rsidTr="002C2527">
        <w:trPr>
          <w:trHeight w:hRule="exact" w:val="987"/>
        </w:trPr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432BC" w:rsidRDefault="002E7F46" w:rsidP="002C2527">
            <w:pPr>
              <w:pStyle w:val="TableParagraph"/>
              <w:ind w:left="244"/>
              <w:rPr>
                <w:rFonts w:ascii="Times New Roman" w:hAnsi="Times New Roman"/>
                <w:w w:val="105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w w:val="105"/>
                <w:sz w:val="24"/>
                <w:szCs w:val="26"/>
                <w:lang w:val="ru-RU"/>
              </w:rPr>
              <w:t>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2E7F46" w:rsidRPr="00A432BC" w:rsidRDefault="002E7F46" w:rsidP="002C2527">
            <w:pPr>
              <w:pStyle w:val="TableParagraph"/>
              <w:ind w:left="61" w:right="350" w:hanging="5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Происшествия,</w:t>
            </w:r>
            <w:r w:rsidRPr="00A432BC">
              <w:rPr>
                <w:rFonts w:ascii="Times New Roman" w:hAnsi="Times New Roman"/>
                <w:spacing w:val="3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сопровождающиеся</w:t>
            </w:r>
            <w:r w:rsidRPr="00A432BC">
              <w:rPr>
                <w:rFonts w:ascii="Times New Roman" w:hAnsi="Times New Roman"/>
                <w:spacing w:val="29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поиском</w:t>
            </w:r>
            <w:r w:rsidRPr="00A432BC">
              <w:rPr>
                <w:rFonts w:ascii="Times New Roman" w:hAnsi="Times New Roman"/>
                <w:spacing w:val="39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граждан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 w:rsidR="002E7F46" w:rsidRPr="00331C52" w:rsidRDefault="002E7F46" w:rsidP="002C2527">
            <w:pPr>
              <w:pStyle w:val="TableParagraph"/>
              <w:ind w:left="55" w:right="130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устно</w:t>
            </w:r>
            <w:r w:rsidRPr="00A432BC">
              <w:rPr>
                <w:rFonts w:ascii="Times New Roman" w:hAnsi="Times New Roman"/>
                <w:spacing w:val="2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pacing w:val="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немедленно,</w:t>
            </w:r>
            <w:r w:rsidRPr="00A432BC">
              <w:rPr>
                <w:rFonts w:ascii="Times New Roman" w:hAnsi="Times New Roman"/>
                <w:spacing w:val="1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письменно*</w:t>
            </w:r>
            <w:r w:rsidRPr="00A432BC">
              <w:rPr>
                <w:rFonts w:ascii="Times New Roman" w:hAnsi="Times New Roman"/>
                <w:spacing w:val="4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 в</w:t>
            </w:r>
            <w:r w:rsidRPr="00A432BC">
              <w:rPr>
                <w:rFonts w:ascii="Times New Roman" w:hAnsi="Times New Roman"/>
                <w:w w:val="10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течение</w:t>
            </w:r>
            <w:r w:rsidRPr="00A432BC">
              <w:rPr>
                <w:rFonts w:ascii="Times New Roman" w:hAnsi="Times New Roman"/>
                <w:spacing w:val="46"/>
                <w:sz w:val="24"/>
                <w:szCs w:val="26"/>
                <w:lang w:val="ru-RU"/>
              </w:rPr>
              <w:t xml:space="preserve"> </w:t>
            </w:r>
            <w:r w:rsidRPr="00FC1F2E">
              <w:rPr>
                <w:rFonts w:ascii="Times New Roman" w:hAnsi="Times New Roman"/>
                <w:sz w:val="24"/>
                <w:szCs w:val="26"/>
                <w:lang w:val="ru-RU"/>
              </w:rPr>
              <w:t>1</w:t>
            </w:r>
            <w:r w:rsidRPr="00A432BC">
              <w:rPr>
                <w:rFonts w:ascii="Times New Roman" w:hAnsi="Times New Roman"/>
                <w:b/>
                <w:spacing w:val="-18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часа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64" w:right="397" w:hanging="20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телефон,</w:t>
            </w:r>
            <w:r w:rsidRPr="00A432BC">
              <w:rPr>
                <w:rFonts w:ascii="Times New Roman" w:hAnsi="Times New Roman"/>
                <w:w w:val="10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факс,</w:t>
            </w:r>
          </w:p>
          <w:p w:rsidR="002E7F46" w:rsidRPr="00A228D3" w:rsidRDefault="002E7F46" w:rsidP="002C2527">
            <w:pPr>
              <w:pStyle w:val="TableParagraph"/>
              <w:ind w:left="59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</w:rPr>
              <w:t>e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mail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,</w:t>
            </w:r>
          </w:p>
          <w:p w:rsidR="002E7F46" w:rsidRPr="00331C52" w:rsidRDefault="002E7F46" w:rsidP="002C2527">
            <w:pPr>
              <w:pStyle w:val="TableParagraph"/>
              <w:ind w:left="57"/>
              <w:rPr>
                <w:rFonts w:ascii="Times New Roman" w:eastAsia="Courier New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eastAsia="Courier New" w:hAnsi="Times New Roman"/>
                <w:sz w:val="24"/>
                <w:szCs w:val="26"/>
                <w:lang w:val="ru-RU"/>
              </w:rPr>
              <w:t>ВКС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7F46" w:rsidRPr="00331C52" w:rsidRDefault="002E7F46" w:rsidP="002C2527">
            <w:pPr>
              <w:pStyle w:val="TableParagraph"/>
              <w:ind w:left="58" w:right="272" w:firstLine="4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при</w:t>
            </w:r>
            <w:r w:rsidRPr="00A432BC">
              <w:rPr>
                <w:rFonts w:ascii="Times New Roman" w:hAnsi="Times New Roman"/>
                <w:spacing w:val="2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изменении</w:t>
            </w:r>
            <w:r w:rsidRPr="00A432BC">
              <w:rPr>
                <w:rFonts w:ascii="Times New Roman" w:hAnsi="Times New Roman"/>
                <w:spacing w:val="20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обстановки</w:t>
            </w:r>
          </w:p>
        </w:tc>
      </w:tr>
      <w:tr w:rsidR="002E7F46" w:rsidRPr="00305BB0" w:rsidTr="002C2527">
        <w:trPr>
          <w:trHeight w:hRule="exact" w:val="1576"/>
        </w:trPr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432BC" w:rsidRDefault="002E7F46" w:rsidP="002C2527">
            <w:pPr>
              <w:pStyle w:val="TableParagraph"/>
              <w:ind w:left="244"/>
              <w:rPr>
                <w:rFonts w:ascii="Times New Roman" w:hAnsi="Times New Roman"/>
                <w:w w:val="105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w w:val="105"/>
                <w:sz w:val="24"/>
                <w:szCs w:val="26"/>
                <w:lang w:val="ru-RU"/>
              </w:rPr>
              <w:t>17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2E7F46" w:rsidRPr="00A432BC" w:rsidRDefault="002E7F46" w:rsidP="002C2527">
            <w:pPr>
              <w:pStyle w:val="TableParagraph"/>
              <w:ind w:left="61" w:right="350" w:hanging="5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Происшествия  с руководителями</w:t>
            </w:r>
            <w:r w:rsidRPr="00A432BC">
              <w:rPr>
                <w:rFonts w:ascii="Times New Roman" w:hAnsi="Times New Roman"/>
                <w:spacing w:val="1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 xml:space="preserve">управленческого </w:t>
            </w:r>
            <w:r w:rsidRPr="00A432BC">
              <w:rPr>
                <w:rFonts w:ascii="Times New Roman" w:hAnsi="Times New Roman"/>
                <w:spacing w:val="8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аппарата</w:t>
            </w:r>
            <w:r w:rsidRPr="00A432BC">
              <w:rPr>
                <w:rFonts w:ascii="Times New Roman" w:hAnsi="Times New Roman"/>
                <w:w w:val="10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Российской</w:t>
            </w:r>
            <w:r w:rsidRPr="00A432BC">
              <w:rPr>
                <w:rFonts w:ascii="Times New Roman" w:hAnsi="Times New Roman"/>
                <w:spacing w:val="56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Федерации</w:t>
            </w:r>
            <w:r w:rsidRPr="00A432BC">
              <w:rPr>
                <w:rFonts w:ascii="Times New Roman" w:hAnsi="Times New Roman"/>
                <w:spacing w:val="28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различных</w:t>
            </w:r>
            <w:r w:rsidRPr="00A432BC">
              <w:rPr>
                <w:rFonts w:ascii="Times New Roman" w:hAnsi="Times New Roman"/>
                <w:spacing w:val="1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уровней,</w:t>
            </w:r>
            <w:r w:rsidRPr="00A432BC">
              <w:rPr>
                <w:rFonts w:ascii="Times New Roman" w:hAnsi="Times New Roman"/>
                <w:spacing w:val="40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с</w:t>
            </w:r>
            <w:r w:rsidRPr="00A432BC">
              <w:rPr>
                <w:rFonts w:ascii="Times New Roman" w:hAnsi="Times New Roman"/>
                <w:spacing w:val="15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известными</w:t>
            </w:r>
            <w:r w:rsidRPr="00A432BC">
              <w:rPr>
                <w:rFonts w:ascii="Times New Roman" w:hAnsi="Times New Roman"/>
                <w:w w:val="10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деятелями</w:t>
            </w:r>
            <w:r w:rsidRPr="00A432BC">
              <w:rPr>
                <w:rFonts w:ascii="Times New Roman" w:hAnsi="Times New Roman"/>
                <w:spacing w:val="4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культуры,</w:t>
            </w:r>
            <w:r w:rsidRPr="00A432BC">
              <w:rPr>
                <w:rFonts w:ascii="Times New Roman" w:hAnsi="Times New Roman"/>
                <w:spacing w:val="36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искусства, науки</w:t>
            </w:r>
            <w:r w:rsidRPr="00A432BC">
              <w:rPr>
                <w:rFonts w:ascii="Times New Roman" w:hAnsi="Times New Roman"/>
                <w:spacing w:val="2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и</w:t>
            </w:r>
            <w:r w:rsidRPr="00A432BC">
              <w:rPr>
                <w:rFonts w:ascii="Times New Roman" w:hAnsi="Times New Roman"/>
                <w:spacing w:val="5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т.д.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 w:rsidR="002E7F46" w:rsidRPr="00331C52" w:rsidRDefault="002E7F46" w:rsidP="002C2527">
            <w:pPr>
              <w:pStyle w:val="TableParagraph"/>
              <w:ind w:left="55" w:right="130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устно</w:t>
            </w:r>
            <w:r w:rsidRPr="00A432BC">
              <w:rPr>
                <w:rFonts w:ascii="Times New Roman" w:hAnsi="Times New Roman"/>
                <w:spacing w:val="2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pacing w:val="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немедленно,</w:t>
            </w:r>
            <w:r w:rsidRPr="00A432BC">
              <w:rPr>
                <w:rFonts w:ascii="Times New Roman" w:hAnsi="Times New Roman"/>
                <w:spacing w:val="1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письменно*</w:t>
            </w:r>
            <w:r w:rsidRPr="00A432BC">
              <w:rPr>
                <w:rFonts w:ascii="Times New Roman" w:hAnsi="Times New Roman"/>
                <w:spacing w:val="4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 в</w:t>
            </w:r>
            <w:r w:rsidRPr="00A432BC">
              <w:rPr>
                <w:rFonts w:ascii="Times New Roman" w:hAnsi="Times New Roman"/>
                <w:w w:val="10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течение</w:t>
            </w:r>
            <w:r w:rsidRPr="00A432BC">
              <w:rPr>
                <w:rFonts w:ascii="Times New Roman" w:hAnsi="Times New Roman"/>
                <w:spacing w:val="46"/>
                <w:sz w:val="24"/>
                <w:szCs w:val="26"/>
                <w:lang w:val="ru-RU"/>
              </w:rPr>
              <w:t xml:space="preserve"> </w:t>
            </w:r>
            <w:r w:rsidRPr="00FC1F2E">
              <w:rPr>
                <w:rFonts w:ascii="Times New Roman" w:hAnsi="Times New Roman"/>
                <w:sz w:val="24"/>
                <w:szCs w:val="26"/>
                <w:lang w:val="ru-RU"/>
              </w:rPr>
              <w:t>1</w:t>
            </w:r>
            <w:r w:rsidRPr="00A432BC">
              <w:rPr>
                <w:rFonts w:ascii="Times New Roman" w:hAnsi="Times New Roman"/>
                <w:b/>
                <w:spacing w:val="-18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часа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64" w:right="397" w:hanging="20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телефон,</w:t>
            </w:r>
            <w:r w:rsidRPr="00A432BC">
              <w:rPr>
                <w:rFonts w:ascii="Times New Roman" w:hAnsi="Times New Roman"/>
                <w:w w:val="10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факс,</w:t>
            </w:r>
          </w:p>
          <w:p w:rsidR="002E7F46" w:rsidRPr="00A228D3" w:rsidRDefault="002E7F46" w:rsidP="002C2527">
            <w:pPr>
              <w:pStyle w:val="TableParagraph"/>
              <w:ind w:left="59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</w:rPr>
              <w:t>e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mail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,</w:t>
            </w:r>
          </w:p>
          <w:p w:rsidR="002E7F46" w:rsidRPr="00331C52" w:rsidRDefault="002E7F46" w:rsidP="002C2527">
            <w:pPr>
              <w:pStyle w:val="TableParagraph"/>
              <w:ind w:left="57"/>
              <w:rPr>
                <w:rFonts w:ascii="Times New Roman" w:eastAsia="Courier New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eastAsia="Courier New" w:hAnsi="Times New Roman"/>
                <w:sz w:val="24"/>
                <w:szCs w:val="26"/>
                <w:lang w:val="ru-RU"/>
              </w:rPr>
              <w:t>ВКС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7F46" w:rsidRPr="00331C52" w:rsidRDefault="002E7F46" w:rsidP="002C2527">
            <w:pPr>
              <w:pStyle w:val="TableParagraph"/>
              <w:ind w:left="58" w:right="272" w:firstLine="4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при</w:t>
            </w:r>
            <w:r w:rsidRPr="00A432BC">
              <w:rPr>
                <w:rFonts w:ascii="Times New Roman" w:hAnsi="Times New Roman"/>
                <w:spacing w:val="2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изменении</w:t>
            </w:r>
            <w:r w:rsidRPr="00A432BC">
              <w:rPr>
                <w:rFonts w:ascii="Times New Roman" w:hAnsi="Times New Roman"/>
                <w:spacing w:val="20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обстановки</w:t>
            </w:r>
          </w:p>
        </w:tc>
      </w:tr>
      <w:tr w:rsidR="002E7F46" w:rsidRPr="00305BB0" w:rsidTr="002C2527">
        <w:trPr>
          <w:trHeight w:hRule="exact" w:val="987"/>
        </w:trPr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432BC" w:rsidRDefault="002E7F46" w:rsidP="002C2527">
            <w:pPr>
              <w:pStyle w:val="TableParagraph"/>
              <w:ind w:left="244"/>
              <w:rPr>
                <w:rFonts w:ascii="Times New Roman" w:hAnsi="Times New Roman"/>
                <w:w w:val="105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w w:val="105"/>
                <w:sz w:val="24"/>
                <w:szCs w:val="26"/>
                <w:lang w:val="ru-RU"/>
              </w:rPr>
              <w:t>18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2E7F46" w:rsidRPr="00A432BC" w:rsidRDefault="002E7F46" w:rsidP="002C2527">
            <w:pPr>
              <w:pStyle w:val="TableParagraph"/>
              <w:ind w:left="61" w:right="350" w:hanging="5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lang w:val="ru-RU"/>
              </w:rPr>
              <w:t>Прочие</w:t>
            </w:r>
            <w:r w:rsidRPr="00A432BC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lang w:val="ru-RU"/>
              </w:rPr>
              <w:t>происшествия</w:t>
            </w:r>
            <w:r w:rsidRPr="00A432BC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A432BC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lang w:val="ru-RU"/>
              </w:rPr>
              <w:t>запросу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 w:rsidR="002E7F46" w:rsidRPr="00331C52" w:rsidRDefault="002E7F46" w:rsidP="002C2527">
            <w:pPr>
              <w:pStyle w:val="TableParagraph"/>
              <w:ind w:left="55" w:right="130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устно</w:t>
            </w:r>
            <w:r w:rsidRPr="00A432BC">
              <w:rPr>
                <w:rFonts w:ascii="Times New Roman" w:hAnsi="Times New Roman"/>
                <w:spacing w:val="2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pacing w:val="3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немедленно,</w:t>
            </w:r>
            <w:r w:rsidRPr="00A432BC">
              <w:rPr>
                <w:rFonts w:ascii="Times New Roman" w:hAnsi="Times New Roman"/>
                <w:spacing w:val="1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письменно*</w:t>
            </w:r>
            <w:r w:rsidRPr="00A432BC">
              <w:rPr>
                <w:rFonts w:ascii="Times New Roman" w:hAnsi="Times New Roman"/>
                <w:spacing w:val="4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 в</w:t>
            </w:r>
            <w:r w:rsidRPr="00A432BC">
              <w:rPr>
                <w:rFonts w:ascii="Times New Roman" w:hAnsi="Times New Roman"/>
                <w:w w:val="104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течение</w:t>
            </w:r>
            <w:r w:rsidRPr="00A432BC">
              <w:rPr>
                <w:rFonts w:ascii="Times New Roman" w:hAnsi="Times New Roman"/>
                <w:spacing w:val="46"/>
                <w:sz w:val="24"/>
                <w:szCs w:val="26"/>
                <w:lang w:val="ru-RU"/>
              </w:rPr>
              <w:t xml:space="preserve"> </w:t>
            </w:r>
            <w:r w:rsidRPr="00FC1F2E">
              <w:rPr>
                <w:rFonts w:ascii="Times New Roman" w:hAnsi="Times New Roman"/>
                <w:sz w:val="24"/>
                <w:szCs w:val="26"/>
                <w:lang w:val="ru-RU"/>
              </w:rPr>
              <w:t>1</w:t>
            </w:r>
            <w:r w:rsidRPr="00A432BC">
              <w:rPr>
                <w:rFonts w:ascii="Times New Roman" w:hAnsi="Times New Roman"/>
                <w:b/>
                <w:spacing w:val="-18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часа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64" w:right="397" w:hanging="20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телефон,</w:t>
            </w:r>
            <w:r w:rsidRPr="00A432BC">
              <w:rPr>
                <w:rFonts w:ascii="Times New Roman" w:hAnsi="Times New Roman"/>
                <w:w w:val="10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факс,</w:t>
            </w:r>
          </w:p>
          <w:p w:rsidR="002E7F46" w:rsidRPr="00A228D3" w:rsidRDefault="002E7F46" w:rsidP="002C2527">
            <w:pPr>
              <w:pStyle w:val="TableParagraph"/>
              <w:ind w:left="59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</w:rPr>
              <w:t>e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mail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,</w:t>
            </w:r>
          </w:p>
          <w:p w:rsidR="002E7F46" w:rsidRPr="00331C52" w:rsidRDefault="002E7F46" w:rsidP="002C2527">
            <w:pPr>
              <w:pStyle w:val="TableParagraph"/>
              <w:ind w:left="57"/>
              <w:rPr>
                <w:rFonts w:ascii="Times New Roman" w:eastAsia="Courier New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eastAsia="Courier New" w:hAnsi="Times New Roman"/>
                <w:sz w:val="24"/>
                <w:szCs w:val="26"/>
                <w:lang w:val="ru-RU"/>
              </w:rPr>
              <w:t>ВКС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7F46" w:rsidRPr="00331C52" w:rsidRDefault="002E7F46" w:rsidP="002C2527">
            <w:pPr>
              <w:pStyle w:val="TableParagraph"/>
              <w:ind w:left="58" w:right="272" w:firstLine="4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при</w:t>
            </w:r>
            <w:r w:rsidRPr="00A432BC">
              <w:rPr>
                <w:rFonts w:ascii="Times New Roman" w:hAnsi="Times New Roman"/>
                <w:spacing w:val="27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изменении</w:t>
            </w:r>
            <w:r w:rsidRPr="00A432BC">
              <w:rPr>
                <w:rFonts w:ascii="Times New Roman" w:hAnsi="Times New Roman"/>
                <w:spacing w:val="20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обстановки</w:t>
            </w:r>
          </w:p>
        </w:tc>
      </w:tr>
      <w:tr w:rsidR="002E7F46" w:rsidRPr="00305BB0" w:rsidTr="002C2527">
        <w:trPr>
          <w:trHeight w:hRule="exact" w:val="987"/>
        </w:trPr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432BC" w:rsidRDefault="002E7F46" w:rsidP="002C2527">
            <w:pPr>
              <w:pStyle w:val="TableParagraph"/>
              <w:ind w:left="244"/>
              <w:rPr>
                <w:rFonts w:ascii="Times New Roman" w:hAnsi="Times New Roman"/>
                <w:w w:val="105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w w:val="105"/>
                <w:sz w:val="24"/>
                <w:szCs w:val="26"/>
                <w:lang w:val="ru-RU"/>
              </w:rPr>
              <w:t>19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2E7F46" w:rsidRPr="00A432BC" w:rsidRDefault="002E7F46" w:rsidP="002C2527">
            <w:pPr>
              <w:pStyle w:val="TableParagraph"/>
              <w:ind w:left="61" w:right="350" w:hanging="5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lang w:val="ru-RU"/>
              </w:rPr>
              <w:t>Сведения</w:t>
            </w:r>
            <w:r w:rsidRPr="00A432B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A432BC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lang w:val="ru-RU"/>
              </w:rPr>
              <w:t>обстановке</w:t>
            </w:r>
            <w:r w:rsidRPr="00A432B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A432BC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lang w:val="ru-RU"/>
              </w:rPr>
              <w:t>сутки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 w:rsidR="002E7F46" w:rsidRPr="00331C52" w:rsidRDefault="002E7F46" w:rsidP="002C2527">
            <w:pPr>
              <w:pStyle w:val="TableParagraph"/>
              <w:spacing w:before="91"/>
              <w:ind w:left="61"/>
              <w:rPr>
                <w:rFonts w:ascii="Times New Roman" w:eastAsia="Times New Roman" w:hAnsi="Times New Roman"/>
                <w:sz w:val="24"/>
                <w:szCs w:val="25"/>
              </w:rPr>
            </w:pPr>
            <w:r w:rsidRPr="00A432BC">
              <w:rPr>
                <w:rFonts w:ascii="Times New Roman" w:hAnsi="Times New Roman"/>
                <w:sz w:val="24"/>
              </w:rPr>
              <w:t>к</w:t>
            </w:r>
            <w:r w:rsidRPr="00A432BC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</w:rPr>
              <w:t>08.00</w:t>
            </w:r>
            <w:r w:rsidRPr="00A432BC"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</w:rPr>
              <w:t>и</w:t>
            </w:r>
            <w:r w:rsidRPr="00A432BC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</w:rPr>
              <w:t>к</w:t>
            </w:r>
            <w:r w:rsidRPr="00A432B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</w:rPr>
              <w:t>20.00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7F46" w:rsidRPr="00A228D3" w:rsidRDefault="002E7F46" w:rsidP="002C2527">
            <w:pPr>
              <w:pStyle w:val="TableParagraph"/>
              <w:ind w:left="64" w:right="397" w:hanging="20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телефон,</w:t>
            </w:r>
            <w:r w:rsidRPr="00A432BC">
              <w:rPr>
                <w:rFonts w:ascii="Times New Roman" w:hAnsi="Times New Roman"/>
                <w:w w:val="101"/>
                <w:sz w:val="24"/>
                <w:szCs w:val="26"/>
                <w:lang w:val="ru-RU"/>
              </w:rPr>
              <w:t xml:space="preserve"> 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факс,</w:t>
            </w:r>
          </w:p>
          <w:p w:rsidR="002E7F46" w:rsidRPr="00A228D3" w:rsidRDefault="002E7F46" w:rsidP="002C2527">
            <w:pPr>
              <w:pStyle w:val="TableParagraph"/>
              <w:ind w:left="59"/>
              <w:rPr>
                <w:rFonts w:ascii="Times New Roman" w:eastAsia="Times New Roman" w:hAnsi="Times New Roman"/>
                <w:sz w:val="24"/>
                <w:szCs w:val="26"/>
                <w:lang w:val="ru-RU"/>
              </w:rPr>
            </w:pPr>
            <w:r w:rsidRPr="00A432BC">
              <w:rPr>
                <w:rFonts w:ascii="Times New Roman" w:hAnsi="Times New Roman"/>
                <w:sz w:val="24"/>
                <w:szCs w:val="26"/>
              </w:rPr>
              <w:t>e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-</w:t>
            </w:r>
            <w:r w:rsidRPr="00A432BC">
              <w:rPr>
                <w:rFonts w:ascii="Times New Roman" w:hAnsi="Times New Roman"/>
                <w:sz w:val="24"/>
                <w:szCs w:val="26"/>
              </w:rPr>
              <w:t>mail</w:t>
            </w:r>
            <w:r w:rsidRPr="00A432BC">
              <w:rPr>
                <w:rFonts w:ascii="Times New Roman" w:hAnsi="Times New Roman"/>
                <w:sz w:val="24"/>
                <w:szCs w:val="26"/>
                <w:lang w:val="ru-RU"/>
              </w:rPr>
              <w:t>,</w:t>
            </w:r>
          </w:p>
          <w:p w:rsidR="002E7F46" w:rsidRPr="00331C52" w:rsidRDefault="002E7F46" w:rsidP="002C2527">
            <w:pPr>
              <w:pStyle w:val="TableParagraph"/>
              <w:spacing w:line="398" w:lineRule="exact"/>
              <w:ind w:left="54"/>
              <w:rPr>
                <w:rFonts w:ascii="Courier New" w:eastAsia="Courier New" w:hAnsi="Courier New" w:cs="Courier New"/>
                <w:sz w:val="24"/>
                <w:szCs w:val="40"/>
                <w:lang w:val="ru-RU"/>
              </w:rPr>
            </w:pPr>
            <w:r>
              <w:rPr>
                <w:rFonts w:ascii="Times New Roman" w:eastAsia="Courier New" w:hAnsi="Times New Roman"/>
                <w:sz w:val="24"/>
                <w:szCs w:val="26"/>
                <w:lang w:val="ru-RU"/>
              </w:rPr>
              <w:t>ВКС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7F46" w:rsidRPr="00A432BC" w:rsidRDefault="002E7F46" w:rsidP="002C2527">
            <w:pPr>
              <w:pStyle w:val="TableParagraph"/>
              <w:ind w:left="58" w:right="272" w:firstLine="4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</w:tr>
    </w:tbl>
    <w:p w:rsidR="002E7F46" w:rsidRPr="00BD7342" w:rsidRDefault="002E7F46" w:rsidP="002E7F46">
      <w:pPr>
        <w:pStyle w:val="ConsPlusTitle"/>
        <w:jc w:val="center"/>
        <w:rPr>
          <w:sz w:val="25"/>
          <w:szCs w:val="25"/>
        </w:rPr>
      </w:pPr>
    </w:p>
    <w:p w:rsidR="002E7F46" w:rsidRDefault="00AB4973" w:rsidP="002E7F46">
      <w:pPr>
        <w:ind w:left="643"/>
        <w:jc w:val="both"/>
        <w:rPr>
          <w:w w:val="105"/>
          <w:szCs w:val="26"/>
        </w:rPr>
      </w:pPr>
      <w:r w:rsidRPr="00AB4973">
        <w:rPr>
          <w:rFonts w:eastAsia="Calibri"/>
          <w:szCs w:val="26"/>
          <w:lang w:val="en-US"/>
        </w:rPr>
        <w:pict>
          <v:group id="_x0000_s1070" style="position:absolute;left:0;text-align:left;margin-left:180.2pt;margin-top:6pt;width:23.6pt;height:.1pt;z-index:-251611136;mso-position-horizontal-relative:page" coordorigin="3604,120" coordsize="472,2">
            <v:shape id="_x0000_s1071" style="position:absolute;left:3604;top:120;width:472;height:2" coordorigin="3604,120" coordsize="472,0" path="m3604,120r471,e" filled="f" strokeweight=".08397mm">
              <v:path arrowok="t"/>
            </v:shape>
            <w10:wrap anchorx="page"/>
          </v:group>
        </w:pict>
      </w:r>
      <w:r w:rsidR="002E7F46" w:rsidRPr="005943DE">
        <w:rPr>
          <w:w w:val="105"/>
          <w:szCs w:val="26"/>
        </w:rPr>
        <w:t>*</w:t>
      </w:r>
      <w:r w:rsidR="002E7F46" w:rsidRPr="005943DE">
        <w:rPr>
          <w:spacing w:val="-54"/>
          <w:w w:val="105"/>
          <w:szCs w:val="26"/>
        </w:rPr>
        <w:t xml:space="preserve"> </w:t>
      </w:r>
      <w:r w:rsidR="002E7F46" w:rsidRPr="005943DE">
        <w:rPr>
          <w:w w:val="125"/>
          <w:szCs w:val="26"/>
        </w:rPr>
        <w:t>-</w:t>
      </w:r>
      <w:r w:rsidR="002E7F46" w:rsidRPr="005943DE">
        <w:rPr>
          <w:spacing w:val="-84"/>
          <w:w w:val="125"/>
          <w:szCs w:val="26"/>
        </w:rPr>
        <w:t xml:space="preserve"> </w:t>
      </w:r>
      <w:r w:rsidR="002E7F46" w:rsidRPr="005943DE">
        <w:rPr>
          <w:w w:val="105"/>
          <w:szCs w:val="26"/>
        </w:rPr>
        <w:t>оформляется</w:t>
      </w:r>
      <w:r w:rsidR="002E7F46" w:rsidRPr="005943DE">
        <w:rPr>
          <w:spacing w:val="-16"/>
          <w:w w:val="105"/>
          <w:szCs w:val="26"/>
        </w:rPr>
        <w:t xml:space="preserve"> </w:t>
      </w:r>
      <w:r w:rsidR="002E7F46" w:rsidRPr="005943DE">
        <w:rPr>
          <w:w w:val="105"/>
          <w:szCs w:val="26"/>
        </w:rPr>
        <w:t>в</w:t>
      </w:r>
      <w:r w:rsidR="002E7F46" w:rsidRPr="005943DE">
        <w:rPr>
          <w:spacing w:val="-24"/>
          <w:w w:val="105"/>
          <w:szCs w:val="26"/>
        </w:rPr>
        <w:t xml:space="preserve"> </w:t>
      </w:r>
      <w:r w:rsidR="002E7F46" w:rsidRPr="005943DE">
        <w:rPr>
          <w:w w:val="105"/>
          <w:szCs w:val="26"/>
        </w:rPr>
        <w:t>соответствии</w:t>
      </w:r>
      <w:r w:rsidR="002E7F46" w:rsidRPr="005943DE">
        <w:rPr>
          <w:spacing w:val="-10"/>
          <w:w w:val="105"/>
          <w:szCs w:val="26"/>
        </w:rPr>
        <w:t xml:space="preserve"> </w:t>
      </w:r>
      <w:r w:rsidR="002E7F46" w:rsidRPr="005943DE">
        <w:rPr>
          <w:w w:val="105"/>
          <w:szCs w:val="26"/>
        </w:rPr>
        <w:t>с</w:t>
      </w:r>
      <w:r w:rsidR="002E7F46" w:rsidRPr="005943DE">
        <w:rPr>
          <w:spacing w:val="-28"/>
          <w:w w:val="105"/>
          <w:szCs w:val="26"/>
        </w:rPr>
        <w:t xml:space="preserve"> </w:t>
      </w:r>
      <w:r w:rsidR="002E7F46" w:rsidRPr="005943DE">
        <w:rPr>
          <w:w w:val="105"/>
          <w:szCs w:val="26"/>
        </w:rPr>
        <w:t>формой</w:t>
      </w:r>
      <w:r w:rsidR="002E7F46" w:rsidRPr="005943DE">
        <w:rPr>
          <w:spacing w:val="-23"/>
          <w:w w:val="105"/>
          <w:szCs w:val="26"/>
        </w:rPr>
        <w:t xml:space="preserve"> </w:t>
      </w:r>
      <w:r w:rsidR="002E7F46" w:rsidRPr="005943DE">
        <w:rPr>
          <w:w w:val="105"/>
          <w:szCs w:val="26"/>
        </w:rPr>
        <w:t>информационного</w:t>
      </w:r>
      <w:r w:rsidR="002E7F46" w:rsidRPr="005943DE">
        <w:rPr>
          <w:spacing w:val="-2"/>
          <w:w w:val="105"/>
          <w:szCs w:val="26"/>
        </w:rPr>
        <w:t xml:space="preserve"> </w:t>
      </w:r>
      <w:r w:rsidR="002E7F46" w:rsidRPr="005943DE">
        <w:rPr>
          <w:w w:val="105"/>
          <w:szCs w:val="26"/>
        </w:rPr>
        <w:t>донесения.</w:t>
      </w:r>
    </w:p>
    <w:p w:rsidR="002E7F46" w:rsidRDefault="002E7F46" w:rsidP="002E7F46">
      <w:pPr>
        <w:ind w:left="643"/>
        <w:jc w:val="right"/>
        <w:rPr>
          <w:w w:val="105"/>
          <w:szCs w:val="26"/>
        </w:rPr>
      </w:pPr>
    </w:p>
    <w:p w:rsidR="002E7F46" w:rsidRDefault="002E7F46" w:rsidP="002E7F46">
      <w:pPr>
        <w:ind w:left="643"/>
        <w:jc w:val="right"/>
        <w:rPr>
          <w:w w:val="105"/>
          <w:szCs w:val="26"/>
        </w:rPr>
      </w:pPr>
    </w:p>
    <w:p w:rsidR="002E7F46" w:rsidRDefault="002E7F46" w:rsidP="002E7F46">
      <w:pPr>
        <w:ind w:left="643"/>
        <w:jc w:val="right"/>
        <w:rPr>
          <w:w w:val="105"/>
          <w:szCs w:val="26"/>
        </w:rPr>
      </w:pPr>
    </w:p>
    <w:p w:rsidR="002E7F46" w:rsidRDefault="002E7F46" w:rsidP="002E7F46">
      <w:pPr>
        <w:ind w:left="643"/>
        <w:jc w:val="right"/>
        <w:rPr>
          <w:w w:val="105"/>
          <w:szCs w:val="26"/>
        </w:rPr>
      </w:pPr>
    </w:p>
    <w:p w:rsidR="002E7F46" w:rsidRDefault="002E7F46" w:rsidP="002E7F46">
      <w:pPr>
        <w:ind w:left="643"/>
        <w:jc w:val="right"/>
        <w:rPr>
          <w:w w:val="105"/>
          <w:szCs w:val="26"/>
        </w:rPr>
      </w:pPr>
    </w:p>
    <w:p w:rsidR="002E7F46" w:rsidRDefault="002E7F46" w:rsidP="002E7F46">
      <w:pPr>
        <w:ind w:left="643"/>
        <w:jc w:val="right"/>
        <w:rPr>
          <w:w w:val="105"/>
          <w:szCs w:val="26"/>
        </w:rPr>
      </w:pPr>
    </w:p>
    <w:p w:rsidR="002E7F46" w:rsidRDefault="002E7F46" w:rsidP="002E7F46">
      <w:pPr>
        <w:ind w:left="643"/>
        <w:jc w:val="right"/>
        <w:rPr>
          <w:w w:val="105"/>
          <w:szCs w:val="26"/>
        </w:rPr>
      </w:pPr>
    </w:p>
    <w:p w:rsidR="002E7F46" w:rsidRDefault="002E7F46" w:rsidP="002E7F46">
      <w:pPr>
        <w:ind w:left="643"/>
        <w:jc w:val="right"/>
        <w:rPr>
          <w:w w:val="105"/>
          <w:szCs w:val="26"/>
        </w:rPr>
      </w:pPr>
    </w:p>
    <w:p w:rsidR="002E7F46" w:rsidRDefault="002E7F46" w:rsidP="002E7F46">
      <w:pPr>
        <w:ind w:left="643"/>
        <w:jc w:val="right"/>
        <w:rPr>
          <w:w w:val="105"/>
          <w:szCs w:val="26"/>
        </w:rPr>
      </w:pPr>
    </w:p>
    <w:p w:rsidR="002E7F46" w:rsidRDefault="002E7F46" w:rsidP="002E7F46">
      <w:pPr>
        <w:ind w:left="643"/>
        <w:jc w:val="right"/>
        <w:rPr>
          <w:w w:val="105"/>
          <w:szCs w:val="26"/>
        </w:rPr>
      </w:pPr>
      <w:r>
        <w:rPr>
          <w:w w:val="105"/>
          <w:szCs w:val="26"/>
        </w:rPr>
        <w:t>Форма</w:t>
      </w:r>
    </w:p>
    <w:p w:rsidR="002E7F46" w:rsidRDefault="002E7F46" w:rsidP="002E7F46">
      <w:pPr>
        <w:ind w:left="643"/>
        <w:jc w:val="center"/>
        <w:rPr>
          <w:b/>
          <w:w w:val="105"/>
          <w:szCs w:val="26"/>
        </w:rPr>
      </w:pPr>
    </w:p>
    <w:p w:rsidR="002E7F46" w:rsidRPr="001C7268" w:rsidRDefault="002E7F46" w:rsidP="002E7F46">
      <w:pPr>
        <w:ind w:left="643"/>
        <w:jc w:val="center"/>
        <w:rPr>
          <w:b/>
          <w:w w:val="105"/>
          <w:szCs w:val="26"/>
        </w:rPr>
      </w:pPr>
      <w:r w:rsidRPr="001C7268">
        <w:rPr>
          <w:b/>
          <w:w w:val="105"/>
          <w:szCs w:val="26"/>
        </w:rPr>
        <w:t>ИНФОРМАЦИОННОЕ ДОНЕСЕНИЕ</w:t>
      </w:r>
    </w:p>
    <w:p w:rsidR="002E7F46" w:rsidRDefault="002E7F46" w:rsidP="002E7F46">
      <w:pPr>
        <w:ind w:left="643"/>
        <w:jc w:val="center"/>
        <w:rPr>
          <w:b/>
          <w:w w:val="105"/>
          <w:szCs w:val="26"/>
        </w:rPr>
      </w:pPr>
      <w:r>
        <w:rPr>
          <w:b/>
          <w:w w:val="105"/>
          <w:szCs w:val="26"/>
        </w:rPr>
        <w:t>о</w:t>
      </w:r>
      <w:r w:rsidRPr="001C7268">
        <w:rPr>
          <w:b/>
          <w:w w:val="105"/>
          <w:szCs w:val="26"/>
        </w:rPr>
        <w:t xml:space="preserve"> чрезвычайной ситуации и происшествии</w:t>
      </w:r>
    </w:p>
    <w:p w:rsidR="002E7F46" w:rsidRDefault="002E7F46" w:rsidP="002E7F46">
      <w:pPr>
        <w:ind w:left="643"/>
        <w:jc w:val="center"/>
        <w:rPr>
          <w:b/>
          <w:w w:val="105"/>
          <w:szCs w:val="26"/>
        </w:rPr>
      </w:pPr>
    </w:p>
    <w:p w:rsidR="002E7F46" w:rsidRDefault="002E7F46" w:rsidP="002E7F46">
      <w:pPr>
        <w:ind w:left="643"/>
        <w:jc w:val="center"/>
        <w:rPr>
          <w:b/>
          <w:w w:val="105"/>
          <w:szCs w:val="26"/>
        </w:rPr>
      </w:pPr>
    </w:p>
    <w:p w:rsidR="002E7F46" w:rsidRDefault="002E7F46" w:rsidP="002E7F46">
      <w:pPr>
        <w:ind w:left="643"/>
        <w:rPr>
          <w:w w:val="105"/>
          <w:szCs w:val="26"/>
        </w:rPr>
      </w:pPr>
      <w:r>
        <w:rPr>
          <w:w w:val="105"/>
          <w:szCs w:val="26"/>
        </w:rPr>
        <w:t>1. Время, адрес ЧС (происшествия).</w:t>
      </w:r>
    </w:p>
    <w:p w:rsidR="002E7F46" w:rsidRDefault="002E7F46" w:rsidP="002E7F46">
      <w:pPr>
        <w:ind w:left="643"/>
        <w:rPr>
          <w:szCs w:val="26"/>
        </w:rPr>
      </w:pPr>
      <w:r>
        <w:rPr>
          <w:szCs w:val="26"/>
        </w:rPr>
        <w:t xml:space="preserve">2. </w:t>
      </w:r>
      <w:r w:rsidRPr="005943DE">
        <w:rPr>
          <w:szCs w:val="26"/>
        </w:rPr>
        <w:t>Характеристика</w:t>
      </w:r>
      <w:r w:rsidRPr="005943DE">
        <w:rPr>
          <w:spacing w:val="34"/>
          <w:szCs w:val="26"/>
        </w:rPr>
        <w:t xml:space="preserve"> </w:t>
      </w:r>
      <w:r w:rsidRPr="005943DE">
        <w:rPr>
          <w:szCs w:val="26"/>
        </w:rPr>
        <w:t>возникшей</w:t>
      </w:r>
      <w:r w:rsidRPr="005943DE">
        <w:rPr>
          <w:spacing w:val="30"/>
          <w:szCs w:val="26"/>
        </w:rPr>
        <w:t xml:space="preserve"> </w:t>
      </w:r>
      <w:r w:rsidRPr="005943DE">
        <w:rPr>
          <w:szCs w:val="26"/>
        </w:rPr>
        <w:t>ситуации,</w:t>
      </w:r>
      <w:r w:rsidRPr="005943DE">
        <w:rPr>
          <w:spacing w:val="19"/>
          <w:szCs w:val="26"/>
        </w:rPr>
        <w:t xml:space="preserve"> </w:t>
      </w:r>
      <w:r w:rsidRPr="005943DE">
        <w:rPr>
          <w:szCs w:val="26"/>
        </w:rPr>
        <w:t>характеристика</w:t>
      </w:r>
      <w:r w:rsidRPr="005943DE">
        <w:rPr>
          <w:spacing w:val="42"/>
          <w:szCs w:val="26"/>
        </w:rPr>
        <w:t xml:space="preserve"> </w:t>
      </w:r>
      <w:r w:rsidRPr="005943DE">
        <w:rPr>
          <w:szCs w:val="26"/>
        </w:rPr>
        <w:t>объекта,</w:t>
      </w:r>
      <w:r w:rsidRPr="005943DE">
        <w:rPr>
          <w:spacing w:val="19"/>
          <w:szCs w:val="26"/>
        </w:rPr>
        <w:t xml:space="preserve"> </w:t>
      </w:r>
      <w:r w:rsidRPr="005943DE">
        <w:rPr>
          <w:szCs w:val="26"/>
        </w:rPr>
        <w:t>оборудования,</w:t>
      </w:r>
      <w:r w:rsidRPr="005943DE">
        <w:rPr>
          <w:spacing w:val="-20"/>
          <w:szCs w:val="26"/>
        </w:rPr>
        <w:t xml:space="preserve"> </w:t>
      </w:r>
      <w:r w:rsidRPr="005943DE">
        <w:rPr>
          <w:szCs w:val="26"/>
        </w:rPr>
        <w:t>последствия</w:t>
      </w:r>
      <w:r w:rsidRPr="005943DE">
        <w:rPr>
          <w:spacing w:val="-25"/>
          <w:szCs w:val="26"/>
        </w:rPr>
        <w:t xml:space="preserve"> </w:t>
      </w:r>
      <w:r w:rsidRPr="005943DE">
        <w:rPr>
          <w:szCs w:val="26"/>
        </w:rPr>
        <w:t>ЧС</w:t>
      </w:r>
      <w:r w:rsidRPr="005943DE">
        <w:rPr>
          <w:spacing w:val="-27"/>
          <w:szCs w:val="26"/>
        </w:rPr>
        <w:t xml:space="preserve"> </w:t>
      </w:r>
      <w:r w:rsidRPr="005943DE">
        <w:rPr>
          <w:szCs w:val="26"/>
        </w:rPr>
        <w:t>(происшествия</w:t>
      </w:r>
      <w:r>
        <w:rPr>
          <w:szCs w:val="26"/>
        </w:rPr>
        <w:t>).</w:t>
      </w:r>
    </w:p>
    <w:p w:rsidR="002E7F46" w:rsidRPr="001C7268" w:rsidRDefault="002E7F46" w:rsidP="002E7F46">
      <w:pPr>
        <w:ind w:left="643"/>
        <w:rPr>
          <w:szCs w:val="26"/>
        </w:rPr>
      </w:pPr>
      <w:r>
        <w:rPr>
          <w:szCs w:val="26"/>
        </w:rPr>
        <w:t>3.</w:t>
      </w:r>
      <w:r w:rsidRPr="001C7268">
        <w:rPr>
          <w:szCs w:val="26"/>
        </w:rPr>
        <w:t xml:space="preserve"> </w:t>
      </w:r>
      <w:r w:rsidRPr="005943DE">
        <w:rPr>
          <w:szCs w:val="26"/>
        </w:rPr>
        <w:t>Количество</w:t>
      </w:r>
      <w:r w:rsidRPr="005943DE">
        <w:rPr>
          <w:spacing w:val="40"/>
          <w:szCs w:val="26"/>
        </w:rPr>
        <w:t xml:space="preserve"> </w:t>
      </w:r>
      <w:r w:rsidRPr="005943DE">
        <w:rPr>
          <w:szCs w:val="26"/>
        </w:rPr>
        <w:t>погибших,</w:t>
      </w:r>
      <w:r w:rsidRPr="005943DE">
        <w:rPr>
          <w:spacing w:val="40"/>
          <w:szCs w:val="26"/>
        </w:rPr>
        <w:t xml:space="preserve"> </w:t>
      </w:r>
      <w:r w:rsidRPr="005943DE">
        <w:rPr>
          <w:szCs w:val="26"/>
        </w:rPr>
        <w:t>пострадавших,</w:t>
      </w:r>
      <w:r w:rsidRPr="005943DE">
        <w:rPr>
          <w:spacing w:val="42"/>
          <w:szCs w:val="26"/>
        </w:rPr>
        <w:t xml:space="preserve"> </w:t>
      </w:r>
      <w:r w:rsidRPr="005943DE">
        <w:rPr>
          <w:szCs w:val="26"/>
        </w:rPr>
        <w:t>примерное</w:t>
      </w:r>
      <w:r w:rsidRPr="005943DE">
        <w:rPr>
          <w:spacing w:val="42"/>
          <w:szCs w:val="26"/>
        </w:rPr>
        <w:t xml:space="preserve"> </w:t>
      </w:r>
      <w:r w:rsidRPr="005943DE">
        <w:rPr>
          <w:szCs w:val="26"/>
        </w:rPr>
        <w:t>количество</w:t>
      </w:r>
      <w:r w:rsidRPr="005943DE">
        <w:rPr>
          <w:spacing w:val="44"/>
          <w:szCs w:val="26"/>
        </w:rPr>
        <w:t xml:space="preserve"> </w:t>
      </w:r>
      <w:r>
        <w:rPr>
          <w:szCs w:val="26"/>
        </w:rPr>
        <w:t>насе</w:t>
      </w:r>
      <w:r w:rsidRPr="005943DE">
        <w:rPr>
          <w:szCs w:val="26"/>
        </w:rPr>
        <w:t>ления</w:t>
      </w:r>
      <w:r w:rsidRPr="005943DE">
        <w:rPr>
          <w:spacing w:val="-24"/>
          <w:szCs w:val="26"/>
        </w:rPr>
        <w:t xml:space="preserve"> </w:t>
      </w:r>
      <w:r w:rsidRPr="005943DE">
        <w:rPr>
          <w:szCs w:val="26"/>
        </w:rPr>
        <w:t>с</w:t>
      </w:r>
      <w:r w:rsidRPr="005943DE">
        <w:rPr>
          <w:spacing w:val="-36"/>
          <w:szCs w:val="26"/>
        </w:rPr>
        <w:t xml:space="preserve"> </w:t>
      </w:r>
      <w:r w:rsidRPr="005943DE">
        <w:rPr>
          <w:szCs w:val="26"/>
        </w:rPr>
        <w:t>нарушением</w:t>
      </w:r>
      <w:r w:rsidRPr="005943DE">
        <w:rPr>
          <w:spacing w:val="-20"/>
          <w:szCs w:val="26"/>
        </w:rPr>
        <w:t xml:space="preserve"> </w:t>
      </w:r>
      <w:r w:rsidRPr="005943DE">
        <w:rPr>
          <w:szCs w:val="26"/>
        </w:rPr>
        <w:t>условий</w:t>
      </w:r>
      <w:r w:rsidRPr="005943DE">
        <w:rPr>
          <w:spacing w:val="-23"/>
          <w:szCs w:val="26"/>
        </w:rPr>
        <w:t xml:space="preserve"> </w:t>
      </w:r>
      <w:r w:rsidRPr="005943DE">
        <w:rPr>
          <w:szCs w:val="26"/>
        </w:rPr>
        <w:t>жизнедеятельности</w:t>
      </w:r>
      <w:r>
        <w:rPr>
          <w:szCs w:val="26"/>
        </w:rPr>
        <w:t>.</w:t>
      </w:r>
    </w:p>
    <w:p w:rsidR="002E7F46" w:rsidRDefault="002E7F46" w:rsidP="002E7F46">
      <w:pPr>
        <w:pStyle w:val="a7"/>
        <w:tabs>
          <w:tab w:val="left" w:pos="1062"/>
        </w:tabs>
        <w:spacing w:before="0"/>
        <w:jc w:val="both"/>
        <w:rPr>
          <w:sz w:val="26"/>
          <w:szCs w:val="26"/>
          <w:lang w:val="ru-RU"/>
        </w:rPr>
      </w:pPr>
      <w:r>
        <w:rPr>
          <w:sz w:val="25"/>
          <w:szCs w:val="25"/>
          <w:lang w:val="ru-RU"/>
        </w:rPr>
        <w:t xml:space="preserve">        </w:t>
      </w:r>
      <w:r w:rsidRPr="003B232C">
        <w:rPr>
          <w:sz w:val="25"/>
          <w:szCs w:val="25"/>
          <w:lang w:val="ru-RU"/>
        </w:rPr>
        <w:t>4.</w:t>
      </w:r>
      <w:r w:rsidRPr="003B232C">
        <w:rPr>
          <w:lang w:val="ru-RU"/>
        </w:rPr>
        <w:t xml:space="preserve"> </w:t>
      </w:r>
      <w:r w:rsidRPr="003B232C">
        <w:rPr>
          <w:sz w:val="26"/>
          <w:szCs w:val="26"/>
          <w:lang w:val="ru-RU"/>
        </w:rPr>
        <w:t>Предварительная</w:t>
      </w:r>
      <w:r w:rsidRPr="003B232C">
        <w:rPr>
          <w:spacing w:val="-20"/>
          <w:sz w:val="26"/>
          <w:szCs w:val="26"/>
          <w:lang w:val="ru-RU"/>
        </w:rPr>
        <w:t xml:space="preserve"> </w:t>
      </w:r>
      <w:r w:rsidRPr="003B232C">
        <w:rPr>
          <w:sz w:val="26"/>
          <w:szCs w:val="26"/>
          <w:lang w:val="ru-RU"/>
        </w:rPr>
        <w:t>причина</w:t>
      </w:r>
      <w:r w:rsidRPr="003B232C">
        <w:rPr>
          <w:spacing w:val="-31"/>
          <w:sz w:val="26"/>
          <w:szCs w:val="26"/>
          <w:lang w:val="ru-RU"/>
        </w:rPr>
        <w:t xml:space="preserve"> </w:t>
      </w:r>
      <w:r w:rsidRPr="003B232C">
        <w:rPr>
          <w:sz w:val="26"/>
          <w:szCs w:val="26"/>
          <w:lang w:val="ru-RU"/>
        </w:rPr>
        <w:t>ЧС</w:t>
      </w:r>
      <w:r w:rsidRPr="003B232C">
        <w:rPr>
          <w:spacing w:val="-29"/>
          <w:sz w:val="26"/>
          <w:szCs w:val="26"/>
          <w:lang w:val="ru-RU"/>
        </w:rPr>
        <w:t xml:space="preserve"> </w:t>
      </w:r>
      <w:r w:rsidRPr="003B232C">
        <w:rPr>
          <w:sz w:val="26"/>
          <w:szCs w:val="26"/>
          <w:lang w:val="ru-RU"/>
        </w:rPr>
        <w:t>(происшествия).</w:t>
      </w:r>
    </w:p>
    <w:p w:rsidR="002E7F46" w:rsidRDefault="002E7F46" w:rsidP="002E7F46">
      <w:pPr>
        <w:pStyle w:val="a7"/>
        <w:tabs>
          <w:tab w:val="left" w:pos="1062"/>
        </w:tabs>
        <w:spacing w:before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5. </w:t>
      </w:r>
      <w:r w:rsidRPr="005943DE">
        <w:rPr>
          <w:sz w:val="26"/>
          <w:szCs w:val="26"/>
          <w:lang w:val="ru-RU"/>
        </w:rPr>
        <w:t>Силы</w:t>
      </w:r>
      <w:r w:rsidRPr="005943DE">
        <w:rPr>
          <w:spacing w:val="26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и</w:t>
      </w:r>
      <w:r w:rsidRPr="005943DE">
        <w:rPr>
          <w:spacing w:val="30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средства,</w:t>
      </w:r>
      <w:r w:rsidRPr="005943DE">
        <w:rPr>
          <w:spacing w:val="34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задействованные</w:t>
      </w:r>
      <w:r w:rsidRPr="005943DE">
        <w:rPr>
          <w:spacing w:val="65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на</w:t>
      </w:r>
      <w:r w:rsidRPr="005943DE">
        <w:rPr>
          <w:spacing w:val="25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ликвидации</w:t>
      </w:r>
      <w:r w:rsidRPr="005943DE">
        <w:rPr>
          <w:spacing w:val="51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ЧС</w:t>
      </w:r>
      <w:r w:rsidRPr="005943DE">
        <w:rPr>
          <w:spacing w:val="34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(происшествия).</w:t>
      </w:r>
    </w:p>
    <w:p w:rsidR="002E7F46" w:rsidRDefault="002E7F46" w:rsidP="002E7F46">
      <w:pPr>
        <w:pStyle w:val="a7"/>
        <w:tabs>
          <w:tab w:val="left" w:pos="1062"/>
        </w:tabs>
        <w:spacing w:before="0"/>
        <w:ind w:right="425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6.</w:t>
      </w:r>
      <w:r w:rsidRPr="001C7268">
        <w:rPr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Должность,</w:t>
      </w:r>
      <w:r w:rsidRPr="005943DE">
        <w:rPr>
          <w:spacing w:val="18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фамилия,</w:t>
      </w:r>
      <w:r w:rsidRPr="005943DE">
        <w:rPr>
          <w:spacing w:val="12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имя,</w:t>
      </w:r>
      <w:r w:rsidRPr="005943DE">
        <w:rPr>
          <w:spacing w:val="3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отчество,</w:t>
      </w:r>
      <w:r w:rsidRPr="005943DE">
        <w:rPr>
          <w:spacing w:val="9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номер</w:t>
      </w:r>
      <w:r w:rsidRPr="005943DE">
        <w:rPr>
          <w:spacing w:val="3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сотового</w:t>
      </w:r>
      <w:r w:rsidRPr="005943DE">
        <w:rPr>
          <w:spacing w:val="8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телефона</w:t>
      </w:r>
      <w:r w:rsidRPr="005943DE">
        <w:rPr>
          <w:spacing w:val="16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руководителя</w:t>
      </w:r>
      <w:r w:rsidRPr="005943DE">
        <w:rPr>
          <w:spacing w:val="-14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в</w:t>
      </w:r>
      <w:r w:rsidRPr="005943DE">
        <w:rPr>
          <w:spacing w:val="-28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зоне</w:t>
      </w:r>
      <w:r w:rsidRPr="005943DE">
        <w:rPr>
          <w:spacing w:val="-20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ликвидации</w:t>
      </w:r>
      <w:r w:rsidRPr="005943DE">
        <w:rPr>
          <w:spacing w:val="-3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ЧС</w:t>
      </w:r>
      <w:r w:rsidRPr="005943DE">
        <w:rPr>
          <w:spacing w:val="-14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(происшествия).</w:t>
      </w:r>
    </w:p>
    <w:p w:rsidR="002E7F46" w:rsidRDefault="002E7F46" w:rsidP="002E7F46">
      <w:pPr>
        <w:pStyle w:val="a7"/>
        <w:tabs>
          <w:tab w:val="left" w:pos="1062"/>
        </w:tabs>
        <w:spacing w:before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7. </w:t>
      </w:r>
      <w:r w:rsidRPr="005943DE">
        <w:rPr>
          <w:sz w:val="26"/>
          <w:szCs w:val="26"/>
          <w:lang w:val="ru-RU"/>
        </w:rPr>
        <w:t>Примерное</w:t>
      </w:r>
      <w:r w:rsidRPr="005943DE">
        <w:rPr>
          <w:spacing w:val="-13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время</w:t>
      </w:r>
      <w:r w:rsidRPr="005943DE">
        <w:rPr>
          <w:spacing w:val="-22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ликвидации</w:t>
      </w:r>
      <w:r w:rsidRPr="005943DE">
        <w:rPr>
          <w:spacing w:val="-7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ЧС</w:t>
      </w:r>
      <w:r w:rsidRPr="005943DE">
        <w:rPr>
          <w:spacing w:val="-18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(происшествия).</w:t>
      </w:r>
    </w:p>
    <w:p w:rsidR="002E7F46" w:rsidRDefault="002E7F46" w:rsidP="002E7F46">
      <w:pPr>
        <w:pStyle w:val="a7"/>
        <w:tabs>
          <w:tab w:val="left" w:pos="1062"/>
        </w:tabs>
        <w:spacing w:befor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8.</w:t>
      </w:r>
      <w:r w:rsidRPr="001C7268">
        <w:rPr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Примерное</w:t>
      </w:r>
      <w:r w:rsidRPr="005943DE">
        <w:rPr>
          <w:spacing w:val="-13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время</w:t>
      </w:r>
      <w:r w:rsidRPr="005943DE">
        <w:rPr>
          <w:spacing w:val="-22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ликвидации</w:t>
      </w:r>
      <w:r w:rsidRPr="005943DE">
        <w:rPr>
          <w:spacing w:val="-7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ЧС</w:t>
      </w:r>
      <w:r w:rsidRPr="005943DE">
        <w:rPr>
          <w:spacing w:val="-18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(происшествия).</w:t>
      </w:r>
    </w:p>
    <w:p w:rsidR="002E7F46" w:rsidRPr="005943DE" w:rsidRDefault="002E7F46" w:rsidP="002E7F46">
      <w:pPr>
        <w:pStyle w:val="a7"/>
        <w:tabs>
          <w:tab w:val="left" w:pos="1067"/>
        </w:tabs>
        <w:spacing w:before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9.</w:t>
      </w:r>
      <w:r w:rsidRPr="001C7268">
        <w:rPr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Фото-</w:t>
      </w:r>
      <w:r w:rsidRPr="005943DE">
        <w:rPr>
          <w:spacing w:val="-14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и</w:t>
      </w:r>
      <w:r w:rsidRPr="005943DE">
        <w:rPr>
          <w:spacing w:val="-19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видеоматериалы</w:t>
      </w:r>
      <w:r w:rsidRPr="005943DE">
        <w:rPr>
          <w:spacing w:val="13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с</w:t>
      </w:r>
      <w:r w:rsidRPr="005943DE">
        <w:rPr>
          <w:spacing w:val="-25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места</w:t>
      </w:r>
      <w:r w:rsidRPr="005943DE">
        <w:rPr>
          <w:spacing w:val="-13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ЧС</w:t>
      </w:r>
      <w:r w:rsidRPr="005943DE">
        <w:rPr>
          <w:spacing w:val="-7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(происшествия)</w:t>
      </w:r>
      <w:r w:rsidRPr="005943DE">
        <w:rPr>
          <w:spacing w:val="-5"/>
          <w:sz w:val="26"/>
          <w:szCs w:val="26"/>
          <w:lang w:val="ru-RU"/>
        </w:rPr>
        <w:t xml:space="preserve"> </w:t>
      </w:r>
      <w:r w:rsidRPr="005943DE">
        <w:rPr>
          <w:sz w:val="26"/>
          <w:szCs w:val="26"/>
          <w:lang w:val="ru-RU"/>
        </w:rPr>
        <w:t>при</w:t>
      </w:r>
      <w:r w:rsidRPr="005943DE">
        <w:rPr>
          <w:spacing w:val="-12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наличии.</w:t>
      </w:r>
    </w:p>
    <w:p w:rsidR="002E7F46" w:rsidRPr="005943DE" w:rsidRDefault="002E7F46" w:rsidP="002E7F46">
      <w:pPr>
        <w:pStyle w:val="a7"/>
        <w:tabs>
          <w:tab w:val="left" w:pos="1062"/>
        </w:tabs>
        <w:spacing w:before="0"/>
        <w:ind w:left="1061"/>
        <w:jc w:val="both"/>
        <w:rPr>
          <w:sz w:val="26"/>
          <w:szCs w:val="26"/>
          <w:lang w:val="ru-RU"/>
        </w:rPr>
      </w:pPr>
    </w:p>
    <w:p w:rsidR="002E7F46" w:rsidRPr="005943DE" w:rsidRDefault="002E7F46" w:rsidP="002E7F46">
      <w:pPr>
        <w:pStyle w:val="a7"/>
        <w:tabs>
          <w:tab w:val="left" w:pos="1062"/>
        </w:tabs>
        <w:spacing w:before="0"/>
        <w:jc w:val="both"/>
        <w:rPr>
          <w:sz w:val="26"/>
          <w:szCs w:val="26"/>
          <w:lang w:val="ru-RU"/>
        </w:rPr>
      </w:pPr>
    </w:p>
    <w:p w:rsidR="002E7F46" w:rsidRPr="005943DE" w:rsidRDefault="002E7F46" w:rsidP="002E7F46">
      <w:pPr>
        <w:pStyle w:val="a7"/>
        <w:tabs>
          <w:tab w:val="left" w:pos="1062"/>
        </w:tabs>
        <w:spacing w:before="0"/>
        <w:ind w:right="425"/>
        <w:jc w:val="both"/>
        <w:rPr>
          <w:sz w:val="26"/>
          <w:szCs w:val="26"/>
          <w:lang w:val="ru-RU"/>
        </w:rPr>
      </w:pPr>
    </w:p>
    <w:p w:rsidR="002E7F46" w:rsidRPr="001C7268" w:rsidRDefault="002E7F46" w:rsidP="002E7F46">
      <w:pPr>
        <w:pStyle w:val="a7"/>
        <w:tabs>
          <w:tab w:val="left" w:pos="1062"/>
        </w:tabs>
        <w:spacing w:before="0"/>
        <w:jc w:val="both"/>
        <w:rPr>
          <w:sz w:val="26"/>
          <w:szCs w:val="26"/>
          <w:lang w:val="ru-RU"/>
        </w:rPr>
      </w:pPr>
    </w:p>
    <w:p w:rsidR="002E7F46" w:rsidRPr="00BD7342" w:rsidRDefault="002E7F46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2E7F46" w:rsidRPr="005D607B" w:rsidRDefault="002E7F46" w:rsidP="002E7F4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2E7F46" w:rsidRDefault="002E7F46" w:rsidP="002E7F46"/>
    <w:p w:rsidR="002E7F46" w:rsidRDefault="002E7F46" w:rsidP="002E7F46"/>
    <w:p w:rsidR="007038E7" w:rsidRDefault="007038E7"/>
    <w:sectPr w:rsidR="007038E7" w:rsidSect="000F4300">
      <w:pgSz w:w="16840" w:h="11907" w:orient="landscape"/>
      <w:pgMar w:top="567" w:right="1134" w:bottom="24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F46" w:rsidRDefault="002E7F46" w:rsidP="002E7F46">
      <w:r>
        <w:separator/>
      </w:r>
    </w:p>
  </w:endnote>
  <w:endnote w:type="continuationSeparator" w:id="0">
    <w:p w:rsidR="002E7F46" w:rsidRDefault="002E7F46" w:rsidP="002E7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A6" w:rsidRDefault="00AB4973" w:rsidP="007C1CD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E630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32A6" w:rsidRDefault="008F164E" w:rsidP="008F21D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A6" w:rsidRDefault="00AB4973" w:rsidP="007C1CD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E630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164E">
      <w:rPr>
        <w:rStyle w:val="a6"/>
        <w:noProof/>
      </w:rPr>
      <w:t>1</w:t>
    </w:r>
    <w:r>
      <w:rPr>
        <w:rStyle w:val="a6"/>
      </w:rPr>
      <w:fldChar w:fldCharType="end"/>
    </w:r>
  </w:p>
  <w:p w:rsidR="003432A6" w:rsidRDefault="008F164E" w:rsidP="008F21D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F46" w:rsidRDefault="002E7F46" w:rsidP="002E7F46">
      <w:r>
        <w:separator/>
      </w:r>
    </w:p>
  </w:footnote>
  <w:footnote w:type="continuationSeparator" w:id="0">
    <w:p w:rsidR="002E7F46" w:rsidRDefault="002E7F46" w:rsidP="002E7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B01"/>
    <w:multiLevelType w:val="hybridMultilevel"/>
    <w:tmpl w:val="8B92069A"/>
    <w:lvl w:ilvl="0" w:tplc="BE0C8BAE">
      <w:start w:val="1"/>
      <w:numFmt w:val="bullet"/>
      <w:lvlText w:val="-"/>
      <w:lvlJc w:val="left"/>
      <w:pPr>
        <w:ind w:left="992" w:hanging="163"/>
      </w:pPr>
      <w:rPr>
        <w:rFonts w:ascii="Times New Roman" w:eastAsia="Times New Roman" w:hAnsi="Times New Roman" w:hint="default"/>
        <w:w w:val="106"/>
        <w:sz w:val="28"/>
        <w:szCs w:val="28"/>
      </w:rPr>
    </w:lvl>
    <w:lvl w:ilvl="1" w:tplc="27AA1D40">
      <w:start w:val="1"/>
      <w:numFmt w:val="bullet"/>
      <w:lvlText w:val="•"/>
      <w:lvlJc w:val="left"/>
      <w:pPr>
        <w:ind w:left="1899" w:hanging="163"/>
      </w:pPr>
      <w:rPr>
        <w:rFonts w:hint="default"/>
      </w:rPr>
    </w:lvl>
    <w:lvl w:ilvl="2" w:tplc="6758087C">
      <w:start w:val="1"/>
      <w:numFmt w:val="bullet"/>
      <w:lvlText w:val="•"/>
      <w:lvlJc w:val="left"/>
      <w:pPr>
        <w:ind w:left="2806" w:hanging="163"/>
      </w:pPr>
      <w:rPr>
        <w:rFonts w:hint="default"/>
      </w:rPr>
    </w:lvl>
    <w:lvl w:ilvl="3" w:tplc="FC22394A">
      <w:start w:val="1"/>
      <w:numFmt w:val="bullet"/>
      <w:lvlText w:val="•"/>
      <w:lvlJc w:val="left"/>
      <w:pPr>
        <w:ind w:left="3712" w:hanging="163"/>
      </w:pPr>
      <w:rPr>
        <w:rFonts w:hint="default"/>
      </w:rPr>
    </w:lvl>
    <w:lvl w:ilvl="4" w:tplc="307E97F6">
      <w:start w:val="1"/>
      <w:numFmt w:val="bullet"/>
      <w:lvlText w:val="•"/>
      <w:lvlJc w:val="left"/>
      <w:pPr>
        <w:ind w:left="4619" w:hanging="163"/>
      </w:pPr>
      <w:rPr>
        <w:rFonts w:hint="default"/>
      </w:rPr>
    </w:lvl>
    <w:lvl w:ilvl="5" w:tplc="59EE81FA">
      <w:start w:val="1"/>
      <w:numFmt w:val="bullet"/>
      <w:lvlText w:val="•"/>
      <w:lvlJc w:val="left"/>
      <w:pPr>
        <w:ind w:left="5526" w:hanging="163"/>
      </w:pPr>
      <w:rPr>
        <w:rFonts w:hint="default"/>
      </w:rPr>
    </w:lvl>
    <w:lvl w:ilvl="6" w:tplc="B6486D40">
      <w:start w:val="1"/>
      <w:numFmt w:val="bullet"/>
      <w:lvlText w:val="•"/>
      <w:lvlJc w:val="left"/>
      <w:pPr>
        <w:ind w:left="6433" w:hanging="163"/>
      </w:pPr>
      <w:rPr>
        <w:rFonts w:hint="default"/>
      </w:rPr>
    </w:lvl>
    <w:lvl w:ilvl="7" w:tplc="BD60A138">
      <w:start w:val="1"/>
      <w:numFmt w:val="bullet"/>
      <w:lvlText w:val="•"/>
      <w:lvlJc w:val="left"/>
      <w:pPr>
        <w:ind w:left="7339" w:hanging="163"/>
      </w:pPr>
      <w:rPr>
        <w:rFonts w:hint="default"/>
      </w:rPr>
    </w:lvl>
    <w:lvl w:ilvl="8" w:tplc="594E59EC">
      <w:start w:val="1"/>
      <w:numFmt w:val="bullet"/>
      <w:lvlText w:val="•"/>
      <w:lvlJc w:val="left"/>
      <w:pPr>
        <w:ind w:left="8246" w:hanging="163"/>
      </w:pPr>
      <w:rPr>
        <w:rFonts w:hint="default"/>
      </w:rPr>
    </w:lvl>
  </w:abstractNum>
  <w:abstractNum w:abstractNumId="1">
    <w:nsid w:val="29A4396B"/>
    <w:multiLevelType w:val="hybridMultilevel"/>
    <w:tmpl w:val="D988F7D6"/>
    <w:lvl w:ilvl="0" w:tplc="9650FF72">
      <w:start w:val="1"/>
      <w:numFmt w:val="decimal"/>
      <w:lvlText w:val="%1."/>
      <w:lvlJc w:val="left"/>
      <w:pPr>
        <w:ind w:left="209" w:hanging="396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1" w:tplc="85384B4E">
      <w:start w:val="1"/>
      <w:numFmt w:val="bullet"/>
      <w:lvlText w:val="•"/>
      <w:lvlJc w:val="left"/>
      <w:pPr>
        <w:ind w:left="1170" w:hanging="396"/>
      </w:pPr>
      <w:rPr>
        <w:rFonts w:hint="default"/>
      </w:rPr>
    </w:lvl>
    <w:lvl w:ilvl="2" w:tplc="7C4E27D8">
      <w:start w:val="1"/>
      <w:numFmt w:val="bullet"/>
      <w:lvlText w:val="•"/>
      <w:lvlJc w:val="left"/>
      <w:pPr>
        <w:ind w:left="2131" w:hanging="396"/>
      </w:pPr>
      <w:rPr>
        <w:rFonts w:hint="default"/>
      </w:rPr>
    </w:lvl>
    <w:lvl w:ilvl="3" w:tplc="F4D89942">
      <w:start w:val="1"/>
      <w:numFmt w:val="bullet"/>
      <w:lvlText w:val="•"/>
      <w:lvlJc w:val="left"/>
      <w:pPr>
        <w:ind w:left="3092" w:hanging="396"/>
      </w:pPr>
      <w:rPr>
        <w:rFonts w:hint="default"/>
      </w:rPr>
    </w:lvl>
    <w:lvl w:ilvl="4" w:tplc="0F06DED0">
      <w:start w:val="1"/>
      <w:numFmt w:val="bullet"/>
      <w:lvlText w:val="•"/>
      <w:lvlJc w:val="left"/>
      <w:pPr>
        <w:ind w:left="4053" w:hanging="396"/>
      </w:pPr>
      <w:rPr>
        <w:rFonts w:hint="default"/>
      </w:rPr>
    </w:lvl>
    <w:lvl w:ilvl="5" w:tplc="4ACE4AF2">
      <w:start w:val="1"/>
      <w:numFmt w:val="bullet"/>
      <w:lvlText w:val="•"/>
      <w:lvlJc w:val="left"/>
      <w:pPr>
        <w:ind w:left="5014" w:hanging="396"/>
      </w:pPr>
      <w:rPr>
        <w:rFonts w:hint="default"/>
      </w:rPr>
    </w:lvl>
    <w:lvl w:ilvl="6" w:tplc="BD68C4FE">
      <w:start w:val="1"/>
      <w:numFmt w:val="bullet"/>
      <w:lvlText w:val="•"/>
      <w:lvlJc w:val="left"/>
      <w:pPr>
        <w:ind w:left="5975" w:hanging="396"/>
      </w:pPr>
      <w:rPr>
        <w:rFonts w:hint="default"/>
      </w:rPr>
    </w:lvl>
    <w:lvl w:ilvl="7" w:tplc="E7EC085A">
      <w:start w:val="1"/>
      <w:numFmt w:val="bullet"/>
      <w:lvlText w:val="•"/>
      <w:lvlJc w:val="left"/>
      <w:pPr>
        <w:ind w:left="6936" w:hanging="396"/>
      </w:pPr>
      <w:rPr>
        <w:rFonts w:hint="default"/>
      </w:rPr>
    </w:lvl>
    <w:lvl w:ilvl="8" w:tplc="AD0E7396">
      <w:start w:val="1"/>
      <w:numFmt w:val="bullet"/>
      <w:lvlText w:val="•"/>
      <w:lvlJc w:val="left"/>
      <w:pPr>
        <w:ind w:left="7897" w:hanging="396"/>
      </w:pPr>
      <w:rPr>
        <w:rFonts w:hint="default"/>
      </w:rPr>
    </w:lvl>
  </w:abstractNum>
  <w:abstractNum w:abstractNumId="2">
    <w:nsid w:val="4C3607FB"/>
    <w:multiLevelType w:val="hybridMultilevel"/>
    <w:tmpl w:val="A552ECD2"/>
    <w:lvl w:ilvl="0" w:tplc="B6AC9BB4">
      <w:start w:val="1"/>
      <w:numFmt w:val="decimal"/>
      <w:lvlText w:val="%1."/>
      <w:lvlJc w:val="left"/>
      <w:pPr>
        <w:ind w:left="104" w:hanging="260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1" w:tplc="C8841338">
      <w:start w:val="1"/>
      <w:numFmt w:val="bullet"/>
      <w:lvlText w:val="•"/>
      <w:lvlJc w:val="left"/>
      <w:pPr>
        <w:ind w:left="1100" w:hanging="260"/>
      </w:pPr>
      <w:rPr>
        <w:rFonts w:hint="default"/>
      </w:rPr>
    </w:lvl>
    <w:lvl w:ilvl="2" w:tplc="CC5A35FE">
      <w:start w:val="1"/>
      <w:numFmt w:val="bullet"/>
      <w:lvlText w:val="•"/>
      <w:lvlJc w:val="left"/>
      <w:pPr>
        <w:ind w:left="2095" w:hanging="260"/>
      </w:pPr>
      <w:rPr>
        <w:rFonts w:hint="default"/>
      </w:rPr>
    </w:lvl>
    <w:lvl w:ilvl="3" w:tplc="C688D3C0">
      <w:start w:val="1"/>
      <w:numFmt w:val="bullet"/>
      <w:lvlText w:val="•"/>
      <w:lvlJc w:val="left"/>
      <w:pPr>
        <w:ind w:left="3091" w:hanging="260"/>
      </w:pPr>
      <w:rPr>
        <w:rFonts w:hint="default"/>
      </w:rPr>
    </w:lvl>
    <w:lvl w:ilvl="4" w:tplc="F1FCE5BC">
      <w:start w:val="1"/>
      <w:numFmt w:val="bullet"/>
      <w:lvlText w:val="•"/>
      <w:lvlJc w:val="left"/>
      <w:pPr>
        <w:ind w:left="4086" w:hanging="260"/>
      </w:pPr>
      <w:rPr>
        <w:rFonts w:hint="default"/>
      </w:rPr>
    </w:lvl>
    <w:lvl w:ilvl="5" w:tplc="190E8BE2">
      <w:start w:val="1"/>
      <w:numFmt w:val="bullet"/>
      <w:lvlText w:val="•"/>
      <w:lvlJc w:val="left"/>
      <w:pPr>
        <w:ind w:left="5082" w:hanging="260"/>
      </w:pPr>
      <w:rPr>
        <w:rFonts w:hint="default"/>
      </w:rPr>
    </w:lvl>
    <w:lvl w:ilvl="6" w:tplc="D7A6946E">
      <w:start w:val="1"/>
      <w:numFmt w:val="bullet"/>
      <w:lvlText w:val="•"/>
      <w:lvlJc w:val="left"/>
      <w:pPr>
        <w:ind w:left="6077" w:hanging="260"/>
      </w:pPr>
      <w:rPr>
        <w:rFonts w:hint="default"/>
      </w:rPr>
    </w:lvl>
    <w:lvl w:ilvl="7" w:tplc="EE2244AC">
      <w:start w:val="1"/>
      <w:numFmt w:val="bullet"/>
      <w:lvlText w:val="•"/>
      <w:lvlJc w:val="left"/>
      <w:pPr>
        <w:ind w:left="7073" w:hanging="260"/>
      </w:pPr>
      <w:rPr>
        <w:rFonts w:hint="default"/>
      </w:rPr>
    </w:lvl>
    <w:lvl w:ilvl="8" w:tplc="094E4E7E">
      <w:start w:val="1"/>
      <w:numFmt w:val="bullet"/>
      <w:lvlText w:val="•"/>
      <w:lvlJc w:val="left"/>
      <w:pPr>
        <w:ind w:left="8068" w:hanging="260"/>
      </w:pPr>
      <w:rPr>
        <w:rFonts w:hint="default"/>
      </w:rPr>
    </w:lvl>
  </w:abstractNum>
  <w:abstractNum w:abstractNumId="3">
    <w:nsid w:val="4F937C78"/>
    <w:multiLevelType w:val="hybridMultilevel"/>
    <w:tmpl w:val="9CFCF430"/>
    <w:lvl w:ilvl="0" w:tplc="6F2EC922">
      <w:start w:val="1"/>
      <w:numFmt w:val="bullet"/>
      <w:lvlText w:val="-"/>
      <w:lvlJc w:val="left"/>
      <w:pPr>
        <w:ind w:left="64" w:hanging="144"/>
      </w:pPr>
      <w:rPr>
        <w:rFonts w:ascii="Times New Roman" w:eastAsia="Times New Roman" w:hAnsi="Times New Roman" w:hint="default"/>
        <w:w w:val="104"/>
        <w:sz w:val="25"/>
        <w:szCs w:val="25"/>
      </w:rPr>
    </w:lvl>
    <w:lvl w:ilvl="1" w:tplc="A702A692">
      <w:start w:val="1"/>
      <w:numFmt w:val="bullet"/>
      <w:lvlText w:val="•"/>
      <w:lvlJc w:val="left"/>
      <w:pPr>
        <w:ind w:left="425" w:hanging="144"/>
      </w:pPr>
      <w:rPr>
        <w:rFonts w:hint="default"/>
      </w:rPr>
    </w:lvl>
    <w:lvl w:ilvl="2" w:tplc="B1FCB040">
      <w:start w:val="1"/>
      <w:numFmt w:val="bullet"/>
      <w:lvlText w:val="•"/>
      <w:lvlJc w:val="left"/>
      <w:pPr>
        <w:ind w:left="786" w:hanging="144"/>
      </w:pPr>
      <w:rPr>
        <w:rFonts w:hint="default"/>
      </w:rPr>
    </w:lvl>
    <w:lvl w:ilvl="3" w:tplc="F4C26660">
      <w:start w:val="1"/>
      <w:numFmt w:val="bullet"/>
      <w:lvlText w:val="•"/>
      <w:lvlJc w:val="left"/>
      <w:pPr>
        <w:ind w:left="1147" w:hanging="144"/>
      </w:pPr>
      <w:rPr>
        <w:rFonts w:hint="default"/>
      </w:rPr>
    </w:lvl>
    <w:lvl w:ilvl="4" w:tplc="060A06D8">
      <w:start w:val="1"/>
      <w:numFmt w:val="bullet"/>
      <w:lvlText w:val="•"/>
      <w:lvlJc w:val="left"/>
      <w:pPr>
        <w:ind w:left="1508" w:hanging="144"/>
      </w:pPr>
      <w:rPr>
        <w:rFonts w:hint="default"/>
      </w:rPr>
    </w:lvl>
    <w:lvl w:ilvl="5" w:tplc="F55A1196">
      <w:start w:val="1"/>
      <w:numFmt w:val="bullet"/>
      <w:lvlText w:val="•"/>
      <w:lvlJc w:val="left"/>
      <w:pPr>
        <w:ind w:left="1870" w:hanging="144"/>
      </w:pPr>
      <w:rPr>
        <w:rFonts w:hint="default"/>
      </w:rPr>
    </w:lvl>
    <w:lvl w:ilvl="6" w:tplc="E70C4AD6">
      <w:start w:val="1"/>
      <w:numFmt w:val="bullet"/>
      <w:lvlText w:val="•"/>
      <w:lvlJc w:val="left"/>
      <w:pPr>
        <w:ind w:left="2231" w:hanging="144"/>
      </w:pPr>
      <w:rPr>
        <w:rFonts w:hint="default"/>
      </w:rPr>
    </w:lvl>
    <w:lvl w:ilvl="7" w:tplc="67D48C46">
      <w:start w:val="1"/>
      <w:numFmt w:val="bullet"/>
      <w:lvlText w:val="•"/>
      <w:lvlJc w:val="left"/>
      <w:pPr>
        <w:ind w:left="2592" w:hanging="144"/>
      </w:pPr>
      <w:rPr>
        <w:rFonts w:hint="default"/>
      </w:rPr>
    </w:lvl>
    <w:lvl w:ilvl="8" w:tplc="EC2ACE90">
      <w:start w:val="1"/>
      <w:numFmt w:val="bullet"/>
      <w:lvlText w:val="•"/>
      <w:lvlJc w:val="left"/>
      <w:pPr>
        <w:ind w:left="2953" w:hanging="14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F46"/>
    <w:rsid w:val="002E7F46"/>
    <w:rsid w:val="007038E7"/>
    <w:rsid w:val="008F164E"/>
    <w:rsid w:val="00AB4973"/>
    <w:rsid w:val="00AD4C07"/>
    <w:rsid w:val="00CE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20" type="connector" idref="#_x0000_s1057"/>
        <o:r id="V:Rule21" type="connector" idref="#_x0000_s1050"/>
        <o:r id="V:Rule22" type="connector" idref="#_x0000_s1051"/>
        <o:r id="V:Rule23" type="connector" idref="#_x0000_s1055"/>
        <o:r id="V:Rule24" type="connector" idref="#_x0000_s1039"/>
        <o:r id="V:Rule25" type="connector" idref="#_x0000_s1045"/>
        <o:r id="V:Rule26" type="connector" idref="#_x0000_s1059"/>
        <o:r id="V:Rule27" type="connector" idref="#_x0000_s1052"/>
        <o:r id="V:Rule28" type="connector" idref="#_x0000_s1047"/>
        <o:r id="V:Rule29" type="connector" idref="#_x0000_s1046"/>
        <o:r id="V:Rule30" type="connector" idref="#_x0000_s1035"/>
        <o:r id="V:Rule31" type="connector" idref="#_x0000_s1034"/>
        <o:r id="V:Rule32" type="connector" idref="#_x0000_s1032"/>
        <o:r id="V:Rule33" type="connector" idref="#_x0000_s1054"/>
        <o:r id="V:Rule34" type="connector" idref="#_x0000_s1038"/>
        <o:r id="V:Rule35" type="connector" idref="#_x0000_s1037"/>
        <o:r id="V:Rule36" type="connector" idref="#_x0000_s1053"/>
        <o:r id="V:Rule37" type="connector" idref="#_x0000_s1043"/>
        <o:r id="V:Rule38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46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7F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ConsPlusCell">
    <w:name w:val="ConsPlusCell"/>
    <w:rsid w:val="002E7F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table" w:styleId="a3">
    <w:name w:val="Table Grid"/>
    <w:basedOn w:val="a1"/>
    <w:rsid w:val="002E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E7F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E7F46"/>
    <w:rPr>
      <w:rFonts w:ascii="Times New Roman" w:eastAsia="Times New Roman" w:hAnsi="Times New Roman" w:cs="Times New Roman"/>
      <w:sz w:val="26"/>
    </w:rPr>
  </w:style>
  <w:style w:type="character" w:styleId="a6">
    <w:name w:val="page number"/>
    <w:basedOn w:val="a0"/>
    <w:rsid w:val="002E7F46"/>
  </w:style>
  <w:style w:type="paragraph" w:styleId="a7">
    <w:name w:val="Body Text"/>
    <w:basedOn w:val="a"/>
    <w:link w:val="a8"/>
    <w:uiPriority w:val="1"/>
    <w:qFormat/>
    <w:rsid w:val="002E7F46"/>
    <w:pPr>
      <w:widowControl w:val="0"/>
      <w:spacing w:before="4"/>
      <w:ind w:left="110"/>
    </w:pPr>
    <w:rPr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2E7F46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2E7F4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2E7F46"/>
    <w:pPr>
      <w:widowControl w:val="0"/>
    </w:pPr>
    <w:rPr>
      <w:rFonts w:ascii="Calibri" w:eastAsia="Calibri" w:hAnsi="Calibri"/>
      <w:sz w:val="22"/>
      <w:lang w:val="en-US"/>
    </w:rPr>
  </w:style>
  <w:style w:type="paragraph" w:customStyle="1" w:styleId="TableParagraph">
    <w:name w:val="Table Paragraph"/>
    <w:basedOn w:val="a"/>
    <w:uiPriority w:val="1"/>
    <w:qFormat/>
    <w:rsid w:val="002E7F46"/>
    <w:pPr>
      <w:widowControl w:val="0"/>
    </w:pPr>
    <w:rPr>
      <w:rFonts w:ascii="Calibri" w:eastAsia="Calibri" w:hAnsi="Calibri"/>
      <w:sz w:val="22"/>
      <w:lang w:val="en-US"/>
    </w:rPr>
  </w:style>
  <w:style w:type="paragraph" w:styleId="aa">
    <w:name w:val="header"/>
    <w:basedOn w:val="a"/>
    <w:link w:val="ab"/>
    <w:rsid w:val="002E7F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E7F46"/>
    <w:rPr>
      <w:rFonts w:ascii="Times New Roman" w:eastAsia="Times New Roman" w:hAnsi="Times New Roman" w:cs="Times New Roman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2E7F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7F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2269</Words>
  <Characters>12938</Characters>
  <Application>Microsoft Office Word</Application>
  <DocSecurity>0</DocSecurity>
  <Lines>107</Lines>
  <Paragraphs>30</Paragraphs>
  <ScaleCrop>false</ScaleCrop>
  <Company/>
  <LinksUpToDate>false</LinksUpToDate>
  <CharactersWithSpaces>15177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2023-03-01T14:22:00Z</cp:lastPrinted>
  <dcterms:created xsi:type="dcterms:W3CDTF">2023-03-01T14:12:00Z</dcterms:created>
  <dcterms:modified xsi:type="dcterms:W3CDTF">2023-03-01T14:26:00Z</dcterms:modified>
</cp:coreProperties>
</file>