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F20" w:rsidRPr="008447EA" w:rsidRDefault="00A43F20" w:rsidP="00A43F20">
      <w:pPr>
        <w:ind w:left="708" w:firstLine="708"/>
        <w:jc w:val="right"/>
        <w:rPr>
          <w:rFonts w:ascii="Times New Roman" w:hAnsi="Times New Roman" w:cs="Times New Roman"/>
          <w:sz w:val="22"/>
          <w:szCs w:val="22"/>
        </w:rPr>
      </w:pPr>
      <w:r w:rsidRPr="008447EA">
        <w:rPr>
          <w:rFonts w:ascii="Times New Roman" w:hAnsi="Times New Roman" w:cs="Times New Roman"/>
          <w:sz w:val="22"/>
          <w:szCs w:val="22"/>
        </w:rPr>
        <w:t xml:space="preserve">Приложение </w:t>
      </w:r>
      <w:r w:rsidR="00F14534" w:rsidRPr="008447EA">
        <w:rPr>
          <w:rFonts w:ascii="Times New Roman" w:hAnsi="Times New Roman" w:cs="Times New Roman"/>
          <w:sz w:val="22"/>
          <w:szCs w:val="22"/>
        </w:rPr>
        <w:t>2</w:t>
      </w:r>
    </w:p>
    <w:p w:rsidR="00AE7442" w:rsidRPr="008447EA" w:rsidRDefault="00A43F20" w:rsidP="00A43F20">
      <w:pPr>
        <w:ind w:firstLine="0"/>
        <w:jc w:val="right"/>
        <w:rPr>
          <w:rFonts w:ascii="Times New Roman" w:hAnsi="Times New Roman" w:cs="Times New Roman"/>
          <w:sz w:val="22"/>
          <w:szCs w:val="22"/>
        </w:rPr>
      </w:pPr>
      <w:r w:rsidRPr="008447EA">
        <w:rPr>
          <w:rFonts w:ascii="Times New Roman" w:hAnsi="Times New Roman" w:cs="Times New Roman"/>
          <w:sz w:val="22"/>
          <w:szCs w:val="22"/>
        </w:rPr>
        <w:t xml:space="preserve">к распоряжению </w:t>
      </w:r>
    </w:p>
    <w:p w:rsidR="00AE7442" w:rsidRPr="008447EA" w:rsidRDefault="00A43F20" w:rsidP="00A43F20">
      <w:pPr>
        <w:ind w:firstLine="0"/>
        <w:jc w:val="right"/>
        <w:rPr>
          <w:rFonts w:ascii="Times New Roman" w:hAnsi="Times New Roman" w:cs="Times New Roman"/>
          <w:sz w:val="22"/>
          <w:szCs w:val="22"/>
        </w:rPr>
      </w:pPr>
      <w:r w:rsidRPr="008447EA">
        <w:rPr>
          <w:rFonts w:ascii="Times New Roman" w:hAnsi="Times New Roman" w:cs="Times New Roman"/>
          <w:sz w:val="22"/>
          <w:szCs w:val="22"/>
        </w:rPr>
        <w:t>управления</w:t>
      </w:r>
      <w:r w:rsidR="00AE7442" w:rsidRPr="008447EA">
        <w:rPr>
          <w:rFonts w:ascii="Times New Roman" w:hAnsi="Times New Roman" w:cs="Times New Roman"/>
          <w:sz w:val="22"/>
          <w:szCs w:val="22"/>
        </w:rPr>
        <w:t xml:space="preserve"> </w:t>
      </w:r>
      <w:r w:rsidRPr="008447EA">
        <w:rPr>
          <w:rFonts w:ascii="Times New Roman" w:hAnsi="Times New Roman" w:cs="Times New Roman"/>
          <w:sz w:val="22"/>
          <w:szCs w:val="22"/>
        </w:rPr>
        <w:t>имущественных отношений</w:t>
      </w:r>
    </w:p>
    <w:p w:rsidR="00F14534" w:rsidRPr="008447EA" w:rsidRDefault="001B2B41" w:rsidP="00A43F20">
      <w:pPr>
        <w:ind w:firstLine="0"/>
        <w:jc w:val="right"/>
        <w:rPr>
          <w:rFonts w:ascii="Times New Roman" w:hAnsi="Times New Roman" w:cs="Times New Roman"/>
          <w:sz w:val="22"/>
          <w:szCs w:val="22"/>
        </w:rPr>
      </w:pPr>
      <w:r w:rsidRPr="008447EA">
        <w:rPr>
          <w:rFonts w:ascii="Times New Roman" w:hAnsi="Times New Roman" w:cs="Times New Roman"/>
          <w:sz w:val="22"/>
          <w:szCs w:val="22"/>
        </w:rPr>
        <w:t>администрации</w:t>
      </w:r>
      <w:r w:rsidR="00AE7442" w:rsidRPr="008447EA">
        <w:rPr>
          <w:rFonts w:ascii="Times New Roman" w:hAnsi="Times New Roman" w:cs="Times New Roman"/>
          <w:sz w:val="22"/>
          <w:szCs w:val="22"/>
        </w:rPr>
        <w:t xml:space="preserve"> </w:t>
      </w:r>
      <w:r w:rsidR="00F14534" w:rsidRPr="008447EA">
        <w:rPr>
          <w:rFonts w:ascii="Times New Roman" w:hAnsi="Times New Roman" w:cs="Times New Roman"/>
          <w:sz w:val="22"/>
          <w:szCs w:val="22"/>
        </w:rPr>
        <w:t>Усть-Кубинского</w:t>
      </w:r>
    </w:p>
    <w:p w:rsidR="00A43F20" w:rsidRPr="008447EA" w:rsidRDefault="00F14534" w:rsidP="00A43F20">
      <w:pPr>
        <w:ind w:firstLine="0"/>
        <w:jc w:val="right"/>
        <w:rPr>
          <w:rFonts w:ascii="Times New Roman" w:hAnsi="Times New Roman" w:cs="Times New Roman"/>
          <w:sz w:val="22"/>
          <w:szCs w:val="22"/>
        </w:rPr>
      </w:pPr>
      <w:r w:rsidRPr="008447EA">
        <w:rPr>
          <w:rFonts w:ascii="Times New Roman" w:hAnsi="Times New Roman" w:cs="Times New Roman"/>
          <w:sz w:val="22"/>
          <w:szCs w:val="22"/>
        </w:rPr>
        <w:t xml:space="preserve">муниципального </w:t>
      </w:r>
      <w:r w:rsidR="0091776F" w:rsidRPr="008447EA">
        <w:rPr>
          <w:rFonts w:ascii="Times New Roman" w:hAnsi="Times New Roman" w:cs="Times New Roman"/>
          <w:sz w:val="22"/>
          <w:szCs w:val="22"/>
        </w:rPr>
        <w:t xml:space="preserve">округа </w:t>
      </w:r>
      <w:r w:rsidR="00A43F20" w:rsidRPr="008447EA">
        <w:rPr>
          <w:rFonts w:ascii="Times New Roman" w:hAnsi="Times New Roman" w:cs="Times New Roman"/>
          <w:sz w:val="22"/>
          <w:szCs w:val="22"/>
        </w:rPr>
        <w:t xml:space="preserve">  </w:t>
      </w:r>
    </w:p>
    <w:p w:rsidR="00A43F20" w:rsidRPr="008447EA" w:rsidRDefault="00337336" w:rsidP="00A43F20">
      <w:pPr>
        <w:ind w:firstLine="0"/>
        <w:jc w:val="right"/>
        <w:rPr>
          <w:rFonts w:ascii="Times New Roman" w:hAnsi="Times New Roman" w:cs="Times New Roman"/>
          <w:sz w:val="22"/>
          <w:szCs w:val="22"/>
        </w:rPr>
      </w:pPr>
      <w:r w:rsidRPr="008447EA">
        <w:rPr>
          <w:rFonts w:ascii="Times New Roman" w:hAnsi="Times New Roman" w:cs="Times New Roman"/>
          <w:sz w:val="22"/>
          <w:szCs w:val="22"/>
        </w:rPr>
        <w:t>от</w:t>
      </w:r>
      <w:r w:rsidR="00F14534" w:rsidRPr="008447EA">
        <w:rPr>
          <w:rFonts w:ascii="Times New Roman" w:hAnsi="Times New Roman" w:cs="Times New Roman"/>
          <w:sz w:val="22"/>
          <w:szCs w:val="22"/>
        </w:rPr>
        <w:t xml:space="preserve"> 12.02.2024 года №</w:t>
      </w:r>
      <w:r w:rsidR="004E339C" w:rsidRPr="008447EA">
        <w:rPr>
          <w:rFonts w:ascii="Times New Roman" w:hAnsi="Times New Roman" w:cs="Times New Roman"/>
          <w:sz w:val="22"/>
          <w:szCs w:val="22"/>
        </w:rPr>
        <w:t xml:space="preserve"> 23-р</w:t>
      </w:r>
      <w:r w:rsidR="00F14534" w:rsidRPr="008447EA">
        <w:rPr>
          <w:rFonts w:ascii="Times New Roman" w:hAnsi="Times New Roman" w:cs="Times New Roman"/>
          <w:sz w:val="22"/>
          <w:szCs w:val="22"/>
        </w:rPr>
        <w:t xml:space="preserve"> </w:t>
      </w:r>
      <w:r w:rsidRPr="008447EA">
        <w:rPr>
          <w:rFonts w:ascii="Times New Roman" w:hAnsi="Times New Roman" w:cs="Times New Roman"/>
          <w:sz w:val="22"/>
          <w:szCs w:val="22"/>
        </w:rPr>
        <w:t xml:space="preserve"> </w:t>
      </w:r>
      <w:r w:rsidR="0091776F" w:rsidRPr="008447EA">
        <w:rPr>
          <w:rFonts w:ascii="Times New Roman" w:hAnsi="Times New Roman" w:cs="Times New Roman"/>
          <w:sz w:val="22"/>
          <w:szCs w:val="22"/>
        </w:rPr>
        <w:t xml:space="preserve"> </w:t>
      </w:r>
    </w:p>
    <w:p w:rsidR="00A43F20" w:rsidRPr="008447EA" w:rsidRDefault="008F2D54" w:rsidP="00A43F20">
      <w:pPr>
        <w:ind w:firstLine="0"/>
        <w:rPr>
          <w:rFonts w:ascii="Times New Roman" w:hAnsi="Times New Roman" w:cs="Times New Roman"/>
          <w:color w:val="000000" w:themeColor="text1"/>
          <w:sz w:val="22"/>
          <w:szCs w:val="22"/>
        </w:rPr>
      </w:pPr>
      <w:r>
        <w:rPr>
          <w:rFonts w:ascii="Times New Roman" w:hAnsi="Times New Roman" w:cs="Times New Roman"/>
          <w:noProof/>
          <w:color w:val="000000" w:themeColor="text1"/>
          <w:sz w:val="22"/>
          <w:szCs w:val="22"/>
        </w:rPr>
        <w:pict>
          <v:rect id="_x0000_s1031" style="position:absolute;left:0;text-align:left;margin-left:253.85pt;margin-top:6pt;width:246.8pt;height:70.7pt;z-index:251665408" filled="f" stroked="f" strokeweight="0">
            <v:textbox style="mso-next-textbox:#_x0000_s1031" inset="0,0,0,0">
              <w:txbxContent>
                <w:p w:rsidR="00385898" w:rsidRPr="008E555B" w:rsidRDefault="00385898" w:rsidP="00A43F20">
                  <w:pPr>
                    <w:ind w:left="708" w:firstLine="708"/>
                    <w:jc w:val="right"/>
                    <w:rPr>
                      <w:rFonts w:ascii="Times New Roman" w:hAnsi="Times New Roman"/>
                      <w:color w:val="FF0000"/>
                    </w:rPr>
                  </w:pPr>
                  <w:r>
                    <w:rPr>
                      <w:rFonts w:ascii="Times New Roman" w:hAnsi="Times New Roman"/>
                    </w:rPr>
                    <w:t xml:space="preserve">                 </w:t>
                  </w:r>
                </w:p>
                <w:p w:rsidR="00385898" w:rsidRPr="008E555B" w:rsidRDefault="00385898" w:rsidP="00A43F20">
                  <w:pPr>
                    <w:rPr>
                      <w:rFonts w:ascii="Times New Roman" w:hAnsi="Times New Roman"/>
                      <w:color w:val="FF0000"/>
                      <w:sz w:val="28"/>
                      <w:szCs w:val="28"/>
                    </w:rPr>
                  </w:pPr>
                </w:p>
              </w:txbxContent>
            </v:textbox>
          </v:rect>
        </w:pict>
      </w:r>
    </w:p>
    <w:p w:rsidR="00A43F20" w:rsidRPr="008447EA" w:rsidRDefault="00A43F20" w:rsidP="00A43F20">
      <w:pPr>
        <w:ind w:firstLine="0"/>
        <w:jc w:val="center"/>
        <w:rPr>
          <w:rFonts w:ascii="Times New Roman" w:hAnsi="Times New Roman" w:cs="Times New Roman"/>
          <w:b/>
          <w:w w:val="107"/>
          <w:sz w:val="22"/>
          <w:szCs w:val="22"/>
        </w:rPr>
      </w:pPr>
    </w:p>
    <w:p w:rsidR="00A43F20" w:rsidRPr="008447EA" w:rsidRDefault="00A43F20" w:rsidP="00A43F20">
      <w:pPr>
        <w:ind w:firstLine="0"/>
        <w:rPr>
          <w:rFonts w:ascii="Times New Roman" w:hAnsi="Times New Roman" w:cs="Times New Roman"/>
          <w:b/>
          <w:w w:val="107"/>
          <w:sz w:val="22"/>
          <w:szCs w:val="22"/>
        </w:rPr>
      </w:pPr>
    </w:p>
    <w:p w:rsidR="00A43F20" w:rsidRPr="008447EA" w:rsidRDefault="00A43F20" w:rsidP="00A43F20">
      <w:pPr>
        <w:pStyle w:val="a8"/>
        <w:tabs>
          <w:tab w:val="left" w:pos="7230"/>
          <w:tab w:val="right" w:pos="10102"/>
        </w:tabs>
        <w:spacing w:after="0" w:line="480" w:lineRule="auto"/>
        <w:ind w:left="360"/>
        <w:rPr>
          <w:rFonts w:ascii="Times New Roman" w:hAnsi="Times New Roman" w:cs="Times New Roman"/>
          <w:b/>
          <w:sz w:val="22"/>
          <w:szCs w:val="22"/>
        </w:rPr>
      </w:pPr>
      <w:r w:rsidRPr="008447EA">
        <w:rPr>
          <w:rFonts w:ascii="Times New Roman" w:hAnsi="Times New Roman" w:cs="Times New Roman"/>
          <w:b/>
          <w:sz w:val="22"/>
          <w:szCs w:val="22"/>
        </w:rPr>
        <w:tab/>
      </w:r>
      <w:r w:rsidRPr="008447EA">
        <w:rPr>
          <w:rFonts w:ascii="Times New Roman" w:hAnsi="Times New Roman" w:cs="Times New Roman"/>
          <w:b/>
          <w:sz w:val="22"/>
          <w:szCs w:val="22"/>
        </w:rPr>
        <w:tab/>
        <w:t xml:space="preserve">                    </w:t>
      </w:r>
    </w:p>
    <w:p w:rsidR="00A43F20" w:rsidRPr="008447EA" w:rsidRDefault="00A43F20" w:rsidP="00A43F20">
      <w:pPr>
        <w:pStyle w:val="a8"/>
        <w:spacing w:after="0"/>
        <w:jc w:val="right"/>
        <w:rPr>
          <w:rFonts w:ascii="Times New Roman" w:hAnsi="Times New Roman" w:cs="Times New Roman"/>
          <w:b/>
          <w:sz w:val="22"/>
          <w:szCs w:val="22"/>
        </w:rPr>
      </w:pPr>
    </w:p>
    <w:p w:rsidR="00A43F20" w:rsidRPr="008447EA" w:rsidRDefault="00A43F20" w:rsidP="00A43F20">
      <w:pPr>
        <w:pStyle w:val="a8"/>
        <w:tabs>
          <w:tab w:val="center" w:pos="5051"/>
          <w:tab w:val="right" w:pos="10102"/>
        </w:tabs>
        <w:spacing w:after="0"/>
        <w:rPr>
          <w:rFonts w:ascii="Times New Roman" w:hAnsi="Times New Roman" w:cs="Times New Roman"/>
          <w:b/>
          <w:sz w:val="22"/>
          <w:szCs w:val="22"/>
        </w:rPr>
      </w:pPr>
      <w:r w:rsidRPr="008447EA">
        <w:rPr>
          <w:rFonts w:ascii="Times New Roman" w:hAnsi="Times New Roman" w:cs="Times New Roman"/>
          <w:b/>
          <w:sz w:val="22"/>
          <w:szCs w:val="22"/>
        </w:rPr>
        <w:tab/>
      </w:r>
    </w:p>
    <w:p w:rsidR="00A43F20" w:rsidRPr="008447EA" w:rsidRDefault="00A43F20" w:rsidP="00A43F20">
      <w:pPr>
        <w:pStyle w:val="a8"/>
        <w:jc w:val="right"/>
        <w:rPr>
          <w:rFonts w:ascii="Times New Roman" w:hAnsi="Times New Roman" w:cs="Times New Roman"/>
          <w:b/>
          <w:sz w:val="22"/>
          <w:szCs w:val="22"/>
        </w:rPr>
      </w:pPr>
    </w:p>
    <w:p w:rsidR="00F25DD3" w:rsidRPr="008447EA" w:rsidRDefault="00F25DD3" w:rsidP="00F25DD3">
      <w:pPr>
        <w:pStyle w:val="a8"/>
        <w:ind w:left="2832"/>
        <w:rPr>
          <w:rFonts w:ascii="Times New Roman" w:hAnsi="Times New Roman" w:cs="Times New Roman"/>
          <w:b/>
          <w:sz w:val="22"/>
          <w:szCs w:val="22"/>
        </w:rPr>
      </w:pPr>
    </w:p>
    <w:p w:rsidR="00F25DD3" w:rsidRPr="008447EA" w:rsidRDefault="00F25DD3" w:rsidP="00F25DD3">
      <w:pPr>
        <w:pStyle w:val="a8"/>
        <w:ind w:left="2832"/>
        <w:rPr>
          <w:rFonts w:ascii="Times New Roman" w:hAnsi="Times New Roman" w:cs="Times New Roman"/>
          <w:b/>
          <w:sz w:val="22"/>
          <w:szCs w:val="22"/>
        </w:rPr>
      </w:pPr>
    </w:p>
    <w:p w:rsidR="00F57CE5" w:rsidRPr="008447EA" w:rsidRDefault="00F57CE5" w:rsidP="00F57CE5">
      <w:pPr>
        <w:jc w:val="center"/>
        <w:rPr>
          <w:rFonts w:ascii="Times New Roman" w:hAnsi="Times New Roman" w:cs="Times New Roman"/>
          <w:b/>
          <w:sz w:val="22"/>
          <w:szCs w:val="22"/>
        </w:rPr>
      </w:pPr>
      <w:r w:rsidRPr="008447EA">
        <w:rPr>
          <w:rFonts w:ascii="Times New Roman" w:hAnsi="Times New Roman" w:cs="Times New Roman"/>
          <w:b/>
          <w:sz w:val="22"/>
          <w:szCs w:val="22"/>
        </w:rPr>
        <w:t>АУКЦИОННАЯ ДОКУМЕНТАЦИЯ</w:t>
      </w:r>
    </w:p>
    <w:p w:rsidR="00C74BC1" w:rsidRPr="008447EA" w:rsidRDefault="007F7E2A" w:rsidP="007F7E2A">
      <w:pPr>
        <w:pStyle w:val="ab"/>
        <w:ind w:left="0" w:firstLine="567"/>
        <w:jc w:val="center"/>
        <w:rPr>
          <w:rFonts w:ascii="Times New Roman" w:hAnsi="Times New Roman" w:cs="Times New Roman"/>
          <w:b/>
          <w:color w:val="000000"/>
          <w:sz w:val="22"/>
          <w:szCs w:val="22"/>
        </w:rPr>
      </w:pPr>
      <w:r w:rsidRPr="008447EA">
        <w:rPr>
          <w:rFonts w:ascii="Times New Roman" w:hAnsi="Times New Roman" w:cs="Times New Roman"/>
          <w:b/>
          <w:color w:val="000000"/>
          <w:sz w:val="22"/>
          <w:szCs w:val="22"/>
        </w:rPr>
        <w:t xml:space="preserve">на </w:t>
      </w:r>
      <w:r w:rsidR="00F57CE5" w:rsidRPr="008447EA">
        <w:rPr>
          <w:rFonts w:ascii="Times New Roman" w:hAnsi="Times New Roman" w:cs="Times New Roman"/>
          <w:b/>
          <w:color w:val="000000"/>
          <w:sz w:val="22"/>
          <w:szCs w:val="22"/>
        </w:rPr>
        <w:t>проведение аукциона в электронной форме</w:t>
      </w:r>
    </w:p>
    <w:p w:rsidR="007F7E2A" w:rsidRPr="008447EA" w:rsidRDefault="00F57CE5" w:rsidP="007F7E2A">
      <w:pPr>
        <w:pStyle w:val="ab"/>
        <w:ind w:left="0" w:firstLine="567"/>
        <w:jc w:val="center"/>
        <w:rPr>
          <w:rFonts w:ascii="Times New Roman" w:hAnsi="Times New Roman" w:cs="Times New Roman"/>
          <w:sz w:val="22"/>
          <w:szCs w:val="22"/>
        </w:rPr>
      </w:pPr>
      <w:r w:rsidRPr="008447EA">
        <w:rPr>
          <w:rFonts w:ascii="Times New Roman" w:hAnsi="Times New Roman" w:cs="Times New Roman"/>
          <w:color w:val="000000"/>
          <w:sz w:val="22"/>
          <w:szCs w:val="22"/>
        </w:rPr>
        <w:t xml:space="preserve"> на </w:t>
      </w:r>
      <w:r w:rsidR="007F7E2A" w:rsidRPr="008447EA">
        <w:rPr>
          <w:rFonts w:ascii="Times New Roman" w:hAnsi="Times New Roman" w:cs="Times New Roman"/>
          <w:sz w:val="22"/>
          <w:szCs w:val="22"/>
        </w:rPr>
        <w:t xml:space="preserve">право заключения договора аренды муниципального имущества: нежилое сооружение, наименование – площадка для складирования твердых бытовых отходов, включающая полигон площадью 60000 кв.м., дорожное полотно протяженностью 850 м., площадью покрытия 7650 кв.м., здание </w:t>
      </w:r>
      <w:proofErr w:type="gramStart"/>
      <w:r w:rsidR="007F7E2A" w:rsidRPr="008447EA">
        <w:rPr>
          <w:rFonts w:ascii="Times New Roman" w:hAnsi="Times New Roman" w:cs="Times New Roman"/>
          <w:sz w:val="22"/>
          <w:szCs w:val="22"/>
        </w:rPr>
        <w:t>сторожки</w:t>
      </w:r>
      <w:proofErr w:type="gramEnd"/>
      <w:r w:rsidR="007F7E2A" w:rsidRPr="008447EA">
        <w:rPr>
          <w:rFonts w:ascii="Times New Roman" w:hAnsi="Times New Roman" w:cs="Times New Roman"/>
          <w:sz w:val="22"/>
          <w:szCs w:val="22"/>
        </w:rPr>
        <w:t xml:space="preserve"> площадью 18.8 кв.м., уборную, пожарный водоем, с кадастровым номером 35:11:0404001:43, местоположение: Вологодская область, р-н. Усть-Кубинский, с. Устье, находящееся на земельном участке с кадастровым номером 35:11:0302030:69 </w:t>
      </w:r>
      <w:r w:rsidR="007F7E2A" w:rsidRPr="008447EA">
        <w:rPr>
          <w:rFonts w:ascii="Times New Roman" w:hAnsi="Times New Roman" w:cs="Times New Roman"/>
          <w:color w:val="000000"/>
          <w:sz w:val="22"/>
          <w:szCs w:val="22"/>
        </w:rPr>
        <w:t>из категории земель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площадью 62000 кв. м, местоположение: Вологодская область, р-н Усть-Кубинский, земельный участок расположен в южной части кадастрового квартала 35:11:0302030, с видом разрешенного использования «для размещения площадки для складирования твердых бытовых отходов».</w:t>
      </w:r>
    </w:p>
    <w:p w:rsidR="00A43F20" w:rsidRPr="008447EA" w:rsidRDefault="00A43F20" w:rsidP="00F25DD3">
      <w:pPr>
        <w:pStyle w:val="a8"/>
        <w:jc w:val="center"/>
        <w:rPr>
          <w:rFonts w:ascii="Times New Roman" w:hAnsi="Times New Roman" w:cs="Times New Roman"/>
          <w:b/>
          <w:sz w:val="22"/>
          <w:szCs w:val="22"/>
        </w:rPr>
      </w:pPr>
    </w:p>
    <w:p w:rsidR="00A43F20" w:rsidRPr="008447EA" w:rsidRDefault="00A43F20" w:rsidP="00A43F20">
      <w:pPr>
        <w:rPr>
          <w:rFonts w:ascii="Times New Roman" w:hAnsi="Times New Roman" w:cs="Times New Roman"/>
          <w:b/>
          <w:sz w:val="22"/>
          <w:szCs w:val="22"/>
        </w:rPr>
      </w:pPr>
    </w:p>
    <w:p w:rsidR="00A43F20" w:rsidRPr="008447EA" w:rsidRDefault="00A43F20" w:rsidP="00A43F20">
      <w:pPr>
        <w:rPr>
          <w:rFonts w:ascii="Times New Roman" w:hAnsi="Times New Roman" w:cs="Times New Roman"/>
          <w:sz w:val="22"/>
          <w:szCs w:val="22"/>
        </w:rPr>
      </w:pPr>
    </w:p>
    <w:p w:rsidR="00A43F20" w:rsidRPr="008447EA" w:rsidRDefault="00A43F20" w:rsidP="00A43F20">
      <w:pPr>
        <w:tabs>
          <w:tab w:val="left" w:pos="3615"/>
        </w:tabs>
        <w:jc w:val="center"/>
        <w:rPr>
          <w:rFonts w:ascii="Times New Roman" w:hAnsi="Times New Roman" w:cs="Times New Roman"/>
          <w:sz w:val="22"/>
          <w:szCs w:val="22"/>
        </w:rPr>
      </w:pPr>
    </w:p>
    <w:p w:rsidR="00A43F20" w:rsidRPr="008447EA" w:rsidRDefault="00A43F20" w:rsidP="00A43F20">
      <w:pPr>
        <w:tabs>
          <w:tab w:val="left" w:pos="3615"/>
        </w:tabs>
        <w:jc w:val="center"/>
        <w:rPr>
          <w:rFonts w:ascii="Times New Roman" w:hAnsi="Times New Roman" w:cs="Times New Roman"/>
          <w:sz w:val="22"/>
          <w:szCs w:val="22"/>
        </w:rPr>
      </w:pPr>
    </w:p>
    <w:p w:rsidR="00A43F20" w:rsidRPr="008447EA" w:rsidRDefault="00A43F20" w:rsidP="00A43F20">
      <w:pPr>
        <w:tabs>
          <w:tab w:val="left" w:pos="3615"/>
        </w:tabs>
        <w:jc w:val="center"/>
        <w:rPr>
          <w:rFonts w:ascii="Times New Roman" w:hAnsi="Times New Roman" w:cs="Times New Roman"/>
          <w:sz w:val="22"/>
          <w:szCs w:val="22"/>
        </w:rPr>
      </w:pPr>
    </w:p>
    <w:p w:rsidR="00A43F20" w:rsidRPr="008447EA" w:rsidRDefault="00A43F20" w:rsidP="00A43F20">
      <w:pPr>
        <w:tabs>
          <w:tab w:val="left" w:pos="3615"/>
        </w:tabs>
        <w:jc w:val="center"/>
        <w:rPr>
          <w:rFonts w:ascii="Times New Roman" w:hAnsi="Times New Roman" w:cs="Times New Roman"/>
          <w:sz w:val="22"/>
          <w:szCs w:val="22"/>
        </w:rPr>
      </w:pPr>
    </w:p>
    <w:p w:rsidR="00A43F20" w:rsidRPr="008447EA" w:rsidRDefault="00A43F20" w:rsidP="00A43F20">
      <w:pPr>
        <w:tabs>
          <w:tab w:val="left" w:pos="3615"/>
        </w:tabs>
        <w:jc w:val="center"/>
        <w:rPr>
          <w:rFonts w:ascii="Times New Roman" w:hAnsi="Times New Roman" w:cs="Times New Roman"/>
          <w:sz w:val="22"/>
          <w:szCs w:val="22"/>
        </w:rPr>
      </w:pPr>
    </w:p>
    <w:p w:rsidR="00A43F20" w:rsidRPr="008447EA" w:rsidRDefault="00A43F20" w:rsidP="00A43F20">
      <w:pPr>
        <w:tabs>
          <w:tab w:val="left" w:pos="3615"/>
        </w:tabs>
        <w:jc w:val="center"/>
        <w:rPr>
          <w:rFonts w:ascii="Times New Roman" w:hAnsi="Times New Roman" w:cs="Times New Roman"/>
          <w:sz w:val="22"/>
          <w:szCs w:val="22"/>
        </w:rPr>
      </w:pPr>
    </w:p>
    <w:p w:rsidR="00A43F20" w:rsidRPr="008447EA" w:rsidRDefault="00A43F20" w:rsidP="00A43F20">
      <w:pPr>
        <w:tabs>
          <w:tab w:val="left" w:pos="3615"/>
        </w:tabs>
        <w:jc w:val="center"/>
        <w:rPr>
          <w:rFonts w:ascii="Times New Roman" w:hAnsi="Times New Roman" w:cs="Times New Roman"/>
          <w:sz w:val="22"/>
          <w:szCs w:val="22"/>
        </w:rPr>
      </w:pPr>
    </w:p>
    <w:p w:rsidR="00A43F20" w:rsidRPr="008447EA" w:rsidRDefault="00A43F20" w:rsidP="00A43F20">
      <w:pPr>
        <w:tabs>
          <w:tab w:val="left" w:pos="3615"/>
        </w:tabs>
        <w:jc w:val="center"/>
        <w:rPr>
          <w:rFonts w:ascii="Times New Roman" w:hAnsi="Times New Roman" w:cs="Times New Roman"/>
          <w:sz w:val="22"/>
          <w:szCs w:val="22"/>
        </w:rPr>
      </w:pPr>
    </w:p>
    <w:p w:rsidR="00A43F20" w:rsidRPr="008447EA" w:rsidRDefault="00A43F20" w:rsidP="00A43F20">
      <w:pPr>
        <w:tabs>
          <w:tab w:val="left" w:pos="3615"/>
        </w:tabs>
        <w:jc w:val="center"/>
        <w:rPr>
          <w:rFonts w:ascii="Times New Roman" w:hAnsi="Times New Roman" w:cs="Times New Roman"/>
          <w:sz w:val="22"/>
          <w:szCs w:val="22"/>
        </w:rPr>
      </w:pPr>
    </w:p>
    <w:p w:rsidR="00A43F20" w:rsidRPr="008447EA" w:rsidRDefault="00A43F20" w:rsidP="00A43F20">
      <w:pPr>
        <w:tabs>
          <w:tab w:val="left" w:pos="3615"/>
        </w:tabs>
        <w:jc w:val="center"/>
        <w:rPr>
          <w:rFonts w:ascii="Times New Roman" w:hAnsi="Times New Roman" w:cs="Times New Roman"/>
          <w:sz w:val="22"/>
          <w:szCs w:val="22"/>
        </w:rPr>
      </w:pPr>
    </w:p>
    <w:p w:rsidR="00A43F20" w:rsidRPr="008447EA" w:rsidRDefault="00A43F20" w:rsidP="00A43F20">
      <w:pPr>
        <w:tabs>
          <w:tab w:val="left" w:pos="3615"/>
        </w:tabs>
        <w:jc w:val="center"/>
        <w:rPr>
          <w:rFonts w:ascii="Times New Roman" w:hAnsi="Times New Roman" w:cs="Times New Roman"/>
          <w:sz w:val="22"/>
          <w:szCs w:val="22"/>
        </w:rPr>
      </w:pPr>
    </w:p>
    <w:p w:rsidR="00A43F20" w:rsidRPr="008447EA" w:rsidRDefault="00A43F20" w:rsidP="00A43F20">
      <w:pPr>
        <w:tabs>
          <w:tab w:val="left" w:pos="3615"/>
        </w:tabs>
        <w:jc w:val="center"/>
        <w:rPr>
          <w:rFonts w:ascii="Times New Roman" w:hAnsi="Times New Roman" w:cs="Times New Roman"/>
          <w:sz w:val="22"/>
          <w:szCs w:val="22"/>
        </w:rPr>
      </w:pPr>
    </w:p>
    <w:p w:rsidR="00A43F20" w:rsidRPr="008447EA" w:rsidRDefault="00A43F20" w:rsidP="00A43F20">
      <w:pPr>
        <w:tabs>
          <w:tab w:val="left" w:pos="3615"/>
        </w:tabs>
        <w:jc w:val="center"/>
        <w:rPr>
          <w:rFonts w:ascii="Times New Roman" w:hAnsi="Times New Roman" w:cs="Times New Roman"/>
          <w:sz w:val="22"/>
          <w:szCs w:val="22"/>
        </w:rPr>
      </w:pPr>
    </w:p>
    <w:p w:rsidR="00FC4401" w:rsidRDefault="00FC4401" w:rsidP="007F7E2A">
      <w:pPr>
        <w:tabs>
          <w:tab w:val="left" w:pos="3615"/>
        </w:tabs>
        <w:jc w:val="center"/>
        <w:rPr>
          <w:rFonts w:ascii="Times New Roman" w:eastAsia="Calibri" w:hAnsi="Times New Roman" w:cs="Times New Roman"/>
          <w:bCs/>
          <w:color w:val="000000"/>
          <w:sz w:val="22"/>
          <w:szCs w:val="22"/>
          <w:lang w:eastAsia="en-US"/>
        </w:rPr>
      </w:pPr>
    </w:p>
    <w:p w:rsidR="00FC4401" w:rsidRDefault="00FC4401" w:rsidP="007F7E2A">
      <w:pPr>
        <w:tabs>
          <w:tab w:val="left" w:pos="3615"/>
        </w:tabs>
        <w:jc w:val="center"/>
        <w:rPr>
          <w:rFonts w:ascii="Times New Roman" w:eastAsia="Calibri" w:hAnsi="Times New Roman" w:cs="Times New Roman"/>
          <w:bCs/>
          <w:color w:val="000000"/>
          <w:sz w:val="22"/>
          <w:szCs w:val="22"/>
          <w:lang w:eastAsia="en-US"/>
        </w:rPr>
      </w:pPr>
    </w:p>
    <w:p w:rsidR="00FC4401" w:rsidRDefault="00FC4401" w:rsidP="007F7E2A">
      <w:pPr>
        <w:tabs>
          <w:tab w:val="left" w:pos="3615"/>
        </w:tabs>
        <w:jc w:val="center"/>
        <w:rPr>
          <w:rFonts w:ascii="Times New Roman" w:eastAsia="Calibri" w:hAnsi="Times New Roman" w:cs="Times New Roman"/>
          <w:bCs/>
          <w:color w:val="000000"/>
          <w:sz w:val="22"/>
          <w:szCs w:val="22"/>
          <w:lang w:eastAsia="en-US"/>
        </w:rPr>
      </w:pPr>
    </w:p>
    <w:p w:rsidR="00FC4401" w:rsidRDefault="00FC4401" w:rsidP="007F7E2A">
      <w:pPr>
        <w:tabs>
          <w:tab w:val="left" w:pos="3615"/>
        </w:tabs>
        <w:jc w:val="center"/>
        <w:rPr>
          <w:rFonts w:ascii="Times New Roman" w:eastAsia="Calibri" w:hAnsi="Times New Roman" w:cs="Times New Roman"/>
          <w:bCs/>
          <w:color w:val="000000"/>
          <w:sz w:val="22"/>
          <w:szCs w:val="22"/>
          <w:lang w:eastAsia="en-US"/>
        </w:rPr>
      </w:pPr>
    </w:p>
    <w:p w:rsidR="00FC4401" w:rsidRDefault="00FC4401" w:rsidP="007F7E2A">
      <w:pPr>
        <w:tabs>
          <w:tab w:val="left" w:pos="3615"/>
        </w:tabs>
        <w:jc w:val="center"/>
        <w:rPr>
          <w:rFonts w:ascii="Times New Roman" w:eastAsia="Calibri" w:hAnsi="Times New Roman" w:cs="Times New Roman"/>
          <w:bCs/>
          <w:color w:val="000000"/>
          <w:sz w:val="22"/>
          <w:szCs w:val="22"/>
          <w:lang w:eastAsia="en-US"/>
        </w:rPr>
      </w:pPr>
    </w:p>
    <w:p w:rsidR="00FC4401" w:rsidRDefault="00FC4401" w:rsidP="007F7E2A">
      <w:pPr>
        <w:tabs>
          <w:tab w:val="left" w:pos="3615"/>
        </w:tabs>
        <w:jc w:val="center"/>
        <w:rPr>
          <w:rFonts w:ascii="Times New Roman" w:eastAsia="Calibri" w:hAnsi="Times New Roman" w:cs="Times New Roman"/>
          <w:bCs/>
          <w:color w:val="000000"/>
          <w:sz w:val="22"/>
          <w:szCs w:val="22"/>
          <w:lang w:eastAsia="en-US"/>
        </w:rPr>
      </w:pPr>
    </w:p>
    <w:p w:rsidR="00FC4401" w:rsidRDefault="00FC4401" w:rsidP="007F7E2A">
      <w:pPr>
        <w:tabs>
          <w:tab w:val="left" w:pos="3615"/>
        </w:tabs>
        <w:jc w:val="center"/>
        <w:rPr>
          <w:rFonts w:ascii="Times New Roman" w:eastAsia="Calibri" w:hAnsi="Times New Roman" w:cs="Times New Roman"/>
          <w:bCs/>
          <w:color w:val="000000"/>
          <w:sz w:val="22"/>
          <w:szCs w:val="22"/>
          <w:lang w:eastAsia="en-US"/>
        </w:rPr>
      </w:pPr>
    </w:p>
    <w:p w:rsidR="00FC4401" w:rsidRDefault="00FC4401" w:rsidP="007F7E2A">
      <w:pPr>
        <w:tabs>
          <w:tab w:val="left" w:pos="3615"/>
        </w:tabs>
        <w:jc w:val="center"/>
        <w:rPr>
          <w:rFonts w:ascii="Times New Roman" w:eastAsia="Calibri" w:hAnsi="Times New Roman" w:cs="Times New Roman"/>
          <w:bCs/>
          <w:color w:val="000000"/>
          <w:sz w:val="22"/>
          <w:szCs w:val="22"/>
          <w:lang w:eastAsia="en-US"/>
        </w:rPr>
      </w:pPr>
    </w:p>
    <w:p w:rsidR="00C100AA" w:rsidRPr="008447EA" w:rsidRDefault="007F7E2A" w:rsidP="007F7E2A">
      <w:pPr>
        <w:tabs>
          <w:tab w:val="left" w:pos="3615"/>
        </w:tabs>
        <w:jc w:val="center"/>
        <w:rPr>
          <w:rFonts w:ascii="Times New Roman" w:eastAsia="Calibri" w:hAnsi="Times New Roman" w:cs="Times New Roman"/>
          <w:bCs/>
          <w:color w:val="000000"/>
          <w:sz w:val="22"/>
          <w:szCs w:val="22"/>
          <w:lang w:eastAsia="en-US"/>
        </w:rPr>
      </w:pPr>
      <w:r w:rsidRPr="008447EA">
        <w:rPr>
          <w:rFonts w:ascii="Times New Roman" w:eastAsia="Calibri" w:hAnsi="Times New Roman" w:cs="Times New Roman"/>
          <w:bCs/>
          <w:color w:val="000000"/>
          <w:sz w:val="22"/>
          <w:szCs w:val="22"/>
          <w:lang w:eastAsia="en-US"/>
        </w:rPr>
        <w:lastRenderedPageBreak/>
        <w:t>Аукцион</w:t>
      </w:r>
      <w:r w:rsidR="006C664F" w:rsidRPr="008447EA">
        <w:rPr>
          <w:rFonts w:ascii="Times New Roman" w:eastAsia="Calibri" w:hAnsi="Times New Roman" w:cs="Times New Roman"/>
          <w:bCs/>
          <w:color w:val="000000"/>
          <w:sz w:val="22"/>
          <w:szCs w:val="22"/>
          <w:lang w:eastAsia="en-US"/>
        </w:rPr>
        <w:t xml:space="preserve"> в электронной форме</w:t>
      </w:r>
      <w:r w:rsidRPr="008447EA">
        <w:rPr>
          <w:rFonts w:ascii="Times New Roman" w:eastAsia="Calibri" w:hAnsi="Times New Roman" w:cs="Times New Roman"/>
          <w:bCs/>
          <w:color w:val="000000"/>
          <w:sz w:val="22"/>
          <w:szCs w:val="22"/>
          <w:lang w:eastAsia="en-US"/>
        </w:rPr>
        <w:t xml:space="preserve"> проводится на электронной торговой площадке </w:t>
      </w:r>
    </w:p>
    <w:p w:rsidR="007F7E2A" w:rsidRPr="008447EA" w:rsidRDefault="007F7E2A" w:rsidP="007F7E2A">
      <w:pPr>
        <w:tabs>
          <w:tab w:val="left" w:pos="3615"/>
        </w:tabs>
        <w:jc w:val="center"/>
        <w:rPr>
          <w:rFonts w:ascii="Times New Roman" w:eastAsia="Calibri" w:hAnsi="Times New Roman" w:cs="Times New Roman"/>
          <w:bCs/>
          <w:color w:val="000000"/>
          <w:sz w:val="22"/>
          <w:szCs w:val="22"/>
          <w:lang w:eastAsia="en-US"/>
        </w:rPr>
      </w:pPr>
      <w:r w:rsidRPr="008447EA">
        <w:rPr>
          <w:rFonts w:ascii="Times New Roman" w:hAnsi="Times New Roman" w:cs="Times New Roman"/>
          <w:sz w:val="22"/>
          <w:szCs w:val="22"/>
        </w:rPr>
        <w:t xml:space="preserve">АО «Единая электронная торговая площадка» </w:t>
      </w:r>
      <w:hyperlink r:id="rId8" w:history="1">
        <w:r w:rsidRPr="008447EA">
          <w:rPr>
            <w:rStyle w:val="a3"/>
            <w:rFonts w:ascii="Times New Roman" w:hAnsi="Times New Roman" w:cs="Times New Roman"/>
            <w:sz w:val="22"/>
            <w:szCs w:val="22"/>
            <w:lang w:val="en-US"/>
          </w:rPr>
          <w:t>www</w:t>
        </w:r>
        <w:r w:rsidRPr="008447EA">
          <w:rPr>
            <w:rStyle w:val="a3"/>
            <w:rFonts w:ascii="Times New Roman" w:hAnsi="Times New Roman" w:cs="Times New Roman"/>
            <w:sz w:val="22"/>
            <w:szCs w:val="22"/>
          </w:rPr>
          <w:t>.</w:t>
        </w:r>
        <w:proofErr w:type="spellStart"/>
        <w:r w:rsidRPr="008447EA">
          <w:rPr>
            <w:rStyle w:val="a3"/>
            <w:rFonts w:ascii="Times New Roman" w:hAnsi="Times New Roman" w:cs="Times New Roman"/>
            <w:sz w:val="22"/>
            <w:szCs w:val="22"/>
            <w:lang w:val="en-US"/>
          </w:rPr>
          <w:t>roseltorg</w:t>
        </w:r>
        <w:proofErr w:type="spellEnd"/>
        <w:r w:rsidRPr="008447EA">
          <w:rPr>
            <w:rStyle w:val="a3"/>
            <w:rFonts w:ascii="Times New Roman" w:hAnsi="Times New Roman" w:cs="Times New Roman"/>
            <w:sz w:val="22"/>
            <w:szCs w:val="22"/>
          </w:rPr>
          <w:t>.</w:t>
        </w:r>
        <w:proofErr w:type="spellStart"/>
        <w:r w:rsidRPr="008447EA">
          <w:rPr>
            <w:rStyle w:val="a3"/>
            <w:rFonts w:ascii="Times New Roman" w:hAnsi="Times New Roman" w:cs="Times New Roman"/>
            <w:sz w:val="22"/>
            <w:szCs w:val="22"/>
            <w:lang w:val="en-US"/>
          </w:rPr>
          <w:t>ru</w:t>
        </w:r>
        <w:proofErr w:type="spellEnd"/>
      </w:hyperlink>
    </w:p>
    <w:p w:rsidR="006C664F" w:rsidRPr="008447EA" w:rsidRDefault="006C664F" w:rsidP="00A43F20">
      <w:pPr>
        <w:tabs>
          <w:tab w:val="left" w:pos="3615"/>
        </w:tabs>
        <w:jc w:val="center"/>
        <w:rPr>
          <w:rFonts w:ascii="Times New Roman" w:hAnsi="Times New Roman" w:cs="Times New Roman"/>
          <w:sz w:val="22"/>
          <w:szCs w:val="22"/>
        </w:rPr>
      </w:pPr>
    </w:p>
    <w:p w:rsidR="007F7E2A" w:rsidRPr="008447EA" w:rsidRDefault="007F7E2A" w:rsidP="00A43F20">
      <w:pPr>
        <w:tabs>
          <w:tab w:val="left" w:pos="3615"/>
        </w:tabs>
        <w:jc w:val="center"/>
        <w:rPr>
          <w:rFonts w:ascii="Times New Roman" w:hAnsi="Times New Roman" w:cs="Times New Roman"/>
          <w:sz w:val="22"/>
          <w:szCs w:val="22"/>
        </w:rPr>
      </w:pPr>
      <w:r w:rsidRPr="008447EA">
        <w:rPr>
          <w:rFonts w:ascii="Times New Roman" w:hAnsi="Times New Roman" w:cs="Times New Roman"/>
          <w:sz w:val="22"/>
          <w:szCs w:val="22"/>
        </w:rPr>
        <w:t xml:space="preserve">2024 год </w:t>
      </w:r>
    </w:p>
    <w:p w:rsidR="006C664F" w:rsidRDefault="006C664F" w:rsidP="00A43F20">
      <w:pPr>
        <w:tabs>
          <w:tab w:val="left" w:pos="3615"/>
        </w:tabs>
        <w:jc w:val="center"/>
        <w:rPr>
          <w:rFonts w:ascii="Times New Roman" w:hAnsi="Times New Roman" w:cs="Times New Roman"/>
          <w:sz w:val="22"/>
          <w:szCs w:val="22"/>
        </w:rPr>
      </w:pPr>
    </w:p>
    <w:p w:rsidR="005654A2" w:rsidRPr="008447EA" w:rsidRDefault="004E339C" w:rsidP="000968EB">
      <w:pPr>
        <w:pStyle w:val="af3"/>
        <w:widowControl/>
        <w:numPr>
          <w:ilvl w:val="0"/>
          <w:numId w:val="33"/>
        </w:numPr>
        <w:suppressAutoHyphens/>
        <w:autoSpaceDE/>
        <w:autoSpaceDN/>
        <w:adjustRightInd/>
        <w:jc w:val="left"/>
        <w:rPr>
          <w:rFonts w:ascii="Times New Roman" w:hAnsi="Times New Roman" w:cs="Times New Roman"/>
          <w:b/>
          <w:sz w:val="22"/>
          <w:szCs w:val="22"/>
          <w:lang w:eastAsia="ar-SA"/>
        </w:rPr>
      </w:pPr>
      <w:r w:rsidRPr="008447EA">
        <w:rPr>
          <w:rFonts w:ascii="Times New Roman" w:hAnsi="Times New Roman" w:cs="Times New Roman"/>
          <w:b/>
          <w:sz w:val="22"/>
          <w:szCs w:val="22"/>
          <w:lang w:eastAsia="ar-SA"/>
        </w:rPr>
        <w:t>Общие сведения об аукционе</w:t>
      </w:r>
    </w:p>
    <w:p w:rsidR="004E339C" w:rsidRPr="008447EA" w:rsidRDefault="004E339C" w:rsidP="004E339C">
      <w:pPr>
        <w:widowControl/>
        <w:suppressAutoHyphens/>
        <w:autoSpaceDE/>
        <w:autoSpaceDN/>
        <w:adjustRightInd/>
        <w:ind w:left="360" w:firstLine="0"/>
        <w:rPr>
          <w:rFonts w:ascii="Times New Roman" w:hAnsi="Times New Roman" w:cs="Times New Roman"/>
          <w:b/>
          <w:sz w:val="22"/>
          <w:szCs w:val="22"/>
          <w:lang w:eastAsia="ar-SA"/>
        </w:rPr>
      </w:pPr>
    </w:p>
    <w:p w:rsidR="00F11DC6" w:rsidRPr="008447EA" w:rsidRDefault="007F7E2A" w:rsidP="007F7E2A">
      <w:pPr>
        <w:ind w:firstLine="567"/>
        <w:rPr>
          <w:rFonts w:ascii="Times New Roman" w:hAnsi="Times New Roman" w:cs="Times New Roman"/>
          <w:b/>
          <w:sz w:val="22"/>
          <w:szCs w:val="22"/>
        </w:rPr>
      </w:pPr>
      <w:r w:rsidRPr="008447EA">
        <w:rPr>
          <w:rFonts w:ascii="Times New Roman" w:hAnsi="Times New Roman" w:cs="Times New Roman"/>
          <w:color w:val="000000"/>
          <w:sz w:val="22"/>
          <w:szCs w:val="22"/>
        </w:rPr>
        <w:t>1.</w:t>
      </w:r>
      <w:r w:rsidR="004E339C" w:rsidRPr="008447EA">
        <w:rPr>
          <w:rFonts w:ascii="Times New Roman" w:hAnsi="Times New Roman" w:cs="Times New Roman"/>
          <w:color w:val="000000"/>
          <w:sz w:val="22"/>
          <w:szCs w:val="22"/>
        </w:rPr>
        <w:t>1. Н</w:t>
      </w:r>
      <w:r w:rsidR="00A43F20" w:rsidRPr="008447EA">
        <w:rPr>
          <w:rFonts w:ascii="Times New Roman" w:hAnsi="Times New Roman" w:cs="Times New Roman"/>
          <w:color w:val="000000"/>
          <w:sz w:val="22"/>
          <w:szCs w:val="22"/>
        </w:rPr>
        <w:t xml:space="preserve">астоящая документация об аукционе на право заключения договора аренды </w:t>
      </w:r>
      <w:r w:rsidR="00DC0D59" w:rsidRPr="008447EA">
        <w:rPr>
          <w:rFonts w:ascii="Times New Roman" w:hAnsi="Times New Roman" w:cs="Times New Roman"/>
          <w:color w:val="000000"/>
          <w:sz w:val="22"/>
          <w:szCs w:val="22"/>
        </w:rPr>
        <w:t xml:space="preserve">муниципального </w:t>
      </w:r>
      <w:r w:rsidR="00A43F20" w:rsidRPr="008447EA">
        <w:rPr>
          <w:rFonts w:ascii="Times New Roman" w:hAnsi="Times New Roman" w:cs="Times New Roman"/>
          <w:color w:val="000000"/>
          <w:sz w:val="22"/>
          <w:szCs w:val="22"/>
        </w:rPr>
        <w:t xml:space="preserve">имущества, являющегося собственностью Усть-Кубинского муниципального </w:t>
      </w:r>
      <w:r w:rsidR="0091776F" w:rsidRPr="008447EA">
        <w:rPr>
          <w:rFonts w:ascii="Times New Roman" w:hAnsi="Times New Roman" w:cs="Times New Roman"/>
          <w:color w:val="000000"/>
          <w:sz w:val="22"/>
          <w:szCs w:val="22"/>
        </w:rPr>
        <w:t>округа</w:t>
      </w:r>
      <w:r w:rsidR="00A43F20" w:rsidRPr="008447EA">
        <w:rPr>
          <w:rFonts w:ascii="Times New Roman" w:hAnsi="Times New Roman" w:cs="Times New Roman"/>
          <w:color w:val="000000"/>
          <w:sz w:val="22"/>
          <w:szCs w:val="22"/>
        </w:rPr>
        <w:t xml:space="preserve"> (да</w:t>
      </w:r>
      <w:r w:rsidR="000B33F4" w:rsidRPr="008447EA">
        <w:rPr>
          <w:rFonts w:ascii="Times New Roman" w:hAnsi="Times New Roman" w:cs="Times New Roman"/>
          <w:color w:val="000000"/>
          <w:sz w:val="22"/>
          <w:szCs w:val="22"/>
        </w:rPr>
        <w:t xml:space="preserve">лее – документация об аукционе) </w:t>
      </w:r>
      <w:r w:rsidR="00A640BF" w:rsidRPr="008447EA">
        <w:rPr>
          <w:rFonts w:ascii="Times New Roman" w:hAnsi="Times New Roman" w:cs="Times New Roman"/>
          <w:color w:val="000000"/>
          <w:sz w:val="22"/>
          <w:szCs w:val="22"/>
        </w:rPr>
        <w:t xml:space="preserve">определяет порядок  проведения </w:t>
      </w:r>
      <w:r w:rsidR="00A43F20" w:rsidRPr="008447EA">
        <w:rPr>
          <w:rFonts w:ascii="Times New Roman" w:hAnsi="Times New Roman" w:cs="Times New Roman"/>
          <w:color w:val="000000"/>
          <w:sz w:val="22"/>
          <w:szCs w:val="22"/>
        </w:rPr>
        <w:t xml:space="preserve">аукциона на право заключения договора аренды </w:t>
      </w:r>
      <w:r w:rsidR="004A5D72" w:rsidRPr="008447EA">
        <w:rPr>
          <w:rFonts w:ascii="Times New Roman" w:hAnsi="Times New Roman" w:cs="Times New Roman"/>
          <w:color w:val="000000"/>
          <w:sz w:val="22"/>
          <w:szCs w:val="22"/>
        </w:rPr>
        <w:t>муниципального</w:t>
      </w:r>
      <w:r w:rsidR="00A640BF" w:rsidRPr="008447EA">
        <w:rPr>
          <w:rFonts w:ascii="Times New Roman" w:hAnsi="Times New Roman" w:cs="Times New Roman"/>
          <w:color w:val="000000"/>
          <w:sz w:val="22"/>
          <w:szCs w:val="22"/>
        </w:rPr>
        <w:t xml:space="preserve"> </w:t>
      </w:r>
      <w:r w:rsidR="00A43F20" w:rsidRPr="008447EA">
        <w:rPr>
          <w:rFonts w:ascii="Times New Roman" w:hAnsi="Times New Roman" w:cs="Times New Roman"/>
          <w:color w:val="000000"/>
          <w:sz w:val="22"/>
          <w:szCs w:val="22"/>
        </w:rPr>
        <w:t xml:space="preserve">имущества </w:t>
      </w:r>
      <w:r w:rsidR="00A43F20" w:rsidRPr="008447EA">
        <w:rPr>
          <w:rFonts w:ascii="Times New Roman" w:hAnsi="Times New Roman" w:cs="Times New Roman"/>
          <w:sz w:val="22"/>
          <w:szCs w:val="22"/>
        </w:rPr>
        <w:t xml:space="preserve">в соответствии с </w:t>
      </w:r>
      <w:r w:rsidR="00F11DC6" w:rsidRPr="008447EA">
        <w:rPr>
          <w:rFonts w:ascii="Times New Roman" w:hAnsi="Times New Roman" w:cs="Times New Roman"/>
          <w:sz w:val="22"/>
          <w:szCs w:val="22"/>
        </w:rPr>
        <w:t>требованиями:</w:t>
      </w:r>
    </w:p>
    <w:p w:rsidR="00F11DC6" w:rsidRPr="008447EA" w:rsidRDefault="00F11DC6" w:rsidP="00337336">
      <w:pPr>
        <w:ind w:firstLine="567"/>
        <w:rPr>
          <w:rFonts w:ascii="Times New Roman" w:hAnsi="Times New Roman" w:cs="Times New Roman"/>
          <w:sz w:val="22"/>
          <w:szCs w:val="22"/>
        </w:rPr>
      </w:pPr>
      <w:r w:rsidRPr="008447EA">
        <w:rPr>
          <w:rFonts w:ascii="Times New Roman" w:hAnsi="Times New Roman" w:cs="Times New Roman"/>
          <w:sz w:val="22"/>
          <w:szCs w:val="22"/>
        </w:rPr>
        <w:t xml:space="preserve">- </w:t>
      </w:r>
      <w:r w:rsidR="00A43F20" w:rsidRPr="008447EA">
        <w:rPr>
          <w:rFonts w:ascii="Times New Roman" w:hAnsi="Times New Roman" w:cs="Times New Roman"/>
          <w:sz w:val="22"/>
          <w:szCs w:val="22"/>
        </w:rPr>
        <w:t>Федеральн</w:t>
      </w:r>
      <w:r w:rsidRPr="008447EA">
        <w:rPr>
          <w:rFonts w:ascii="Times New Roman" w:hAnsi="Times New Roman" w:cs="Times New Roman"/>
          <w:sz w:val="22"/>
          <w:szCs w:val="22"/>
        </w:rPr>
        <w:t>ого</w:t>
      </w:r>
      <w:r w:rsidR="00A43F20" w:rsidRPr="008447EA">
        <w:rPr>
          <w:rFonts w:ascii="Times New Roman" w:hAnsi="Times New Roman" w:cs="Times New Roman"/>
          <w:sz w:val="22"/>
          <w:szCs w:val="22"/>
        </w:rPr>
        <w:t xml:space="preserve"> закон</w:t>
      </w:r>
      <w:r w:rsidRPr="008447EA">
        <w:rPr>
          <w:rFonts w:ascii="Times New Roman" w:hAnsi="Times New Roman" w:cs="Times New Roman"/>
          <w:sz w:val="22"/>
          <w:szCs w:val="22"/>
        </w:rPr>
        <w:t>а</w:t>
      </w:r>
      <w:r w:rsidR="00A43F20" w:rsidRPr="008447EA">
        <w:rPr>
          <w:rFonts w:ascii="Times New Roman" w:hAnsi="Times New Roman" w:cs="Times New Roman"/>
          <w:sz w:val="22"/>
          <w:szCs w:val="22"/>
        </w:rPr>
        <w:t xml:space="preserve"> от 26 июля 2006 года № 135-ФЗ «О защите конкуренции»</w:t>
      </w:r>
      <w:r w:rsidRPr="008447EA">
        <w:rPr>
          <w:rFonts w:ascii="Times New Roman" w:hAnsi="Times New Roman" w:cs="Times New Roman"/>
          <w:sz w:val="22"/>
          <w:szCs w:val="22"/>
        </w:rPr>
        <w:t>;</w:t>
      </w:r>
    </w:p>
    <w:p w:rsidR="00F11DC6" w:rsidRPr="008447EA" w:rsidRDefault="00F11DC6" w:rsidP="00337336">
      <w:pPr>
        <w:ind w:firstLine="567"/>
        <w:rPr>
          <w:rFonts w:ascii="Times New Roman" w:hAnsi="Times New Roman" w:cs="Times New Roman"/>
          <w:sz w:val="22"/>
          <w:szCs w:val="22"/>
        </w:rPr>
      </w:pPr>
      <w:r w:rsidRPr="008447EA">
        <w:rPr>
          <w:rFonts w:ascii="Times New Roman" w:hAnsi="Times New Roman" w:cs="Times New Roman"/>
          <w:sz w:val="22"/>
          <w:szCs w:val="22"/>
        </w:rPr>
        <w:t>-</w:t>
      </w:r>
      <w:r w:rsidR="00A43F20" w:rsidRPr="008447EA">
        <w:rPr>
          <w:rFonts w:ascii="Times New Roman" w:hAnsi="Times New Roman" w:cs="Times New Roman"/>
          <w:sz w:val="22"/>
          <w:szCs w:val="22"/>
        </w:rPr>
        <w:t xml:space="preserve"> Федерального закона от 24 июля 2007 года № 209-ФЗ «О развитии малого и среднего предпринимательства в Российской Федерации</w:t>
      </w:r>
      <w:r w:rsidRPr="008447EA">
        <w:rPr>
          <w:rFonts w:ascii="Times New Roman" w:hAnsi="Times New Roman" w:cs="Times New Roman"/>
          <w:sz w:val="22"/>
          <w:szCs w:val="22"/>
        </w:rPr>
        <w:t>;</w:t>
      </w:r>
    </w:p>
    <w:p w:rsidR="00C74BC1" w:rsidRPr="008447EA" w:rsidRDefault="00F11DC6" w:rsidP="00DC0D59">
      <w:pPr>
        <w:pStyle w:val="ConsPlusNormal"/>
        <w:widowControl/>
        <w:tabs>
          <w:tab w:val="left" w:pos="720"/>
        </w:tabs>
        <w:ind w:firstLine="567"/>
        <w:jc w:val="both"/>
        <w:rPr>
          <w:rFonts w:ascii="Times New Roman" w:hAnsi="Times New Roman" w:cs="Times New Roman"/>
          <w:sz w:val="22"/>
          <w:szCs w:val="22"/>
        </w:rPr>
      </w:pPr>
      <w:proofErr w:type="gramStart"/>
      <w:r w:rsidRPr="008447EA">
        <w:rPr>
          <w:rFonts w:ascii="Times New Roman" w:hAnsi="Times New Roman" w:cs="Times New Roman"/>
          <w:sz w:val="22"/>
          <w:szCs w:val="22"/>
        </w:rPr>
        <w:t xml:space="preserve">- </w:t>
      </w:r>
      <w:r w:rsidR="0091776F" w:rsidRPr="008447EA">
        <w:rPr>
          <w:rFonts w:ascii="Times New Roman" w:hAnsi="Times New Roman" w:cs="Times New Roman"/>
          <w:sz w:val="22"/>
          <w:szCs w:val="22"/>
        </w:rPr>
        <w:t>приказа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8447EA">
        <w:rPr>
          <w:rFonts w:ascii="Times New Roman" w:hAnsi="Times New Roman" w:cs="Times New Roman"/>
          <w:sz w:val="22"/>
          <w:szCs w:val="22"/>
        </w:rPr>
        <w:t>;</w:t>
      </w:r>
      <w:proofErr w:type="gramEnd"/>
      <w:r w:rsidR="00C74BC1" w:rsidRPr="008447EA">
        <w:rPr>
          <w:rFonts w:ascii="Times New Roman" w:hAnsi="Times New Roman" w:cs="Times New Roman"/>
          <w:sz w:val="22"/>
          <w:szCs w:val="22"/>
        </w:rPr>
        <w:t xml:space="preserve"> (далее Порядок) и регламентом электронной площадки (регламент размещен на электронной площадке </w:t>
      </w:r>
      <w:hyperlink r:id="rId9" w:history="1">
        <w:r w:rsidR="00C74BC1" w:rsidRPr="008447EA">
          <w:rPr>
            <w:rStyle w:val="a3"/>
            <w:rFonts w:ascii="Times New Roman" w:hAnsi="Times New Roman" w:cs="Times New Roman"/>
            <w:sz w:val="22"/>
            <w:szCs w:val="22"/>
            <w:lang w:val="en-US"/>
          </w:rPr>
          <w:t>www</w:t>
        </w:r>
        <w:r w:rsidR="00C74BC1" w:rsidRPr="008447EA">
          <w:rPr>
            <w:rStyle w:val="a3"/>
            <w:rFonts w:ascii="Times New Roman" w:hAnsi="Times New Roman" w:cs="Times New Roman"/>
            <w:sz w:val="22"/>
            <w:szCs w:val="22"/>
          </w:rPr>
          <w:t>.</w:t>
        </w:r>
        <w:proofErr w:type="spellStart"/>
        <w:r w:rsidR="00C74BC1" w:rsidRPr="008447EA">
          <w:rPr>
            <w:rStyle w:val="a3"/>
            <w:rFonts w:ascii="Times New Roman" w:hAnsi="Times New Roman" w:cs="Times New Roman"/>
            <w:sz w:val="22"/>
            <w:szCs w:val="22"/>
            <w:lang w:val="en-US"/>
          </w:rPr>
          <w:t>roseltorg</w:t>
        </w:r>
        <w:proofErr w:type="spellEnd"/>
        <w:r w:rsidR="00C74BC1" w:rsidRPr="008447EA">
          <w:rPr>
            <w:rStyle w:val="a3"/>
            <w:rFonts w:ascii="Times New Roman" w:hAnsi="Times New Roman" w:cs="Times New Roman"/>
            <w:sz w:val="22"/>
            <w:szCs w:val="22"/>
          </w:rPr>
          <w:t>.</w:t>
        </w:r>
        <w:proofErr w:type="spellStart"/>
        <w:r w:rsidR="00C74BC1" w:rsidRPr="008447EA">
          <w:rPr>
            <w:rStyle w:val="a3"/>
            <w:rFonts w:ascii="Times New Roman" w:hAnsi="Times New Roman" w:cs="Times New Roman"/>
            <w:sz w:val="22"/>
            <w:szCs w:val="22"/>
            <w:lang w:val="en-US"/>
          </w:rPr>
          <w:t>ru</w:t>
        </w:r>
        <w:proofErr w:type="spellEnd"/>
      </w:hyperlink>
      <w:r w:rsidR="00C74BC1" w:rsidRPr="008447EA">
        <w:rPr>
          <w:rFonts w:ascii="Times New Roman" w:hAnsi="Times New Roman" w:cs="Times New Roman"/>
          <w:sz w:val="22"/>
          <w:szCs w:val="22"/>
        </w:rPr>
        <w:t>) (далее – регламент)</w:t>
      </w:r>
      <w:r w:rsidR="00DC0D59" w:rsidRPr="008447EA">
        <w:rPr>
          <w:rFonts w:ascii="Times New Roman" w:hAnsi="Times New Roman" w:cs="Times New Roman"/>
          <w:sz w:val="22"/>
          <w:szCs w:val="22"/>
        </w:rPr>
        <w:t>;</w:t>
      </w:r>
    </w:p>
    <w:p w:rsidR="00337336" w:rsidRPr="008447EA" w:rsidRDefault="00F11DC6" w:rsidP="00337336">
      <w:pPr>
        <w:ind w:firstLine="567"/>
        <w:rPr>
          <w:rFonts w:ascii="Times New Roman" w:hAnsi="Times New Roman" w:cs="Times New Roman"/>
          <w:sz w:val="22"/>
          <w:szCs w:val="22"/>
        </w:rPr>
      </w:pPr>
      <w:r w:rsidRPr="008447EA">
        <w:rPr>
          <w:rFonts w:ascii="Times New Roman" w:hAnsi="Times New Roman" w:cs="Times New Roman"/>
          <w:sz w:val="22"/>
          <w:szCs w:val="22"/>
        </w:rPr>
        <w:t>-</w:t>
      </w:r>
      <w:r w:rsidR="00A43F20" w:rsidRPr="008447EA">
        <w:rPr>
          <w:rFonts w:ascii="Times New Roman" w:hAnsi="Times New Roman" w:cs="Times New Roman"/>
          <w:sz w:val="22"/>
          <w:szCs w:val="22"/>
        </w:rPr>
        <w:t xml:space="preserve"> решени</w:t>
      </w:r>
      <w:r w:rsidRPr="008447EA">
        <w:rPr>
          <w:rFonts w:ascii="Times New Roman" w:hAnsi="Times New Roman" w:cs="Times New Roman"/>
          <w:sz w:val="22"/>
          <w:szCs w:val="22"/>
        </w:rPr>
        <w:t>я</w:t>
      </w:r>
      <w:r w:rsidR="00A43F20" w:rsidRPr="008447EA">
        <w:rPr>
          <w:rFonts w:ascii="Times New Roman" w:hAnsi="Times New Roman" w:cs="Times New Roman"/>
          <w:sz w:val="22"/>
          <w:szCs w:val="22"/>
        </w:rPr>
        <w:t xml:space="preserve"> Представительного Собрания Усть-Кубинского муниципального </w:t>
      </w:r>
      <w:r w:rsidR="0091776F" w:rsidRPr="008447EA">
        <w:rPr>
          <w:rFonts w:ascii="Times New Roman" w:hAnsi="Times New Roman" w:cs="Times New Roman"/>
          <w:sz w:val="22"/>
          <w:szCs w:val="22"/>
        </w:rPr>
        <w:t xml:space="preserve">округа </w:t>
      </w:r>
      <w:r w:rsidR="00A43F20" w:rsidRPr="008447EA">
        <w:rPr>
          <w:rFonts w:ascii="Times New Roman" w:hAnsi="Times New Roman" w:cs="Times New Roman"/>
          <w:sz w:val="22"/>
          <w:szCs w:val="22"/>
        </w:rPr>
        <w:t xml:space="preserve">от </w:t>
      </w:r>
      <w:r w:rsidR="0091776F" w:rsidRPr="008447EA">
        <w:rPr>
          <w:rFonts w:ascii="Times New Roman" w:hAnsi="Times New Roman" w:cs="Times New Roman"/>
          <w:sz w:val="22"/>
          <w:szCs w:val="22"/>
        </w:rPr>
        <w:t>24 ноября 2022 года № 91</w:t>
      </w:r>
      <w:r w:rsidR="00A43F20" w:rsidRPr="008447EA">
        <w:rPr>
          <w:rFonts w:ascii="Times New Roman" w:hAnsi="Times New Roman" w:cs="Times New Roman"/>
          <w:color w:val="000000" w:themeColor="text1"/>
          <w:sz w:val="22"/>
          <w:szCs w:val="22"/>
        </w:rPr>
        <w:t xml:space="preserve"> «Об имущественной поддержке субъектов малого и среднего предпринимательства органами местного самоуправления Усть-Кубинского муниципального </w:t>
      </w:r>
      <w:r w:rsidR="0091776F" w:rsidRPr="008447EA">
        <w:rPr>
          <w:rFonts w:ascii="Times New Roman" w:hAnsi="Times New Roman" w:cs="Times New Roman"/>
          <w:color w:val="000000" w:themeColor="text1"/>
          <w:sz w:val="22"/>
          <w:szCs w:val="22"/>
        </w:rPr>
        <w:t>округа</w:t>
      </w:r>
      <w:r w:rsidR="00A43F20" w:rsidRPr="008447EA">
        <w:rPr>
          <w:rFonts w:ascii="Times New Roman" w:hAnsi="Times New Roman" w:cs="Times New Roman"/>
          <w:color w:val="000000" w:themeColor="text1"/>
          <w:sz w:val="22"/>
          <w:szCs w:val="22"/>
        </w:rPr>
        <w:t>»</w:t>
      </w:r>
      <w:r w:rsidR="00DC0D59" w:rsidRPr="008447EA">
        <w:rPr>
          <w:rFonts w:ascii="Times New Roman" w:hAnsi="Times New Roman" w:cs="Times New Roman"/>
          <w:color w:val="000000" w:themeColor="text1"/>
          <w:sz w:val="22"/>
          <w:szCs w:val="22"/>
        </w:rPr>
        <w:t>;</w:t>
      </w:r>
      <w:r w:rsidR="00A43F20" w:rsidRPr="008447EA">
        <w:rPr>
          <w:rFonts w:ascii="Times New Roman" w:hAnsi="Times New Roman" w:cs="Times New Roman"/>
          <w:color w:val="000000" w:themeColor="text1"/>
          <w:sz w:val="22"/>
          <w:szCs w:val="22"/>
        </w:rPr>
        <w:t xml:space="preserve">       </w:t>
      </w:r>
      <w:r w:rsidR="00A43F20" w:rsidRPr="008447EA">
        <w:rPr>
          <w:rFonts w:ascii="Times New Roman" w:hAnsi="Times New Roman" w:cs="Times New Roman"/>
          <w:sz w:val="22"/>
          <w:szCs w:val="22"/>
        </w:rPr>
        <w:t xml:space="preserve">             </w:t>
      </w:r>
      <w:r w:rsidR="00337336" w:rsidRPr="008447EA">
        <w:rPr>
          <w:rFonts w:ascii="Times New Roman" w:hAnsi="Times New Roman" w:cs="Times New Roman"/>
          <w:sz w:val="22"/>
          <w:szCs w:val="22"/>
        </w:rPr>
        <w:t xml:space="preserve">                       </w:t>
      </w:r>
      <w:r w:rsidR="00AF2B0E" w:rsidRPr="008447EA">
        <w:rPr>
          <w:rFonts w:ascii="Times New Roman" w:hAnsi="Times New Roman" w:cs="Times New Roman"/>
          <w:sz w:val="22"/>
          <w:szCs w:val="22"/>
        </w:rPr>
        <w:t xml:space="preserve">    </w:t>
      </w:r>
      <w:r w:rsidR="00A43F20" w:rsidRPr="008447EA">
        <w:rPr>
          <w:rFonts w:ascii="Times New Roman" w:hAnsi="Times New Roman" w:cs="Times New Roman"/>
          <w:sz w:val="22"/>
          <w:szCs w:val="22"/>
        </w:rPr>
        <w:t xml:space="preserve">                                                                                                                                                                                                                                                                                              </w:t>
      </w:r>
    </w:p>
    <w:p w:rsidR="00A43F20" w:rsidRPr="008447EA" w:rsidRDefault="007F7E2A" w:rsidP="00337336">
      <w:pPr>
        <w:ind w:firstLine="567"/>
        <w:rPr>
          <w:rFonts w:ascii="Times New Roman" w:hAnsi="Times New Roman" w:cs="Times New Roman"/>
          <w:color w:val="000000" w:themeColor="text1"/>
          <w:sz w:val="22"/>
          <w:szCs w:val="22"/>
        </w:rPr>
      </w:pPr>
      <w:r w:rsidRPr="008447EA">
        <w:rPr>
          <w:rFonts w:ascii="Times New Roman" w:hAnsi="Times New Roman" w:cs="Times New Roman"/>
          <w:color w:val="000000" w:themeColor="text1"/>
          <w:sz w:val="22"/>
          <w:szCs w:val="22"/>
        </w:rPr>
        <w:t>- о</w:t>
      </w:r>
      <w:r w:rsidR="00FC57AD" w:rsidRPr="008447EA">
        <w:rPr>
          <w:rFonts w:ascii="Times New Roman" w:hAnsi="Times New Roman" w:cs="Times New Roman"/>
          <w:color w:val="000000" w:themeColor="text1"/>
          <w:sz w:val="22"/>
          <w:szCs w:val="22"/>
        </w:rPr>
        <w:t xml:space="preserve">снование </w:t>
      </w:r>
      <w:r w:rsidR="00A43F20" w:rsidRPr="008447EA">
        <w:rPr>
          <w:rFonts w:ascii="Times New Roman" w:hAnsi="Times New Roman" w:cs="Times New Roman"/>
          <w:color w:val="000000" w:themeColor="text1"/>
          <w:sz w:val="22"/>
          <w:szCs w:val="22"/>
        </w:rPr>
        <w:t>для проведения аукциона:</w:t>
      </w:r>
      <w:r w:rsidR="00E7187E" w:rsidRPr="008447EA">
        <w:rPr>
          <w:rFonts w:ascii="Times New Roman" w:hAnsi="Times New Roman" w:cs="Times New Roman"/>
          <w:color w:val="FF0000"/>
          <w:sz w:val="22"/>
          <w:szCs w:val="22"/>
        </w:rPr>
        <w:t xml:space="preserve"> </w:t>
      </w:r>
      <w:r w:rsidR="00E7187E" w:rsidRPr="008447EA">
        <w:rPr>
          <w:rFonts w:ascii="Times New Roman" w:hAnsi="Times New Roman" w:cs="Times New Roman"/>
          <w:color w:val="000000" w:themeColor="text1"/>
          <w:sz w:val="22"/>
          <w:szCs w:val="22"/>
        </w:rPr>
        <w:t>п</w:t>
      </w:r>
      <w:r w:rsidR="00A43F20" w:rsidRPr="008447EA">
        <w:rPr>
          <w:rFonts w:ascii="Times New Roman" w:hAnsi="Times New Roman" w:cs="Times New Roman"/>
          <w:color w:val="000000" w:themeColor="text1"/>
          <w:sz w:val="22"/>
          <w:szCs w:val="22"/>
        </w:rPr>
        <w:t xml:space="preserve">остановление администрации Усть-Кубинского муниципального </w:t>
      </w:r>
      <w:r w:rsidR="0091776F" w:rsidRPr="008447EA">
        <w:rPr>
          <w:rFonts w:ascii="Times New Roman" w:hAnsi="Times New Roman" w:cs="Times New Roman"/>
          <w:color w:val="000000" w:themeColor="text1"/>
          <w:sz w:val="22"/>
          <w:szCs w:val="22"/>
        </w:rPr>
        <w:t>округа</w:t>
      </w:r>
      <w:r w:rsidR="00A43F20" w:rsidRPr="008447EA">
        <w:rPr>
          <w:rFonts w:ascii="Times New Roman" w:hAnsi="Times New Roman" w:cs="Times New Roman"/>
          <w:color w:val="000000" w:themeColor="text1"/>
          <w:sz w:val="22"/>
          <w:szCs w:val="22"/>
        </w:rPr>
        <w:t xml:space="preserve"> </w:t>
      </w:r>
      <w:r w:rsidR="009749C0" w:rsidRPr="008447EA">
        <w:rPr>
          <w:rFonts w:ascii="Times New Roman" w:hAnsi="Times New Roman" w:cs="Times New Roman"/>
          <w:color w:val="000000" w:themeColor="text1"/>
          <w:sz w:val="22"/>
          <w:szCs w:val="22"/>
        </w:rPr>
        <w:t>от 31 января 2024 года №</w:t>
      </w:r>
      <w:r w:rsidR="002B668B">
        <w:rPr>
          <w:rFonts w:ascii="Times New Roman" w:hAnsi="Times New Roman" w:cs="Times New Roman"/>
          <w:color w:val="000000" w:themeColor="text1"/>
          <w:sz w:val="22"/>
          <w:szCs w:val="22"/>
        </w:rPr>
        <w:t xml:space="preserve"> 147</w:t>
      </w:r>
      <w:r w:rsidR="009749C0" w:rsidRPr="008447EA">
        <w:rPr>
          <w:rFonts w:ascii="Times New Roman" w:hAnsi="Times New Roman" w:cs="Times New Roman"/>
          <w:color w:val="000000" w:themeColor="text1"/>
          <w:sz w:val="22"/>
          <w:szCs w:val="22"/>
        </w:rPr>
        <w:t xml:space="preserve"> </w:t>
      </w:r>
      <w:r w:rsidR="00A640BF" w:rsidRPr="008447EA">
        <w:rPr>
          <w:rFonts w:ascii="Times New Roman" w:hAnsi="Times New Roman" w:cs="Times New Roman"/>
          <w:color w:val="000000" w:themeColor="text1"/>
          <w:sz w:val="22"/>
          <w:szCs w:val="22"/>
        </w:rPr>
        <w:t>«</w:t>
      </w:r>
      <w:r w:rsidR="00A43F20" w:rsidRPr="008447EA">
        <w:rPr>
          <w:rFonts w:ascii="Times New Roman" w:hAnsi="Times New Roman" w:cs="Times New Roman"/>
          <w:color w:val="000000" w:themeColor="text1"/>
          <w:sz w:val="22"/>
          <w:szCs w:val="22"/>
        </w:rPr>
        <w:t>О проведен</w:t>
      </w:r>
      <w:proofErr w:type="gramStart"/>
      <w:r w:rsidR="00A43F20" w:rsidRPr="008447EA">
        <w:rPr>
          <w:rFonts w:ascii="Times New Roman" w:hAnsi="Times New Roman" w:cs="Times New Roman"/>
          <w:color w:val="000000" w:themeColor="text1"/>
          <w:sz w:val="22"/>
          <w:szCs w:val="22"/>
        </w:rPr>
        <w:t>ии ау</w:t>
      </w:r>
      <w:proofErr w:type="gramEnd"/>
      <w:r w:rsidR="00A43F20" w:rsidRPr="008447EA">
        <w:rPr>
          <w:rFonts w:ascii="Times New Roman" w:hAnsi="Times New Roman" w:cs="Times New Roman"/>
          <w:color w:val="000000" w:themeColor="text1"/>
          <w:sz w:val="22"/>
          <w:szCs w:val="22"/>
        </w:rPr>
        <w:t>кциона на право заключения договора аренды муниципального имущества»</w:t>
      </w:r>
      <w:r w:rsidR="002B668B">
        <w:rPr>
          <w:rFonts w:ascii="Times New Roman" w:hAnsi="Times New Roman" w:cs="Times New Roman"/>
          <w:color w:val="000000" w:themeColor="text1"/>
          <w:sz w:val="22"/>
          <w:szCs w:val="22"/>
        </w:rPr>
        <w:t>.</w:t>
      </w:r>
    </w:p>
    <w:p w:rsidR="006C664F" w:rsidRPr="008447EA" w:rsidRDefault="004E339C" w:rsidP="00337336">
      <w:pPr>
        <w:ind w:firstLine="567"/>
        <w:rPr>
          <w:rFonts w:ascii="Times New Roman" w:hAnsi="Times New Roman" w:cs="Times New Roman"/>
          <w:color w:val="000000" w:themeColor="text1"/>
          <w:sz w:val="22"/>
          <w:szCs w:val="22"/>
          <w:u w:val="single"/>
        </w:rPr>
      </w:pPr>
      <w:r w:rsidRPr="000968EB">
        <w:rPr>
          <w:rFonts w:ascii="Times New Roman" w:hAnsi="Times New Roman" w:cs="Times New Roman"/>
          <w:color w:val="000000" w:themeColor="text1"/>
          <w:sz w:val="22"/>
          <w:szCs w:val="22"/>
        </w:rPr>
        <w:t>1.</w:t>
      </w:r>
      <w:r w:rsidR="006C664F" w:rsidRPr="000968EB">
        <w:rPr>
          <w:rFonts w:ascii="Times New Roman" w:hAnsi="Times New Roman" w:cs="Times New Roman"/>
          <w:color w:val="000000" w:themeColor="text1"/>
          <w:sz w:val="22"/>
          <w:szCs w:val="22"/>
        </w:rPr>
        <w:t>2. Форма торгов:</w:t>
      </w:r>
      <w:r w:rsidR="006C664F" w:rsidRPr="008447EA">
        <w:rPr>
          <w:rFonts w:ascii="Times New Roman" w:hAnsi="Times New Roman" w:cs="Times New Roman"/>
          <w:color w:val="000000" w:themeColor="text1"/>
          <w:sz w:val="22"/>
          <w:szCs w:val="22"/>
        </w:rPr>
        <w:t xml:space="preserve"> </w:t>
      </w:r>
      <w:r w:rsidR="006C664F" w:rsidRPr="008447EA">
        <w:rPr>
          <w:rFonts w:ascii="Times New Roman" w:hAnsi="Times New Roman" w:cs="Times New Roman"/>
          <w:sz w:val="22"/>
          <w:szCs w:val="22"/>
        </w:rPr>
        <w:t>Аукцион в электронной форме открытый по составу участников и форме подачи предложений (далее – аукцион в электронной форме, электронный аукцион, аукцион).</w:t>
      </w:r>
    </w:p>
    <w:p w:rsidR="006C664F" w:rsidRPr="008447EA" w:rsidRDefault="004E339C" w:rsidP="00DA048C">
      <w:pPr>
        <w:shd w:val="clear" w:color="auto" w:fill="FFFFFF"/>
        <w:tabs>
          <w:tab w:val="left" w:pos="624"/>
        </w:tabs>
        <w:ind w:firstLine="567"/>
        <w:rPr>
          <w:rFonts w:ascii="Times New Roman" w:hAnsi="Times New Roman" w:cs="Times New Roman"/>
          <w:sz w:val="22"/>
          <w:szCs w:val="22"/>
        </w:rPr>
      </w:pPr>
      <w:r w:rsidRPr="000968EB">
        <w:rPr>
          <w:rFonts w:ascii="Times New Roman" w:hAnsi="Times New Roman" w:cs="Times New Roman"/>
          <w:sz w:val="22"/>
          <w:szCs w:val="22"/>
        </w:rPr>
        <w:t>1.</w:t>
      </w:r>
      <w:r w:rsidR="006C664F" w:rsidRPr="000968EB">
        <w:rPr>
          <w:rFonts w:ascii="Times New Roman" w:hAnsi="Times New Roman" w:cs="Times New Roman"/>
          <w:sz w:val="22"/>
          <w:szCs w:val="22"/>
        </w:rPr>
        <w:t>3</w:t>
      </w:r>
      <w:r w:rsidR="007F7E2A" w:rsidRPr="000968EB">
        <w:rPr>
          <w:rFonts w:ascii="Times New Roman" w:hAnsi="Times New Roman" w:cs="Times New Roman"/>
          <w:sz w:val="22"/>
          <w:szCs w:val="22"/>
        </w:rPr>
        <w:t xml:space="preserve">. </w:t>
      </w:r>
      <w:r w:rsidR="004E2CAC" w:rsidRPr="000968EB">
        <w:rPr>
          <w:rFonts w:ascii="Times New Roman" w:hAnsi="Times New Roman" w:cs="Times New Roman"/>
          <w:sz w:val="22"/>
          <w:szCs w:val="22"/>
        </w:rPr>
        <w:t>Организатор</w:t>
      </w:r>
      <w:r w:rsidR="00A43F20" w:rsidRPr="000968EB">
        <w:rPr>
          <w:rFonts w:ascii="Times New Roman" w:hAnsi="Times New Roman" w:cs="Times New Roman"/>
          <w:sz w:val="22"/>
          <w:szCs w:val="22"/>
        </w:rPr>
        <w:t xml:space="preserve"> аукциона</w:t>
      </w:r>
      <w:r w:rsidR="006C664F" w:rsidRPr="000968EB">
        <w:rPr>
          <w:rFonts w:ascii="Times New Roman" w:hAnsi="Times New Roman" w:cs="Times New Roman"/>
          <w:sz w:val="22"/>
          <w:szCs w:val="22"/>
        </w:rPr>
        <w:t>:</w:t>
      </w:r>
      <w:r w:rsidR="004E2CAC" w:rsidRPr="000968EB">
        <w:rPr>
          <w:rFonts w:ascii="Times New Roman" w:hAnsi="Times New Roman" w:cs="Times New Roman"/>
          <w:sz w:val="22"/>
          <w:szCs w:val="22"/>
        </w:rPr>
        <w:t xml:space="preserve"> </w:t>
      </w:r>
      <w:r w:rsidR="006C664F" w:rsidRPr="008447EA">
        <w:rPr>
          <w:rFonts w:ascii="Times New Roman" w:hAnsi="Times New Roman" w:cs="Times New Roman"/>
          <w:sz w:val="22"/>
          <w:szCs w:val="22"/>
        </w:rPr>
        <w:t>организатором электронного аукциона является</w:t>
      </w:r>
      <w:r w:rsidR="00A43F20" w:rsidRPr="008447EA">
        <w:rPr>
          <w:rFonts w:ascii="Times New Roman" w:hAnsi="Times New Roman" w:cs="Times New Roman"/>
          <w:sz w:val="22"/>
          <w:szCs w:val="22"/>
        </w:rPr>
        <w:t xml:space="preserve"> управление имущественных отношений администрации Усть-Кубинского муниципального </w:t>
      </w:r>
      <w:r w:rsidR="0091776F" w:rsidRPr="008447EA">
        <w:rPr>
          <w:rFonts w:ascii="Times New Roman" w:hAnsi="Times New Roman" w:cs="Times New Roman"/>
          <w:sz w:val="22"/>
          <w:szCs w:val="22"/>
        </w:rPr>
        <w:t>округа Вологодской области</w:t>
      </w:r>
      <w:r w:rsidR="008B37A1" w:rsidRPr="008447EA">
        <w:rPr>
          <w:rFonts w:ascii="Times New Roman" w:hAnsi="Times New Roman" w:cs="Times New Roman"/>
          <w:sz w:val="22"/>
          <w:szCs w:val="22"/>
        </w:rPr>
        <w:t>.</w:t>
      </w:r>
      <w:r w:rsidR="00C74BC1" w:rsidRPr="008447EA">
        <w:rPr>
          <w:rFonts w:ascii="Times New Roman" w:hAnsi="Times New Roman" w:cs="Times New Roman"/>
          <w:sz w:val="22"/>
          <w:szCs w:val="22"/>
        </w:rPr>
        <w:t xml:space="preserve"> </w:t>
      </w:r>
    </w:p>
    <w:p w:rsidR="00A43F20" w:rsidRPr="008447EA" w:rsidRDefault="006C664F" w:rsidP="00DA048C">
      <w:pPr>
        <w:ind w:firstLine="567"/>
        <w:rPr>
          <w:rFonts w:ascii="Times New Roman" w:hAnsi="Times New Roman" w:cs="Times New Roman"/>
          <w:bCs/>
          <w:spacing w:val="-1"/>
          <w:sz w:val="22"/>
          <w:szCs w:val="22"/>
        </w:rPr>
      </w:pPr>
      <w:proofErr w:type="gramStart"/>
      <w:r w:rsidRPr="008447EA">
        <w:rPr>
          <w:rFonts w:ascii="Times New Roman" w:hAnsi="Times New Roman" w:cs="Times New Roman"/>
          <w:bCs/>
          <w:spacing w:val="-1"/>
          <w:sz w:val="22"/>
          <w:szCs w:val="22"/>
        </w:rPr>
        <w:t xml:space="preserve">Юридический и почтовый адрес: </w:t>
      </w:r>
      <w:r w:rsidR="00A43F20" w:rsidRPr="008447EA">
        <w:rPr>
          <w:rFonts w:ascii="Times New Roman" w:hAnsi="Times New Roman" w:cs="Times New Roman"/>
          <w:bCs/>
          <w:spacing w:val="-1"/>
          <w:sz w:val="22"/>
          <w:szCs w:val="22"/>
        </w:rPr>
        <w:t>161140,</w:t>
      </w:r>
      <w:r w:rsidR="00C048FA" w:rsidRPr="008447EA">
        <w:rPr>
          <w:rFonts w:ascii="Times New Roman" w:hAnsi="Times New Roman" w:cs="Times New Roman"/>
          <w:bCs/>
          <w:spacing w:val="-1"/>
          <w:sz w:val="22"/>
          <w:szCs w:val="22"/>
        </w:rPr>
        <w:t xml:space="preserve"> Российская Федерация,</w:t>
      </w:r>
      <w:r w:rsidR="00A43F20" w:rsidRPr="008447EA">
        <w:rPr>
          <w:rFonts w:ascii="Times New Roman" w:hAnsi="Times New Roman" w:cs="Times New Roman"/>
          <w:bCs/>
          <w:spacing w:val="-1"/>
          <w:sz w:val="22"/>
          <w:szCs w:val="22"/>
        </w:rPr>
        <w:t xml:space="preserve"> Вологодская область, Усть-Кубинский район, с. Устье, ул. Октябрьская, д. 4</w:t>
      </w:r>
      <w:r w:rsidR="00DA048C" w:rsidRPr="008447EA">
        <w:rPr>
          <w:rFonts w:ascii="Times New Roman" w:hAnsi="Times New Roman" w:cs="Times New Roman"/>
          <w:bCs/>
          <w:spacing w:val="-1"/>
          <w:sz w:val="22"/>
          <w:szCs w:val="22"/>
        </w:rPr>
        <w:t>.</w:t>
      </w:r>
      <w:proofErr w:type="gramEnd"/>
    </w:p>
    <w:p w:rsidR="006C664F" w:rsidRPr="008447EA" w:rsidRDefault="006C664F" w:rsidP="006C664F">
      <w:pPr>
        <w:ind w:firstLine="567"/>
        <w:rPr>
          <w:rFonts w:ascii="Times New Roman" w:hAnsi="Times New Roman" w:cs="Times New Roman"/>
          <w:bCs/>
          <w:spacing w:val="-1"/>
          <w:sz w:val="22"/>
          <w:szCs w:val="22"/>
        </w:rPr>
      </w:pPr>
      <w:proofErr w:type="gramStart"/>
      <w:r w:rsidRPr="008447EA">
        <w:rPr>
          <w:rFonts w:ascii="Times New Roman" w:hAnsi="Times New Roman" w:cs="Times New Roman"/>
          <w:bCs/>
          <w:spacing w:val="-1"/>
          <w:sz w:val="22"/>
          <w:szCs w:val="22"/>
        </w:rPr>
        <w:t>Местонахождение: 161140, Российская Федерация, Вологодская область, Усть-Кубинский район, с. Устье, ул. Октябрьская, д. 4.</w:t>
      </w:r>
      <w:proofErr w:type="gramEnd"/>
    </w:p>
    <w:p w:rsidR="00A43F20" w:rsidRPr="008447EA" w:rsidRDefault="00A43F20" w:rsidP="00DA048C">
      <w:pPr>
        <w:ind w:firstLine="567"/>
        <w:rPr>
          <w:rFonts w:ascii="Times New Roman" w:hAnsi="Times New Roman" w:cs="Times New Roman"/>
          <w:sz w:val="22"/>
          <w:szCs w:val="22"/>
        </w:rPr>
      </w:pPr>
      <w:r w:rsidRPr="008447EA">
        <w:rPr>
          <w:rFonts w:ascii="Times New Roman" w:hAnsi="Times New Roman" w:cs="Times New Roman"/>
          <w:bCs/>
          <w:spacing w:val="-1"/>
          <w:sz w:val="22"/>
          <w:szCs w:val="22"/>
        </w:rPr>
        <w:t xml:space="preserve">Адрес электронной почты: </w:t>
      </w:r>
      <w:r w:rsidRPr="008447EA">
        <w:rPr>
          <w:rFonts w:ascii="Times New Roman" w:hAnsi="Times New Roman" w:cs="Times New Roman"/>
          <w:sz w:val="22"/>
          <w:szCs w:val="22"/>
          <w:lang w:val="en-US"/>
        </w:rPr>
        <w:t>E</w:t>
      </w:r>
      <w:r w:rsidRPr="008447EA">
        <w:rPr>
          <w:rFonts w:ascii="Times New Roman" w:hAnsi="Times New Roman" w:cs="Times New Roman"/>
          <w:sz w:val="22"/>
          <w:szCs w:val="22"/>
        </w:rPr>
        <w:t>-</w:t>
      </w:r>
      <w:r w:rsidRPr="008447EA">
        <w:rPr>
          <w:rFonts w:ascii="Times New Roman" w:hAnsi="Times New Roman" w:cs="Times New Roman"/>
          <w:sz w:val="22"/>
          <w:szCs w:val="22"/>
          <w:lang w:val="en-US"/>
        </w:rPr>
        <w:t>mail</w:t>
      </w:r>
      <w:r w:rsidRPr="008447EA">
        <w:rPr>
          <w:rFonts w:ascii="Times New Roman" w:hAnsi="Times New Roman" w:cs="Times New Roman"/>
          <w:sz w:val="22"/>
          <w:szCs w:val="22"/>
        </w:rPr>
        <w:t>:</w:t>
      </w:r>
      <w:r w:rsidR="004050BD" w:rsidRPr="008447EA">
        <w:rPr>
          <w:rFonts w:ascii="Times New Roman" w:hAnsi="Times New Roman" w:cs="Times New Roman"/>
          <w:color w:val="000000"/>
          <w:sz w:val="22"/>
          <w:szCs w:val="22"/>
        </w:rPr>
        <w:t xml:space="preserve"> imushestvo-ystue@yandex.ru</w:t>
      </w:r>
      <w:r w:rsidRPr="008447EA">
        <w:rPr>
          <w:rFonts w:ascii="Times New Roman" w:hAnsi="Times New Roman" w:cs="Times New Roman"/>
          <w:sz w:val="22"/>
          <w:szCs w:val="22"/>
        </w:rPr>
        <w:t xml:space="preserve"> </w:t>
      </w:r>
    </w:p>
    <w:p w:rsidR="00A43F20" w:rsidRPr="008447EA" w:rsidRDefault="00A43F20" w:rsidP="00DA048C">
      <w:pPr>
        <w:ind w:firstLine="567"/>
        <w:rPr>
          <w:rFonts w:ascii="Times New Roman" w:hAnsi="Times New Roman" w:cs="Times New Roman"/>
          <w:sz w:val="22"/>
          <w:szCs w:val="22"/>
        </w:rPr>
      </w:pPr>
      <w:r w:rsidRPr="008447EA">
        <w:rPr>
          <w:rFonts w:ascii="Times New Roman" w:hAnsi="Times New Roman" w:cs="Times New Roman"/>
          <w:sz w:val="22"/>
          <w:szCs w:val="22"/>
        </w:rPr>
        <w:t xml:space="preserve">Номер контактного телефона: (81753) </w:t>
      </w:r>
      <w:r w:rsidR="0091776F" w:rsidRPr="008447EA">
        <w:rPr>
          <w:rFonts w:ascii="Times New Roman" w:hAnsi="Times New Roman" w:cs="Times New Roman"/>
          <w:sz w:val="22"/>
          <w:szCs w:val="22"/>
        </w:rPr>
        <w:t>3-03-32</w:t>
      </w:r>
      <w:r w:rsidRPr="008447EA">
        <w:rPr>
          <w:rFonts w:ascii="Times New Roman" w:hAnsi="Times New Roman" w:cs="Times New Roman"/>
          <w:sz w:val="22"/>
          <w:szCs w:val="22"/>
        </w:rPr>
        <w:t>.</w:t>
      </w:r>
    </w:p>
    <w:p w:rsidR="00A43F20" w:rsidRPr="008447EA" w:rsidRDefault="00A43F20" w:rsidP="00DA048C">
      <w:pPr>
        <w:ind w:firstLine="567"/>
        <w:rPr>
          <w:rFonts w:ascii="Times New Roman" w:hAnsi="Times New Roman" w:cs="Times New Roman"/>
          <w:sz w:val="22"/>
          <w:szCs w:val="22"/>
        </w:rPr>
      </w:pPr>
      <w:r w:rsidRPr="008447EA">
        <w:rPr>
          <w:rFonts w:ascii="Times New Roman" w:hAnsi="Times New Roman" w:cs="Times New Roman"/>
          <w:sz w:val="22"/>
          <w:szCs w:val="22"/>
        </w:rPr>
        <w:t xml:space="preserve">Контактное лицо: </w:t>
      </w:r>
      <w:r w:rsidR="00D14B49" w:rsidRPr="008447EA">
        <w:rPr>
          <w:rFonts w:ascii="Times New Roman" w:hAnsi="Times New Roman" w:cs="Times New Roman"/>
          <w:color w:val="000000"/>
          <w:sz w:val="22"/>
          <w:szCs w:val="22"/>
        </w:rPr>
        <w:t>Пушкова Александра Вячеславовна</w:t>
      </w:r>
      <w:r w:rsidRPr="008447EA">
        <w:rPr>
          <w:rFonts w:ascii="Times New Roman" w:hAnsi="Times New Roman" w:cs="Times New Roman"/>
          <w:color w:val="000000"/>
          <w:sz w:val="22"/>
          <w:szCs w:val="22"/>
        </w:rPr>
        <w:t>.</w:t>
      </w:r>
    </w:p>
    <w:p w:rsidR="00A43F20" w:rsidRPr="008447EA" w:rsidRDefault="00A43F20" w:rsidP="004E2CAC">
      <w:pPr>
        <w:ind w:firstLine="567"/>
        <w:rPr>
          <w:rFonts w:ascii="Times New Roman" w:hAnsi="Times New Roman" w:cs="Times New Roman"/>
          <w:sz w:val="22"/>
          <w:szCs w:val="22"/>
        </w:rPr>
      </w:pPr>
      <w:r w:rsidRPr="008447EA">
        <w:rPr>
          <w:rFonts w:ascii="Times New Roman" w:hAnsi="Times New Roman" w:cs="Times New Roman"/>
          <w:sz w:val="22"/>
          <w:szCs w:val="22"/>
        </w:rPr>
        <w:t>Режим работы:</w:t>
      </w:r>
      <w:r w:rsidR="004E2CAC" w:rsidRPr="008447EA">
        <w:rPr>
          <w:rFonts w:ascii="Times New Roman" w:hAnsi="Times New Roman" w:cs="Times New Roman"/>
          <w:sz w:val="22"/>
          <w:szCs w:val="22"/>
        </w:rPr>
        <w:t xml:space="preserve"> </w:t>
      </w:r>
      <w:r w:rsidRPr="008447EA">
        <w:rPr>
          <w:rFonts w:ascii="Times New Roman" w:hAnsi="Times New Roman" w:cs="Times New Roman"/>
          <w:sz w:val="22"/>
          <w:szCs w:val="22"/>
        </w:rPr>
        <w:t>ежедневно с 8</w:t>
      </w:r>
      <w:r w:rsidRPr="008447EA">
        <w:rPr>
          <w:rFonts w:ascii="Times New Roman" w:hAnsi="Times New Roman" w:cs="Times New Roman"/>
          <w:sz w:val="22"/>
          <w:szCs w:val="22"/>
          <w:vertAlign w:val="superscript"/>
        </w:rPr>
        <w:t>30</w:t>
      </w:r>
      <w:r w:rsidRPr="008447EA">
        <w:rPr>
          <w:rFonts w:ascii="Times New Roman" w:hAnsi="Times New Roman" w:cs="Times New Roman"/>
          <w:sz w:val="22"/>
          <w:szCs w:val="22"/>
        </w:rPr>
        <w:t xml:space="preserve"> до 12</w:t>
      </w:r>
      <w:r w:rsidRPr="008447EA">
        <w:rPr>
          <w:rFonts w:ascii="Times New Roman" w:hAnsi="Times New Roman" w:cs="Times New Roman"/>
          <w:sz w:val="22"/>
          <w:szCs w:val="22"/>
          <w:vertAlign w:val="superscript"/>
        </w:rPr>
        <w:t xml:space="preserve">30 </w:t>
      </w:r>
      <w:r w:rsidRPr="008447EA">
        <w:rPr>
          <w:rFonts w:ascii="Times New Roman" w:hAnsi="Times New Roman" w:cs="Times New Roman"/>
          <w:sz w:val="22"/>
          <w:szCs w:val="22"/>
        </w:rPr>
        <w:t>, с 13</w:t>
      </w:r>
      <w:r w:rsidRPr="008447EA">
        <w:rPr>
          <w:rFonts w:ascii="Times New Roman" w:hAnsi="Times New Roman" w:cs="Times New Roman"/>
          <w:sz w:val="22"/>
          <w:szCs w:val="22"/>
          <w:vertAlign w:val="superscript"/>
        </w:rPr>
        <w:t>30</w:t>
      </w:r>
      <w:r w:rsidRPr="008447EA">
        <w:rPr>
          <w:rFonts w:ascii="Times New Roman" w:hAnsi="Times New Roman" w:cs="Times New Roman"/>
          <w:sz w:val="22"/>
          <w:szCs w:val="22"/>
        </w:rPr>
        <w:t xml:space="preserve"> до </w:t>
      </w:r>
      <w:r w:rsidR="00DA048C" w:rsidRPr="008447EA">
        <w:rPr>
          <w:rFonts w:ascii="Times New Roman" w:hAnsi="Times New Roman" w:cs="Times New Roman"/>
          <w:sz w:val="22"/>
          <w:szCs w:val="22"/>
        </w:rPr>
        <w:t>1</w:t>
      </w:r>
      <w:r w:rsidR="004E2CAC" w:rsidRPr="008447EA">
        <w:rPr>
          <w:rFonts w:ascii="Times New Roman" w:hAnsi="Times New Roman" w:cs="Times New Roman"/>
          <w:sz w:val="22"/>
          <w:szCs w:val="22"/>
        </w:rPr>
        <w:t>7</w:t>
      </w:r>
      <w:r w:rsidR="004E2CAC" w:rsidRPr="008447EA">
        <w:rPr>
          <w:rFonts w:ascii="Times New Roman" w:hAnsi="Times New Roman" w:cs="Times New Roman"/>
          <w:sz w:val="22"/>
          <w:szCs w:val="22"/>
          <w:vertAlign w:val="superscript"/>
        </w:rPr>
        <w:t>30</w:t>
      </w:r>
      <w:r w:rsidRPr="008447EA">
        <w:rPr>
          <w:rFonts w:ascii="Times New Roman" w:hAnsi="Times New Roman" w:cs="Times New Roman"/>
          <w:sz w:val="22"/>
          <w:szCs w:val="22"/>
          <w:vertAlign w:val="superscript"/>
        </w:rPr>
        <w:t>,</w:t>
      </w:r>
      <w:r w:rsidRPr="008447EA">
        <w:rPr>
          <w:rFonts w:ascii="Times New Roman" w:hAnsi="Times New Roman" w:cs="Times New Roman"/>
          <w:sz w:val="22"/>
          <w:szCs w:val="22"/>
        </w:rPr>
        <w:t xml:space="preserve"> </w:t>
      </w:r>
      <w:r w:rsidR="00F25DD3" w:rsidRPr="008447EA">
        <w:rPr>
          <w:rFonts w:ascii="Times New Roman" w:hAnsi="Times New Roman" w:cs="Times New Roman"/>
          <w:sz w:val="22"/>
          <w:szCs w:val="22"/>
        </w:rPr>
        <w:t>в</w:t>
      </w:r>
      <w:r w:rsidRPr="008447EA">
        <w:rPr>
          <w:rFonts w:ascii="Times New Roman" w:hAnsi="Times New Roman" w:cs="Times New Roman"/>
          <w:sz w:val="22"/>
          <w:szCs w:val="22"/>
        </w:rPr>
        <w:t xml:space="preserve"> предпраздничны</w:t>
      </w:r>
      <w:r w:rsidR="00F25DD3" w:rsidRPr="008447EA">
        <w:rPr>
          <w:rFonts w:ascii="Times New Roman" w:hAnsi="Times New Roman" w:cs="Times New Roman"/>
          <w:sz w:val="22"/>
          <w:szCs w:val="22"/>
        </w:rPr>
        <w:t>е</w:t>
      </w:r>
      <w:r w:rsidRPr="008447EA">
        <w:rPr>
          <w:rFonts w:ascii="Times New Roman" w:hAnsi="Times New Roman" w:cs="Times New Roman"/>
          <w:sz w:val="22"/>
          <w:szCs w:val="22"/>
        </w:rPr>
        <w:t xml:space="preserve"> дн</w:t>
      </w:r>
      <w:r w:rsidR="00F25DD3" w:rsidRPr="008447EA">
        <w:rPr>
          <w:rFonts w:ascii="Times New Roman" w:hAnsi="Times New Roman" w:cs="Times New Roman"/>
          <w:sz w:val="22"/>
          <w:szCs w:val="22"/>
        </w:rPr>
        <w:t>и</w:t>
      </w:r>
      <w:r w:rsidRPr="008447EA">
        <w:rPr>
          <w:rFonts w:ascii="Times New Roman" w:hAnsi="Times New Roman" w:cs="Times New Roman"/>
          <w:sz w:val="22"/>
          <w:szCs w:val="22"/>
        </w:rPr>
        <w:t xml:space="preserve"> с 8:30 </w:t>
      </w:r>
      <w:proofErr w:type="gramStart"/>
      <w:r w:rsidRPr="008447EA">
        <w:rPr>
          <w:rFonts w:ascii="Times New Roman" w:hAnsi="Times New Roman" w:cs="Times New Roman"/>
          <w:sz w:val="22"/>
          <w:szCs w:val="22"/>
        </w:rPr>
        <w:t>до</w:t>
      </w:r>
      <w:proofErr w:type="gramEnd"/>
      <w:r w:rsidRPr="008447EA">
        <w:rPr>
          <w:rFonts w:ascii="Times New Roman" w:hAnsi="Times New Roman" w:cs="Times New Roman"/>
          <w:sz w:val="22"/>
          <w:szCs w:val="22"/>
        </w:rPr>
        <w:t xml:space="preserve"> 12:30 и с 13:30 до 16:30,</w:t>
      </w:r>
      <w:r w:rsidR="004E2CAC" w:rsidRPr="008447EA">
        <w:rPr>
          <w:rFonts w:ascii="Times New Roman" w:hAnsi="Times New Roman" w:cs="Times New Roman"/>
          <w:sz w:val="22"/>
          <w:szCs w:val="22"/>
        </w:rPr>
        <w:t xml:space="preserve"> </w:t>
      </w:r>
      <w:r w:rsidRPr="008447EA">
        <w:rPr>
          <w:rFonts w:ascii="Times New Roman" w:hAnsi="Times New Roman" w:cs="Times New Roman"/>
          <w:sz w:val="22"/>
          <w:szCs w:val="22"/>
        </w:rPr>
        <w:t>выходной – суббота, воскресенье</w:t>
      </w:r>
      <w:bookmarkStart w:id="0" w:name="_Toc254869634"/>
      <w:r w:rsidRPr="008447EA">
        <w:rPr>
          <w:rFonts w:ascii="Times New Roman" w:hAnsi="Times New Roman" w:cs="Times New Roman"/>
          <w:sz w:val="22"/>
          <w:szCs w:val="22"/>
        </w:rPr>
        <w:t>.</w:t>
      </w:r>
    </w:p>
    <w:p w:rsidR="004E339C" w:rsidRPr="008447EA" w:rsidRDefault="004E339C" w:rsidP="002B668B">
      <w:pPr>
        <w:pStyle w:val="ConsPlusNormal"/>
        <w:widowControl/>
        <w:ind w:firstLine="567"/>
        <w:jc w:val="both"/>
        <w:rPr>
          <w:rFonts w:ascii="Times New Roman" w:hAnsi="Times New Roman" w:cs="Times New Roman"/>
          <w:sz w:val="22"/>
          <w:szCs w:val="22"/>
        </w:rPr>
      </w:pPr>
      <w:r w:rsidRPr="000968EB">
        <w:rPr>
          <w:rFonts w:ascii="Times New Roman" w:hAnsi="Times New Roman" w:cs="Times New Roman"/>
          <w:sz w:val="22"/>
          <w:szCs w:val="22"/>
        </w:rPr>
        <w:t>1.4. Официальный сайт Российской Федерации</w:t>
      </w:r>
      <w:r w:rsidRPr="008447EA">
        <w:rPr>
          <w:rFonts w:ascii="Times New Roman" w:hAnsi="Times New Roman" w:cs="Times New Roman"/>
          <w:sz w:val="22"/>
          <w:szCs w:val="22"/>
        </w:rPr>
        <w:t xml:space="preserve"> в информационно-телекоммуникационной сети «Интернет» для размещения информации о проведении торгов – ГИС Торги </w:t>
      </w:r>
      <w:hyperlink r:id="rId10" w:history="1">
        <w:r w:rsidRPr="008447EA">
          <w:rPr>
            <w:rStyle w:val="a3"/>
            <w:rFonts w:ascii="Times New Roman" w:hAnsi="Times New Roman" w:cs="Times New Roman"/>
            <w:b/>
            <w:sz w:val="22"/>
            <w:szCs w:val="22"/>
            <w:lang w:val="en-US"/>
          </w:rPr>
          <w:t>www</w:t>
        </w:r>
        <w:r w:rsidRPr="008447EA">
          <w:rPr>
            <w:rStyle w:val="a3"/>
            <w:rFonts w:ascii="Times New Roman" w:hAnsi="Times New Roman" w:cs="Times New Roman"/>
            <w:b/>
            <w:sz w:val="22"/>
            <w:szCs w:val="22"/>
          </w:rPr>
          <w:t>.</w:t>
        </w:r>
        <w:proofErr w:type="spellStart"/>
        <w:r w:rsidRPr="008447EA">
          <w:rPr>
            <w:rStyle w:val="a3"/>
            <w:rFonts w:ascii="Times New Roman" w:hAnsi="Times New Roman" w:cs="Times New Roman"/>
            <w:b/>
            <w:sz w:val="22"/>
            <w:szCs w:val="22"/>
            <w:lang w:val="en-US"/>
          </w:rPr>
          <w:t>torgi</w:t>
        </w:r>
        <w:proofErr w:type="spellEnd"/>
        <w:r w:rsidRPr="008447EA">
          <w:rPr>
            <w:rStyle w:val="a3"/>
            <w:rFonts w:ascii="Times New Roman" w:hAnsi="Times New Roman" w:cs="Times New Roman"/>
            <w:b/>
            <w:sz w:val="22"/>
            <w:szCs w:val="22"/>
          </w:rPr>
          <w:t>.</w:t>
        </w:r>
        <w:proofErr w:type="spellStart"/>
        <w:r w:rsidRPr="008447EA">
          <w:rPr>
            <w:rStyle w:val="a3"/>
            <w:rFonts w:ascii="Times New Roman" w:hAnsi="Times New Roman" w:cs="Times New Roman"/>
            <w:b/>
            <w:sz w:val="22"/>
            <w:szCs w:val="22"/>
            <w:lang w:val="en-US"/>
          </w:rPr>
          <w:t>gov</w:t>
        </w:r>
        <w:proofErr w:type="spellEnd"/>
        <w:r w:rsidRPr="008447EA">
          <w:rPr>
            <w:rStyle w:val="a3"/>
            <w:rFonts w:ascii="Times New Roman" w:hAnsi="Times New Roman" w:cs="Times New Roman"/>
            <w:b/>
            <w:sz w:val="22"/>
            <w:szCs w:val="22"/>
          </w:rPr>
          <w:t>.</w:t>
        </w:r>
        <w:proofErr w:type="spellStart"/>
        <w:r w:rsidRPr="008447EA">
          <w:rPr>
            <w:rStyle w:val="a3"/>
            <w:rFonts w:ascii="Times New Roman" w:hAnsi="Times New Roman" w:cs="Times New Roman"/>
            <w:b/>
            <w:sz w:val="22"/>
            <w:szCs w:val="22"/>
          </w:rPr>
          <w:t>ru</w:t>
        </w:r>
        <w:proofErr w:type="spellEnd"/>
      </w:hyperlink>
      <w:r w:rsidRPr="008447EA">
        <w:rPr>
          <w:rFonts w:ascii="Times New Roman" w:hAnsi="Times New Roman" w:cs="Times New Roman"/>
          <w:b/>
          <w:sz w:val="22"/>
          <w:szCs w:val="22"/>
        </w:rPr>
        <w:t xml:space="preserve">. </w:t>
      </w:r>
      <w:r w:rsidRPr="008447EA">
        <w:rPr>
          <w:rFonts w:ascii="Times New Roman" w:hAnsi="Times New Roman" w:cs="Times New Roman"/>
          <w:sz w:val="22"/>
          <w:szCs w:val="22"/>
        </w:rPr>
        <w:t>(далее – ГИС Торги, официальный сайт торгов).</w:t>
      </w:r>
    </w:p>
    <w:p w:rsidR="00B50463" w:rsidRPr="008447EA" w:rsidRDefault="00C74BC1" w:rsidP="00DC0D59">
      <w:pPr>
        <w:pStyle w:val="21"/>
        <w:spacing w:after="0" w:line="276" w:lineRule="auto"/>
        <w:ind w:left="0" w:firstLine="567"/>
        <w:rPr>
          <w:rFonts w:ascii="Times New Roman" w:hAnsi="Times New Roman" w:cs="Times New Roman"/>
          <w:sz w:val="22"/>
          <w:szCs w:val="22"/>
        </w:rPr>
      </w:pPr>
      <w:r w:rsidRPr="008447EA">
        <w:rPr>
          <w:rFonts w:ascii="Times New Roman" w:hAnsi="Times New Roman" w:cs="Times New Roman"/>
          <w:sz w:val="22"/>
          <w:szCs w:val="22"/>
        </w:rPr>
        <w:t>Оператор</w:t>
      </w:r>
      <w:r w:rsidR="006C664F" w:rsidRPr="008447EA">
        <w:rPr>
          <w:rFonts w:ascii="Times New Roman" w:hAnsi="Times New Roman" w:cs="Times New Roman"/>
          <w:sz w:val="22"/>
          <w:szCs w:val="22"/>
        </w:rPr>
        <w:t xml:space="preserve"> электронной площадки:</w:t>
      </w:r>
      <w:r w:rsidR="00DC0D59" w:rsidRPr="008447EA">
        <w:rPr>
          <w:rFonts w:ascii="Times New Roman" w:hAnsi="Times New Roman" w:cs="Times New Roman"/>
          <w:sz w:val="22"/>
          <w:szCs w:val="22"/>
        </w:rPr>
        <w:t xml:space="preserve"> АО «</w:t>
      </w:r>
      <w:r w:rsidRPr="008447EA">
        <w:rPr>
          <w:rFonts w:ascii="Times New Roman" w:hAnsi="Times New Roman" w:cs="Times New Roman"/>
          <w:sz w:val="22"/>
          <w:szCs w:val="22"/>
        </w:rPr>
        <w:t xml:space="preserve">Единая электронная торговая площадка» </w:t>
      </w:r>
      <w:hyperlink r:id="rId11" w:history="1">
        <w:r w:rsidRPr="008447EA">
          <w:rPr>
            <w:rStyle w:val="a3"/>
            <w:rFonts w:ascii="Times New Roman" w:hAnsi="Times New Roman" w:cs="Times New Roman"/>
            <w:sz w:val="22"/>
            <w:szCs w:val="22"/>
            <w:lang w:val="en-US"/>
          </w:rPr>
          <w:t>www</w:t>
        </w:r>
        <w:r w:rsidRPr="008447EA">
          <w:rPr>
            <w:rStyle w:val="a3"/>
            <w:rFonts w:ascii="Times New Roman" w:hAnsi="Times New Roman" w:cs="Times New Roman"/>
            <w:sz w:val="22"/>
            <w:szCs w:val="22"/>
          </w:rPr>
          <w:t>.</w:t>
        </w:r>
        <w:proofErr w:type="spellStart"/>
        <w:r w:rsidRPr="008447EA">
          <w:rPr>
            <w:rStyle w:val="a3"/>
            <w:rFonts w:ascii="Times New Roman" w:hAnsi="Times New Roman" w:cs="Times New Roman"/>
            <w:sz w:val="22"/>
            <w:szCs w:val="22"/>
            <w:lang w:val="en-US"/>
          </w:rPr>
          <w:t>roseltorg</w:t>
        </w:r>
        <w:proofErr w:type="spellEnd"/>
        <w:r w:rsidRPr="008447EA">
          <w:rPr>
            <w:rStyle w:val="a3"/>
            <w:rFonts w:ascii="Times New Roman" w:hAnsi="Times New Roman" w:cs="Times New Roman"/>
            <w:sz w:val="22"/>
            <w:szCs w:val="22"/>
          </w:rPr>
          <w:t>.</w:t>
        </w:r>
        <w:proofErr w:type="spellStart"/>
        <w:r w:rsidRPr="008447EA">
          <w:rPr>
            <w:rStyle w:val="a3"/>
            <w:rFonts w:ascii="Times New Roman" w:hAnsi="Times New Roman" w:cs="Times New Roman"/>
            <w:sz w:val="22"/>
            <w:szCs w:val="22"/>
            <w:lang w:val="en-US"/>
          </w:rPr>
          <w:t>ru</w:t>
        </w:r>
        <w:proofErr w:type="spellEnd"/>
      </w:hyperlink>
      <w:r w:rsidRPr="008447EA">
        <w:rPr>
          <w:rFonts w:ascii="Times New Roman" w:hAnsi="Times New Roman" w:cs="Times New Roman"/>
          <w:sz w:val="22"/>
          <w:szCs w:val="22"/>
        </w:rPr>
        <w:t xml:space="preserve"> (далее – электронная площадка, оператор).</w:t>
      </w:r>
      <w:r w:rsidR="00B50463" w:rsidRPr="008447EA">
        <w:rPr>
          <w:rFonts w:ascii="Times New Roman" w:hAnsi="Times New Roman" w:cs="Times New Roman"/>
          <w:sz w:val="22"/>
          <w:szCs w:val="22"/>
        </w:rPr>
        <w:t xml:space="preserve"> </w:t>
      </w:r>
    </w:p>
    <w:p w:rsidR="00C74BC1" w:rsidRPr="008447EA" w:rsidRDefault="00B50463" w:rsidP="00DC0D59">
      <w:pPr>
        <w:pStyle w:val="21"/>
        <w:spacing w:after="0" w:line="276" w:lineRule="auto"/>
        <w:ind w:left="0" w:firstLine="567"/>
        <w:rPr>
          <w:rFonts w:ascii="Times New Roman" w:hAnsi="Times New Roman" w:cs="Times New Roman"/>
          <w:color w:val="000000"/>
          <w:sz w:val="22"/>
          <w:szCs w:val="22"/>
          <w:shd w:val="clear" w:color="auto" w:fill="FFFFFF"/>
        </w:rPr>
      </w:pPr>
      <w:r w:rsidRPr="008447EA">
        <w:rPr>
          <w:rFonts w:ascii="Times New Roman" w:hAnsi="Times New Roman" w:cs="Times New Roman"/>
          <w:sz w:val="22"/>
          <w:szCs w:val="22"/>
        </w:rPr>
        <w:t xml:space="preserve">Адрес и почта электронной площадки: </w:t>
      </w:r>
      <w:r w:rsidRPr="008447EA">
        <w:rPr>
          <w:rFonts w:ascii="Times New Roman" w:hAnsi="Times New Roman" w:cs="Times New Roman"/>
          <w:color w:val="333333"/>
          <w:sz w:val="22"/>
          <w:szCs w:val="22"/>
          <w:shd w:val="clear" w:color="auto" w:fill="FFFFFF"/>
        </w:rPr>
        <w:t>115114, Москва, ул</w:t>
      </w:r>
      <w:r w:rsidR="00DC0D59" w:rsidRPr="008447EA">
        <w:rPr>
          <w:rFonts w:ascii="Times New Roman" w:hAnsi="Times New Roman" w:cs="Times New Roman"/>
          <w:color w:val="333333"/>
          <w:sz w:val="22"/>
          <w:szCs w:val="22"/>
          <w:shd w:val="clear" w:color="auto" w:fill="FFFFFF"/>
        </w:rPr>
        <w:t>.</w:t>
      </w:r>
      <w:r w:rsidRPr="008447EA">
        <w:rPr>
          <w:rFonts w:ascii="Times New Roman" w:hAnsi="Times New Roman" w:cs="Times New Roman"/>
          <w:color w:val="333333"/>
          <w:sz w:val="22"/>
          <w:szCs w:val="22"/>
          <w:shd w:val="clear" w:color="auto" w:fill="FFFFFF"/>
        </w:rPr>
        <w:t xml:space="preserve"> </w:t>
      </w:r>
      <w:proofErr w:type="spellStart"/>
      <w:r w:rsidRPr="008447EA">
        <w:rPr>
          <w:rFonts w:ascii="Times New Roman" w:hAnsi="Times New Roman" w:cs="Times New Roman"/>
          <w:color w:val="333333"/>
          <w:sz w:val="22"/>
          <w:szCs w:val="22"/>
          <w:shd w:val="clear" w:color="auto" w:fill="FFFFFF"/>
        </w:rPr>
        <w:t>Кожевническая</w:t>
      </w:r>
      <w:proofErr w:type="spellEnd"/>
      <w:r w:rsidRPr="008447EA">
        <w:rPr>
          <w:rFonts w:ascii="Times New Roman" w:hAnsi="Times New Roman" w:cs="Times New Roman"/>
          <w:color w:val="333333"/>
          <w:sz w:val="22"/>
          <w:szCs w:val="22"/>
          <w:shd w:val="clear" w:color="auto" w:fill="FFFFFF"/>
        </w:rPr>
        <w:t xml:space="preserve"> 14, стр. 5 Телефон: +7 495 150-20-20; почта: </w:t>
      </w:r>
      <w:hyperlink r:id="rId12" w:history="1">
        <w:r w:rsidRPr="008447EA">
          <w:rPr>
            <w:rStyle w:val="a3"/>
            <w:rFonts w:ascii="Times New Roman" w:hAnsi="Times New Roman" w:cs="Times New Roman"/>
            <w:sz w:val="22"/>
            <w:szCs w:val="22"/>
            <w:shd w:val="clear" w:color="auto" w:fill="FFFFFF"/>
          </w:rPr>
          <w:t>info@roseltorg.ru</w:t>
        </w:r>
      </w:hyperlink>
      <w:r w:rsidRPr="008447EA">
        <w:rPr>
          <w:rFonts w:ascii="Times New Roman" w:hAnsi="Times New Roman" w:cs="Times New Roman"/>
          <w:color w:val="333333"/>
          <w:sz w:val="22"/>
          <w:szCs w:val="22"/>
          <w:shd w:val="clear" w:color="auto" w:fill="FFFFFF"/>
        </w:rPr>
        <w:t xml:space="preserve">. Телефон (круглосуточно) </w:t>
      </w:r>
      <w:r w:rsidRPr="008447EA">
        <w:rPr>
          <w:rFonts w:ascii="Times New Roman" w:hAnsi="Times New Roman" w:cs="Times New Roman"/>
          <w:color w:val="000000"/>
          <w:sz w:val="22"/>
          <w:szCs w:val="22"/>
          <w:shd w:val="clear" w:color="auto" w:fill="FFFFFF"/>
        </w:rPr>
        <w:t>+7 495 150-20-20</w:t>
      </w:r>
    </w:p>
    <w:p w:rsidR="004E339C" w:rsidRPr="008447EA" w:rsidRDefault="004E339C" w:rsidP="00DC0D59">
      <w:pPr>
        <w:pStyle w:val="21"/>
        <w:spacing w:after="0" w:line="276" w:lineRule="auto"/>
        <w:ind w:left="0" w:firstLine="567"/>
        <w:rPr>
          <w:rFonts w:ascii="Times New Roman" w:hAnsi="Times New Roman" w:cs="Times New Roman"/>
          <w:color w:val="000000"/>
          <w:sz w:val="22"/>
          <w:szCs w:val="22"/>
          <w:shd w:val="clear" w:color="auto" w:fill="FFFFFF"/>
        </w:rPr>
      </w:pPr>
    </w:p>
    <w:p w:rsidR="004E339C" w:rsidRPr="008447EA" w:rsidRDefault="004E339C" w:rsidP="004E339C">
      <w:pPr>
        <w:pStyle w:val="21"/>
        <w:spacing w:after="0" w:line="276" w:lineRule="auto"/>
        <w:ind w:left="0" w:firstLine="567"/>
        <w:jc w:val="center"/>
        <w:rPr>
          <w:rFonts w:ascii="Times New Roman" w:hAnsi="Times New Roman" w:cs="Times New Roman"/>
          <w:b/>
          <w:color w:val="333333"/>
          <w:sz w:val="22"/>
          <w:szCs w:val="22"/>
          <w:shd w:val="clear" w:color="auto" w:fill="FFFFFF"/>
        </w:rPr>
      </w:pPr>
      <w:r w:rsidRPr="008447EA">
        <w:rPr>
          <w:rFonts w:ascii="Times New Roman" w:hAnsi="Times New Roman" w:cs="Times New Roman"/>
          <w:b/>
          <w:color w:val="000000"/>
          <w:sz w:val="22"/>
          <w:szCs w:val="22"/>
          <w:shd w:val="clear" w:color="auto" w:fill="FFFFFF"/>
        </w:rPr>
        <w:t xml:space="preserve">2. Сведения об объекте и условиях аукциона </w:t>
      </w:r>
    </w:p>
    <w:p w:rsidR="00B50463" w:rsidRPr="000968EB" w:rsidRDefault="004E339C" w:rsidP="00DC0D59">
      <w:pPr>
        <w:pStyle w:val="21"/>
        <w:spacing w:after="0" w:line="276" w:lineRule="auto"/>
        <w:ind w:left="0" w:firstLine="567"/>
        <w:rPr>
          <w:rFonts w:ascii="Times New Roman" w:hAnsi="Times New Roman" w:cs="Times New Roman"/>
          <w:sz w:val="22"/>
          <w:szCs w:val="22"/>
        </w:rPr>
      </w:pPr>
      <w:r w:rsidRPr="000968EB">
        <w:rPr>
          <w:rFonts w:ascii="Times New Roman" w:hAnsi="Times New Roman" w:cs="Times New Roman"/>
          <w:sz w:val="22"/>
          <w:szCs w:val="22"/>
        </w:rPr>
        <w:t>2.1.</w:t>
      </w:r>
      <w:r w:rsidR="00C74BC1" w:rsidRPr="000968EB">
        <w:rPr>
          <w:rFonts w:ascii="Times New Roman" w:hAnsi="Times New Roman" w:cs="Times New Roman"/>
          <w:sz w:val="22"/>
          <w:szCs w:val="22"/>
        </w:rPr>
        <w:t xml:space="preserve"> </w:t>
      </w:r>
      <w:r w:rsidR="00B50463" w:rsidRPr="000968EB">
        <w:rPr>
          <w:rFonts w:ascii="Times New Roman" w:hAnsi="Times New Roman" w:cs="Times New Roman"/>
          <w:sz w:val="22"/>
          <w:szCs w:val="22"/>
        </w:rPr>
        <w:t xml:space="preserve">Место расположения, описание и технические характеристики муниципального </w:t>
      </w:r>
      <w:proofErr w:type="gramStart"/>
      <w:r w:rsidR="00B50463" w:rsidRPr="000968EB">
        <w:rPr>
          <w:rFonts w:ascii="Times New Roman" w:hAnsi="Times New Roman" w:cs="Times New Roman"/>
          <w:sz w:val="22"/>
          <w:szCs w:val="22"/>
        </w:rPr>
        <w:t>имущества</w:t>
      </w:r>
      <w:proofErr w:type="gramEnd"/>
      <w:r w:rsidR="00B50463" w:rsidRPr="000968EB">
        <w:rPr>
          <w:rFonts w:ascii="Times New Roman" w:hAnsi="Times New Roman" w:cs="Times New Roman"/>
          <w:sz w:val="22"/>
          <w:szCs w:val="22"/>
        </w:rPr>
        <w:t xml:space="preserve"> права на которое передаются по договору:</w:t>
      </w:r>
    </w:p>
    <w:p w:rsidR="00C646B2" w:rsidRPr="008447EA" w:rsidRDefault="00B50463" w:rsidP="000B49DC">
      <w:pPr>
        <w:pStyle w:val="21"/>
        <w:spacing w:after="0" w:line="276" w:lineRule="auto"/>
        <w:ind w:left="0" w:firstLine="567"/>
        <w:rPr>
          <w:rFonts w:ascii="Times New Roman" w:hAnsi="Times New Roman" w:cs="Times New Roman"/>
          <w:sz w:val="22"/>
          <w:szCs w:val="22"/>
        </w:rPr>
      </w:pPr>
      <w:r w:rsidRPr="008447EA">
        <w:rPr>
          <w:rFonts w:ascii="Times New Roman" w:hAnsi="Times New Roman" w:cs="Times New Roman"/>
          <w:sz w:val="22"/>
          <w:szCs w:val="22"/>
        </w:rPr>
        <w:t>Н</w:t>
      </w:r>
      <w:r w:rsidR="008F527D" w:rsidRPr="008447EA">
        <w:rPr>
          <w:rFonts w:ascii="Times New Roman" w:hAnsi="Times New Roman" w:cs="Times New Roman"/>
          <w:sz w:val="22"/>
          <w:szCs w:val="22"/>
        </w:rPr>
        <w:t xml:space="preserve">ежилое сооружение, наименование – площадка для складирования твердых бытовых </w:t>
      </w:r>
      <w:r w:rsidR="008F527D" w:rsidRPr="008447EA">
        <w:rPr>
          <w:rFonts w:ascii="Times New Roman" w:hAnsi="Times New Roman" w:cs="Times New Roman"/>
          <w:sz w:val="22"/>
          <w:szCs w:val="22"/>
        </w:rPr>
        <w:lastRenderedPageBreak/>
        <w:t xml:space="preserve">отходов, включающая: </w:t>
      </w:r>
    </w:p>
    <w:p w:rsidR="00C646B2" w:rsidRPr="008447EA" w:rsidRDefault="004D4D15" w:rsidP="000B49DC">
      <w:pPr>
        <w:pStyle w:val="21"/>
        <w:spacing w:after="0" w:line="276" w:lineRule="auto"/>
        <w:ind w:left="0" w:firstLine="567"/>
        <w:rPr>
          <w:rFonts w:ascii="Times New Roman" w:hAnsi="Times New Roman" w:cs="Times New Roman"/>
          <w:sz w:val="22"/>
          <w:szCs w:val="22"/>
        </w:rPr>
      </w:pPr>
      <w:r>
        <w:rPr>
          <w:rFonts w:ascii="Times New Roman" w:hAnsi="Times New Roman" w:cs="Times New Roman"/>
          <w:sz w:val="22"/>
          <w:szCs w:val="22"/>
        </w:rPr>
        <w:t>-</w:t>
      </w:r>
      <w:r w:rsidR="008F527D" w:rsidRPr="008447EA">
        <w:rPr>
          <w:rFonts w:ascii="Times New Roman" w:hAnsi="Times New Roman" w:cs="Times New Roman"/>
          <w:sz w:val="22"/>
          <w:szCs w:val="22"/>
        </w:rPr>
        <w:t xml:space="preserve">полигон площадью 60000 кв.м., </w:t>
      </w:r>
    </w:p>
    <w:p w:rsidR="00C646B2" w:rsidRPr="008447EA" w:rsidRDefault="004D4D15" w:rsidP="000B49DC">
      <w:pPr>
        <w:pStyle w:val="21"/>
        <w:spacing w:after="0" w:line="276" w:lineRule="auto"/>
        <w:ind w:left="0" w:firstLine="567"/>
        <w:rPr>
          <w:rFonts w:ascii="Times New Roman" w:hAnsi="Times New Roman" w:cs="Times New Roman"/>
          <w:sz w:val="22"/>
          <w:szCs w:val="22"/>
        </w:rPr>
      </w:pPr>
      <w:r>
        <w:rPr>
          <w:rFonts w:ascii="Times New Roman" w:hAnsi="Times New Roman" w:cs="Times New Roman"/>
          <w:sz w:val="22"/>
          <w:szCs w:val="22"/>
        </w:rPr>
        <w:t>-</w:t>
      </w:r>
      <w:r w:rsidR="008F527D" w:rsidRPr="008447EA">
        <w:rPr>
          <w:rFonts w:ascii="Times New Roman" w:hAnsi="Times New Roman" w:cs="Times New Roman"/>
          <w:sz w:val="22"/>
          <w:szCs w:val="22"/>
        </w:rPr>
        <w:t xml:space="preserve">дорожное полотно протяженностью 850 м., </w:t>
      </w:r>
    </w:p>
    <w:p w:rsidR="00C646B2" w:rsidRPr="008447EA" w:rsidRDefault="00C646B2" w:rsidP="000B49DC">
      <w:pPr>
        <w:pStyle w:val="21"/>
        <w:spacing w:after="0" w:line="276" w:lineRule="auto"/>
        <w:ind w:left="0" w:firstLine="567"/>
        <w:rPr>
          <w:rFonts w:ascii="Times New Roman" w:hAnsi="Times New Roman" w:cs="Times New Roman"/>
          <w:sz w:val="22"/>
          <w:szCs w:val="22"/>
        </w:rPr>
      </w:pPr>
      <w:r w:rsidRPr="008447EA">
        <w:rPr>
          <w:rFonts w:ascii="Times New Roman" w:hAnsi="Times New Roman" w:cs="Times New Roman"/>
          <w:sz w:val="22"/>
          <w:szCs w:val="22"/>
        </w:rPr>
        <w:t>-</w:t>
      </w:r>
      <w:r w:rsidR="008F527D" w:rsidRPr="008447EA">
        <w:rPr>
          <w:rFonts w:ascii="Times New Roman" w:hAnsi="Times New Roman" w:cs="Times New Roman"/>
          <w:sz w:val="22"/>
          <w:szCs w:val="22"/>
        </w:rPr>
        <w:t xml:space="preserve">площадью покрытия 7650 кв.м., </w:t>
      </w:r>
    </w:p>
    <w:p w:rsidR="00C646B2" w:rsidRPr="008447EA" w:rsidRDefault="00C646B2" w:rsidP="000B49DC">
      <w:pPr>
        <w:pStyle w:val="21"/>
        <w:spacing w:after="0" w:line="276" w:lineRule="auto"/>
        <w:ind w:left="0" w:firstLine="567"/>
        <w:rPr>
          <w:rFonts w:ascii="Times New Roman" w:hAnsi="Times New Roman" w:cs="Times New Roman"/>
          <w:sz w:val="22"/>
          <w:szCs w:val="22"/>
        </w:rPr>
      </w:pPr>
      <w:r w:rsidRPr="008447EA">
        <w:rPr>
          <w:rFonts w:ascii="Times New Roman" w:hAnsi="Times New Roman" w:cs="Times New Roman"/>
          <w:sz w:val="22"/>
          <w:szCs w:val="22"/>
        </w:rPr>
        <w:t>-</w:t>
      </w:r>
      <w:r w:rsidR="008F527D" w:rsidRPr="008447EA">
        <w:rPr>
          <w:rFonts w:ascii="Times New Roman" w:hAnsi="Times New Roman" w:cs="Times New Roman"/>
          <w:sz w:val="22"/>
          <w:szCs w:val="22"/>
        </w:rPr>
        <w:t xml:space="preserve">здание </w:t>
      </w:r>
      <w:proofErr w:type="gramStart"/>
      <w:r w:rsidR="008F527D" w:rsidRPr="008447EA">
        <w:rPr>
          <w:rFonts w:ascii="Times New Roman" w:hAnsi="Times New Roman" w:cs="Times New Roman"/>
          <w:sz w:val="22"/>
          <w:szCs w:val="22"/>
        </w:rPr>
        <w:t>сторожки</w:t>
      </w:r>
      <w:proofErr w:type="gramEnd"/>
      <w:r w:rsidR="008F527D" w:rsidRPr="008447EA">
        <w:rPr>
          <w:rFonts w:ascii="Times New Roman" w:hAnsi="Times New Roman" w:cs="Times New Roman"/>
          <w:sz w:val="22"/>
          <w:szCs w:val="22"/>
        </w:rPr>
        <w:t xml:space="preserve"> площадью 18.8 кв.м., </w:t>
      </w:r>
    </w:p>
    <w:p w:rsidR="000B49DC" w:rsidRPr="008447EA" w:rsidRDefault="00C646B2" w:rsidP="000B49DC">
      <w:pPr>
        <w:pStyle w:val="21"/>
        <w:spacing w:after="0" w:line="276" w:lineRule="auto"/>
        <w:ind w:left="0" w:firstLine="567"/>
        <w:rPr>
          <w:rFonts w:ascii="Times New Roman" w:hAnsi="Times New Roman" w:cs="Times New Roman"/>
          <w:sz w:val="22"/>
          <w:szCs w:val="22"/>
        </w:rPr>
      </w:pPr>
      <w:r w:rsidRPr="008447EA">
        <w:rPr>
          <w:rFonts w:ascii="Times New Roman" w:hAnsi="Times New Roman" w:cs="Times New Roman"/>
          <w:sz w:val="22"/>
          <w:szCs w:val="22"/>
        </w:rPr>
        <w:t>-</w:t>
      </w:r>
      <w:r w:rsidR="008F527D" w:rsidRPr="008447EA">
        <w:rPr>
          <w:rFonts w:ascii="Times New Roman" w:hAnsi="Times New Roman" w:cs="Times New Roman"/>
          <w:sz w:val="22"/>
          <w:szCs w:val="22"/>
        </w:rPr>
        <w:t xml:space="preserve">уборную, </w:t>
      </w:r>
    </w:p>
    <w:p w:rsidR="000B49DC" w:rsidRPr="008447EA" w:rsidRDefault="000B49DC" w:rsidP="000B49DC">
      <w:pPr>
        <w:pStyle w:val="21"/>
        <w:spacing w:after="0" w:line="276" w:lineRule="auto"/>
        <w:ind w:left="0" w:firstLine="567"/>
        <w:rPr>
          <w:rFonts w:ascii="Times New Roman" w:hAnsi="Times New Roman" w:cs="Times New Roman"/>
          <w:sz w:val="22"/>
          <w:szCs w:val="22"/>
        </w:rPr>
      </w:pPr>
      <w:r w:rsidRPr="008447EA">
        <w:rPr>
          <w:rFonts w:ascii="Times New Roman" w:hAnsi="Times New Roman" w:cs="Times New Roman"/>
          <w:sz w:val="22"/>
          <w:szCs w:val="22"/>
        </w:rPr>
        <w:t>-</w:t>
      </w:r>
      <w:r w:rsidR="008F527D" w:rsidRPr="008447EA">
        <w:rPr>
          <w:rFonts w:ascii="Times New Roman" w:hAnsi="Times New Roman" w:cs="Times New Roman"/>
          <w:sz w:val="22"/>
          <w:szCs w:val="22"/>
        </w:rPr>
        <w:t xml:space="preserve">пожарный водоем; </w:t>
      </w:r>
    </w:p>
    <w:p w:rsidR="000B49DC" w:rsidRPr="008447EA" w:rsidRDefault="008F527D" w:rsidP="000B49DC">
      <w:pPr>
        <w:pStyle w:val="21"/>
        <w:spacing w:after="0" w:line="276" w:lineRule="auto"/>
        <w:ind w:left="0" w:firstLine="567"/>
        <w:rPr>
          <w:rFonts w:ascii="Times New Roman" w:hAnsi="Times New Roman" w:cs="Times New Roman"/>
          <w:sz w:val="22"/>
          <w:szCs w:val="22"/>
        </w:rPr>
      </w:pPr>
      <w:r w:rsidRPr="008447EA">
        <w:rPr>
          <w:rFonts w:ascii="Times New Roman" w:hAnsi="Times New Roman" w:cs="Times New Roman"/>
          <w:sz w:val="22"/>
          <w:szCs w:val="22"/>
        </w:rPr>
        <w:t>кадастровый номер 35:11:0404001:43; адрес: Вологодская область, р-н Усть-Кубинский с. Устье</w:t>
      </w:r>
      <w:r w:rsidR="000B49DC" w:rsidRPr="008447EA">
        <w:rPr>
          <w:rFonts w:ascii="Times New Roman" w:hAnsi="Times New Roman" w:cs="Times New Roman"/>
          <w:sz w:val="22"/>
          <w:szCs w:val="22"/>
        </w:rPr>
        <w:t>.</w:t>
      </w:r>
    </w:p>
    <w:p w:rsidR="000B49DC" w:rsidRPr="008447EA" w:rsidRDefault="000B49DC" w:rsidP="000B49DC">
      <w:pPr>
        <w:pStyle w:val="21"/>
        <w:spacing w:after="0" w:line="276" w:lineRule="auto"/>
        <w:ind w:left="0" w:firstLine="567"/>
        <w:rPr>
          <w:rFonts w:ascii="Times New Roman" w:hAnsi="Times New Roman" w:cs="Times New Roman"/>
          <w:color w:val="000000"/>
          <w:sz w:val="22"/>
          <w:szCs w:val="22"/>
        </w:rPr>
      </w:pPr>
      <w:proofErr w:type="gramStart"/>
      <w:r w:rsidRPr="008447EA">
        <w:rPr>
          <w:rFonts w:ascii="Times New Roman" w:hAnsi="Times New Roman" w:cs="Times New Roman"/>
          <w:sz w:val="22"/>
          <w:szCs w:val="22"/>
        </w:rPr>
        <w:t>-</w:t>
      </w:r>
      <w:r w:rsidR="008F527D" w:rsidRPr="008447EA">
        <w:rPr>
          <w:rFonts w:ascii="Times New Roman" w:hAnsi="Times New Roman" w:cs="Times New Roman"/>
          <w:sz w:val="22"/>
          <w:szCs w:val="22"/>
        </w:rPr>
        <w:t xml:space="preserve"> с земельным участком: кадастровый номер 35:11:0302030:69, </w:t>
      </w:r>
      <w:r w:rsidR="008F527D" w:rsidRPr="008447EA">
        <w:rPr>
          <w:rFonts w:ascii="Times New Roman" w:hAnsi="Times New Roman" w:cs="Times New Roman"/>
          <w:color w:val="000000"/>
          <w:sz w:val="22"/>
          <w:szCs w:val="22"/>
        </w:rPr>
        <w:t>категории земель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площадь 62000 кв. м, местоположение:</w:t>
      </w:r>
      <w:proofErr w:type="gramEnd"/>
      <w:r w:rsidR="008F527D" w:rsidRPr="008447EA">
        <w:rPr>
          <w:rFonts w:ascii="Times New Roman" w:hAnsi="Times New Roman" w:cs="Times New Roman"/>
          <w:color w:val="000000"/>
          <w:sz w:val="22"/>
          <w:szCs w:val="22"/>
        </w:rPr>
        <w:t xml:space="preserve"> Вологодская область, р-н Усть-Кубинский, вид разрешенного использования «для размещения площадки для складирования твердых бытовых отходов».</w:t>
      </w:r>
      <w:r w:rsidR="00D576A1" w:rsidRPr="008447EA">
        <w:rPr>
          <w:rFonts w:ascii="Times New Roman" w:hAnsi="Times New Roman" w:cs="Times New Roman"/>
          <w:color w:val="000000"/>
          <w:sz w:val="22"/>
          <w:szCs w:val="22"/>
        </w:rPr>
        <w:t xml:space="preserve"> </w:t>
      </w:r>
    </w:p>
    <w:p w:rsidR="000B49DC" w:rsidRPr="008447EA" w:rsidRDefault="000B49DC" w:rsidP="000B49DC">
      <w:pPr>
        <w:pStyle w:val="21"/>
        <w:spacing w:after="0" w:line="276" w:lineRule="auto"/>
        <w:ind w:firstLine="284"/>
        <w:rPr>
          <w:rFonts w:ascii="Times New Roman" w:hAnsi="Times New Roman" w:cs="Times New Roman"/>
          <w:color w:val="000000"/>
          <w:sz w:val="22"/>
          <w:szCs w:val="22"/>
        </w:rPr>
      </w:pPr>
      <w:r w:rsidRPr="008447EA">
        <w:rPr>
          <w:rFonts w:ascii="Times New Roman" w:hAnsi="Times New Roman" w:cs="Times New Roman"/>
          <w:color w:val="000000"/>
          <w:sz w:val="22"/>
          <w:szCs w:val="22"/>
        </w:rPr>
        <w:t>- ф</w:t>
      </w:r>
      <w:r w:rsidR="00D576A1" w:rsidRPr="008447EA">
        <w:rPr>
          <w:rFonts w:ascii="Times New Roman" w:hAnsi="Times New Roman" w:cs="Times New Roman"/>
          <w:color w:val="000000"/>
          <w:sz w:val="22"/>
          <w:szCs w:val="22"/>
        </w:rPr>
        <w:t>изическое состояние объекта</w:t>
      </w:r>
      <w:r w:rsidRPr="008447EA">
        <w:rPr>
          <w:rFonts w:ascii="Times New Roman" w:hAnsi="Times New Roman" w:cs="Times New Roman"/>
          <w:color w:val="000000"/>
          <w:sz w:val="22"/>
          <w:szCs w:val="22"/>
        </w:rPr>
        <w:t xml:space="preserve"> </w:t>
      </w:r>
      <w:r w:rsidR="00D576A1" w:rsidRPr="008447EA">
        <w:rPr>
          <w:rFonts w:ascii="Times New Roman" w:hAnsi="Times New Roman" w:cs="Times New Roman"/>
          <w:color w:val="000000"/>
          <w:sz w:val="22"/>
          <w:szCs w:val="22"/>
        </w:rPr>
        <w:t xml:space="preserve">- </w:t>
      </w:r>
      <w:r w:rsidR="00FC4401">
        <w:rPr>
          <w:rFonts w:ascii="Times New Roman" w:hAnsi="Times New Roman" w:cs="Times New Roman"/>
          <w:color w:val="000000"/>
          <w:sz w:val="22"/>
          <w:szCs w:val="22"/>
        </w:rPr>
        <w:t>удовлетворительное</w:t>
      </w:r>
      <w:r w:rsidR="00D576A1" w:rsidRPr="008447EA">
        <w:rPr>
          <w:rFonts w:ascii="Times New Roman" w:hAnsi="Times New Roman" w:cs="Times New Roman"/>
          <w:color w:val="000000"/>
          <w:sz w:val="22"/>
          <w:szCs w:val="22"/>
        </w:rPr>
        <w:t xml:space="preserve">, </w:t>
      </w:r>
    </w:p>
    <w:p w:rsidR="008F527D" w:rsidRPr="008447EA" w:rsidRDefault="000B49DC" w:rsidP="000B49DC">
      <w:pPr>
        <w:pStyle w:val="21"/>
        <w:spacing w:after="0" w:line="276" w:lineRule="auto"/>
        <w:ind w:left="0" w:firstLine="567"/>
        <w:rPr>
          <w:rFonts w:ascii="Times New Roman" w:hAnsi="Times New Roman" w:cs="Times New Roman"/>
          <w:color w:val="000000"/>
          <w:sz w:val="22"/>
          <w:szCs w:val="22"/>
        </w:rPr>
      </w:pPr>
      <w:r w:rsidRPr="008447EA">
        <w:rPr>
          <w:rFonts w:ascii="Times New Roman" w:hAnsi="Times New Roman" w:cs="Times New Roman"/>
          <w:color w:val="000000"/>
          <w:sz w:val="22"/>
          <w:szCs w:val="22"/>
        </w:rPr>
        <w:t xml:space="preserve">- </w:t>
      </w:r>
      <w:r w:rsidR="00D576A1" w:rsidRPr="008447EA">
        <w:rPr>
          <w:rFonts w:ascii="Times New Roman" w:hAnsi="Times New Roman" w:cs="Times New Roman"/>
          <w:color w:val="000000"/>
          <w:sz w:val="22"/>
          <w:szCs w:val="22"/>
        </w:rPr>
        <w:t xml:space="preserve">ограничения (обременения) </w:t>
      </w:r>
      <w:r w:rsidRPr="008447EA">
        <w:rPr>
          <w:rFonts w:ascii="Times New Roman" w:hAnsi="Times New Roman" w:cs="Times New Roman"/>
          <w:color w:val="000000"/>
          <w:sz w:val="22"/>
          <w:szCs w:val="22"/>
        </w:rPr>
        <w:t xml:space="preserve">- </w:t>
      </w:r>
      <w:r w:rsidR="00D576A1" w:rsidRPr="008447EA">
        <w:rPr>
          <w:rFonts w:ascii="Times New Roman" w:hAnsi="Times New Roman" w:cs="Times New Roman"/>
          <w:color w:val="000000"/>
          <w:sz w:val="22"/>
          <w:szCs w:val="22"/>
        </w:rPr>
        <w:t>отсутствуют.</w:t>
      </w:r>
    </w:p>
    <w:p w:rsidR="00B50463" w:rsidRPr="008447EA" w:rsidRDefault="00B50B4D" w:rsidP="000B49DC">
      <w:pPr>
        <w:pStyle w:val="21"/>
        <w:spacing w:after="0" w:line="276" w:lineRule="auto"/>
        <w:ind w:left="0" w:firstLine="567"/>
        <w:rPr>
          <w:rFonts w:ascii="Times New Roman" w:hAnsi="Times New Roman" w:cs="Times New Roman"/>
          <w:b/>
          <w:sz w:val="22"/>
          <w:szCs w:val="22"/>
        </w:rPr>
      </w:pPr>
      <w:r w:rsidRPr="000968EB">
        <w:rPr>
          <w:rFonts w:ascii="Times New Roman" w:hAnsi="Times New Roman" w:cs="Times New Roman"/>
          <w:sz w:val="22"/>
          <w:szCs w:val="22"/>
        </w:rPr>
        <w:t xml:space="preserve">2.2. </w:t>
      </w:r>
      <w:r w:rsidR="000B49DC" w:rsidRPr="000968EB">
        <w:rPr>
          <w:rFonts w:ascii="Times New Roman" w:hAnsi="Times New Roman" w:cs="Times New Roman"/>
          <w:sz w:val="22"/>
          <w:szCs w:val="22"/>
        </w:rPr>
        <w:t>Цветные фотографии</w:t>
      </w:r>
      <w:r w:rsidR="00343246" w:rsidRPr="000968EB">
        <w:rPr>
          <w:rFonts w:ascii="Times New Roman" w:hAnsi="Times New Roman" w:cs="Times New Roman"/>
          <w:sz w:val="22"/>
          <w:szCs w:val="22"/>
        </w:rPr>
        <w:t xml:space="preserve">: </w:t>
      </w:r>
      <w:r w:rsidR="00343246" w:rsidRPr="008447EA">
        <w:rPr>
          <w:rFonts w:ascii="Times New Roman" w:hAnsi="Times New Roman" w:cs="Times New Roman"/>
          <w:sz w:val="22"/>
          <w:szCs w:val="22"/>
        </w:rPr>
        <w:t>(прилагаются).</w:t>
      </w:r>
      <w:r w:rsidR="000B49DC" w:rsidRPr="008447EA">
        <w:rPr>
          <w:rFonts w:ascii="Times New Roman" w:hAnsi="Times New Roman" w:cs="Times New Roman"/>
          <w:b/>
          <w:sz w:val="22"/>
          <w:szCs w:val="22"/>
        </w:rPr>
        <w:t xml:space="preserve"> </w:t>
      </w:r>
    </w:p>
    <w:p w:rsidR="008F527D" w:rsidRPr="008447EA" w:rsidRDefault="008F527D" w:rsidP="008F527D">
      <w:pPr>
        <w:ind w:firstLine="567"/>
        <w:rPr>
          <w:rFonts w:ascii="Times New Roman" w:hAnsi="Times New Roman" w:cs="Times New Roman"/>
          <w:sz w:val="22"/>
          <w:szCs w:val="22"/>
        </w:rPr>
      </w:pPr>
      <w:r w:rsidRPr="008447EA">
        <w:rPr>
          <w:rFonts w:ascii="Times New Roman" w:hAnsi="Times New Roman" w:cs="Times New Roman"/>
          <w:sz w:val="22"/>
          <w:szCs w:val="22"/>
        </w:rPr>
        <w:t>Объе</w:t>
      </w:r>
      <w:proofErr w:type="gramStart"/>
      <w:r w:rsidRPr="008447EA">
        <w:rPr>
          <w:rFonts w:ascii="Times New Roman" w:hAnsi="Times New Roman" w:cs="Times New Roman"/>
          <w:sz w:val="22"/>
          <w:szCs w:val="22"/>
        </w:rPr>
        <w:t>кт вкл</w:t>
      </w:r>
      <w:proofErr w:type="gramEnd"/>
      <w:r w:rsidRPr="008447EA">
        <w:rPr>
          <w:rFonts w:ascii="Times New Roman" w:hAnsi="Times New Roman" w:cs="Times New Roman"/>
          <w:sz w:val="22"/>
          <w:szCs w:val="22"/>
        </w:rPr>
        <w:t xml:space="preserve">ючен в перечень муниципального имущества, предназначенного для предоставления во владение 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района 2 декабря 2015 года № 1058 (с последующими изменениями). </w:t>
      </w:r>
    </w:p>
    <w:p w:rsidR="004D4D15" w:rsidRDefault="00B50B4D" w:rsidP="004D4D15">
      <w:pPr>
        <w:pStyle w:val="ConsPlusNormal"/>
        <w:widowControl/>
        <w:tabs>
          <w:tab w:val="left" w:pos="3930"/>
        </w:tabs>
        <w:ind w:firstLine="567"/>
        <w:jc w:val="both"/>
        <w:rPr>
          <w:rFonts w:ascii="Times New Roman" w:hAnsi="Times New Roman" w:cs="Times New Roman"/>
          <w:sz w:val="22"/>
          <w:szCs w:val="22"/>
        </w:rPr>
      </w:pPr>
      <w:r w:rsidRPr="000968EB">
        <w:rPr>
          <w:rFonts w:ascii="Times New Roman" w:hAnsi="Times New Roman" w:cs="Times New Roman"/>
          <w:sz w:val="22"/>
          <w:szCs w:val="22"/>
        </w:rPr>
        <w:t>2.3</w:t>
      </w:r>
      <w:r w:rsidR="003F5024" w:rsidRPr="000968EB">
        <w:rPr>
          <w:rFonts w:ascii="Times New Roman" w:hAnsi="Times New Roman" w:cs="Times New Roman"/>
          <w:sz w:val="22"/>
          <w:szCs w:val="22"/>
        </w:rPr>
        <w:t xml:space="preserve">. </w:t>
      </w:r>
      <w:r w:rsidR="008F527D" w:rsidRPr="000968EB">
        <w:rPr>
          <w:rFonts w:ascii="Times New Roman" w:hAnsi="Times New Roman" w:cs="Times New Roman"/>
          <w:sz w:val="22"/>
          <w:szCs w:val="22"/>
        </w:rPr>
        <w:t>Целевое назначение</w:t>
      </w:r>
      <w:r w:rsidR="003F5024" w:rsidRPr="000968EB">
        <w:rPr>
          <w:rFonts w:ascii="Times New Roman" w:hAnsi="Times New Roman" w:cs="Times New Roman"/>
          <w:sz w:val="22"/>
          <w:szCs w:val="22"/>
        </w:rPr>
        <w:t xml:space="preserve"> муниципального имущества</w:t>
      </w:r>
      <w:r w:rsidR="00D576A1" w:rsidRPr="000968EB">
        <w:rPr>
          <w:rFonts w:ascii="Times New Roman" w:hAnsi="Times New Roman" w:cs="Times New Roman"/>
          <w:sz w:val="22"/>
          <w:szCs w:val="22"/>
        </w:rPr>
        <w:t>, права на которое передаются по договору</w:t>
      </w:r>
      <w:r w:rsidR="004D4D15">
        <w:rPr>
          <w:rFonts w:ascii="Times New Roman" w:hAnsi="Times New Roman" w:cs="Times New Roman"/>
          <w:sz w:val="22"/>
          <w:szCs w:val="22"/>
        </w:rPr>
        <w:t>: п</w:t>
      </w:r>
      <w:r w:rsidR="004D4D15" w:rsidRPr="007D0CE9">
        <w:rPr>
          <w:rFonts w:ascii="Times New Roman" w:hAnsi="Times New Roman" w:cs="Times New Roman"/>
          <w:sz w:val="22"/>
          <w:szCs w:val="22"/>
        </w:rPr>
        <w:t xml:space="preserve">лощадка для складирования твердых бытовых отходов, включающая: полигон площадью 60000 кв.м., дорожное полотно протяженностью 850 м., площадью покрытия 7650 кв.м., здание </w:t>
      </w:r>
      <w:proofErr w:type="gramStart"/>
      <w:r w:rsidR="004D4D15" w:rsidRPr="007D0CE9">
        <w:rPr>
          <w:rFonts w:ascii="Times New Roman" w:hAnsi="Times New Roman" w:cs="Times New Roman"/>
          <w:sz w:val="22"/>
          <w:szCs w:val="22"/>
        </w:rPr>
        <w:t>сторожки</w:t>
      </w:r>
      <w:proofErr w:type="gramEnd"/>
      <w:r w:rsidR="004D4D15" w:rsidRPr="007D0CE9">
        <w:rPr>
          <w:rFonts w:ascii="Times New Roman" w:hAnsi="Times New Roman" w:cs="Times New Roman"/>
          <w:sz w:val="22"/>
          <w:szCs w:val="22"/>
        </w:rPr>
        <w:t xml:space="preserve"> площадью 18.8 кв.м., уборную, пожарный водоем</w:t>
      </w:r>
      <w:r w:rsidR="004D4D15">
        <w:rPr>
          <w:rFonts w:ascii="Times New Roman" w:hAnsi="Times New Roman" w:cs="Times New Roman"/>
          <w:sz w:val="22"/>
          <w:szCs w:val="22"/>
        </w:rPr>
        <w:t>.</w:t>
      </w:r>
    </w:p>
    <w:p w:rsidR="004D4D15" w:rsidRDefault="00B50B4D" w:rsidP="004D4D15">
      <w:pPr>
        <w:pStyle w:val="ConsPlusNormal"/>
        <w:widowControl/>
        <w:tabs>
          <w:tab w:val="left" w:pos="3930"/>
        </w:tabs>
        <w:ind w:firstLine="567"/>
        <w:jc w:val="both"/>
        <w:rPr>
          <w:rFonts w:ascii="Times New Roman" w:hAnsi="Times New Roman" w:cs="Times New Roman"/>
          <w:iCs/>
          <w:sz w:val="22"/>
          <w:szCs w:val="22"/>
        </w:rPr>
      </w:pPr>
      <w:r w:rsidRPr="000968EB">
        <w:rPr>
          <w:rFonts w:ascii="Times New Roman" w:hAnsi="Times New Roman" w:cs="Times New Roman"/>
          <w:sz w:val="22"/>
          <w:szCs w:val="22"/>
        </w:rPr>
        <w:t>2.4</w:t>
      </w:r>
      <w:r w:rsidR="003F5024" w:rsidRPr="000968EB">
        <w:rPr>
          <w:rFonts w:ascii="Times New Roman" w:hAnsi="Times New Roman" w:cs="Times New Roman"/>
          <w:sz w:val="22"/>
          <w:szCs w:val="22"/>
        </w:rPr>
        <w:t xml:space="preserve">. </w:t>
      </w:r>
      <w:r w:rsidR="00CD08AB" w:rsidRPr="000968EB">
        <w:rPr>
          <w:rFonts w:ascii="Times New Roman" w:hAnsi="Times New Roman" w:cs="Times New Roman"/>
          <w:sz w:val="22"/>
          <w:szCs w:val="22"/>
        </w:rPr>
        <w:t>Начальная цена аукциона (ежемесячный платеж за пользование имуществом)</w:t>
      </w:r>
      <w:r w:rsidR="00CD08AB" w:rsidRPr="000968EB">
        <w:rPr>
          <w:rFonts w:ascii="Times New Roman" w:hAnsi="Times New Roman" w:cs="Times New Roman"/>
          <w:iCs/>
          <w:sz w:val="22"/>
          <w:szCs w:val="22"/>
        </w:rPr>
        <w:t xml:space="preserve">: </w:t>
      </w:r>
      <w:r w:rsidR="004D4D15" w:rsidRPr="007D0CE9">
        <w:rPr>
          <w:rFonts w:ascii="Times New Roman" w:hAnsi="Times New Roman" w:cs="Times New Roman"/>
          <w:iCs/>
          <w:sz w:val="22"/>
          <w:szCs w:val="22"/>
        </w:rPr>
        <w:t>48124,83 (сорок восемь тысяч сто двадцать четыре) рубля 83 копейки</w:t>
      </w:r>
      <w:r w:rsidR="004D4D15">
        <w:rPr>
          <w:rFonts w:ascii="Times New Roman" w:hAnsi="Times New Roman" w:cs="Times New Roman"/>
          <w:iCs/>
          <w:sz w:val="22"/>
          <w:szCs w:val="22"/>
        </w:rPr>
        <w:t xml:space="preserve">, в том числе: </w:t>
      </w:r>
    </w:p>
    <w:p w:rsidR="004D4D15" w:rsidRDefault="004D4D15" w:rsidP="004D4D15">
      <w:pPr>
        <w:pStyle w:val="ConsPlusNormal"/>
        <w:widowControl/>
        <w:tabs>
          <w:tab w:val="left" w:pos="3930"/>
        </w:tabs>
        <w:ind w:firstLine="567"/>
        <w:jc w:val="both"/>
        <w:rPr>
          <w:rFonts w:ascii="Times New Roman" w:hAnsi="Times New Roman" w:cs="Times New Roman"/>
          <w:iCs/>
          <w:sz w:val="22"/>
          <w:szCs w:val="22"/>
        </w:rPr>
      </w:pPr>
      <w:r>
        <w:rPr>
          <w:rFonts w:ascii="Times New Roman" w:hAnsi="Times New Roman" w:cs="Times New Roman"/>
          <w:iCs/>
          <w:sz w:val="22"/>
          <w:szCs w:val="22"/>
        </w:rPr>
        <w:t>- за аренду имущества - 20212,43 (</w:t>
      </w:r>
      <w:r w:rsidRPr="00B456ED">
        <w:rPr>
          <w:rFonts w:ascii="Times New Roman" w:hAnsi="Times New Roman" w:cs="Times New Roman"/>
          <w:iCs/>
          <w:sz w:val="22"/>
          <w:szCs w:val="22"/>
        </w:rPr>
        <w:t>Двадцать тысяч двести двенадцать</w:t>
      </w:r>
      <w:r>
        <w:rPr>
          <w:rFonts w:ascii="Times New Roman" w:hAnsi="Times New Roman" w:cs="Times New Roman"/>
          <w:iCs/>
          <w:sz w:val="22"/>
          <w:szCs w:val="22"/>
        </w:rPr>
        <w:t>)</w:t>
      </w:r>
      <w:r w:rsidRPr="00B456ED">
        <w:rPr>
          <w:rFonts w:ascii="Times New Roman" w:hAnsi="Times New Roman" w:cs="Times New Roman"/>
          <w:iCs/>
          <w:sz w:val="22"/>
          <w:szCs w:val="22"/>
        </w:rPr>
        <w:t xml:space="preserve"> рублей 43 копейки</w:t>
      </w:r>
      <w:r>
        <w:rPr>
          <w:rFonts w:ascii="Times New Roman" w:hAnsi="Times New Roman" w:cs="Times New Roman"/>
          <w:iCs/>
          <w:sz w:val="22"/>
          <w:szCs w:val="22"/>
        </w:rPr>
        <w:t>;</w:t>
      </w:r>
    </w:p>
    <w:p w:rsidR="004D4D15" w:rsidRPr="007D0CE9" w:rsidRDefault="004D4D15" w:rsidP="004D4D15">
      <w:pPr>
        <w:pStyle w:val="ConsPlusNormal"/>
        <w:widowControl/>
        <w:tabs>
          <w:tab w:val="left" w:pos="3930"/>
        </w:tabs>
        <w:ind w:firstLine="567"/>
        <w:jc w:val="both"/>
        <w:rPr>
          <w:rFonts w:ascii="Times New Roman" w:hAnsi="Times New Roman" w:cs="Times New Roman"/>
          <w:color w:val="000000"/>
          <w:sz w:val="22"/>
          <w:szCs w:val="22"/>
        </w:rPr>
      </w:pPr>
      <w:r>
        <w:rPr>
          <w:rFonts w:ascii="Times New Roman" w:hAnsi="Times New Roman" w:cs="Times New Roman"/>
          <w:iCs/>
          <w:sz w:val="22"/>
          <w:szCs w:val="22"/>
        </w:rPr>
        <w:t>- за аренду земельного участка – 27912,40 (</w:t>
      </w:r>
      <w:r w:rsidRPr="00B456ED">
        <w:rPr>
          <w:rFonts w:ascii="Times New Roman" w:hAnsi="Times New Roman" w:cs="Times New Roman"/>
          <w:iCs/>
          <w:sz w:val="22"/>
          <w:szCs w:val="22"/>
        </w:rPr>
        <w:t>Двадцать семь тысяч девятьсот двенадцать рублей</w:t>
      </w:r>
      <w:r>
        <w:rPr>
          <w:rFonts w:ascii="Times New Roman" w:hAnsi="Times New Roman" w:cs="Times New Roman"/>
          <w:iCs/>
          <w:sz w:val="22"/>
          <w:szCs w:val="22"/>
        </w:rPr>
        <w:t>)</w:t>
      </w:r>
      <w:r w:rsidRPr="00B456ED">
        <w:rPr>
          <w:rFonts w:ascii="Times New Roman" w:hAnsi="Times New Roman" w:cs="Times New Roman"/>
          <w:iCs/>
          <w:sz w:val="22"/>
          <w:szCs w:val="22"/>
        </w:rPr>
        <w:t xml:space="preserve"> 40 копеек</w:t>
      </w:r>
      <w:r>
        <w:rPr>
          <w:rFonts w:ascii="Times New Roman" w:hAnsi="Times New Roman" w:cs="Times New Roman"/>
          <w:iCs/>
          <w:sz w:val="22"/>
          <w:szCs w:val="22"/>
        </w:rPr>
        <w:t xml:space="preserve">.  </w:t>
      </w:r>
    </w:p>
    <w:p w:rsidR="008F527D" w:rsidRPr="008447EA" w:rsidRDefault="008F527D" w:rsidP="004D4D15">
      <w:pPr>
        <w:pStyle w:val="ConsPlusNormal"/>
        <w:widowControl/>
        <w:tabs>
          <w:tab w:val="left" w:pos="3930"/>
        </w:tabs>
        <w:ind w:firstLine="567"/>
        <w:jc w:val="both"/>
        <w:rPr>
          <w:rFonts w:ascii="Times New Roman" w:hAnsi="Times New Roman" w:cs="Times New Roman"/>
          <w:color w:val="000000"/>
          <w:sz w:val="22"/>
          <w:szCs w:val="22"/>
        </w:rPr>
      </w:pPr>
      <w:r w:rsidRPr="008447EA">
        <w:rPr>
          <w:rFonts w:ascii="Times New Roman" w:hAnsi="Times New Roman" w:cs="Times New Roman"/>
          <w:color w:val="000000"/>
          <w:sz w:val="22"/>
          <w:szCs w:val="22"/>
        </w:rPr>
        <w:t>Критерий определения победителя аукциона: наибольший размер годовой арендной</w:t>
      </w:r>
      <w:r w:rsidR="00DE7BD9" w:rsidRPr="008447EA">
        <w:rPr>
          <w:rFonts w:ascii="Times New Roman" w:hAnsi="Times New Roman" w:cs="Times New Roman"/>
          <w:color w:val="000000"/>
          <w:sz w:val="22"/>
          <w:szCs w:val="22"/>
        </w:rPr>
        <w:t xml:space="preserve"> платы.</w:t>
      </w:r>
      <w:r w:rsidRPr="008447EA">
        <w:rPr>
          <w:rFonts w:ascii="Times New Roman" w:hAnsi="Times New Roman" w:cs="Times New Roman"/>
          <w:color w:val="000000"/>
          <w:sz w:val="22"/>
          <w:szCs w:val="22"/>
        </w:rPr>
        <w:t xml:space="preserve"> </w:t>
      </w:r>
    </w:p>
    <w:p w:rsidR="008F527D" w:rsidRPr="008447EA" w:rsidRDefault="00DE7BD9" w:rsidP="00DE7BD9">
      <w:pPr>
        <w:tabs>
          <w:tab w:val="left" w:pos="567"/>
        </w:tabs>
        <w:ind w:firstLine="0"/>
        <w:rPr>
          <w:rFonts w:ascii="Times New Roman" w:hAnsi="Times New Roman" w:cs="Times New Roman"/>
          <w:sz w:val="22"/>
          <w:szCs w:val="22"/>
        </w:rPr>
      </w:pPr>
      <w:r w:rsidRPr="008447EA">
        <w:rPr>
          <w:rFonts w:ascii="Times New Roman" w:hAnsi="Times New Roman" w:cs="Times New Roman"/>
          <w:b/>
          <w:sz w:val="22"/>
          <w:szCs w:val="22"/>
        </w:rPr>
        <w:tab/>
      </w:r>
      <w:r w:rsidR="00B50B4D" w:rsidRPr="000968EB">
        <w:rPr>
          <w:rFonts w:ascii="Times New Roman" w:hAnsi="Times New Roman" w:cs="Times New Roman"/>
          <w:sz w:val="22"/>
          <w:szCs w:val="22"/>
        </w:rPr>
        <w:t>2.5</w:t>
      </w:r>
      <w:r w:rsidRPr="000968EB">
        <w:rPr>
          <w:rFonts w:ascii="Times New Roman" w:hAnsi="Times New Roman" w:cs="Times New Roman"/>
          <w:sz w:val="22"/>
          <w:szCs w:val="22"/>
        </w:rPr>
        <w:t>. С</w:t>
      </w:r>
      <w:r w:rsidR="008F527D" w:rsidRPr="000968EB">
        <w:rPr>
          <w:rFonts w:ascii="Times New Roman" w:hAnsi="Times New Roman" w:cs="Times New Roman"/>
          <w:sz w:val="22"/>
          <w:szCs w:val="22"/>
        </w:rPr>
        <w:t>рок действия договора:</w:t>
      </w:r>
      <w:r w:rsidR="008F527D" w:rsidRPr="008447EA">
        <w:rPr>
          <w:rFonts w:ascii="Times New Roman" w:hAnsi="Times New Roman" w:cs="Times New Roman"/>
          <w:sz w:val="22"/>
          <w:szCs w:val="22"/>
        </w:rPr>
        <w:t xml:space="preserve"> 5 лет.</w:t>
      </w:r>
    </w:p>
    <w:p w:rsidR="00B50B4D" w:rsidRPr="000968EB" w:rsidRDefault="00B50B4D" w:rsidP="00CD08AB">
      <w:pPr>
        <w:pStyle w:val="af7"/>
        <w:spacing w:before="0" w:beforeAutospacing="0" w:after="0"/>
        <w:ind w:firstLine="567"/>
        <w:jc w:val="both"/>
        <w:rPr>
          <w:sz w:val="22"/>
          <w:szCs w:val="22"/>
        </w:rPr>
      </w:pPr>
      <w:r w:rsidRPr="000968EB">
        <w:rPr>
          <w:sz w:val="22"/>
          <w:szCs w:val="22"/>
        </w:rPr>
        <w:t xml:space="preserve">2.6. Условия аукциона: </w:t>
      </w:r>
    </w:p>
    <w:p w:rsidR="00864100" w:rsidRDefault="00B50B4D" w:rsidP="00385898">
      <w:pPr>
        <w:pStyle w:val="ConsPlusNormal"/>
        <w:widowControl/>
        <w:tabs>
          <w:tab w:val="left" w:pos="180"/>
        </w:tabs>
        <w:ind w:firstLine="567"/>
        <w:jc w:val="both"/>
        <w:rPr>
          <w:rFonts w:ascii="Times New Roman" w:hAnsi="Times New Roman" w:cs="Times New Roman"/>
          <w:color w:val="000000"/>
          <w:sz w:val="22"/>
          <w:szCs w:val="22"/>
        </w:rPr>
      </w:pPr>
      <w:r w:rsidRPr="008447EA">
        <w:rPr>
          <w:rFonts w:ascii="Times New Roman" w:hAnsi="Times New Roman" w:cs="Times New Roman"/>
          <w:color w:val="000000"/>
          <w:sz w:val="22"/>
          <w:szCs w:val="22"/>
        </w:rPr>
        <w:t>Критерий определения победителя аукциона: наибольший размер арендной платы за объект в размере еже</w:t>
      </w:r>
      <w:r w:rsidR="004D4D15">
        <w:rPr>
          <w:rFonts w:ascii="Times New Roman" w:hAnsi="Times New Roman" w:cs="Times New Roman"/>
          <w:color w:val="000000"/>
          <w:sz w:val="22"/>
          <w:szCs w:val="22"/>
        </w:rPr>
        <w:t>м</w:t>
      </w:r>
      <w:r w:rsidR="00864100">
        <w:rPr>
          <w:rFonts w:ascii="Times New Roman" w:hAnsi="Times New Roman" w:cs="Times New Roman"/>
          <w:color w:val="000000"/>
          <w:sz w:val="22"/>
          <w:szCs w:val="22"/>
        </w:rPr>
        <w:t>есячного</w:t>
      </w:r>
      <w:r w:rsidRPr="008447EA">
        <w:rPr>
          <w:rFonts w:ascii="Times New Roman" w:hAnsi="Times New Roman" w:cs="Times New Roman"/>
          <w:color w:val="000000"/>
          <w:sz w:val="22"/>
          <w:szCs w:val="22"/>
        </w:rPr>
        <w:t xml:space="preserve"> платежа за пользование объектом (наибольшая цена договора).</w:t>
      </w:r>
    </w:p>
    <w:p w:rsidR="000968EB" w:rsidRPr="008447EA" w:rsidRDefault="000968EB" w:rsidP="00B50B4D">
      <w:pPr>
        <w:ind w:firstLine="567"/>
        <w:rPr>
          <w:rFonts w:ascii="Times New Roman" w:hAnsi="Times New Roman" w:cs="Times New Roman"/>
          <w:color w:val="000000"/>
          <w:sz w:val="22"/>
          <w:szCs w:val="22"/>
        </w:rPr>
      </w:pPr>
    </w:p>
    <w:p w:rsidR="00B50B4D" w:rsidRPr="008447EA" w:rsidRDefault="00644D59" w:rsidP="00644D59">
      <w:pPr>
        <w:pStyle w:val="ConsPlusNormal"/>
        <w:widowControl/>
        <w:tabs>
          <w:tab w:val="num" w:pos="426"/>
          <w:tab w:val="left" w:pos="3930"/>
        </w:tabs>
        <w:ind w:left="360" w:firstLine="0"/>
        <w:jc w:val="center"/>
        <w:rPr>
          <w:rFonts w:ascii="Times New Roman" w:hAnsi="Times New Roman" w:cs="Times New Roman"/>
          <w:b/>
          <w:color w:val="000000"/>
          <w:sz w:val="22"/>
          <w:szCs w:val="22"/>
        </w:rPr>
      </w:pPr>
      <w:r w:rsidRPr="008447EA">
        <w:rPr>
          <w:rFonts w:ascii="Times New Roman" w:hAnsi="Times New Roman" w:cs="Times New Roman"/>
          <w:b/>
          <w:color w:val="000000"/>
          <w:sz w:val="22"/>
          <w:szCs w:val="22"/>
        </w:rPr>
        <w:t xml:space="preserve">3. </w:t>
      </w:r>
      <w:r w:rsidR="00B50B4D" w:rsidRPr="008447EA">
        <w:rPr>
          <w:rFonts w:ascii="Times New Roman" w:hAnsi="Times New Roman" w:cs="Times New Roman"/>
          <w:b/>
          <w:color w:val="000000"/>
          <w:sz w:val="22"/>
          <w:szCs w:val="22"/>
        </w:rPr>
        <w:t>Порядок предоставления документации об аукционе, разъяснения ее положений, внесения изменений, осмотра имущества</w:t>
      </w:r>
    </w:p>
    <w:p w:rsidR="00B50B4D" w:rsidRPr="008447EA" w:rsidRDefault="00B50B4D" w:rsidP="00B50B4D">
      <w:pPr>
        <w:pStyle w:val="ConsPlusNormal"/>
        <w:widowControl/>
        <w:tabs>
          <w:tab w:val="left" w:pos="540"/>
        </w:tabs>
        <w:ind w:firstLine="709"/>
        <w:jc w:val="both"/>
        <w:rPr>
          <w:rFonts w:ascii="Times New Roman" w:hAnsi="Times New Roman" w:cs="Times New Roman"/>
          <w:color w:val="000000"/>
          <w:sz w:val="22"/>
          <w:szCs w:val="22"/>
        </w:rPr>
      </w:pPr>
    </w:p>
    <w:p w:rsidR="00B50B4D" w:rsidRPr="008447EA" w:rsidRDefault="00B50B4D" w:rsidP="00B50B4D">
      <w:pPr>
        <w:pStyle w:val="ConsPlusNormal"/>
        <w:widowControl/>
        <w:tabs>
          <w:tab w:val="left" w:pos="540"/>
        </w:tabs>
        <w:ind w:firstLine="709"/>
        <w:jc w:val="both"/>
        <w:rPr>
          <w:rFonts w:ascii="Times New Roman" w:hAnsi="Times New Roman" w:cs="Times New Roman"/>
          <w:color w:val="000000"/>
          <w:sz w:val="22"/>
          <w:szCs w:val="22"/>
        </w:rPr>
      </w:pPr>
      <w:r w:rsidRPr="008447EA">
        <w:rPr>
          <w:rFonts w:ascii="Times New Roman" w:hAnsi="Times New Roman" w:cs="Times New Roman"/>
          <w:color w:val="000000"/>
          <w:sz w:val="22"/>
          <w:szCs w:val="22"/>
        </w:rPr>
        <w:t xml:space="preserve">3.1. Настоящая документация об аукционе подлежит размещению на официальном сайте торгов одновременно с размещением извещения о проведении аукциона не </w:t>
      </w:r>
      <w:proofErr w:type="gramStart"/>
      <w:r w:rsidRPr="008447EA">
        <w:rPr>
          <w:rFonts w:ascii="Times New Roman" w:hAnsi="Times New Roman" w:cs="Times New Roman"/>
          <w:color w:val="000000"/>
          <w:sz w:val="22"/>
          <w:szCs w:val="22"/>
        </w:rPr>
        <w:t>позднее</w:t>
      </w:r>
      <w:proofErr w:type="gramEnd"/>
      <w:r w:rsidRPr="008447EA">
        <w:rPr>
          <w:rFonts w:ascii="Times New Roman" w:hAnsi="Times New Roman" w:cs="Times New Roman"/>
          <w:color w:val="000000"/>
          <w:sz w:val="22"/>
          <w:szCs w:val="22"/>
        </w:rPr>
        <w:t xml:space="preserve"> чем за двадцать дней до дня окончания подачи заявок на участие в аукционе.</w:t>
      </w:r>
    </w:p>
    <w:p w:rsidR="00B50B4D" w:rsidRPr="008447EA" w:rsidRDefault="00B50B4D" w:rsidP="00B50B4D">
      <w:pPr>
        <w:ind w:firstLine="709"/>
        <w:rPr>
          <w:rFonts w:ascii="Times New Roman" w:hAnsi="Times New Roman" w:cs="Times New Roman"/>
          <w:color w:val="000000"/>
          <w:sz w:val="22"/>
          <w:szCs w:val="22"/>
        </w:rPr>
      </w:pPr>
      <w:r w:rsidRPr="008447EA">
        <w:rPr>
          <w:rFonts w:ascii="Times New Roman" w:hAnsi="Times New Roman" w:cs="Times New Roman"/>
          <w:color w:val="000000"/>
          <w:sz w:val="22"/>
          <w:szCs w:val="22"/>
        </w:rPr>
        <w:t xml:space="preserve">3.2. </w:t>
      </w:r>
      <w:r w:rsidRPr="008447EA">
        <w:rPr>
          <w:rFonts w:ascii="Times New Roman" w:hAnsi="Times New Roman" w:cs="Times New Roman"/>
          <w:sz w:val="22"/>
          <w:szCs w:val="22"/>
        </w:rPr>
        <w:t>Организатор аукциона</w:t>
      </w:r>
      <w:r w:rsidRPr="008447EA">
        <w:rPr>
          <w:rFonts w:ascii="Times New Roman" w:hAnsi="Times New Roman" w:cs="Times New Roman"/>
          <w:color w:val="000000"/>
          <w:sz w:val="22"/>
          <w:szCs w:val="22"/>
        </w:rPr>
        <w:t xml:space="preserve"> вправе принять решение о внесении изменений в документацию об аукционе. Такие изменения формируются организатором аукциона с использованием ГИС Торги, подписываются усиленной квалифицированной подписью лица, уполномоченного действовать от имени организатора аукциона, и размещаются на ГИС Торги  не </w:t>
      </w:r>
      <w:proofErr w:type="gramStart"/>
      <w:r w:rsidRPr="008447EA">
        <w:rPr>
          <w:rFonts w:ascii="Times New Roman" w:hAnsi="Times New Roman" w:cs="Times New Roman"/>
          <w:color w:val="000000"/>
          <w:sz w:val="22"/>
          <w:szCs w:val="22"/>
        </w:rPr>
        <w:t>позднее</w:t>
      </w:r>
      <w:proofErr w:type="gramEnd"/>
      <w:r w:rsidRPr="008447EA">
        <w:rPr>
          <w:rFonts w:ascii="Times New Roman" w:hAnsi="Times New Roman" w:cs="Times New Roman"/>
          <w:color w:val="000000"/>
          <w:sz w:val="22"/>
          <w:szCs w:val="22"/>
        </w:rPr>
        <w:t xml:space="preserve"> чем за пять дней до даты окончания подачи заявок на участие в аукционе. </w:t>
      </w:r>
      <w:proofErr w:type="gramStart"/>
      <w:r w:rsidRPr="008447EA">
        <w:rPr>
          <w:rFonts w:ascii="Times New Roman" w:hAnsi="Times New Roman" w:cs="Times New Roman"/>
          <w:color w:val="000000"/>
          <w:sz w:val="22"/>
          <w:szCs w:val="22"/>
        </w:rPr>
        <w:t>В течение одного часа с момента размещения изменений в документацию об аукционе на ГИС</w:t>
      </w:r>
      <w:proofErr w:type="gramEnd"/>
      <w:r w:rsidRPr="008447EA">
        <w:rPr>
          <w:rFonts w:ascii="Times New Roman" w:hAnsi="Times New Roman" w:cs="Times New Roman"/>
          <w:color w:val="000000"/>
          <w:sz w:val="22"/>
          <w:szCs w:val="22"/>
        </w:rPr>
        <w:t xml:space="preserve"> Торги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8447EA">
        <w:rPr>
          <w:rFonts w:ascii="Times New Roman" w:hAnsi="Times New Roman" w:cs="Times New Roman"/>
          <w:color w:val="000000"/>
          <w:sz w:val="22"/>
          <w:szCs w:val="22"/>
        </w:rPr>
        <w:t>с даты размещения</w:t>
      </w:r>
      <w:proofErr w:type="gramEnd"/>
      <w:r w:rsidRPr="008447EA">
        <w:rPr>
          <w:rFonts w:ascii="Times New Roman" w:hAnsi="Times New Roman" w:cs="Times New Roman"/>
          <w:color w:val="000000"/>
          <w:sz w:val="22"/>
          <w:szCs w:val="22"/>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w:t>
      </w:r>
      <w:r w:rsidRPr="008447EA">
        <w:rPr>
          <w:rFonts w:ascii="Times New Roman" w:hAnsi="Times New Roman" w:cs="Times New Roman"/>
          <w:color w:val="000000"/>
          <w:sz w:val="22"/>
          <w:szCs w:val="22"/>
        </w:rPr>
        <w:lastRenderedPageBreak/>
        <w:t>составлял не менее пятнадцати дней.</w:t>
      </w:r>
    </w:p>
    <w:p w:rsidR="00B50B4D" w:rsidRPr="008447EA" w:rsidRDefault="00B50B4D" w:rsidP="00B50B4D">
      <w:pPr>
        <w:pStyle w:val="ConsPlusNormal"/>
        <w:widowControl/>
        <w:tabs>
          <w:tab w:val="left" w:pos="540"/>
        </w:tabs>
        <w:ind w:firstLine="709"/>
        <w:jc w:val="both"/>
        <w:rPr>
          <w:rFonts w:ascii="Times New Roman" w:hAnsi="Times New Roman" w:cs="Times New Roman"/>
          <w:color w:val="000000"/>
          <w:sz w:val="22"/>
          <w:szCs w:val="22"/>
        </w:rPr>
      </w:pPr>
      <w:r w:rsidRPr="008447EA">
        <w:rPr>
          <w:rFonts w:ascii="Times New Roman" w:hAnsi="Times New Roman" w:cs="Times New Roman"/>
          <w:color w:val="000000"/>
          <w:sz w:val="22"/>
          <w:szCs w:val="22"/>
        </w:rPr>
        <w:t>3.3. Осмотр объекта аукциона проводится в рабочие дни с 9 час. 00 мин.</w:t>
      </w:r>
      <w:r w:rsidRPr="008447EA">
        <w:rPr>
          <w:rFonts w:ascii="Times New Roman" w:hAnsi="Times New Roman" w:cs="Times New Roman"/>
          <w:color w:val="000000"/>
          <w:sz w:val="22"/>
          <w:szCs w:val="22"/>
        </w:rPr>
        <w:br/>
        <w:t>до 11 час. 00 мин. и с 14 час. 00 мин. до 16 час. 00 мин. по предварительному согласованию</w:t>
      </w:r>
      <w:r w:rsidRPr="008447EA">
        <w:rPr>
          <w:rFonts w:ascii="Times New Roman" w:hAnsi="Times New Roman" w:cs="Times New Roman"/>
          <w:color w:val="000000"/>
          <w:sz w:val="22"/>
          <w:szCs w:val="22"/>
        </w:rPr>
        <w:br/>
        <w:t>с представителем администрации округа и заканчивается за два рабочих дня до даты окончания срока подачи заявок</w:t>
      </w:r>
      <w:r w:rsidR="004D4D15">
        <w:rPr>
          <w:rFonts w:ascii="Times New Roman" w:hAnsi="Times New Roman" w:cs="Times New Roman"/>
          <w:color w:val="000000"/>
          <w:sz w:val="22"/>
          <w:szCs w:val="22"/>
        </w:rPr>
        <w:t xml:space="preserve"> (</w:t>
      </w:r>
      <w:proofErr w:type="gramStart"/>
      <w:r w:rsidR="004D4D15">
        <w:rPr>
          <w:rFonts w:ascii="Times New Roman" w:hAnsi="Times New Roman" w:cs="Times New Roman"/>
          <w:color w:val="000000"/>
          <w:sz w:val="22"/>
          <w:szCs w:val="22"/>
        </w:rPr>
        <w:t>см</w:t>
      </w:r>
      <w:proofErr w:type="gramEnd"/>
      <w:r w:rsidR="004D4D15">
        <w:rPr>
          <w:rFonts w:ascii="Times New Roman" w:hAnsi="Times New Roman" w:cs="Times New Roman"/>
          <w:color w:val="000000"/>
          <w:sz w:val="22"/>
          <w:szCs w:val="22"/>
        </w:rPr>
        <w:t>. раздел 20)</w:t>
      </w:r>
      <w:r w:rsidRPr="008447EA">
        <w:rPr>
          <w:rFonts w:ascii="Times New Roman" w:hAnsi="Times New Roman" w:cs="Times New Roman"/>
          <w:color w:val="000000"/>
          <w:sz w:val="22"/>
          <w:szCs w:val="22"/>
        </w:rPr>
        <w:t>.</w:t>
      </w:r>
    </w:p>
    <w:p w:rsidR="00B50B4D" w:rsidRPr="008447EA" w:rsidRDefault="00B50B4D" w:rsidP="00B50B4D">
      <w:pPr>
        <w:ind w:firstLine="709"/>
        <w:rPr>
          <w:rFonts w:ascii="Times New Roman" w:hAnsi="Times New Roman" w:cs="Times New Roman"/>
          <w:color w:val="000000"/>
          <w:sz w:val="22"/>
          <w:szCs w:val="22"/>
        </w:rPr>
      </w:pPr>
      <w:r w:rsidRPr="008447EA">
        <w:rPr>
          <w:rFonts w:ascii="Times New Roman" w:hAnsi="Times New Roman" w:cs="Times New Roman"/>
          <w:color w:val="000000"/>
          <w:sz w:val="22"/>
          <w:szCs w:val="22"/>
        </w:rPr>
        <w:t xml:space="preserve">3.4. 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w:t>
      </w:r>
      <w:hyperlink r:id="rId13" w:history="1">
        <w:r w:rsidRPr="008447EA">
          <w:rPr>
            <w:rFonts w:ascii="Times New Roman" w:hAnsi="Times New Roman" w:cs="Times New Roman"/>
            <w:color w:val="000000"/>
            <w:sz w:val="22"/>
            <w:szCs w:val="22"/>
          </w:rPr>
          <w:t>пунктом 28</w:t>
        </w:r>
      </w:hyperlink>
      <w:r w:rsidRPr="008447EA">
        <w:rPr>
          <w:rFonts w:ascii="Times New Roman" w:hAnsi="Times New Roman" w:cs="Times New Roman"/>
          <w:color w:val="000000"/>
          <w:sz w:val="22"/>
          <w:szCs w:val="22"/>
        </w:rPr>
        <w:t xml:space="preserve"> Порядка,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8447EA">
        <w:rPr>
          <w:rFonts w:ascii="Times New Roman" w:hAnsi="Times New Roman" w:cs="Times New Roman"/>
          <w:color w:val="000000"/>
          <w:sz w:val="22"/>
          <w:szCs w:val="22"/>
        </w:rPr>
        <w:t>позднее</w:t>
      </w:r>
      <w:proofErr w:type="gramEnd"/>
      <w:r w:rsidRPr="008447EA">
        <w:rPr>
          <w:rFonts w:ascii="Times New Roman" w:hAnsi="Times New Roman" w:cs="Times New Roman"/>
          <w:color w:val="000000"/>
          <w:sz w:val="22"/>
          <w:szCs w:val="22"/>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торгов, подписывает усиленной квалифицированной подписью уполномоченного лица Организатора аукциона, и размещает на официальном сайте торгов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документации об аукционе на официальном сайте торгов оператор электронной площадки размещает указанное разъяснение на электронной площадке. Разъяснение положений документации об аукционе не должно изменять ее суть.</w:t>
      </w:r>
    </w:p>
    <w:p w:rsidR="00B50B4D" w:rsidRPr="008447EA" w:rsidRDefault="00B50B4D" w:rsidP="00B50B4D">
      <w:pPr>
        <w:ind w:firstLine="709"/>
        <w:rPr>
          <w:rFonts w:ascii="Times New Roman" w:hAnsi="Times New Roman" w:cs="Times New Roman"/>
          <w:color w:val="000000"/>
          <w:sz w:val="22"/>
          <w:szCs w:val="22"/>
        </w:rPr>
      </w:pPr>
    </w:p>
    <w:p w:rsidR="00B50B4D" w:rsidRPr="008447EA" w:rsidRDefault="00B50B4D" w:rsidP="00644D59">
      <w:pPr>
        <w:pStyle w:val="ConsPlusNormal"/>
        <w:widowControl/>
        <w:numPr>
          <w:ilvl w:val="0"/>
          <w:numId w:val="36"/>
        </w:numPr>
        <w:tabs>
          <w:tab w:val="left" w:pos="3930"/>
        </w:tabs>
        <w:rPr>
          <w:rFonts w:ascii="Times New Roman" w:hAnsi="Times New Roman" w:cs="Times New Roman"/>
          <w:b/>
          <w:color w:val="000000"/>
          <w:sz w:val="22"/>
          <w:szCs w:val="22"/>
        </w:rPr>
      </w:pPr>
      <w:r w:rsidRPr="008447EA">
        <w:rPr>
          <w:rFonts w:ascii="Times New Roman" w:hAnsi="Times New Roman" w:cs="Times New Roman"/>
          <w:b/>
          <w:color w:val="000000"/>
          <w:sz w:val="22"/>
          <w:szCs w:val="22"/>
        </w:rPr>
        <w:t>Требования к участникам аукциона</w:t>
      </w:r>
    </w:p>
    <w:p w:rsidR="00730FE6" w:rsidRPr="00C87C21" w:rsidRDefault="00B50B4D" w:rsidP="00730FE6">
      <w:pPr>
        <w:ind w:firstLine="567"/>
        <w:rPr>
          <w:rFonts w:ascii="Times New Roman" w:hAnsi="Times New Roman" w:cs="Times New Roman"/>
          <w:sz w:val="22"/>
          <w:szCs w:val="22"/>
        </w:rPr>
      </w:pPr>
      <w:r w:rsidRPr="008447EA">
        <w:rPr>
          <w:rFonts w:ascii="Times New Roman" w:hAnsi="Times New Roman" w:cs="Times New Roman"/>
          <w:color w:val="000000"/>
          <w:sz w:val="22"/>
          <w:szCs w:val="22"/>
        </w:rPr>
        <w:t>4</w:t>
      </w:r>
      <w:r w:rsidRPr="002B668B">
        <w:rPr>
          <w:rFonts w:ascii="Times New Roman" w:hAnsi="Times New Roman" w:cs="Times New Roman"/>
          <w:color w:val="000000"/>
          <w:sz w:val="22"/>
          <w:szCs w:val="22"/>
        </w:rPr>
        <w:t xml:space="preserve">.1. </w:t>
      </w:r>
      <w:proofErr w:type="gramStart"/>
      <w:r w:rsidR="002B668B" w:rsidRPr="002B668B">
        <w:rPr>
          <w:rFonts w:ascii="Times New Roman" w:hAnsi="Times New Roman" w:cs="Times New Roman"/>
          <w:sz w:val="22"/>
          <w:szCs w:val="22"/>
        </w:rPr>
        <w:t>Участниками аукциона могут являться</w:t>
      </w:r>
      <w:r w:rsidR="002B668B" w:rsidRPr="00C87C21">
        <w:rPr>
          <w:rFonts w:ascii="Times New Roman" w:hAnsi="Times New Roman" w:cs="Times New Roman"/>
          <w:sz w:val="22"/>
          <w:szCs w:val="22"/>
        </w:rPr>
        <w:t xml:space="preserve"> </w:t>
      </w:r>
      <w:r w:rsidR="00730FE6" w:rsidRPr="00C87C21">
        <w:rPr>
          <w:rFonts w:ascii="Times New Roman" w:hAnsi="Times New Roman" w:cs="Times New Roman"/>
          <w:sz w:val="22"/>
          <w:szCs w:val="22"/>
        </w:rPr>
        <w:t xml:space="preserve">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14" w:history="1">
        <w:r w:rsidR="00730FE6" w:rsidRPr="00C87C21">
          <w:rPr>
            <w:rFonts w:ascii="Times New Roman" w:hAnsi="Times New Roman" w:cs="Times New Roman"/>
            <w:sz w:val="22"/>
            <w:szCs w:val="22"/>
          </w:rPr>
          <w:t>частями 3</w:t>
        </w:r>
      </w:hyperlink>
      <w:r w:rsidR="00730FE6" w:rsidRPr="00C87C21">
        <w:rPr>
          <w:rFonts w:ascii="Times New Roman" w:hAnsi="Times New Roman" w:cs="Times New Roman"/>
          <w:sz w:val="22"/>
          <w:szCs w:val="22"/>
        </w:rPr>
        <w:t xml:space="preserve"> и </w:t>
      </w:r>
      <w:hyperlink r:id="rId15" w:history="1">
        <w:r w:rsidR="00730FE6" w:rsidRPr="00C87C21">
          <w:rPr>
            <w:rFonts w:ascii="Times New Roman" w:hAnsi="Times New Roman" w:cs="Times New Roman"/>
            <w:sz w:val="22"/>
            <w:szCs w:val="22"/>
          </w:rPr>
          <w:t>5 статьи 14</w:t>
        </w:r>
      </w:hyperlink>
      <w:r w:rsidR="00730FE6" w:rsidRPr="00C87C21">
        <w:rPr>
          <w:rFonts w:ascii="Times New Roman" w:hAnsi="Times New Roman" w:cs="Times New Roman"/>
          <w:sz w:val="22"/>
          <w:szCs w:val="22"/>
        </w:rPr>
        <w:t xml:space="preserve"> Федерального закона «О развитии малого и среднего предпринимательства в Российской</w:t>
      </w:r>
      <w:proofErr w:type="gramEnd"/>
      <w:r w:rsidR="00730FE6" w:rsidRPr="00C87C21">
        <w:rPr>
          <w:rFonts w:ascii="Times New Roman" w:hAnsi="Times New Roman" w:cs="Times New Roman"/>
          <w:sz w:val="22"/>
          <w:szCs w:val="22"/>
        </w:rPr>
        <w:t xml:space="preserve"> Федерации».</w:t>
      </w:r>
    </w:p>
    <w:p w:rsidR="00B50B4D" w:rsidRPr="008447EA" w:rsidRDefault="00B50B4D" w:rsidP="002B668B">
      <w:pPr>
        <w:ind w:firstLine="567"/>
        <w:rPr>
          <w:color w:val="000000"/>
          <w:sz w:val="22"/>
          <w:szCs w:val="22"/>
        </w:rPr>
      </w:pPr>
      <w:r w:rsidRPr="002B668B">
        <w:rPr>
          <w:rFonts w:ascii="Times New Roman" w:hAnsi="Times New Roman" w:cs="Times New Roman"/>
          <w:color w:val="000000"/>
          <w:sz w:val="22"/>
          <w:szCs w:val="22"/>
        </w:rPr>
        <w:t>4.2. Для обеспечения доступа к подаче заявки на участие в аукционе и участию в аукционе заявителям необходимо пройти процедуру регистрации в ГИС Торги и на электронной площадке</w:t>
      </w:r>
      <w:r w:rsidRPr="008447EA">
        <w:rPr>
          <w:color w:val="000000"/>
          <w:sz w:val="22"/>
          <w:szCs w:val="22"/>
        </w:rPr>
        <w:t>.</w:t>
      </w:r>
    </w:p>
    <w:p w:rsidR="00B50B4D" w:rsidRPr="008447EA" w:rsidRDefault="00B50B4D" w:rsidP="00B50B4D">
      <w:pPr>
        <w:pStyle w:val="af7"/>
        <w:spacing w:before="0" w:beforeAutospacing="0" w:after="0"/>
        <w:ind w:firstLine="708"/>
        <w:jc w:val="both"/>
        <w:rPr>
          <w:color w:val="000000"/>
          <w:sz w:val="22"/>
          <w:szCs w:val="22"/>
        </w:rPr>
      </w:pPr>
      <w:r w:rsidRPr="008447EA">
        <w:rPr>
          <w:color w:val="000000"/>
          <w:sz w:val="22"/>
          <w:szCs w:val="22"/>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rsidR="00B50B4D" w:rsidRPr="008447EA" w:rsidRDefault="00B50B4D" w:rsidP="00B50B4D">
      <w:pPr>
        <w:pStyle w:val="af7"/>
        <w:spacing w:before="0" w:beforeAutospacing="0" w:after="0"/>
        <w:ind w:firstLine="708"/>
        <w:jc w:val="both"/>
        <w:rPr>
          <w:color w:val="000000"/>
          <w:sz w:val="22"/>
          <w:szCs w:val="22"/>
        </w:rPr>
      </w:pPr>
      <w:r w:rsidRPr="008447EA">
        <w:rPr>
          <w:color w:val="000000"/>
          <w:sz w:val="22"/>
          <w:szCs w:val="22"/>
        </w:rPr>
        <w:t xml:space="preserve">Регистрация на электронной площадке проводится в соответствии с Регламентом электронной площадки. Указанный регламент размещен на сайте электронной площадки </w:t>
      </w:r>
      <w:proofErr w:type="spellStart"/>
      <w:r w:rsidRPr="008447EA">
        <w:rPr>
          <w:color w:val="000000"/>
          <w:sz w:val="22"/>
          <w:szCs w:val="22"/>
        </w:rPr>
        <w:t>www.torgi.gov.ru</w:t>
      </w:r>
      <w:proofErr w:type="spellEnd"/>
      <w:r w:rsidRPr="008447EA">
        <w:rPr>
          <w:color w:val="000000"/>
          <w:sz w:val="22"/>
          <w:szCs w:val="22"/>
        </w:rPr>
        <w:t>.</w:t>
      </w:r>
    </w:p>
    <w:p w:rsidR="00B50B4D" w:rsidRPr="008447EA" w:rsidRDefault="00B50B4D" w:rsidP="00B50B4D">
      <w:pPr>
        <w:pStyle w:val="af7"/>
        <w:spacing w:before="0" w:beforeAutospacing="0" w:after="0"/>
        <w:ind w:firstLine="708"/>
        <w:jc w:val="both"/>
        <w:rPr>
          <w:color w:val="000000"/>
          <w:sz w:val="22"/>
          <w:szCs w:val="22"/>
        </w:rPr>
      </w:pPr>
      <w:r w:rsidRPr="008447EA">
        <w:rPr>
          <w:color w:val="000000"/>
          <w:sz w:val="22"/>
          <w:szCs w:val="22"/>
        </w:rPr>
        <w:t>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указанном сайте.</w:t>
      </w:r>
    </w:p>
    <w:p w:rsidR="00B50B4D" w:rsidRPr="008447EA" w:rsidRDefault="00B50B4D" w:rsidP="00B50B4D">
      <w:pPr>
        <w:pStyle w:val="af7"/>
        <w:spacing w:before="0" w:beforeAutospacing="0" w:after="0"/>
        <w:ind w:firstLine="708"/>
        <w:jc w:val="both"/>
        <w:rPr>
          <w:color w:val="000000"/>
          <w:sz w:val="22"/>
          <w:szCs w:val="22"/>
        </w:rPr>
      </w:pPr>
      <w:r w:rsidRPr="008447EA">
        <w:rPr>
          <w:color w:val="000000"/>
          <w:sz w:val="22"/>
          <w:szCs w:val="22"/>
        </w:rPr>
        <w:t>Случаи, когда прохождение регистрации в ГИС Торги является обязательным, указываются в Регламенте электронной площадки.</w:t>
      </w:r>
    </w:p>
    <w:p w:rsidR="00B50B4D" w:rsidRPr="008447EA" w:rsidRDefault="00B50B4D" w:rsidP="00B50B4D">
      <w:pPr>
        <w:pStyle w:val="af7"/>
        <w:spacing w:before="0" w:beforeAutospacing="0" w:after="0"/>
        <w:ind w:firstLine="708"/>
        <w:jc w:val="both"/>
        <w:rPr>
          <w:color w:val="000000"/>
          <w:sz w:val="22"/>
          <w:szCs w:val="22"/>
        </w:rPr>
      </w:pPr>
    </w:p>
    <w:p w:rsidR="00B50B4D" w:rsidRPr="008447EA" w:rsidRDefault="00B50B4D" w:rsidP="000968EB">
      <w:pPr>
        <w:pStyle w:val="ConsPlusNormal"/>
        <w:widowControl/>
        <w:numPr>
          <w:ilvl w:val="0"/>
          <w:numId w:val="36"/>
        </w:numPr>
        <w:spacing w:after="120"/>
        <w:jc w:val="center"/>
        <w:rPr>
          <w:rFonts w:ascii="Times New Roman" w:hAnsi="Times New Roman" w:cs="Times New Roman"/>
          <w:b/>
          <w:sz w:val="22"/>
          <w:szCs w:val="22"/>
        </w:rPr>
      </w:pPr>
      <w:r w:rsidRPr="008447EA">
        <w:rPr>
          <w:rFonts w:ascii="Times New Roman" w:hAnsi="Times New Roman" w:cs="Times New Roman"/>
          <w:b/>
          <w:sz w:val="22"/>
          <w:szCs w:val="22"/>
        </w:rPr>
        <w:t>Порядок представления заявок на участие в аукционе</w:t>
      </w:r>
    </w:p>
    <w:p w:rsidR="00B50B4D" w:rsidRPr="008447EA" w:rsidRDefault="00B50B4D" w:rsidP="00CD08AB">
      <w:pPr>
        <w:pStyle w:val="af7"/>
        <w:spacing w:before="0" w:beforeAutospacing="0" w:after="0"/>
        <w:ind w:firstLine="567"/>
        <w:jc w:val="both"/>
        <w:rPr>
          <w:b/>
          <w:sz w:val="22"/>
          <w:szCs w:val="22"/>
        </w:rPr>
      </w:pPr>
    </w:p>
    <w:p w:rsidR="00CD08AB" w:rsidRPr="008447EA" w:rsidRDefault="00CD08AB" w:rsidP="000968EB">
      <w:pPr>
        <w:pStyle w:val="af7"/>
        <w:numPr>
          <w:ilvl w:val="1"/>
          <w:numId w:val="37"/>
        </w:numPr>
        <w:spacing w:before="0" w:beforeAutospacing="0" w:after="0"/>
        <w:rPr>
          <w:b/>
          <w:sz w:val="22"/>
          <w:szCs w:val="22"/>
        </w:rPr>
      </w:pPr>
      <w:r w:rsidRPr="008447EA">
        <w:rPr>
          <w:b/>
          <w:sz w:val="22"/>
          <w:szCs w:val="22"/>
        </w:rPr>
        <w:t>Срок подачи (приема) заявок:</w:t>
      </w:r>
    </w:p>
    <w:p w:rsidR="00CD08AB" w:rsidRPr="00730FE6" w:rsidRDefault="00CD08AB" w:rsidP="001A7428">
      <w:pPr>
        <w:pStyle w:val="ConsPlusNormal"/>
        <w:widowControl/>
        <w:ind w:firstLine="567"/>
        <w:jc w:val="both"/>
        <w:rPr>
          <w:rFonts w:ascii="Times New Roman" w:hAnsi="Times New Roman" w:cs="Times New Roman"/>
          <w:sz w:val="22"/>
          <w:szCs w:val="22"/>
        </w:rPr>
      </w:pPr>
      <w:r w:rsidRPr="00730FE6">
        <w:rPr>
          <w:rFonts w:ascii="Times New Roman" w:hAnsi="Times New Roman" w:cs="Times New Roman"/>
          <w:sz w:val="22"/>
          <w:szCs w:val="22"/>
        </w:rPr>
        <w:t xml:space="preserve">Начало срока подачи заявок на участие в аукционе – </w:t>
      </w:r>
      <w:r w:rsidR="00C01EFA">
        <w:rPr>
          <w:rFonts w:ascii="Times New Roman" w:hAnsi="Times New Roman" w:cs="Times New Roman"/>
          <w:b/>
          <w:sz w:val="22"/>
          <w:szCs w:val="22"/>
        </w:rPr>
        <w:t>15</w:t>
      </w:r>
      <w:r w:rsidR="001A7428" w:rsidRPr="00730FE6">
        <w:rPr>
          <w:rFonts w:ascii="Times New Roman" w:hAnsi="Times New Roman" w:cs="Times New Roman"/>
          <w:b/>
          <w:sz w:val="22"/>
          <w:szCs w:val="22"/>
        </w:rPr>
        <w:t xml:space="preserve"> февраля 2024</w:t>
      </w:r>
      <w:r w:rsidR="001A7428" w:rsidRPr="00730FE6">
        <w:rPr>
          <w:rFonts w:ascii="Times New Roman" w:hAnsi="Times New Roman" w:cs="Times New Roman"/>
          <w:sz w:val="22"/>
          <w:szCs w:val="22"/>
        </w:rPr>
        <w:t xml:space="preserve"> года в 08 час. 00 мин. (</w:t>
      </w:r>
      <w:r w:rsidRPr="00730FE6">
        <w:rPr>
          <w:rFonts w:ascii="Times New Roman" w:hAnsi="Times New Roman" w:cs="Times New Roman"/>
          <w:sz w:val="22"/>
          <w:szCs w:val="22"/>
        </w:rPr>
        <w:t>по местному времени)</w:t>
      </w:r>
    </w:p>
    <w:p w:rsidR="00CD08AB" w:rsidRPr="008447EA" w:rsidRDefault="00CD08AB" w:rsidP="00CD08AB">
      <w:pPr>
        <w:pStyle w:val="ConsPlusNormal"/>
        <w:widowControl/>
        <w:ind w:firstLine="567"/>
        <w:jc w:val="both"/>
        <w:rPr>
          <w:rFonts w:ascii="Times New Roman" w:hAnsi="Times New Roman" w:cs="Times New Roman"/>
          <w:sz w:val="22"/>
          <w:szCs w:val="22"/>
        </w:rPr>
      </w:pPr>
      <w:r w:rsidRPr="00730FE6">
        <w:rPr>
          <w:rFonts w:ascii="Times New Roman" w:hAnsi="Times New Roman" w:cs="Times New Roman"/>
          <w:sz w:val="22"/>
          <w:szCs w:val="22"/>
        </w:rPr>
        <w:t>Окончание срока подачи заявок на участие в аукционе –</w:t>
      </w:r>
      <w:r w:rsidRPr="008447EA">
        <w:rPr>
          <w:rFonts w:ascii="Times New Roman" w:hAnsi="Times New Roman" w:cs="Times New Roman"/>
          <w:sz w:val="22"/>
          <w:szCs w:val="22"/>
        </w:rPr>
        <w:t xml:space="preserve"> </w:t>
      </w:r>
      <w:r w:rsidR="004B3261">
        <w:rPr>
          <w:rFonts w:ascii="Times New Roman" w:hAnsi="Times New Roman" w:cs="Times New Roman"/>
          <w:b/>
          <w:sz w:val="22"/>
          <w:szCs w:val="22"/>
        </w:rPr>
        <w:t>6</w:t>
      </w:r>
      <w:r w:rsidR="001A7428" w:rsidRPr="00730FE6">
        <w:rPr>
          <w:rFonts w:ascii="Times New Roman" w:hAnsi="Times New Roman" w:cs="Times New Roman"/>
          <w:b/>
          <w:sz w:val="22"/>
          <w:szCs w:val="22"/>
        </w:rPr>
        <w:t xml:space="preserve"> марта</w:t>
      </w:r>
      <w:r w:rsidRPr="00730FE6">
        <w:rPr>
          <w:rFonts w:ascii="Times New Roman" w:hAnsi="Times New Roman" w:cs="Times New Roman"/>
          <w:b/>
          <w:sz w:val="22"/>
          <w:szCs w:val="22"/>
        </w:rPr>
        <w:t xml:space="preserve"> 2024</w:t>
      </w:r>
      <w:r w:rsidRPr="008447EA">
        <w:rPr>
          <w:rFonts w:ascii="Times New Roman" w:hAnsi="Times New Roman" w:cs="Times New Roman"/>
          <w:sz w:val="22"/>
          <w:szCs w:val="22"/>
        </w:rPr>
        <w:t xml:space="preserve"> года в </w:t>
      </w:r>
      <w:r w:rsidR="001A7428">
        <w:rPr>
          <w:rFonts w:ascii="Times New Roman" w:hAnsi="Times New Roman" w:cs="Times New Roman"/>
          <w:sz w:val="22"/>
          <w:szCs w:val="22"/>
        </w:rPr>
        <w:t>17</w:t>
      </w:r>
      <w:r w:rsidRPr="008447EA">
        <w:rPr>
          <w:rFonts w:ascii="Times New Roman" w:hAnsi="Times New Roman" w:cs="Times New Roman"/>
          <w:sz w:val="22"/>
          <w:szCs w:val="22"/>
        </w:rPr>
        <w:t xml:space="preserve"> час. 00 мин. </w:t>
      </w:r>
      <w:r w:rsidR="001A7428">
        <w:rPr>
          <w:rFonts w:ascii="Times New Roman" w:hAnsi="Times New Roman" w:cs="Times New Roman"/>
          <w:sz w:val="22"/>
          <w:szCs w:val="22"/>
        </w:rPr>
        <w:t>(</w:t>
      </w:r>
      <w:r w:rsidRPr="008447EA">
        <w:rPr>
          <w:rFonts w:ascii="Times New Roman" w:hAnsi="Times New Roman" w:cs="Times New Roman"/>
          <w:sz w:val="22"/>
          <w:szCs w:val="22"/>
        </w:rPr>
        <w:t>по местному времени).</w:t>
      </w:r>
    </w:p>
    <w:p w:rsidR="00CD08AB" w:rsidRPr="008447EA" w:rsidRDefault="00CD08AB" w:rsidP="000968EB">
      <w:pPr>
        <w:pStyle w:val="ConsPlusNormal"/>
        <w:widowControl/>
        <w:numPr>
          <w:ilvl w:val="1"/>
          <w:numId w:val="37"/>
        </w:numPr>
        <w:rPr>
          <w:rFonts w:ascii="Times New Roman" w:hAnsi="Times New Roman" w:cs="Times New Roman"/>
          <w:b/>
          <w:sz w:val="22"/>
          <w:szCs w:val="22"/>
        </w:rPr>
      </w:pPr>
      <w:r w:rsidRPr="008447EA">
        <w:rPr>
          <w:rFonts w:ascii="Times New Roman" w:hAnsi="Times New Roman" w:cs="Times New Roman"/>
          <w:b/>
          <w:sz w:val="22"/>
          <w:szCs w:val="22"/>
        </w:rPr>
        <w:t>Место подачи заявок на участие в аукционе является:</w:t>
      </w:r>
    </w:p>
    <w:p w:rsidR="00CD08AB" w:rsidRPr="008447EA" w:rsidRDefault="00CD08AB" w:rsidP="00CD08AB">
      <w:pPr>
        <w:tabs>
          <w:tab w:val="left" w:pos="3615"/>
        </w:tabs>
        <w:ind w:firstLine="567"/>
        <w:rPr>
          <w:rFonts w:ascii="Times New Roman" w:eastAsia="Calibri" w:hAnsi="Times New Roman" w:cs="Times New Roman"/>
          <w:bCs/>
          <w:color w:val="000000"/>
          <w:sz w:val="22"/>
          <w:szCs w:val="22"/>
          <w:lang w:eastAsia="en-US"/>
        </w:rPr>
      </w:pPr>
      <w:r w:rsidRPr="008447EA">
        <w:rPr>
          <w:rFonts w:ascii="Times New Roman" w:hAnsi="Times New Roman" w:cs="Times New Roman"/>
          <w:sz w:val="22"/>
          <w:szCs w:val="22"/>
        </w:rPr>
        <w:t xml:space="preserve">Электронная площадка оператора аукциона АО «Единая электронная торговая площадка» </w:t>
      </w:r>
      <w:hyperlink r:id="rId16" w:history="1">
        <w:r w:rsidRPr="008447EA">
          <w:rPr>
            <w:rStyle w:val="a3"/>
            <w:rFonts w:ascii="Times New Roman" w:hAnsi="Times New Roman" w:cs="Times New Roman"/>
            <w:sz w:val="22"/>
            <w:szCs w:val="22"/>
            <w:lang w:val="en-US"/>
          </w:rPr>
          <w:t>www</w:t>
        </w:r>
        <w:r w:rsidRPr="008447EA">
          <w:rPr>
            <w:rStyle w:val="a3"/>
            <w:rFonts w:ascii="Times New Roman" w:hAnsi="Times New Roman" w:cs="Times New Roman"/>
            <w:sz w:val="22"/>
            <w:szCs w:val="22"/>
          </w:rPr>
          <w:t>.</w:t>
        </w:r>
        <w:proofErr w:type="spellStart"/>
        <w:r w:rsidRPr="008447EA">
          <w:rPr>
            <w:rStyle w:val="a3"/>
            <w:rFonts w:ascii="Times New Roman" w:hAnsi="Times New Roman" w:cs="Times New Roman"/>
            <w:sz w:val="22"/>
            <w:szCs w:val="22"/>
            <w:lang w:val="en-US"/>
          </w:rPr>
          <w:t>roseltorg</w:t>
        </w:r>
        <w:proofErr w:type="spellEnd"/>
        <w:r w:rsidRPr="008447EA">
          <w:rPr>
            <w:rStyle w:val="a3"/>
            <w:rFonts w:ascii="Times New Roman" w:hAnsi="Times New Roman" w:cs="Times New Roman"/>
            <w:sz w:val="22"/>
            <w:szCs w:val="22"/>
          </w:rPr>
          <w:t>.</w:t>
        </w:r>
        <w:proofErr w:type="spellStart"/>
        <w:r w:rsidRPr="008447EA">
          <w:rPr>
            <w:rStyle w:val="a3"/>
            <w:rFonts w:ascii="Times New Roman" w:hAnsi="Times New Roman" w:cs="Times New Roman"/>
            <w:sz w:val="22"/>
            <w:szCs w:val="22"/>
            <w:lang w:val="en-US"/>
          </w:rPr>
          <w:t>ru</w:t>
        </w:r>
        <w:proofErr w:type="spellEnd"/>
      </w:hyperlink>
    </w:p>
    <w:p w:rsidR="00CD08AB" w:rsidRPr="008447EA" w:rsidRDefault="00CD08AB" w:rsidP="00CD08AB">
      <w:pPr>
        <w:ind w:firstLine="33"/>
        <w:contextualSpacing/>
        <w:rPr>
          <w:rFonts w:ascii="Times New Roman" w:hAnsi="Times New Roman" w:cs="Times New Roman"/>
          <w:sz w:val="22"/>
          <w:szCs w:val="22"/>
        </w:rPr>
      </w:pPr>
      <w:r w:rsidRPr="008447EA">
        <w:rPr>
          <w:rFonts w:ascii="Times New Roman" w:hAnsi="Times New Roman" w:cs="Times New Roman"/>
          <w:sz w:val="22"/>
          <w:szCs w:val="22"/>
        </w:rPr>
        <w:t>Подача заявок осуществляется круглосуточно.</w:t>
      </w:r>
    </w:p>
    <w:p w:rsidR="00D576A1" w:rsidRPr="008447EA" w:rsidRDefault="00531B78" w:rsidP="00DE7BD9">
      <w:pPr>
        <w:tabs>
          <w:tab w:val="left" w:pos="567"/>
        </w:tabs>
        <w:ind w:firstLine="0"/>
        <w:rPr>
          <w:rFonts w:ascii="Times New Roman" w:hAnsi="Times New Roman" w:cs="Times New Roman"/>
          <w:b/>
          <w:sz w:val="22"/>
          <w:szCs w:val="22"/>
        </w:rPr>
      </w:pPr>
      <w:r w:rsidRPr="008447EA">
        <w:rPr>
          <w:rFonts w:ascii="Times New Roman" w:hAnsi="Times New Roman" w:cs="Times New Roman"/>
          <w:sz w:val="22"/>
          <w:szCs w:val="22"/>
        </w:rPr>
        <w:tab/>
      </w:r>
      <w:r w:rsidR="00B50B4D" w:rsidRPr="008447EA">
        <w:rPr>
          <w:rFonts w:ascii="Times New Roman" w:hAnsi="Times New Roman" w:cs="Times New Roman"/>
          <w:b/>
          <w:sz w:val="22"/>
          <w:szCs w:val="22"/>
        </w:rPr>
        <w:t>5.3</w:t>
      </w:r>
      <w:r w:rsidRPr="008447EA">
        <w:rPr>
          <w:rFonts w:ascii="Times New Roman" w:hAnsi="Times New Roman" w:cs="Times New Roman"/>
          <w:b/>
          <w:sz w:val="22"/>
          <w:szCs w:val="22"/>
        </w:rPr>
        <w:t>. Порядок подачи заявок на участие в аукционе:</w:t>
      </w:r>
    </w:p>
    <w:p w:rsidR="00D9638A" w:rsidRPr="008447EA" w:rsidRDefault="00D9638A" w:rsidP="00DE7BD9">
      <w:pPr>
        <w:tabs>
          <w:tab w:val="left" w:pos="567"/>
        </w:tabs>
        <w:ind w:firstLine="0"/>
        <w:rPr>
          <w:rFonts w:ascii="Times New Roman" w:hAnsi="Times New Roman" w:cs="Times New Roman"/>
          <w:sz w:val="22"/>
          <w:szCs w:val="22"/>
        </w:rPr>
      </w:pPr>
      <w:r w:rsidRPr="008447EA">
        <w:rPr>
          <w:rFonts w:ascii="Times New Roman" w:hAnsi="Times New Roman" w:cs="Times New Roman"/>
          <w:sz w:val="22"/>
          <w:szCs w:val="22"/>
        </w:rPr>
        <w:tab/>
        <w:t xml:space="preserve">Заявка на участие в аукционе подается в срок и по форме, </w:t>
      </w:r>
      <w:proofErr w:type="gramStart"/>
      <w:r w:rsidRPr="008447EA">
        <w:rPr>
          <w:rFonts w:ascii="Times New Roman" w:hAnsi="Times New Roman" w:cs="Times New Roman"/>
          <w:sz w:val="22"/>
          <w:szCs w:val="22"/>
        </w:rPr>
        <w:t>которые</w:t>
      </w:r>
      <w:proofErr w:type="gramEnd"/>
      <w:r w:rsidRPr="008447EA">
        <w:rPr>
          <w:rFonts w:ascii="Times New Roman" w:hAnsi="Times New Roman" w:cs="Times New Roman"/>
          <w:sz w:val="22"/>
          <w:szCs w:val="22"/>
        </w:rPr>
        <w:t xml:space="preserve"> установлены документацией об аукционе.</w:t>
      </w:r>
    </w:p>
    <w:p w:rsidR="00D9638A" w:rsidRPr="008447EA" w:rsidRDefault="00D9638A" w:rsidP="00DE7BD9">
      <w:pPr>
        <w:tabs>
          <w:tab w:val="left" w:pos="567"/>
        </w:tabs>
        <w:ind w:firstLine="0"/>
        <w:rPr>
          <w:rFonts w:ascii="Times New Roman" w:hAnsi="Times New Roman" w:cs="Times New Roman"/>
          <w:sz w:val="22"/>
          <w:szCs w:val="22"/>
        </w:rPr>
      </w:pPr>
      <w:r w:rsidRPr="008447EA">
        <w:rPr>
          <w:rFonts w:ascii="Times New Roman" w:hAnsi="Times New Roman" w:cs="Times New Roman"/>
          <w:sz w:val="22"/>
          <w:szCs w:val="22"/>
        </w:rPr>
        <w:lastRenderedPageBreak/>
        <w:t>Заявка на участие в аукционе в сроки, указанные в извещении о проведен</w:t>
      </w:r>
      <w:proofErr w:type="gramStart"/>
      <w:r w:rsidRPr="008447EA">
        <w:rPr>
          <w:rFonts w:ascii="Times New Roman" w:hAnsi="Times New Roman" w:cs="Times New Roman"/>
          <w:sz w:val="22"/>
          <w:szCs w:val="22"/>
        </w:rPr>
        <w:t>ии ау</w:t>
      </w:r>
      <w:proofErr w:type="gramEnd"/>
      <w:r w:rsidRPr="008447EA">
        <w:rPr>
          <w:rFonts w:ascii="Times New Roman" w:hAnsi="Times New Roman" w:cs="Times New Roman"/>
          <w:sz w:val="22"/>
          <w:szCs w:val="22"/>
        </w:rPr>
        <w:t xml:space="preserve">кциона, направляется оператору электронной площадки в форме электронного документа и подписывается усиленной квалифицированной подписью заявителя. </w:t>
      </w:r>
    </w:p>
    <w:p w:rsidR="00531B78" w:rsidRPr="008447EA" w:rsidRDefault="00531B78" w:rsidP="000B49DC">
      <w:pPr>
        <w:ind w:firstLine="567"/>
        <w:rPr>
          <w:rFonts w:ascii="Times New Roman" w:hAnsi="Times New Roman" w:cs="Times New Roman"/>
          <w:sz w:val="22"/>
          <w:szCs w:val="22"/>
        </w:rPr>
      </w:pPr>
      <w:proofErr w:type="gramStart"/>
      <w:r w:rsidRPr="008447EA">
        <w:rPr>
          <w:rFonts w:ascii="Times New Roman" w:hAnsi="Times New Roman" w:cs="Times New Roman"/>
          <w:sz w:val="22"/>
          <w:szCs w:val="22"/>
        </w:rPr>
        <w:t xml:space="preserve">Заявителем могут быть -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органами государственной власти и органами местного самоуправления в соответствии с </w:t>
      </w:r>
      <w:hyperlink r:id="rId17" w:history="1">
        <w:r w:rsidRPr="008447EA">
          <w:rPr>
            <w:rFonts w:ascii="Times New Roman" w:hAnsi="Times New Roman" w:cs="Times New Roman"/>
            <w:sz w:val="22"/>
            <w:szCs w:val="22"/>
          </w:rPr>
          <w:t>частями 3</w:t>
        </w:r>
      </w:hyperlink>
      <w:r w:rsidRPr="008447EA">
        <w:rPr>
          <w:rFonts w:ascii="Times New Roman" w:hAnsi="Times New Roman" w:cs="Times New Roman"/>
          <w:sz w:val="22"/>
          <w:szCs w:val="22"/>
        </w:rPr>
        <w:t xml:space="preserve"> и </w:t>
      </w:r>
      <w:hyperlink r:id="rId18" w:history="1">
        <w:r w:rsidRPr="008447EA">
          <w:rPr>
            <w:rFonts w:ascii="Times New Roman" w:hAnsi="Times New Roman" w:cs="Times New Roman"/>
            <w:sz w:val="22"/>
            <w:szCs w:val="22"/>
          </w:rPr>
          <w:t>5 статьи 14</w:t>
        </w:r>
      </w:hyperlink>
      <w:r w:rsidRPr="008447EA">
        <w:rPr>
          <w:rFonts w:ascii="Times New Roman" w:hAnsi="Times New Roman" w:cs="Times New Roman"/>
          <w:sz w:val="22"/>
          <w:szCs w:val="22"/>
        </w:rP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w:t>
      </w:r>
      <w:proofErr w:type="gramEnd"/>
      <w:r w:rsidRPr="008447EA">
        <w:rPr>
          <w:rFonts w:ascii="Times New Roman" w:hAnsi="Times New Roman" w:cs="Times New Roman"/>
          <w:sz w:val="22"/>
          <w:szCs w:val="22"/>
        </w:rPr>
        <w:t xml:space="preserve"> </w:t>
      </w:r>
      <w:proofErr w:type="gramStart"/>
      <w:r w:rsidRPr="008447EA">
        <w:rPr>
          <w:rFonts w:ascii="Times New Roman" w:hAnsi="Times New Roman" w:cs="Times New Roman"/>
          <w:sz w:val="22"/>
          <w:szCs w:val="22"/>
        </w:rPr>
        <w:t>случае</w:t>
      </w:r>
      <w:proofErr w:type="gramEnd"/>
      <w:r w:rsidRPr="008447EA">
        <w:rPr>
          <w:rFonts w:ascii="Times New Roman" w:hAnsi="Times New Roman" w:cs="Times New Roman"/>
          <w:sz w:val="22"/>
          <w:szCs w:val="22"/>
        </w:rPr>
        <w:t xml:space="preserve"> проведения аукциона в отношении имущества, предусмотренного </w:t>
      </w:r>
      <w:hyperlink r:id="rId19" w:history="1">
        <w:r w:rsidRPr="008447EA">
          <w:rPr>
            <w:rFonts w:ascii="Times New Roman" w:hAnsi="Times New Roman" w:cs="Times New Roman"/>
            <w:sz w:val="22"/>
            <w:szCs w:val="22"/>
          </w:rPr>
          <w:t>Законом № 209-ФЗ</w:t>
        </w:r>
      </w:hyperlink>
      <w:r w:rsidRPr="008447EA">
        <w:rPr>
          <w:rFonts w:ascii="Times New Roman" w:hAnsi="Times New Roman" w:cs="Times New Roman"/>
          <w:sz w:val="22"/>
          <w:szCs w:val="22"/>
        </w:rPr>
        <w:t>.</w:t>
      </w:r>
    </w:p>
    <w:p w:rsidR="00531B78" w:rsidRPr="008447EA" w:rsidRDefault="00531B78" w:rsidP="000B49DC">
      <w:pPr>
        <w:pStyle w:val="23"/>
        <w:spacing w:after="0" w:line="240" w:lineRule="auto"/>
        <w:ind w:firstLine="567"/>
        <w:contextualSpacing/>
        <w:rPr>
          <w:rFonts w:ascii="Times New Roman" w:hAnsi="Times New Roman" w:cs="Times New Roman"/>
          <w:sz w:val="22"/>
          <w:szCs w:val="22"/>
        </w:rPr>
      </w:pPr>
      <w:proofErr w:type="gramStart"/>
      <w:r w:rsidRPr="008447EA">
        <w:rPr>
          <w:rFonts w:ascii="Times New Roman" w:hAnsi="Times New Roman" w:cs="Times New Roman"/>
          <w:sz w:val="22"/>
          <w:szCs w:val="22"/>
        </w:rPr>
        <w:t>Для обеспечения доступа к участию в аукционе заявителям, ранее не  зарегистрированным в ГИС ТОРГИ (</w:t>
      </w:r>
      <w:proofErr w:type="spellStart"/>
      <w:r w:rsidRPr="008447EA">
        <w:rPr>
          <w:rFonts w:ascii="Times New Roman" w:hAnsi="Times New Roman" w:cs="Times New Roman"/>
          <w:sz w:val="22"/>
          <w:szCs w:val="22"/>
        </w:rPr>
        <w:t>torgi.gov.ru</w:t>
      </w:r>
      <w:proofErr w:type="spellEnd"/>
      <w:r w:rsidRPr="008447EA">
        <w:rPr>
          <w:rFonts w:ascii="Times New Roman" w:hAnsi="Times New Roman" w:cs="Times New Roman"/>
          <w:sz w:val="22"/>
          <w:szCs w:val="22"/>
        </w:rPr>
        <w:t xml:space="preserve">), необходимо пройти регистрацию в ГИС ТОРГИ в соответствии с </w:t>
      </w:r>
      <w:hyperlink r:id="rId20" w:history="1">
        <w:r w:rsidRPr="008447EA">
          <w:rPr>
            <w:rFonts w:ascii="Times New Roman" w:hAnsi="Times New Roman" w:cs="Times New Roman"/>
            <w:sz w:val="22"/>
            <w:szCs w:val="22"/>
          </w:rPr>
          <w:t>главой II</w:t>
        </w:r>
      </w:hyperlink>
      <w:r w:rsidRPr="008447EA">
        <w:rPr>
          <w:rFonts w:ascii="Times New Roman" w:hAnsi="Times New Roman" w:cs="Times New Roman"/>
          <w:sz w:val="22"/>
          <w:szCs w:val="22"/>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t>
      </w:r>
      <w:proofErr w:type="spellStart"/>
      <w:r w:rsidRPr="008447EA">
        <w:rPr>
          <w:rFonts w:ascii="Times New Roman" w:hAnsi="Times New Roman" w:cs="Times New Roman"/>
          <w:sz w:val="22"/>
          <w:szCs w:val="22"/>
        </w:rPr>
        <w:t>www.torgi.gov.ru</w:t>
      </w:r>
      <w:proofErr w:type="spellEnd"/>
      <w:r w:rsidRPr="008447EA">
        <w:rPr>
          <w:rFonts w:ascii="Times New Roman" w:hAnsi="Times New Roman" w:cs="Times New Roman"/>
          <w:sz w:val="22"/>
          <w:szCs w:val="22"/>
        </w:rPr>
        <w:t xml:space="preserve">, утвержденного приказом Федерального казначейства от 02.12.2021 № 38н (зарегистрирован Министерством юстиции Российской Федерации 02.12.2021, регистрационный № 66843). </w:t>
      </w:r>
      <w:proofErr w:type="gramEnd"/>
    </w:p>
    <w:p w:rsidR="00531B78" w:rsidRPr="008447EA" w:rsidRDefault="00531B78" w:rsidP="000B49DC">
      <w:pPr>
        <w:widowControl/>
        <w:ind w:firstLine="567"/>
        <w:rPr>
          <w:rFonts w:ascii="Times New Roman" w:hAnsi="Times New Roman" w:cs="Times New Roman"/>
          <w:sz w:val="22"/>
          <w:szCs w:val="22"/>
        </w:rPr>
      </w:pPr>
      <w:r w:rsidRPr="008447EA">
        <w:rPr>
          <w:rFonts w:ascii="Times New Roman" w:hAnsi="Times New Roman" w:cs="Times New Roman"/>
          <w:sz w:val="22"/>
          <w:szCs w:val="22"/>
        </w:rPr>
        <w:t xml:space="preserve">Инструкция по регистрации в ГИС ТОРГИ - </w:t>
      </w:r>
      <w:hyperlink r:id="rId21" w:history="1">
        <w:r w:rsidRPr="008447EA">
          <w:rPr>
            <w:rStyle w:val="a3"/>
            <w:rFonts w:ascii="Times New Roman" w:hAnsi="Times New Roman" w:cs="Times New Roman"/>
            <w:sz w:val="22"/>
            <w:szCs w:val="22"/>
          </w:rPr>
          <w:t>https://torgi.gov.ru/new/public</w:t>
        </w:r>
      </w:hyperlink>
      <w:r w:rsidRPr="008447EA">
        <w:rPr>
          <w:rFonts w:ascii="Times New Roman" w:hAnsi="Times New Roman" w:cs="Times New Roman"/>
          <w:sz w:val="22"/>
          <w:szCs w:val="22"/>
        </w:rPr>
        <w:t>.</w:t>
      </w:r>
    </w:p>
    <w:p w:rsidR="00531B78" w:rsidRPr="008447EA" w:rsidRDefault="00531B78" w:rsidP="000B49DC">
      <w:pPr>
        <w:widowControl/>
        <w:shd w:val="clear" w:color="auto" w:fill="FFFFFF"/>
        <w:autoSpaceDE/>
        <w:autoSpaceDN/>
        <w:adjustRightInd/>
        <w:ind w:firstLine="567"/>
        <w:rPr>
          <w:rFonts w:ascii="Times New Roman" w:hAnsi="Times New Roman" w:cs="Times New Roman"/>
          <w:sz w:val="22"/>
          <w:szCs w:val="22"/>
        </w:rPr>
      </w:pPr>
      <w:r w:rsidRPr="008447EA">
        <w:rPr>
          <w:rFonts w:ascii="Times New Roman" w:hAnsi="Times New Roman" w:cs="Times New Roman"/>
          <w:sz w:val="22"/>
          <w:szCs w:val="22"/>
        </w:rPr>
        <w:t>После регистрации в ГИС ТОРГИ информация об участнике автоматически направляется на электронные площадки по защищенным каналам.</w:t>
      </w:r>
    </w:p>
    <w:p w:rsidR="00531B78" w:rsidRPr="008447EA" w:rsidRDefault="00531B78" w:rsidP="000B49DC">
      <w:pPr>
        <w:widowControl/>
        <w:shd w:val="clear" w:color="auto" w:fill="FFFFFF"/>
        <w:autoSpaceDE/>
        <w:autoSpaceDN/>
        <w:adjustRightInd/>
        <w:ind w:firstLine="567"/>
        <w:rPr>
          <w:rFonts w:ascii="Times New Roman" w:hAnsi="Times New Roman" w:cs="Times New Roman"/>
          <w:sz w:val="22"/>
          <w:szCs w:val="22"/>
        </w:rPr>
      </w:pPr>
      <w:r w:rsidRPr="008447EA">
        <w:rPr>
          <w:rFonts w:ascii="Times New Roman" w:hAnsi="Times New Roman" w:cs="Times New Roman"/>
          <w:sz w:val="22"/>
          <w:szCs w:val="22"/>
        </w:rPr>
        <w:t>Заявители, зарегистрированные в ГИС ТОРГИ, считаются зарегистрированными на электронной площадке не позднее рабочего дня, следующего за днем регистрации лица в ГИС ТОРГИ.</w:t>
      </w:r>
    </w:p>
    <w:p w:rsidR="00531B78" w:rsidRPr="008447EA" w:rsidRDefault="00531B78" w:rsidP="000B49DC">
      <w:pPr>
        <w:pStyle w:val="af7"/>
        <w:spacing w:before="0" w:beforeAutospacing="0" w:after="0"/>
        <w:ind w:firstLine="567"/>
        <w:jc w:val="both"/>
        <w:rPr>
          <w:color w:val="000000"/>
          <w:sz w:val="22"/>
          <w:szCs w:val="22"/>
        </w:rPr>
      </w:pPr>
      <w:r w:rsidRPr="008447EA">
        <w:rPr>
          <w:color w:val="000000"/>
          <w:sz w:val="22"/>
          <w:szCs w:val="22"/>
        </w:rPr>
        <w:t>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указанном сайте.</w:t>
      </w:r>
    </w:p>
    <w:p w:rsidR="00531B78" w:rsidRPr="008447EA" w:rsidRDefault="00531B78" w:rsidP="002D73B8">
      <w:pPr>
        <w:pStyle w:val="af7"/>
        <w:spacing w:before="0" w:beforeAutospacing="0" w:after="0"/>
        <w:ind w:firstLine="567"/>
        <w:jc w:val="both"/>
        <w:rPr>
          <w:color w:val="000000"/>
          <w:sz w:val="22"/>
          <w:szCs w:val="22"/>
        </w:rPr>
      </w:pPr>
      <w:r w:rsidRPr="008447EA">
        <w:rPr>
          <w:color w:val="000000"/>
          <w:sz w:val="22"/>
          <w:szCs w:val="22"/>
        </w:rPr>
        <w:t>Случаи, когда прохождение регистрации в ГИС Торги является обязательным, указываются в Регламенте электронной площадки.</w:t>
      </w:r>
    </w:p>
    <w:p w:rsidR="00531B78" w:rsidRPr="008447EA" w:rsidRDefault="00531B78" w:rsidP="002D73B8">
      <w:pPr>
        <w:tabs>
          <w:tab w:val="left" w:pos="3615"/>
        </w:tabs>
        <w:ind w:firstLine="567"/>
        <w:rPr>
          <w:rFonts w:ascii="Times New Roman" w:eastAsia="Calibri" w:hAnsi="Times New Roman" w:cs="Times New Roman"/>
          <w:bCs/>
          <w:color w:val="000000"/>
          <w:sz w:val="22"/>
          <w:szCs w:val="22"/>
          <w:lang w:eastAsia="en-US"/>
        </w:rPr>
      </w:pPr>
      <w:r w:rsidRPr="008447EA">
        <w:rPr>
          <w:rFonts w:ascii="Times New Roman" w:hAnsi="Times New Roman" w:cs="Times New Roman"/>
          <w:sz w:val="22"/>
          <w:szCs w:val="22"/>
        </w:rPr>
        <w:t xml:space="preserve">Для обеспечения доступа к участию в аукционе заявителям необходимо пройти регистрацию в соответствии с Регламентом электронной площадки оператора аукциона АО «Единая электронная торговая площадка» </w:t>
      </w:r>
      <w:hyperlink r:id="rId22" w:history="1">
        <w:r w:rsidRPr="008447EA">
          <w:rPr>
            <w:rStyle w:val="a3"/>
            <w:rFonts w:ascii="Times New Roman" w:hAnsi="Times New Roman" w:cs="Times New Roman"/>
            <w:sz w:val="22"/>
            <w:szCs w:val="22"/>
            <w:lang w:val="en-US"/>
          </w:rPr>
          <w:t>www</w:t>
        </w:r>
        <w:r w:rsidRPr="008447EA">
          <w:rPr>
            <w:rStyle w:val="a3"/>
            <w:rFonts w:ascii="Times New Roman" w:hAnsi="Times New Roman" w:cs="Times New Roman"/>
            <w:sz w:val="22"/>
            <w:szCs w:val="22"/>
          </w:rPr>
          <w:t>.</w:t>
        </w:r>
        <w:proofErr w:type="spellStart"/>
        <w:r w:rsidRPr="008447EA">
          <w:rPr>
            <w:rStyle w:val="a3"/>
            <w:rFonts w:ascii="Times New Roman" w:hAnsi="Times New Roman" w:cs="Times New Roman"/>
            <w:sz w:val="22"/>
            <w:szCs w:val="22"/>
            <w:lang w:val="en-US"/>
          </w:rPr>
          <w:t>roseltorg</w:t>
        </w:r>
        <w:proofErr w:type="spellEnd"/>
        <w:r w:rsidRPr="008447EA">
          <w:rPr>
            <w:rStyle w:val="a3"/>
            <w:rFonts w:ascii="Times New Roman" w:hAnsi="Times New Roman" w:cs="Times New Roman"/>
            <w:sz w:val="22"/>
            <w:szCs w:val="22"/>
          </w:rPr>
          <w:t>.</w:t>
        </w:r>
        <w:proofErr w:type="spellStart"/>
        <w:r w:rsidRPr="008447EA">
          <w:rPr>
            <w:rStyle w:val="a3"/>
            <w:rFonts w:ascii="Times New Roman" w:hAnsi="Times New Roman" w:cs="Times New Roman"/>
            <w:sz w:val="22"/>
            <w:szCs w:val="22"/>
            <w:lang w:val="en-US"/>
          </w:rPr>
          <w:t>ru</w:t>
        </w:r>
        <w:proofErr w:type="spellEnd"/>
      </w:hyperlink>
    </w:p>
    <w:p w:rsidR="00531B78" w:rsidRPr="008447EA" w:rsidRDefault="00531B78" w:rsidP="002D73B8">
      <w:pPr>
        <w:ind w:firstLine="567"/>
        <w:rPr>
          <w:rStyle w:val="a3"/>
          <w:rFonts w:ascii="Times New Roman" w:hAnsi="Times New Roman" w:cs="Times New Roman"/>
          <w:color w:val="auto"/>
          <w:sz w:val="22"/>
          <w:szCs w:val="22"/>
          <w:u w:val="none"/>
        </w:rPr>
      </w:pPr>
      <w:r w:rsidRPr="008447EA">
        <w:rPr>
          <w:rStyle w:val="a3"/>
          <w:rFonts w:ascii="Times New Roman" w:hAnsi="Times New Roman" w:cs="Times New Roman"/>
          <w:color w:val="auto"/>
          <w:sz w:val="22"/>
          <w:szCs w:val="22"/>
          <w:u w:val="none"/>
        </w:rPr>
        <w:t xml:space="preserve">Порядок работы заявителя на электронной площадке, системные требования и требования к программному обеспечению устанавливаются оператором аукциона и размещены на его сайте. </w:t>
      </w:r>
    </w:p>
    <w:p w:rsidR="00531B78" w:rsidRPr="008447EA" w:rsidRDefault="00531B78" w:rsidP="00531B78">
      <w:pPr>
        <w:widowControl/>
        <w:tabs>
          <w:tab w:val="left" w:pos="993"/>
        </w:tabs>
        <w:ind w:firstLine="0"/>
        <w:rPr>
          <w:rFonts w:ascii="Times New Roman" w:hAnsi="Times New Roman" w:cs="Times New Roman"/>
          <w:sz w:val="22"/>
          <w:szCs w:val="22"/>
        </w:rPr>
      </w:pPr>
      <w:r w:rsidRPr="008447EA">
        <w:rPr>
          <w:rFonts w:ascii="Times New Roman" w:hAnsi="Times New Roman" w:cs="Times New Roman"/>
          <w:sz w:val="22"/>
          <w:szCs w:val="22"/>
        </w:rPr>
        <w:t>Предметом аукциона является право заключения договора аренды объекта аукциона. Аукцион проводится в электронной форме и является открытым по составу участников и по форме подачи предложений.</w:t>
      </w:r>
    </w:p>
    <w:p w:rsidR="00531B78" w:rsidRPr="008447EA" w:rsidRDefault="00531B78" w:rsidP="002D73B8">
      <w:pPr>
        <w:pStyle w:val="15"/>
        <w:spacing w:after="0"/>
        <w:ind w:firstLine="567"/>
        <w:contextualSpacing/>
        <w:rPr>
          <w:sz w:val="22"/>
          <w:szCs w:val="22"/>
        </w:rPr>
      </w:pPr>
      <w:r w:rsidRPr="008447EA">
        <w:rPr>
          <w:sz w:val="22"/>
          <w:szCs w:val="22"/>
        </w:rPr>
        <w:t xml:space="preserve">Заявитель несет все расходы, связанные с подготовкой и подачей заявки на участие в  аукционе и с участием в аукционе. </w:t>
      </w:r>
    </w:p>
    <w:p w:rsidR="00531B78" w:rsidRPr="008447EA" w:rsidRDefault="00531B78" w:rsidP="00531B78">
      <w:pPr>
        <w:widowControl/>
        <w:ind w:firstLine="540"/>
        <w:contextualSpacing/>
        <w:rPr>
          <w:rFonts w:ascii="Times New Roman" w:hAnsi="Times New Roman" w:cs="Times New Roman"/>
          <w:sz w:val="22"/>
          <w:szCs w:val="22"/>
        </w:rPr>
      </w:pPr>
      <w:proofErr w:type="gramStart"/>
      <w:r w:rsidRPr="008447EA">
        <w:rPr>
          <w:rFonts w:ascii="Times New Roman" w:hAnsi="Times New Roman" w:cs="Times New Roman"/>
          <w:sz w:val="22"/>
          <w:szCs w:val="22"/>
        </w:rPr>
        <w:t>В случае внесения заявителем изменений в информацию и (или) документы, направление которых осуществляется оператором электронной площадки посредством информационного взаимодействия с ГИС ТОРГИ,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в ГИС ТОРГИ.</w:t>
      </w:r>
      <w:proofErr w:type="gramEnd"/>
    </w:p>
    <w:p w:rsidR="00531B78" w:rsidRPr="008447EA" w:rsidRDefault="00531B78" w:rsidP="00531B78">
      <w:pPr>
        <w:widowControl/>
        <w:ind w:firstLine="567"/>
        <w:rPr>
          <w:rFonts w:ascii="Times New Roman" w:hAnsi="Times New Roman" w:cs="Times New Roman"/>
          <w:sz w:val="22"/>
          <w:szCs w:val="22"/>
        </w:rPr>
      </w:pPr>
      <w:r w:rsidRPr="008447EA">
        <w:rPr>
          <w:rFonts w:ascii="Times New Roman" w:hAnsi="Times New Roman" w:cs="Times New Roman"/>
          <w:sz w:val="22"/>
          <w:szCs w:val="22"/>
        </w:rPr>
        <w:t>Остальные документы или копии документов направляются в форме электронных образов документов (документов на бумаж</w:t>
      </w:r>
      <w:r w:rsidR="00533693" w:rsidRPr="008447EA">
        <w:rPr>
          <w:rFonts w:ascii="Times New Roman" w:hAnsi="Times New Roman" w:cs="Times New Roman"/>
          <w:sz w:val="22"/>
          <w:szCs w:val="22"/>
        </w:rPr>
        <w:t>ном носителе, преобразованных в</w:t>
      </w:r>
      <w:r w:rsidRPr="008447EA">
        <w:rPr>
          <w:rFonts w:ascii="Times New Roman" w:hAnsi="Times New Roman" w:cs="Times New Roman"/>
          <w:sz w:val="22"/>
          <w:szCs w:val="22"/>
        </w:rPr>
        <w:t> электронно-цифро</w:t>
      </w:r>
      <w:r w:rsidR="00533693" w:rsidRPr="008447EA">
        <w:rPr>
          <w:rFonts w:ascii="Times New Roman" w:hAnsi="Times New Roman" w:cs="Times New Roman"/>
          <w:sz w:val="22"/>
          <w:szCs w:val="22"/>
        </w:rPr>
        <w:t>вую форму путем сканирования с </w:t>
      </w:r>
      <w:r w:rsidRPr="008447EA">
        <w:rPr>
          <w:rFonts w:ascii="Times New Roman" w:hAnsi="Times New Roman" w:cs="Times New Roman"/>
          <w:sz w:val="22"/>
          <w:szCs w:val="22"/>
        </w:rPr>
        <w:t>сохранением их реквизитов), заверенных электронной подписью.</w:t>
      </w:r>
    </w:p>
    <w:p w:rsidR="00AE0639" w:rsidRPr="008447EA" w:rsidRDefault="00AE0639" w:rsidP="00AE0639">
      <w:pPr>
        <w:widowControl/>
        <w:ind w:firstLine="539"/>
        <w:rPr>
          <w:rFonts w:ascii="Times New Roman" w:eastAsiaTheme="minorHAnsi" w:hAnsi="Times New Roman" w:cs="Times New Roman"/>
          <w:sz w:val="22"/>
          <w:szCs w:val="22"/>
          <w:lang w:eastAsia="en-US"/>
        </w:rPr>
      </w:pPr>
      <w:r w:rsidRPr="008447EA">
        <w:rPr>
          <w:rFonts w:ascii="Times New Roman" w:eastAsiaTheme="minorHAnsi" w:hAnsi="Times New Roman" w:cs="Times New Roman"/>
          <w:sz w:val="22"/>
          <w:szCs w:val="22"/>
          <w:lang w:eastAsia="en-US"/>
        </w:rPr>
        <w:t xml:space="preserve">Организатор аукциона обеспечивает осмотр имущества, права на которое передают по договору, в порядке, установленном в 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8447EA">
        <w:rPr>
          <w:rFonts w:ascii="Times New Roman" w:eastAsiaTheme="minorHAnsi" w:hAnsi="Times New Roman" w:cs="Times New Roman"/>
          <w:sz w:val="22"/>
          <w:szCs w:val="22"/>
          <w:lang w:eastAsia="en-US"/>
        </w:rPr>
        <w:t>позднее</w:t>
      </w:r>
      <w:proofErr w:type="gramEnd"/>
      <w:r w:rsidRPr="008447EA">
        <w:rPr>
          <w:rFonts w:ascii="Times New Roman" w:eastAsiaTheme="minorHAnsi" w:hAnsi="Times New Roman" w:cs="Times New Roman"/>
          <w:sz w:val="22"/>
          <w:szCs w:val="22"/>
          <w:lang w:eastAsia="en-US"/>
        </w:rPr>
        <w:t xml:space="preserve"> чем за два рабочих дня до даты окончания срока подачи заявок. </w:t>
      </w:r>
    </w:p>
    <w:p w:rsidR="00531B78" w:rsidRPr="008447EA" w:rsidRDefault="00531B78" w:rsidP="00531B78">
      <w:pPr>
        <w:widowControl/>
        <w:ind w:firstLine="539"/>
        <w:contextualSpacing/>
        <w:rPr>
          <w:rFonts w:ascii="Times New Roman" w:hAnsi="Times New Roman" w:cs="Times New Roman"/>
          <w:sz w:val="22"/>
          <w:szCs w:val="22"/>
        </w:rPr>
      </w:pPr>
      <w:r w:rsidRPr="008447EA">
        <w:rPr>
          <w:rFonts w:ascii="Times New Roman" w:hAnsi="Times New Roman" w:cs="Times New Roman"/>
          <w:sz w:val="22"/>
          <w:szCs w:val="22"/>
        </w:rPr>
        <w:t>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r w:rsidR="00AE0639" w:rsidRPr="008447EA">
        <w:rPr>
          <w:rFonts w:ascii="Times New Roman" w:hAnsi="Times New Roman" w:cs="Times New Roman"/>
          <w:sz w:val="22"/>
          <w:szCs w:val="22"/>
        </w:rPr>
        <w:t xml:space="preserve"> </w:t>
      </w:r>
    </w:p>
    <w:p w:rsidR="00AE0639" w:rsidRPr="008447EA" w:rsidRDefault="00AE0639" w:rsidP="002D73B8">
      <w:pPr>
        <w:widowControl/>
        <w:ind w:firstLine="567"/>
        <w:rPr>
          <w:rFonts w:ascii="Times New Roman" w:eastAsiaTheme="minorHAnsi" w:hAnsi="Times New Roman" w:cs="Times New Roman"/>
          <w:sz w:val="22"/>
          <w:szCs w:val="22"/>
          <w:lang w:eastAsia="en-US"/>
        </w:rPr>
      </w:pPr>
      <w:r w:rsidRPr="008447EA">
        <w:rPr>
          <w:rFonts w:ascii="Times New Roman" w:eastAsiaTheme="minorHAnsi" w:hAnsi="Times New Roman" w:cs="Times New Roman"/>
          <w:sz w:val="22"/>
          <w:szCs w:val="22"/>
          <w:lang w:eastAsia="en-US"/>
        </w:rPr>
        <w:t>Прием заявок на участие в аукционе осуществляется до даты и времени окончания срока подачи таких заявок.</w:t>
      </w:r>
    </w:p>
    <w:p w:rsidR="00531B78" w:rsidRPr="008447EA" w:rsidRDefault="00531B78" w:rsidP="00531B78">
      <w:pPr>
        <w:widowControl/>
        <w:ind w:firstLine="539"/>
        <w:contextualSpacing/>
        <w:rPr>
          <w:rFonts w:ascii="Times New Roman" w:hAnsi="Times New Roman" w:cs="Times New Roman"/>
          <w:sz w:val="22"/>
          <w:szCs w:val="22"/>
        </w:rPr>
      </w:pPr>
      <w:r w:rsidRPr="008447EA">
        <w:rPr>
          <w:rFonts w:ascii="Times New Roman" w:hAnsi="Times New Roman" w:cs="Times New Roman"/>
          <w:sz w:val="22"/>
          <w:szCs w:val="22"/>
        </w:rPr>
        <w:lastRenderedPageBreak/>
        <w:t>Каждая заявка на участие в аукционе, поступившая в срок, указанный в извещении о проведен</w:t>
      </w:r>
      <w:proofErr w:type="gramStart"/>
      <w:r w:rsidRPr="008447EA">
        <w:rPr>
          <w:rFonts w:ascii="Times New Roman" w:hAnsi="Times New Roman" w:cs="Times New Roman"/>
          <w:sz w:val="22"/>
          <w:szCs w:val="22"/>
        </w:rPr>
        <w:t>ии ау</w:t>
      </w:r>
      <w:proofErr w:type="gramEnd"/>
      <w:r w:rsidRPr="008447EA">
        <w:rPr>
          <w:rFonts w:ascii="Times New Roman" w:hAnsi="Times New Roman" w:cs="Times New Roman"/>
          <w:sz w:val="22"/>
          <w:szCs w:val="22"/>
        </w:rPr>
        <w:t>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r w:rsidR="006972C8" w:rsidRPr="008447EA">
        <w:rPr>
          <w:rFonts w:ascii="Times New Roman" w:hAnsi="Times New Roman" w:cs="Times New Roman"/>
          <w:sz w:val="22"/>
          <w:szCs w:val="22"/>
        </w:rPr>
        <w:t xml:space="preserve"> </w:t>
      </w:r>
    </w:p>
    <w:p w:rsidR="00AE0639" w:rsidRPr="008447EA" w:rsidRDefault="00531B78" w:rsidP="006972C8">
      <w:pPr>
        <w:widowControl/>
        <w:ind w:firstLine="539"/>
        <w:rPr>
          <w:rFonts w:ascii="Times New Roman" w:eastAsiaTheme="minorHAnsi" w:hAnsi="Times New Roman" w:cs="Times New Roman"/>
          <w:sz w:val="22"/>
          <w:szCs w:val="22"/>
          <w:lang w:eastAsia="en-US"/>
        </w:rPr>
      </w:pPr>
      <w:r w:rsidRPr="008447EA">
        <w:rPr>
          <w:rFonts w:ascii="Times New Roman" w:hAnsi="Times New Roman" w:cs="Times New Roman"/>
          <w:sz w:val="22"/>
          <w:szCs w:val="22"/>
        </w:rPr>
        <w:t>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w:t>
      </w:r>
      <w:r w:rsidR="00AE0639" w:rsidRPr="008447EA">
        <w:rPr>
          <w:rFonts w:ascii="Times New Roman" w:eastAsiaTheme="minorHAnsi" w:hAnsi="Times New Roman" w:cs="Times New Roman"/>
          <w:sz w:val="22"/>
          <w:szCs w:val="22"/>
          <w:lang w:eastAsia="en-US"/>
        </w:rPr>
        <w:t xml:space="preserve"> Задаток возвращается указанным заявителям в течение пяти рабочих дней </w:t>
      </w:r>
      <w:proofErr w:type="gramStart"/>
      <w:r w:rsidR="00AE0639" w:rsidRPr="008447EA">
        <w:rPr>
          <w:rFonts w:ascii="Times New Roman" w:eastAsiaTheme="minorHAnsi" w:hAnsi="Times New Roman" w:cs="Times New Roman"/>
          <w:sz w:val="22"/>
          <w:szCs w:val="22"/>
          <w:lang w:eastAsia="en-US"/>
        </w:rPr>
        <w:t>с даты окончания</w:t>
      </w:r>
      <w:proofErr w:type="gramEnd"/>
      <w:r w:rsidR="00AE0639" w:rsidRPr="008447EA">
        <w:rPr>
          <w:rFonts w:ascii="Times New Roman" w:eastAsiaTheme="minorHAnsi" w:hAnsi="Times New Roman" w:cs="Times New Roman"/>
          <w:sz w:val="22"/>
          <w:szCs w:val="22"/>
          <w:lang w:eastAsia="en-US"/>
        </w:rPr>
        <w:t xml:space="preserve"> срока приема заявок.</w:t>
      </w:r>
      <w:r w:rsidR="006972C8" w:rsidRPr="008447EA">
        <w:rPr>
          <w:rFonts w:ascii="Times New Roman" w:eastAsiaTheme="minorHAnsi" w:hAnsi="Times New Roman" w:cs="Times New Roman"/>
          <w:sz w:val="22"/>
          <w:szCs w:val="22"/>
          <w:lang w:eastAsia="en-US"/>
        </w:rPr>
        <w:t xml:space="preserve"> </w:t>
      </w:r>
    </w:p>
    <w:p w:rsidR="00AE0639" w:rsidRPr="008447EA" w:rsidRDefault="00531B78" w:rsidP="006972C8">
      <w:pPr>
        <w:widowControl/>
        <w:ind w:firstLine="539"/>
        <w:rPr>
          <w:rFonts w:ascii="Times New Roman" w:eastAsiaTheme="minorHAnsi" w:hAnsi="Times New Roman" w:cs="Times New Roman"/>
          <w:sz w:val="22"/>
          <w:szCs w:val="22"/>
          <w:lang w:eastAsia="en-US"/>
        </w:rPr>
      </w:pPr>
      <w:r w:rsidRPr="008447EA">
        <w:rPr>
          <w:rFonts w:ascii="Times New Roman" w:hAnsi="Times New Roman" w:cs="Times New Roman"/>
          <w:sz w:val="22"/>
          <w:szCs w:val="22"/>
        </w:rPr>
        <w:t xml:space="preserve">Заявитель вправе отозвать заявку в любое время до установленных даты и времени окончания срока подачи заявок на участие в аукционе. </w:t>
      </w:r>
      <w:r w:rsidR="00AE0639" w:rsidRPr="008447EA">
        <w:rPr>
          <w:rFonts w:ascii="Times New Roman" w:eastAsiaTheme="minorHAnsi" w:hAnsi="Times New Roman" w:cs="Times New Roman"/>
          <w:sz w:val="22"/>
          <w:szCs w:val="22"/>
          <w:lang w:eastAsia="en-US"/>
        </w:rPr>
        <w:t xml:space="preserve">Задаток возвращается указанному заявителю </w:t>
      </w:r>
      <w:proofErr w:type="gramStart"/>
      <w:r w:rsidR="00AE0639" w:rsidRPr="008447EA">
        <w:rPr>
          <w:rFonts w:ascii="Times New Roman" w:eastAsiaTheme="minorHAnsi" w:hAnsi="Times New Roman" w:cs="Times New Roman"/>
          <w:sz w:val="22"/>
          <w:szCs w:val="22"/>
          <w:lang w:eastAsia="en-US"/>
        </w:rPr>
        <w:t>в течение пяти рабочих дней с даты поступления организатору аукциона уведомления об отзыве заявки на участие в аукционе</w:t>
      </w:r>
      <w:proofErr w:type="gramEnd"/>
      <w:r w:rsidR="00AE0639" w:rsidRPr="008447EA">
        <w:rPr>
          <w:rFonts w:ascii="Times New Roman" w:eastAsiaTheme="minorHAnsi" w:hAnsi="Times New Roman" w:cs="Times New Roman"/>
          <w:sz w:val="22"/>
          <w:szCs w:val="22"/>
          <w:lang w:eastAsia="en-US"/>
        </w:rPr>
        <w:t>.</w:t>
      </w:r>
    </w:p>
    <w:p w:rsidR="00531B78" w:rsidRPr="008447EA" w:rsidRDefault="00531B78" w:rsidP="002D73B8">
      <w:pPr>
        <w:pStyle w:val="5"/>
        <w:shd w:val="clear" w:color="auto" w:fill="auto"/>
        <w:spacing w:after="0" w:line="240" w:lineRule="auto"/>
        <w:ind w:left="23" w:right="23" w:firstLine="544"/>
        <w:contextualSpacing/>
        <w:jc w:val="both"/>
        <w:rPr>
          <w:rFonts w:ascii="Times New Roman" w:hAnsi="Times New Roman" w:cs="Times New Roman"/>
          <w:spacing w:val="0"/>
        </w:rPr>
      </w:pPr>
      <w:r w:rsidRPr="008447EA">
        <w:rPr>
          <w:rFonts w:ascii="Times New Roman" w:hAnsi="Times New Roman" w:cs="Times New Roman"/>
          <w:spacing w:val="0"/>
        </w:rPr>
        <w:t>Внесение изменений в заявку допускается только путем подачи заявителем новой заявки в сроки и в порядке, установленные документацией об аукционе, при этом первоначальная заявка должна быть отозвана.</w:t>
      </w:r>
    </w:p>
    <w:p w:rsidR="006D63C4" w:rsidRPr="008447EA" w:rsidRDefault="00531B78" w:rsidP="006D63C4">
      <w:pPr>
        <w:widowControl/>
        <w:ind w:firstLine="540"/>
        <w:rPr>
          <w:rFonts w:ascii="Times New Roman" w:hAnsi="Times New Roman" w:cs="Times New Roman"/>
          <w:b/>
          <w:sz w:val="22"/>
          <w:szCs w:val="22"/>
        </w:rPr>
      </w:pPr>
      <w:r w:rsidRPr="008447EA">
        <w:rPr>
          <w:rFonts w:ascii="Times New Roman" w:hAnsi="Times New Roman" w:cs="Times New Roman"/>
          <w:sz w:val="22"/>
          <w:szCs w:val="22"/>
        </w:rPr>
        <w:t>Не допускается раздельная подача заявки и прилагаемых к ней электронных образов документов, представление дополнительных документов после подачи заявки или замена ранее поданных документов без отзыва заявки.</w:t>
      </w:r>
      <w:r w:rsidR="006D63C4" w:rsidRPr="008447EA">
        <w:rPr>
          <w:rFonts w:ascii="Times New Roman" w:hAnsi="Times New Roman" w:cs="Times New Roman"/>
          <w:b/>
          <w:sz w:val="22"/>
          <w:szCs w:val="22"/>
        </w:rPr>
        <w:t xml:space="preserve"> </w:t>
      </w:r>
    </w:p>
    <w:p w:rsidR="006D63C4" w:rsidRPr="000968EB" w:rsidRDefault="006D63C4" w:rsidP="000968EB">
      <w:pPr>
        <w:pStyle w:val="af3"/>
        <w:widowControl/>
        <w:numPr>
          <w:ilvl w:val="1"/>
          <w:numId w:val="38"/>
        </w:numPr>
        <w:jc w:val="left"/>
        <w:rPr>
          <w:rFonts w:ascii="Times New Roman" w:hAnsi="Times New Roman" w:cs="Times New Roman"/>
          <w:b/>
          <w:sz w:val="22"/>
          <w:szCs w:val="22"/>
        </w:rPr>
      </w:pPr>
      <w:r w:rsidRPr="000968EB">
        <w:rPr>
          <w:rFonts w:ascii="Times New Roman" w:hAnsi="Times New Roman" w:cs="Times New Roman"/>
          <w:b/>
          <w:sz w:val="22"/>
          <w:szCs w:val="22"/>
        </w:rPr>
        <w:t>Требования к содержанию, составу и форме заявок на участие в аукционе:</w:t>
      </w:r>
    </w:p>
    <w:p w:rsidR="006D63C4" w:rsidRPr="008447EA" w:rsidRDefault="006D63C4" w:rsidP="006D63C4">
      <w:pPr>
        <w:widowControl/>
        <w:ind w:firstLine="540"/>
        <w:rPr>
          <w:rFonts w:ascii="Times New Roman" w:hAnsi="Times New Roman" w:cs="Times New Roman"/>
          <w:sz w:val="22"/>
          <w:szCs w:val="22"/>
        </w:rPr>
      </w:pPr>
      <w:r w:rsidRPr="008447EA">
        <w:rPr>
          <w:rFonts w:ascii="Times New Roman" w:hAnsi="Times New Roman" w:cs="Times New Roman"/>
          <w:sz w:val="22"/>
          <w:szCs w:val="22"/>
        </w:rPr>
        <w:t>Заявка на участие в аукционе в сроки, указанные в извещении о проведен</w:t>
      </w:r>
      <w:proofErr w:type="gramStart"/>
      <w:r w:rsidRPr="008447EA">
        <w:rPr>
          <w:rFonts w:ascii="Times New Roman" w:hAnsi="Times New Roman" w:cs="Times New Roman"/>
          <w:sz w:val="22"/>
          <w:szCs w:val="22"/>
        </w:rPr>
        <w:t>ии ау</w:t>
      </w:r>
      <w:proofErr w:type="gramEnd"/>
      <w:r w:rsidRPr="008447EA">
        <w:rPr>
          <w:rFonts w:ascii="Times New Roman" w:hAnsi="Times New Roman" w:cs="Times New Roman"/>
          <w:sz w:val="22"/>
          <w:szCs w:val="22"/>
        </w:rPr>
        <w:t>кциона, направляется оператору электронной площадки в форме электронного документы и подписывается усиленной квалифицированной подписью заявителя.</w:t>
      </w:r>
    </w:p>
    <w:p w:rsidR="006D63C4" w:rsidRPr="008447EA" w:rsidRDefault="006D63C4" w:rsidP="006D63C4">
      <w:pPr>
        <w:spacing w:before="240"/>
        <w:ind w:firstLine="539"/>
        <w:contextualSpacing/>
        <w:rPr>
          <w:rFonts w:ascii="Times New Roman" w:hAnsi="Times New Roman" w:cs="Times New Roman"/>
          <w:sz w:val="22"/>
          <w:szCs w:val="22"/>
        </w:rPr>
      </w:pPr>
      <w:r w:rsidRPr="008447EA">
        <w:rPr>
          <w:rFonts w:ascii="Times New Roman" w:hAnsi="Times New Roman" w:cs="Times New Roman"/>
          <w:sz w:val="22"/>
          <w:szCs w:val="22"/>
        </w:rPr>
        <w:t>Заявка на участие в аукционе должна содержать следующие документы и сведения:</w:t>
      </w:r>
    </w:p>
    <w:p w:rsidR="006D63C4" w:rsidRPr="008447EA" w:rsidRDefault="006D63C4" w:rsidP="006D63C4">
      <w:pPr>
        <w:ind w:firstLine="539"/>
        <w:contextualSpacing/>
        <w:rPr>
          <w:rFonts w:ascii="Times New Roman" w:hAnsi="Times New Roman" w:cs="Times New Roman"/>
          <w:sz w:val="22"/>
          <w:szCs w:val="22"/>
        </w:rPr>
      </w:pPr>
      <w:proofErr w:type="gramStart"/>
      <w:r w:rsidRPr="008447EA">
        <w:rPr>
          <w:rFonts w:ascii="Times New Roman" w:hAnsi="Times New Roman" w:cs="Times New Roman"/>
          <w:sz w:val="22"/>
          <w:szCs w:val="22"/>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8447EA">
        <w:rPr>
          <w:rFonts w:ascii="Times New Roman" w:hAnsi="Times New Roman" w:cs="Times New Roman"/>
          <w:sz w:val="22"/>
          <w:szCs w:val="22"/>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6D63C4" w:rsidRPr="008447EA" w:rsidRDefault="006D63C4" w:rsidP="006D63C4">
      <w:pPr>
        <w:spacing w:before="240"/>
        <w:ind w:firstLine="567"/>
        <w:contextualSpacing/>
        <w:rPr>
          <w:rFonts w:ascii="Times New Roman" w:hAnsi="Times New Roman" w:cs="Times New Roman"/>
          <w:sz w:val="22"/>
          <w:szCs w:val="22"/>
        </w:rPr>
      </w:pPr>
      <w:proofErr w:type="gramStart"/>
      <w:r w:rsidRPr="008447EA">
        <w:rPr>
          <w:rFonts w:ascii="Times New Roman" w:hAnsi="Times New Roman" w:cs="Times New Roman"/>
          <w:sz w:val="22"/>
          <w:szCs w:val="22"/>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8447EA">
        <w:rPr>
          <w:rFonts w:ascii="Times New Roman" w:hAnsi="Times New Roman" w:cs="Times New Roman"/>
          <w:sz w:val="22"/>
          <w:szCs w:val="22"/>
        </w:rPr>
        <w:t xml:space="preserve"> </w:t>
      </w:r>
      <w:proofErr w:type="gramStart"/>
      <w:r w:rsidRPr="008447EA">
        <w:rPr>
          <w:rFonts w:ascii="Times New Roman" w:hAnsi="Times New Roman" w:cs="Times New Roman"/>
          <w:sz w:val="22"/>
          <w:szCs w:val="22"/>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6D63C4" w:rsidRPr="008447EA" w:rsidRDefault="006D63C4" w:rsidP="006D63C4">
      <w:pPr>
        <w:spacing w:before="240"/>
        <w:ind w:firstLine="539"/>
        <w:contextualSpacing/>
        <w:rPr>
          <w:rFonts w:ascii="Times New Roman" w:hAnsi="Times New Roman" w:cs="Times New Roman"/>
          <w:sz w:val="22"/>
          <w:szCs w:val="22"/>
        </w:rPr>
      </w:pPr>
      <w:r w:rsidRPr="008447EA">
        <w:rPr>
          <w:rFonts w:ascii="Times New Roman" w:hAnsi="Times New Roman" w:cs="Times New Roman"/>
          <w:sz w:val="22"/>
          <w:szCs w:val="22"/>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6D63C4" w:rsidRPr="008447EA" w:rsidRDefault="006D63C4" w:rsidP="006D63C4">
      <w:pPr>
        <w:spacing w:before="240"/>
        <w:ind w:firstLine="539"/>
        <w:contextualSpacing/>
        <w:rPr>
          <w:rFonts w:ascii="Times New Roman" w:hAnsi="Times New Roman" w:cs="Times New Roman"/>
          <w:sz w:val="22"/>
          <w:szCs w:val="22"/>
        </w:rPr>
      </w:pPr>
      <w:r w:rsidRPr="008447EA">
        <w:rPr>
          <w:rFonts w:ascii="Times New Roman" w:hAnsi="Times New Roman" w:cs="Times New Roman"/>
          <w:sz w:val="22"/>
          <w:szCs w:val="22"/>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D63C4" w:rsidRPr="008447EA" w:rsidRDefault="006D63C4" w:rsidP="006D63C4">
      <w:pPr>
        <w:spacing w:before="240"/>
        <w:ind w:firstLine="567"/>
        <w:contextualSpacing/>
        <w:rPr>
          <w:rFonts w:ascii="Times New Roman" w:hAnsi="Times New Roman" w:cs="Times New Roman"/>
          <w:sz w:val="22"/>
          <w:szCs w:val="22"/>
        </w:rPr>
      </w:pPr>
      <w:r w:rsidRPr="008447EA">
        <w:rPr>
          <w:rFonts w:ascii="Times New Roman" w:hAnsi="Times New Roman" w:cs="Times New Roman"/>
          <w:sz w:val="22"/>
          <w:szCs w:val="22"/>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6D63C4" w:rsidRPr="008447EA" w:rsidRDefault="006D63C4" w:rsidP="006D63C4">
      <w:pPr>
        <w:spacing w:before="240"/>
        <w:ind w:firstLine="567"/>
        <w:contextualSpacing/>
        <w:rPr>
          <w:rFonts w:ascii="Times New Roman" w:hAnsi="Times New Roman" w:cs="Times New Roman"/>
          <w:sz w:val="22"/>
          <w:szCs w:val="22"/>
        </w:rPr>
      </w:pPr>
      <w:r w:rsidRPr="008447EA">
        <w:rPr>
          <w:rFonts w:ascii="Times New Roman" w:hAnsi="Times New Roman" w:cs="Times New Roman"/>
          <w:sz w:val="22"/>
          <w:szCs w:val="22"/>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w:t>
      </w:r>
      <w:r w:rsidRPr="008447EA">
        <w:rPr>
          <w:rFonts w:ascii="Times New Roman" w:hAnsi="Times New Roman" w:cs="Times New Roman"/>
          <w:sz w:val="22"/>
          <w:szCs w:val="22"/>
        </w:rPr>
        <w:lastRenderedPageBreak/>
        <w:t>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8447EA">
        <w:rPr>
          <w:rFonts w:ascii="Times New Roman" w:hAnsi="Times New Roman" w:cs="Times New Roman"/>
          <w:sz w:val="22"/>
          <w:szCs w:val="22"/>
        </w:rPr>
        <w:t>,</w:t>
      </w:r>
      <w:proofErr w:type="gramEnd"/>
      <w:r w:rsidRPr="008447EA">
        <w:rPr>
          <w:rFonts w:ascii="Times New Roman" w:hAnsi="Times New Roman" w:cs="Times New Roman"/>
          <w:sz w:val="22"/>
          <w:szCs w:val="22"/>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8447EA">
        <w:rPr>
          <w:rFonts w:ascii="Times New Roman" w:hAnsi="Times New Roman" w:cs="Times New Roman"/>
          <w:sz w:val="22"/>
          <w:szCs w:val="22"/>
        </w:rPr>
        <w:t>,</w:t>
      </w:r>
      <w:proofErr w:type="gramEnd"/>
      <w:r w:rsidRPr="008447EA">
        <w:rPr>
          <w:rFonts w:ascii="Times New Roman" w:hAnsi="Times New Roman" w:cs="Times New Roman"/>
          <w:sz w:val="22"/>
          <w:szCs w:val="22"/>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D63C4" w:rsidRPr="008447EA" w:rsidRDefault="006D63C4" w:rsidP="006D63C4">
      <w:pPr>
        <w:spacing w:before="240"/>
        <w:ind w:firstLine="567"/>
        <w:contextualSpacing/>
        <w:rPr>
          <w:rFonts w:ascii="Times New Roman" w:hAnsi="Times New Roman" w:cs="Times New Roman"/>
          <w:sz w:val="22"/>
          <w:szCs w:val="22"/>
        </w:rPr>
      </w:pPr>
      <w:r w:rsidRPr="008447EA">
        <w:rPr>
          <w:rFonts w:ascii="Times New Roman" w:hAnsi="Times New Roman" w:cs="Times New Roman"/>
          <w:sz w:val="22"/>
          <w:szCs w:val="22"/>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D63C4" w:rsidRPr="008447EA" w:rsidRDefault="006D63C4" w:rsidP="006D63C4">
      <w:pPr>
        <w:spacing w:before="240"/>
        <w:ind w:firstLine="539"/>
        <w:contextualSpacing/>
        <w:rPr>
          <w:rFonts w:ascii="Times New Roman" w:hAnsi="Times New Roman" w:cs="Times New Roman"/>
          <w:sz w:val="22"/>
          <w:szCs w:val="22"/>
        </w:rPr>
      </w:pPr>
      <w:r w:rsidRPr="008447EA">
        <w:rPr>
          <w:rFonts w:ascii="Times New Roman" w:hAnsi="Times New Roman" w:cs="Times New Roman"/>
          <w:sz w:val="22"/>
          <w:szCs w:val="22"/>
        </w:rPr>
        <w:t xml:space="preserve">8) информацию о </w:t>
      </w:r>
      <w:proofErr w:type="spellStart"/>
      <w:r w:rsidRPr="008447EA">
        <w:rPr>
          <w:rFonts w:ascii="Times New Roman" w:hAnsi="Times New Roman" w:cs="Times New Roman"/>
          <w:sz w:val="22"/>
          <w:szCs w:val="22"/>
        </w:rPr>
        <w:t>непроведении</w:t>
      </w:r>
      <w:proofErr w:type="spellEnd"/>
      <w:r w:rsidRPr="008447EA">
        <w:rPr>
          <w:rFonts w:ascii="Times New Roman" w:hAnsi="Times New Roman" w:cs="Times New Roman"/>
          <w:sz w:val="22"/>
          <w:szCs w:val="22"/>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6D63C4" w:rsidRPr="008447EA" w:rsidRDefault="006D63C4" w:rsidP="006D63C4">
      <w:pPr>
        <w:spacing w:before="240"/>
        <w:ind w:firstLine="539"/>
        <w:contextualSpacing/>
        <w:rPr>
          <w:rFonts w:ascii="Times New Roman" w:hAnsi="Times New Roman" w:cs="Times New Roman"/>
          <w:sz w:val="22"/>
          <w:szCs w:val="22"/>
        </w:rPr>
      </w:pPr>
      <w:r w:rsidRPr="008447EA">
        <w:rPr>
          <w:rFonts w:ascii="Times New Roman" w:hAnsi="Times New Roman" w:cs="Times New Roman"/>
          <w:sz w:val="22"/>
          <w:szCs w:val="22"/>
        </w:rPr>
        <w:t xml:space="preserve">9) документы или копии документов, подтверждающие внесение задатка. </w:t>
      </w:r>
    </w:p>
    <w:p w:rsidR="006D63C4" w:rsidRPr="008447EA" w:rsidRDefault="006D63C4" w:rsidP="008E59D4">
      <w:pPr>
        <w:ind w:firstLine="567"/>
        <w:rPr>
          <w:rFonts w:ascii="Times New Roman" w:hAnsi="Times New Roman" w:cs="Times New Roman"/>
          <w:sz w:val="22"/>
          <w:szCs w:val="22"/>
        </w:rPr>
      </w:pPr>
      <w:r w:rsidRPr="008447EA">
        <w:rPr>
          <w:rFonts w:ascii="Times New Roman" w:hAnsi="Times New Roman" w:cs="Times New Roman"/>
          <w:sz w:val="22"/>
          <w:szCs w:val="22"/>
        </w:rPr>
        <w:t>Форма заявки на участие в аукционе прилагается к настоящей аукционной документации (Приложение №3).</w:t>
      </w:r>
    </w:p>
    <w:p w:rsidR="006D63C4" w:rsidRPr="008447EA" w:rsidRDefault="006D63C4" w:rsidP="006D63C4">
      <w:pPr>
        <w:widowControl/>
        <w:ind w:firstLine="539"/>
        <w:rPr>
          <w:rFonts w:ascii="Times New Roman" w:eastAsiaTheme="minorHAnsi" w:hAnsi="Times New Roman" w:cs="Times New Roman"/>
          <w:sz w:val="22"/>
          <w:szCs w:val="22"/>
          <w:lang w:eastAsia="en-US"/>
        </w:rPr>
      </w:pPr>
    </w:p>
    <w:p w:rsidR="006D63C4" w:rsidRPr="008447EA" w:rsidRDefault="006D63C4" w:rsidP="000968EB">
      <w:pPr>
        <w:pStyle w:val="af3"/>
        <w:widowControl/>
        <w:numPr>
          <w:ilvl w:val="0"/>
          <w:numId w:val="38"/>
        </w:numPr>
        <w:autoSpaceDE/>
        <w:autoSpaceDN/>
        <w:adjustRightInd/>
        <w:spacing w:after="120"/>
        <w:jc w:val="center"/>
        <w:rPr>
          <w:rFonts w:ascii="Times New Roman" w:hAnsi="Times New Roman" w:cs="Times New Roman"/>
          <w:b/>
          <w:sz w:val="22"/>
          <w:szCs w:val="22"/>
        </w:rPr>
      </w:pPr>
      <w:r w:rsidRPr="008447EA">
        <w:rPr>
          <w:rFonts w:ascii="Times New Roman" w:hAnsi="Times New Roman" w:cs="Times New Roman"/>
          <w:b/>
          <w:sz w:val="22"/>
          <w:szCs w:val="22"/>
        </w:rPr>
        <w:t>Рассмотрение заявок на участие в аукционе</w:t>
      </w:r>
    </w:p>
    <w:p w:rsidR="003B4851" w:rsidRDefault="006D63C4" w:rsidP="003B4851">
      <w:pPr>
        <w:ind w:firstLine="567"/>
        <w:rPr>
          <w:rFonts w:ascii="Times New Roman" w:hAnsi="Times New Roman" w:cs="Times New Roman"/>
          <w:sz w:val="22"/>
          <w:szCs w:val="22"/>
        </w:rPr>
      </w:pPr>
      <w:r w:rsidRPr="008447EA">
        <w:rPr>
          <w:rFonts w:ascii="Times New Roman" w:hAnsi="Times New Roman" w:cs="Times New Roman"/>
          <w:sz w:val="22"/>
          <w:szCs w:val="22"/>
        </w:rPr>
        <w:t xml:space="preserve">6.1. Заявки на участие в аукционе рассматриваются аукционной комиссией. Срок рассмотрения заявок на участие в аукционе не может превышать двух дней </w:t>
      </w:r>
      <w:proofErr w:type="gramStart"/>
      <w:r w:rsidRPr="008447EA">
        <w:rPr>
          <w:rFonts w:ascii="Times New Roman" w:hAnsi="Times New Roman" w:cs="Times New Roman"/>
          <w:sz w:val="22"/>
          <w:szCs w:val="22"/>
        </w:rPr>
        <w:t>с даты окончания</w:t>
      </w:r>
      <w:proofErr w:type="gramEnd"/>
      <w:r w:rsidRPr="008447EA">
        <w:rPr>
          <w:rFonts w:ascii="Times New Roman" w:hAnsi="Times New Roman" w:cs="Times New Roman"/>
          <w:sz w:val="22"/>
          <w:szCs w:val="22"/>
        </w:rPr>
        <w:t xml:space="preserve"> срока подачи заявок.</w:t>
      </w:r>
      <w:r w:rsidR="003B4851" w:rsidRPr="003B4851">
        <w:rPr>
          <w:rFonts w:ascii="Times New Roman" w:hAnsi="Times New Roman" w:cs="Times New Roman"/>
          <w:sz w:val="22"/>
          <w:szCs w:val="22"/>
        </w:rPr>
        <w:t xml:space="preserve"> </w:t>
      </w:r>
    </w:p>
    <w:p w:rsidR="006D63C4" w:rsidRPr="008447EA" w:rsidRDefault="006D63C4" w:rsidP="006D63C4">
      <w:pPr>
        <w:ind w:firstLine="709"/>
        <w:rPr>
          <w:rFonts w:ascii="Times New Roman" w:hAnsi="Times New Roman" w:cs="Times New Roman"/>
          <w:sz w:val="22"/>
          <w:szCs w:val="22"/>
        </w:rPr>
      </w:pPr>
      <w:r w:rsidRPr="008447EA">
        <w:rPr>
          <w:rFonts w:ascii="Times New Roman" w:hAnsi="Times New Roman" w:cs="Times New Roman"/>
          <w:b/>
          <w:sz w:val="22"/>
          <w:szCs w:val="22"/>
        </w:rPr>
        <w:t>Дата и время начала рассмотрения заявок</w:t>
      </w:r>
      <w:r w:rsidRPr="008447EA">
        <w:rPr>
          <w:rFonts w:ascii="Times New Roman" w:hAnsi="Times New Roman" w:cs="Times New Roman"/>
          <w:sz w:val="22"/>
          <w:szCs w:val="22"/>
        </w:rPr>
        <w:t xml:space="preserve">: </w:t>
      </w:r>
      <w:r w:rsidR="004B3261">
        <w:rPr>
          <w:rFonts w:ascii="Times New Roman" w:hAnsi="Times New Roman" w:cs="Times New Roman"/>
          <w:b/>
          <w:color w:val="000000"/>
          <w:sz w:val="22"/>
          <w:szCs w:val="22"/>
        </w:rPr>
        <w:t>7</w:t>
      </w:r>
      <w:r w:rsidRPr="008447EA">
        <w:rPr>
          <w:rFonts w:ascii="Times New Roman" w:hAnsi="Times New Roman" w:cs="Times New Roman"/>
          <w:b/>
          <w:color w:val="000000"/>
          <w:sz w:val="22"/>
          <w:szCs w:val="22"/>
        </w:rPr>
        <w:t xml:space="preserve"> </w:t>
      </w:r>
      <w:r w:rsidR="004B3261">
        <w:rPr>
          <w:rFonts w:ascii="Times New Roman" w:hAnsi="Times New Roman" w:cs="Times New Roman"/>
          <w:b/>
          <w:color w:val="000000"/>
          <w:sz w:val="22"/>
          <w:szCs w:val="22"/>
        </w:rPr>
        <w:t>марта 2024 года</w:t>
      </w:r>
      <w:r w:rsidRPr="008447EA">
        <w:rPr>
          <w:rFonts w:ascii="Times New Roman" w:hAnsi="Times New Roman" w:cs="Times New Roman"/>
          <w:b/>
          <w:color w:val="000000"/>
          <w:sz w:val="22"/>
          <w:szCs w:val="22"/>
        </w:rPr>
        <w:t>.</w:t>
      </w:r>
    </w:p>
    <w:p w:rsidR="006D63C4" w:rsidRPr="008447EA" w:rsidRDefault="006D63C4" w:rsidP="006D63C4">
      <w:pPr>
        <w:ind w:firstLine="709"/>
        <w:rPr>
          <w:rFonts w:ascii="Times New Roman" w:hAnsi="Times New Roman" w:cs="Times New Roman"/>
          <w:sz w:val="22"/>
          <w:szCs w:val="22"/>
        </w:rPr>
      </w:pPr>
      <w:r w:rsidRPr="008447EA">
        <w:rPr>
          <w:rFonts w:ascii="Times New Roman" w:hAnsi="Times New Roman" w:cs="Times New Roman"/>
          <w:sz w:val="22"/>
          <w:szCs w:val="22"/>
        </w:rPr>
        <w:t>6.2. Аукционная комиссия рассматривает заявки на участие в аукционе на соответствие требованиям, установле</w:t>
      </w:r>
      <w:r w:rsidR="00DF1F9C">
        <w:rPr>
          <w:rFonts w:ascii="Times New Roman" w:hAnsi="Times New Roman" w:cs="Times New Roman"/>
          <w:sz w:val="22"/>
          <w:szCs w:val="22"/>
        </w:rPr>
        <w:t>нным документацией</w:t>
      </w:r>
      <w:r w:rsidR="00777E68">
        <w:rPr>
          <w:rFonts w:ascii="Times New Roman" w:hAnsi="Times New Roman" w:cs="Times New Roman"/>
          <w:sz w:val="22"/>
          <w:szCs w:val="22"/>
        </w:rPr>
        <w:t xml:space="preserve"> об аукционе</w:t>
      </w:r>
      <w:r w:rsidR="003B4851" w:rsidRPr="008447EA">
        <w:rPr>
          <w:rFonts w:ascii="Times New Roman" w:hAnsi="Times New Roman" w:cs="Times New Roman"/>
          <w:sz w:val="22"/>
          <w:szCs w:val="22"/>
        </w:rPr>
        <w:t>.</w:t>
      </w:r>
    </w:p>
    <w:p w:rsidR="006D63C4" w:rsidRPr="008447EA" w:rsidRDefault="006D63C4" w:rsidP="006D63C4">
      <w:pPr>
        <w:ind w:firstLine="540"/>
        <w:rPr>
          <w:rFonts w:ascii="Times New Roman" w:hAnsi="Times New Roman" w:cs="Times New Roman"/>
          <w:sz w:val="22"/>
          <w:szCs w:val="22"/>
        </w:rPr>
      </w:pPr>
      <w:proofErr w:type="gramStart"/>
      <w:r w:rsidRPr="008447EA">
        <w:rPr>
          <w:rFonts w:ascii="Times New Roman" w:hAnsi="Times New Roman" w:cs="Times New Roman"/>
          <w:sz w:val="22"/>
          <w:szCs w:val="22"/>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6D63C4" w:rsidRPr="008447EA" w:rsidRDefault="006D63C4" w:rsidP="006D63C4">
      <w:pPr>
        <w:ind w:firstLine="709"/>
        <w:rPr>
          <w:rFonts w:ascii="Times New Roman" w:hAnsi="Times New Roman" w:cs="Times New Roman"/>
          <w:sz w:val="22"/>
          <w:szCs w:val="22"/>
        </w:rPr>
      </w:pPr>
      <w:r w:rsidRPr="008447EA">
        <w:rPr>
          <w:rFonts w:ascii="Times New Roman" w:hAnsi="Times New Roman" w:cs="Times New Roman"/>
          <w:sz w:val="22"/>
          <w:szCs w:val="22"/>
        </w:rPr>
        <w:t xml:space="preserve">6.3. </w:t>
      </w:r>
      <w:proofErr w:type="gramStart"/>
      <w:r w:rsidRPr="008447EA">
        <w:rPr>
          <w:rFonts w:ascii="Times New Roman" w:hAnsi="Times New Roman" w:cs="Times New Roman"/>
          <w:sz w:val="22"/>
          <w:szCs w:val="22"/>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w:t>
      </w:r>
      <w:r w:rsidR="00DF1F9C">
        <w:rPr>
          <w:rFonts w:ascii="Times New Roman" w:hAnsi="Times New Roman" w:cs="Times New Roman"/>
          <w:sz w:val="22"/>
          <w:szCs w:val="22"/>
        </w:rPr>
        <w:t>согласно</w:t>
      </w:r>
      <w:r w:rsidRPr="008447EA">
        <w:rPr>
          <w:rFonts w:ascii="Times New Roman" w:hAnsi="Times New Roman" w:cs="Times New Roman"/>
          <w:sz w:val="22"/>
          <w:szCs w:val="22"/>
        </w:rPr>
        <w:t xml:space="preserve"> настоящей документации об аукционе, котор</w:t>
      </w:r>
      <w:r w:rsidR="00DF1F9C">
        <w:rPr>
          <w:rFonts w:ascii="Times New Roman" w:hAnsi="Times New Roman" w:cs="Times New Roman"/>
          <w:sz w:val="22"/>
          <w:szCs w:val="22"/>
        </w:rPr>
        <w:t>ая</w:t>
      </w:r>
      <w:r w:rsidRPr="008447EA">
        <w:rPr>
          <w:rFonts w:ascii="Times New Roman" w:hAnsi="Times New Roman" w:cs="Times New Roman"/>
          <w:sz w:val="22"/>
          <w:szCs w:val="22"/>
        </w:rPr>
        <w:t xml:space="preserve"> оформляется протоколом рассмотрения заявок на участие в аукционе. </w:t>
      </w:r>
      <w:proofErr w:type="gramEnd"/>
    </w:p>
    <w:p w:rsidR="003B4851" w:rsidRPr="001861EB" w:rsidRDefault="003B4851" w:rsidP="003B4851">
      <w:pPr>
        <w:ind w:firstLine="709"/>
        <w:rPr>
          <w:rFonts w:ascii="Times New Roman" w:hAnsi="Times New Roman" w:cs="Times New Roman"/>
          <w:sz w:val="22"/>
          <w:szCs w:val="22"/>
        </w:rPr>
      </w:pPr>
      <w:r w:rsidRPr="003B4851">
        <w:rPr>
          <w:rFonts w:ascii="Times New Roman" w:hAnsi="Times New Roman" w:cs="Times New Roman"/>
          <w:sz w:val="22"/>
          <w:szCs w:val="22"/>
        </w:rPr>
        <w:t>6.4. Заявитель не допускается аукционной комиссией к участию в аукционе в случаях:</w:t>
      </w:r>
    </w:p>
    <w:p w:rsidR="003B4851" w:rsidRPr="001861EB" w:rsidRDefault="003B4851" w:rsidP="003B4851">
      <w:pPr>
        <w:widowControl/>
        <w:autoSpaceDE/>
        <w:autoSpaceDN/>
        <w:adjustRightInd/>
        <w:ind w:firstLine="709"/>
        <w:rPr>
          <w:rFonts w:ascii="Times New Roman" w:hAnsi="Times New Roman" w:cs="Times New Roman"/>
          <w:sz w:val="22"/>
          <w:szCs w:val="22"/>
        </w:rPr>
      </w:pPr>
      <w:r w:rsidRPr="001861EB">
        <w:rPr>
          <w:rFonts w:ascii="Times New Roman" w:hAnsi="Times New Roman" w:cs="Times New Roman"/>
          <w:sz w:val="22"/>
          <w:szCs w:val="22"/>
        </w:rPr>
        <w:t xml:space="preserve">1) непредставления документов, определенных пунктом </w:t>
      </w:r>
      <w:r>
        <w:rPr>
          <w:rFonts w:ascii="Times New Roman" w:hAnsi="Times New Roman" w:cs="Times New Roman"/>
          <w:sz w:val="22"/>
          <w:szCs w:val="22"/>
        </w:rPr>
        <w:t>5.4.</w:t>
      </w:r>
      <w:r w:rsidRPr="001861EB">
        <w:rPr>
          <w:rFonts w:ascii="Times New Roman" w:hAnsi="Times New Roman" w:cs="Times New Roman"/>
          <w:sz w:val="22"/>
          <w:szCs w:val="22"/>
        </w:rPr>
        <w:t xml:space="preserve"> настоящей документации об аукционе,  либо наличия в таких документах недостоверных сведений;</w:t>
      </w:r>
    </w:p>
    <w:p w:rsidR="003B4851" w:rsidRPr="001861EB" w:rsidRDefault="003B4851" w:rsidP="003B4851">
      <w:pPr>
        <w:widowControl/>
        <w:autoSpaceDE/>
        <w:autoSpaceDN/>
        <w:adjustRightInd/>
        <w:ind w:firstLine="709"/>
        <w:rPr>
          <w:rFonts w:ascii="Times New Roman" w:hAnsi="Times New Roman" w:cs="Times New Roman"/>
          <w:sz w:val="22"/>
          <w:szCs w:val="22"/>
        </w:rPr>
      </w:pPr>
      <w:r w:rsidRPr="001861EB">
        <w:rPr>
          <w:rFonts w:ascii="Times New Roman" w:hAnsi="Times New Roman" w:cs="Times New Roman"/>
          <w:sz w:val="22"/>
          <w:szCs w:val="22"/>
        </w:rPr>
        <w:t>2) несоответствия требованиям, указанным настоящей документации об аукционе;</w:t>
      </w:r>
    </w:p>
    <w:p w:rsidR="003B4851" w:rsidRPr="001861EB" w:rsidRDefault="003B4851" w:rsidP="003B4851">
      <w:pPr>
        <w:widowControl/>
        <w:ind w:firstLine="540"/>
        <w:rPr>
          <w:rFonts w:ascii="Times New Roman" w:eastAsia="Calibri" w:hAnsi="Times New Roman" w:cs="Times New Roman"/>
          <w:sz w:val="22"/>
          <w:szCs w:val="22"/>
        </w:rPr>
      </w:pPr>
      <w:r w:rsidRPr="001861EB">
        <w:rPr>
          <w:rFonts w:ascii="Times New Roman" w:eastAsia="Calibri" w:hAnsi="Times New Roman" w:cs="Times New Roman"/>
          <w:sz w:val="22"/>
          <w:szCs w:val="22"/>
        </w:rPr>
        <w:t xml:space="preserve">  3) невнесения задатка;</w:t>
      </w:r>
    </w:p>
    <w:p w:rsidR="003B4851" w:rsidRPr="001861EB" w:rsidRDefault="003B4851" w:rsidP="003B4851">
      <w:pPr>
        <w:widowControl/>
        <w:autoSpaceDE/>
        <w:autoSpaceDN/>
        <w:adjustRightInd/>
        <w:ind w:firstLine="709"/>
        <w:rPr>
          <w:rFonts w:ascii="Times New Roman" w:hAnsi="Times New Roman" w:cs="Times New Roman"/>
          <w:sz w:val="22"/>
          <w:szCs w:val="22"/>
        </w:rPr>
      </w:pPr>
      <w:r w:rsidRPr="001861EB">
        <w:rPr>
          <w:rFonts w:ascii="Times New Roman" w:hAnsi="Times New Roman" w:cs="Times New Roman"/>
          <w:sz w:val="22"/>
          <w:szCs w:val="22"/>
        </w:rPr>
        <w:t>4) несоответствия заявки на участие в аукционе требованиям документации об аукционе;</w:t>
      </w:r>
    </w:p>
    <w:p w:rsidR="003B4851" w:rsidRPr="001861EB" w:rsidRDefault="003B4851" w:rsidP="003B4851">
      <w:pPr>
        <w:ind w:firstLine="709"/>
        <w:rPr>
          <w:rFonts w:ascii="Times New Roman" w:hAnsi="Times New Roman" w:cs="Times New Roman"/>
          <w:sz w:val="22"/>
          <w:szCs w:val="22"/>
        </w:rPr>
      </w:pPr>
      <w:r w:rsidRPr="001861EB">
        <w:rPr>
          <w:rFonts w:ascii="Times New Roman" w:hAnsi="Times New Roman" w:cs="Times New Roman"/>
          <w:sz w:val="22"/>
          <w:szCs w:val="22"/>
        </w:rPr>
        <w:t xml:space="preserve">5) наличия решения о ликвидации </w:t>
      </w:r>
      <w:r w:rsidR="00D86557">
        <w:rPr>
          <w:rFonts w:ascii="Times New Roman" w:hAnsi="Times New Roman" w:cs="Times New Roman"/>
          <w:sz w:val="22"/>
          <w:szCs w:val="22"/>
        </w:rPr>
        <w:t>з</w:t>
      </w:r>
      <w:r w:rsidRPr="001861EB">
        <w:rPr>
          <w:rFonts w:ascii="Times New Roman" w:hAnsi="Times New Roman" w:cs="Times New Roman"/>
          <w:sz w:val="22"/>
          <w:szCs w:val="22"/>
        </w:rPr>
        <w:t xml:space="preserve">аявителя - юридического лица или наличие решения арбитражного суда о признании </w:t>
      </w:r>
      <w:r w:rsidR="00D86557">
        <w:rPr>
          <w:rFonts w:ascii="Times New Roman" w:hAnsi="Times New Roman" w:cs="Times New Roman"/>
          <w:sz w:val="22"/>
          <w:szCs w:val="22"/>
        </w:rPr>
        <w:t>з</w:t>
      </w:r>
      <w:r w:rsidRPr="001861EB">
        <w:rPr>
          <w:rFonts w:ascii="Times New Roman" w:hAnsi="Times New Roman" w:cs="Times New Roman"/>
          <w:sz w:val="22"/>
          <w:szCs w:val="22"/>
        </w:rPr>
        <w:t>аявителя - юридического лица, индивидуального предпринимателя банкротом и об открытии конкурсного производства;</w:t>
      </w:r>
    </w:p>
    <w:p w:rsidR="003B4851" w:rsidRPr="001861EB" w:rsidRDefault="003B4851" w:rsidP="003B4851">
      <w:pPr>
        <w:ind w:firstLine="709"/>
        <w:rPr>
          <w:rFonts w:ascii="Times New Roman" w:hAnsi="Times New Roman" w:cs="Times New Roman"/>
          <w:sz w:val="22"/>
          <w:szCs w:val="22"/>
        </w:rPr>
      </w:pPr>
      <w:r w:rsidRPr="001861EB">
        <w:rPr>
          <w:rFonts w:ascii="Times New Roman" w:hAnsi="Times New Roman" w:cs="Times New Roman"/>
          <w:sz w:val="22"/>
          <w:szCs w:val="22"/>
        </w:rPr>
        <w:t xml:space="preserve">6) наличия решения о приостановлении деятельности </w:t>
      </w:r>
      <w:r w:rsidR="00D86557">
        <w:rPr>
          <w:rFonts w:ascii="Times New Roman" w:hAnsi="Times New Roman" w:cs="Times New Roman"/>
          <w:sz w:val="22"/>
          <w:szCs w:val="22"/>
        </w:rPr>
        <w:t>з</w:t>
      </w:r>
      <w:r w:rsidRPr="001861EB">
        <w:rPr>
          <w:rFonts w:ascii="Times New Roman" w:hAnsi="Times New Roman" w:cs="Times New Roman"/>
          <w:sz w:val="22"/>
          <w:szCs w:val="22"/>
        </w:rPr>
        <w:t>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3B4851" w:rsidRPr="001861EB" w:rsidRDefault="003B4851" w:rsidP="003B4851">
      <w:pPr>
        <w:widowControl/>
        <w:ind w:firstLine="540"/>
        <w:rPr>
          <w:rFonts w:ascii="Times New Roman" w:eastAsia="Calibri" w:hAnsi="Times New Roman" w:cs="Times New Roman"/>
          <w:sz w:val="22"/>
          <w:szCs w:val="22"/>
        </w:rPr>
      </w:pPr>
      <w:r w:rsidRPr="001861EB">
        <w:rPr>
          <w:rFonts w:ascii="Times New Roman" w:eastAsia="Calibri" w:hAnsi="Times New Roman" w:cs="Times New Roman"/>
          <w:sz w:val="22"/>
          <w:szCs w:val="22"/>
        </w:rPr>
        <w:t xml:space="preserve">   7) заявка подана лицом, не уполномоченным претендентом на осуществление таких действий.</w:t>
      </w:r>
    </w:p>
    <w:p w:rsidR="003B4851" w:rsidRPr="001861EB" w:rsidRDefault="003B4851" w:rsidP="009A2BD7">
      <w:pPr>
        <w:ind w:firstLine="567"/>
        <w:rPr>
          <w:rFonts w:ascii="Times New Roman" w:hAnsi="Times New Roman" w:cs="Times New Roman"/>
          <w:sz w:val="22"/>
          <w:szCs w:val="22"/>
        </w:rPr>
      </w:pPr>
      <w:r>
        <w:rPr>
          <w:rFonts w:ascii="Times New Roman" w:hAnsi="Times New Roman" w:cs="Times New Roman"/>
          <w:sz w:val="22"/>
          <w:szCs w:val="22"/>
        </w:rPr>
        <w:t>6.5</w:t>
      </w:r>
      <w:r w:rsidRPr="001861EB">
        <w:rPr>
          <w:rFonts w:ascii="Times New Roman" w:hAnsi="Times New Roman" w:cs="Times New Roman"/>
          <w:sz w:val="22"/>
          <w:szCs w:val="22"/>
        </w:rPr>
        <w:t xml:space="preserve">. В случае установления факта недостоверности сведений, содержащихся в документах, представленных </w:t>
      </w:r>
      <w:r w:rsidR="00D86557">
        <w:rPr>
          <w:rFonts w:ascii="Times New Roman" w:hAnsi="Times New Roman" w:cs="Times New Roman"/>
          <w:sz w:val="22"/>
          <w:szCs w:val="22"/>
        </w:rPr>
        <w:t>з</w:t>
      </w:r>
      <w:r w:rsidRPr="001861EB">
        <w:rPr>
          <w:rFonts w:ascii="Times New Roman" w:hAnsi="Times New Roman" w:cs="Times New Roman"/>
          <w:sz w:val="22"/>
          <w:szCs w:val="22"/>
        </w:rPr>
        <w:t xml:space="preserve">аявителем или участником аукциона в соответствии с настоящей документации об аукционе, </w:t>
      </w:r>
      <w:r w:rsidR="00D86557">
        <w:rPr>
          <w:rFonts w:ascii="Times New Roman" w:hAnsi="Times New Roman" w:cs="Times New Roman"/>
          <w:sz w:val="22"/>
          <w:szCs w:val="22"/>
        </w:rPr>
        <w:t>а</w:t>
      </w:r>
      <w:r w:rsidRPr="001861EB">
        <w:rPr>
          <w:rFonts w:ascii="Times New Roman" w:hAnsi="Times New Roman" w:cs="Times New Roman"/>
          <w:sz w:val="22"/>
          <w:szCs w:val="22"/>
        </w:rPr>
        <w:t xml:space="preserve">укционная комиссия обязана отстранить такого </w:t>
      </w:r>
      <w:r w:rsidR="00D86557">
        <w:rPr>
          <w:rFonts w:ascii="Times New Roman" w:hAnsi="Times New Roman" w:cs="Times New Roman"/>
          <w:sz w:val="22"/>
          <w:szCs w:val="22"/>
        </w:rPr>
        <w:t>з</w:t>
      </w:r>
      <w:r w:rsidRPr="001861EB">
        <w:rPr>
          <w:rFonts w:ascii="Times New Roman" w:hAnsi="Times New Roman" w:cs="Times New Roman"/>
          <w:sz w:val="22"/>
          <w:szCs w:val="22"/>
        </w:rPr>
        <w:t>аявителя или участника аукциона от участия в аукционе на любом этапе его проведения.</w:t>
      </w:r>
    </w:p>
    <w:p w:rsidR="003B4851" w:rsidRPr="001861EB" w:rsidRDefault="003B4851" w:rsidP="009A2BD7">
      <w:pPr>
        <w:ind w:firstLine="567"/>
        <w:rPr>
          <w:rFonts w:ascii="Times New Roman" w:hAnsi="Times New Roman" w:cs="Times New Roman"/>
          <w:sz w:val="22"/>
          <w:szCs w:val="22"/>
        </w:rPr>
      </w:pPr>
      <w:r w:rsidRPr="001861EB">
        <w:rPr>
          <w:rFonts w:ascii="Times New Roman" w:hAnsi="Times New Roman" w:cs="Times New Roman"/>
          <w:sz w:val="22"/>
          <w:szCs w:val="22"/>
        </w:rPr>
        <w:t xml:space="preserve">Решение аукционной комиссии об отстранении </w:t>
      </w:r>
      <w:r w:rsidR="00D86557">
        <w:rPr>
          <w:rFonts w:ascii="Times New Roman" w:hAnsi="Times New Roman" w:cs="Times New Roman"/>
          <w:sz w:val="22"/>
          <w:szCs w:val="22"/>
        </w:rPr>
        <w:t>з</w:t>
      </w:r>
      <w:r w:rsidRPr="001861EB">
        <w:rPr>
          <w:rFonts w:ascii="Times New Roman" w:hAnsi="Times New Roman" w:cs="Times New Roman"/>
          <w:sz w:val="22"/>
          <w:szCs w:val="22"/>
        </w:rPr>
        <w:t xml:space="preserve">аявителя и участника аукциона от участия в аукционе оформляется протоколом об отстранении </w:t>
      </w:r>
      <w:r w:rsidR="00D86557">
        <w:rPr>
          <w:rFonts w:ascii="Times New Roman" w:hAnsi="Times New Roman" w:cs="Times New Roman"/>
          <w:sz w:val="22"/>
          <w:szCs w:val="22"/>
        </w:rPr>
        <w:t>з</w:t>
      </w:r>
      <w:r w:rsidRPr="001861EB">
        <w:rPr>
          <w:rFonts w:ascii="Times New Roman" w:hAnsi="Times New Roman" w:cs="Times New Roman"/>
          <w:sz w:val="22"/>
          <w:szCs w:val="22"/>
        </w:rPr>
        <w:t>аявителя или участника аукциона от участия аукционе, в котором указываются установленные факты недостоверных сведений.</w:t>
      </w:r>
    </w:p>
    <w:p w:rsidR="003B4851" w:rsidRDefault="003B4851" w:rsidP="009A2BD7">
      <w:pPr>
        <w:ind w:firstLine="567"/>
        <w:rPr>
          <w:rFonts w:ascii="Times New Roman" w:hAnsi="Times New Roman" w:cs="Times New Roman"/>
          <w:sz w:val="22"/>
          <w:szCs w:val="22"/>
        </w:rPr>
      </w:pPr>
      <w:r w:rsidRPr="001861EB">
        <w:rPr>
          <w:rFonts w:ascii="Times New Roman" w:hAnsi="Times New Roman" w:cs="Times New Roman"/>
          <w:sz w:val="22"/>
          <w:szCs w:val="22"/>
        </w:rPr>
        <w:lastRenderedPageBreak/>
        <w:t>Протокол подлежит размещению на официальном сайте торгов, в срок не позднее дня, следующего за днем принятия аукционной комиссией такого решения.</w:t>
      </w:r>
    </w:p>
    <w:p w:rsidR="00D86557" w:rsidRPr="008447EA" w:rsidRDefault="00D86557" w:rsidP="009A2BD7">
      <w:pPr>
        <w:ind w:firstLine="567"/>
        <w:rPr>
          <w:rFonts w:ascii="Times New Roman" w:hAnsi="Times New Roman" w:cs="Times New Roman"/>
          <w:sz w:val="22"/>
          <w:szCs w:val="22"/>
        </w:rPr>
      </w:pPr>
      <w:r w:rsidRPr="008447EA">
        <w:rPr>
          <w:rFonts w:ascii="Times New Roman" w:hAnsi="Times New Roman" w:cs="Times New Roman"/>
          <w:sz w:val="22"/>
          <w:szCs w:val="22"/>
        </w:rPr>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 </w:t>
      </w:r>
    </w:p>
    <w:p w:rsidR="00D86557" w:rsidRPr="008447EA" w:rsidRDefault="00D86557" w:rsidP="00D86557">
      <w:pPr>
        <w:spacing w:before="240"/>
        <w:ind w:firstLine="539"/>
        <w:contextualSpacing/>
        <w:rPr>
          <w:rFonts w:ascii="Times New Roman" w:hAnsi="Times New Roman" w:cs="Times New Roman"/>
          <w:sz w:val="22"/>
          <w:szCs w:val="22"/>
        </w:rPr>
      </w:pPr>
      <w:r w:rsidRPr="008447EA">
        <w:rPr>
          <w:rFonts w:ascii="Times New Roman" w:hAnsi="Times New Roman" w:cs="Times New Roman"/>
          <w:sz w:val="22"/>
          <w:szCs w:val="22"/>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8447EA">
        <w:rPr>
          <w:rFonts w:ascii="Times New Roman" w:hAnsi="Times New Roman" w:cs="Times New Roman"/>
          <w:sz w:val="22"/>
          <w:szCs w:val="22"/>
        </w:rPr>
        <w:t>об отказе в допуске к участию в аукционе с указанием</w:t>
      </w:r>
      <w:proofErr w:type="gramEnd"/>
      <w:r w:rsidRPr="008447EA">
        <w:rPr>
          <w:rFonts w:ascii="Times New Roman" w:hAnsi="Times New Roman" w:cs="Times New Roman"/>
          <w:sz w:val="22"/>
          <w:szCs w:val="22"/>
        </w:rPr>
        <w:t xml:space="preserve"> оснований такого отказа. </w:t>
      </w:r>
    </w:p>
    <w:p w:rsidR="00D86557" w:rsidRPr="008447EA" w:rsidRDefault="00D86557" w:rsidP="00D86557">
      <w:pPr>
        <w:spacing w:before="240"/>
        <w:ind w:firstLine="539"/>
        <w:contextualSpacing/>
        <w:rPr>
          <w:rFonts w:ascii="Times New Roman" w:hAnsi="Times New Roman" w:cs="Times New Roman"/>
          <w:sz w:val="22"/>
          <w:szCs w:val="22"/>
        </w:rPr>
      </w:pPr>
      <w:r w:rsidRPr="008447EA">
        <w:rPr>
          <w:rFonts w:ascii="Times New Roman" w:hAnsi="Times New Roman" w:cs="Times New Roman"/>
          <w:sz w:val="22"/>
          <w:szCs w:val="22"/>
        </w:rPr>
        <w:t xml:space="preserve">Задаток возвращается заявителям, не допущенным к участию в аукционе, в течение пяти рабочих дней </w:t>
      </w:r>
      <w:proofErr w:type="gramStart"/>
      <w:r w:rsidRPr="008447EA">
        <w:rPr>
          <w:rFonts w:ascii="Times New Roman" w:hAnsi="Times New Roman" w:cs="Times New Roman"/>
          <w:sz w:val="22"/>
          <w:szCs w:val="22"/>
        </w:rPr>
        <w:t>с даты подписания</w:t>
      </w:r>
      <w:proofErr w:type="gramEnd"/>
      <w:r w:rsidRPr="008447EA">
        <w:rPr>
          <w:rFonts w:ascii="Times New Roman" w:hAnsi="Times New Roman" w:cs="Times New Roman"/>
          <w:sz w:val="22"/>
          <w:szCs w:val="22"/>
        </w:rPr>
        <w:t xml:space="preserve"> протокола рассмотрения заявок на участие в аукционе.</w:t>
      </w:r>
    </w:p>
    <w:p w:rsidR="00D86557" w:rsidRPr="008447EA" w:rsidRDefault="00D86557" w:rsidP="00D86557">
      <w:pPr>
        <w:spacing w:before="240"/>
        <w:ind w:firstLine="539"/>
        <w:contextualSpacing/>
        <w:rPr>
          <w:rFonts w:ascii="Times New Roman" w:hAnsi="Times New Roman" w:cs="Times New Roman"/>
          <w:sz w:val="22"/>
          <w:szCs w:val="22"/>
        </w:rPr>
      </w:pPr>
      <w:proofErr w:type="gramStart"/>
      <w:r w:rsidRPr="006A5C13">
        <w:rPr>
          <w:rFonts w:ascii="Times New Roman" w:hAnsi="Times New Roman" w:cs="Times New Roman"/>
          <w:sz w:val="22"/>
          <w:szCs w:val="22"/>
        </w:rPr>
        <w:t>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эта информация вносится в протокол рассмотрения заявок.</w:t>
      </w:r>
      <w:proofErr w:type="gramEnd"/>
    </w:p>
    <w:p w:rsidR="00D86557" w:rsidRPr="008447EA" w:rsidRDefault="00D86557" w:rsidP="00D86557">
      <w:pPr>
        <w:spacing w:before="240"/>
        <w:ind w:firstLine="539"/>
        <w:contextualSpacing/>
        <w:rPr>
          <w:rFonts w:ascii="Times New Roman" w:hAnsi="Times New Roman" w:cs="Times New Roman"/>
          <w:sz w:val="22"/>
          <w:szCs w:val="22"/>
        </w:rPr>
      </w:pPr>
      <w:r w:rsidRPr="008447EA">
        <w:rPr>
          <w:rFonts w:ascii="Times New Roman" w:hAnsi="Times New Roman" w:cs="Times New Roman"/>
          <w:sz w:val="22"/>
          <w:szCs w:val="22"/>
        </w:rPr>
        <w:t>Протокол рассмотрения заявок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8447EA">
        <w:rPr>
          <w:rFonts w:ascii="Times New Roman" w:hAnsi="Times New Roman" w:cs="Times New Roman"/>
          <w:sz w:val="22"/>
          <w:szCs w:val="22"/>
        </w:rPr>
        <w:t>ии ау</w:t>
      </w:r>
      <w:proofErr w:type="gramEnd"/>
      <w:r w:rsidRPr="008447EA">
        <w:rPr>
          <w:rFonts w:ascii="Times New Roman" w:hAnsi="Times New Roman" w:cs="Times New Roman"/>
          <w:sz w:val="22"/>
          <w:szCs w:val="22"/>
        </w:rPr>
        <w:t>кциона несостоявшимся указанный протокол размещается оператором электронной площадки на официальном сайте торгов.</w:t>
      </w:r>
    </w:p>
    <w:p w:rsidR="00D86557" w:rsidRDefault="00D86557" w:rsidP="00D86557">
      <w:pPr>
        <w:spacing w:before="240"/>
        <w:ind w:firstLine="539"/>
        <w:contextualSpacing/>
        <w:rPr>
          <w:rFonts w:ascii="Times New Roman" w:hAnsi="Times New Roman" w:cs="Times New Roman"/>
          <w:sz w:val="22"/>
          <w:szCs w:val="22"/>
        </w:rPr>
      </w:pPr>
      <w:proofErr w:type="gramStart"/>
      <w:r w:rsidRPr="008447EA">
        <w:rPr>
          <w:rFonts w:ascii="Times New Roman" w:hAnsi="Times New Roman" w:cs="Times New Roman"/>
          <w:sz w:val="22"/>
          <w:szCs w:val="22"/>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8447EA">
        <w:rPr>
          <w:rFonts w:ascii="Times New Roman" w:hAnsi="Times New Roman" w:cs="Times New Roman"/>
          <w:sz w:val="22"/>
          <w:szCs w:val="22"/>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8447EA">
        <w:rPr>
          <w:rFonts w:ascii="Times New Roman" w:hAnsi="Times New Roman" w:cs="Times New Roman"/>
          <w:sz w:val="22"/>
          <w:szCs w:val="22"/>
        </w:rPr>
        <w:t>ии ау</w:t>
      </w:r>
      <w:proofErr w:type="gramEnd"/>
      <w:r w:rsidRPr="008447EA">
        <w:rPr>
          <w:rFonts w:ascii="Times New Roman" w:hAnsi="Times New Roman" w:cs="Times New Roman"/>
          <w:sz w:val="22"/>
          <w:szCs w:val="22"/>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531B78" w:rsidRPr="008447EA" w:rsidRDefault="00531B78" w:rsidP="002D73B8">
      <w:pPr>
        <w:pStyle w:val="5"/>
        <w:shd w:val="clear" w:color="auto" w:fill="auto"/>
        <w:spacing w:after="0" w:line="240" w:lineRule="auto"/>
        <w:ind w:left="23" w:right="23" w:firstLine="544"/>
        <w:contextualSpacing/>
        <w:jc w:val="both"/>
        <w:rPr>
          <w:rFonts w:ascii="Times New Roman" w:hAnsi="Times New Roman" w:cs="Times New Roman"/>
          <w:spacing w:val="0"/>
        </w:rPr>
      </w:pPr>
    </w:p>
    <w:p w:rsidR="00F0686E" w:rsidRPr="008447EA" w:rsidRDefault="004A03F0" w:rsidP="004A03F0">
      <w:pPr>
        <w:pStyle w:val="ConsPlusNormal"/>
        <w:widowControl/>
        <w:ind w:firstLine="567"/>
        <w:jc w:val="center"/>
        <w:rPr>
          <w:rFonts w:ascii="Times New Roman" w:hAnsi="Times New Roman" w:cs="Times New Roman"/>
          <w:b/>
          <w:sz w:val="22"/>
          <w:szCs w:val="22"/>
        </w:rPr>
      </w:pPr>
      <w:r>
        <w:rPr>
          <w:rFonts w:ascii="Times New Roman" w:hAnsi="Times New Roman" w:cs="Times New Roman"/>
          <w:b/>
          <w:sz w:val="22"/>
          <w:szCs w:val="22"/>
        </w:rPr>
        <w:t>7</w:t>
      </w:r>
      <w:r w:rsidR="00F0686E" w:rsidRPr="008447EA">
        <w:rPr>
          <w:rFonts w:ascii="Times New Roman" w:hAnsi="Times New Roman" w:cs="Times New Roman"/>
          <w:b/>
          <w:sz w:val="22"/>
          <w:szCs w:val="22"/>
        </w:rPr>
        <w:t>. Место подачи заявок на участие в аукционе:</w:t>
      </w:r>
    </w:p>
    <w:p w:rsidR="00F0686E" w:rsidRPr="008447EA" w:rsidRDefault="00F0686E" w:rsidP="002D73B8">
      <w:pPr>
        <w:tabs>
          <w:tab w:val="left" w:pos="3615"/>
        </w:tabs>
        <w:ind w:firstLine="567"/>
        <w:rPr>
          <w:rFonts w:ascii="Times New Roman" w:eastAsia="Calibri" w:hAnsi="Times New Roman" w:cs="Times New Roman"/>
          <w:bCs/>
          <w:color w:val="000000"/>
          <w:sz w:val="22"/>
          <w:szCs w:val="22"/>
          <w:lang w:eastAsia="en-US"/>
        </w:rPr>
      </w:pPr>
      <w:r w:rsidRPr="008447EA">
        <w:rPr>
          <w:rFonts w:ascii="Times New Roman" w:hAnsi="Times New Roman" w:cs="Times New Roman"/>
          <w:sz w:val="22"/>
          <w:szCs w:val="22"/>
        </w:rPr>
        <w:t xml:space="preserve">Электронная площадка оператора аукциона АО «Единая электронная торговая площадка» </w:t>
      </w:r>
      <w:hyperlink r:id="rId23" w:history="1">
        <w:r w:rsidRPr="008447EA">
          <w:rPr>
            <w:rStyle w:val="a3"/>
            <w:rFonts w:ascii="Times New Roman" w:hAnsi="Times New Roman" w:cs="Times New Roman"/>
            <w:sz w:val="22"/>
            <w:szCs w:val="22"/>
            <w:lang w:val="en-US"/>
          </w:rPr>
          <w:t>www</w:t>
        </w:r>
        <w:r w:rsidRPr="008447EA">
          <w:rPr>
            <w:rStyle w:val="a3"/>
            <w:rFonts w:ascii="Times New Roman" w:hAnsi="Times New Roman" w:cs="Times New Roman"/>
            <w:sz w:val="22"/>
            <w:szCs w:val="22"/>
          </w:rPr>
          <w:t>.</w:t>
        </w:r>
        <w:proofErr w:type="spellStart"/>
        <w:r w:rsidRPr="008447EA">
          <w:rPr>
            <w:rStyle w:val="a3"/>
            <w:rFonts w:ascii="Times New Roman" w:hAnsi="Times New Roman" w:cs="Times New Roman"/>
            <w:sz w:val="22"/>
            <w:szCs w:val="22"/>
            <w:lang w:val="en-US"/>
          </w:rPr>
          <w:t>roseltorg</w:t>
        </w:r>
        <w:proofErr w:type="spellEnd"/>
        <w:r w:rsidRPr="008447EA">
          <w:rPr>
            <w:rStyle w:val="a3"/>
            <w:rFonts w:ascii="Times New Roman" w:hAnsi="Times New Roman" w:cs="Times New Roman"/>
            <w:sz w:val="22"/>
            <w:szCs w:val="22"/>
          </w:rPr>
          <w:t>.</w:t>
        </w:r>
        <w:proofErr w:type="spellStart"/>
        <w:r w:rsidRPr="008447EA">
          <w:rPr>
            <w:rStyle w:val="a3"/>
            <w:rFonts w:ascii="Times New Roman" w:hAnsi="Times New Roman" w:cs="Times New Roman"/>
            <w:sz w:val="22"/>
            <w:szCs w:val="22"/>
            <w:lang w:val="en-US"/>
          </w:rPr>
          <w:t>ru</w:t>
        </w:r>
        <w:proofErr w:type="spellEnd"/>
      </w:hyperlink>
    </w:p>
    <w:p w:rsidR="00F0686E" w:rsidRDefault="00F0686E" w:rsidP="00F0686E">
      <w:pPr>
        <w:ind w:firstLine="33"/>
        <w:contextualSpacing/>
        <w:rPr>
          <w:rFonts w:ascii="Times New Roman" w:hAnsi="Times New Roman" w:cs="Times New Roman"/>
          <w:sz w:val="22"/>
          <w:szCs w:val="22"/>
        </w:rPr>
      </w:pPr>
      <w:r w:rsidRPr="008447EA">
        <w:rPr>
          <w:rFonts w:ascii="Times New Roman" w:hAnsi="Times New Roman" w:cs="Times New Roman"/>
          <w:sz w:val="22"/>
          <w:szCs w:val="22"/>
        </w:rPr>
        <w:t>Подача заявок осуществляется круглосуточно.</w:t>
      </w:r>
    </w:p>
    <w:p w:rsidR="00765BE7" w:rsidRPr="008447EA" w:rsidRDefault="00765BE7" w:rsidP="00F0686E">
      <w:pPr>
        <w:ind w:firstLine="33"/>
        <w:contextualSpacing/>
        <w:rPr>
          <w:rFonts w:ascii="Times New Roman" w:hAnsi="Times New Roman" w:cs="Times New Roman"/>
          <w:sz w:val="22"/>
          <w:szCs w:val="22"/>
        </w:rPr>
      </w:pPr>
    </w:p>
    <w:p w:rsidR="00F0686E" w:rsidRPr="008447EA" w:rsidRDefault="004A03F0" w:rsidP="004A03F0">
      <w:pPr>
        <w:pStyle w:val="ConsPlusNormal"/>
        <w:widowControl/>
        <w:ind w:firstLine="567"/>
        <w:jc w:val="center"/>
        <w:rPr>
          <w:rFonts w:ascii="Times New Roman" w:hAnsi="Times New Roman" w:cs="Times New Roman"/>
          <w:b/>
          <w:sz w:val="22"/>
          <w:szCs w:val="22"/>
        </w:rPr>
      </w:pPr>
      <w:r>
        <w:rPr>
          <w:rFonts w:ascii="Times New Roman" w:hAnsi="Times New Roman" w:cs="Times New Roman"/>
          <w:b/>
          <w:sz w:val="22"/>
          <w:szCs w:val="22"/>
        </w:rPr>
        <w:t>8</w:t>
      </w:r>
      <w:r w:rsidR="00F0686E" w:rsidRPr="008447EA">
        <w:rPr>
          <w:rFonts w:ascii="Times New Roman" w:hAnsi="Times New Roman" w:cs="Times New Roman"/>
          <w:b/>
          <w:sz w:val="22"/>
          <w:szCs w:val="22"/>
        </w:rPr>
        <w:t>. Требования о внесении задатка.</w:t>
      </w:r>
    </w:p>
    <w:p w:rsidR="002C2E8D" w:rsidRPr="008447EA" w:rsidRDefault="004A03F0" w:rsidP="002D73B8">
      <w:pPr>
        <w:tabs>
          <w:tab w:val="left" w:pos="0"/>
          <w:tab w:val="left" w:pos="993"/>
          <w:tab w:val="left" w:pos="1560"/>
        </w:tabs>
        <w:ind w:firstLine="567"/>
        <w:contextualSpacing/>
        <w:rPr>
          <w:rFonts w:ascii="Times New Roman" w:hAnsi="Times New Roman" w:cs="Times New Roman"/>
          <w:sz w:val="22"/>
          <w:szCs w:val="22"/>
        </w:rPr>
      </w:pPr>
      <w:r>
        <w:rPr>
          <w:rFonts w:ascii="Times New Roman" w:hAnsi="Times New Roman" w:cs="Times New Roman"/>
          <w:sz w:val="22"/>
          <w:szCs w:val="22"/>
        </w:rPr>
        <w:t xml:space="preserve">8.1. </w:t>
      </w:r>
      <w:r w:rsidR="002C2E8D" w:rsidRPr="008447EA">
        <w:rPr>
          <w:rFonts w:ascii="Times New Roman" w:hAnsi="Times New Roman" w:cs="Times New Roman"/>
          <w:sz w:val="22"/>
          <w:szCs w:val="22"/>
        </w:rPr>
        <w:t xml:space="preserve">Требование о внесении задатка является обязательным для всех заявителей. </w:t>
      </w:r>
    </w:p>
    <w:p w:rsidR="002C2E8D" w:rsidRPr="008447EA" w:rsidRDefault="002C2E8D" w:rsidP="002D73B8">
      <w:pPr>
        <w:tabs>
          <w:tab w:val="left" w:pos="0"/>
          <w:tab w:val="left" w:pos="993"/>
          <w:tab w:val="left" w:pos="1560"/>
        </w:tabs>
        <w:ind w:firstLine="567"/>
        <w:contextualSpacing/>
        <w:rPr>
          <w:rFonts w:ascii="Times New Roman" w:hAnsi="Times New Roman" w:cs="Times New Roman"/>
          <w:sz w:val="22"/>
          <w:szCs w:val="22"/>
        </w:rPr>
      </w:pPr>
      <w:r w:rsidRPr="008447EA">
        <w:rPr>
          <w:rFonts w:ascii="Times New Roman" w:hAnsi="Times New Roman" w:cs="Times New Roman"/>
          <w:sz w:val="22"/>
          <w:szCs w:val="22"/>
        </w:rPr>
        <w:t xml:space="preserve">Денежные средства в сумме задатка должны быть зачислены на лицевой счет </w:t>
      </w:r>
      <w:proofErr w:type="gramStart"/>
      <w:r w:rsidRPr="008447EA">
        <w:rPr>
          <w:rFonts w:ascii="Times New Roman" w:hAnsi="Times New Roman" w:cs="Times New Roman"/>
          <w:sz w:val="22"/>
          <w:szCs w:val="22"/>
        </w:rPr>
        <w:t>заявителя</w:t>
      </w:r>
      <w:proofErr w:type="gramEnd"/>
      <w:r w:rsidRPr="008447EA">
        <w:rPr>
          <w:rFonts w:ascii="Times New Roman" w:hAnsi="Times New Roman" w:cs="Times New Roman"/>
          <w:sz w:val="22"/>
          <w:szCs w:val="22"/>
        </w:rPr>
        <w:t xml:space="preserve"> на  электронной площадке до подачи заявки на участие в аукционе.</w:t>
      </w:r>
    </w:p>
    <w:p w:rsidR="002C2E8D" w:rsidRPr="008447EA" w:rsidRDefault="002C2E8D" w:rsidP="002D73B8">
      <w:pPr>
        <w:tabs>
          <w:tab w:val="left" w:pos="0"/>
          <w:tab w:val="left" w:pos="993"/>
          <w:tab w:val="left" w:pos="1560"/>
        </w:tabs>
        <w:ind w:firstLine="567"/>
        <w:contextualSpacing/>
        <w:rPr>
          <w:rFonts w:ascii="Times New Roman" w:hAnsi="Times New Roman" w:cs="Times New Roman"/>
          <w:sz w:val="22"/>
          <w:szCs w:val="22"/>
        </w:rPr>
      </w:pPr>
      <w:r w:rsidRPr="008447EA">
        <w:rPr>
          <w:rFonts w:ascii="Times New Roman" w:hAnsi="Times New Roman" w:cs="Times New Roman"/>
          <w:sz w:val="22"/>
          <w:szCs w:val="22"/>
        </w:rPr>
        <w:t>В момент подачи заявки оператор электронной площадки программными средствами проверяет наличие денежной суммы в размере задатка на лицевом счете заявителя на электронной площадке и  осуществляет блокирование необходимой суммы денежных средств.</w:t>
      </w:r>
    </w:p>
    <w:p w:rsidR="002C2E8D" w:rsidRPr="008447EA" w:rsidRDefault="002C2E8D" w:rsidP="002D73B8">
      <w:pPr>
        <w:tabs>
          <w:tab w:val="left" w:pos="0"/>
          <w:tab w:val="left" w:pos="993"/>
          <w:tab w:val="left" w:pos="1560"/>
        </w:tabs>
        <w:ind w:firstLine="567"/>
        <w:contextualSpacing/>
        <w:rPr>
          <w:rFonts w:ascii="Times New Roman" w:hAnsi="Times New Roman" w:cs="Times New Roman"/>
          <w:sz w:val="22"/>
          <w:szCs w:val="22"/>
        </w:rPr>
      </w:pPr>
      <w:r w:rsidRPr="008447EA">
        <w:rPr>
          <w:rFonts w:ascii="Times New Roman" w:hAnsi="Times New Roman" w:cs="Times New Roman"/>
          <w:sz w:val="22"/>
          <w:szCs w:val="22"/>
        </w:rPr>
        <w:t>Задаток для участия в аукционе служит обеспечением исполнения обязательства победителя аукциона (участника аукциона, сделавшего предпоследнее предложение о цене договора) по заключению договора аренды муниципального имущества.</w:t>
      </w:r>
    </w:p>
    <w:p w:rsidR="00CD08AB" w:rsidRPr="008447EA" w:rsidRDefault="004A03F0" w:rsidP="00CD08AB">
      <w:pPr>
        <w:ind w:firstLine="567"/>
        <w:rPr>
          <w:rFonts w:ascii="Times New Roman" w:hAnsi="Times New Roman" w:cs="Times New Roman"/>
          <w:color w:val="000000"/>
          <w:sz w:val="22"/>
          <w:szCs w:val="22"/>
        </w:rPr>
      </w:pPr>
      <w:r w:rsidRPr="003B4851">
        <w:rPr>
          <w:rFonts w:ascii="Times New Roman" w:hAnsi="Times New Roman" w:cs="Times New Roman"/>
          <w:sz w:val="22"/>
          <w:szCs w:val="22"/>
        </w:rPr>
        <w:t>8.2.</w:t>
      </w:r>
      <w:r w:rsidR="002C2E8D" w:rsidRPr="003B4851">
        <w:rPr>
          <w:rFonts w:ascii="Times New Roman" w:hAnsi="Times New Roman" w:cs="Times New Roman"/>
          <w:sz w:val="22"/>
          <w:szCs w:val="22"/>
        </w:rPr>
        <w:t xml:space="preserve"> </w:t>
      </w:r>
      <w:r w:rsidR="002C2E8D" w:rsidRPr="003B4851">
        <w:rPr>
          <w:rFonts w:ascii="Times New Roman" w:hAnsi="Times New Roman" w:cs="Times New Roman"/>
          <w:b/>
          <w:sz w:val="22"/>
          <w:szCs w:val="22"/>
        </w:rPr>
        <w:t>Размер задатка:</w:t>
      </w:r>
      <w:r w:rsidR="002C2E8D" w:rsidRPr="008447EA">
        <w:rPr>
          <w:rFonts w:ascii="Times New Roman" w:hAnsi="Times New Roman" w:cs="Times New Roman"/>
          <w:sz w:val="22"/>
          <w:szCs w:val="22"/>
        </w:rPr>
        <w:t xml:space="preserve"> </w:t>
      </w:r>
      <w:r w:rsidR="00CD08AB" w:rsidRPr="008447EA">
        <w:rPr>
          <w:rFonts w:ascii="Times New Roman" w:hAnsi="Times New Roman" w:cs="Times New Roman"/>
          <w:iCs/>
          <w:sz w:val="22"/>
          <w:szCs w:val="22"/>
        </w:rPr>
        <w:t>48124,83 (сорок восемь тысяч сто двадцать четыре) рубля 83 копейки.</w:t>
      </w:r>
    </w:p>
    <w:p w:rsidR="002C2E8D" w:rsidRPr="008447EA" w:rsidRDefault="002C2E8D" w:rsidP="00CD08AB">
      <w:pPr>
        <w:pStyle w:val="ConsPlusNormal"/>
        <w:widowControl/>
        <w:tabs>
          <w:tab w:val="left" w:pos="3930"/>
        </w:tabs>
        <w:ind w:firstLine="567"/>
        <w:jc w:val="both"/>
        <w:rPr>
          <w:rFonts w:ascii="Times New Roman" w:hAnsi="Times New Roman" w:cs="Times New Roman"/>
          <w:color w:val="000000"/>
          <w:sz w:val="22"/>
          <w:szCs w:val="22"/>
        </w:rPr>
      </w:pPr>
      <w:r w:rsidRPr="008447EA">
        <w:rPr>
          <w:rFonts w:ascii="Times New Roman" w:hAnsi="Times New Roman" w:cs="Times New Roman"/>
          <w:color w:val="000000"/>
          <w:sz w:val="22"/>
          <w:szCs w:val="22"/>
        </w:rPr>
        <w:t>Платежи  по перечислению задатка для участия в аукционах и порядок возврата задатка осуществляются в соответствии с Регламентом оператора электронной площадки. Задаток должен поступить на счет до момента окончания приема заявок.</w:t>
      </w:r>
      <w:r w:rsidR="000A54F9" w:rsidRPr="008447EA">
        <w:rPr>
          <w:rFonts w:ascii="Times New Roman" w:eastAsiaTheme="minorHAnsi" w:hAnsi="Times New Roman" w:cs="Times New Roman"/>
          <w:sz w:val="22"/>
          <w:szCs w:val="22"/>
          <w:lang w:eastAsia="en-US"/>
        </w:rPr>
        <w:t xml:space="preserve"> Документом, подтверждающим </w:t>
      </w:r>
      <w:r w:rsidR="000A54F9" w:rsidRPr="008447EA">
        <w:rPr>
          <w:rFonts w:ascii="Times New Roman" w:eastAsiaTheme="minorHAnsi" w:hAnsi="Times New Roman" w:cs="Times New Roman"/>
          <w:sz w:val="22"/>
          <w:szCs w:val="22"/>
          <w:lang w:eastAsia="en-US"/>
        </w:rPr>
        <w:lastRenderedPageBreak/>
        <w:t>поступление задатка на счет, указанный в информационном сообщении, является выписка с этого счета.</w:t>
      </w:r>
      <w:r w:rsidR="00CD08AB" w:rsidRPr="008447EA">
        <w:rPr>
          <w:rFonts w:ascii="Times New Roman" w:hAnsi="Times New Roman" w:cs="Times New Roman"/>
          <w:sz w:val="22"/>
          <w:szCs w:val="22"/>
        </w:rPr>
        <w:t xml:space="preserve"> </w:t>
      </w:r>
    </w:p>
    <w:p w:rsidR="002C2E8D" w:rsidRPr="008447EA" w:rsidRDefault="004A03F0" w:rsidP="002D73B8">
      <w:pPr>
        <w:tabs>
          <w:tab w:val="left" w:pos="0"/>
          <w:tab w:val="left" w:pos="993"/>
          <w:tab w:val="left" w:pos="1560"/>
        </w:tabs>
        <w:ind w:firstLine="567"/>
        <w:contextualSpacing/>
        <w:rPr>
          <w:rFonts w:ascii="Times New Roman" w:hAnsi="Times New Roman" w:cs="Times New Roman"/>
          <w:sz w:val="22"/>
          <w:szCs w:val="22"/>
        </w:rPr>
      </w:pPr>
      <w:r w:rsidRPr="003B4851">
        <w:rPr>
          <w:rFonts w:ascii="Times New Roman" w:hAnsi="Times New Roman" w:cs="Times New Roman"/>
          <w:sz w:val="22"/>
          <w:szCs w:val="22"/>
        </w:rPr>
        <w:t>8.3</w:t>
      </w:r>
      <w:r w:rsidR="002C2E8D" w:rsidRPr="003B4851">
        <w:rPr>
          <w:rFonts w:ascii="Times New Roman" w:hAnsi="Times New Roman" w:cs="Times New Roman"/>
          <w:sz w:val="22"/>
          <w:szCs w:val="22"/>
        </w:rPr>
        <w:t xml:space="preserve">. Срок и порядок внесения задатка: </w:t>
      </w:r>
      <w:r w:rsidR="002C2E8D" w:rsidRPr="008447EA">
        <w:rPr>
          <w:rFonts w:ascii="Times New Roman" w:hAnsi="Times New Roman" w:cs="Times New Roman"/>
          <w:sz w:val="22"/>
          <w:szCs w:val="22"/>
        </w:rPr>
        <w:t>зачисления денежных средств на лицевой счет заявителя на электронной площадке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C2E8D" w:rsidRPr="003B4851" w:rsidRDefault="004A03F0" w:rsidP="002D73B8">
      <w:pPr>
        <w:pStyle w:val="3"/>
        <w:spacing w:before="0" w:after="0"/>
        <w:ind w:firstLine="567"/>
        <w:contextualSpacing/>
        <w:textAlignment w:val="top"/>
        <w:rPr>
          <w:rFonts w:ascii="Times New Roman" w:eastAsia="Calibri" w:hAnsi="Times New Roman" w:cs="Times New Roman"/>
          <w:b w:val="0"/>
          <w:bCs w:val="0"/>
          <w:sz w:val="22"/>
          <w:szCs w:val="22"/>
        </w:rPr>
      </w:pPr>
      <w:r w:rsidRPr="003B4851">
        <w:rPr>
          <w:rFonts w:ascii="Times New Roman" w:eastAsia="Calibri" w:hAnsi="Times New Roman" w:cs="Times New Roman"/>
          <w:b w:val="0"/>
          <w:bCs w:val="0"/>
          <w:sz w:val="22"/>
          <w:szCs w:val="22"/>
        </w:rPr>
        <w:t>8.4</w:t>
      </w:r>
      <w:r w:rsidR="00713399" w:rsidRPr="003B4851">
        <w:rPr>
          <w:rFonts w:ascii="Times New Roman" w:eastAsia="Calibri" w:hAnsi="Times New Roman" w:cs="Times New Roman"/>
          <w:b w:val="0"/>
          <w:bCs w:val="0"/>
          <w:sz w:val="22"/>
          <w:szCs w:val="22"/>
        </w:rPr>
        <w:t xml:space="preserve">. </w:t>
      </w:r>
      <w:r w:rsidR="002C2E8D" w:rsidRPr="003B4851">
        <w:rPr>
          <w:rFonts w:ascii="Times New Roman" w:eastAsia="Calibri" w:hAnsi="Times New Roman" w:cs="Times New Roman"/>
          <w:b w:val="0"/>
          <w:bCs w:val="0"/>
          <w:sz w:val="22"/>
          <w:szCs w:val="22"/>
        </w:rPr>
        <w:t>Банковские реквизиты счета для перечисления задатка:</w:t>
      </w:r>
    </w:p>
    <w:p w:rsidR="002C2E8D" w:rsidRPr="008447EA" w:rsidRDefault="002C2E8D" w:rsidP="002D73B8">
      <w:pPr>
        <w:tabs>
          <w:tab w:val="left" w:pos="3615"/>
        </w:tabs>
        <w:ind w:firstLine="567"/>
        <w:rPr>
          <w:rFonts w:ascii="Times New Roman" w:eastAsia="Calibri" w:hAnsi="Times New Roman" w:cs="Times New Roman"/>
          <w:bCs/>
          <w:color w:val="000000"/>
          <w:sz w:val="22"/>
          <w:szCs w:val="22"/>
          <w:lang w:eastAsia="en-US"/>
        </w:rPr>
      </w:pPr>
      <w:r w:rsidRPr="008447EA">
        <w:rPr>
          <w:rFonts w:ascii="Times New Roman" w:hAnsi="Times New Roman" w:cs="Times New Roman"/>
          <w:sz w:val="22"/>
          <w:szCs w:val="22"/>
        </w:rPr>
        <w:t xml:space="preserve">Образец платежного поручения приведен на электронной площадке по адресу: </w:t>
      </w:r>
      <w:hyperlink r:id="rId24" w:history="1">
        <w:r w:rsidRPr="008447EA">
          <w:rPr>
            <w:rStyle w:val="a3"/>
            <w:rFonts w:ascii="Times New Roman" w:hAnsi="Times New Roman" w:cs="Times New Roman"/>
            <w:sz w:val="22"/>
            <w:szCs w:val="22"/>
            <w:lang w:val="en-US"/>
          </w:rPr>
          <w:t>www</w:t>
        </w:r>
        <w:r w:rsidRPr="008447EA">
          <w:rPr>
            <w:rStyle w:val="a3"/>
            <w:rFonts w:ascii="Times New Roman" w:hAnsi="Times New Roman" w:cs="Times New Roman"/>
            <w:sz w:val="22"/>
            <w:szCs w:val="22"/>
          </w:rPr>
          <w:t>.</w:t>
        </w:r>
        <w:proofErr w:type="spellStart"/>
        <w:r w:rsidRPr="008447EA">
          <w:rPr>
            <w:rStyle w:val="a3"/>
            <w:rFonts w:ascii="Times New Roman" w:hAnsi="Times New Roman" w:cs="Times New Roman"/>
            <w:sz w:val="22"/>
            <w:szCs w:val="22"/>
            <w:lang w:val="en-US"/>
          </w:rPr>
          <w:t>roseltorg</w:t>
        </w:r>
        <w:proofErr w:type="spellEnd"/>
        <w:r w:rsidRPr="008447EA">
          <w:rPr>
            <w:rStyle w:val="a3"/>
            <w:rFonts w:ascii="Times New Roman" w:hAnsi="Times New Roman" w:cs="Times New Roman"/>
            <w:sz w:val="22"/>
            <w:szCs w:val="22"/>
          </w:rPr>
          <w:t>.</w:t>
        </w:r>
        <w:proofErr w:type="spellStart"/>
        <w:r w:rsidRPr="008447EA">
          <w:rPr>
            <w:rStyle w:val="a3"/>
            <w:rFonts w:ascii="Times New Roman" w:hAnsi="Times New Roman" w:cs="Times New Roman"/>
            <w:sz w:val="22"/>
            <w:szCs w:val="22"/>
            <w:lang w:val="en-US"/>
          </w:rPr>
          <w:t>ru</w:t>
        </w:r>
        <w:proofErr w:type="spellEnd"/>
      </w:hyperlink>
    </w:p>
    <w:p w:rsidR="009A2BD7" w:rsidRDefault="009A2BD7" w:rsidP="004A03F0">
      <w:pPr>
        <w:pStyle w:val="ConsPlusNormal"/>
        <w:widowControl/>
        <w:ind w:firstLine="567"/>
        <w:jc w:val="center"/>
        <w:rPr>
          <w:rFonts w:ascii="Times New Roman" w:hAnsi="Times New Roman" w:cs="Times New Roman"/>
          <w:b/>
          <w:sz w:val="22"/>
          <w:szCs w:val="22"/>
        </w:rPr>
      </w:pPr>
    </w:p>
    <w:p w:rsidR="004A03F0" w:rsidRDefault="004A03F0" w:rsidP="004A03F0">
      <w:pPr>
        <w:pStyle w:val="ConsPlusNormal"/>
        <w:widowControl/>
        <w:ind w:firstLine="567"/>
        <w:jc w:val="center"/>
        <w:rPr>
          <w:rFonts w:ascii="Times New Roman" w:hAnsi="Times New Roman" w:cs="Times New Roman"/>
          <w:sz w:val="22"/>
          <w:szCs w:val="22"/>
        </w:rPr>
      </w:pPr>
      <w:r>
        <w:rPr>
          <w:rFonts w:ascii="Times New Roman" w:hAnsi="Times New Roman" w:cs="Times New Roman"/>
          <w:b/>
          <w:sz w:val="22"/>
          <w:szCs w:val="22"/>
        </w:rPr>
        <w:t>9</w:t>
      </w:r>
      <w:r w:rsidR="00713399" w:rsidRPr="008447EA">
        <w:rPr>
          <w:rFonts w:ascii="Times New Roman" w:hAnsi="Times New Roman" w:cs="Times New Roman"/>
          <w:b/>
          <w:sz w:val="22"/>
          <w:szCs w:val="22"/>
        </w:rPr>
        <w:t>. Величина повышения начальной цены договора («шаг аукциона»):</w:t>
      </w:r>
    </w:p>
    <w:p w:rsidR="001A7428" w:rsidRPr="007D0CE9" w:rsidRDefault="001A7428" w:rsidP="001A7428">
      <w:pPr>
        <w:widowControl/>
        <w:autoSpaceDE/>
        <w:adjustRightInd/>
        <w:ind w:firstLine="567"/>
        <w:rPr>
          <w:rFonts w:ascii="Times New Roman" w:hAnsi="Times New Roman" w:cs="Times New Roman"/>
          <w:sz w:val="22"/>
          <w:szCs w:val="22"/>
        </w:rPr>
      </w:pPr>
      <w:r w:rsidRPr="007D0CE9">
        <w:rPr>
          <w:rFonts w:ascii="Times New Roman" w:hAnsi="Times New Roman" w:cs="Times New Roman"/>
          <w:b/>
          <w:sz w:val="22"/>
          <w:szCs w:val="22"/>
        </w:rPr>
        <w:t xml:space="preserve">Шаг аукциона </w:t>
      </w:r>
      <w:r>
        <w:rPr>
          <w:rFonts w:ascii="Times New Roman" w:hAnsi="Times New Roman" w:cs="Times New Roman"/>
          <w:b/>
          <w:sz w:val="22"/>
          <w:szCs w:val="22"/>
        </w:rPr>
        <w:t>(</w:t>
      </w:r>
      <w:r w:rsidRPr="007D0CE9">
        <w:rPr>
          <w:rFonts w:ascii="Times New Roman" w:hAnsi="Times New Roman" w:cs="Times New Roman"/>
          <w:sz w:val="22"/>
          <w:szCs w:val="22"/>
        </w:rPr>
        <w:t xml:space="preserve">величина повышения цены договора) составляет </w:t>
      </w:r>
      <w:r w:rsidRPr="007D0CE9">
        <w:rPr>
          <w:rFonts w:ascii="Times New Roman" w:hAnsi="Times New Roman" w:cs="Times New Roman"/>
          <w:color w:val="000000"/>
          <w:sz w:val="22"/>
          <w:szCs w:val="22"/>
        </w:rPr>
        <w:t>5 %</w:t>
      </w:r>
      <w:r w:rsidRPr="007D0CE9">
        <w:rPr>
          <w:rFonts w:ascii="Times New Roman" w:hAnsi="Times New Roman" w:cs="Times New Roman"/>
          <w:sz w:val="22"/>
          <w:szCs w:val="22"/>
        </w:rPr>
        <w:t xml:space="preserve">: </w:t>
      </w:r>
      <w:r w:rsidRPr="007D0CE9">
        <w:rPr>
          <w:rFonts w:ascii="Times New Roman" w:hAnsi="Times New Roman" w:cs="Times New Roman"/>
          <w:iCs/>
          <w:sz w:val="22"/>
          <w:szCs w:val="22"/>
        </w:rPr>
        <w:t xml:space="preserve">2406,24 (две тысячи четыреста шесть) рублей 24 копейки. </w:t>
      </w:r>
    </w:p>
    <w:p w:rsidR="004A03F0" w:rsidRDefault="004A03F0" w:rsidP="004A03F0">
      <w:pPr>
        <w:tabs>
          <w:tab w:val="left" w:pos="3615"/>
        </w:tabs>
        <w:ind w:firstLine="567"/>
        <w:jc w:val="center"/>
        <w:rPr>
          <w:rFonts w:ascii="Times New Roman" w:hAnsi="Times New Roman" w:cs="Times New Roman"/>
          <w:sz w:val="22"/>
          <w:szCs w:val="22"/>
        </w:rPr>
      </w:pPr>
      <w:r>
        <w:rPr>
          <w:rFonts w:ascii="Times New Roman" w:hAnsi="Times New Roman" w:cs="Times New Roman"/>
          <w:b/>
          <w:sz w:val="22"/>
          <w:szCs w:val="22"/>
        </w:rPr>
        <w:t>10.</w:t>
      </w:r>
      <w:r w:rsidRPr="004A03F0">
        <w:rPr>
          <w:rFonts w:ascii="Times New Roman" w:hAnsi="Times New Roman" w:cs="Times New Roman"/>
          <w:b/>
          <w:sz w:val="22"/>
          <w:szCs w:val="22"/>
        </w:rPr>
        <w:t xml:space="preserve"> </w:t>
      </w:r>
      <w:r w:rsidRPr="008447EA">
        <w:rPr>
          <w:rFonts w:ascii="Times New Roman" w:hAnsi="Times New Roman" w:cs="Times New Roman"/>
          <w:b/>
          <w:sz w:val="22"/>
          <w:szCs w:val="22"/>
        </w:rPr>
        <w:t xml:space="preserve">Место </w:t>
      </w:r>
      <w:r w:rsidR="009E5BAA">
        <w:rPr>
          <w:rFonts w:ascii="Times New Roman" w:hAnsi="Times New Roman" w:cs="Times New Roman"/>
          <w:b/>
          <w:sz w:val="22"/>
          <w:szCs w:val="22"/>
        </w:rPr>
        <w:t xml:space="preserve">и порядок </w:t>
      </w:r>
      <w:r w:rsidRPr="008447EA">
        <w:rPr>
          <w:rFonts w:ascii="Times New Roman" w:hAnsi="Times New Roman" w:cs="Times New Roman"/>
          <w:b/>
          <w:sz w:val="22"/>
          <w:szCs w:val="22"/>
        </w:rPr>
        <w:t>проведения электронного аукциона:</w:t>
      </w:r>
    </w:p>
    <w:p w:rsidR="004A03F0" w:rsidRPr="008447EA" w:rsidRDefault="004A03F0" w:rsidP="004A03F0">
      <w:pPr>
        <w:tabs>
          <w:tab w:val="left" w:pos="3615"/>
        </w:tabs>
        <w:ind w:firstLine="567"/>
        <w:rPr>
          <w:rFonts w:ascii="Times New Roman" w:hAnsi="Times New Roman" w:cs="Times New Roman"/>
          <w:color w:val="000000" w:themeColor="text1"/>
          <w:sz w:val="22"/>
          <w:szCs w:val="22"/>
        </w:rPr>
      </w:pPr>
      <w:r>
        <w:rPr>
          <w:rFonts w:ascii="Times New Roman" w:hAnsi="Times New Roman" w:cs="Times New Roman"/>
          <w:sz w:val="22"/>
          <w:szCs w:val="22"/>
        </w:rPr>
        <w:t xml:space="preserve">10.1. </w:t>
      </w:r>
      <w:r w:rsidRPr="008447EA">
        <w:rPr>
          <w:rFonts w:ascii="Times New Roman" w:hAnsi="Times New Roman" w:cs="Times New Roman"/>
          <w:sz w:val="22"/>
          <w:szCs w:val="22"/>
        </w:rPr>
        <w:t xml:space="preserve">Электронная площадка оператора аукциона АО «Единая электронная торговая площадка» </w:t>
      </w:r>
      <w:hyperlink r:id="rId25" w:history="1">
        <w:r w:rsidRPr="008447EA">
          <w:rPr>
            <w:rStyle w:val="a3"/>
            <w:rFonts w:ascii="Times New Roman" w:hAnsi="Times New Roman" w:cs="Times New Roman"/>
            <w:sz w:val="22"/>
            <w:szCs w:val="22"/>
            <w:lang w:val="en-US"/>
          </w:rPr>
          <w:t>www</w:t>
        </w:r>
        <w:r w:rsidRPr="008447EA">
          <w:rPr>
            <w:rStyle w:val="a3"/>
            <w:rFonts w:ascii="Times New Roman" w:hAnsi="Times New Roman" w:cs="Times New Roman"/>
            <w:sz w:val="22"/>
            <w:szCs w:val="22"/>
          </w:rPr>
          <w:t>.</w:t>
        </w:r>
        <w:proofErr w:type="spellStart"/>
        <w:r w:rsidRPr="008447EA">
          <w:rPr>
            <w:rStyle w:val="a3"/>
            <w:rFonts w:ascii="Times New Roman" w:hAnsi="Times New Roman" w:cs="Times New Roman"/>
            <w:sz w:val="22"/>
            <w:szCs w:val="22"/>
            <w:lang w:val="en-US"/>
          </w:rPr>
          <w:t>roseltorg</w:t>
        </w:r>
        <w:proofErr w:type="spellEnd"/>
        <w:r w:rsidRPr="008447EA">
          <w:rPr>
            <w:rStyle w:val="a3"/>
            <w:rFonts w:ascii="Times New Roman" w:hAnsi="Times New Roman" w:cs="Times New Roman"/>
            <w:sz w:val="22"/>
            <w:szCs w:val="22"/>
          </w:rPr>
          <w:t>.</w:t>
        </w:r>
        <w:proofErr w:type="spellStart"/>
        <w:r w:rsidRPr="008447EA">
          <w:rPr>
            <w:rStyle w:val="a3"/>
            <w:rFonts w:ascii="Times New Roman" w:hAnsi="Times New Roman" w:cs="Times New Roman"/>
            <w:sz w:val="22"/>
            <w:szCs w:val="22"/>
            <w:lang w:val="en-US"/>
          </w:rPr>
          <w:t>ru</w:t>
        </w:r>
        <w:proofErr w:type="spellEnd"/>
      </w:hyperlink>
      <w:r w:rsidRPr="008447EA">
        <w:rPr>
          <w:rFonts w:ascii="Times New Roman" w:hAnsi="Times New Roman" w:cs="Times New Roman"/>
          <w:sz w:val="22"/>
          <w:szCs w:val="22"/>
        </w:rPr>
        <w:t xml:space="preserve"> Арендатор вносит арендную плату </w:t>
      </w:r>
      <w:r w:rsidRPr="008447EA">
        <w:rPr>
          <w:rFonts w:ascii="Times New Roman" w:hAnsi="Times New Roman" w:cs="Times New Roman"/>
          <w:color w:val="000000" w:themeColor="text1"/>
          <w:sz w:val="22"/>
          <w:szCs w:val="22"/>
        </w:rPr>
        <w:t>ежемесячно не позднее 10 числа текущего месяца в размере, установленном в п.3.1.</w:t>
      </w:r>
    </w:p>
    <w:p w:rsidR="004A03F0" w:rsidRPr="008447EA" w:rsidRDefault="004A03F0" w:rsidP="004A03F0">
      <w:pPr>
        <w:ind w:firstLine="567"/>
        <w:contextualSpacing/>
        <w:rPr>
          <w:rFonts w:ascii="Times New Roman" w:hAnsi="Times New Roman" w:cs="Times New Roman"/>
          <w:sz w:val="22"/>
          <w:szCs w:val="22"/>
        </w:rPr>
      </w:pPr>
      <w:r w:rsidRPr="008447EA">
        <w:rPr>
          <w:rFonts w:ascii="Times New Roman" w:hAnsi="Times New Roman" w:cs="Times New Roman"/>
          <w:sz w:val="22"/>
          <w:szCs w:val="22"/>
        </w:rPr>
        <w:t xml:space="preserve">Аукцион проводится </w:t>
      </w:r>
      <w:proofErr w:type="gramStart"/>
      <w:r w:rsidRPr="008447EA">
        <w:rPr>
          <w:rFonts w:ascii="Times New Roman" w:hAnsi="Times New Roman" w:cs="Times New Roman"/>
          <w:sz w:val="22"/>
          <w:szCs w:val="22"/>
        </w:rPr>
        <w:t>в соответствии с регламентом электронной площадки в указанный в извещении о проведении</w:t>
      </w:r>
      <w:proofErr w:type="gramEnd"/>
      <w:r w:rsidRPr="008447EA">
        <w:rPr>
          <w:rFonts w:ascii="Times New Roman" w:hAnsi="Times New Roman" w:cs="Times New Roman"/>
          <w:sz w:val="22"/>
          <w:szCs w:val="22"/>
        </w:rPr>
        <w:t xml:space="preserve"> аукциона день и час путем повышения начальной (минимальной) цены аукциона (годовая арендная плата), указанной в извещении о проведении аукциона, на «шаг аукциона».</w:t>
      </w:r>
    </w:p>
    <w:p w:rsidR="004A03F0" w:rsidRPr="008447EA" w:rsidRDefault="004A03F0" w:rsidP="004A03F0">
      <w:pPr>
        <w:ind w:firstLine="540"/>
        <w:contextualSpacing/>
        <w:rPr>
          <w:rFonts w:ascii="Times New Roman" w:hAnsi="Times New Roman" w:cs="Times New Roman"/>
          <w:sz w:val="22"/>
          <w:szCs w:val="22"/>
        </w:rPr>
      </w:pPr>
      <w:r w:rsidRPr="008447EA">
        <w:rPr>
          <w:rFonts w:ascii="Times New Roman" w:hAnsi="Times New Roman" w:cs="Times New Roman"/>
          <w:sz w:val="22"/>
          <w:szCs w:val="22"/>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8447EA">
        <w:rPr>
          <w:rFonts w:ascii="Times New Roman" w:hAnsi="Times New Roman" w:cs="Times New Roman"/>
          <w:sz w:val="22"/>
          <w:szCs w:val="22"/>
        </w:rPr>
        <w:t>ии ау</w:t>
      </w:r>
      <w:proofErr w:type="gramEnd"/>
      <w:r w:rsidRPr="008447EA">
        <w:rPr>
          <w:rFonts w:ascii="Times New Roman" w:hAnsi="Times New Roman" w:cs="Times New Roman"/>
          <w:sz w:val="22"/>
          <w:szCs w:val="22"/>
        </w:rPr>
        <w:t>кциона.</w:t>
      </w:r>
    </w:p>
    <w:p w:rsidR="004A03F0" w:rsidRPr="008447EA" w:rsidRDefault="004A03F0" w:rsidP="004A03F0">
      <w:pPr>
        <w:spacing w:before="240"/>
        <w:ind w:firstLine="567"/>
        <w:contextualSpacing/>
        <w:rPr>
          <w:rFonts w:ascii="Times New Roman" w:hAnsi="Times New Roman" w:cs="Times New Roman"/>
          <w:sz w:val="22"/>
          <w:szCs w:val="22"/>
        </w:rPr>
      </w:pPr>
      <w:r w:rsidRPr="008447EA">
        <w:rPr>
          <w:rFonts w:ascii="Times New Roman" w:hAnsi="Times New Roman" w:cs="Times New Roman"/>
          <w:sz w:val="22"/>
          <w:szCs w:val="22"/>
        </w:rPr>
        <w:t>При проведен</w:t>
      </w:r>
      <w:proofErr w:type="gramStart"/>
      <w:r w:rsidRPr="008447EA">
        <w:rPr>
          <w:rFonts w:ascii="Times New Roman" w:hAnsi="Times New Roman" w:cs="Times New Roman"/>
          <w:sz w:val="22"/>
          <w:szCs w:val="22"/>
        </w:rPr>
        <w:t>ии ау</w:t>
      </w:r>
      <w:proofErr w:type="gramEnd"/>
      <w:r w:rsidRPr="008447EA">
        <w:rPr>
          <w:rFonts w:ascii="Times New Roman" w:hAnsi="Times New Roman" w:cs="Times New Roman"/>
          <w:sz w:val="22"/>
          <w:szCs w:val="22"/>
        </w:rPr>
        <w:t>кциона устанавливается время приема предложений участников аукциона о цене договора, составляющее 60 минут от начала проведения такого аукциона, а также 20 минут после поступления последнего предложения о цене договора.</w:t>
      </w:r>
    </w:p>
    <w:p w:rsidR="004A03F0" w:rsidRPr="008447EA" w:rsidRDefault="004A03F0" w:rsidP="004A03F0">
      <w:pPr>
        <w:spacing w:before="240"/>
        <w:ind w:firstLine="540"/>
        <w:contextualSpacing/>
        <w:rPr>
          <w:rFonts w:ascii="Times New Roman" w:hAnsi="Times New Roman" w:cs="Times New Roman"/>
          <w:sz w:val="22"/>
          <w:szCs w:val="22"/>
        </w:rPr>
      </w:pPr>
      <w:r w:rsidRPr="008447EA">
        <w:rPr>
          <w:rFonts w:ascii="Times New Roman" w:hAnsi="Times New Roman" w:cs="Times New Roman"/>
          <w:sz w:val="22"/>
          <w:szCs w:val="22"/>
        </w:rPr>
        <w:t>Время, оставшееся до истечения срока подачи предложений о цене договора,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Если в течение указанного времени не поступило ни одного предложения о цене договора,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4A03F0" w:rsidRPr="008447EA" w:rsidRDefault="004A03F0" w:rsidP="004A03F0">
      <w:pPr>
        <w:spacing w:before="240"/>
        <w:ind w:firstLine="567"/>
        <w:contextualSpacing/>
        <w:rPr>
          <w:rFonts w:ascii="Times New Roman" w:hAnsi="Times New Roman" w:cs="Times New Roman"/>
          <w:sz w:val="22"/>
          <w:szCs w:val="22"/>
        </w:rPr>
      </w:pPr>
      <w:r w:rsidRPr="008447EA">
        <w:rPr>
          <w:rFonts w:ascii="Times New Roman" w:hAnsi="Times New Roman" w:cs="Times New Roman"/>
          <w:sz w:val="22"/>
          <w:szCs w:val="22"/>
        </w:rPr>
        <w:t xml:space="preserve">Представленное участником аукциона предложение о цене договора не может быть ниже начальной (минимальной) цены договора, равным или ниже ранее представленных участниками предложений о цене договора. Участник, </w:t>
      </w:r>
      <w:proofErr w:type="gramStart"/>
      <w:r w:rsidRPr="008447EA">
        <w:rPr>
          <w:rFonts w:ascii="Times New Roman" w:hAnsi="Times New Roman" w:cs="Times New Roman"/>
          <w:sz w:val="22"/>
          <w:szCs w:val="22"/>
        </w:rPr>
        <w:t>предложение</w:t>
      </w:r>
      <w:proofErr w:type="gramEnd"/>
      <w:r w:rsidRPr="008447EA">
        <w:rPr>
          <w:rFonts w:ascii="Times New Roman" w:hAnsi="Times New Roman" w:cs="Times New Roman"/>
          <w:sz w:val="22"/>
          <w:szCs w:val="22"/>
        </w:rPr>
        <w:t xml:space="preserve"> о цене договора которого является лучшим текущим предложением о цене договора, не вправе делать следующее предложение о цене.</w:t>
      </w:r>
    </w:p>
    <w:p w:rsidR="004A03F0" w:rsidRPr="008447EA" w:rsidRDefault="004A03F0" w:rsidP="004A03F0">
      <w:pPr>
        <w:spacing w:before="240"/>
        <w:ind w:firstLine="540"/>
        <w:contextualSpacing/>
        <w:rPr>
          <w:rFonts w:ascii="Times New Roman" w:hAnsi="Times New Roman" w:cs="Times New Roman"/>
          <w:sz w:val="22"/>
          <w:szCs w:val="22"/>
        </w:rPr>
      </w:pPr>
      <w:r w:rsidRPr="008447EA">
        <w:rPr>
          <w:rFonts w:ascii="Times New Roman" w:hAnsi="Times New Roman" w:cs="Times New Roman"/>
          <w:sz w:val="22"/>
          <w:szCs w:val="22"/>
        </w:rPr>
        <w:t>Победителем аукциона признается лицо, предложившее наиболее высокую цену договора.</w:t>
      </w:r>
    </w:p>
    <w:p w:rsidR="004A03F0" w:rsidRPr="008447EA" w:rsidRDefault="004A03F0" w:rsidP="004A03F0">
      <w:pPr>
        <w:spacing w:before="240"/>
        <w:ind w:firstLine="540"/>
        <w:contextualSpacing/>
        <w:rPr>
          <w:rFonts w:ascii="Times New Roman" w:hAnsi="Times New Roman" w:cs="Times New Roman"/>
          <w:sz w:val="22"/>
          <w:szCs w:val="22"/>
        </w:rPr>
      </w:pPr>
      <w:r w:rsidRPr="008447EA">
        <w:rPr>
          <w:rFonts w:ascii="Times New Roman" w:hAnsi="Times New Roman" w:cs="Times New Roman"/>
          <w:sz w:val="22"/>
          <w:szCs w:val="22"/>
        </w:rPr>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 торгов.</w:t>
      </w:r>
    </w:p>
    <w:p w:rsidR="004A03F0" w:rsidRPr="008447EA" w:rsidRDefault="004A03F0" w:rsidP="004A03F0">
      <w:pPr>
        <w:spacing w:before="240"/>
        <w:ind w:firstLine="567"/>
        <w:contextualSpacing/>
        <w:rPr>
          <w:rFonts w:ascii="Times New Roman" w:hAnsi="Times New Roman" w:cs="Times New Roman"/>
          <w:sz w:val="22"/>
          <w:szCs w:val="22"/>
        </w:rPr>
      </w:pPr>
      <w:r w:rsidRPr="008447EA">
        <w:rPr>
          <w:rFonts w:ascii="Times New Roman" w:hAnsi="Times New Roman" w:cs="Times New Roman"/>
          <w:sz w:val="22"/>
          <w:szCs w:val="22"/>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8447EA">
        <w:rPr>
          <w:rFonts w:ascii="Times New Roman" w:hAnsi="Times New Roman" w:cs="Times New Roman"/>
          <w:sz w:val="22"/>
          <w:szCs w:val="22"/>
        </w:rPr>
        <w:t>размещения протокола проведения итогов аукциона</w:t>
      </w:r>
      <w:proofErr w:type="gramEnd"/>
      <w:r w:rsidRPr="008447EA">
        <w:rPr>
          <w:rFonts w:ascii="Times New Roman" w:hAnsi="Times New Roman" w:cs="Times New Roman"/>
          <w:sz w:val="22"/>
          <w:szCs w:val="22"/>
        </w:rPr>
        <w:t xml:space="preserve"> на официальном сайте торгов.</w:t>
      </w:r>
    </w:p>
    <w:p w:rsidR="004A03F0" w:rsidRPr="008447EA" w:rsidRDefault="004A03F0" w:rsidP="004A03F0">
      <w:pPr>
        <w:spacing w:before="240"/>
        <w:ind w:firstLine="567"/>
        <w:contextualSpacing/>
        <w:rPr>
          <w:rFonts w:ascii="Times New Roman" w:hAnsi="Times New Roman" w:cs="Times New Roman"/>
          <w:sz w:val="22"/>
          <w:szCs w:val="22"/>
        </w:rPr>
      </w:pPr>
      <w:r w:rsidRPr="008447EA">
        <w:rPr>
          <w:rFonts w:ascii="Times New Roman" w:hAnsi="Times New Roman" w:cs="Times New Roman"/>
          <w:sz w:val="22"/>
          <w:szCs w:val="22"/>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8447EA">
        <w:rPr>
          <w:rFonts w:ascii="Times New Roman" w:hAnsi="Times New Roman" w:cs="Times New Roman"/>
          <w:sz w:val="22"/>
          <w:szCs w:val="22"/>
        </w:rPr>
        <w:t>с даты подписания</w:t>
      </w:r>
      <w:proofErr w:type="gramEnd"/>
      <w:r w:rsidRPr="008447EA">
        <w:rPr>
          <w:rFonts w:ascii="Times New Roman" w:hAnsi="Times New Roman" w:cs="Times New Roman"/>
          <w:sz w:val="22"/>
          <w:szCs w:val="22"/>
        </w:rPr>
        <w:t xml:space="preserve"> договора с победителем аукциона.</w:t>
      </w:r>
    </w:p>
    <w:p w:rsidR="004A03F0" w:rsidRPr="008447EA" w:rsidRDefault="004A03F0" w:rsidP="004A03F0">
      <w:pPr>
        <w:spacing w:before="240"/>
        <w:ind w:firstLine="567"/>
        <w:contextualSpacing/>
        <w:rPr>
          <w:rFonts w:ascii="Times New Roman" w:hAnsi="Times New Roman" w:cs="Times New Roman"/>
          <w:sz w:val="22"/>
          <w:szCs w:val="22"/>
        </w:rPr>
      </w:pPr>
      <w:r w:rsidRPr="008447EA">
        <w:rPr>
          <w:rFonts w:ascii="Times New Roman" w:hAnsi="Times New Roman" w:cs="Times New Roman"/>
          <w:sz w:val="22"/>
          <w:szCs w:val="22"/>
        </w:rPr>
        <w:t>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4A03F0" w:rsidRPr="008447EA" w:rsidRDefault="004A03F0" w:rsidP="004A03F0">
      <w:pPr>
        <w:spacing w:before="240"/>
        <w:ind w:firstLine="540"/>
        <w:contextualSpacing/>
        <w:rPr>
          <w:rFonts w:ascii="Times New Roman" w:hAnsi="Times New Roman" w:cs="Times New Roman"/>
          <w:sz w:val="22"/>
          <w:szCs w:val="22"/>
        </w:rPr>
      </w:pPr>
      <w:r w:rsidRPr="008447EA">
        <w:rPr>
          <w:rFonts w:ascii="Times New Roman" w:hAnsi="Times New Roman" w:cs="Times New Roman"/>
          <w:sz w:val="22"/>
          <w:szCs w:val="22"/>
        </w:rPr>
        <w:t xml:space="preserve">Если в течение 60 минут от начала проведения аукциона участники аукциона не подали ни одного предложения о цене договора, предусматривающего более высокую цену договора, чем начальная (минимальная) цена договора, аукцион признается несостоявшимся, в </w:t>
      </w:r>
      <w:proofErr w:type="gramStart"/>
      <w:r w:rsidRPr="008447EA">
        <w:rPr>
          <w:rFonts w:ascii="Times New Roman" w:hAnsi="Times New Roman" w:cs="Times New Roman"/>
          <w:sz w:val="22"/>
          <w:szCs w:val="22"/>
        </w:rPr>
        <w:t>связи</w:t>
      </w:r>
      <w:proofErr w:type="gramEnd"/>
      <w:r w:rsidRPr="008447EA">
        <w:rPr>
          <w:rFonts w:ascii="Times New Roman" w:hAnsi="Times New Roman" w:cs="Times New Roman"/>
          <w:sz w:val="22"/>
          <w:szCs w:val="22"/>
        </w:rPr>
        <w:t xml:space="preserve"> с чем в день проведения аукциона организатор аукциона составляет и подписывает усиленной </w:t>
      </w:r>
      <w:r w:rsidRPr="008447EA">
        <w:rPr>
          <w:rFonts w:ascii="Times New Roman" w:hAnsi="Times New Roman" w:cs="Times New Roman"/>
          <w:sz w:val="22"/>
          <w:szCs w:val="22"/>
        </w:rPr>
        <w:lastRenderedPageBreak/>
        <w:t xml:space="preserve">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w:t>
      </w:r>
      <w:proofErr w:type="gramStart"/>
      <w:r w:rsidRPr="008447EA">
        <w:rPr>
          <w:rFonts w:ascii="Times New Roman" w:hAnsi="Times New Roman" w:cs="Times New Roman"/>
          <w:sz w:val="22"/>
          <w:szCs w:val="22"/>
        </w:rPr>
        <w:t>несостоявшимся</w:t>
      </w:r>
      <w:proofErr w:type="gramEnd"/>
      <w:r w:rsidRPr="008447EA">
        <w:rPr>
          <w:rFonts w:ascii="Times New Roman" w:hAnsi="Times New Roman" w:cs="Times New Roman"/>
          <w:sz w:val="22"/>
          <w:szCs w:val="22"/>
        </w:rPr>
        <w:t>.</w:t>
      </w:r>
    </w:p>
    <w:p w:rsidR="004A03F0" w:rsidRPr="008447EA" w:rsidRDefault="004A03F0" w:rsidP="004A03F0">
      <w:pPr>
        <w:spacing w:before="240"/>
        <w:ind w:firstLine="567"/>
        <w:contextualSpacing/>
        <w:rPr>
          <w:rFonts w:ascii="Times New Roman" w:hAnsi="Times New Roman" w:cs="Times New Roman"/>
          <w:sz w:val="22"/>
          <w:szCs w:val="22"/>
        </w:rPr>
      </w:pPr>
      <w:r w:rsidRPr="008447EA">
        <w:rPr>
          <w:rFonts w:ascii="Times New Roman" w:hAnsi="Times New Roman" w:cs="Times New Roman"/>
          <w:sz w:val="22"/>
          <w:szCs w:val="22"/>
        </w:rPr>
        <w:t>В случае</w:t>
      </w:r>
      <w:proofErr w:type="gramStart"/>
      <w:r w:rsidRPr="008447EA">
        <w:rPr>
          <w:rFonts w:ascii="Times New Roman" w:hAnsi="Times New Roman" w:cs="Times New Roman"/>
          <w:sz w:val="22"/>
          <w:szCs w:val="22"/>
        </w:rPr>
        <w:t>,</w:t>
      </w:r>
      <w:proofErr w:type="gramEnd"/>
      <w:r w:rsidRPr="008447EA">
        <w:rPr>
          <w:rFonts w:ascii="Times New Roman" w:hAnsi="Times New Roman" w:cs="Times New Roman"/>
          <w:sz w:val="22"/>
          <w:szCs w:val="22"/>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6A7DD9" w:rsidRPr="00765BE7" w:rsidRDefault="004A03F0" w:rsidP="0003485B">
      <w:pPr>
        <w:ind w:firstLine="567"/>
        <w:contextualSpacing/>
        <w:rPr>
          <w:rFonts w:ascii="Times New Roman" w:hAnsi="Times New Roman" w:cs="Times New Roman"/>
          <w:b/>
          <w:sz w:val="22"/>
          <w:szCs w:val="22"/>
        </w:rPr>
      </w:pPr>
      <w:r>
        <w:rPr>
          <w:rFonts w:ascii="Times New Roman" w:hAnsi="Times New Roman" w:cs="Times New Roman"/>
          <w:b/>
          <w:sz w:val="22"/>
          <w:szCs w:val="22"/>
        </w:rPr>
        <w:t>10.2</w:t>
      </w:r>
      <w:r w:rsidR="00713399" w:rsidRPr="008447EA">
        <w:rPr>
          <w:rFonts w:ascii="Times New Roman" w:hAnsi="Times New Roman" w:cs="Times New Roman"/>
          <w:b/>
          <w:sz w:val="22"/>
          <w:szCs w:val="22"/>
        </w:rPr>
        <w:t>. Дата и время начала</w:t>
      </w:r>
      <w:r w:rsidR="00713399" w:rsidRPr="008447EA">
        <w:rPr>
          <w:rFonts w:ascii="Times New Roman" w:hAnsi="Times New Roman" w:cs="Times New Roman"/>
          <w:sz w:val="22"/>
          <w:szCs w:val="22"/>
        </w:rPr>
        <w:t xml:space="preserve"> </w:t>
      </w:r>
      <w:r w:rsidR="00713399" w:rsidRPr="008447EA">
        <w:rPr>
          <w:rFonts w:ascii="Times New Roman" w:hAnsi="Times New Roman" w:cs="Times New Roman"/>
          <w:b/>
          <w:sz w:val="22"/>
          <w:szCs w:val="22"/>
        </w:rPr>
        <w:t>проведения аукциона:</w:t>
      </w:r>
      <w:r w:rsidR="006A7DD9" w:rsidRPr="008447EA">
        <w:rPr>
          <w:rFonts w:ascii="Times New Roman" w:hAnsi="Times New Roman" w:cs="Times New Roman"/>
          <w:b/>
          <w:sz w:val="22"/>
          <w:szCs w:val="22"/>
        </w:rPr>
        <w:t xml:space="preserve"> </w:t>
      </w:r>
      <w:r w:rsidR="004B3261" w:rsidRPr="00765BE7">
        <w:rPr>
          <w:rFonts w:ascii="Times New Roman" w:hAnsi="Times New Roman" w:cs="Times New Roman"/>
          <w:b/>
          <w:sz w:val="22"/>
          <w:szCs w:val="22"/>
        </w:rPr>
        <w:t>12</w:t>
      </w:r>
      <w:r w:rsidRPr="00765BE7">
        <w:rPr>
          <w:rFonts w:ascii="Times New Roman" w:hAnsi="Times New Roman" w:cs="Times New Roman"/>
          <w:b/>
          <w:sz w:val="22"/>
          <w:szCs w:val="22"/>
        </w:rPr>
        <w:t xml:space="preserve"> марта 2024 года в 09</w:t>
      </w:r>
      <w:r w:rsidR="00713399" w:rsidRPr="00765BE7">
        <w:rPr>
          <w:rFonts w:ascii="Times New Roman" w:hAnsi="Times New Roman" w:cs="Times New Roman"/>
          <w:b/>
          <w:sz w:val="22"/>
          <w:szCs w:val="22"/>
        </w:rPr>
        <w:t xml:space="preserve"> часов</w:t>
      </w:r>
      <w:r w:rsidRPr="00765BE7">
        <w:rPr>
          <w:rFonts w:ascii="Times New Roman" w:hAnsi="Times New Roman" w:cs="Times New Roman"/>
          <w:b/>
          <w:sz w:val="22"/>
          <w:szCs w:val="22"/>
        </w:rPr>
        <w:t xml:space="preserve"> 00 минут</w:t>
      </w:r>
      <w:r w:rsidR="00713399" w:rsidRPr="00765BE7">
        <w:rPr>
          <w:rFonts w:ascii="Times New Roman" w:hAnsi="Times New Roman" w:cs="Times New Roman"/>
          <w:b/>
          <w:sz w:val="22"/>
          <w:szCs w:val="22"/>
        </w:rPr>
        <w:t xml:space="preserve"> </w:t>
      </w:r>
      <w:r w:rsidR="001A7428" w:rsidRPr="00765BE7">
        <w:rPr>
          <w:rFonts w:ascii="Times New Roman" w:hAnsi="Times New Roman" w:cs="Times New Roman"/>
          <w:b/>
          <w:sz w:val="22"/>
          <w:szCs w:val="22"/>
        </w:rPr>
        <w:t>(</w:t>
      </w:r>
      <w:r w:rsidR="00713399" w:rsidRPr="00765BE7">
        <w:rPr>
          <w:rFonts w:ascii="Times New Roman" w:hAnsi="Times New Roman" w:cs="Times New Roman"/>
          <w:b/>
          <w:sz w:val="22"/>
          <w:szCs w:val="22"/>
        </w:rPr>
        <w:t xml:space="preserve">по местному времени). </w:t>
      </w:r>
    </w:p>
    <w:p w:rsidR="004A03F0" w:rsidRPr="008447EA" w:rsidRDefault="004A03F0" w:rsidP="0003485B">
      <w:pPr>
        <w:ind w:firstLine="567"/>
        <w:contextualSpacing/>
        <w:rPr>
          <w:rFonts w:ascii="Times New Roman" w:hAnsi="Times New Roman" w:cs="Times New Roman"/>
          <w:sz w:val="22"/>
          <w:szCs w:val="22"/>
        </w:rPr>
      </w:pPr>
    </w:p>
    <w:p w:rsidR="004A03F0" w:rsidRDefault="004A03F0" w:rsidP="004A03F0">
      <w:pPr>
        <w:tabs>
          <w:tab w:val="left" w:pos="3615"/>
        </w:tabs>
        <w:ind w:firstLine="567"/>
        <w:jc w:val="center"/>
        <w:rPr>
          <w:rFonts w:ascii="Times New Roman" w:hAnsi="Times New Roman" w:cs="Times New Roman"/>
          <w:sz w:val="22"/>
          <w:szCs w:val="22"/>
        </w:rPr>
      </w:pPr>
      <w:r>
        <w:rPr>
          <w:rFonts w:ascii="Times New Roman" w:hAnsi="Times New Roman" w:cs="Times New Roman"/>
          <w:b/>
          <w:sz w:val="22"/>
          <w:szCs w:val="22"/>
        </w:rPr>
        <w:t>11</w:t>
      </w:r>
      <w:r w:rsidR="006A7DD9" w:rsidRPr="008447EA">
        <w:rPr>
          <w:rFonts w:ascii="Times New Roman" w:hAnsi="Times New Roman" w:cs="Times New Roman"/>
          <w:b/>
          <w:sz w:val="22"/>
          <w:szCs w:val="22"/>
        </w:rPr>
        <w:t>. Срок и порядок оплаты по договору:</w:t>
      </w:r>
    </w:p>
    <w:p w:rsidR="006A7DD9" w:rsidRDefault="006A7DD9" w:rsidP="0003485B">
      <w:pPr>
        <w:tabs>
          <w:tab w:val="left" w:pos="3615"/>
        </w:tabs>
        <w:ind w:firstLine="567"/>
        <w:rPr>
          <w:rFonts w:ascii="Times New Roman" w:hAnsi="Times New Roman" w:cs="Times New Roman"/>
          <w:bCs/>
          <w:sz w:val="22"/>
          <w:szCs w:val="22"/>
        </w:rPr>
      </w:pPr>
      <w:r w:rsidRPr="008447EA">
        <w:rPr>
          <w:rFonts w:ascii="Times New Roman" w:hAnsi="Times New Roman" w:cs="Times New Roman"/>
          <w:bCs/>
          <w:sz w:val="22"/>
          <w:szCs w:val="22"/>
        </w:rPr>
        <w:t>В соответствии с условиями договора</w:t>
      </w:r>
      <w:r w:rsidR="00C0513B" w:rsidRPr="008447EA">
        <w:rPr>
          <w:rFonts w:ascii="Times New Roman" w:hAnsi="Times New Roman" w:cs="Times New Roman"/>
          <w:bCs/>
          <w:sz w:val="22"/>
          <w:szCs w:val="22"/>
        </w:rPr>
        <w:t xml:space="preserve"> Арендатор вносит арендную плату </w:t>
      </w:r>
      <w:r w:rsidRPr="008447EA">
        <w:rPr>
          <w:rFonts w:ascii="Times New Roman" w:hAnsi="Times New Roman" w:cs="Times New Roman"/>
          <w:sz w:val="22"/>
          <w:szCs w:val="22"/>
        </w:rPr>
        <w:t xml:space="preserve">позднее 10-го числа </w:t>
      </w:r>
      <w:r w:rsidR="00C0513B" w:rsidRPr="008447EA">
        <w:rPr>
          <w:rFonts w:ascii="Times New Roman" w:hAnsi="Times New Roman" w:cs="Times New Roman"/>
          <w:sz w:val="22"/>
          <w:szCs w:val="22"/>
        </w:rPr>
        <w:t xml:space="preserve">текущего месяца. </w:t>
      </w:r>
      <w:r w:rsidRPr="008447EA">
        <w:rPr>
          <w:rFonts w:ascii="Times New Roman" w:hAnsi="Times New Roman" w:cs="Times New Roman"/>
          <w:bCs/>
          <w:sz w:val="22"/>
          <w:szCs w:val="22"/>
        </w:rPr>
        <w:t>Датой оплаты платежей считается дата поступления денежных средств на данный расчетный счет.</w:t>
      </w:r>
    </w:p>
    <w:p w:rsidR="004A03F0" w:rsidRPr="008447EA" w:rsidRDefault="004A03F0" w:rsidP="0003485B">
      <w:pPr>
        <w:tabs>
          <w:tab w:val="left" w:pos="3615"/>
        </w:tabs>
        <w:ind w:firstLine="567"/>
        <w:rPr>
          <w:rFonts w:ascii="Times New Roman" w:hAnsi="Times New Roman" w:cs="Times New Roman"/>
          <w:bCs/>
          <w:sz w:val="22"/>
          <w:szCs w:val="22"/>
        </w:rPr>
      </w:pPr>
    </w:p>
    <w:p w:rsidR="004A03F0" w:rsidRDefault="004A03F0" w:rsidP="004A03F0">
      <w:pPr>
        <w:widowControl/>
        <w:ind w:firstLine="567"/>
        <w:jc w:val="center"/>
        <w:rPr>
          <w:rFonts w:ascii="Times New Roman" w:hAnsi="Times New Roman" w:cs="Times New Roman"/>
          <w:b/>
          <w:sz w:val="22"/>
          <w:szCs w:val="22"/>
        </w:rPr>
      </w:pPr>
      <w:r>
        <w:rPr>
          <w:rFonts w:ascii="Times New Roman" w:hAnsi="Times New Roman" w:cs="Times New Roman"/>
          <w:b/>
          <w:bCs/>
          <w:sz w:val="22"/>
          <w:szCs w:val="22"/>
        </w:rPr>
        <w:t>12</w:t>
      </w:r>
      <w:r w:rsidR="006A7DD9" w:rsidRPr="008447EA">
        <w:rPr>
          <w:rFonts w:ascii="Times New Roman" w:hAnsi="Times New Roman" w:cs="Times New Roman"/>
          <w:b/>
          <w:bCs/>
          <w:sz w:val="22"/>
          <w:szCs w:val="22"/>
        </w:rPr>
        <w:t>.</w:t>
      </w:r>
      <w:r w:rsidR="006A7DD9" w:rsidRPr="008447EA">
        <w:rPr>
          <w:rFonts w:ascii="Times New Roman" w:hAnsi="Times New Roman" w:cs="Times New Roman"/>
          <w:b/>
          <w:sz w:val="22"/>
          <w:szCs w:val="22"/>
        </w:rPr>
        <w:t xml:space="preserve"> Срок, в течение которого организатор аукциона вправе отказаться от проведения аукциона:</w:t>
      </w:r>
    </w:p>
    <w:p w:rsidR="006A7DD9" w:rsidRPr="008447EA" w:rsidRDefault="004A03F0" w:rsidP="002D73B8">
      <w:pPr>
        <w:widowControl/>
        <w:ind w:firstLine="567"/>
        <w:rPr>
          <w:rFonts w:ascii="Times New Roman" w:hAnsi="Times New Roman" w:cs="Times New Roman"/>
          <w:sz w:val="22"/>
          <w:szCs w:val="22"/>
        </w:rPr>
      </w:pPr>
      <w:r>
        <w:rPr>
          <w:rFonts w:ascii="Times New Roman" w:hAnsi="Times New Roman" w:cs="Times New Roman"/>
          <w:sz w:val="22"/>
          <w:szCs w:val="22"/>
        </w:rPr>
        <w:t xml:space="preserve">12.1. </w:t>
      </w:r>
      <w:r w:rsidR="006A7DD9" w:rsidRPr="008447EA">
        <w:rPr>
          <w:rFonts w:ascii="Times New Roman" w:hAnsi="Times New Roman" w:cs="Times New Roman"/>
          <w:sz w:val="22"/>
          <w:szCs w:val="22"/>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ГИС ТОРГИ,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006A7DD9" w:rsidRPr="008447EA">
        <w:rPr>
          <w:rFonts w:ascii="Times New Roman" w:hAnsi="Times New Roman" w:cs="Times New Roman"/>
          <w:sz w:val="22"/>
          <w:szCs w:val="22"/>
        </w:rPr>
        <w:t>позд</w:t>
      </w:r>
      <w:r w:rsidR="00F26039" w:rsidRPr="008447EA">
        <w:rPr>
          <w:rFonts w:ascii="Times New Roman" w:hAnsi="Times New Roman" w:cs="Times New Roman"/>
          <w:sz w:val="22"/>
          <w:szCs w:val="22"/>
        </w:rPr>
        <w:t>нее</w:t>
      </w:r>
      <w:proofErr w:type="gramEnd"/>
      <w:r w:rsidR="00F26039" w:rsidRPr="008447EA">
        <w:rPr>
          <w:rFonts w:ascii="Times New Roman" w:hAnsi="Times New Roman" w:cs="Times New Roman"/>
          <w:sz w:val="22"/>
          <w:szCs w:val="22"/>
        </w:rPr>
        <w:t xml:space="preserve"> чем за 5 </w:t>
      </w:r>
      <w:r w:rsidR="006A7DD9" w:rsidRPr="008447EA">
        <w:rPr>
          <w:rFonts w:ascii="Times New Roman" w:hAnsi="Times New Roman" w:cs="Times New Roman"/>
          <w:sz w:val="22"/>
          <w:szCs w:val="22"/>
        </w:rPr>
        <w:t>дней до даты окончания срока подачи заявок на участие в аукционе</w:t>
      </w:r>
      <w:r w:rsidR="006A7DD9" w:rsidRPr="008447EA">
        <w:rPr>
          <w:rFonts w:ascii="Times New Roman" w:eastAsia="Calibri" w:hAnsi="Times New Roman" w:cs="Times New Roman"/>
          <w:color w:val="000000"/>
          <w:sz w:val="22"/>
          <w:szCs w:val="22"/>
        </w:rPr>
        <w:t>.</w:t>
      </w:r>
    </w:p>
    <w:p w:rsidR="006A7DD9" w:rsidRDefault="004A03F0" w:rsidP="002D73B8">
      <w:pPr>
        <w:tabs>
          <w:tab w:val="left" w:pos="3615"/>
        </w:tabs>
        <w:ind w:firstLine="567"/>
        <w:rPr>
          <w:rFonts w:ascii="Times New Roman" w:hAnsi="Times New Roman" w:cs="Times New Roman"/>
          <w:sz w:val="22"/>
          <w:szCs w:val="22"/>
        </w:rPr>
      </w:pPr>
      <w:r>
        <w:rPr>
          <w:rFonts w:ascii="Times New Roman" w:hAnsi="Times New Roman" w:cs="Times New Roman"/>
          <w:sz w:val="22"/>
          <w:szCs w:val="22"/>
        </w:rPr>
        <w:t xml:space="preserve">12.2. </w:t>
      </w:r>
      <w:r w:rsidR="006A7DD9" w:rsidRPr="008447EA">
        <w:rPr>
          <w:rFonts w:ascii="Times New Roman" w:hAnsi="Times New Roman" w:cs="Times New Roman"/>
          <w:sz w:val="22"/>
          <w:szCs w:val="22"/>
        </w:rPr>
        <w:t>В течение одного часа с момента размещения извещения об отказе от проведения аукциона в ГИС ТОРГИ оператор электронной площадки размещает извещение об отказе от  проведения аукциона на электронной площадке.</w:t>
      </w:r>
      <w:r w:rsidR="00F26039" w:rsidRPr="008447EA">
        <w:rPr>
          <w:rFonts w:ascii="Times New Roman" w:hAnsi="Times New Roman" w:cs="Times New Roman"/>
          <w:sz w:val="22"/>
          <w:szCs w:val="22"/>
        </w:rPr>
        <w:t xml:space="preserve"> </w:t>
      </w:r>
      <w:r w:rsidR="006A7DD9" w:rsidRPr="008447EA">
        <w:rPr>
          <w:rFonts w:ascii="Times New Roman" w:hAnsi="Times New Roman" w:cs="Times New Roman"/>
          <w:sz w:val="22"/>
          <w:szCs w:val="22"/>
        </w:rPr>
        <w:t xml:space="preserve">Денежные средства, внесенные в качестве задатка, возвращаются заявителю в течение 5-ти рабочих дней </w:t>
      </w:r>
      <w:proofErr w:type="gramStart"/>
      <w:r w:rsidR="006A7DD9" w:rsidRPr="008447EA">
        <w:rPr>
          <w:rFonts w:ascii="Times New Roman" w:hAnsi="Times New Roman" w:cs="Times New Roman"/>
          <w:sz w:val="22"/>
          <w:szCs w:val="22"/>
        </w:rPr>
        <w:t>с даты раз</w:t>
      </w:r>
      <w:r w:rsidR="00F26039" w:rsidRPr="008447EA">
        <w:rPr>
          <w:rFonts w:ascii="Times New Roman" w:hAnsi="Times New Roman" w:cs="Times New Roman"/>
          <w:sz w:val="22"/>
          <w:szCs w:val="22"/>
        </w:rPr>
        <w:t>мещения</w:t>
      </w:r>
      <w:proofErr w:type="gramEnd"/>
      <w:r w:rsidR="00F26039" w:rsidRPr="008447EA">
        <w:rPr>
          <w:rFonts w:ascii="Times New Roman" w:hAnsi="Times New Roman" w:cs="Times New Roman"/>
          <w:sz w:val="22"/>
          <w:szCs w:val="22"/>
        </w:rPr>
        <w:t xml:space="preserve"> извещения об отказе от </w:t>
      </w:r>
      <w:r w:rsidR="006A7DD9" w:rsidRPr="008447EA">
        <w:rPr>
          <w:rFonts w:ascii="Times New Roman" w:hAnsi="Times New Roman" w:cs="Times New Roman"/>
          <w:sz w:val="22"/>
          <w:szCs w:val="22"/>
        </w:rPr>
        <w:t>проведения аукциона в ГИС ТОРГИ.</w:t>
      </w:r>
    </w:p>
    <w:p w:rsidR="00385898" w:rsidRPr="008447EA" w:rsidRDefault="00385898" w:rsidP="002D73B8">
      <w:pPr>
        <w:tabs>
          <w:tab w:val="left" w:pos="3615"/>
        </w:tabs>
        <w:ind w:firstLine="567"/>
        <w:rPr>
          <w:rFonts w:ascii="Times New Roman" w:eastAsia="Calibri" w:hAnsi="Times New Roman" w:cs="Times New Roman"/>
          <w:bCs/>
          <w:color w:val="000000"/>
          <w:sz w:val="22"/>
          <w:szCs w:val="22"/>
          <w:lang w:eastAsia="en-US"/>
        </w:rPr>
      </w:pPr>
    </w:p>
    <w:p w:rsidR="004A03F0" w:rsidRDefault="002B668B" w:rsidP="002B668B">
      <w:pPr>
        <w:tabs>
          <w:tab w:val="left" w:pos="1413"/>
          <w:tab w:val="center" w:pos="4961"/>
        </w:tabs>
        <w:ind w:firstLine="567"/>
        <w:contextualSpacing/>
        <w:jc w:val="left"/>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r w:rsidR="004A03F0">
        <w:rPr>
          <w:rFonts w:ascii="Times New Roman" w:hAnsi="Times New Roman" w:cs="Times New Roman"/>
          <w:b/>
          <w:sz w:val="22"/>
          <w:szCs w:val="22"/>
        </w:rPr>
        <w:t>13</w:t>
      </w:r>
      <w:r w:rsidR="00D8777E" w:rsidRPr="008447EA">
        <w:rPr>
          <w:rFonts w:ascii="Times New Roman" w:hAnsi="Times New Roman" w:cs="Times New Roman"/>
          <w:b/>
          <w:sz w:val="22"/>
          <w:szCs w:val="22"/>
        </w:rPr>
        <w:t>. Срок, в течение которого должен быть подписан проект договора:</w:t>
      </w:r>
    </w:p>
    <w:p w:rsidR="002C2E8D" w:rsidRDefault="00D8777E" w:rsidP="002D73B8">
      <w:pPr>
        <w:ind w:firstLine="567"/>
        <w:contextualSpacing/>
        <w:rPr>
          <w:rFonts w:ascii="Times New Roman" w:hAnsi="Times New Roman" w:cs="Times New Roman"/>
          <w:sz w:val="22"/>
          <w:szCs w:val="22"/>
        </w:rPr>
      </w:pPr>
      <w:r w:rsidRPr="008447EA">
        <w:rPr>
          <w:rFonts w:ascii="Times New Roman" w:hAnsi="Times New Roman" w:cs="Times New Roman"/>
          <w:sz w:val="22"/>
          <w:szCs w:val="22"/>
        </w:rPr>
        <w:t>Договор аренды недвижимого имущества заключается в установленном законодательством порядке не ранее чем через 10 дней</w:t>
      </w:r>
      <w:r w:rsidR="00533693" w:rsidRPr="008447EA">
        <w:rPr>
          <w:rFonts w:ascii="Times New Roman" w:hAnsi="Times New Roman" w:cs="Times New Roman"/>
          <w:sz w:val="22"/>
          <w:szCs w:val="22"/>
        </w:rPr>
        <w:t xml:space="preserve"> со дня размещения информации о</w:t>
      </w:r>
      <w:r w:rsidRPr="008447EA">
        <w:rPr>
          <w:rFonts w:ascii="Times New Roman" w:hAnsi="Times New Roman" w:cs="Times New Roman"/>
          <w:sz w:val="22"/>
          <w:szCs w:val="22"/>
        </w:rPr>
        <w:t xml:space="preserve"> результатах аукц</w:t>
      </w:r>
      <w:r w:rsidR="001C05A5" w:rsidRPr="008447EA">
        <w:rPr>
          <w:rFonts w:ascii="Times New Roman" w:hAnsi="Times New Roman" w:cs="Times New Roman"/>
          <w:sz w:val="22"/>
          <w:szCs w:val="22"/>
        </w:rPr>
        <w:t xml:space="preserve">иона в ГИС ТОРГИ, но не позднее </w:t>
      </w:r>
      <w:r w:rsidRPr="008447EA">
        <w:rPr>
          <w:rFonts w:ascii="Times New Roman" w:hAnsi="Times New Roman" w:cs="Times New Roman"/>
          <w:sz w:val="22"/>
          <w:szCs w:val="22"/>
        </w:rPr>
        <w:t>дней</w:t>
      </w:r>
      <w:r w:rsidR="00F26039" w:rsidRPr="008447EA">
        <w:rPr>
          <w:rFonts w:ascii="Times New Roman" w:hAnsi="Times New Roman" w:cs="Times New Roman"/>
          <w:sz w:val="22"/>
          <w:szCs w:val="22"/>
        </w:rPr>
        <w:t xml:space="preserve"> </w:t>
      </w:r>
      <w:r w:rsidRPr="008447EA">
        <w:rPr>
          <w:rFonts w:ascii="Times New Roman" w:hAnsi="Times New Roman" w:cs="Times New Roman"/>
          <w:sz w:val="22"/>
          <w:szCs w:val="22"/>
        </w:rPr>
        <w:t>с размещения указанной информации.</w:t>
      </w:r>
    </w:p>
    <w:p w:rsidR="004A03F0" w:rsidRPr="008447EA" w:rsidRDefault="004A03F0" w:rsidP="002D73B8">
      <w:pPr>
        <w:ind w:firstLine="567"/>
        <w:contextualSpacing/>
        <w:rPr>
          <w:rFonts w:ascii="Times New Roman" w:hAnsi="Times New Roman" w:cs="Times New Roman"/>
          <w:sz w:val="22"/>
          <w:szCs w:val="22"/>
        </w:rPr>
      </w:pPr>
    </w:p>
    <w:p w:rsidR="004A03F0" w:rsidRDefault="004A03F0" w:rsidP="004A03F0">
      <w:pPr>
        <w:widowControl/>
        <w:ind w:firstLine="567"/>
        <w:jc w:val="center"/>
        <w:rPr>
          <w:rFonts w:ascii="Times New Roman" w:hAnsi="Times New Roman" w:cs="Times New Roman"/>
          <w:b/>
          <w:sz w:val="22"/>
          <w:szCs w:val="22"/>
        </w:rPr>
      </w:pPr>
      <w:r>
        <w:rPr>
          <w:rFonts w:ascii="Times New Roman" w:hAnsi="Times New Roman" w:cs="Times New Roman"/>
          <w:b/>
          <w:sz w:val="22"/>
          <w:szCs w:val="22"/>
        </w:rPr>
        <w:t>14</w:t>
      </w:r>
      <w:r w:rsidR="00D8777E" w:rsidRPr="008447EA">
        <w:rPr>
          <w:rFonts w:ascii="Times New Roman" w:hAnsi="Times New Roman" w:cs="Times New Roman"/>
          <w:b/>
          <w:sz w:val="22"/>
          <w:szCs w:val="22"/>
        </w:rPr>
        <w:t>.</w:t>
      </w:r>
      <w:r w:rsidR="00D8777E" w:rsidRPr="008447EA">
        <w:rPr>
          <w:rFonts w:ascii="Times New Roman" w:hAnsi="Times New Roman" w:cs="Times New Roman"/>
          <w:sz w:val="22"/>
          <w:szCs w:val="22"/>
        </w:rPr>
        <w:t xml:space="preserve"> </w:t>
      </w:r>
      <w:r w:rsidR="00D8777E" w:rsidRPr="008447EA">
        <w:rPr>
          <w:rFonts w:ascii="Times New Roman" w:hAnsi="Times New Roman" w:cs="Times New Roman"/>
          <w:b/>
          <w:sz w:val="22"/>
          <w:szCs w:val="22"/>
        </w:rPr>
        <w:t>Вн</w:t>
      </w:r>
      <w:r w:rsidR="00F26039" w:rsidRPr="008447EA">
        <w:rPr>
          <w:rFonts w:ascii="Times New Roman" w:hAnsi="Times New Roman" w:cs="Times New Roman"/>
          <w:b/>
          <w:sz w:val="22"/>
          <w:szCs w:val="22"/>
        </w:rPr>
        <w:t>есение изменений в извещение о </w:t>
      </w:r>
      <w:r w:rsidR="00D8777E" w:rsidRPr="008447EA">
        <w:rPr>
          <w:rFonts w:ascii="Times New Roman" w:hAnsi="Times New Roman" w:cs="Times New Roman"/>
          <w:b/>
          <w:sz w:val="22"/>
          <w:szCs w:val="22"/>
        </w:rPr>
        <w:t>проведен</w:t>
      </w:r>
      <w:proofErr w:type="gramStart"/>
      <w:r w:rsidR="00D8777E" w:rsidRPr="008447EA">
        <w:rPr>
          <w:rFonts w:ascii="Times New Roman" w:hAnsi="Times New Roman" w:cs="Times New Roman"/>
          <w:b/>
          <w:sz w:val="22"/>
          <w:szCs w:val="22"/>
        </w:rPr>
        <w:t>ии ау</w:t>
      </w:r>
      <w:proofErr w:type="gramEnd"/>
      <w:r w:rsidR="00D8777E" w:rsidRPr="008447EA">
        <w:rPr>
          <w:rFonts w:ascii="Times New Roman" w:hAnsi="Times New Roman" w:cs="Times New Roman"/>
          <w:b/>
          <w:sz w:val="22"/>
          <w:szCs w:val="22"/>
        </w:rPr>
        <w:t>кциона, сроки, место размещения изменений, требование о продлении срока подачи заявок на участие в аукционе с учетом внесенных изменений:</w:t>
      </w:r>
    </w:p>
    <w:p w:rsidR="00D8777E" w:rsidRPr="008447EA" w:rsidRDefault="00D8777E" w:rsidP="002D73B8">
      <w:pPr>
        <w:widowControl/>
        <w:ind w:firstLine="567"/>
        <w:rPr>
          <w:rFonts w:ascii="Times New Roman" w:hAnsi="Times New Roman" w:cs="Times New Roman"/>
          <w:sz w:val="22"/>
          <w:szCs w:val="22"/>
        </w:rPr>
      </w:pPr>
      <w:r w:rsidRPr="008447EA">
        <w:rPr>
          <w:rFonts w:ascii="Times New Roman" w:hAnsi="Times New Roman" w:cs="Times New Roman"/>
          <w:sz w:val="22"/>
          <w:szCs w:val="22"/>
        </w:rPr>
        <w:t>Организатор аукциона вправе принять решение о внесении изменений в извещение о проведен</w:t>
      </w:r>
      <w:proofErr w:type="gramStart"/>
      <w:r w:rsidRPr="008447EA">
        <w:rPr>
          <w:rFonts w:ascii="Times New Roman" w:hAnsi="Times New Roman" w:cs="Times New Roman"/>
          <w:sz w:val="22"/>
          <w:szCs w:val="22"/>
        </w:rPr>
        <w:t>ии ау</w:t>
      </w:r>
      <w:proofErr w:type="gramEnd"/>
      <w:r w:rsidRPr="008447EA">
        <w:rPr>
          <w:rFonts w:ascii="Times New Roman" w:hAnsi="Times New Roman" w:cs="Times New Roman"/>
          <w:sz w:val="22"/>
          <w:szCs w:val="22"/>
        </w:rPr>
        <w:t>кциона. Такие изменения формируются организатором аукциона с использованием ГИС ТОРГИ, подписываются усиленной квалифицированной подписью лица, уполномоченного действовать от имени организатора аукциона и разме</w:t>
      </w:r>
      <w:r w:rsidR="00F26039" w:rsidRPr="008447EA">
        <w:rPr>
          <w:rFonts w:ascii="Times New Roman" w:hAnsi="Times New Roman" w:cs="Times New Roman"/>
          <w:sz w:val="22"/>
          <w:szCs w:val="22"/>
        </w:rPr>
        <w:t xml:space="preserve">щаются организатором аукциона, </w:t>
      </w:r>
      <w:r w:rsidRPr="008447EA">
        <w:rPr>
          <w:rFonts w:ascii="Times New Roman" w:hAnsi="Times New Roman" w:cs="Times New Roman"/>
          <w:sz w:val="22"/>
          <w:szCs w:val="22"/>
        </w:rPr>
        <w:t xml:space="preserve">в ГИС ТОРГИ не </w:t>
      </w:r>
      <w:proofErr w:type="gramStart"/>
      <w:r w:rsidRPr="008447EA">
        <w:rPr>
          <w:rFonts w:ascii="Times New Roman" w:hAnsi="Times New Roman" w:cs="Times New Roman"/>
          <w:sz w:val="22"/>
          <w:szCs w:val="22"/>
        </w:rPr>
        <w:t>позднее</w:t>
      </w:r>
      <w:proofErr w:type="gramEnd"/>
      <w:r w:rsidRPr="008447EA">
        <w:rPr>
          <w:rFonts w:ascii="Times New Roman" w:hAnsi="Times New Roman" w:cs="Times New Roman"/>
          <w:sz w:val="22"/>
          <w:szCs w:val="22"/>
        </w:rPr>
        <w:t xml:space="preserve"> чем за 5 дней до даты окончания подачи заявок на участие в аукционе.</w:t>
      </w:r>
    </w:p>
    <w:p w:rsidR="00D8777E" w:rsidRPr="008447EA" w:rsidRDefault="00D8777E" w:rsidP="002D73B8">
      <w:pPr>
        <w:widowControl/>
        <w:ind w:firstLine="567"/>
        <w:rPr>
          <w:rFonts w:ascii="Times New Roman" w:hAnsi="Times New Roman" w:cs="Times New Roman"/>
          <w:sz w:val="22"/>
          <w:szCs w:val="22"/>
        </w:rPr>
      </w:pPr>
      <w:proofErr w:type="gramStart"/>
      <w:r w:rsidRPr="008447EA">
        <w:rPr>
          <w:rFonts w:ascii="Times New Roman" w:hAnsi="Times New Roman" w:cs="Times New Roman"/>
          <w:sz w:val="22"/>
          <w:szCs w:val="22"/>
        </w:rPr>
        <w:t>В течение одного часа с момента размещения изменений в извещение о проведении аукциона в ГИС</w:t>
      </w:r>
      <w:proofErr w:type="gramEnd"/>
      <w:r w:rsidRPr="008447EA">
        <w:rPr>
          <w:rFonts w:ascii="Times New Roman" w:hAnsi="Times New Roman" w:cs="Times New Roman"/>
          <w:sz w:val="22"/>
          <w:szCs w:val="22"/>
        </w:rPr>
        <w:t xml:space="preserve"> ТОРГИ оператор электронной площадки размещает соответствующие изменения в извещение на электронной площадке. </w:t>
      </w:r>
    </w:p>
    <w:p w:rsidR="002C2E8D" w:rsidRDefault="00D8777E" w:rsidP="002D73B8">
      <w:pPr>
        <w:pStyle w:val="ConsPlusNormal"/>
        <w:widowControl/>
        <w:ind w:firstLine="567"/>
        <w:jc w:val="both"/>
        <w:rPr>
          <w:rFonts w:ascii="Times New Roman" w:hAnsi="Times New Roman" w:cs="Times New Roman"/>
          <w:sz w:val="22"/>
          <w:szCs w:val="22"/>
        </w:rPr>
      </w:pPr>
      <w:proofErr w:type="gramStart"/>
      <w:r w:rsidRPr="008447EA">
        <w:rPr>
          <w:rFonts w:ascii="Times New Roman" w:hAnsi="Times New Roman" w:cs="Times New Roman"/>
          <w:sz w:val="22"/>
          <w:szCs w:val="22"/>
        </w:rPr>
        <w:t>При внесении изменений в извещение о проведении аукциона срок подачи заявок на участие в аукционе</w:t>
      </w:r>
      <w:proofErr w:type="gramEnd"/>
      <w:r w:rsidRPr="008447EA">
        <w:rPr>
          <w:rFonts w:ascii="Times New Roman" w:hAnsi="Times New Roman" w:cs="Times New Roman"/>
          <w:sz w:val="22"/>
          <w:szCs w:val="22"/>
        </w:rPr>
        <w:t xml:space="preserve"> должен быть продлен таким образом, чтобы с даты размещения в ГИС ТОРГИ внесенных изменений в извещение о проведении аукциона до даты окончания срока подачи заявок на участие в аукционе он составлял не менее 20-ти дней.</w:t>
      </w:r>
    </w:p>
    <w:p w:rsidR="00385898" w:rsidRPr="008447EA" w:rsidRDefault="00385898" w:rsidP="002D73B8">
      <w:pPr>
        <w:pStyle w:val="ConsPlusNormal"/>
        <w:widowControl/>
        <w:ind w:firstLine="567"/>
        <w:jc w:val="both"/>
        <w:rPr>
          <w:rFonts w:ascii="Times New Roman" w:hAnsi="Times New Roman" w:cs="Times New Roman"/>
          <w:sz w:val="22"/>
          <w:szCs w:val="22"/>
        </w:rPr>
      </w:pPr>
    </w:p>
    <w:p w:rsidR="004A03F0" w:rsidRDefault="004A03F0" w:rsidP="004A03F0">
      <w:pPr>
        <w:widowControl/>
        <w:ind w:firstLine="567"/>
        <w:jc w:val="center"/>
        <w:rPr>
          <w:rFonts w:ascii="Times New Roman" w:eastAsiaTheme="minorHAnsi" w:hAnsi="Times New Roman" w:cs="Times New Roman"/>
          <w:b/>
          <w:bCs/>
          <w:sz w:val="22"/>
          <w:szCs w:val="22"/>
          <w:lang w:eastAsia="en-US"/>
        </w:rPr>
      </w:pPr>
      <w:r>
        <w:rPr>
          <w:rFonts w:ascii="Times New Roman" w:eastAsiaTheme="minorHAnsi" w:hAnsi="Times New Roman" w:cs="Times New Roman"/>
          <w:b/>
          <w:bCs/>
          <w:sz w:val="22"/>
          <w:szCs w:val="22"/>
          <w:lang w:eastAsia="en-US"/>
        </w:rPr>
        <w:t>15</w:t>
      </w:r>
      <w:r w:rsidR="001C05A5" w:rsidRPr="008447EA">
        <w:rPr>
          <w:rFonts w:ascii="Times New Roman" w:eastAsiaTheme="minorHAnsi" w:hAnsi="Times New Roman" w:cs="Times New Roman"/>
          <w:b/>
          <w:bCs/>
          <w:sz w:val="22"/>
          <w:szCs w:val="22"/>
          <w:lang w:eastAsia="en-US"/>
        </w:rPr>
        <w:t>. Отказ от проведения аукциона:</w:t>
      </w:r>
    </w:p>
    <w:p w:rsidR="001C05A5" w:rsidRPr="008447EA" w:rsidRDefault="004A03F0" w:rsidP="002D73B8">
      <w:pPr>
        <w:widowControl/>
        <w:ind w:firstLine="567"/>
        <w:rPr>
          <w:rFonts w:ascii="Times New Roman" w:eastAsiaTheme="minorHAnsi" w:hAnsi="Times New Roman" w:cs="Times New Roman"/>
          <w:bCs/>
          <w:sz w:val="22"/>
          <w:szCs w:val="22"/>
          <w:lang w:eastAsia="en-US"/>
        </w:rPr>
      </w:pPr>
      <w:r>
        <w:rPr>
          <w:rFonts w:ascii="Times New Roman" w:eastAsiaTheme="minorHAnsi" w:hAnsi="Times New Roman" w:cs="Times New Roman"/>
          <w:bCs/>
          <w:sz w:val="22"/>
          <w:szCs w:val="22"/>
          <w:lang w:eastAsia="en-US"/>
        </w:rPr>
        <w:t xml:space="preserve">15.1. </w:t>
      </w:r>
      <w:r w:rsidR="001C05A5" w:rsidRPr="008447EA">
        <w:rPr>
          <w:rFonts w:ascii="Times New Roman" w:eastAsiaTheme="minorHAnsi" w:hAnsi="Times New Roman" w:cs="Times New Roman"/>
          <w:bCs/>
          <w:sz w:val="22"/>
          <w:szCs w:val="22"/>
          <w:lang w:eastAsia="en-US"/>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001C05A5" w:rsidRPr="008447EA">
        <w:rPr>
          <w:rFonts w:ascii="Times New Roman" w:eastAsiaTheme="minorHAnsi" w:hAnsi="Times New Roman" w:cs="Times New Roman"/>
          <w:bCs/>
          <w:sz w:val="22"/>
          <w:szCs w:val="22"/>
          <w:lang w:eastAsia="en-US"/>
        </w:rPr>
        <w:t>позднее</w:t>
      </w:r>
      <w:proofErr w:type="gramEnd"/>
      <w:r w:rsidR="001C05A5" w:rsidRPr="008447EA">
        <w:rPr>
          <w:rFonts w:ascii="Times New Roman" w:eastAsiaTheme="minorHAnsi" w:hAnsi="Times New Roman" w:cs="Times New Roman"/>
          <w:bCs/>
          <w:sz w:val="22"/>
          <w:szCs w:val="22"/>
          <w:lang w:eastAsia="en-US"/>
        </w:rPr>
        <w:t xml:space="preserve"> чем за пять дней до даты окончания срока подачи заявок на участие в аукционе. </w:t>
      </w:r>
      <w:proofErr w:type="gramStart"/>
      <w:r w:rsidR="001C05A5" w:rsidRPr="008447EA">
        <w:rPr>
          <w:rFonts w:ascii="Times New Roman" w:eastAsiaTheme="minorHAnsi" w:hAnsi="Times New Roman" w:cs="Times New Roman"/>
          <w:bCs/>
          <w:sz w:val="22"/>
          <w:szCs w:val="22"/>
          <w:lang w:eastAsia="en-US"/>
        </w:rPr>
        <w:t>В течение одного часа с момента размещения извещения об отказе от проведения аукциона на официальном сайте</w:t>
      </w:r>
      <w:proofErr w:type="gramEnd"/>
      <w:r w:rsidR="001C05A5" w:rsidRPr="008447EA">
        <w:rPr>
          <w:rFonts w:ascii="Times New Roman" w:eastAsiaTheme="minorHAnsi" w:hAnsi="Times New Roman" w:cs="Times New Roman"/>
          <w:bCs/>
          <w:sz w:val="22"/>
          <w:szCs w:val="22"/>
          <w:lang w:eastAsia="en-US"/>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w:t>
      </w:r>
      <w:r w:rsidR="001C05A5" w:rsidRPr="008447EA">
        <w:rPr>
          <w:rFonts w:ascii="Times New Roman" w:eastAsiaTheme="minorHAnsi" w:hAnsi="Times New Roman" w:cs="Times New Roman"/>
          <w:bCs/>
          <w:sz w:val="22"/>
          <w:szCs w:val="22"/>
          <w:lang w:eastAsia="en-US"/>
        </w:rPr>
        <w:lastRenderedPageBreak/>
        <w:t xml:space="preserve">рабочих дней </w:t>
      </w:r>
      <w:proofErr w:type="gramStart"/>
      <w:r w:rsidR="001C05A5" w:rsidRPr="008447EA">
        <w:rPr>
          <w:rFonts w:ascii="Times New Roman" w:eastAsiaTheme="minorHAnsi" w:hAnsi="Times New Roman" w:cs="Times New Roman"/>
          <w:bCs/>
          <w:sz w:val="22"/>
          <w:szCs w:val="22"/>
          <w:lang w:eastAsia="en-US"/>
        </w:rPr>
        <w:t>с даты размещения</w:t>
      </w:r>
      <w:proofErr w:type="gramEnd"/>
      <w:r w:rsidR="001C05A5" w:rsidRPr="008447EA">
        <w:rPr>
          <w:rFonts w:ascii="Times New Roman" w:eastAsiaTheme="minorHAnsi" w:hAnsi="Times New Roman" w:cs="Times New Roman"/>
          <w:bCs/>
          <w:sz w:val="22"/>
          <w:szCs w:val="22"/>
          <w:lang w:eastAsia="en-US"/>
        </w:rPr>
        <w:t xml:space="preserve"> извещения об отказе от проведения аукциона на официальном сайте.</w:t>
      </w:r>
    </w:p>
    <w:p w:rsidR="006002ED" w:rsidRDefault="004A03F0" w:rsidP="006002ED">
      <w:pPr>
        <w:widowControl/>
        <w:ind w:firstLine="540"/>
        <w:rPr>
          <w:rFonts w:ascii="Times New Roman" w:eastAsiaTheme="minorHAnsi" w:hAnsi="Times New Roman" w:cs="Times New Roman"/>
          <w:sz w:val="22"/>
          <w:szCs w:val="22"/>
          <w:lang w:eastAsia="en-US"/>
        </w:rPr>
      </w:pPr>
      <w:r w:rsidRPr="004A03F0">
        <w:rPr>
          <w:rFonts w:ascii="Times New Roman" w:eastAsiaTheme="minorHAnsi" w:hAnsi="Times New Roman" w:cs="Times New Roman"/>
          <w:sz w:val="22"/>
          <w:szCs w:val="22"/>
          <w:lang w:eastAsia="en-US"/>
        </w:rPr>
        <w:t>15.2.</w:t>
      </w:r>
      <w:r>
        <w:rPr>
          <w:rFonts w:ascii="Times New Roman" w:eastAsiaTheme="minorHAnsi" w:hAnsi="Times New Roman" w:cs="Times New Roman"/>
          <w:b/>
          <w:sz w:val="22"/>
          <w:szCs w:val="22"/>
          <w:lang w:eastAsia="en-US"/>
        </w:rPr>
        <w:t xml:space="preserve"> </w:t>
      </w:r>
      <w:r w:rsidR="006002ED" w:rsidRPr="008447EA">
        <w:rPr>
          <w:rFonts w:ascii="Times New Roman" w:eastAsiaTheme="minorHAnsi" w:hAnsi="Times New Roman" w:cs="Times New Roman"/>
          <w:b/>
          <w:sz w:val="22"/>
          <w:szCs w:val="22"/>
          <w:lang w:eastAsia="en-US"/>
        </w:rPr>
        <w:t xml:space="preserve"> </w:t>
      </w:r>
      <w:r w:rsidR="006002ED" w:rsidRPr="008447EA">
        <w:rPr>
          <w:rFonts w:ascii="Times New Roman" w:eastAsiaTheme="minorHAnsi" w:hAnsi="Times New Roman" w:cs="Times New Roman"/>
          <w:sz w:val="22"/>
          <w:szCs w:val="22"/>
          <w:lang w:eastAsia="en-US"/>
        </w:rPr>
        <w:t>При проведен</w:t>
      </w:r>
      <w:proofErr w:type="gramStart"/>
      <w:r w:rsidR="006002ED" w:rsidRPr="008447EA">
        <w:rPr>
          <w:rFonts w:ascii="Times New Roman" w:eastAsiaTheme="minorHAnsi" w:hAnsi="Times New Roman" w:cs="Times New Roman"/>
          <w:sz w:val="22"/>
          <w:szCs w:val="22"/>
          <w:lang w:eastAsia="en-US"/>
        </w:rPr>
        <w:t>ии ау</w:t>
      </w:r>
      <w:proofErr w:type="gramEnd"/>
      <w:r w:rsidR="006002ED" w:rsidRPr="008447EA">
        <w:rPr>
          <w:rFonts w:ascii="Times New Roman" w:eastAsiaTheme="minorHAnsi" w:hAnsi="Times New Roman" w:cs="Times New Roman"/>
          <w:sz w:val="22"/>
          <w:szCs w:val="22"/>
          <w:lang w:eastAsia="en-US"/>
        </w:rPr>
        <w:t xml:space="preserve">кциона в отношении имущества, предусмотренного </w:t>
      </w:r>
      <w:hyperlink r:id="rId26" w:history="1">
        <w:r w:rsidR="006002ED" w:rsidRPr="008447EA">
          <w:rPr>
            <w:rFonts w:ascii="Times New Roman" w:eastAsiaTheme="minorHAnsi" w:hAnsi="Times New Roman" w:cs="Times New Roman"/>
            <w:color w:val="0000FF"/>
            <w:sz w:val="22"/>
            <w:szCs w:val="22"/>
            <w:lang w:eastAsia="en-US"/>
          </w:rPr>
          <w:t>Законом</w:t>
        </w:r>
      </w:hyperlink>
      <w:r w:rsidR="006002ED" w:rsidRPr="008447EA">
        <w:rPr>
          <w:rFonts w:ascii="Times New Roman" w:eastAsiaTheme="minorHAnsi" w:hAnsi="Times New Roman" w:cs="Times New Roman"/>
          <w:sz w:val="22"/>
          <w:szCs w:val="22"/>
          <w:lang w:eastAsia="en-US"/>
        </w:rPr>
        <w:t xml:space="preserve"> N 209-ФЗ, требование об обеспечении исполнения договора не устанавливается.</w:t>
      </w:r>
    </w:p>
    <w:p w:rsidR="004A03F0" w:rsidRPr="008447EA" w:rsidRDefault="004A03F0" w:rsidP="006002ED">
      <w:pPr>
        <w:widowControl/>
        <w:ind w:firstLine="540"/>
        <w:rPr>
          <w:rFonts w:ascii="Times New Roman" w:eastAsiaTheme="minorHAnsi" w:hAnsi="Times New Roman" w:cs="Times New Roman"/>
          <w:sz w:val="22"/>
          <w:szCs w:val="22"/>
          <w:lang w:eastAsia="en-US"/>
        </w:rPr>
      </w:pPr>
    </w:p>
    <w:p w:rsidR="004A03F0" w:rsidRDefault="004A03F0" w:rsidP="002D73B8">
      <w:pPr>
        <w:ind w:right="175" w:firstLine="567"/>
        <w:contextualSpacing/>
        <w:rPr>
          <w:rFonts w:ascii="Times New Roman" w:hAnsi="Times New Roman" w:cs="Times New Roman"/>
          <w:sz w:val="22"/>
          <w:szCs w:val="22"/>
        </w:rPr>
      </w:pPr>
      <w:r>
        <w:rPr>
          <w:rFonts w:ascii="Times New Roman" w:hAnsi="Times New Roman" w:cs="Times New Roman"/>
          <w:b/>
          <w:sz w:val="22"/>
          <w:szCs w:val="22"/>
        </w:rPr>
        <w:t>16</w:t>
      </w:r>
      <w:r w:rsidR="00515684" w:rsidRPr="008447EA">
        <w:rPr>
          <w:rFonts w:ascii="Times New Roman" w:hAnsi="Times New Roman" w:cs="Times New Roman"/>
          <w:b/>
          <w:sz w:val="22"/>
          <w:szCs w:val="22"/>
        </w:rPr>
        <w:t>. Порядок передачи прав</w:t>
      </w:r>
      <w:r w:rsidR="00515684" w:rsidRPr="008447EA">
        <w:rPr>
          <w:rFonts w:ascii="Times New Roman" w:hAnsi="Times New Roman" w:cs="Times New Roman"/>
          <w:sz w:val="22"/>
          <w:szCs w:val="22"/>
        </w:rPr>
        <w:t xml:space="preserve">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r w:rsidR="00CF7E74" w:rsidRPr="008447EA">
        <w:rPr>
          <w:rFonts w:ascii="Times New Roman" w:hAnsi="Times New Roman" w:cs="Times New Roman"/>
          <w:sz w:val="22"/>
          <w:szCs w:val="22"/>
        </w:rPr>
        <w:t>: Не предусмотрено</w:t>
      </w:r>
      <w:r>
        <w:rPr>
          <w:rFonts w:ascii="Times New Roman" w:hAnsi="Times New Roman" w:cs="Times New Roman"/>
          <w:sz w:val="22"/>
          <w:szCs w:val="22"/>
        </w:rPr>
        <w:t>.</w:t>
      </w:r>
    </w:p>
    <w:p w:rsidR="006002ED" w:rsidRPr="008447EA" w:rsidRDefault="00CF7E74" w:rsidP="002D73B8">
      <w:pPr>
        <w:ind w:right="175" w:firstLine="567"/>
        <w:contextualSpacing/>
        <w:rPr>
          <w:rFonts w:ascii="Times New Roman" w:hAnsi="Times New Roman" w:cs="Times New Roman"/>
          <w:sz w:val="22"/>
          <w:szCs w:val="22"/>
        </w:rPr>
      </w:pPr>
      <w:r w:rsidRPr="008447EA">
        <w:rPr>
          <w:rFonts w:ascii="Times New Roman" w:hAnsi="Times New Roman" w:cs="Times New Roman"/>
          <w:sz w:val="22"/>
          <w:szCs w:val="22"/>
        </w:rPr>
        <w:t xml:space="preserve"> </w:t>
      </w:r>
    </w:p>
    <w:p w:rsidR="006002ED" w:rsidRPr="008447EA" w:rsidRDefault="00730FE6" w:rsidP="004A03F0">
      <w:pPr>
        <w:widowControl/>
        <w:ind w:firstLine="567"/>
        <w:jc w:val="center"/>
        <w:rPr>
          <w:rFonts w:ascii="Times New Roman" w:hAnsi="Times New Roman" w:cs="Times New Roman"/>
          <w:b/>
          <w:sz w:val="22"/>
          <w:szCs w:val="22"/>
        </w:rPr>
      </w:pPr>
      <w:r>
        <w:rPr>
          <w:rFonts w:ascii="Times New Roman" w:hAnsi="Times New Roman" w:cs="Times New Roman"/>
          <w:b/>
          <w:sz w:val="22"/>
          <w:szCs w:val="22"/>
        </w:rPr>
        <w:t>17</w:t>
      </w:r>
      <w:r w:rsidR="00CF7E74" w:rsidRPr="008447EA">
        <w:rPr>
          <w:rFonts w:ascii="Times New Roman" w:hAnsi="Times New Roman" w:cs="Times New Roman"/>
          <w:b/>
          <w:sz w:val="22"/>
          <w:szCs w:val="22"/>
        </w:rPr>
        <w:t>. Порядок и срок отзыва заявок на участие в аукционе:</w:t>
      </w:r>
    </w:p>
    <w:p w:rsidR="00CF7E74" w:rsidRPr="008447EA" w:rsidRDefault="00CF7E74" w:rsidP="0003485B">
      <w:pPr>
        <w:widowControl/>
        <w:ind w:firstLine="567"/>
        <w:rPr>
          <w:rFonts w:ascii="Times New Roman" w:hAnsi="Times New Roman" w:cs="Times New Roman"/>
          <w:sz w:val="22"/>
          <w:szCs w:val="22"/>
        </w:rPr>
      </w:pPr>
      <w:r w:rsidRPr="008447EA">
        <w:rPr>
          <w:rFonts w:ascii="Times New Roman" w:hAnsi="Times New Roman" w:cs="Times New Roman"/>
          <w:sz w:val="22"/>
          <w:szCs w:val="22"/>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8447EA">
        <w:rPr>
          <w:rFonts w:ascii="Times New Roman" w:hAnsi="Times New Roman" w:cs="Times New Roman"/>
          <w:sz w:val="22"/>
          <w:szCs w:val="22"/>
        </w:rPr>
        <w:t>в течение пяти рабочих дней с даты поступления организатору аукциона уведомления об отзыве заявки на участие в аукционе</w:t>
      </w:r>
      <w:proofErr w:type="gramEnd"/>
      <w:r w:rsidRPr="008447EA">
        <w:rPr>
          <w:rFonts w:ascii="Times New Roman" w:hAnsi="Times New Roman" w:cs="Times New Roman"/>
          <w:sz w:val="22"/>
          <w:szCs w:val="22"/>
        </w:rPr>
        <w:t xml:space="preserve">. </w:t>
      </w:r>
    </w:p>
    <w:p w:rsidR="00CF7E74" w:rsidRPr="008447EA" w:rsidRDefault="00CF7E74" w:rsidP="0003485B">
      <w:pPr>
        <w:pStyle w:val="ConsPlusNormal"/>
        <w:ind w:firstLine="567"/>
        <w:contextualSpacing/>
        <w:jc w:val="both"/>
        <w:rPr>
          <w:rFonts w:ascii="Times New Roman" w:hAnsi="Times New Roman" w:cs="Times New Roman"/>
          <w:sz w:val="22"/>
          <w:szCs w:val="22"/>
        </w:rPr>
      </w:pPr>
      <w:r w:rsidRPr="008447EA">
        <w:rPr>
          <w:rFonts w:ascii="Times New Roman" w:hAnsi="Times New Roman" w:cs="Times New Roman"/>
          <w:sz w:val="22"/>
          <w:szCs w:val="22"/>
        </w:rPr>
        <w:t>Отзыв заявки осуществляется заявителем из  личного кабинета заявителя на электронной площадке.</w:t>
      </w:r>
      <w:r w:rsidR="006002ED" w:rsidRPr="008447EA">
        <w:rPr>
          <w:rFonts w:ascii="Times New Roman" w:hAnsi="Times New Roman" w:cs="Times New Roman"/>
          <w:sz w:val="22"/>
          <w:szCs w:val="22"/>
        </w:rPr>
        <w:t xml:space="preserve"> </w:t>
      </w:r>
    </w:p>
    <w:p w:rsidR="00CF7E74" w:rsidRDefault="00CF7E74" w:rsidP="0003485B">
      <w:pPr>
        <w:pStyle w:val="ConsPlusNormal"/>
        <w:widowControl/>
        <w:tabs>
          <w:tab w:val="left" w:pos="3930"/>
        </w:tabs>
        <w:ind w:firstLine="567"/>
        <w:jc w:val="both"/>
        <w:rPr>
          <w:rFonts w:ascii="Times New Roman" w:hAnsi="Times New Roman" w:cs="Times New Roman"/>
          <w:sz w:val="22"/>
          <w:szCs w:val="22"/>
        </w:rPr>
      </w:pPr>
      <w:r w:rsidRPr="008447EA">
        <w:rPr>
          <w:rFonts w:ascii="Times New Roman" w:hAnsi="Times New Roman" w:cs="Times New Roman"/>
          <w:sz w:val="22"/>
          <w:szCs w:val="22"/>
        </w:rPr>
        <w:t>В случае отзыва заявки заявителем до окончания срока подачи заявок, Оператор электронной площадки в течение одного часа прекращает блокирование в отношении его денежных средств, заблокированных на лицевом счете в</w:t>
      </w:r>
      <w:r w:rsidRPr="008447EA">
        <w:rPr>
          <w:rFonts w:ascii="Times New Roman" w:hAnsi="Times New Roman" w:cs="Times New Roman"/>
          <w:sz w:val="22"/>
          <w:szCs w:val="22"/>
          <w:lang w:val="en-US"/>
        </w:rPr>
        <w:t> </w:t>
      </w:r>
      <w:r w:rsidRPr="008447EA">
        <w:rPr>
          <w:rFonts w:ascii="Times New Roman" w:hAnsi="Times New Roman" w:cs="Times New Roman"/>
          <w:sz w:val="22"/>
          <w:szCs w:val="22"/>
        </w:rPr>
        <w:t>размере задатка.</w:t>
      </w:r>
    </w:p>
    <w:p w:rsidR="00626FD9" w:rsidRDefault="00626FD9" w:rsidP="0003485B">
      <w:pPr>
        <w:pStyle w:val="ConsPlusNormal"/>
        <w:widowControl/>
        <w:tabs>
          <w:tab w:val="left" w:pos="3930"/>
        </w:tabs>
        <w:ind w:firstLine="567"/>
        <w:jc w:val="both"/>
        <w:rPr>
          <w:rFonts w:ascii="Times New Roman" w:hAnsi="Times New Roman" w:cs="Times New Roman"/>
          <w:sz w:val="22"/>
          <w:szCs w:val="22"/>
        </w:rPr>
      </w:pPr>
    </w:p>
    <w:p w:rsidR="0036738F" w:rsidRPr="008447EA" w:rsidRDefault="00730FE6" w:rsidP="004A03F0">
      <w:pPr>
        <w:widowControl/>
        <w:ind w:firstLine="567"/>
        <w:jc w:val="center"/>
        <w:rPr>
          <w:rFonts w:ascii="Times New Roman" w:hAnsi="Times New Roman" w:cs="Times New Roman"/>
          <w:b/>
          <w:sz w:val="22"/>
          <w:szCs w:val="22"/>
        </w:rPr>
      </w:pPr>
      <w:r>
        <w:rPr>
          <w:rFonts w:ascii="Times New Roman" w:hAnsi="Times New Roman" w:cs="Times New Roman"/>
          <w:b/>
          <w:sz w:val="22"/>
          <w:szCs w:val="22"/>
        </w:rPr>
        <w:t>18</w:t>
      </w:r>
      <w:r w:rsidR="009C3A00" w:rsidRPr="008447EA">
        <w:rPr>
          <w:rFonts w:ascii="Times New Roman" w:hAnsi="Times New Roman" w:cs="Times New Roman"/>
          <w:b/>
          <w:sz w:val="22"/>
          <w:szCs w:val="22"/>
        </w:rPr>
        <w:t>. Формы, порядок, даты начала и окончания предоставления участникам аукциона разъяснений положений документации об аукционе:</w:t>
      </w:r>
    </w:p>
    <w:p w:rsidR="009C3A00" w:rsidRPr="008447EA" w:rsidRDefault="009C3A00" w:rsidP="0003485B">
      <w:pPr>
        <w:widowControl/>
        <w:ind w:firstLine="567"/>
        <w:rPr>
          <w:rFonts w:ascii="Times New Roman" w:hAnsi="Times New Roman" w:cs="Times New Roman"/>
          <w:sz w:val="22"/>
          <w:szCs w:val="22"/>
          <w:u w:val="single"/>
        </w:rPr>
      </w:pPr>
      <w:r w:rsidRPr="008447EA">
        <w:rPr>
          <w:rFonts w:ascii="Times New Roman" w:hAnsi="Times New Roman" w:cs="Times New Roman"/>
          <w:sz w:val="22"/>
          <w:szCs w:val="22"/>
        </w:rPr>
        <w:t>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w:t>
      </w:r>
      <w:hyperlink r:id="rId27" w:history="1">
        <w:r w:rsidRPr="008447EA">
          <w:rPr>
            <w:rFonts w:ascii="Times New Roman" w:hAnsi="Times New Roman" w:cs="Times New Roman"/>
            <w:sz w:val="22"/>
            <w:szCs w:val="22"/>
          </w:rPr>
          <w:t>пунктом 28</w:t>
        </w:r>
      </w:hyperlink>
      <w:r w:rsidRPr="008447EA">
        <w:rPr>
          <w:rFonts w:ascii="Times New Roman" w:hAnsi="Times New Roman" w:cs="Times New Roman"/>
          <w:sz w:val="22"/>
          <w:szCs w:val="22"/>
        </w:rPr>
        <w:t xml:space="preserve"> Порядка с использованием программно-аппаратных средств электронной площадки </w:t>
      </w:r>
      <w:r w:rsidRPr="008447EA">
        <w:rPr>
          <w:rFonts w:ascii="Times New Roman" w:hAnsi="Times New Roman" w:cs="Times New Roman"/>
          <w:sz w:val="22"/>
          <w:szCs w:val="22"/>
          <w:u w:val="single"/>
        </w:rPr>
        <w:t>не более чем 3 (три) запроса о разъяснении положений документации об аукционе.</w:t>
      </w:r>
    </w:p>
    <w:p w:rsidR="009C3A00" w:rsidRPr="008447EA" w:rsidRDefault="009C3A00" w:rsidP="0003485B">
      <w:pPr>
        <w:widowControl/>
        <w:ind w:firstLine="567"/>
        <w:rPr>
          <w:rFonts w:ascii="Times New Roman" w:hAnsi="Times New Roman" w:cs="Times New Roman"/>
          <w:sz w:val="22"/>
          <w:szCs w:val="22"/>
        </w:rPr>
      </w:pPr>
      <w:r w:rsidRPr="008447EA">
        <w:rPr>
          <w:rFonts w:ascii="Times New Roman" w:hAnsi="Times New Roman" w:cs="Times New Roman"/>
          <w:sz w:val="22"/>
          <w:szCs w:val="22"/>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w:t>
      </w:r>
    </w:p>
    <w:p w:rsidR="009C3A00" w:rsidRPr="008447EA" w:rsidRDefault="009C3A00" w:rsidP="0003485B">
      <w:pPr>
        <w:widowControl/>
        <w:ind w:firstLine="567"/>
        <w:rPr>
          <w:rFonts w:ascii="Times New Roman" w:hAnsi="Times New Roman" w:cs="Times New Roman"/>
          <w:sz w:val="22"/>
          <w:szCs w:val="22"/>
        </w:rPr>
      </w:pPr>
      <w:r w:rsidRPr="008447EA">
        <w:rPr>
          <w:rFonts w:ascii="Times New Roman" w:hAnsi="Times New Roman" w:cs="Times New Roman"/>
          <w:sz w:val="22"/>
          <w:szCs w:val="22"/>
        </w:rPr>
        <w:t>В течение 2-х рабочих дней с даты поступления указанного запроса, если указа</w:t>
      </w:r>
      <w:r w:rsidR="00F26039" w:rsidRPr="008447EA">
        <w:rPr>
          <w:rFonts w:ascii="Times New Roman" w:hAnsi="Times New Roman" w:cs="Times New Roman"/>
          <w:sz w:val="22"/>
          <w:szCs w:val="22"/>
        </w:rPr>
        <w:t>нный запрос поступил к нему не </w:t>
      </w:r>
      <w:proofErr w:type="gramStart"/>
      <w:r w:rsidRPr="008447EA">
        <w:rPr>
          <w:rFonts w:ascii="Times New Roman" w:hAnsi="Times New Roman" w:cs="Times New Roman"/>
          <w:sz w:val="22"/>
          <w:szCs w:val="22"/>
        </w:rPr>
        <w:t>позднее</w:t>
      </w:r>
      <w:proofErr w:type="gramEnd"/>
      <w:r w:rsidRPr="008447EA">
        <w:rPr>
          <w:rFonts w:ascii="Times New Roman" w:hAnsi="Times New Roman" w:cs="Times New Roman"/>
          <w:sz w:val="22"/>
          <w:szCs w:val="22"/>
        </w:rPr>
        <w:t xml:space="preserve"> чем за 3 рабочих дня до даты окончания срока подачи заявок на участие в аукционе, организатор аукциона формирует с использованием ГИС ТОРГИ, подписывает усиленной квалифицированной подписью лица, </w:t>
      </w:r>
      <w:r w:rsidR="00F26039" w:rsidRPr="008447EA">
        <w:rPr>
          <w:rFonts w:ascii="Times New Roman" w:hAnsi="Times New Roman" w:cs="Times New Roman"/>
          <w:sz w:val="22"/>
          <w:szCs w:val="22"/>
        </w:rPr>
        <w:t>уполномоченного действовать от </w:t>
      </w:r>
      <w:r w:rsidRPr="008447EA">
        <w:rPr>
          <w:rFonts w:ascii="Times New Roman" w:hAnsi="Times New Roman" w:cs="Times New Roman"/>
          <w:sz w:val="22"/>
          <w:szCs w:val="22"/>
        </w:rPr>
        <w:t>имени организатора аукциона</w:t>
      </w:r>
      <w:r w:rsidR="00F26039" w:rsidRPr="008447EA">
        <w:rPr>
          <w:rFonts w:ascii="Times New Roman" w:hAnsi="Times New Roman" w:cs="Times New Roman"/>
          <w:sz w:val="22"/>
          <w:szCs w:val="22"/>
        </w:rPr>
        <w:t>, и</w:t>
      </w:r>
      <w:r w:rsidRPr="008447EA">
        <w:rPr>
          <w:rFonts w:ascii="Times New Roman" w:hAnsi="Times New Roman" w:cs="Times New Roman"/>
          <w:sz w:val="22"/>
          <w:szCs w:val="22"/>
        </w:rPr>
        <w:t> размещает в ГИС ТОРГИ разъяснение с указанием предмета запроса, но без указа</w:t>
      </w:r>
      <w:r w:rsidR="00F26039" w:rsidRPr="008447EA">
        <w:rPr>
          <w:rFonts w:ascii="Times New Roman" w:hAnsi="Times New Roman" w:cs="Times New Roman"/>
          <w:sz w:val="22"/>
          <w:szCs w:val="22"/>
        </w:rPr>
        <w:t>ния заинтересованного лица, от </w:t>
      </w:r>
      <w:r w:rsidRPr="008447EA">
        <w:rPr>
          <w:rFonts w:ascii="Times New Roman" w:hAnsi="Times New Roman" w:cs="Times New Roman"/>
          <w:sz w:val="22"/>
          <w:szCs w:val="22"/>
        </w:rPr>
        <w:t xml:space="preserve">которого поступил запрос. </w:t>
      </w:r>
    </w:p>
    <w:p w:rsidR="009C3A00" w:rsidRPr="008447EA" w:rsidRDefault="009C3A00" w:rsidP="0003485B">
      <w:pPr>
        <w:widowControl/>
        <w:ind w:firstLine="567"/>
        <w:rPr>
          <w:rFonts w:ascii="Times New Roman" w:hAnsi="Times New Roman" w:cs="Times New Roman"/>
          <w:sz w:val="22"/>
          <w:szCs w:val="22"/>
        </w:rPr>
      </w:pPr>
      <w:r w:rsidRPr="008447EA">
        <w:rPr>
          <w:rFonts w:ascii="Times New Roman" w:hAnsi="Times New Roman" w:cs="Times New Roman"/>
          <w:sz w:val="22"/>
          <w:szCs w:val="22"/>
        </w:rPr>
        <w:t>Не позднее одного часа с момента размещения разъяснения положений документации об аукционе в ГИС ТОРГИ оператор электронной площадки разм</w:t>
      </w:r>
      <w:r w:rsidR="00F26039" w:rsidRPr="008447EA">
        <w:rPr>
          <w:rFonts w:ascii="Times New Roman" w:hAnsi="Times New Roman" w:cs="Times New Roman"/>
          <w:sz w:val="22"/>
          <w:szCs w:val="22"/>
        </w:rPr>
        <w:t>ещает указанное разъяснение на </w:t>
      </w:r>
      <w:r w:rsidRPr="008447EA">
        <w:rPr>
          <w:rFonts w:ascii="Times New Roman" w:hAnsi="Times New Roman" w:cs="Times New Roman"/>
          <w:sz w:val="22"/>
          <w:szCs w:val="22"/>
        </w:rPr>
        <w:t xml:space="preserve">электронной площадке. </w:t>
      </w:r>
    </w:p>
    <w:p w:rsidR="009C3A00" w:rsidRDefault="009C3A00" w:rsidP="00D81ED2">
      <w:pPr>
        <w:widowControl/>
        <w:ind w:firstLine="567"/>
        <w:rPr>
          <w:rFonts w:ascii="Times New Roman" w:hAnsi="Times New Roman" w:cs="Times New Roman"/>
          <w:sz w:val="22"/>
          <w:szCs w:val="22"/>
        </w:rPr>
      </w:pPr>
      <w:r w:rsidRPr="008447EA">
        <w:rPr>
          <w:rFonts w:ascii="Times New Roman" w:hAnsi="Times New Roman" w:cs="Times New Roman"/>
          <w:sz w:val="22"/>
          <w:szCs w:val="22"/>
        </w:rPr>
        <w:t>Разъяснение положений документации об аукционе не должно изменять ее суть.</w:t>
      </w:r>
    </w:p>
    <w:p w:rsidR="00626FD9" w:rsidRPr="008447EA" w:rsidRDefault="00626FD9" w:rsidP="00D81ED2">
      <w:pPr>
        <w:widowControl/>
        <w:ind w:firstLine="567"/>
        <w:rPr>
          <w:rFonts w:ascii="Times New Roman" w:hAnsi="Times New Roman" w:cs="Times New Roman"/>
          <w:sz w:val="22"/>
          <w:szCs w:val="22"/>
        </w:rPr>
      </w:pPr>
    </w:p>
    <w:p w:rsidR="004A03F0" w:rsidRDefault="00730FE6" w:rsidP="004A03F0">
      <w:pPr>
        <w:pStyle w:val="ConsPlusNormal"/>
        <w:widowControl/>
        <w:spacing w:line="276" w:lineRule="auto"/>
        <w:ind w:firstLine="567"/>
        <w:jc w:val="center"/>
        <w:rPr>
          <w:rFonts w:ascii="Times New Roman" w:hAnsi="Times New Roman" w:cs="Times New Roman"/>
          <w:b/>
          <w:sz w:val="22"/>
          <w:szCs w:val="22"/>
        </w:rPr>
      </w:pPr>
      <w:r>
        <w:rPr>
          <w:rFonts w:ascii="Times New Roman" w:hAnsi="Times New Roman" w:cs="Times New Roman"/>
          <w:b/>
          <w:sz w:val="22"/>
          <w:szCs w:val="22"/>
        </w:rPr>
        <w:t>19</w:t>
      </w:r>
      <w:r w:rsidR="009C3A00" w:rsidRPr="008447EA">
        <w:rPr>
          <w:rFonts w:ascii="Times New Roman" w:hAnsi="Times New Roman" w:cs="Times New Roman"/>
          <w:b/>
          <w:sz w:val="22"/>
          <w:szCs w:val="22"/>
        </w:rPr>
        <w:t xml:space="preserve">. Размер обеспечения исполнения договора, срок и порядок его предоставления в случае, если организатором аукциона установлено требование об обеспечении исполнения договора: </w:t>
      </w:r>
    </w:p>
    <w:p w:rsidR="002C2E8D" w:rsidRDefault="009C3A00" w:rsidP="004A03F0">
      <w:pPr>
        <w:pStyle w:val="ConsPlusNormal"/>
        <w:widowControl/>
        <w:spacing w:line="276" w:lineRule="auto"/>
        <w:ind w:firstLine="567"/>
        <w:rPr>
          <w:rFonts w:ascii="Times New Roman" w:hAnsi="Times New Roman" w:cs="Times New Roman"/>
          <w:sz w:val="22"/>
          <w:szCs w:val="22"/>
        </w:rPr>
      </w:pPr>
      <w:r w:rsidRPr="008447EA">
        <w:rPr>
          <w:rFonts w:ascii="Times New Roman" w:hAnsi="Times New Roman" w:cs="Times New Roman"/>
          <w:sz w:val="22"/>
          <w:szCs w:val="22"/>
        </w:rPr>
        <w:t>Требование об обеспечении исполнения договора не устан</w:t>
      </w:r>
      <w:r w:rsidR="00F26039" w:rsidRPr="008447EA">
        <w:rPr>
          <w:rFonts w:ascii="Times New Roman" w:hAnsi="Times New Roman" w:cs="Times New Roman"/>
          <w:sz w:val="22"/>
          <w:szCs w:val="22"/>
        </w:rPr>
        <w:t>а</w:t>
      </w:r>
      <w:r w:rsidRPr="008447EA">
        <w:rPr>
          <w:rFonts w:ascii="Times New Roman" w:hAnsi="Times New Roman" w:cs="Times New Roman"/>
          <w:sz w:val="22"/>
          <w:szCs w:val="22"/>
        </w:rPr>
        <w:t>вл</w:t>
      </w:r>
      <w:r w:rsidR="00AA1E2E" w:rsidRPr="008447EA">
        <w:rPr>
          <w:rFonts w:ascii="Times New Roman" w:hAnsi="Times New Roman" w:cs="Times New Roman"/>
          <w:sz w:val="22"/>
          <w:szCs w:val="22"/>
        </w:rPr>
        <w:t>ивается</w:t>
      </w:r>
      <w:r w:rsidRPr="008447EA">
        <w:rPr>
          <w:rFonts w:ascii="Times New Roman" w:hAnsi="Times New Roman" w:cs="Times New Roman"/>
          <w:sz w:val="22"/>
          <w:szCs w:val="22"/>
        </w:rPr>
        <w:t>.</w:t>
      </w:r>
    </w:p>
    <w:p w:rsidR="00626FD9" w:rsidRPr="008447EA" w:rsidRDefault="00626FD9" w:rsidP="004A03F0">
      <w:pPr>
        <w:pStyle w:val="ConsPlusNormal"/>
        <w:widowControl/>
        <w:spacing w:line="276" w:lineRule="auto"/>
        <w:ind w:firstLine="567"/>
        <w:rPr>
          <w:rFonts w:ascii="Times New Roman" w:hAnsi="Times New Roman" w:cs="Times New Roman"/>
          <w:sz w:val="22"/>
          <w:szCs w:val="22"/>
        </w:rPr>
      </w:pPr>
    </w:p>
    <w:p w:rsidR="0036738F" w:rsidRPr="008447EA" w:rsidRDefault="00730FE6" w:rsidP="004A03F0">
      <w:pPr>
        <w:widowControl/>
        <w:spacing w:line="276" w:lineRule="auto"/>
        <w:ind w:firstLine="567"/>
        <w:jc w:val="center"/>
        <w:rPr>
          <w:rFonts w:ascii="Times New Roman" w:hAnsi="Times New Roman" w:cs="Times New Roman"/>
          <w:b/>
          <w:sz w:val="22"/>
          <w:szCs w:val="22"/>
        </w:rPr>
      </w:pPr>
      <w:r>
        <w:rPr>
          <w:rFonts w:ascii="Times New Roman" w:hAnsi="Times New Roman" w:cs="Times New Roman"/>
          <w:b/>
          <w:sz w:val="22"/>
          <w:szCs w:val="22"/>
        </w:rPr>
        <w:t>20</w:t>
      </w:r>
      <w:r w:rsidR="009C3A00" w:rsidRPr="008447EA">
        <w:rPr>
          <w:rFonts w:ascii="Times New Roman" w:hAnsi="Times New Roman" w:cs="Times New Roman"/>
          <w:b/>
          <w:sz w:val="22"/>
          <w:szCs w:val="22"/>
        </w:rPr>
        <w:t>. Дата, время, график проведения осмотра имущества, права на которое передаются по договору:</w:t>
      </w:r>
    </w:p>
    <w:p w:rsidR="009C3A00" w:rsidRPr="008447EA" w:rsidRDefault="00AA1E2E" w:rsidP="00D81ED2">
      <w:pPr>
        <w:widowControl/>
        <w:spacing w:line="276" w:lineRule="auto"/>
        <w:ind w:firstLine="567"/>
        <w:rPr>
          <w:rFonts w:ascii="Times New Roman" w:hAnsi="Times New Roman" w:cs="Times New Roman"/>
          <w:sz w:val="22"/>
          <w:szCs w:val="22"/>
        </w:rPr>
      </w:pPr>
      <w:r w:rsidRPr="008447EA">
        <w:rPr>
          <w:rFonts w:ascii="Times New Roman" w:hAnsi="Times New Roman" w:cs="Times New Roman"/>
          <w:sz w:val="22"/>
          <w:szCs w:val="22"/>
        </w:rPr>
        <w:t>Организатор аукциона обеспечивает</w:t>
      </w:r>
      <w:r w:rsidRPr="008447EA">
        <w:rPr>
          <w:rFonts w:ascii="Times New Roman" w:hAnsi="Times New Roman" w:cs="Times New Roman"/>
          <w:b/>
          <w:sz w:val="22"/>
          <w:szCs w:val="22"/>
        </w:rPr>
        <w:t xml:space="preserve"> </w:t>
      </w:r>
      <w:r w:rsidRPr="008447EA">
        <w:rPr>
          <w:rFonts w:ascii="Times New Roman" w:hAnsi="Times New Roman" w:cs="Times New Roman"/>
          <w:sz w:val="22"/>
          <w:szCs w:val="22"/>
        </w:rPr>
        <w:t>о</w:t>
      </w:r>
      <w:r w:rsidR="009C3A00" w:rsidRPr="008447EA">
        <w:rPr>
          <w:rFonts w:ascii="Times New Roman" w:hAnsi="Times New Roman" w:cs="Times New Roman"/>
          <w:sz w:val="22"/>
          <w:szCs w:val="22"/>
        </w:rPr>
        <w:t xml:space="preserve">смотр имущества, права </w:t>
      </w:r>
      <w:r w:rsidRPr="008447EA">
        <w:rPr>
          <w:rFonts w:ascii="Times New Roman" w:hAnsi="Times New Roman" w:cs="Times New Roman"/>
          <w:sz w:val="22"/>
          <w:szCs w:val="22"/>
        </w:rPr>
        <w:t xml:space="preserve">на которое передают по договору, в порядке, установленном в документации об аукционе, </w:t>
      </w:r>
      <w:r w:rsidR="009C3A00" w:rsidRPr="008447EA">
        <w:rPr>
          <w:rFonts w:ascii="Times New Roman" w:hAnsi="Times New Roman" w:cs="Times New Roman"/>
          <w:sz w:val="22"/>
          <w:szCs w:val="22"/>
        </w:rPr>
        <w:t xml:space="preserve">без взимания платы. </w:t>
      </w:r>
      <w:r w:rsidR="004D4D15">
        <w:rPr>
          <w:rFonts w:ascii="Times New Roman" w:hAnsi="Times New Roman" w:cs="Times New Roman"/>
          <w:sz w:val="22"/>
          <w:szCs w:val="22"/>
        </w:rPr>
        <w:t xml:space="preserve"> </w:t>
      </w:r>
    </w:p>
    <w:p w:rsidR="009C3A00" w:rsidRPr="008447EA" w:rsidRDefault="009C3A00" w:rsidP="004D4D15">
      <w:pPr>
        <w:spacing w:line="276" w:lineRule="auto"/>
        <w:ind w:firstLine="567"/>
        <w:contextualSpacing/>
        <w:rPr>
          <w:rFonts w:ascii="Times New Roman" w:hAnsi="Times New Roman" w:cs="Times New Roman"/>
          <w:sz w:val="22"/>
          <w:szCs w:val="22"/>
        </w:rPr>
      </w:pPr>
      <w:r w:rsidRPr="008447EA">
        <w:rPr>
          <w:rFonts w:ascii="Times New Roman" w:hAnsi="Times New Roman" w:cs="Times New Roman"/>
          <w:sz w:val="22"/>
          <w:szCs w:val="22"/>
        </w:rPr>
        <w:t xml:space="preserve">Осмотр имущества, права на которое передают по договору, производится </w:t>
      </w:r>
      <w:r w:rsidR="00385898">
        <w:rPr>
          <w:rFonts w:ascii="Times New Roman" w:hAnsi="Times New Roman" w:cs="Times New Roman"/>
          <w:sz w:val="22"/>
          <w:szCs w:val="22"/>
        </w:rPr>
        <w:t>20</w:t>
      </w:r>
      <w:r w:rsidRPr="008447EA">
        <w:rPr>
          <w:rFonts w:ascii="Times New Roman" w:hAnsi="Times New Roman" w:cs="Times New Roman"/>
          <w:sz w:val="22"/>
          <w:szCs w:val="22"/>
        </w:rPr>
        <w:t xml:space="preserve"> февраля</w:t>
      </w:r>
      <w:r w:rsidR="004D4D15">
        <w:rPr>
          <w:rFonts w:ascii="Times New Roman" w:hAnsi="Times New Roman" w:cs="Times New Roman"/>
          <w:sz w:val="22"/>
          <w:szCs w:val="22"/>
        </w:rPr>
        <w:t xml:space="preserve"> 2024 года</w:t>
      </w:r>
      <w:r w:rsidRPr="008447EA">
        <w:rPr>
          <w:rFonts w:ascii="Times New Roman" w:hAnsi="Times New Roman" w:cs="Times New Roman"/>
          <w:sz w:val="22"/>
          <w:szCs w:val="22"/>
        </w:rPr>
        <w:t xml:space="preserve">, </w:t>
      </w:r>
      <w:r w:rsidR="00385898">
        <w:rPr>
          <w:rFonts w:ascii="Times New Roman" w:hAnsi="Times New Roman" w:cs="Times New Roman"/>
          <w:sz w:val="22"/>
          <w:szCs w:val="22"/>
        </w:rPr>
        <w:t>28</w:t>
      </w:r>
      <w:r w:rsidRPr="008447EA">
        <w:rPr>
          <w:rFonts w:ascii="Times New Roman" w:hAnsi="Times New Roman" w:cs="Times New Roman"/>
          <w:sz w:val="22"/>
          <w:szCs w:val="22"/>
        </w:rPr>
        <w:t xml:space="preserve"> февраля</w:t>
      </w:r>
      <w:r w:rsidR="004D4D15">
        <w:rPr>
          <w:rFonts w:ascii="Times New Roman" w:hAnsi="Times New Roman" w:cs="Times New Roman"/>
          <w:sz w:val="22"/>
          <w:szCs w:val="22"/>
        </w:rPr>
        <w:t xml:space="preserve"> 2024 года</w:t>
      </w:r>
      <w:r w:rsidRPr="008447EA">
        <w:rPr>
          <w:rFonts w:ascii="Times New Roman" w:hAnsi="Times New Roman" w:cs="Times New Roman"/>
          <w:sz w:val="22"/>
          <w:szCs w:val="22"/>
        </w:rPr>
        <w:t xml:space="preserve">, </w:t>
      </w:r>
      <w:r w:rsidR="00385898">
        <w:rPr>
          <w:rFonts w:ascii="Times New Roman" w:hAnsi="Times New Roman" w:cs="Times New Roman"/>
          <w:sz w:val="22"/>
          <w:szCs w:val="22"/>
        </w:rPr>
        <w:t>4</w:t>
      </w:r>
      <w:r w:rsidR="004D4D15">
        <w:rPr>
          <w:rFonts w:ascii="Times New Roman" w:hAnsi="Times New Roman" w:cs="Times New Roman"/>
          <w:sz w:val="22"/>
          <w:szCs w:val="22"/>
        </w:rPr>
        <w:t xml:space="preserve"> марта 2024 год</w:t>
      </w:r>
      <w:r w:rsidR="00765BE7">
        <w:rPr>
          <w:rFonts w:ascii="Times New Roman" w:hAnsi="Times New Roman" w:cs="Times New Roman"/>
          <w:sz w:val="22"/>
          <w:szCs w:val="22"/>
        </w:rPr>
        <w:t>а</w:t>
      </w:r>
      <w:r w:rsidRPr="008447EA">
        <w:rPr>
          <w:rFonts w:ascii="Times New Roman" w:hAnsi="Times New Roman" w:cs="Times New Roman"/>
          <w:sz w:val="22"/>
          <w:szCs w:val="22"/>
        </w:rPr>
        <w:t xml:space="preserve">. </w:t>
      </w:r>
      <w:r w:rsidR="004D4D15">
        <w:rPr>
          <w:rFonts w:ascii="Times New Roman" w:hAnsi="Times New Roman" w:cs="Times New Roman"/>
          <w:sz w:val="22"/>
          <w:szCs w:val="22"/>
        </w:rPr>
        <w:t xml:space="preserve"> </w:t>
      </w:r>
    </w:p>
    <w:p w:rsidR="009C3A00" w:rsidRDefault="009C3A00" w:rsidP="00AA1E2E">
      <w:pPr>
        <w:pStyle w:val="27"/>
        <w:spacing w:line="276" w:lineRule="auto"/>
        <w:ind w:firstLine="33"/>
        <w:contextualSpacing/>
        <w:rPr>
          <w:sz w:val="22"/>
          <w:szCs w:val="22"/>
        </w:rPr>
      </w:pPr>
      <w:r w:rsidRPr="008447EA">
        <w:rPr>
          <w:snapToGrid/>
          <w:sz w:val="22"/>
          <w:szCs w:val="22"/>
        </w:rPr>
        <w:t xml:space="preserve">При этом заявки на участие в осмотре принимаются  по телефону </w:t>
      </w:r>
      <w:r w:rsidR="00F80530" w:rsidRPr="008447EA">
        <w:rPr>
          <w:snapToGrid/>
          <w:sz w:val="22"/>
          <w:szCs w:val="22"/>
        </w:rPr>
        <w:t>(</w:t>
      </w:r>
      <w:r w:rsidR="00F80530" w:rsidRPr="008447EA">
        <w:rPr>
          <w:sz w:val="22"/>
          <w:szCs w:val="22"/>
        </w:rPr>
        <w:t xml:space="preserve">881753)3-03-32 – Пушкова Александра Вячеславовна. </w:t>
      </w:r>
    </w:p>
    <w:p w:rsidR="00626FD9" w:rsidRPr="008447EA" w:rsidRDefault="00626FD9" w:rsidP="00AA1E2E">
      <w:pPr>
        <w:pStyle w:val="27"/>
        <w:spacing w:line="276" w:lineRule="auto"/>
        <w:ind w:firstLine="33"/>
        <w:contextualSpacing/>
        <w:rPr>
          <w:sz w:val="22"/>
          <w:szCs w:val="22"/>
        </w:rPr>
      </w:pPr>
    </w:p>
    <w:p w:rsidR="00F80530" w:rsidRPr="008447EA" w:rsidRDefault="00730FE6" w:rsidP="00F86E99">
      <w:pPr>
        <w:ind w:firstLine="567"/>
        <w:contextualSpacing/>
        <w:jc w:val="center"/>
        <w:rPr>
          <w:rFonts w:ascii="Times New Roman" w:hAnsi="Times New Roman" w:cs="Times New Roman"/>
          <w:b/>
          <w:sz w:val="22"/>
          <w:szCs w:val="22"/>
        </w:rPr>
      </w:pPr>
      <w:r>
        <w:rPr>
          <w:rFonts w:ascii="Times New Roman" w:hAnsi="Times New Roman" w:cs="Times New Roman"/>
          <w:b/>
          <w:sz w:val="22"/>
          <w:szCs w:val="22"/>
        </w:rPr>
        <w:lastRenderedPageBreak/>
        <w:t>21</w:t>
      </w:r>
      <w:r w:rsidR="009C3A00" w:rsidRPr="008447EA">
        <w:rPr>
          <w:rFonts w:ascii="Times New Roman" w:hAnsi="Times New Roman" w:cs="Times New Roman"/>
          <w:b/>
          <w:sz w:val="22"/>
          <w:szCs w:val="22"/>
        </w:rPr>
        <w:t xml:space="preserve">. Требования к техническому состоянию </w:t>
      </w:r>
      <w:r w:rsidR="00F80530" w:rsidRPr="008447EA">
        <w:rPr>
          <w:rFonts w:ascii="Times New Roman" w:hAnsi="Times New Roman" w:cs="Times New Roman"/>
          <w:b/>
          <w:sz w:val="22"/>
          <w:szCs w:val="22"/>
        </w:rPr>
        <w:t>муниципального</w:t>
      </w:r>
      <w:r w:rsidR="009C3A00" w:rsidRPr="008447EA">
        <w:rPr>
          <w:rFonts w:ascii="Times New Roman" w:hAnsi="Times New Roman" w:cs="Times New Roman"/>
          <w:b/>
          <w:sz w:val="22"/>
          <w:szCs w:val="22"/>
        </w:rPr>
        <w:t xml:space="preserve"> имущества, права на которое передаются по договору, которым это имущество должно соответствовать на момент окончания срока договора:</w:t>
      </w:r>
    </w:p>
    <w:p w:rsidR="009C3A00" w:rsidRPr="008447EA" w:rsidRDefault="009C3A00" w:rsidP="00D81ED2">
      <w:pPr>
        <w:ind w:firstLine="567"/>
        <w:contextualSpacing/>
        <w:rPr>
          <w:rFonts w:ascii="Times New Roman" w:hAnsi="Times New Roman" w:cs="Times New Roman"/>
          <w:sz w:val="22"/>
          <w:szCs w:val="22"/>
        </w:rPr>
      </w:pPr>
      <w:r w:rsidRPr="008447EA">
        <w:rPr>
          <w:rFonts w:ascii="Times New Roman" w:hAnsi="Times New Roman" w:cs="Times New Roman"/>
          <w:sz w:val="22"/>
          <w:szCs w:val="22"/>
        </w:rPr>
        <w:t>По окончанию срока действия договора аренды недвижимого имущества, объект должен быть возвращен арендодателю в том же состоянии, в котором его получил арендатор, со всеми неотделимыми улучшениями.</w:t>
      </w:r>
    </w:p>
    <w:p w:rsidR="003C134B" w:rsidRPr="008447EA" w:rsidRDefault="00730FE6" w:rsidP="00F86E99">
      <w:pPr>
        <w:pStyle w:val="31"/>
        <w:tabs>
          <w:tab w:val="num" w:pos="1080"/>
        </w:tabs>
        <w:ind w:left="1080" w:hanging="513"/>
        <w:contextualSpacing/>
        <w:jc w:val="center"/>
        <w:rPr>
          <w:rFonts w:ascii="Times New Roman" w:hAnsi="Times New Roman" w:cs="Times New Roman"/>
          <w:b/>
          <w:sz w:val="22"/>
          <w:szCs w:val="22"/>
        </w:rPr>
      </w:pPr>
      <w:r>
        <w:rPr>
          <w:rFonts w:ascii="Times New Roman" w:hAnsi="Times New Roman" w:cs="Times New Roman"/>
          <w:b/>
          <w:sz w:val="22"/>
          <w:szCs w:val="22"/>
        </w:rPr>
        <w:t>22</w:t>
      </w:r>
      <w:r w:rsidR="00F26039" w:rsidRPr="008447EA">
        <w:rPr>
          <w:rFonts w:ascii="Times New Roman" w:hAnsi="Times New Roman" w:cs="Times New Roman"/>
          <w:b/>
          <w:sz w:val="22"/>
          <w:szCs w:val="22"/>
        </w:rPr>
        <w:t>. Заключительные положения:</w:t>
      </w:r>
    </w:p>
    <w:p w:rsidR="003C134B" w:rsidRPr="008447EA" w:rsidRDefault="003C134B" w:rsidP="00D81ED2">
      <w:pPr>
        <w:widowControl/>
        <w:ind w:firstLine="567"/>
        <w:rPr>
          <w:rFonts w:ascii="Times New Roman" w:hAnsi="Times New Roman" w:cs="Times New Roman"/>
          <w:sz w:val="22"/>
          <w:szCs w:val="22"/>
        </w:rPr>
      </w:pPr>
      <w:proofErr w:type="gramStart"/>
      <w:r w:rsidRPr="008447EA">
        <w:rPr>
          <w:rFonts w:ascii="Times New Roman" w:hAnsi="Times New Roman" w:cs="Times New Roman"/>
          <w:sz w:val="22"/>
          <w:szCs w:val="22"/>
        </w:rPr>
        <w:t xml:space="preserve">Все вопросы, касающиеся проведения аукциона, не нашедшие отражения в настоящей аукционной документации, регулируются законодательством Российской Федерации, Гражданским кодексом Российской Федерации, Федеральным законом от 26 июля 2006 № 135-ФЗ «О защите конкуренции», приказом </w:t>
      </w:r>
      <w:r w:rsidR="003706E0" w:rsidRPr="008447EA">
        <w:rPr>
          <w:rFonts w:ascii="Times New Roman" w:hAnsi="Times New Roman" w:cs="Times New Roman"/>
          <w:sz w:val="22"/>
          <w:szCs w:val="22"/>
        </w:rPr>
        <w:t xml:space="preserve">ФАС России от 21 марта </w:t>
      </w:r>
      <w:r w:rsidRPr="008447EA">
        <w:rPr>
          <w:rFonts w:ascii="Times New Roman" w:hAnsi="Times New Roman" w:cs="Times New Roman"/>
          <w:sz w:val="22"/>
          <w:szCs w:val="22"/>
        </w:rPr>
        <w:t>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w:t>
      </w:r>
      <w:proofErr w:type="gramEnd"/>
      <w:r w:rsidRPr="008447EA">
        <w:rPr>
          <w:rFonts w:ascii="Times New Roman" w:hAnsi="Times New Roman" w:cs="Times New Roman"/>
          <w:sz w:val="22"/>
          <w:szCs w:val="22"/>
        </w:rPr>
        <w:t xml:space="preserve">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9C3A00" w:rsidRPr="008447EA" w:rsidRDefault="009C3A00" w:rsidP="009C3A00">
      <w:pPr>
        <w:pStyle w:val="27"/>
        <w:ind w:firstLine="708"/>
        <w:contextualSpacing/>
        <w:rPr>
          <w:b/>
          <w:sz w:val="22"/>
          <w:szCs w:val="22"/>
        </w:rPr>
      </w:pPr>
    </w:p>
    <w:p w:rsidR="003706E0" w:rsidRPr="008447EA" w:rsidRDefault="00626FD9" w:rsidP="0003485B">
      <w:pPr>
        <w:pStyle w:val="31"/>
        <w:tabs>
          <w:tab w:val="num" w:pos="1080"/>
        </w:tabs>
        <w:ind w:firstLine="284"/>
        <w:contextualSpacing/>
        <w:rPr>
          <w:rFonts w:ascii="Times New Roman" w:hAnsi="Times New Roman" w:cs="Times New Roman"/>
          <w:b/>
          <w:sz w:val="22"/>
          <w:szCs w:val="22"/>
        </w:rPr>
      </w:pPr>
      <w:r>
        <w:rPr>
          <w:rFonts w:ascii="Times New Roman" w:hAnsi="Times New Roman" w:cs="Times New Roman"/>
          <w:b/>
          <w:color w:val="000000"/>
          <w:spacing w:val="-1"/>
          <w:sz w:val="22"/>
          <w:szCs w:val="22"/>
        </w:rPr>
        <w:t>23</w:t>
      </w:r>
      <w:r w:rsidR="003706E0" w:rsidRPr="008447EA">
        <w:rPr>
          <w:rFonts w:ascii="Times New Roman" w:hAnsi="Times New Roman" w:cs="Times New Roman"/>
          <w:b/>
          <w:color w:val="000000"/>
          <w:spacing w:val="-1"/>
          <w:sz w:val="22"/>
          <w:szCs w:val="22"/>
        </w:rPr>
        <w:t xml:space="preserve">. </w:t>
      </w:r>
      <w:r w:rsidR="003706E0" w:rsidRPr="008447EA">
        <w:rPr>
          <w:rFonts w:ascii="Times New Roman" w:hAnsi="Times New Roman" w:cs="Times New Roman"/>
          <w:b/>
          <w:sz w:val="22"/>
          <w:szCs w:val="22"/>
        </w:rPr>
        <w:t>Приложения к документации об аукционе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2"/>
        <w:gridCol w:w="573"/>
        <w:gridCol w:w="6989"/>
      </w:tblGrid>
      <w:tr w:rsidR="003706E0" w:rsidRPr="008447EA" w:rsidTr="00626FD9">
        <w:tc>
          <w:tcPr>
            <w:tcW w:w="1076" w:type="pct"/>
          </w:tcPr>
          <w:p w:rsidR="00D81ED2" w:rsidRPr="008447EA" w:rsidRDefault="003706E0" w:rsidP="003706E0">
            <w:pPr>
              <w:pStyle w:val="31"/>
              <w:tabs>
                <w:tab w:val="num" w:pos="1080"/>
              </w:tabs>
              <w:ind w:firstLine="0"/>
              <w:contextualSpacing/>
              <w:rPr>
                <w:rFonts w:ascii="Times New Roman" w:hAnsi="Times New Roman" w:cs="Times New Roman"/>
                <w:sz w:val="22"/>
                <w:szCs w:val="22"/>
              </w:rPr>
            </w:pPr>
            <w:r w:rsidRPr="008447EA">
              <w:rPr>
                <w:rFonts w:ascii="Times New Roman" w:hAnsi="Times New Roman" w:cs="Times New Roman"/>
                <w:sz w:val="22"/>
                <w:szCs w:val="22"/>
              </w:rPr>
              <w:t xml:space="preserve">Приложение </w:t>
            </w:r>
          </w:p>
          <w:p w:rsidR="003706E0" w:rsidRPr="008447EA" w:rsidRDefault="003706E0" w:rsidP="003706E0">
            <w:pPr>
              <w:pStyle w:val="31"/>
              <w:tabs>
                <w:tab w:val="num" w:pos="1080"/>
              </w:tabs>
              <w:ind w:firstLine="0"/>
              <w:contextualSpacing/>
              <w:rPr>
                <w:rFonts w:ascii="Times New Roman" w:hAnsi="Times New Roman" w:cs="Times New Roman"/>
                <w:sz w:val="22"/>
                <w:szCs w:val="22"/>
              </w:rPr>
            </w:pPr>
            <w:r w:rsidRPr="008447EA">
              <w:rPr>
                <w:rFonts w:ascii="Times New Roman" w:hAnsi="Times New Roman" w:cs="Times New Roman"/>
                <w:sz w:val="22"/>
                <w:szCs w:val="22"/>
              </w:rPr>
              <w:t xml:space="preserve">№ </w:t>
            </w:r>
            <w:r w:rsidR="002822EF" w:rsidRPr="008447EA">
              <w:rPr>
                <w:rFonts w:ascii="Times New Roman" w:hAnsi="Times New Roman" w:cs="Times New Roman"/>
                <w:sz w:val="22"/>
                <w:szCs w:val="22"/>
              </w:rPr>
              <w:t>3</w:t>
            </w:r>
          </w:p>
        </w:tc>
        <w:tc>
          <w:tcPr>
            <w:tcW w:w="297" w:type="pct"/>
          </w:tcPr>
          <w:p w:rsidR="003706E0" w:rsidRPr="008447EA" w:rsidRDefault="003706E0" w:rsidP="003706E0">
            <w:pPr>
              <w:pStyle w:val="31"/>
              <w:tabs>
                <w:tab w:val="num" w:pos="1080"/>
              </w:tabs>
              <w:ind w:firstLine="0"/>
              <w:contextualSpacing/>
              <w:rPr>
                <w:rFonts w:ascii="Times New Roman" w:hAnsi="Times New Roman" w:cs="Times New Roman"/>
                <w:sz w:val="22"/>
                <w:szCs w:val="22"/>
              </w:rPr>
            </w:pPr>
            <w:r w:rsidRPr="008447EA">
              <w:rPr>
                <w:rFonts w:ascii="Times New Roman" w:hAnsi="Times New Roman" w:cs="Times New Roman"/>
                <w:sz w:val="22"/>
                <w:szCs w:val="22"/>
              </w:rPr>
              <w:t>-</w:t>
            </w:r>
          </w:p>
        </w:tc>
        <w:tc>
          <w:tcPr>
            <w:tcW w:w="3627" w:type="pct"/>
          </w:tcPr>
          <w:p w:rsidR="003706E0" w:rsidRPr="008447EA" w:rsidRDefault="003706E0" w:rsidP="003706E0">
            <w:pPr>
              <w:pStyle w:val="31"/>
              <w:tabs>
                <w:tab w:val="num" w:pos="1080"/>
              </w:tabs>
              <w:ind w:left="0" w:firstLine="0"/>
              <w:contextualSpacing/>
              <w:rPr>
                <w:rFonts w:ascii="Times New Roman" w:hAnsi="Times New Roman" w:cs="Times New Roman"/>
                <w:sz w:val="22"/>
                <w:szCs w:val="22"/>
              </w:rPr>
            </w:pPr>
            <w:r w:rsidRPr="008447EA">
              <w:rPr>
                <w:rFonts w:ascii="Times New Roman" w:hAnsi="Times New Roman" w:cs="Times New Roman"/>
                <w:sz w:val="22"/>
                <w:szCs w:val="22"/>
              </w:rPr>
              <w:t xml:space="preserve">Форма заявки на участие в электронном аукционе   </w:t>
            </w:r>
          </w:p>
        </w:tc>
      </w:tr>
      <w:tr w:rsidR="003706E0" w:rsidRPr="008447EA" w:rsidTr="00626FD9">
        <w:tc>
          <w:tcPr>
            <w:tcW w:w="1076" w:type="pct"/>
          </w:tcPr>
          <w:p w:rsidR="00D81ED2" w:rsidRPr="008447EA" w:rsidRDefault="003706E0" w:rsidP="003706E0">
            <w:pPr>
              <w:pStyle w:val="31"/>
              <w:tabs>
                <w:tab w:val="num" w:pos="0"/>
              </w:tabs>
              <w:ind w:firstLine="0"/>
              <w:contextualSpacing/>
              <w:rPr>
                <w:rFonts w:ascii="Times New Roman" w:hAnsi="Times New Roman" w:cs="Times New Roman"/>
                <w:sz w:val="22"/>
                <w:szCs w:val="22"/>
              </w:rPr>
            </w:pPr>
            <w:r w:rsidRPr="008447EA">
              <w:rPr>
                <w:rFonts w:ascii="Times New Roman" w:hAnsi="Times New Roman" w:cs="Times New Roman"/>
                <w:sz w:val="22"/>
                <w:szCs w:val="22"/>
              </w:rPr>
              <w:t xml:space="preserve">Приложение </w:t>
            </w:r>
          </w:p>
          <w:p w:rsidR="003706E0" w:rsidRPr="008447EA" w:rsidRDefault="003706E0" w:rsidP="002822EF">
            <w:pPr>
              <w:pStyle w:val="31"/>
              <w:tabs>
                <w:tab w:val="num" w:pos="0"/>
              </w:tabs>
              <w:ind w:firstLine="0"/>
              <w:contextualSpacing/>
              <w:rPr>
                <w:rFonts w:ascii="Times New Roman" w:hAnsi="Times New Roman" w:cs="Times New Roman"/>
                <w:sz w:val="22"/>
                <w:szCs w:val="22"/>
              </w:rPr>
            </w:pPr>
            <w:r w:rsidRPr="008447EA">
              <w:rPr>
                <w:rFonts w:ascii="Times New Roman" w:hAnsi="Times New Roman" w:cs="Times New Roman"/>
                <w:sz w:val="22"/>
                <w:szCs w:val="22"/>
              </w:rPr>
              <w:t xml:space="preserve">№ </w:t>
            </w:r>
            <w:r w:rsidR="002822EF" w:rsidRPr="008447EA">
              <w:rPr>
                <w:rFonts w:ascii="Times New Roman" w:hAnsi="Times New Roman" w:cs="Times New Roman"/>
                <w:sz w:val="22"/>
                <w:szCs w:val="22"/>
              </w:rPr>
              <w:t>4</w:t>
            </w:r>
          </w:p>
        </w:tc>
        <w:tc>
          <w:tcPr>
            <w:tcW w:w="297" w:type="pct"/>
          </w:tcPr>
          <w:p w:rsidR="003706E0" w:rsidRPr="008447EA" w:rsidRDefault="00D81ED2" w:rsidP="003706E0">
            <w:pPr>
              <w:contextualSpacing/>
              <w:rPr>
                <w:rFonts w:ascii="Times New Roman" w:hAnsi="Times New Roman" w:cs="Times New Roman"/>
              </w:rPr>
            </w:pPr>
            <w:r w:rsidRPr="008447EA">
              <w:rPr>
                <w:rFonts w:ascii="Times New Roman" w:hAnsi="Times New Roman" w:cs="Times New Roman"/>
                <w:sz w:val="22"/>
                <w:szCs w:val="22"/>
              </w:rPr>
              <w:t>-</w:t>
            </w:r>
          </w:p>
        </w:tc>
        <w:tc>
          <w:tcPr>
            <w:tcW w:w="3627" w:type="pct"/>
          </w:tcPr>
          <w:p w:rsidR="003706E0" w:rsidRPr="008447EA" w:rsidRDefault="003706E0" w:rsidP="003706E0">
            <w:pPr>
              <w:ind w:firstLine="0"/>
              <w:contextualSpacing/>
              <w:rPr>
                <w:rFonts w:ascii="Times New Roman" w:hAnsi="Times New Roman" w:cs="Times New Roman"/>
              </w:rPr>
            </w:pPr>
            <w:r w:rsidRPr="008447EA">
              <w:rPr>
                <w:rFonts w:ascii="Times New Roman" w:hAnsi="Times New Roman" w:cs="Times New Roman"/>
                <w:sz w:val="22"/>
                <w:szCs w:val="22"/>
              </w:rPr>
              <w:t xml:space="preserve">Опись заявки </w:t>
            </w:r>
          </w:p>
        </w:tc>
      </w:tr>
      <w:tr w:rsidR="003706E0" w:rsidRPr="008447EA" w:rsidTr="00626FD9">
        <w:tc>
          <w:tcPr>
            <w:tcW w:w="1076" w:type="pct"/>
          </w:tcPr>
          <w:p w:rsidR="00D81ED2" w:rsidRPr="008447EA" w:rsidRDefault="003706E0" w:rsidP="003706E0">
            <w:pPr>
              <w:pStyle w:val="31"/>
              <w:tabs>
                <w:tab w:val="num" w:pos="1080"/>
              </w:tabs>
              <w:ind w:firstLine="0"/>
              <w:contextualSpacing/>
              <w:rPr>
                <w:rFonts w:ascii="Times New Roman" w:hAnsi="Times New Roman" w:cs="Times New Roman"/>
                <w:sz w:val="22"/>
                <w:szCs w:val="22"/>
              </w:rPr>
            </w:pPr>
            <w:r w:rsidRPr="008447EA">
              <w:rPr>
                <w:rFonts w:ascii="Times New Roman" w:hAnsi="Times New Roman" w:cs="Times New Roman"/>
                <w:sz w:val="22"/>
                <w:szCs w:val="22"/>
              </w:rPr>
              <w:t xml:space="preserve">Приложение </w:t>
            </w:r>
          </w:p>
          <w:p w:rsidR="003706E0" w:rsidRPr="008447EA" w:rsidRDefault="003706E0" w:rsidP="003706E0">
            <w:pPr>
              <w:pStyle w:val="31"/>
              <w:tabs>
                <w:tab w:val="num" w:pos="1080"/>
              </w:tabs>
              <w:ind w:firstLine="0"/>
              <w:contextualSpacing/>
              <w:rPr>
                <w:rFonts w:ascii="Times New Roman" w:hAnsi="Times New Roman" w:cs="Times New Roman"/>
                <w:sz w:val="22"/>
                <w:szCs w:val="22"/>
              </w:rPr>
            </w:pPr>
            <w:r w:rsidRPr="008447EA">
              <w:rPr>
                <w:rFonts w:ascii="Times New Roman" w:hAnsi="Times New Roman" w:cs="Times New Roman"/>
                <w:sz w:val="22"/>
                <w:szCs w:val="22"/>
              </w:rPr>
              <w:t xml:space="preserve">№ </w:t>
            </w:r>
            <w:r w:rsidR="002822EF" w:rsidRPr="008447EA">
              <w:rPr>
                <w:rFonts w:ascii="Times New Roman" w:hAnsi="Times New Roman" w:cs="Times New Roman"/>
                <w:sz w:val="22"/>
                <w:szCs w:val="22"/>
              </w:rPr>
              <w:t>5</w:t>
            </w:r>
          </w:p>
        </w:tc>
        <w:tc>
          <w:tcPr>
            <w:tcW w:w="297" w:type="pct"/>
          </w:tcPr>
          <w:p w:rsidR="003706E0" w:rsidRPr="008447EA" w:rsidRDefault="003706E0" w:rsidP="003706E0">
            <w:pPr>
              <w:contextualSpacing/>
              <w:rPr>
                <w:rFonts w:ascii="Times New Roman" w:hAnsi="Times New Roman" w:cs="Times New Roman"/>
              </w:rPr>
            </w:pPr>
            <w:r w:rsidRPr="008447EA">
              <w:rPr>
                <w:rFonts w:ascii="Times New Roman" w:hAnsi="Times New Roman" w:cs="Times New Roman"/>
                <w:sz w:val="22"/>
                <w:szCs w:val="22"/>
              </w:rPr>
              <w:t>-</w:t>
            </w:r>
          </w:p>
        </w:tc>
        <w:tc>
          <w:tcPr>
            <w:tcW w:w="3627" w:type="pct"/>
          </w:tcPr>
          <w:p w:rsidR="003706E0" w:rsidRPr="008447EA" w:rsidRDefault="003706E0" w:rsidP="003706E0">
            <w:pPr>
              <w:widowControl/>
              <w:autoSpaceDE/>
              <w:autoSpaceDN/>
              <w:adjustRightInd/>
              <w:ind w:firstLine="0"/>
              <w:rPr>
                <w:rFonts w:ascii="Times New Roman" w:hAnsi="Times New Roman" w:cs="Times New Roman"/>
              </w:rPr>
            </w:pPr>
            <w:r w:rsidRPr="008447EA">
              <w:rPr>
                <w:rFonts w:ascii="Times New Roman" w:hAnsi="Times New Roman" w:cs="Times New Roman"/>
                <w:sz w:val="22"/>
                <w:szCs w:val="22"/>
              </w:rPr>
              <w:t xml:space="preserve">Запрос на разъяснение документации об аукционе </w:t>
            </w:r>
          </w:p>
          <w:p w:rsidR="003706E0" w:rsidRPr="008447EA" w:rsidRDefault="003706E0" w:rsidP="003706E0">
            <w:pPr>
              <w:contextualSpacing/>
              <w:rPr>
                <w:rFonts w:ascii="Times New Roman" w:hAnsi="Times New Roman" w:cs="Times New Roman"/>
              </w:rPr>
            </w:pPr>
          </w:p>
        </w:tc>
      </w:tr>
      <w:tr w:rsidR="003706E0" w:rsidRPr="008447EA" w:rsidTr="00626FD9">
        <w:tc>
          <w:tcPr>
            <w:tcW w:w="1076" w:type="pct"/>
          </w:tcPr>
          <w:p w:rsidR="00D81ED2" w:rsidRPr="008447EA" w:rsidRDefault="003706E0" w:rsidP="003706E0">
            <w:pPr>
              <w:pStyle w:val="31"/>
              <w:tabs>
                <w:tab w:val="num" w:pos="1080"/>
              </w:tabs>
              <w:ind w:firstLine="0"/>
              <w:contextualSpacing/>
              <w:rPr>
                <w:rFonts w:ascii="Times New Roman" w:hAnsi="Times New Roman" w:cs="Times New Roman"/>
                <w:sz w:val="22"/>
                <w:szCs w:val="22"/>
              </w:rPr>
            </w:pPr>
            <w:r w:rsidRPr="008447EA">
              <w:rPr>
                <w:rFonts w:ascii="Times New Roman" w:hAnsi="Times New Roman" w:cs="Times New Roman"/>
                <w:sz w:val="22"/>
                <w:szCs w:val="22"/>
              </w:rPr>
              <w:t xml:space="preserve">Приложение </w:t>
            </w:r>
          </w:p>
          <w:p w:rsidR="003706E0" w:rsidRPr="008447EA" w:rsidRDefault="003706E0" w:rsidP="002822EF">
            <w:pPr>
              <w:pStyle w:val="31"/>
              <w:tabs>
                <w:tab w:val="num" w:pos="1080"/>
              </w:tabs>
              <w:ind w:firstLine="0"/>
              <w:contextualSpacing/>
              <w:rPr>
                <w:rFonts w:ascii="Times New Roman" w:hAnsi="Times New Roman" w:cs="Times New Roman"/>
                <w:sz w:val="22"/>
                <w:szCs w:val="22"/>
              </w:rPr>
            </w:pPr>
            <w:r w:rsidRPr="008447EA">
              <w:rPr>
                <w:rFonts w:ascii="Times New Roman" w:hAnsi="Times New Roman" w:cs="Times New Roman"/>
                <w:sz w:val="22"/>
                <w:szCs w:val="22"/>
              </w:rPr>
              <w:t xml:space="preserve">№ </w:t>
            </w:r>
            <w:r w:rsidR="002822EF" w:rsidRPr="008447EA">
              <w:rPr>
                <w:rFonts w:ascii="Times New Roman" w:hAnsi="Times New Roman" w:cs="Times New Roman"/>
                <w:sz w:val="22"/>
                <w:szCs w:val="22"/>
              </w:rPr>
              <w:t>6</w:t>
            </w:r>
          </w:p>
        </w:tc>
        <w:tc>
          <w:tcPr>
            <w:tcW w:w="297" w:type="pct"/>
          </w:tcPr>
          <w:p w:rsidR="003706E0" w:rsidRPr="008447EA" w:rsidRDefault="003706E0" w:rsidP="003706E0">
            <w:pPr>
              <w:contextualSpacing/>
              <w:rPr>
                <w:rFonts w:ascii="Times New Roman" w:hAnsi="Times New Roman" w:cs="Times New Roman"/>
              </w:rPr>
            </w:pPr>
          </w:p>
        </w:tc>
        <w:tc>
          <w:tcPr>
            <w:tcW w:w="3627" w:type="pct"/>
          </w:tcPr>
          <w:p w:rsidR="003706E0" w:rsidRPr="008447EA" w:rsidRDefault="003706E0" w:rsidP="00D81ED2">
            <w:pPr>
              <w:widowControl/>
              <w:autoSpaceDE/>
              <w:autoSpaceDN/>
              <w:adjustRightInd/>
              <w:ind w:firstLine="0"/>
              <w:jc w:val="left"/>
              <w:rPr>
                <w:rFonts w:ascii="Times New Roman" w:hAnsi="Times New Roman" w:cs="Times New Roman"/>
              </w:rPr>
            </w:pPr>
            <w:r w:rsidRPr="008447EA">
              <w:rPr>
                <w:rFonts w:ascii="Times New Roman" w:hAnsi="Times New Roman" w:cs="Times New Roman"/>
                <w:sz w:val="22"/>
                <w:szCs w:val="22"/>
              </w:rPr>
              <w:t>Уведомления об отзыве аукционной заявки</w:t>
            </w:r>
          </w:p>
        </w:tc>
      </w:tr>
      <w:tr w:rsidR="003706E0" w:rsidRPr="008447EA" w:rsidTr="00626FD9">
        <w:tc>
          <w:tcPr>
            <w:tcW w:w="1076" w:type="pct"/>
          </w:tcPr>
          <w:p w:rsidR="00D81ED2" w:rsidRPr="008447EA" w:rsidRDefault="003706E0" w:rsidP="003706E0">
            <w:pPr>
              <w:pStyle w:val="31"/>
              <w:tabs>
                <w:tab w:val="num" w:pos="1080"/>
              </w:tabs>
              <w:ind w:firstLine="0"/>
              <w:contextualSpacing/>
              <w:rPr>
                <w:rFonts w:ascii="Times New Roman" w:hAnsi="Times New Roman" w:cs="Times New Roman"/>
                <w:sz w:val="22"/>
                <w:szCs w:val="22"/>
              </w:rPr>
            </w:pPr>
            <w:r w:rsidRPr="008447EA">
              <w:rPr>
                <w:rFonts w:ascii="Times New Roman" w:hAnsi="Times New Roman" w:cs="Times New Roman"/>
                <w:sz w:val="22"/>
                <w:szCs w:val="22"/>
              </w:rPr>
              <w:t xml:space="preserve">Приложение </w:t>
            </w:r>
          </w:p>
          <w:p w:rsidR="003706E0" w:rsidRPr="008447EA" w:rsidRDefault="003706E0" w:rsidP="00F86E99">
            <w:pPr>
              <w:pStyle w:val="31"/>
              <w:tabs>
                <w:tab w:val="num" w:pos="1080"/>
              </w:tabs>
              <w:ind w:firstLine="0"/>
              <w:contextualSpacing/>
              <w:rPr>
                <w:rFonts w:ascii="Times New Roman" w:hAnsi="Times New Roman" w:cs="Times New Roman"/>
                <w:sz w:val="22"/>
                <w:szCs w:val="22"/>
              </w:rPr>
            </w:pPr>
            <w:r w:rsidRPr="008447EA">
              <w:rPr>
                <w:rFonts w:ascii="Times New Roman" w:hAnsi="Times New Roman" w:cs="Times New Roman"/>
                <w:sz w:val="22"/>
                <w:szCs w:val="22"/>
              </w:rPr>
              <w:t xml:space="preserve">№ </w:t>
            </w:r>
            <w:r w:rsidR="00F86E99">
              <w:rPr>
                <w:rFonts w:ascii="Times New Roman" w:hAnsi="Times New Roman" w:cs="Times New Roman"/>
                <w:sz w:val="22"/>
                <w:szCs w:val="22"/>
              </w:rPr>
              <w:t>7</w:t>
            </w:r>
          </w:p>
        </w:tc>
        <w:tc>
          <w:tcPr>
            <w:tcW w:w="297" w:type="pct"/>
          </w:tcPr>
          <w:p w:rsidR="003706E0" w:rsidRPr="008447EA" w:rsidRDefault="003706E0" w:rsidP="003706E0">
            <w:pPr>
              <w:contextualSpacing/>
              <w:rPr>
                <w:rFonts w:ascii="Times New Roman" w:hAnsi="Times New Roman" w:cs="Times New Roman"/>
              </w:rPr>
            </w:pPr>
          </w:p>
        </w:tc>
        <w:tc>
          <w:tcPr>
            <w:tcW w:w="3627" w:type="pct"/>
          </w:tcPr>
          <w:p w:rsidR="003706E0" w:rsidRPr="008447EA" w:rsidRDefault="002822EF" w:rsidP="00F26039">
            <w:pPr>
              <w:tabs>
                <w:tab w:val="num" w:pos="0"/>
                <w:tab w:val="left" w:pos="825"/>
                <w:tab w:val="center" w:pos="4960"/>
              </w:tabs>
              <w:ind w:firstLine="0"/>
              <w:jc w:val="left"/>
              <w:rPr>
                <w:rFonts w:ascii="Times New Roman" w:hAnsi="Times New Roman" w:cs="Times New Roman"/>
              </w:rPr>
            </w:pPr>
            <w:r w:rsidRPr="008447EA">
              <w:rPr>
                <w:rFonts w:ascii="Times New Roman" w:hAnsi="Times New Roman" w:cs="Times New Roman"/>
                <w:sz w:val="22"/>
                <w:szCs w:val="22"/>
              </w:rPr>
              <w:t>З</w:t>
            </w:r>
            <w:r w:rsidR="003706E0" w:rsidRPr="008447EA">
              <w:rPr>
                <w:rFonts w:ascii="Times New Roman" w:hAnsi="Times New Roman" w:cs="Times New Roman"/>
                <w:sz w:val="22"/>
                <w:szCs w:val="22"/>
              </w:rPr>
              <w:t xml:space="preserve">аявления о предоставлении документации об аукционе </w:t>
            </w:r>
          </w:p>
          <w:p w:rsidR="003706E0" w:rsidRPr="008447EA" w:rsidRDefault="003706E0" w:rsidP="00D81ED2">
            <w:pPr>
              <w:widowControl/>
              <w:autoSpaceDE/>
              <w:autoSpaceDN/>
              <w:adjustRightInd/>
              <w:ind w:firstLine="0"/>
              <w:jc w:val="left"/>
              <w:rPr>
                <w:rFonts w:ascii="Times New Roman" w:hAnsi="Times New Roman" w:cs="Times New Roman"/>
              </w:rPr>
            </w:pPr>
          </w:p>
        </w:tc>
      </w:tr>
      <w:tr w:rsidR="003706E0" w:rsidRPr="008447EA" w:rsidTr="00626FD9">
        <w:tc>
          <w:tcPr>
            <w:tcW w:w="1076" w:type="pct"/>
          </w:tcPr>
          <w:p w:rsidR="00D81ED2" w:rsidRPr="008447EA" w:rsidRDefault="003706E0" w:rsidP="003706E0">
            <w:pPr>
              <w:pStyle w:val="31"/>
              <w:tabs>
                <w:tab w:val="num" w:pos="1080"/>
              </w:tabs>
              <w:ind w:firstLine="0"/>
              <w:contextualSpacing/>
              <w:rPr>
                <w:rFonts w:ascii="Times New Roman" w:hAnsi="Times New Roman" w:cs="Times New Roman"/>
                <w:sz w:val="22"/>
                <w:szCs w:val="22"/>
              </w:rPr>
            </w:pPr>
            <w:r w:rsidRPr="008447EA">
              <w:rPr>
                <w:rFonts w:ascii="Times New Roman" w:hAnsi="Times New Roman" w:cs="Times New Roman"/>
                <w:sz w:val="22"/>
                <w:szCs w:val="22"/>
              </w:rPr>
              <w:t xml:space="preserve">Приложение </w:t>
            </w:r>
          </w:p>
          <w:p w:rsidR="003706E0" w:rsidRPr="008447EA" w:rsidRDefault="003706E0" w:rsidP="00765BE7">
            <w:pPr>
              <w:pStyle w:val="31"/>
              <w:tabs>
                <w:tab w:val="num" w:pos="1080"/>
              </w:tabs>
              <w:ind w:firstLine="0"/>
              <w:contextualSpacing/>
              <w:rPr>
                <w:rFonts w:ascii="Times New Roman" w:hAnsi="Times New Roman" w:cs="Times New Roman"/>
                <w:sz w:val="22"/>
                <w:szCs w:val="22"/>
              </w:rPr>
            </w:pPr>
            <w:r w:rsidRPr="008447EA">
              <w:rPr>
                <w:rFonts w:ascii="Times New Roman" w:hAnsi="Times New Roman" w:cs="Times New Roman"/>
                <w:sz w:val="22"/>
                <w:szCs w:val="22"/>
              </w:rPr>
              <w:t xml:space="preserve">№ </w:t>
            </w:r>
            <w:r w:rsidR="00765BE7">
              <w:rPr>
                <w:rFonts w:ascii="Times New Roman" w:hAnsi="Times New Roman" w:cs="Times New Roman"/>
                <w:sz w:val="22"/>
                <w:szCs w:val="22"/>
              </w:rPr>
              <w:t>8</w:t>
            </w:r>
          </w:p>
        </w:tc>
        <w:tc>
          <w:tcPr>
            <w:tcW w:w="297" w:type="pct"/>
          </w:tcPr>
          <w:p w:rsidR="003706E0" w:rsidRPr="008447EA" w:rsidRDefault="003706E0" w:rsidP="003706E0">
            <w:pPr>
              <w:contextualSpacing/>
              <w:rPr>
                <w:rFonts w:ascii="Times New Roman" w:hAnsi="Times New Roman" w:cs="Times New Roman"/>
              </w:rPr>
            </w:pPr>
          </w:p>
        </w:tc>
        <w:tc>
          <w:tcPr>
            <w:tcW w:w="3627" w:type="pct"/>
          </w:tcPr>
          <w:p w:rsidR="003706E0" w:rsidRPr="008447EA" w:rsidRDefault="00F86E99" w:rsidP="00F86E99">
            <w:pPr>
              <w:tabs>
                <w:tab w:val="num" w:pos="0"/>
                <w:tab w:val="left" w:pos="825"/>
                <w:tab w:val="center" w:pos="4960"/>
              </w:tabs>
              <w:ind w:firstLine="48"/>
              <w:jc w:val="left"/>
              <w:rPr>
                <w:rFonts w:ascii="Times New Roman" w:hAnsi="Times New Roman" w:cs="Times New Roman"/>
              </w:rPr>
            </w:pPr>
            <w:r>
              <w:rPr>
                <w:rFonts w:ascii="Times New Roman" w:hAnsi="Times New Roman" w:cs="Times New Roman"/>
                <w:sz w:val="22"/>
                <w:szCs w:val="22"/>
              </w:rPr>
              <w:t>Проект д</w:t>
            </w:r>
            <w:r w:rsidR="003706E0" w:rsidRPr="008447EA">
              <w:rPr>
                <w:rFonts w:ascii="Times New Roman" w:hAnsi="Times New Roman" w:cs="Times New Roman"/>
                <w:sz w:val="22"/>
                <w:szCs w:val="22"/>
              </w:rPr>
              <w:t>оговор</w:t>
            </w:r>
            <w:r>
              <w:rPr>
                <w:rFonts w:ascii="Times New Roman" w:hAnsi="Times New Roman" w:cs="Times New Roman"/>
                <w:sz w:val="22"/>
                <w:szCs w:val="22"/>
              </w:rPr>
              <w:t>а</w:t>
            </w:r>
            <w:r w:rsidR="003706E0" w:rsidRPr="008447EA">
              <w:rPr>
                <w:rFonts w:ascii="Times New Roman" w:hAnsi="Times New Roman" w:cs="Times New Roman"/>
                <w:sz w:val="22"/>
                <w:szCs w:val="22"/>
              </w:rPr>
              <w:t xml:space="preserve"> аренды недвижимого имущества </w:t>
            </w:r>
          </w:p>
        </w:tc>
      </w:tr>
      <w:tr w:rsidR="00765BE7" w:rsidRPr="008447EA" w:rsidTr="00626FD9">
        <w:tc>
          <w:tcPr>
            <w:tcW w:w="1076" w:type="pct"/>
          </w:tcPr>
          <w:p w:rsidR="00765BE7" w:rsidRPr="008447EA" w:rsidRDefault="00765BE7" w:rsidP="00765BE7">
            <w:pPr>
              <w:pStyle w:val="31"/>
              <w:tabs>
                <w:tab w:val="num" w:pos="1080"/>
              </w:tabs>
              <w:ind w:firstLine="0"/>
              <w:contextualSpacing/>
              <w:rPr>
                <w:rFonts w:ascii="Times New Roman" w:hAnsi="Times New Roman" w:cs="Times New Roman"/>
                <w:sz w:val="22"/>
                <w:szCs w:val="22"/>
              </w:rPr>
            </w:pPr>
            <w:r w:rsidRPr="008447EA">
              <w:rPr>
                <w:rFonts w:ascii="Times New Roman" w:hAnsi="Times New Roman" w:cs="Times New Roman"/>
                <w:sz w:val="22"/>
                <w:szCs w:val="22"/>
              </w:rPr>
              <w:t xml:space="preserve">Приложение </w:t>
            </w:r>
          </w:p>
          <w:p w:rsidR="00765BE7" w:rsidRPr="008447EA" w:rsidRDefault="00765BE7" w:rsidP="00765BE7">
            <w:pPr>
              <w:pStyle w:val="31"/>
              <w:tabs>
                <w:tab w:val="num" w:pos="1080"/>
              </w:tabs>
              <w:ind w:firstLine="0"/>
              <w:contextualSpacing/>
              <w:rPr>
                <w:rFonts w:ascii="Times New Roman" w:hAnsi="Times New Roman" w:cs="Times New Roman"/>
                <w:sz w:val="22"/>
                <w:szCs w:val="22"/>
              </w:rPr>
            </w:pPr>
            <w:r w:rsidRPr="008447EA">
              <w:rPr>
                <w:rFonts w:ascii="Times New Roman" w:hAnsi="Times New Roman" w:cs="Times New Roman"/>
                <w:sz w:val="22"/>
                <w:szCs w:val="22"/>
              </w:rPr>
              <w:t xml:space="preserve">№ </w:t>
            </w:r>
            <w:r>
              <w:rPr>
                <w:rFonts w:ascii="Times New Roman" w:hAnsi="Times New Roman" w:cs="Times New Roman"/>
                <w:sz w:val="22"/>
                <w:szCs w:val="22"/>
              </w:rPr>
              <w:t>9</w:t>
            </w:r>
          </w:p>
        </w:tc>
        <w:tc>
          <w:tcPr>
            <w:tcW w:w="297" w:type="pct"/>
          </w:tcPr>
          <w:p w:rsidR="00765BE7" w:rsidRPr="008447EA" w:rsidRDefault="00765BE7" w:rsidP="003706E0">
            <w:pPr>
              <w:contextualSpacing/>
              <w:rPr>
                <w:rFonts w:ascii="Times New Roman" w:hAnsi="Times New Roman" w:cs="Times New Roman"/>
              </w:rPr>
            </w:pPr>
          </w:p>
        </w:tc>
        <w:tc>
          <w:tcPr>
            <w:tcW w:w="3627" w:type="pct"/>
          </w:tcPr>
          <w:p w:rsidR="00765BE7" w:rsidRDefault="00765BE7" w:rsidP="00F86E99">
            <w:pPr>
              <w:tabs>
                <w:tab w:val="num" w:pos="0"/>
                <w:tab w:val="left" w:pos="825"/>
                <w:tab w:val="center" w:pos="4960"/>
              </w:tabs>
              <w:ind w:firstLine="48"/>
              <w:jc w:val="left"/>
              <w:rPr>
                <w:rFonts w:ascii="Times New Roman" w:hAnsi="Times New Roman" w:cs="Times New Roman"/>
                <w:sz w:val="22"/>
                <w:szCs w:val="22"/>
              </w:rPr>
            </w:pPr>
            <w:r>
              <w:rPr>
                <w:rFonts w:ascii="Times New Roman" w:hAnsi="Times New Roman" w:cs="Times New Roman"/>
                <w:sz w:val="22"/>
                <w:szCs w:val="22"/>
              </w:rPr>
              <w:t>Акт приема-передачи</w:t>
            </w:r>
          </w:p>
        </w:tc>
      </w:tr>
    </w:tbl>
    <w:p w:rsidR="009C3A00" w:rsidRPr="008447EA" w:rsidRDefault="009C3A00" w:rsidP="008F527D">
      <w:pPr>
        <w:pStyle w:val="ConsPlusNormal"/>
        <w:widowControl/>
        <w:ind w:firstLine="709"/>
        <w:jc w:val="both"/>
        <w:rPr>
          <w:rFonts w:ascii="Times New Roman" w:hAnsi="Times New Roman" w:cs="Times New Roman"/>
          <w:b/>
          <w:sz w:val="22"/>
          <w:szCs w:val="22"/>
        </w:rPr>
      </w:pPr>
    </w:p>
    <w:p w:rsidR="006A7DD9" w:rsidRPr="008447EA" w:rsidRDefault="006A7DD9" w:rsidP="008F527D">
      <w:pPr>
        <w:pStyle w:val="ConsPlusNormal"/>
        <w:widowControl/>
        <w:ind w:firstLine="709"/>
        <w:jc w:val="both"/>
        <w:rPr>
          <w:rFonts w:ascii="Times New Roman" w:hAnsi="Times New Roman" w:cs="Times New Roman"/>
          <w:b/>
          <w:sz w:val="22"/>
          <w:szCs w:val="22"/>
        </w:rPr>
      </w:pPr>
    </w:p>
    <w:p w:rsidR="006A7DD9" w:rsidRDefault="006A7DD9" w:rsidP="008F527D">
      <w:pPr>
        <w:pStyle w:val="ConsPlusNormal"/>
        <w:widowControl/>
        <w:ind w:firstLine="709"/>
        <w:jc w:val="both"/>
        <w:rPr>
          <w:rFonts w:ascii="Times New Roman" w:hAnsi="Times New Roman" w:cs="Times New Roman"/>
          <w:b/>
          <w:sz w:val="22"/>
          <w:szCs w:val="22"/>
        </w:rPr>
      </w:pPr>
    </w:p>
    <w:p w:rsidR="00626FD9" w:rsidRDefault="00626FD9" w:rsidP="008F527D">
      <w:pPr>
        <w:pStyle w:val="ConsPlusNormal"/>
        <w:widowControl/>
        <w:ind w:firstLine="709"/>
        <w:jc w:val="both"/>
        <w:rPr>
          <w:rFonts w:ascii="Times New Roman" w:hAnsi="Times New Roman" w:cs="Times New Roman"/>
          <w:b/>
          <w:sz w:val="22"/>
          <w:szCs w:val="22"/>
        </w:rPr>
      </w:pPr>
    </w:p>
    <w:p w:rsidR="00626FD9" w:rsidRDefault="00626FD9" w:rsidP="008F527D">
      <w:pPr>
        <w:pStyle w:val="ConsPlusNormal"/>
        <w:widowControl/>
        <w:ind w:firstLine="709"/>
        <w:jc w:val="both"/>
        <w:rPr>
          <w:rFonts w:ascii="Times New Roman" w:hAnsi="Times New Roman" w:cs="Times New Roman"/>
          <w:b/>
          <w:sz w:val="22"/>
          <w:szCs w:val="22"/>
        </w:rPr>
      </w:pPr>
    </w:p>
    <w:p w:rsidR="00626FD9" w:rsidRDefault="00626FD9" w:rsidP="008F527D">
      <w:pPr>
        <w:pStyle w:val="ConsPlusNormal"/>
        <w:widowControl/>
        <w:ind w:firstLine="709"/>
        <w:jc w:val="both"/>
        <w:rPr>
          <w:rFonts w:ascii="Times New Roman" w:hAnsi="Times New Roman" w:cs="Times New Roman"/>
          <w:b/>
          <w:sz w:val="22"/>
          <w:szCs w:val="22"/>
        </w:rPr>
      </w:pPr>
    </w:p>
    <w:p w:rsidR="00626FD9" w:rsidRDefault="00626FD9" w:rsidP="008F527D">
      <w:pPr>
        <w:pStyle w:val="ConsPlusNormal"/>
        <w:widowControl/>
        <w:ind w:firstLine="709"/>
        <w:jc w:val="both"/>
        <w:rPr>
          <w:rFonts w:ascii="Times New Roman" w:hAnsi="Times New Roman" w:cs="Times New Roman"/>
          <w:b/>
          <w:sz w:val="22"/>
          <w:szCs w:val="22"/>
        </w:rPr>
      </w:pPr>
    </w:p>
    <w:p w:rsidR="00626FD9" w:rsidRDefault="00626FD9" w:rsidP="008F527D">
      <w:pPr>
        <w:pStyle w:val="ConsPlusNormal"/>
        <w:widowControl/>
        <w:ind w:firstLine="709"/>
        <w:jc w:val="both"/>
        <w:rPr>
          <w:rFonts w:ascii="Times New Roman" w:hAnsi="Times New Roman" w:cs="Times New Roman"/>
          <w:b/>
          <w:sz w:val="22"/>
          <w:szCs w:val="22"/>
        </w:rPr>
      </w:pPr>
    </w:p>
    <w:p w:rsidR="00626FD9" w:rsidRDefault="00626FD9" w:rsidP="008F527D">
      <w:pPr>
        <w:pStyle w:val="ConsPlusNormal"/>
        <w:widowControl/>
        <w:ind w:firstLine="709"/>
        <w:jc w:val="both"/>
        <w:rPr>
          <w:rFonts w:ascii="Times New Roman" w:hAnsi="Times New Roman" w:cs="Times New Roman"/>
          <w:b/>
          <w:sz w:val="22"/>
          <w:szCs w:val="22"/>
        </w:rPr>
      </w:pPr>
    </w:p>
    <w:p w:rsidR="00626FD9" w:rsidRDefault="00626FD9" w:rsidP="008F527D">
      <w:pPr>
        <w:pStyle w:val="ConsPlusNormal"/>
        <w:widowControl/>
        <w:ind w:firstLine="709"/>
        <w:jc w:val="both"/>
        <w:rPr>
          <w:rFonts w:ascii="Times New Roman" w:hAnsi="Times New Roman" w:cs="Times New Roman"/>
          <w:b/>
          <w:sz w:val="22"/>
          <w:szCs w:val="22"/>
        </w:rPr>
      </w:pPr>
    </w:p>
    <w:p w:rsidR="00626FD9" w:rsidRDefault="00626FD9" w:rsidP="008F527D">
      <w:pPr>
        <w:pStyle w:val="ConsPlusNormal"/>
        <w:widowControl/>
        <w:ind w:firstLine="709"/>
        <w:jc w:val="both"/>
        <w:rPr>
          <w:rFonts w:ascii="Times New Roman" w:hAnsi="Times New Roman" w:cs="Times New Roman"/>
          <w:b/>
          <w:sz w:val="22"/>
          <w:szCs w:val="22"/>
        </w:rPr>
      </w:pPr>
    </w:p>
    <w:p w:rsidR="00626FD9" w:rsidRDefault="00626FD9" w:rsidP="008F527D">
      <w:pPr>
        <w:pStyle w:val="ConsPlusNormal"/>
        <w:widowControl/>
        <w:ind w:firstLine="709"/>
        <w:jc w:val="both"/>
        <w:rPr>
          <w:rFonts w:ascii="Times New Roman" w:hAnsi="Times New Roman" w:cs="Times New Roman"/>
          <w:b/>
          <w:sz w:val="22"/>
          <w:szCs w:val="22"/>
        </w:rPr>
      </w:pPr>
    </w:p>
    <w:p w:rsidR="00626FD9" w:rsidRDefault="00626FD9" w:rsidP="008F527D">
      <w:pPr>
        <w:pStyle w:val="ConsPlusNormal"/>
        <w:widowControl/>
        <w:ind w:firstLine="709"/>
        <w:jc w:val="both"/>
        <w:rPr>
          <w:rFonts w:ascii="Times New Roman" w:hAnsi="Times New Roman" w:cs="Times New Roman"/>
          <w:b/>
          <w:sz w:val="22"/>
          <w:szCs w:val="22"/>
        </w:rPr>
      </w:pPr>
    </w:p>
    <w:p w:rsidR="00626FD9" w:rsidRDefault="00626FD9" w:rsidP="008F527D">
      <w:pPr>
        <w:pStyle w:val="ConsPlusNormal"/>
        <w:widowControl/>
        <w:ind w:firstLine="709"/>
        <w:jc w:val="both"/>
        <w:rPr>
          <w:rFonts w:ascii="Times New Roman" w:hAnsi="Times New Roman" w:cs="Times New Roman"/>
          <w:b/>
          <w:sz w:val="22"/>
          <w:szCs w:val="22"/>
        </w:rPr>
      </w:pPr>
    </w:p>
    <w:p w:rsidR="00626FD9" w:rsidRDefault="00626FD9" w:rsidP="008F527D">
      <w:pPr>
        <w:pStyle w:val="ConsPlusNormal"/>
        <w:widowControl/>
        <w:ind w:firstLine="709"/>
        <w:jc w:val="both"/>
        <w:rPr>
          <w:rFonts w:ascii="Times New Roman" w:hAnsi="Times New Roman" w:cs="Times New Roman"/>
          <w:b/>
          <w:sz w:val="22"/>
          <w:szCs w:val="22"/>
        </w:rPr>
      </w:pPr>
    </w:p>
    <w:p w:rsidR="00626FD9" w:rsidRDefault="00626FD9" w:rsidP="008F527D">
      <w:pPr>
        <w:pStyle w:val="ConsPlusNormal"/>
        <w:widowControl/>
        <w:ind w:firstLine="709"/>
        <w:jc w:val="both"/>
        <w:rPr>
          <w:rFonts w:ascii="Times New Roman" w:hAnsi="Times New Roman" w:cs="Times New Roman"/>
          <w:b/>
          <w:sz w:val="22"/>
          <w:szCs w:val="22"/>
        </w:rPr>
      </w:pPr>
    </w:p>
    <w:p w:rsidR="00626FD9" w:rsidRDefault="00626FD9" w:rsidP="008F527D">
      <w:pPr>
        <w:pStyle w:val="ConsPlusNormal"/>
        <w:widowControl/>
        <w:ind w:firstLine="709"/>
        <w:jc w:val="both"/>
        <w:rPr>
          <w:rFonts w:ascii="Times New Roman" w:hAnsi="Times New Roman" w:cs="Times New Roman"/>
          <w:b/>
          <w:sz w:val="22"/>
          <w:szCs w:val="22"/>
        </w:rPr>
      </w:pPr>
    </w:p>
    <w:p w:rsidR="00626FD9" w:rsidRDefault="00626FD9" w:rsidP="008F527D">
      <w:pPr>
        <w:pStyle w:val="ConsPlusNormal"/>
        <w:widowControl/>
        <w:ind w:firstLine="709"/>
        <w:jc w:val="both"/>
        <w:rPr>
          <w:rFonts w:ascii="Times New Roman" w:hAnsi="Times New Roman" w:cs="Times New Roman"/>
          <w:b/>
          <w:sz w:val="22"/>
          <w:szCs w:val="22"/>
        </w:rPr>
      </w:pPr>
    </w:p>
    <w:p w:rsidR="00626FD9" w:rsidRDefault="00626FD9" w:rsidP="008F527D">
      <w:pPr>
        <w:pStyle w:val="ConsPlusNormal"/>
        <w:widowControl/>
        <w:ind w:firstLine="709"/>
        <w:jc w:val="both"/>
        <w:rPr>
          <w:rFonts w:ascii="Times New Roman" w:hAnsi="Times New Roman" w:cs="Times New Roman"/>
          <w:b/>
          <w:sz w:val="22"/>
          <w:szCs w:val="22"/>
        </w:rPr>
      </w:pPr>
    </w:p>
    <w:p w:rsidR="00626FD9" w:rsidRDefault="00626FD9" w:rsidP="008F527D">
      <w:pPr>
        <w:pStyle w:val="ConsPlusNormal"/>
        <w:widowControl/>
        <w:ind w:firstLine="709"/>
        <w:jc w:val="both"/>
        <w:rPr>
          <w:rFonts w:ascii="Times New Roman" w:hAnsi="Times New Roman" w:cs="Times New Roman"/>
          <w:b/>
          <w:sz w:val="22"/>
          <w:szCs w:val="22"/>
        </w:rPr>
      </w:pPr>
    </w:p>
    <w:p w:rsidR="00626FD9" w:rsidRDefault="00626FD9" w:rsidP="008F527D">
      <w:pPr>
        <w:pStyle w:val="ConsPlusNormal"/>
        <w:widowControl/>
        <w:ind w:firstLine="709"/>
        <w:jc w:val="both"/>
        <w:rPr>
          <w:rFonts w:ascii="Times New Roman" w:hAnsi="Times New Roman" w:cs="Times New Roman"/>
          <w:b/>
          <w:sz w:val="22"/>
          <w:szCs w:val="22"/>
        </w:rPr>
      </w:pPr>
      <w:r>
        <w:rPr>
          <w:rFonts w:ascii="Times New Roman" w:hAnsi="Times New Roman" w:cs="Times New Roman"/>
          <w:b/>
          <w:sz w:val="22"/>
          <w:szCs w:val="22"/>
        </w:rPr>
        <w:t>\</w:t>
      </w:r>
    </w:p>
    <w:bookmarkEnd w:id="0"/>
    <w:p w:rsidR="00041FAD" w:rsidRPr="008447EA" w:rsidRDefault="00D81ED2" w:rsidP="0025442D">
      <w:pPr>
        <w:pStyle w:val="a6"/>
        <w:jc w:val="right"/>
        <w:rPr>
          <w:rFonts w:ascii="Times New Roman" w:hAnsi="Times New Roman" w:cs="Times New Roman"/>
          <w:b w:val="0"/>
          <w:sz w:val="22"/>
          <w:szCs w:val="22"/>
        </w:rPr>
      </w:pPr>
      <w:r w:rsidRPr="008447EA">
        <w:rPr>
          <w:rFonts w:ascii="Times New Roman" w:hAnsi="Times New Roman" w:cs="Times New Roman"/>
          <w:b w:val="0"/>
          <w:sz w:val="22"/>
          <w:szCs w:val="22"/>
        </w:rPr>
        <w:lastRenderedPageBreak/>
        <w:t>Пр</w:t>
      </w:r>
      <w:r w:rsidR="0025442D" w:rsidRPr="008447EA">
        <w:rPr>
          <w:rFonts w:ascii="Times New Roman" w:hAnsi="Times New Roman" w:cs="Times New Roman"/>
          <w:b w:val="0"/>
          <w:sz w:val="22"/>
          <w:szCs w:val="22"/>
        </w:rPr>
        <w:t xml:space="preserve">иложение № </w:t>
      </w:r>
      <w:r w:rsidR="002822EF" w:rsidRPr="008447EA">
        <w:rPr>
          <w:rFonts w:ascii="Times New Roman" w:hAnsi="Times New Roman" w:cs="Times New Roman"/>
          <w:b w:val="0"/>
          <w:sz w:val="22"/>
          <w:szCs w:val="22"/>
        </w:rPr>
        <w:t>3</w:t>
      </w:r>
    </w:p>
    <w:p w:rsidR="00756063" w:rsidRPr="008447EA" w:rsidRDefault="00756063" w:rsidP="00756063">
      <w:pPr>
        <w:pStyle w:val="a6"/>
        <w:rPr>
          <w:rFonts w:ascii="Times New Roman" w:hAnsi="Times New Roman" w:cs="Times New Roman"/>
          <w:sz w:val="22"/>
          <w:szCs w:val="22"/>
        </w:rPr>
      </w:pPr>
    </w:p>
    <w:p w:rsidR="0036461F" w:rsidRPr="008447EA" w:rsidRDefault="0036461F" w:rsidP="0036461F">
      <w:pPr>
        <w:pStyle w:val="ab"/>
        <w:tabs>
          <w:tab w:val="left" w:pos="6521"/>
        </w:tabs>
        <w:spacing w:after="0"/>
        <w:ind w:left="5670"/>
        <w:jc w:val="center"/>
        <w:rPr>
          <w:rFonts w:ascii="Times New Roman" w:hAnsi="Times New Roman" w:cs="Times New Roman"/>
          <w:sz w:val="22"/>
          <w:szCs w:val="22"/>
        </w:rPr>
      </w:pPr>
      <w:r w:rsidRPr="008447EA">
        <w:rPr>
          <w:rFonts w:ascii="Times New Roman" w:hAnsi="Times New Roman" w:cs="Times New Roman"/>
          <w:sz w:val="22"/>
          <w:szCs w:val="22"/>
          <w:u w:val="single"/>
        </w:rPr>
        <w:t>Организатору аукциона:</w:t>
      </w:r>
    </w:p>
    <w:p w:rsidR="0036461F" w:rsidRPr="008447EA" w:rsidRDefault="0036461F" w:rsidP="0036461F">
      <w:pPr>
        <w:shd w:val="clear" w:color="auto" w:fill="FFFFFF"/>
        <w:tabs>
          <w:tab w:val="left" w:pos="6521"/>
        </w:tabs>
        <w:ind w:left="4536"/>
        <w:rPr>
          <w:rFonts w:ascii="Times New Roman" w:hAnsi="Times New Roman" w:cs="Times New Roman"/>
          <w:sz w:val="22"/>
          <w:szCs w:val="22"/>
        </w:rPr>
      </w:pPr>
      <w:r w:rsidRPr="008447EA">
        <w:rPr>
          <w:rFonts w:ascii="Times New Roman" w:hAnsi="Times New Roman" w:cs="Times New Roman"/>
          <w:sz w:val="22"/>
          <w:szCs w:val="22"/>
        </w:rPr>
        <w:t xml:space="preserve">                 Управлению </w:t>
      </w:r>
      <w:proofErr w:type="gramStart"/>
      <w:r w:rsidRPr="008447EA">
        <w:rPr>
          <w:rFonts w:ascii="Times New Roman" w:hAnsi="Times New Roman" w:cs="Times New Roman"/>
          <w:sz w:val="22"/>
          <w:szCs w:val="22"/>
        </w:rPr>
        <w:t>имущественных</w:t>
      </w:r>
      <w:proofErr w:type="gramEnd"/>
    </w:p>
    <w:p w:rsidR="0036461F" w:rsidRPr="008447EA" w:rsidRDefault="0036461F" w:rsidP="0036461F">
      <w:pPr>
        <w:shd w:val="clear" w:color="auto" w:fill="FFFFFF"/>
        <w:tabs>
          <w:tab w:val="left" w:pos="6521"/>
        </w:tabs>
        <w:ind w:left="5670"/>
        <w:jc w:val="center"/>
        <w:rPr>
          <w:rFonts w:ascii="Times New Roman" w:hAnsi="Times New Roman" w:cs="Times New Roman"/>
          <w:sz w:val="22"/>
          <w:szCs w:val="22"/>
        </w:rPr>
      </w:pPr>
      <w:r w:rsidRPr="008447EA">
        <w:rPr>
          <w:rFonts w:ascii="Times New Roman" w:hAnsi="Times New Roman" w:cs="Times New Roman"/>
          <w:sz w:val="22"/>
          <w:szCs w:val="22"/>
        </w:rPr>
        <w:t>отношений администрации</w:t>
      </w:r>
    </w:p>
    <w:p w:rsidR="0036461F" w:rsidRPr="008447EA" w:rsidRDefault="0036461F" w:rsidP="0036461F">
      <w:pPr>
        <w:shd w:val="clear" w:color="auto" w:fill="FFFFFF"/>
        <w:tabs>
          <w:tab w:val="left" w:pos="6521"/>
        </w:tabs>
        <w:ind w:left="5670"/>
        <w:jc w:val="center"/>
        <w:rPr>
          <w:rFonts w:ascii="Times New Roman" w:hAnsi="Times New Roman" w:cs="Times New Roman"/>
          <w:sz w:val="22"/>
          <w:szCs w:val="22"/>
        </w:rPr>
      </w:pPr>
      <w:r w:rsidRPr="008447EA">
        <w:rPr>
          <w:rFonts w:ascii="Times New Roman" w:hAnsi="Times New Roman" w:cs="Times New Roman"/>
          <w:sz w:val="22"/>
          <w:szCs w:val="22"/>
        </w:rPr>
        <w:t xml:space="preserve">Усть-Кубинского </w:t>
      </w:r>
      <w:r w:rsidR="0025442D" w:rsidRPr="008447EA">
        <w:rPr>
          <w:rFonts w:ascii="Times New Roman" w:hAnsi="Times New Roman" w:cs="Times New Roman"/>
          <w:sz w:val="22"/>
          <w:szCs w:val="22"/>
        </w:rPr>
        <w:t>округа</w:t>
      </w:r>
      <w:r w:rsidRPr="008447EA">
        <w:rPr>
          <w:rFonts w:ascii="Times New Roman" w:hAnsi="Times New Roman" w:cs="Times New Roman"/>
          <w:sz w:val="22"/>
          <w:szCs w:val="22"/>
        </w:rPr>
        <w:t>,</w:t>
      </w:r>
    </w:p>
    <w:p w:rsidR="008C04C1" w:rsidRPr="008447EA" w:rsidRDefault="008C04C1" w:rsidP="0036461F">
      <w:pPr>
        <w:ind w:firstLine="0"/>
        <w:jc w:val="center"/>
        <w:rPr>
          <w:rFonts w:ascii="Times New Roman" w:hAnsi="Times New Roman" w:cs="Times New Roman"/>
          <w:sz w:val="22"/>
          <w:szCs w:val="22"/>
        </w:rPr>
      </w:pPr>
      <w:r w:rsidRPr="008447EA">
        <w:rPr>
          <w:rFonts w:ascii="Times New Roman" w:hAnsi="Times New Roman" w:cs="Times New Roman"/>
          <w:sz w:val="22"/>
          <w:szCs w:val="22"/>
        </w:rPr>
        <w:tab/>
      </w:r>
      <w:r w:rsidRPr="008447EA">
        <w:rPr>
          <w:rFonts w:ascii="Times New Roman" w:hAnsi="Times New Roman" w:cs="Times New Roman"/>
          <w:sz w:val="22"/>
          <w:szCs w:val="22"/>
        </w:rPr>
        <w:tab/>
      </w:r>
      <w:r w:rsidRPr="008447EA">
        <w:rPr>
          <w:rFonts w:ascii="Times New Roman" w:hAnsi="Times New Roman" w:cs="Times New Roman"/>
          <w:sz w:val="22"/>
          <w:szCs w:val="22"/>
        </w:rPr>
        <w:tab/>
      </w:r>
      <w:r w:rsidRPr="008447EA">
        <w:rPr>
          <w:rFonts w:ascii="Times New Roman" w:hAnsi="Times New Roman" w:cs="Times New Roman"/>
          <w:sz w:val="22"/>
          <w:szCs w:val="22"/>
        </w:rPr>
        <w:tab/>
      </w:r>
      <w:r w:rsidRPr="008447EA">
        <w:rPr>
          <w:rFonts w:ascii="Times New Roman" w:hAnsi="Times New Roman" w:cs="Times New Roman"/>
          <w:sz w:val="22"/>
          <w:szCs w:val="22"/>
        </w:rPr>
        <w:tab/>
      </w:r>
      <w:r w:rsidRPr="008447EA">
        <w:rPr>
          <w:rFonts w:ascii="Times New Roman" w:hAnsi="Times New Roman" w:cs="Times New Roman"/>
          <w:sz w:val="22"/>
          <w:szCs w:val="22"/>
        </w:rPr>
        <w:tab/>
      </w:r>
      <w:r w:rsidRPr="008447EA">
        <w:rPr>
          <w:rFonts w:ascii="Times New Roman" w:hAnsi="Times New Roman" w:cs="Times New Roman"/>
          <w:sz w:val="22"/>
          <w:szCs w:val="22"/>
        </w:rPr>
        <w:tab/>
      </w:r>
      <w:r w:rsidRPr="008447EA">
        <w:rPr>
          <w:rFonts w:ascii="Times New Roman" w:hAnsi="Times New Roman" w:cs="Times New Roman"/>
          <w:sz w:val="22"/>
          <w:szCs w:val="22"/>
        </w:rPr>
        <w:tab/>
      </w:r>
      <w:r w:rsidR="0036461F" w:rsidRPr="008447EA">
        <w:rPr>
          <w:rFonts w:ascii="Times New Roman" w:hAnsi="Times New Roman" w:cs="Times New Roman"/>
          <w:sz w:val="22"/>
          <w:szCs w:val="22"/>
        </w:rPr>
        <w:t xml:space="preserve">         с. Устье, ул. </w:t>
      </w:r>
      <w:proofErr w:type="gramStart"/>
      <w:r w:rsidR="0036461F" w:rsidRPr="008447EA">
        <w:rPr>
          <w:rFonts w:ascii="Times New Roman" w:hAnsi="Times New Roman" w:cs="Times New Roman"/>
          <w:sz w:val="22"/>
          <w:szCs w:val="22"/>
        </w:rPr>
        <w:t>Октябрьская</w:t>
      </w:r>
      <w:proofErr w:type="gramEnd"/>
      <w:r w:rsidR="0036461F" w:rsidRPr="008447EA">
        <w:rPr>
          <w:rFonts w:ascii="Times New Roman" w:hAnsi="Times New Roman" w:cs="Times New Roman"/>
          <w:sz w:val="22"/>
          <w:szCs w:val="22"/>
        </w:rPr>
        <w:t>, д. 4</w:t>
      </w:r>
    </w:p>
    <w:p w:rsidR="008C04C1" w:rsidRPr="008447EA" w:rsidRDefault="008C04C1" w:rsidP="008C04C1">
      <w:pPr>
        <w:ind w:firstLine="0"/>
        <w:jc w:val="center"/>
        <w:rPr>
          <w:rFonts w:ascii="Times New Roman" w:hAnsi="Times New Roman" w:cs="Times New Roman"/>
          <w:b/>
          <w:sz w:val="22"/>
          <w:szCs w:val="22"/>
        </w:rPr>
      </w:pPr>
    </w:p>
    <w:p w:rsidR="00041FAD" w:rsidRPr="008447EA" w:rsidRDefault="00041FAD" w:rsidP="00041FAD">
      <w:pPr>
        <w:ind w:firstLine="0"/>
        <w:jc w:val="center"/>
        <w:rPr>
          <w:rFonts w:ascii="Times New Roman" w:hAnsi="Times New Roman" w:cs="Times New Roman"/>
          <w:sz w:val="22"/>
          <w:szCs w:val="22"/>
        </w:rPr>
      </w:pPr>
    </w:p>
    <w:p w:rsidR="006537AE" w:rsidRPr="008447EA" w:rsidRDefault="006537AE" w:rsidP="006537AE">
      <w:pPr>
        <w:rPr>
          <w:rFonts w:ascii="Times New Roman" w:hAnsi="Times New Roman" w:cs="Times New Roman"/>
          <w:b/>
          <w:sz w:val="22"/>
          <w:szCs w:val="22"/>
        </w:rPr>
      </w:pPr>
    </w:p>
    <w:p w:rsidR="006537AE" w:rsidRPr="008447EA" w:rsidRDefault="006537AE" w:rsidP="006537AE">
      <w:pPr>
        <w:ind w:firstLine="0"/>
        <w:jc w:val="center"/>
        <w:rPr>
          <w:rFonts w:ascii="Times New Roman" w:hAnsi="Times New Roman" w:cs="Times New Roman"/>
          <w:b/>
          <w:sz w:val="22"/>
          <w:szCs w:val="22"/>
        </w:rPr>
      </w:pPr>
      <w:r w:rsidRPr="008447EA">
        <w:rPr>
          <w:rFonts w:ascii="Times New Roman" w:hAnsi="Times New Roman" w:cs="Times New Roman"/>
          <w:b/>
          <w:sz w:val="22"/>
          <w:szCs w:val="22"/>
        </w:rPr>
        <w:t>ЗАЯВКА</w:t>
      </w:r>
    </w:p>
    <w:p w:rsidR="006537AE" w:rsidRPr="008447EA" w:rsidRDefault="006537AE" w:rsidP="006537AE">
      <w:pPr>
        <w:pStyle w:val="Heading"/>
        <w:jc w:val="center"/>
        <w:outlineLvl w:val="0"/>
        <w:rPr>
          <w:rFonts w:ascii="Times New Roman" w:hAnsi="Times New Roman" w:cs="Times New Roman"/>
          <w:b w:val="0"/>
          <w:bCs w:val="0"/>
        </w:rPr>
      </w:pPr>
      <w:r w:rsidRPr="008447EA">
        <w:rPr>
          <w:rFonts w:ascii="Times New Roman" w:hAnsi="Times New Roman" w:cs="Times New Roman"/>
          <w:b w:val="0"/>
          <w:bCs w:val="0"/>
        </w:rPr>
        <w:t xml:space="preserve">на участие в </w:t>
      </w:r>
      <w:r w:rsidR="0025442D" w:rsidRPr="008447EA">
        <w:rPr>
          <w:rFonts w:ascii="Times New Roman" w:hAnsi="Times New Roman" w:cs="Times New Roman"/>
          <w:b w:val="0"/>
          <w:bCs w:val="0"/>
        </w:rPr>
        <w:t xml:space="preserve">электронном </w:t>
      </w:r>
      <w:r w:rsidRPr="008447EA">
        <w:rPr>
          <w:rFonts w:ascii="Times New Roman" w:hAnsi="Times New Roman" w:cs="Times New Roman"/>
          <w:b w:val="0"/>
          <w:bCs w:val="0"/>
        </w:rPr>
        <w:t xml:space="preserve">аукционе на право заключения договора аренды </w:t>
      </w:r>
    </w:p>
    <w:p w:rsidR="006537AE" w:rsidRPr="008447EA" w:rsidRDefault="008D5191" w:rsidP="006537AE">
      <w:pPr>
        <w:ind w:firstLine="0"/>
        <w:jc w:val="center"/>
        <w:rPr>
          <w:rFonts w:ascii="Times New Roman" w:hAnsi="Times New Roman" w:cs="Times New Roman"/>
          <w:b/>
          <w:bCs/>
          <w:sz w:val="22"/>
          <w:szCs w:val="22"/>
        </w:rPr>
      </w:pPr>
      <w:r w:rsidRPr="008447EA">
        <w:rPr>
          <w:rFonts w:ascii="Times New Roman" w:hAnsi="Times New Roman" w:cs="Times New Roman"/>
          <w:bCs/>
          <w:sz w:val="22"/>
          <w:szCs w:val="22"/>
        </w:rPr>
        <w:t xml:space="preserve">муниципального </w:t>
      </w:r>
      <w:r w:rsidR="006537AE" w:rsidRPr="008447EA">
        <w:rPr>
          <w:rFonts w:ascii="Times New Roman" w:hAnsi="Times New Roman" w:cs="Times New Roman"/>
          <w:bCs/>
          <w:sz w:val="22"/>
          <w:szCs w:val="22"/>
        </w:rPr>
        <w:t>имущества.</w:t>
      </w:r>
    </w:p>
    <w:p w:rsidR="006537AE" w:rsidRPr="008447EA" w:rsidRDefault="006537AE" w:rsidP="006537AE">
      <w:pPr>
        <w:jc w:val="center"/>
        <w:rPr>
          <w:rFonts w:ascii="Times New Roman" w:hAnsi="Times New Roman" w:cs="Times New Roman"/>
          <w:sz w:val="22"/>
          <w:szCs w:val="22"/>
        </w:rPr>
      </w:pPr>
    </w:p>
    <w:p w:rsidR="006537AE" w:rsidRPr="008447EA" w:rsidRDefault="006537AE" w:rsidP="006537AE">
      <w:pPr>
        <w:jc w:val="center"/>
        <w:rPr>
          <w:rFonts w:ascii="Times New Roman" w:hAnsi="Times New Roman" w:cs="Times New Roman"/>
          <w:b/>
          <w:sz w:val="22"/>
          <w:szCs w:val="22"/>
        </w:rPr>
      </w:pPr>
    </w:p>
    <w:p w:rsidR="006537AE" w:rsidRPr="008447EA" w:rsidRDefault="006537AE" w:rsidP="006537AE">
      <w:pPr>
        <w:ind w:firstLine="708"/>
        <w:rPr>
          <w:rFonts w:ascii="Times New Roman" w:hAnsi="Times New Roman" w:cs="Times New Roman"/>
          <w:sz w:val="22"/>
          <w:szCs w:val="22"/>
        </w:rPr>
      </w:pPr>
      <w:r w:rsidRPr="008447EA">
        <w:rPr>
          <w:rFonts w:ascii="Times New Roman" w:hAnsi="Times New Roman" w:cs="Times New Roman"/>
          <w:sz w:val="22"/>
          <w:szCs w:val="22"/>
        </w:rPr>
        <w:t>От</w:t>
      </w:r>
      <w:r w:rsidR="007371C2" w:rsidRPr="008447EA">
        <w:rPr>
          <w:rFonts w:ascii="Times New Roman" w:hAnsi="Times New Roman" w:cs="Times New Roman"/>
          <w:sz w:val="22"/>
          <w:szCs w:val="22"/>
        </w:rPr>
        <w:t>_____________________________________________________________________________________________________________</w:t>
      </w:r>
      <w:r w:rsidRPr="008447EA">
        <w:rPr>
          <w:rFonts w:ascii="Times New Roman" w:hAnsi="Times New Roman" w:cs="Times New Roman"/>
          <w:sz w:val="22"/>
          <w:szCs w:val="22"/>
        </w:rPr>
        <w:t>__________________________________________________________________________</w:t>
      </w:r>
      <w:r w:rsidR="007371C2" w:rsidRPr="008447EA">
        <w:rPr>
          <w:rFonts w:ascii="Times New Roman" w:hAnsi="Times New Roman" w:cs="Times New Roman"/>
          <w:sz w:val="22"/>
          <w:szCs w:val="22"/>
        </w:rPr>
        <w:t>________________________________________</w:t>
      </w:r>
    </w:p>
    <w:p w:rsidR="006537AE" w:rsidRPr="008447EA" w:rsidRDefault="006537AE" w:rsidP="007371C2">
      <w:pPr>
        <w:ind w:firstLine="0"/>
        <w:jc w:val="center"/>
        <w:rPr>
          <w:rFonts w:ascii="Times New Roman" w:hAnsi="Times New Roman" w:cs="Times New Roman"/>
          <w:i/>
          <w:sz w:val="22"/>
          <w:szCs w:val="22"/>
        </w:rPr>
      </w:pPr>
      <w:r w:rsidRPr="008447EA">
        <w:rPr>
          <w:rFonts w:ascii="Times New Roman" w:hAnsi="Times New Roman" w:cs="Times New Roman"/>
          <w:i/>
          <w:sz w:val="22"/>
          <w:szCs w:val="22"/>
        </w:rPr>
        <w:t>(Для юридического лица – полное наименование,  организационно-правовая форма, ИНН,  местонахождение, почтовый адрес, номер контактного телефона;</w:t>
      </w:r>
    </w:p>
    <w:p w:rsidR="006537AE" w:rsidRPr="008447EA" w:rsidRDefault="006537AE" w:rsidP="007371C2">
      <w:pPr>
        <w:ind w:firstLine="0"/>
        <w:jc w:val="center"/>
        <w:rPr>
          <w:rFonts w:ascii="Times New Roman" w:hAnsi="Times New Roman" w:cs="Times New Roman"/>
          <w:i/>
          <w:sz w:val="22"/>
          <w:szCs w:val="22"/>
        </w:rPr>
      </w:pPr>
      <w:r w:rsidRPr="008447EA">
        <w:rPr>
          <w:rFonts w:ascii="Times New Roman" w:hAnsi="Times New Roman" w:cs="Times New Roman"/>
          <w:i/>
          <w:sz w:val="22"/>
          <w:szCs w:val="22"/>
        </w:rPr>
        <w:t>для индивидуального предпринимателя - Ф.И.О., паспортные данные, ИНН, сведения о месте жительства; номер контактного телефона)</w:t>
      </w:r>
    </w:p>
    <w:p w:rsidR="006537AE" w:rsidRPr="008447EA" w:rsidRDefault="006537AE" w:rsidP="006537AE">
      <w:pPr>
        <w:ind w:firstLine="0"/>
        <w:rPr>
          <w:rFonts w:ascii="Times New Roman" w:hAnsi="Times New Roman" w:cs="Times New Roman"/>
          <w:sz w:val="22"/>
          <w:szCs w:val="22"/>
        </w:rPr>
      </w:pPr>
      <w:r w:rsidRPr="008447EA">
        <w:rPr>
          <w:rFonts w:ascii="Times New Roman" w:hAnsi="Times New Roman" w:cs="Times New Roman"/>
          <w:sz w:val="22"/>
          <w:szCs w:val="22"/>
        </w:rPr>
        <w:t xml:space="preserve">  </w:t>
      </w:r>
    </w:p>
    <w:tbl>
      <w:tblPr>
        <w:tblW w:w="9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6"/>
        <w:gridCol w:w="222"/>
        <w:gridCol w:w="222"/>
        <w:gridCol w:w="222"/>
        <w:gridCol w:w="222"/>
        <w:gridCol w:w="222"/>
        <w:gridCol w:w="222"/>
        <w:gridCol w:w="222"/>
        <w:gridCol w:w="222"/>
        <w:gridCol w:w="222"/>
        <w:gridCol w:w="222"/>
        <w:gridCol w:w="283"/>
        <w:gridCol w:w="723"/>
        <w:gridCol w:w="222"/>
        <w:gridCol w:w="222"/>
        <w:gridCol w:w="222"/>
        <w:gridCol w:w="222"/>
        <w:gridCol w:w="222"/>
        <w:gridCol w:w="222"/>
        <w:gridCol w:w="222"/>
        <w:gridCol w:w="222"/>
        <w:gridCol w:w="222"/>
        <w:gridCol w:w="835"/>
        <w:gridCol w:w="222"/>
        <w:gridCol w:w="222"/>
        <w:gridCol w:w="222"/>
        <w:gridCol w:w="222"/>
        <w:gridCol w:w="222"/>
        <w:gridCol w:w="222"/>
        <w:gridCol w:w="222"/>
        <w:gridCol w:w="222"/>
        <w:gridCol w:w="222"/>
        <w:gridCol w:w="222"/>
        <w:gridCol w:w="222"/>
        <w:gridCol w:w="222"/>
        <w:gridCol w:w="222"/>
      </w:tblGrid>
      <w:tr w:rsidR="006537AE" w:rsidRPr="008447EA" w:rsidTr="008C04C1">
        <w:trPr>
          <w:trHeight w:val="170"/>
        </w:trPr>
        <w:tc>
          <w:tcPr>
            <w:tcW w:w="736" w:type="dxa"/>
            <w:tcBorders>
              <w:top w:val="nil"/>
              <w:left w:val="nil"/>
              <w:bottom w:val="nil"/>
              <w:right w:val="single" w:sz="8" w:space="0" w:color="000000"/>
            </w:tcBorders>
            <w:vAlign w:val="center"/>
          </w:tcPr>
          <w:p w:rsidR="006537AE" w:rsidRPr="008447EA" w:rsidRDefault="006537AE" w:rsidP="001C19FC">
            <w:pPr>
              <w:pStyle w:val="Preformat"/>
              <w:rPr>
                <w:rFonts w:ascii="Times New Roman" w:hAnsi="Times New Roman" w:cs="Times New Roman"/>
                <w:sz w:val="22"/>
                <w:szCs w:val="22"/>
              </w:rPr>
            </w:pPr>
            <w:r w:rsidRPr="008447EA">
              <w:rPr>
                <w:rFonts w:ascii="Times New Roman" w:hAnsi="Times New Roman" w:cs="Times New Roman"/>
                <w:sz w:val="22"/>
                <w:szCs w:val="22"/>
              </w:rPr>
              <w:t>ИНН</w:t>
            </w:r>
          </w:p>
        </w:tc>
        <w:tc>
          <w:tcPr>
            <w:tcW w:w="222" w:type="dxa"/>
            <w:tcBorders>
              <w:top w:val="single" w:sz="8" w:space="0" w:color="000000"/>
              <w:left w:val="single" w:sz="8" w:space="0" w:color="000000"/>
              <w:bottom w:val="single" w:sz="8" w:space="0" w:color="000000"/>
              <w:right w:val="single" w:sz="8" w:space="0" w:color="000000"/>
            </w:tcBorders>
            <w:vAlign w:val="center"/>
          </w:tcPr>
          <w:p w:rsidR="006537AE" w:rsidRPr="008447EA" w:rsidRDefault="006537AE" w:rsidP="001C19FC">
            <w:pPr>
              <w:pStyle w:val="Preformat"/>
              <w:rPr>
                <w:rFonts w:ascii="Times New Roman" w:hAnsi="Times New Roman" w:cs="Times New Roman"/>
                <w:sz w:val="22"/>
                <w:szCs w:val="22"/>
              </w:rPr>
            </w:pPr>
          </w:p>
        </w:tc>
        <w:tc>
          <w:tcPr>
            <w:tcW w:w="222" w:type="dxa"/>
            <w:tcBorders>
              <w:top w:val="single" w:sz="8" w:space="0" w:color="000000"/>
              <w:left w:val="single" w:sz="8" w:space="0" w:color="000000"/>
              <w:bottom w:val="single" w:sz="8" w:space="0" w:color="000000"/>
              <w:right w:val="single" w:sz="8" w:space="0" w:color="000000"/>
            </w:tcBorders>
            <w:vAlign w:val="center"/>
          </w:tcPr>
          <w:p w:rsidR="006537AE" w:rsidRPr="008447EA" w:rsidRDefault="006537AE" w:rsidP="001C19FC">
            <w:pPr>
              <w:pStyle w:val="Preformat"/>
              <w:rPr>
                <w:rFonts w:ascii="Times New Roman" w:hAnsi="Times New Roman" w:cs="Times New Roman"/>
                <w:sz w:val="22"/>
                <w:szCs w:val="22"/>
              </w:rPr>
            </w:pPr>
          </w:p>
        </w:tc>
        <w:tc>
          <w:tcPr>
            <w:tcW w:w="222" w:type="dxa"/>
            <w:tcBorders>
              <w:top w:val="single" w:sz="8" w:space="0" w:color="000000"/>
              <w:left w:val="single" w:sz="8" w:space="0" w:color="000000"/>
              <w:bottom w:val="single" w:sz="8" w:space="0" w:color="000000"/>
              <w:right w:val="single" w:sz="8" w:space="0" w:color="000000"/>
            </w:tcBorders>
            <w:vAlign w:val="center"/>
          </w:tcPr>
          <w:p w:rsidR="006537AE" w:rsidRPr="008447EA" w:rsidRDefault="006537AE" w:rsidP="001C19FC">
            <w:pPr>
              <w:pStyle w:val="Preformat"/>
              <w:rPr>
                <w:rFonts w:ascii="Times New Roman" w:hAnsi="Times New Roman" w:cs="Times New Roman"/>
                <w:sz w:val="22"/>
                <w:szCs w:val="22"/>
              </w:rPr>
            </w:pPr>
          </w:p>
        </w:tc>
        <w:tc>
          <w:tcPr>
            <w:tcW w:w="222" w:type="dxa"/>
            <w:tcBorders>
              <w:top w:val="single" w:sz="8" w:space="0" w:color="000000"/>
              <w:left w:val="single" w:sz="8" w:space="0" w:color="000000"/>
              <w:bottom w:val="single" w:sz="8" w:space="0" w:color="000000"/>
              <w:right w:val="single" w:sz="8" w:space="0" w:color="000000"/>
            </w:tcBorders>
            <w:vAlign w:val="center"/>
          </w:tcPr>
          <w:p w:rsidR="006537AE" w:rsidRPr="008447EA" w:rsidRDefault="006537AE" w:rsidP="001C19FC">
            <w:pPr>
              <w:pStyle w:val="Preformat"/>
              <w:rPr>
                <w:rFonts w:ascii="Times New Roman" w:hAnsi="Times New Roman" w:cs="Times New Roman"/>
                <w:sz w:val="22"/>
                <w:szCs w:val="22"/>
              </w:rPr>
            </w:pPr>
          </w:p>
        </w:tc>
        <w:tc>
          <w:tcPr>
            <w:tcW w:w="222" w:type="dxa"/>
            <w:tcBorders>
              <w:top w:val="single" w:sz="8" w:space="0" w:color="000000"/>
              <w:left w:val="single" w:sz="8" w:space="0" w:color="000000"/>
              <w:bottom w:val="single" w:sz="8" w:space="0" w:color="000000"/>
              <w:right w:val="single" w:sz="8" w:space="0" w:color="000000"/>
            </w:tcBorders>
            <w:vAlign w:val="center"/>
          </w:tcPr>
          <w:p w:rsidR="006537AE" w:rsidRPr="008447EA" w:rsidRDefault="006537AE" w:rsidP="001C19FC">
            <w:pPr>
              <w:pStyle w:val="Preformat"/>
              <w:rPr>
                <w:rFonts w:ascii="Times New Roman" w:hAnsi="Times New Roman" w:cs="Times New Roman"/>
                <w:sz w:val="22"/>
                <w:szCs w:val="22"/>
              </w:rPr>
            </w:pPr>
          </w:p>
        </w:tc>
        <w:tc>
          <w:tcPr>
            <w:tcW w:w="222" w:type="dxa"/>
            <w:tcBorders>
              <w:top w:val="single" w:sz="8" w:space="0" w:color="000000"/>
              <w:left w:val="single" w:sz="8" w:space="0" w:color="000000"/>
              <w:bottom w:val="single" w:sz="8" w:space="0" w:color="000000"/>
              <w:right w:val="single" w:sz="8" w:space="0" w:color="000000"/>
            </w:tcBorders>
            <w:vAlign w:val="center"/>
          </w:tcPr>
          <w:p w:rsidR="006537AE" w:rsidRPr="008447EA" w:rsidRDefault="006537AE" w:rsidP="001C19FC">
            <w:pPr>
              <w:pStyle w:val="Preformat"/>
              <w:rPr>
                <w:rFonts w:ascii="Times New Roman" w:hAnsi="Times New Roman" w:cs="Times New Roman"/>
                <w:sz w:val="22"/>
                <w:szCs w:val="22"/>
              </w:rPr>
            </w:pPr>
          </w:p>
        </w:tc>
        <w:tc>
          <w:tcPr>
            <w:tcW w:w="222" w:type="dxa"/>
            <w:tcBorders>
              <w:top w:val="single" w:sz="8" w:space="0" w:color="000000"/>
              <w:left w:val="single" w:sz="8" w:space="0" w:color="000000"/>
              <w:bottom w:val="single" w:sz="8" w:space="0" w:color="000000"/>
              <w:right w:val="single" w:sz="8" w:space="0" w:color="000000"/>
            </w:tcBorders>
            <w:vAlign w:val="center"/>
          </w:tcPr>
          <w:p w:rsidR="006537AE" w:rsidRPr="008447EA" w:rsidRDefault="006537AE" w:rsidP="001C19FC">
            <w:pPr>
              <w:pStyle w:val="Preformat"/>
              <w:rPr>
                <w:rFonts w:ascii="Times New Roman" w:hAnsi="Times New Roman" w:cs="Times New Roman"/>
                <w:sz w:val="22"/>
                <w:szCs w:val="22"/>
              </w:rPr>
            </w:pPr>
          </w:p>
        </w:tc>
        <w:tc>
          <w:tcPr>
            <w:tcW w:w="222" w:type="dxa"/>
            <w:tcBorders>
              <w:top w:val="single" w:sz="8" w:space="0" w:color="000000"/>
              <w:left w:val="single" w:sz="8" w:space="0" w:color="000000"/>
              <w:bottom w:val="single" w:sz="8" w:space="0" w:color="000000"/>
              <w:right w:val="single" w:sz="8" w:space="0" w:color="000000"/>
            </w:tcBorders>
            <w:vAlign w:val="center"/>
          </w:tcPr>
          <w:p w:rsidR="006537AE" w:rsidRPr="008447EA" w:rsidRDefault="006537AE" w:rsidP="001C19FC">
            <w:pPr>
              <w:pStyle w:val="Preformat"/>
              <w:rPr>
                <w:rFonts w:ascii="Times New Roman" w:hAnsi="Times New Roman" w:cs="Times New Roman"/>
                <w:sz w:val="22"/>
                <w:szCs w:val="22"/>
              </w:rPr>
            </w:pPr>
          </w:p>
        </w:tc>
        <w:tc>
          <w:tcPr>
            <w:tcW w:w="222" w:type="dxa"/>
            <w:tcBorders>
              <w:top w:val="single" w:sz="8" w:space="0" w:color="000000"/>
              <w:left w:val="single" w:sz="8" w:space="0" w:color="000000"/>
              <w:bottom w:val="single" w:sz="8" w:space="0" w:color="000000"/>
              <w:right w:val="single" w:sz="8" w:space="0" w:color="000000"/>
            </w:tcBorders>
            <w:vAlign w:val="center"/>
          </w:tcPr>
          <w:p w:rsidR="006537AE" w:rsidRPr="008447EA" w:rsidRDefault="006537AE" w:rsidP="001C19FC">
            <w:pPr>
              <w:pStyle w:val="Preformat"/>
              <w:rPr>
                <w:rFonts w:ascii="Times New Roman" w:hAnsi="Times New Roman" w:cs="Times New Roman"/>
                <w:sz w:val="22"/>
                <w:szCs w:val="22"/>
              </w:rPr>
            </w:pPr>
          </w:p>
        </w:tc>
        <w:tc>
          <w:tcPr>
            <w:tcW w:w="222" w:type="dxa"/>
            <w:tcBorders>
              <w:top w:val="single" w:sz="8" w:space="0" w:color="000000"/>
              <w:left w:val="single" w:sz="8" w:space="0" w:color="000000"/>
              <w:bottom w:val="single" w:sz="8" w:space="0" w:color="000000"/>
              <w:right w:val="single" w:sz="8" w:space="0" w:color="000000"/>
            </w:tcBorders>
            <w:vAlign w:val="center"/>
          </w:tcPr>
          <w:p w:rsidR="006537AE" w:rsidRPr="008447EA" w:rsidRDefault="006537AE" w:rsidP="001C19FC">
            <w:pPr>
              <w:pStyle w:val="Preformat"/>
              <w:rPr>
                <w:rFonts w:ascii="Times New Roman" w:hAnsi="Times New Roman" w:cs="Times New Roman"/>
                <w:sz w:val="22"/>
                <w:szCs w:val="22"/>
              </w:rPr>
            </w:pPr>
          </w:p>
        </w:tc>
        <w:tc>
          <w:tcPr>
            <w:tcW w:w="283" w:type="dxa"/>
            <w:tcBorders>
              <w:top w:val="nil"/>
              <w:left w:val="single" w:sz="8" w:space="0" w:color="000000"/>
              <w:bottom w:val="nil"/>
              <w:right w:val="nil"/>
            </w:tcBorders>
            <w:vAlign w:val="center"/>
          </w:tcPr>
          <w:p w:rsidR="006537AE" w:rsidRPr="008447EA" w:rsidRDefault="006537AE" w:rsidP="001C19FC">
            <w:pPr>
              <w:pStyle w:val="Preformat"/>
              <w:rPr>
                <w:rFonts w:ascii="Times New Roman" w:hAnsi="Times New Roman" w:cs="Times New Roman"/>
                <w:b/>
                <w:sz w:val="22"/>
                <w:szCs w:val="22"/>
              </w:rPr>
            </w:pPr>
            <w:r w:rsidRPr="008447EA">
              <w:rPr>
                <w:rFonts w:ascii="Times New Roman" w:hAnsi="Times New Roman" w:cs="Times New Roman"/>
                <w:b/>
                <w:sz w:val="22"/>
                <w:szCs w:val="22"/>
              </w:rPr>
              <w:t>/</w:t>
            </w:r>
          </w:p>
        </w:tc>
        <w:tc>
          <w:tcPr>
            <w:tcW w:w="723" w:type="dxa"/>
            <w:tcBorders>
              <w:top w:val="nil"/>
              <w:left w:val="nil"/>
              <w:bottom w:val="nil"/>
              <w:right w:val="single" w:sz="8" w:space="0" w:color="000000"/>
            </w:tcBorders>
            <w:vAlign w:val="center"/>
          </w:tcPr>
          <w:p w:rsidR="006537AE" w:rsidRPr="008447EA" w:rsidRDefault="006537AE" w:rsidP="001C19FC">
            <w:pPr>
              <w:pStyle w:val="Preformat"/>
              <w:rPr>
                <w:rFonts w:ascii="Times New Roman" w:hAnsi="Times New Roman" w:cs="Times New Roman"/>
                <w:sz w:val="22"/>
                <w:szCs w:val="22"/>
              </w:rPr>
            </w:pPr>
            <w:r w:rsidRPr="008447EA">
              <w:rPr>
                <w:rFonts w:ascii="Times New Roman" w:hAnsi="Times New Roman" w:cs="Times New Roman"/>
                <w:sz w:val="22"/>
                <w:szCs w:val="22"/>
              </w:rPr>
              <w:t>КПП</w:t>
            </w:r>
          </w:p>
        </w:tc>
        <w:tc>
          <w:tcPr>
            <w:tcW w:w="222" w:type="dxa"/>
            <w:tcBorders>
              <w:top w:val="single" w:sz="8" w:space="0" w:color="000000"/>
              <w:left w:val="single" w:sz="8" w:space="0" w:color="000000"/>
              <w:bottom w:val="single" w:sz="8" w:space="0" w:color="000000"/>
              <w:right w:val="single" w:sz="8" w:space="0" w:color="000000"/>
            </w:tcBorders>
            <w:vAlign w:val="center"/>
          </w:tcPr>
          <w:p w:rsidR="006537AE" w:rsidRPr="008447EA" w:rsidRDefault="006537AE" w:rsidP="001C19FC">
            <w:pPr>
              <w:pStyle w:val="Preformat"/>
              <w:rPr>
                <w:rFonts w:ascii="Times New Roman" w:hAnsi="Times New Roman" w:cs="Times New Roman"/>
                <w:sz w:val="22"/>
                <w:szCs w:val="22"/>
              </w:rPr>
            </w:pPr>
          </w:p>
        </w:tc>
        <w:tc>
          <w:tcPr>
            <w:tcW w:w="222" w:type="dxa"/>
            <w:tcBorders>
              <w:top w:val="single" w:sz="8" w:space="0" w:color="000000"/>
              <w:left w:val="single" w:sz="8" w:space="0" w:color="000000"/>
              <w:bottom w:val="single" w:sz="8" w:space="0" w:color="000000"/>
              <w:right w:val="single" w:sz="8" w:space="0" w:color="000000"/>
            </w:tcBorders>
            <w:vAlign w:val="center"/>
          </w:tcPr>
          <w:p w:rsidR="006537AE" w:rsidRPr="008447EA" w:rsidRDefault="006537AE" w:rsidP="001C19FC">
            <w:pPr>
              <w:pStyle w:val="Preformat"/>
              <w:rPr>
                <w:rFonts w:ascii="Times New Roman" w:hAnsi="Times New Roman" w:cs="Times New Roman"/>
                <w:sz w:val="22"/>
                <w:szCs w:val="22"/>
              </w:rPr>
            </w:pPr>
          </w:p>
        </w:tc>
        <w:tc>
          <w:tcPr>
            <w:tcW w:w="222" w:type="dxa"/>
            <w:tcBorders>
              <w:top w:val="single" w:sz="8" w:space="0" w:color="000000"/>
              <w:left w:val="single" w:sz="8" w:space="0" w:color="000000"/>
              <w:bottom w:val="single" w:sz="8" w:space="0" w:color="000000"/>
              <w:right w:val="single" w:sz="8" w:space="0" w:color="000000"/>
            </w:tcBorders>
            <w:vAlign w:val="center"/>
          </w:tcPr>
          <w:p w:rsidR="006537AE" w:rsidRPr="008447EA" w:rsidRDefault="006537AE" w:rsidP="001C19FC">
            <w:pPr>
              <w:pStyle w:val="Preformat"/>
              <w:rPr>
                <w:rFonts w:ascii="Times New Roman" w:hAnsi="Times New Roman" w:cs="Times New Roman"/>
                <w:sz w:val="22"/>
                <w:szCs w:val="22"/>
              </w:rPr>
            </w:pPr>
          </w:p>
        </w:tc>
        <w:tc>
          <w:tcPr>
            <w:tcW w:w="222" w:type="dxa"/>
            <w:tcBorders>
              <w:top w:val="single" w:sz="8" w:space="0" w:color="000000"/>
              <w:left w:val="single" w:sz="8" w:space="0" w:color="000000"/>
              <w:bottom w:val="single" w:sz="8" w:space="0" w:color="000000"/>
              <w:right w:val="single" w:sz="8" w:space="0" w:color="000000"/>
            </w:tcBorders>
            <w:vAlign w:val="center"/>
          </w:tcPr>
          <w:p w:rsidR="006537AE" w:rsidRPr="008447EA" w:rsidRDefault="006537AE" w:rsidP="001C19FC">
            <w:pPr>
              <w:pStyle w:val="Preformat"/>
              <w:rPr>
                <w:rFonts w:ascii="Times New Roman" w:hAnsi="Times New Roman" w:cs="Times New Roman"/>
                <w:sz w:val="22"/>
                <w:szCs w:val="22"/>
              </w:rPr>
            </w:pPr>
          </w:p>
        </w:tc>
        <w:tc>
          <w:tcPr>
            <w:tcW w:w="222" w:type="dxa"/>
            <w:tcBorders>
              <w:top w:val="single" w:sz="8" w:space="0" w:color="000000"/>
              <w:left w:val="single" w:sz="8" w:space="0" w:color="000000"/>
              <w:bottom w:val="single" w:sz="8" w:space="0" w:color="000000"/>
              <w:right w:val="single" w:sz="8" w:space="0" w:color="000000"/>
            </w:tcBorders>
            <w:vAlign w:val="center"/>
          </w:tcPr>
          <w:p w:rsidR="006537AE" w:rsidRPr="008447EA" w:rsidRDefault="006537AE" w:rsidP="001C19FC">
            <w:pPr>
              <w:pStyle w:val="Preformat"/>
              <w:rPr>
                <w:rFonts w:ascii="Times New Roman" w:hAnsi="Times New Roman" w:cs="Times New Roman"/>
                <w:sz w:val="22"/>
                <w:szCs w:val="22"/>
              </w:rPr>
            </w:pPr>
          </w:p>
        </w:tc>
        <w:tc>
          <w:tcPr>
            <w:tcW w:w="222" w:type="dxa"/>
            <w:tcBorders>
              <w:top w:val="single" w:sz="8" w:space="0" w:color="000000"/>
              <w:left w:val="single" w:sz="8" w:space="0" w:color="000000"/>
              <w:bottom w:val="single" w:sz="8" w:space="0" w:color="000000"/>
              <w:right w:val="single" w:sz="8" w:space="0" w:color="000000"/>
            </w:tcBorders>
            <w:vAlign w:val="center"/>
          </w:tcPr>
          <w:p w:rsidR="006537AE" w:rsidRPr="008447EA" w:rsidRDefault="006537AE" w:rsidP="001C19FC">
            <w:pPr>
              <w:pStyle w:val="Preformat"/>
              <w:rPr>
                <w:rFonts w:ascii="Times New Roman" w:hAnsi="Times New Roman" w:cs="Times New Roman"/>
                <w:sz w:val="22"/>
                <w:szCs w:val="22"/>
              </w:rPr>
            </w:pPr>
          </w:p>
        </w:tc>
        <w:tc>
          <w:tcPr>
            <w:tcW w:w="222" w:type="dxa"/>
            <w:tcBorders>
              <w:top w:val="single" w:sz="8" w:space="0" w:color="000000"/>
              <w:left w:val="single" w:sz="8" w:space="0" w:color="000000"/>
              <w:bottom w:val="single" w:sz="8" w:space="0" w:color="000000"/>
              <w:right w:val="single" w:sz="8" w:space="0" w:color="000000"/>
            </w:tcBorders>
            <w:vAlign w:val="center"/>
          </w:tcPr>
          <w:p w:rsidR="006537AE" w:rsidRPr="008447EA" w:rsidRDefault="006537AE" w:rsidP="001C19FC">
            <w:pPr>
              <w:pStyle w:val="Preformat"/>
              <w:rPr>
                <w:rFonts w:ascii="Times New Roman" w:hAnsi="Times New Roman" w:cs="Times New Roman"/>
                <w:sz w:val="22"/>
                <w:szCs w:val="22"/>
              </w:rPr>
            </w:pPr>
          </w:p>
        </w:tc>
        <w:tc>
          <w:tcPr>
            <w:tcW w:w="222" w:type="dxa"/>
            <w:tcBorders>
              <w:top w:val="single" w:sz="8" w:space="0" w:color="000000"/>
              <w:left w:val="single" w:sz="8" w:space="0" w:color="000000"/>
              <w:bottom w:val="single" w:sz="8" w:space="0" w:color="000000"/>
              <w:right w:val="single" w:sz="8" w:space="0" w:color="000000"/>
            </w:tcBorders>
            <w:vAlign w:val="center"/>
          </w:tcPr>
          <w:p w:rsidR="006537AE" w:rsidRPr="008447EA" w:rsidRDefault="006537AE" w:rsidP="001C19FC">
            <w:pPr>
              <w:pStyle w:val="Preformat"/>
              <w:rPr>
                <w:rFonts w:ascii="Times New Roman" w:hAnsi="Times New Roman" w:cs="Times New Roman"/>
                <w:sz w:val="22"/>
                <w:szCs w:val="22"/>
              </w:rPr>
            </w:pPr>
          </w:p>
        </w:tc>
        <w:tc>
          <w:tcPr>
            <w:tcW w:w="222" w:type="dxa"/>
            <w:tcBorders>
              <w:top w:val="single" w:sz="8" w:space="0" w:color="000000"/>
              <w:left w:val="single" w:sz="8" w:space="0" w:color="000000"/>
              <w:bottom w:val="single" w:sz="8" w:space="0" w:color="000000"/>
              <w:right w:val="single" w:sz="8" w:space="0" w:color="000000"/>
            </w:tcBorders>
            <w:vAlign w:val="center"/>
          </w:tcPr>
          <w:p w:rsidR="006537AE" w:rsidRPr="008447EA" w:rsidRDefault="006537AE" w:rsidP="001C19FC">
            <w:pPr>
              <w:pStyle w:val="Preformat"/>
              <w:rPr>
                <w:rFonts w:ascii="Times New Roman" w:hAnsi="Times New Roman" w:cs="Times New Roman"/>
                <w:sz w:val="22"/>
                <w:szCs w:val="22"/>
              </w:rPr>
            </w:pPr>
          </w:p>
        </w:tc>
        <w:tc>
          <w:tcPr>
            <w:tcW w:w="835" w:type="dxa"/>
            <w:tcBorders>
              <w:top w:val="nil"/>
              <w:left w:val="single" w:sz="8" w:space="0" w:color="000000"/>
              <w:bottom w:val="nil"/>
              <w:right w:val="single" w:sz="8" w:space="0" w:color="000000"/>
            </w:tcBorders>
            <w:vAlign w:val="center"/>
          </w:tcPr>
          <w:p w:rsidR="006537AE" w:rsidRPr="008447EA" w:rsidRDefault="006537AE" w:rsidP="001C19FC">
            <w:pPr>
              <w:pStyle w:val="Preformat"/>
              <w:rPr>
                <w:rFonts w:ascii="Times New Roman" w:hAnsi="Times New Roman" w:cs="Times New Roman"/>
                <w:sz w:val="22"/>
                <w:szCs w:val="22"/>
              </w:rPr>
            </w:pPr>
            <w:r w:rsidRPr="008447EA">
              <w:rPr>
                <w:rFonts w:ascii="Times New Roman" w:hAnsi="Times New Roman" w:cs="Times New Roman"/>
                <w:sz w:val="22"/>
                <w:szCs w:val="22"/>
              </w:rPr>
              <w:t>ОГРН</w:t>
            </w:r>
          </w:p>
        </w:tc>
        <w:tc>
          <w:tcPr>
            <w:tcW w:w="222" w:type="dxa"/>
            <w:tcBorders>
              <w:top w:val="single" w:sz="8" w:space="0" w:color="000000"/>
              <w:left w:val="single" w:sz="8" w:space="0" w:color="000000"/>
              <w:bottom w:val="single" w:sz="8" w:space="0" w:color="000000"/>
              <w:right w:val="single" w:sz="8" w:space="0" w:color="000000"/>
            </w:tcBorders>
            <w:vAlign w:val="center"/>
          </w:tcPr>
          <w:p w:rsidR="006537AE" w:rsidRPr="008447EA" w:rsidRDefault="006537AE" w:rsidP="001C19FC">
            <w:pPr>
              <w:pStyle w:val="Preformat"/>
              <w:rPr>
                <w:rFonts w:ascii="Times New Roman" w:hAnsi="Times New Roman" w:cs="Times New Roman"/>
                <w:sz w:val="22"/>
                <w:szCs w:val="22"/>
              </w:rPr>
            </w:pPr>
          </w:p>
        </w:tc>
        <w:tc>
          <w:tcPr>
            <w:tcW w:w="222" w:type="dxa"/>
            <w:tcBorders>
              <w:top w:val="single" w:sz="8" w:space="0" w:color="000000"/>
              <w:left w:val="single" w:sz="8" w:space="0" w:color="000000"/>
              <w:bottom w:val="single" w:sz="8" w:space="0" w:color="000000"/>
              <w:right w:val="single" w:sz="8" w:space="0" w:color="000000"/>
            </w:tcBorders>
            <w:vAlign w:val="center"/>
          </w:tcPr>
          <w:p w:rsidR="006537AE" w:rsidRPr="008447EA" w:rsidRDefault="006537AE" w:rsidP="001C19FC">
            <w:pPr>
              <w:pStyle w:val="Preformat"/>
              <w:rPr>
                <w:rFonts w:ascii="Times New Roman" w:hAnsi="Times New Roman" w:cs="Times New Roman"/>
                <w:sz w:val="22"/>
                <w:szCs w:val="22"/>
              </w:rPr>
            </w:pPr>
          </w:p>
        </w:tc>
        <w:tc>
          <w:tcPr>
            <w:tcW w:w="222" w:type="dxa"/>
            <w:tcBorders>
              <w:top w:val="single" w:sz="8" w:space="0" w:color="000000"/>
              <w:left w:val="single" w:sz="8" w:space="0" w:color="000000"/>
              <w:bottom w:val="single" w:sz="8" w:space="0" w:color="000000"/>
              <w:right w:val="single" w:sz="8" w:space="0" w:color="000000"/>
            </w:tcBorders>
            <w:vAlign w:val="center"/>
          </w:tcPr>
          <w:p w:rsidR="006537AE" w:rsidRPr="008447EA" w:rsidRDefault="006537AE" w:rsidP="001C19FC">
            <w:pPr>
              <w:pStyle w:val="Preformat"/>
              <w:rPr>
                <w:rFonts w:ascii="Times New Roman" w:hAnsi="Times New Roman" w:cs="Times New Roman"/>
                <w:sz w:val="22"/>
                <w:szCs w:val="22"/>
              </w:rPr>
            </w:pPr>
          </w:p>
        </w:tc>
        <w:tc>
          <w:tcPr>
            <w:tcW w:w="222" w:type="dxa"/>
            <w:tcBorders>
              <w:top w:val="single" w:sz="8" w:space="0" w:color="000000"/>
              <w:left w:val="single" w:sz="8" w:space="0" w:color="000000"/>
              <w:bottom w:val="single" w:sz="8" w:space="0" w:color="000000"/>
              <w:right w:val="single" w:sz="8" w:space="0" w:color="000000"/>
            </w:tcBorders>
            <w:vAlign w:val="center"/>
          </w:tcPr>
          <w:p w:rsidR="006537AE" w:rsidRPr="008447EA" w:rsidRDefault="006537AE" w:rsidP="001C19FC">
            <w:pPr>
              <w:pStyle w:val="Preformat"/>
              <w:rPr>
                <w:rFonts w:ascii="Times New Roman" w:hAnsi="Times New Roman" w:cs="Times New Roman"/>
                <w:sz w:val="22"/>
                <w:szCs w:val="22"/>
              </w:rPr>
            </w:pPr>
          </w:p>
        </w:tc>
        <w:tc>
          <w:tcPr>
            <w:tcW w:w="222" w:type="dxa"/>
            <w:tcBorders>
              <w:top w:val="single" w:sz="8" w:space="0" w:color="000000"/>
              <w:left w:val="single" w:sz="8" w:space="0" w:color="000000"/>
              <w:bottom w:val="single" w:sz="8" w:space="0" w:color="000000"/>
              <w:right w:val="single" w:sz="8" w:space="0" w:color="000000"/>
            </w:tcBorders>
            <w:vAlign w:val="center"/>
          </w:tcPr>
          <w:p w:rsidR="006537AE" w:rsidRPr="008447EA" w:rsidRDefault="006537AE" w:rsidP="001C19FC">
            <w:pPr>
              <w:pStyle w:val="Preformat"/>
              <w:rPr>
                <w:rFonts w:ascii="Times New Roman" w:hAnsi="Times New Roman" w:cs="Times New Roman"/>
                <w:sz w:val="22"/>
                <w:szCs w:val="22"/>
              </w:rPr>
            </w:pPr>
          </w:p>
        </w:tc>
        <w:tc>
          <w:tcPr>
            <w:tcW w:w="222" w:type="dxa"/>
            <w:tcBorders>
              <w:top w:val="single" w:sz="8" w:space="0" w:color="000000"/>
              <w:left w:val="single" w:sz="8" w:space="0" w:color="000000"/>
              <w:bottom w:val="single" w:sz="8" w:space="0" w:color="000000"/>
              <w:right w:val="single" w:sz="8" w:space="0" w:color="000000"/>
            </w:tcBorders>
            <w:vAlign w:val="center"/>
          </w:tcPr>
          <w:p w:rsidR="006537AE" w:rsidRPr="008447EA" w:rsidRDefault="006537AE" w:rsidP="001C19FC">
            <w:pPr>
              <w:pStyle w:val="Preformat"/>
              <w:rPr>
                <w:rFonts w:ascii="Times New Roman" w:hAnsi="Times New Roman" w:cs="Times New Roman"/>
                <w:sz w:val="22"/>
                <w:szCs w:val="22"/>
              </w:rPr>
            </w:pPr>
          </w:p>
        </w:tc>
        <w:tc>
          <w:tcPr>
            <w:tcW w:w="222" w:type="dxa"/>
            <w:tcBorders>
              <w:top w:val="single" w:sz="8" w:space="0" w:color="000000"/>
              <w:left w:val="single" w:sz="8" w:space="0" w:color="000000"/>
              <w:bottom w:val="single" w:sz="8" w:space="0" w:color="000000"/>
              <w:right w:val="single" w:sz="8" w:space="0" w:color="000000"/>
            </w:tcBorders>
            <w:vAlign w:val="center"/>
          </w:tcPr>
          <w:p w:rsidR="006537AE" w:rsidRPr="008447EA" w:rsidRDefault="006537AE" w:rsidP="001C19FC">
            <w:pPr>
              <w:pStyle w:val="Preformat"/>
              <w:rPr>
                <w:rFonts w:ascii="Times New Roman" w:hAnsi="Times New Roman" w:cs="Times New Roman"/>
                <w:sz w:val="22"/>
                <w:szCs w:val="22"/>
              </w:rPr>
            </w:pPr>
          </w:p>
        </w:tc>
        <w:tc>
          <w:tcPr>
            <w:tcW w:w="222" w:type="dxa"/>
            <w:tcBorders>
              <w:top w:val="single" w:sz="8" w:space="0" w:color="000000"/>
              <w:left w:val="single" w:sz="8" w:space="0" w:color="000000"/>
              <w:bottom w:val="single" w:sz="8" w:space="0" w:color="000000"/>
              <w:right w:val="single" w:sz="8" w:space="0" w:color="000000"/>
            </w:tcBorders>
            <w:vAlign w:val="center"/>
          </w:tcPr>
          <w:p w:rsidR="006537AE" w:rsidRPr="008447EA" w:rsidRDefault="006537AE" w:rsidP="001C19FC">
            <w:pPr>
              <w:pStyle w:val="Preformat"/>
              <w:rPr>
                <w:rFonts w:ascii="Times New Roman" w:hAnsi="Times New Roman" w:cs="Times New Roman"/>
                <w:sz w:val="22"/>
                <w:szCs w:val="22"/>
              </w:rPr>
            </w:pPr>
          </w:p>
        </w:tc>
        <w:tc>
          <w:tcPr>
            <w:tcW w:w="222" w:type="dxa"/>
            <w:tcBorders>
              <w:top w:val="single" w:sz="8" w:space="0" w:color="000000"/>
              <w:left w:val="single" w:sz="8" w:space="0" w:color="000000"/>
              <w:bottom w:val="single" w:sz="8" w:space="0" w:color="000000"/>
              <w:right w:val="single" w:sz="8" w:space="0" w:color="000000"/>
            </w:tcBorders>
            <w:vAlign w:val="center"/>
          </w:tcPr>
          <w:p w:rsidR="006537AE" w:rsidRPr="008447EA" w:rsidRDefault="006537AE" w:rsidP="001C19FC">
            <w:pPr>
              <w:pStyle w:val="Preformat"/>
              <w:rPr>
                <w:rFonts w:ascii="Times New Roman" w:hAnsi="Times New Roman" w:cs="Times New Roman"/>
                <w:sz w:val="22"/>
                <w:szCs w:val="22"/>
              </w:rPr>
            </w:pPr>
          </w:p>
        </w:tc>
        <w:tc>
          <w:tcPr>
            <w:tcW w:w="222" w:type="dxa"/>
            <w:tcBorders>
              <w:top w:val="single" w:sz="8" w:space="0" w:color="000000"/>
              <w:left w:val="single" w:sz="8" w:space="0" w:color="000000"/>
              <w:bottom w:val="single" w:sz="8" w:space="0" w:color="000000"/>
              <w:right w:val="single" w:sz="8" w:space="0" w:color="000000"/>
            </w:tcBorders>
            <w:vAlign w:val="center"/>
          </w:tcPr>
          <w:p w:rsidR="006537AE" w:rsidRPr="008447EA" w:rsidRDefault="006537AE" w:rsidP="001C19FC">
            <w:pPr>
              <w:pStyle w:val="Preformat"/>
              <w:rPr>
                <w:rFonts w:ascii="Times New Roman" w:hAnsi="Times New Roman" w:cs="Times New Roman"/>
                <w:sz w:val="22"/>
                <w:szCs w:val="22"/>
              </w:rPr>
            </w:pPr>
          </w:p>
        </w:tc>
        <w:tc>
          <w:tcPr>
            <w:tcW w:w="222" w:type="dxa"/>
            <w:tcBorders>
              <w:top w:val="single" w:sz="8" w:space="0" w:color="000000"/>
              <w:left w:val="single" w:sz="8" w:space="0" w:color="000000"/>
              <w:bottom w:val="single" w:sz="8" w:space="0" w:color="000000"/>
              <w:right w:val="single" w:sz="8" w:space="0" w:color="000000"/>
            </w:tcBorders>
            <w:vAlign w:val="center"/>
          </w:tcPr>
          <w:p w:rsidR="006537AE" w:rsidRPr="008447EA" w:rsidRDefault="006537AE" w:rsidP="001C19FC">
            <w:pPr>
              <w:pStyle w:val="Preformat"/>
              <w:rPr>
                <w:rFonts w:ascii="Times New Roman" w:hAnsi="Times New Roman" w:cs="Times New Roman"/>
                <w:sz w:val="22"/>
                <w:szCs w:val="22"/>
              </w:rPr>
            </w:pPr>
          </w:p>
        </w:tc>
        <w:tc>
          <w:tcPr>
            <w:tcW w:w="222" w:type="dxa"/>
            <w:tcBorders>
              <w:top w:val="single" w:sz="8" w:space="0" w:color="000000"/>
              <w:left w:val="single" w:sz="8" w:space="0" w:color="000000"/>
              <w:bottom w:val="single" w:sz="8" w:space="0" w:color="000000"/>
              <w:right w:val="single" w:sz="8" w:space="0" w:color="000000"/>
            </w:tcBorders>
            <w:vAlign w:val="center"/>
          </w:tcPr>
          <w:p w:rsidR="006537AE" w:rsidRPr="008447EA" w:rsidRDefault="006537AE" w:rsidP="001C19FC">
            <w:pPr>
              <w:pStyle w:val="Preformat"/>
              <w:rPr>
                <w:rFonts w:ascii="Times New Roman" w:hAnsi="Times New Roman" w:cs="Times New Roman"/>
                <w:sz w:val="22"/>
                <w:szCs w:val="22"/>
              </w:rPr>
            </w:pPr>
          </w:p>
        </w:tc>
        <w:tc>
          <w:tcPr>
            <w:tcW w:w="222" w:type="dxa"/>
            <w:tcBorders>
              <w:top w:val="single" w:sz="8" w:space="0" w:color="000000"/>
              <w:left w:val="single" w:sz="8" w:space="0" w:color="000000"/>
              <w:bottom w:val="single" w:sz="8" w:space="0" w:color="000000"/>
              <w:right w:val="single" w:sz="8" w:space="0" w:color="000000"/>
            </w:tcBorders>
            <w:vAlign w:val="center"/>
          </w:tcPr>
          <w:p w:rsidR="006537AE" w:rsidRPr="008447EA" w:rsidRDefault="006537AE" w:rsidP="001C19FC">
            <w:pPr>
              <w:pStyle w:val="Preformat"/>
              <w:rPr>
                <w:rFonts w:ascii="Times New Roman" w:hAnsi="Times New Roman" w:cs="Times New Roman"/>
                <w:sz w:val="22"/>
                <w:szCs w:val="22"/>
              </w:rPr>
            </w:pPr>
          </w:p>
        </w:tc>
      </w:tr>
    </w:tbl>
    <w:p w:rsidR="008C04C1" w:rsidRPr="008447EA" w:rsidRDefault="008C04C1" w:rsidP="008C04C1">
      <w:pPr>
        <w:pStyle w:val="Preformat"/>
        <w:rPr>
          <w:rFonts w:ascii="Times New Roman" w:hAnsi="Times New Roman" w:cs="Times New Roman"/>
          <w:sz w:val="22"/>
          <w:szCs w:val="22"/>
        </w:rPr>
      </w:pPr>
    </w:p>
    <w:p w:rsidR="008C04C1" w:rsidRPr="008447EA" w:rsidRDefault="008C04C1" w:rsidP="008C04C1">
      <w:pPr>
        <w:pStyle w:val="Preformat"/>
        <w:rPr>
          <w:rFonts w:ascii="Times New Roman" w:hAnsi="Times New Roman" w:cs="Times New Roman"/>
          <w:sz w:val="22"/>
          <w:szCs w:val="22"/>
        </w:rPr>
      </w:pPr>
      <w:r w:rsidRPr="008447EA">
        <w:rPr>
          <w:rFonts w:ascii="Times New Roman" w:hAnsi="Times New Roman" w:cs="Times New Roman"/>
          <w:sz w:val="22"/>
          <w:szCs w:val="22"/>
        </w:rPr>
        <w:t>в лице ______________________________  ______________________________________________</w:t>
      </w:r>
    </w:p>
    <w:p w:rsidR="008C04C1" w:rsidRPr="008447EA" w:rsidRDefault="008C04C1" w:rsidP="008C04C1">
      <w:pPr>
        <w:pStyle w:val="Preformat"/>
        <w:rPr>
          <w:rFonts w:ascii="Times New Roman" w:hAnsi="Times New Roman" w:cs="Times New Roman"/>
          <w:sz w:val="22"/>
          <w:szCs w:val="22"/>
        </w:rPr>
      </w:pPr>
      <w:r w:rsidRPr="008447EA">
        <w:rPr>
          <w:rFonts w:ascii="Times New Roman" w:hAnsi="Times New Roman" w:cs="Times New Roman"/>
          <w:i/>
          <w:iCs/>
          <w:sz w:val="22"/>
          <w:szCs w:val="22"/>
        </w:rPr>
        <w:t xml:space="preserve">         (указать: должность или представитель)               (полностью Ф.И.О. представителя Заявителя)</w:t>
      </w:r>
    </w:p>
    <w:p w:rsidR="008C04C1" w:rsidRPr="008447EA" w:rsidRDefault="008C04C1" w:rsidP="008C04C1">
      <w:pPr>
        <w:pStyle w:val="Preformat"/>
        <w:rPr>
          <w:rFonts w:ascii="Times New Roman" w:hAnsi="Times New Roman" w:cs="Times New Roman"/>
          <w:sz w:val="22"/>
          <w:szCs w:val="22"/>
        </w:rPr>
      </w:pPr>
      <w:r w:rsidRPr="008447EA">
        <w:rPr>
          <w:rFonts w:ascii="Times New Roman" w:hAnsi="Times New Roman" w:cs="Times New Roman"/>
          <w:sz w:val="22"/>
          <w:szCs w:val="22"/>
        </w:rPr>
        <w:t>документ, удостоверяющий личность _________________ серия  ___________ № _____________,</w:t>
      </w:r>
    </w:p>
    <w:p w:rsidR="008C04C1" w:rsidRPr="008447EA" w:rsidRDefault="008C04C1" w:rsidP="008C04C1">
      <w:pPr>
        <w:pStyle w:val="Preformat"/>
        <w:rPr>
          <w:rFonts w:ascii="Times New Roman" w:hAnsi="Times New Roman" w:cs="Times New Roman"/>
          <w:sz w:val="22"/>
          <w:szCs w:val="22"/>
        </w:rPr>
      </w:pPr>
      <w:r w:rsidRPr="008447EA">
        <w:rPr>
          <w:rFonts w:ascii="Times New Roman" w:hAnsi="Times New Roman" w:cs="Times New Roman"/>
          <w:sz w:val="22"/>
          <w:szCs w:val="22"/>
        </w:rPr>
        <w:tab/>
      </w:r>
      <w:r w:rsidRPr="008447EA">
        <w:rPr>
          <w:rFonts w:ascii="Times New Roman" w:hAnsi="Times New Roman" w:cs="Times New Roman"/>
          <w:sz w:val="22"/>
          <w:szCs w:val="22"/>
        </w:rPr>
        <w:tab/>
      </w:r>
      <w:r w:rsidRPr="008447EA">
        <w:rPr>
          <w:rFonts w:ascii="Times New Roman" w:hAnsi="Times New Roman" w:cs="Times New Roman"/>
          <w:sz w:val="22"/>
          <w:szCs w:val="22"/>
        </w:rPr>
        <w:tab/>
      </w:r>
      <w:r w:rsidRPr="008447EA">
        <w:rPr>
          <w:rFonts w:ascii="Times New Roman" w:hAnsi="Times New Roman" w:cs="Times New Roman"/>
          <w:sz w:val="22"/>
          <w:szCs w:val="22"/>
        </w:rPr>
        <w:tab/>
        <w:t xml:space="preserve">                                      (</w:t>
      </w:r>
      <w:r w:rsidRPr="008447EA">
        <w:rPr>
          <w:rFonts w:ascii="Times New Roman" w:hAnsi="Times New Roman" w:cs="Times New Roman"/>
          <w:i/>
          <w:iCs/>
          <w:sz w:val="22"/>
          <w:szCs w:val="22"/>
        </w:rPr>
        <w:t>наименование</w:t>
      </w:r>
      <w:r w:rsidRPr="008447EA">
        <w:rPr>
          <w:rFonts w:ascii="Times New Roman" w:hAnsi="Times New Roman" w:cs="Times New Roman"/>
          <w:sz w:val="22"/>
          <w:szCs w:val="22"/>
        </w:rPr>
        <w:t>)</w:t>
      </w:r>
    </w:p>
    <w:p w:rsidR="008C04C1" w:rsidRPr="008447EA" w:rsidRDefault="008C04C1" w:rsidP="008C04C1">
      <w:pPr>
        <w:pStyle w:val="Preformat"/>
        <w:rPr>
          <w:rFonts w:ascii="Times New Roman" w:hAnsi="Times New Roman" w:cs="Times New Roman"/>
          <w:sz w:val="22"/>
          <w:szCs w:val="22"/>
        </w:rPr>
      </w:pPr>
      <w:r w:rsidRPr="008447EA">
        <w:rPr>
          <w:rFonts w:ascii="Times New Roman" w:hAnsi="Times New Roman" w:cs="Times New Roman"/>
          <w:sz w:val="22"/>
          <w:szCs w:val="22"/>
        </w:rPr>
        <w:t xml:space="preserve">выдан ___________   ____________________ код подразделения _____________  место регистрации </w:t>
      </w:r>
    </w:p>
    <w:p w:rsidR="008C04C1" w:rsidRPr="008447EA" w:rsidRDefault="008C04C1" w:rsidP="008C04C1">
      <w:pPr>
        <w:pStyle w:val="Preformat"/>
        <w:rPr>
          <w:rFonts w:ascii="Times New Roman" w:hAnsi="Times New Roman" w:cs="Times New Roman"/>
          <w:sz w:val="22"/>
          <w:szCs w:val="22"/>
        </w:rPr>
      </w:pPr>
      <w:r w:rsidRPr="008447EA">
        <w:rPr>
          <w:rFonts w:ascii="Times New Roman" w:hAnsi="Times New Roman" w:cs="Times New Roman"/>
          <w:i/>
          <w:iCs/>
          <w:sz w:val="22"/>
          <w:szCs w:val="22"/>
        </w:rPr>
        <w:t xml:space="preserve">          (когда </w:t>
      </w:r>
      <w:proofErr w:type="gramStart"/>
      <w:r w:rsidRPr="008447EA">
        <w:rPr>
          <w:rFonts w:ascii="Times New Roman" w:hAnsi="Times New Roman" w:cs="Times New Roman"/>
          <w:i/>
          <w:iCs/>
          <w:sz w:val="22"/>
          <w:szCs w:val="22"/>
        </w:rPr>
        <w:t>выдан</w:t>
      </w:r>
      <w:proofErr w:type="gramEnd"/>
      <w:r w:rsidRPr="008447EA">
        <w:rPr>
          <w:rFonts w:ascii="Times New Roman" w:hAnsi="Times New Roman" w:cs="Times New Roman"/>
          <w:sz w:val="22"/>
          <w:szCs w:val="22"/>
        </w:rPr>
        <w:t>)                (</w:t>
      </w:r>
      <w:r w:rsidRPr="008447EA">
        <w:rPr>
          <w:rFonts w:ascii="Times New Roman" w:hAnsi="Times New Roman" w:cs="Times New Roman"/>
          <w:i/>
          <w:iCs/>
          <w:sz w:val="22"/>
          <w:szCs w:val="22"/>
        </w:rPr>
        <w:t>кем выдан</w:t>
      </w:r>
      <w:r w:rsidRPr="008447EA">
        <w:rPr>
          <w:rFonts w:ascii="Times New Roman" w:hAnsi="Times New Roman" w:cs="Times New Roman"/>
          <w:sz w:val="22"/>
          <w:szCs w:val="22"/>
        </w:rPr>
        <w:t>)</w:t>
      </w:r>
    </w:p>
    <w:p w:rsidR="008C04C1" w:rsidRPr="008447EA" w:rsidRDefault="008C04C1" w:rsidP="008C04C1">
      <w:pPr>
        <w:pStyle w:val="Preformat"/>
        <w:rPr>
          <w:rFonts w:ascii="Times New Roman" w:hAnsi="Times New Roman" w:cs="Times New Roman"/>
          <w:bCs/>
          <w:sz w:val="22"/>
          <w:szCs w:val="22"/>
        </w:rPr>
      </w:pPr>
      <w:r w:rsidRPr="008447EA">
        <w:rPr>
          <w:rFonts w:ascii="Times New Roman" w:hAnsi="Times New Roman" w:cs="Times New Roman"/>
          <w:sz w:val="22"/>
          <w:szCs w:val="22"/>
        </w:rPr>
        <w:t>____________________________________________________________________________________________________________, контактный телефон</w:t>
      </w:r>
      <w:r w:rsidRPr="008447EA">
        <w:rPr>
          <w:rFonts w:ascii="Times New Roman" w:hAnsi="Times New Roman" w:cs="Times New Roman"/>
          <w:bCs/>
          <w:sz w:val="22"/>
          <w:szCs w:val="22"/>
        </w:rPr>
        <w:t xml:space="preserve"> _______________________,</w:t>
      </w:r>
      <w:r w:rsidR="007371C2" w:rsidRPr="008447EA">
        <w:rPr>
          <w:rFonts w:ascii="Times New Roman" w:hAnsi="Times New Roman" w:cs="Times New Roman"/>
          <w:bCs/>
          <w:sz w:val="22"/>
          <w:szCs w:val="22"/>
        </w:rPr>
        <w:t xml:space="preserve"> </w:t>
      </w:r>
      <w:r w:rsidRPr="008447EA">
        <w:rPr>
          <w:rFonts w:ascii="Times New Roman" w:hAnsi="Times New Roman" w:cs="Times New Roman"/>
          <w:sz w:val="22"/>
          <w:szCs w:val="22"/>
        </w:rPr>
        <w:t>действующий от имени юридического лица</w:t>
      </w:r>
      <w:r w:rsidRPr="008447EA">
        <w:rPr>
          <w:rFonts w:ascii="Times New Roman" w:hAnsi="Times New Roman" w:cs="Times New Roman"/>
          <w:bCs/>
          <w:sz w:val="22"/>
          <w:szCs w:val="22"/>
        </w:rPr>
        <w:t xml:space="preserve"> на основании __________________________________</w:t>
      </w:r>
      <w:r w:rsidR="007371C2" w:rsidRPr="008447EA">
        <w:rPr>
          <w:rFonts w:ascii="Times New Roman" w:hAnsi="Times New Roman" w:cs="Times New Roman"/>
          <w:bCs/>
          <w:sz w:val="22"/>
          <w:szCs w:val="22"/>
        </w:rPr>
        <w:t>__________________________________________</w:t>
      </w:r>
    </w:p>
    <w:p w:rsidR="008C04C1" w:rsidRPr="008447EA" w:rsidRDefault="008C04C1" w:rsidP="008C04C1">
      <w:pPr>
        <w:pStyle w:val="Preformat"/>
        <w:rPr>
          <w:rFonts w:ascii="Times New Roman" w:hAnsi="Times New Roman" w:cs="Times New Roman"/>
          <w:bCs/>
          <w:sz w:val="22"/>
          <w:szCs w:val="22"/>
        </w:rPr>
      </w:pPr>
      <w:r w:rsidRPr="008447EA">
        <w:rPr>
          <w:rFonts w:ascii="Times New Roman" w:hAnsi="Times New Roman" w:cs="Times New Roman"/>
          <w:sz w:val="22"/>
          <w:szCs w:val="22"/>
        </w:rPr>
        <w:t>___________________________________________________________________________________</w:t>
      </w:r>
      <w:r w:rsidR="007371C2" w:rsidRPr="008447EA">
        <w:rPr>
          <w:rFonts w:ascii="Times New Roman" w:hAnsi="Times New Roman" w:cs="Times New Roman"/>
          <w:sz w:val="22"/>
          <w:szCs w:val="22"/>
        </w:rPr>
        <w:t>_________</w:t>
      </w:r>
    </w:p>
    <w:p w:rsidR="008C04C1" w:rsidRPr="008447EA" w:rsidRDefault="008C04C1" w:rsidP="007371C2">
      <w:pPr>
        <w:pStyle w:val="Preformat"/>
        <w:jc w:val="center"/>
        <w:rPr>
          <w:rFonts w:ascii="Times New Roman" w:hAnsi="Times New Roman" w:cs="Times New Roman"/>
          <w:sz w:val="22"/>
          <w:szCs w:val="22"/>
        </w:rPr>
      </w:pPr>
      <w:r w:rsidRPr="008447EA">
        <w:rPr>
          <w:rFonts w:ascii="Times New Roman" w:hAnsi="Times New Roman" w:cs="Times New Roman"/>
          <w:i/>
          <w:iCs/>
          <w:sz w:val="22"/>
          <w:szCs w:val="22"/>
        </w:rPr>
        <w:t>(в силу закона, учредительных документов или на основании доверенности или иного документа - наименование и реквизиты документа)</w:t>
      </w:r>
    </w:p>
    <w:p w:rsidR="006537AE" w:rsidRPr="008447EA" w:rsidRDefault="006537AE" w:rsidP="006537AE">
      <w:pPr>
        <w:rPr>
          <w:rFonts w:ascii="Times New Roman" w:hAnsi="Times New Roman" w:cs="Times New Roman"/>
          <w:sz w:val="22"/>
          <w:szCs w:val="22"/>
        </w:rPr>
      </w:pPr>
      <w:r w:rsidRPr="008447EA">
        <w:rPr>
          <w:rFonts w:ascii="Times New Roman" w:hAnsi="Times New Roman" w:cs="Times New Roman"/>
          <w:sz w:val="22"/>
          <w:szCs w:val="22"/>
        </w:rPr>
        <w:t xml:space="preserve">1. Изучив извещение о проведении </w:t>
      </w:r>
      <w:r w:rsidR="00D81ED2" w:rsidRPr="008447EA">
        <w:rPr>
          <w:rFonts w:ascii="Times New Roman" w:hAnsi="Times New Roman" w:cs="Times New Roman"/>
          <w:sz w:val="22"/>
          <w:szCs w:val="22"/>
        </w:rPr>
        <w:t xml:space="preserve">электронного </w:t>
      </w:r>
      <w:r w:rsidRPr="008447EA">
        <w:rPr>
          <w:rFonts w:ascii="Times New Roman" w:hAnsi="Times New Roman" w:cs="Times New Roman"/>
          <w:sz w:val="22"/>
          <w:szCs w:val="22"/>
        </w:rPr>
        <w:t>аукциона и документацию об аукционе на право закл</w:t>
      </w:r>
      <w:r w:rsidR="00A207B6" w:rsidRPr="008447EA">
        <w:rPr>
          <w:rFonts w:ascii="Times New Roman" w:hAnsi="Times New Roman" w:cs="Times New Roman"/>
          <w:sz w:val="22"/>
          <w:szCs w:val="22"/>
        </w:rPr>
        <w:t xml:space="preserve">ючения договора аренды имущества </w:t>
      </w:r>
      <w:r w:rsidR="00756063" w:rsidRPr="008447EA">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37AE" w:rsidRPr="008447EA" w:rsidRDefault="006537AE" w:rsidP="006537AE">
      <w:pPr>
        <w:tabs>
          <w:tab w:val="left" w:pos="7238"/>
        </w:tabs>
        <w:rPr>
          <w:rFonts w:ascii="Times New Roman" w:hAnsi="Times New Roman" w:cs="Times New Roman"/>
          <w:sz w:val="22"/>
          <w:szCs w:val="22"/>
          <w:vertAlign w:val="superscript"/>
        </w:rPr>
      </w:pPr>
      <w:r w:rsidRPr="008447EA">
        <w:rPr>
          <w:rFonts w:ascii="Times New Roman" w:hAnsi="Times New Roman" w:cs="Times New Roman"/>
          <w:sz w:val="22"/>
          <w:szCs w:val="22"/>
          <w:vertAlign w:val="superscript"/>
        </w:rPr>
        <w:t xml:space="preserve">                                                     ( указать наименование имущества в соответствии с лотом)</w:t>
      </w:r>
      <w:r w:rsidRPr="008447EA">
        <w:rPr>
          <w:rFonts w:ascii="Times New Roman" w:hAnsi="Times New Roman" w:cs="Times New Roman"/>
          <w:sz w:val="22"/>
          <w:szCs w:val="22"/>
          <w:vertAlign w:val="superscript"/>
        </w:rPr>
        <w:tab/>
      </w:r>
    </w:p>
    <w:p w:rsidR="006537AE" w:rsidRPr="008447EA" w:rsidRDefault="00533693" w:rsidP="006537AE">
      <w:pPr>
        <w:ind w:firstLine="0"/>
        <w:rPr>
          <w:rFonts w:ascii="Times New Roman" w:hAnsi="Times New Roman" w:cs="Times New Roman"/>
          <w:sz w:val="22"/>
          <w:szCs w:val="22"/>
        </w:rPr>
      </w:pPr>
      <w:r w:rsidRPr="008447EA">
        <w:rPr>
          <w:rFonts w:ascii="Times New Roman" w:hAnsi="Times New Roman" w:cs="Times New Roman"/>
          <w:sz w:val="22"/>
          <w:szCs w:val="22"/>
        </w:rPr>
        <w:t>а также применимые к данному аукциону законодательство и нормативные правовые</w:t>
      </w:r>
      <w:r w:rsidR="006537AE" w:rsidRPr="008447EA">
        <w:rPr>
          <w:rFonts w:ascii="Times New Roman" w:hAnsi="Times New Roman" w:cs="Times New Roman"/>
          <w:sz w:val="22"/>
          <w:szCs w:val="22"/>
        </w:rPr>
        <w:t xml:space="preserve"> акты, ____________________________________________________________________________  </w:t>
      </w:r>
    </w:p>
    <w:p w:rsidR="007371C2" w:rsidRPr="008447EA" w:rsidRDefault="006537AE" w:rsidP="007371C2">
      <w:pPr>
        <w:pStyle w:val="Preformat"/>
        <w:jc w:val="center"/>
        <w:rPr>
          <w:rFonts w:ascii="Times New Roman" w:hAnsi="Times New Roman" w:cs="Times New Roman"/>
          <w:i/>
          <w:sz w:val="22"/>
          <w:szCs w:val="22"/>
        </w:rPr>
      </w:pPr>
      <w:r w:rsidRPr="008447EA">
        <w:rPr>
          <w:rFonts w:ascii="Times New Roman" w:hAnsi="Times New Roman" w:cs="Times New Roman"/>
          <w:i/>
          <w:sz w:val="22"/>
          <w:szCs w:val="22"/>
        </w:rPr>
        <w:t>(фирменное наименование (наименование) Заявителя на участие в аукционе</w:t>
      </w:r>
      <w:r w:rsidR="007371C2" w:rsidRPr="008447EA">
        <w:rPr>
          <w:rFonts w:ascii="Times New Roman" w:hAnsi="Times New Roman" w:cs="Times New Roman"/>
          <w:i/>
          <w:sz w:val="22"/>
          <w:szCs w:val="22"/>
        </w:rPr>
        <w:t>)</w:t>
      </w:r>
    </w:p>
    <w:p w:rsidR="006537AE" w:rsidRPr="008447EA" w:rsidRDefault="006537AE" w:rsidP="008C04C1">
      <w:pPr>
        <w:pStyle w:val="Preformat"/>
        <w:jc w:val="both"/>
        <w:rPr>
          <w:rFonts w:ascii="Times New Roman" w:hAnsi="Times New Roman" w:cs="Times New Roman"/>
          <w:sz w:val="22"/>
          <w:szCs w:val="22"/>
        </w:rPr>
      </w:pPr>
      <w:r w:rsidRPr="008447EA">
        <w:rPr>
          <w:rFonts w:ascii="Times New Roman" w:hAnsi="Times New Roman" w:cs="Times New Roman"/>
          <w:sz w:val="22"/>
          <w:szCs w:val="22"/>
        </w:rPr>
        <w:t>сообщает о согласии участвовать в аукционе на условиях, установленных в документации об аукционе, и направляет настоящую заявку</w:t>
      </w:r>
      <w:r w:rsidR="007371C2" w:rsidRPr="008447EA">
        <w:rPr>
          <w:rFonts w:ascii="Times New Roman" w:hAnsi="Times New Roman" w:cs="Times New Roman"/>
          <w:sz w:val="22"/>
          <w:szCs w:val="22"/>
        </w:rPr>
        <w:t>.</w:t>
      </w:r>
    </w:p>
    <w:p w:rsidR="006537AE" w:rsidRPr="008447EA" w:rsidRDefault="006537AE" w:rsidP="006537AE">
      <w:pPr>
        <w:rPr>
          <w:rFonts w:ascii="Times New Roman" w:hAnsi="Times New Roman" w:cs="Times New Roman"/>
          <w:sz w:val="22"/>
          <w:szCs w:val="22"/>
        </w:rPr>
      </w:pPr>
      <w:r w:rsidRPr="008447EA">
        <w:rPr>
          <w:rFonts w:ascii="Times New Roman" w:hAnsi="Times New Roman" w:cs="Times New Roman"/>
          <w:sz w:val="22"/>
          <w:szCs w:val="22"/>
        </w:rPr>
        <w:t xml:space="preserve">2. Ознакомившись с предметом </w:t>
      </w:r>
      <w:r w:rsidR="00D81ED2" w:rsidRPr="008447EA">
        <w:rPr>
          <w:rFonts w:ascii="Times New Roman" w:hAnsi="Times New Roman" w:cs="Times New Roman"/>
          <w:sz w:val="22"/>
          <w:szCs w:val="22"/>
        </w:rPr>
        <w:t xml:space="preserve">электронного </w:t>
      </w:r>
      <w:r w:rsidRPr="008447EA">
        <w:rPr>
          <w:rFonts w:ascii="Times New Roman" w:hAnsi="Times New Roman" w:cs="Times New Roman"/>
          <w:sz w:val="22"/>
          <w:szCs w:val="22"/>
        </w:rPr>
        <w:t xml:space="preserve">аукциона и с требованиями документации об аукционе, мы готовы предложить цену не ниже начальной цены договора, указанной в извещении о проведении настоящего аукциона. Предлагаемая нами цена договора будет объявлена в ходе </w:t>
      </w:r>
      <w:r w:rsidRPr="008447EA">
        <w:rPr>
          <w:rFonts w:ascii="Times New Roman" w:hAnsi="Times New Roman" w:cs="Times New Roman"/>
          <w:sz w:val="22"/>
          <w:szCs w:val="22"/>
        </w:rPr>
        <w:lastRenderedPageBreak/>
        <w:t>проведения аукциона.</w:t>
      </w:r>
    </w:p>
    <w:p w:rsidR="007371C2" w:rsidRPr="008447EA" w:rsidRDefault="006537AE" w:rsidP="008C04C1">
      <w:pPr>
        <w:tabs>
          <w:tab w:val="left" w:pos="1080"/>
        </w:tabs>
        <w:rPr>
          <w:rFonts w:ascii="Times New Roman" w:hAnsi="Times New Roman" w:cs="Times New Roman"/>
          <w:sz w:val="22"/>
          <w:szCs w:val="22"/>
        </w:rPr>
      </w:pPr>
      <w:r w:rsidRPr="008447EA">
        <w:rPr>
          <w:rFonts w:ascii="Times New Roman" w:hAnsi="Times New Roman" w:cs="Times New Roman"/>
          <w:sz w:val="22"/>
          <w:szCs w:val="22"/>
        </w:rPr>
        <w:t>3.</w:t>
      </w:r>
      <w:r w:rsidR="00D81ED2" w:rsidRPr="008447EA">
        <w:rPr>
          <w:rFonts w:ascii="Times New Roman" w:hAnsi="Times New Roman" w:cs="Times New Roman"/>
          <w:sz w:val="22"/>
          <w:szCs w:val="22"/>
        </w:rPr>
        <w:t xml:space="preserve"> </w:t>
      </w:r>
      <w:r w:rsidRPr="008447EA">
        <w:rPr>
          <w:rFonts w:ascii="Times New Roman" w:hAnsi="Times New Roman" w:cs="Times New Roman"/>
          <w:sz w:val="22"/>
          <w:szCs w:val="22"/>
        </w:rPr>
        <w:t xml:space="preserve">Настоящей заявкой подтверждаем, что </w:t>
      </w:r>
      <w:proofErr w:type="gramStart"/>
      <w:r w:rsidRPr="008447EA">
        <w:rPr>
          <w:rFonts w:ascii="Times New Roman" w:hAnsi="Times New Roman" w:cs="Times New Roman"/>
          <w:sz w:val="22"/>
          <w:szCs w:val="22"/>
        </w:rPr>
        <w:t>против</w:t>
      </w:r>
      <w:proofErr w:type="gramEnd"/>
      <w:r w:rsidRPr="008447EA">
        <w:rPr>
          <w:rFonts w:ascii="Times New Roman" w:hAnsi="Times New Roman" w:cs="Times New Roman"/>
          <w:sz w:val="22"/>
          <w:szCs w:val="22"/>
        </w:rPr>
        <w:t xml:space="preserve"> ___</w:t>
      </w:r>
      <w:r w:rsidR="008C04C1" w:rsidRPr="008447EA">
        <w:rPr>
          <w:rFonts w:ascii="Times New Roman" w:hAnsi="Times New Roman" w:cs="Times New Roman"/>
          <w:sz w:val="22"/>
          <w:szCs w:val="22"/>
        </w:rPr>
        <w:t>_______________________________</w:t>
      </w:r>
      <w:r w:rsidR="007371C2" w:rsidRPr="008447EA">
        <w:rPr>
          <w:rFonts w:ascii="Times New Roman" w:hAnsi="Times New Roman" w:cs="Times New Roman"/>
          <w:sz w:val="22"/>
          <w:szCs w:val="22"/>
        </w:rPr>
        <w:t>_________________________________________</w:t>
      </w:r>
    </w:p>
    <w:p w:rsidR="007371C2" w:rsidRPr="008447EA" w:rsidRDefault="006537AE" w:rsidP="008C04C1">
      <w:pPr>
        <w:tabs>
          <w:tab w:val="left" w:pos="1080"/>
        </w:tabs>
        <w:rPr>
          <w:rFonts w:ascii="Times New Roman" w:hAnsi="Times New Roman" w:cs="Times New Roman"/>
          <w:sz w:val="22"/>
          <w:szCs w:val="22"/>
        </w:rPr>
      </w:pPr>
      <w:r w:rsidRPr="008447EA">
        <w:rPr>
          <w:rFonts w:ascii="Times New Roman" w:hAnsi="Times New Roman" w:cs="Times New Roman"/>
          <w:i/>
          <w:sz w:val="22"/>
          <w:szCs w:val="22"/>
        </w:rPr>
        <w:t>(фирменное наименование (наименование) претендента на участие в аукционе</w:t>
      </w:r>
      <w:r w:rsidR="007371C2" w:rsidRPr="008447EA">
        <w:rPr>
          <w:rFonts w:ascii="Times New Roman" w:hAnsi="Times New Roman" w:cs="Times New Roman"/>
          <w:i/>
          <w:sz w:val="22"/>
          <w:szCs w:val="22"/>
        </w:rPr>
        <w:t>)</w:t>
      </w:r>
      <w:r w:rsidR="008C04C1" w:rsidRPr="008447EA">
        <w:rPr>
          <w:rFonts w:ascii="Times New Roman" w:hAnsi="Times New Roman" w:cs="Times New Roman"/>
          <w:sz w:val="22"/>
          <w:szCs w:val="22"/>
        </w:rPr>
        <w:t xml:space="preserve"> </w:t>
      </w:r>
    </w:p>
    <w:p w:rsidR="006537AE" w:rsidRPr="008447EA" w:rsidRDefault="006537AE" w:rsidP="008C04C1">
      <w:pPr>
        <w:tabs>
          <w:tab w:val="left" w:pos="1080"/>
        </w:tabs>
        <w:rPr>
          <w:rFonts w:ascii="Times New Roman" w:hAnsi="Times New Roman" w:cs="Times New Roman"/>
          <w:sz w:val="22"/>
          <w:szCs w:val="22"/>
        </w:rPr>
      </w:pPr>
      <w:r w:rsidRPr="008447EA">
        <w:rPr>
          <w:rFonts w:ascii="Times New Roman" w:hAnsi="Times New Roman" w:cs="Times New Roman"/>
          <w:sz w:val="22"/>
          <w:szCs w:val="22"/>
        </w:rPr>
        <w:t>не проводится процедура ликвидации, банкротства, деятельность не приостановлена.</w:t>
      </w:r>
    </w:p>
    <w:p w:rsidR="006537AE" w:rsidRPr="008447EA" w:rsidRDefault="006537AE" w:rsidP="006537AE">
      <w:pPr>
        <w:tabs>
          <w:tab w:val="left" w:pos="1080"/>
        </w:tabs>
        <w:rPr>
          <w:rFonts w:ascii="Times New Roman" w:hAnsi="Times New Roman" w:cs="Times New Roman"/>
          <w:sz w:val="22"/>
          <w:szCs w:val="22"/>
        </w:rPr>
      </w:pPr>
      <w:r w:rsidRPr="008447EA">
        <w:rPr>
          <w:rFonts w:ascii="Times New Roman" w:hAnsi="Times New Roman" w:cs="Times New Roman"/>
          <w:sz w:val="22"/>
          <w:szCs w:val="22"/>
        </w:rPr>
        <w:t>4. В случае</w:t>
      </w:r>
      <w:proofErr w:type="gramStart"/>
      <w:r w:rsidR="007371C2" w:rsidRPr="008447EA">
        <w:rPr>
          <w:rFonts w:ascii="Times New Roman" w:hAnsi="Times New Roman" w:cs="Times New Roman"/>
          <w:sz w:val="22"/>
          <w:szCs w:val="22"/>
        </w:rPr>
        <w:t>,</w:t>
      </w:r>
      <w:proofErr w:type="gramEnd"/>
      <w:r w:rsidRPr="008447EA">
        <w:rPr>
          <w:rFonts w:ascii="Times New Roman" w:hAnsi="Times New Roman" w:cs="Times New Roman"/>
          <w:sz w:val="22"/>
          <w:szCs w:val="22"/>
        </w:rPr>
        <w:t xml:space="preserve"> если мы будем признаны победителем </w:t>
      </w:r>
      <w:r w:rsidR="00D81ED2" w:rsidRPr="008447EA">
        <w:rPr>
          <w:rFonts w:ascii="Times New Roman" w:hAnsi="Times New Roman" w:cs="Times New Roman"/>
          <w:sz w:val="22"/>
          <w:szCs w:val="22"/>
        </w:rPr>
        <w:t xml:space="preserve">электронного </w:t>
      </w:r>
      <w:r w:rsidRPr="008447EA">
        <w:rPr>
          <w:rFonts w:ascii="Times New Roman" w:hAnsi="Times New Roman" w:cs="Times New Roman"/>
          <w:sz w:val="22"/>
          <w:szCs w:val="22"/>
        </w:rPr>
        <w:t>аукциона, мы берем на себя обязательства:</w:t>
      </w:r>
    </w:p>
    <w:p w:rsidR="006537AE" w:rsidRPr="008447EA" w:rsidRDefault="006537AE" w:rsidP="006537AE">
      <w:pPr>
        <w:ind w:firstLine="708"/>
        <w:rPr>
          <w:rFonts w:ascii="Times New Roman" w:hAnsi="Times New Roman" w:cs="Times New Roman"/>
          <w:sz w:val="22"/>
          <w:szCs w:val="22"/>
        </w:rPr>
      </w:pPr>
      <w:r w:rsidRPr="008447EA">
        <w:rPr>
          <w:rFonts w:ascii="Times New Roman" w:hAnsi="Times New Roman" w:cs="Times New Roman"/>
          <w:sz w:val="22"/>
          <w:szCs w:val="22"/>
        </w:rPr>
        <w:t xml:space="preserve">- заключить с Организатором </w:t>
      </w:r>
      <w:r w:rsidR="00D81ED2" w:rsidRPr="008447EA">
        <w:rPr>
          <w:rFonts w:ascii="Times New Roman" w:hAnsi="Times New Roman" w:cs="Times New Roman"/>
          <w:sz w:val="22"/>
          <w:szCs w:val="22"/>
        </w:rPr>
        <w:t xml:space="preserve">электронного </w:t>
      </w:r>
      <w:r w:rsidRPr="008447EA">
        <w:rPr>
          <w:rFonts w:ascii="Times New Roman" w:hAnsi="Times New Roman" w:cs="Times New Roman"/>
          <w:sz w:val="22"/>
          <w:szCs w:val="22"/>
        </w:rPr>
        <w:t xml:space="preserve">аукциона договор аренды в течение </w:t>
      </w:r>
      <w:r w:rsidRPr="008447EA">
        <w:rPr>
          <w:rFonts w:ascii="Times New Roman" w:hAnsi="Times New Roman" w:cs="Times New Roman"/>
          <w:color w:val="000000" w:themeColor="text1"/>
          <w:sz w:val="22"/>
          <w:szCs w:val="22"/>
        </w:rPr>
        <w:t>двадцати рабочих</w:t>
      </w:r>
      <w:r w:rsidRPr="008447EA">
        <w:rPr>
          <w:rFonts w:ascii="Times New Roman" w:hAnsi="Times New Roman" w:cs="Times New Roman"/>
          <w:sz w:val="22"/>
          <w:szCs w:val="22"/>
        </w:rPr>
        <w:t xml:space="preserve"> дней;</w:t>
      </w:r>
    </w:p>
    <w:p w:rsidR="006537AE" w:rsidRPr="008447EA" w:rsidRDefault="006537AE" w:rsidP="008C04C1">
      <w:pPr>
        <w:ind w:firstLine="708"/>
        <w:rPr>
          <w:rFonts w:ascii="Times New Roman" w:hAnsi="Times New Roman" w:cs="Times New Roman"/>
          <w:sz w:val="22"/>
          <w:szCs w:val="22"/>
        </w:rPr>
      </w:pPr>
      <w:r w:rsidRPr="008447EA">
        <w:rPr>
          <w:rFonts w:ascii="Times New Roman" w:hAnsi="Times New Roman" w:cs="Times New Roman"/>
          <w:sz w:val="22"/>
          <w:szCs w:val="22"/>
        </w:rPr>
        <w:t>- оплачивать арендные платежи в размере, в порядке и в сроки, установленные  договором аренды.</w:t>
      </w:r>
    </w:p>
    <w:p w:rsidR="006537AE" w:rsidRPr="008447EA" w:rsidRDefault="006537AE" w:rsidP="008C04C1">
      <w:pPr>
        <w:tabs>
          <w:tab w:val="left" w:pos="1080"/>
        </w:tabs>
        <w:rPr>
          <w:rFonts w:ascii="Times New Roman" w:hAnsi="Times New Roman" w:cs="Times New Roman"/>
          <w:sz w:val="22"/>
          <w:szCs w:val="22"/>
        </w:rPr>
      </w:pPr>
      <w:r w:rsidRPr="008447EA">
        <w:rPr>
          <w:rFonts w:ascii="Times New Roman" w:hAnsi="Times New Roman" w:cs="Times New Roman"/>
          <w:sz w:val="22"/>
          <w:szCs w:val="22"/>
        </w:rPr>
        <w:t>5.</w:t>
      </w:r>
      <w:r w:rsidRPr="008447EA">
        <w:rPr>
          <w:rFonts w:ascii="Times New Roman" w:hAnsi="Times New Roman" w:cs="Times New Roman"/>
          <w:sz w:val="22"/>
          <w:szCs w:val="22"/>
        </w:rPr>
        <w:tab/>
        <w:t>Сообщаем, что для оперативного уведомления нас по вопросам организационного характера и взаимодействия с Организатором аукциона нами уполномочен _______________________________________________________________</w:t>
      </w:r>
      <w:r w:rsidR="008C04C1" w:rsidRPr="008447EA">
        <w:rPr>
          <w:rFonts w:ascii="Times New Roman" w:hAnsi="Times New Roman" w:cs="Times New Roman"/>
          <w:sz w:val="22"/>
          <w:szCs w:val="22"/>
        </w:rPr>
        <w:t>_______________________________</w:t>
      </w:r>
      <w:r w:rsidRPr="008447EA">
        <w:rPr>
          <w:rFonts w:ascii="Times New Roman" w:hAnsi="Times New Roman" w:cs="Times New Roman"/>
          <w:sz w:val="22"/>
          <w:szCs w:val="22"/>
        </w:rPr>
        <w:t>_____</w:t>
      </w:r>
      <w:r w:rsidRPr="008447EA">
        <w:rPr>
          <w:rFonts w:ascii="Times New Roman" w:hAnsi="Times New Roman" w:cs="Times New Roman"/>
          <w:i/>
          <w:sz w:val="22"/>
          <w:szCs w:val="22"/>
        </w:rPr>
        <w:t>(Ф.И.О., телефон уполномоченного лица).</w:t>
      </w:r>
    </w:p>
    <w:p w:rsidR="006537AE" w:rsidRPr="008447EA" w:rsidRDefault="006537AE" w:rsidP="008C04C1">
      <w:pPr>
        <w:tabs>
          <w:tab w:val="left" w:pos="1080"/>
        </w:tabs>
        <w:ind w:firstLine="0"/>
        <w:rPr>
          <w:rFonts w:ascii="Times New Roman" w:hAnsi="Times New Roman" w:cs="Times New Roman"/>
          <w:sz w:val="22"/>
          <w:szCs w:val="22"/>
        </w:rPr>
      </w:pPr>
      <w:r w:rsidRPr="008447EA">
        <w:rPr>
          <w:rFonts w:ascii="Times New Roman" w:hAnsi="Times New Roman" w:cs="Times New Roman"/>
          <w:sz w:val="22"/>
          <w:szCs w:val="22"/>
        </w:rPr>
        <w:t xml:space="preserve">Все сведения о проведении </w:t>
      </w:r>
      <w:r w:rsidR="0003485B" w:rsidRPr="008447EA">
        <w:rPr>
          <w:rFonts w:ascii="Times New Roman" w:hAnsi="Times New Roman" w:cs="Times New Roman"/>
          <w:sz w:val="22"/>
          <w:szCs w:val="22"/>
        </w:rPr>
        <w:t xml:space="preserve">электронного </w:t>
      </w:r>
      <w:r w:rsidRPr="008447EA">
        <w:rPr>
          <w:rFonts w:ascii="Times New Roman" w:hAnsi="Times New Roman" w:cs="Times New Roman"/>
          <w:sz w:val="22"/>
          <w:szCs w:val="22"/>
        </w:rPr>
        <w:t>аукциона просим сообщать уполномоченному лицу.</w:t>
      </w:r>
    </w:p>
    <w:p w:rsidR="006537AE" w:rsidRPr="008447EA" w:rsidRDefault="006537AE" w:rsidP="00F26039">
      <w:pPr>
        <w:pStyle w:val="Preformat"/>
        <w:ind w:firstLine="708"/>
        <w:rPr>
          <w:rFonts w:ascii="Times New Roman" w:hAnsi="Times New Roman" w:cs="Times New Roman"/>
          <w:sz w:val="22"/>
          <w:szCs w:val="22"/>
        </w:rPr>
      </w:pPr>
      <w:r w:rsidRPr="008447EA">
        <w:rPr>
          <w:rFonts w:ascii="Times New Roman" w:hAnsi="Times New Roman" w:cs="Times New Roman"/>
          <w:bCs/>
          <w:sz w:val="22"/>
          <w:szCs w:val="22"/>
        </w:rPr>
        <w:t>6.</w:t>
      </w:r>
      <w:r w:rsidRPr="008447EA">
        <w:rPr>
          <w:rFonts w:ascii="Times New Roman" w:hAnsi="Times New Roman" w:cs="Times New Roman"/>
          <w:b/>
          <w:bCs/>
          <w:sz w:val="22"/>
          <w:szCs w:val="22"/>
        </w:rPr>
        <w:t xml:space="preserve"> </w:t>
      </w:r>
      <w:r w:rsidRPr="008447EA">
        <w:rPr>
          <w:rFonts w:ascii="Times New Roman" w:hAnsi="Times New Roman" w:cs="Times New Roman"/>
          <w:sz w:val="22"/>
          <w:szCs w:val="22"/>
        </w:rPr>
        <w:t>Даю согласие на обработку и передачу моих персональных данных.</w:t>
      </w:r>
    </w:p>
    <w:p w:rsidR="006537AE" w:rsidRPr="008447EA" w:rsidRDefault="006537AE" w:rsidP="006537AE">
      <w:pPr>
        <w:pStyle w:val="Preformat"/>
        <w:ind w:firstLine="708"/>
        <w:rPr>
          <w:rFonts w:ascii="Times New Roman" w:hAnsi="Times New Roman" w:cs="Times New Roman"/>
          <w:sz w:val="22"/>
          <w:szCs w:val="22"/>
        </w:rPr>
      </w:pPr>
    </w:p>
    <w:p w:rsidR="006537AE" w:rsidRPr="008447EA" w:rsidRDefault="006537AE" w:rsidP="006537AE">
      <w:pPr>
        <w:pStyle w:val="ab"/>
        <w:spacing w:after="0"/>
        <w:ind w:firstLine="0"/>
        <w:rPr>
          <w:rFonts w:ascii="Times New Roman" w:hAnsi="Times New Roman" w:cs="Times New Roman"/>
          <w:sz w:val="22"/>
          <w:szCs w:val="22"/>
        </w:rPr>
      </w:pPr>
      <w:r w:rsidRPr="008447EA">
        <w:rPr>
          <w:rFonts w:ascii="Times New Roman" w:hAnsi="Times New Roman" w:cs="Times New Roman"/>
          <w:b/>
          <w:bCs/>
          <w:sz w:val="22"/>
          <w:szCs w:val="22"/>
        </w:rPr>
        <w:t>Приложения</w:t>
      </w:r>
      <w:r w:rsidRPr="008447EA">
        <w:rPr>
          <w:rFonts w:ascii="Times New Roman" w:hAnsi="Times New Roman" w:cs="Times New Roman"/>
          <w:sz w:val="22"/>
          <w:szCs w:val="22"/>
        </w:rPr>
        <w:t>: ____ документов на ____ листах, согласно приложенному перечню.</w:t>
      </w:r>
    </w:p>
    <w:p w:rsidR="006537AE" w:rsidRPr="008447EA" w:rsidRDefault="006537AE" w:rsidP="006537AE">
      <w:pPr>
        <w:pStyle w:val="ab"/>
        <w:spacing w:after="0"/>
        <w:rPr>
          <w:rFonts w:ascii="Times New Roman" w:hAnsi="Times New Roman" w:cs="Times New Roman"/>
          <w:sz w:val="22"/>
          <w:szCs w:val="22"/>
        </w:rPr>
      </w:pPr>
    </w:p>
    <w:p w:rsidR="006537AE" w:rsidRPr="008447EA" w:rsidRDefault="006537AE" w:rsidP="006537AE">
      <w:pPr>
        <w:pStyle w:val="ab"/>
        <w:spacing w:after="0"/>
        <w:rPr>
          <w:rFonts w:ascii="Times New Roman" w:hAnsi="Times New Roman" w:cs="Times New Roman"/>
          <w:sz w:val="22"/>
          <w:szCs w:val="22"/>
        </w:rPr>
      </w:pPr>
    </w:p>
    <w:p w:rsidR="006537AE" w:rsidRPr="008447EA" w:rsidRDefault="006537AE" w:rsidP="006537AE">
      <w:pPr>
        <w:pStyle w:val="Preformat"/>
        <w:rPr>
          <w:rFonts w:ascii="Times New Roman" w:hAnsi="Times New Roman" w:cs="Times New Roman"/>
          <w:sz w:val="22"/>
          <w:szCs w:val="22"/>
        </w:rPr>
      </w:pPr>
      <w:r w:rsidRPr="008447EA">
        <w:rPr>
          <w:rFonts w:ascii="Times New Roman" w:hAnsi="Times New Roman" w:cs="Times New Roman"/>
          <w:b/>
          <w:sz w:val="22"/>
          <w:szCs w:val="22"/>
        </w:rPr>
        <w:t>Заявитель</w:t>
      </w:r>
      <w:r w:rsidRPr="008447EA">
        <w:rPr>
          <w:rFonts w:ascii="Times New Roman" w:hAnsi="Times New Roman" w:cs="Times New Roman"/>
          <w:sz w:val="22"/>
          <w:szCs w:val="22"/>
        </w:rPr>
        <w:t xml:space="preserve"> (его полномочный представитель) </w:t>
      </w:r>
    </w:p>
    <w:p w:rsidR="006537AE" w:rsidRPr="008447EA" w:rsidRDefault="006537AE" w:rsidP="006537AE">
      <w:pPr>
        <w:pStyle w:val="Preformat"/>
        <w:rPr>
          <w:rFonts w:ascii="Times New Roman" w:hAnsi="Times New Roman" w:cs="Times New Roman"/>
          <w:sz w:val="22"/>
          <w:szCs w:val="22"/>
        </w:rPr>
      </w:pPr>
      <w:r w:rsidRPr="008447EA">
        <w:rPr>
          <w:rFonts w:ascii="Times New Roman" w:hAnsi="Times New Roman" w:cs="Times New Roman"/>
          <w:sz w:val="22"/>
          <w:szCs w:val="22"/>
        </w:rPr>
        <w:t>________________________/______________________________________________/</w:t>
      </w:r>
    </w:p>
    <w:p w:rsidR="006537AE" w:rsidRPr="008447EA" w:rsidRDefault="006537AE" w:rsidP="006537AE">
      <w:pPr>
        <w:pStyle w:val="Preformat"/>
        <w:ind w:firstLine="708"/>
        <w:rPr>
          <w:rFonts w:ascii="Times New Roman" w:hAnsi="Times New Roman" w:cs="Times New Roman"/>
          <w:i/>
          <w:sz w:val="22"/>
          <w:szCs w:val="22"/>
        </w:rPr>
      </w:pPr>
      <w:r w:rsidRPr="008447EA">
        <w:rPr>
          <w:rFonts w:ascii="Times New Roman" w:hAnsi="Times New Roman" w:cs="Times New Roman"/>
          <w:i/>
          <w:sz w:val="22"/>
          <w:szCs w:val="22"/>
        </w:rPr>
        <w:t>(подпись)</w:t>
      </w:r>
      <w:r w:rsidRPr="008447EA">
        <w:rPr>
          <w:rFonts w:ascii="Times New Roman" w:hAnsi="Times New Roman" w:cs="Times New Roman"/>
          <w:i/>
          <w:sz w:val="22"/>
          <w:szCs w:val="22"/>
        </w:rPr>
        <w:tab/>
      </w:r>
      <w:r w:rsidRPr="008447EA">
        <w:rPr>
          <w:rFonts w:ascii="Times New Roman" w:hAnsi="Times New Roman" w:cs="Times New Roman"/>
          <w:i/>
          <w:sz w:val="22"/>
          <w:szCs w:val="22"/>
        </w:rPr>
        <w:tab/>
      </w:r>
      <w:r w:rsidRPr="008447EA">
        <w:rPr>
          <w:rFonts w:ascii="Times New Roman" w:hAnsi="Times New Roman" w:cs="Times New Roman"/>
          <w:i/>
          <w:sz w:val="22"/>
          <w:szCs w:val="22"/>
        </w:rPr>
        <w:tab/>
      </w:r>
      <w:r w:rsidRPr="008447EA">
        <w:rPr>
          <w:rFonts w:ascii="Times New Roman" w:hAnsi="Times New Roman" w:cs="Times New Roman"/>
          <w:i/>
          <w:sz w:val="22"/>
          <w:szCs w:val="22"/>
        </w:rPr>
        <w:tab/>
      </w:r>
      <w:r w:rsidRPr="008447EA">
        <w:rPr>
          <w:rFonts w:ascii="Times New Roman" w:hAnsi="Times New Roman" w:cs="Times New Roman"/>
          <w:i/>
          <w:sz w:val="22"/>
          <w:szCs w:val="22"/>
        </w:rPr>
        <w:tab/>
      </w:r>
      <w:r w:rsidRPr="008447EA">
        <w:rPr>
          <w:rFonts w:ascii="Times New Roman" w:hAnsi="Times New Roman" w:cs="Times New Roman"/>
          <w:i/>
          <w:sz w:val="22"/>
          <w:szCs w:val="22"/>
        </w:rPr>
        <w:tab/>
        <w:t>(расшифровка подписи)</w:t>
      </w:r>
    </w:p>
    <w:p w:rsidR="006537AE" w:rsidRPr="008447EA" w:rsidRDefault="006537AE" w:rsidP="006537AE">
      <w:pPr>
        <w:pStyle w:val="Preformat"/>
        <w:ind w:firstLine="708"/>
        <w:rPr>
          <w:rFonts w:ascii="Times New Roman" w:hAnsi="Times New Roman" w:cs="Times New Roman"/>
          <w:i/>
          <w:sz w:val="22"/>
          <w:szCs w:val="22"/>
        </w:rPr>
      </w:pPr>
    </w:p>
    <w:p w:rsidR="006537AE" w:rsidRPr="008447EA" w:rsidRDefault="006537AE" w:rsidP="006537AE">
      <w:pPr>
        <w:pStyle w:val="Preformat"/>
        <w:pBdr>
          <w:bottom w:val="single" w:sz="6" w:space="0" w:color="auto"/>
        </w:pBdr>
        <w:rPr>
          <w:rFonts w:ascii="Times New Roman" w:hAnsi="Times New Roman" w:cs="Times New Roman"/>
          <w:sz w:val="22"/>
          <w:szCs w:val="22"/>
        </w:rPr>
      </w:pPr>
      <w:r w:rsidRPr="008447EA">
        <w:rPr>
          <w:rFonts w:ascii="Times New Roman" w:hAnsi="Times New Roman" w:cs="Times New Roman"/>
          <w:sz w:val="22"/>
          <w:szCs w:val="22"/>
        </w:rPr>
        <w:t xml:space="preserve">     М. П.</w:t>
      </w:r>
    </w:p>
    <w:p w:rsidR="006537AE" w:rsidRPr="008447EA" w:rsidRDefault="006537AE" w:rsidP="006537AE">
      <w:pPr>
        <w:pStyle w:val="Preformat"/>
        <w:pBdr>
          <w:bottom w:val="single" w:sz="6" w:space="0" w:color="auto"/>
        </w:pBdr>
        <w:rPr>
          <w:rFonts w:ascii="Times New Roman" w:hAnsi="Times New Roman" w:cs="Times New Roman"/>
          <w:sz w:val="22"/>
          <w:szCs w:val="22"/>
        </w:rPr>
      </w:pPr>
    </w:p>
    <w:p w:rsidR="00041FAD" w:rsidRPr="008447EA" w:rsidRDefault="00041FAD" w:rsidP="00041FAD">
      <w:pPr>
        <w:pStyle w:val="a6"/>
        <w:rPr>
          <w:rFonts w:ascii="Times New Roman" w:hAnsi="Times New Roman" w:cs="Times New Roman"/>
          <w:sz w:val="22"/>
          <w:szCs w:val="22"/>
        </w:rPr>
      </w:pPr>
    </w:p>
    <w:p w:rsidR="0003485B" w:rsidRPr="008447EA" w:rsidRDefault="0003485B" w:rsidP="00041FAD">
      <w:pPr>
        <w:pStyle w:val="a6"/>
        <w:rPr>
          <w:rFonts w:ascii="Times New Roman" w:hAnsi="Times New Roman" w:cs="Times New Roman"/>
          <w:sz w:val="22"/>
          <w:szCs w:val="22"/>
        </w:rPr>
      </w:pPr>
    </w:p>
    <w:p w:rsidR="0003485B" w:rsidRPr="008447EA" w:rsidRDefault="0003485B" w:rsidP="00041FAD">
      <w:pPr>
        <w:pStyle w:val="a6"/>
        <w:rPr>
          <w:rFonts w:ascii="Times New Roman" w:hAnsi="Times New Roman" w:cs="Times New Roman"/>
          <w:sz w:val="22"/>
          <w:szCs w:val="22"/>
        </w:rPr>
      </w:pPr>
    </w:p>
    <w:p w:rsidR="0003485B" w:rsidRPr="008447EA" w:rsidRDefault="0003485B" w:rsidP="00041FAD">
      <w:pPr>
        <w:pStyle w:val="a6"/>
        <w:rPr>
          <w:rFonts w:ascii="Times New Roman" w:hAnsi="Times New Roman" w:cs="Times New Roman"/>
          <w:sz w:val="22"/>
          <w:szCs w:val="22"/>
        </w:rPr>
      </w:pPr>
    </w:p>
    <w:p w:rsidR="0003485B" w:rsidRPr="008447EA" w:rsidRDefault="0003485B" w:rsidP="00041FAD">
      <w:pPr>
        <w:pStyle w:val="a6"/>
        <w:rPr>
          <w:rFonts w:ascii="Times New Roman" w:hAnsi="Times New Roman" w:cs="Times New Roman"/>
          <w:sz w:val="22"/>
          <w:szCs w:val="22"/>
        </w:rPr>
      </w:pPr>
    </w:p>
    <w:p w:rsidR="0003485B" w:rsidRPr="008447EA" w:rsidRDefault="0003485B" w:rsidP="00041FAD">
      <w:pPr>
        <w:pStyle w:val="a6"/>
        <w:rPr>
          <w:rFonts w:ascii="Times New Roman" w:hAnsi="Times New Roman" w:cs="Times New Roman"/>
          <w:sz w:val="22"/>
          <w:szCs w:val="22"/>
        </w:rPr>
      </w:pPr>
    </w:p>
    <w:p w:rsidR="0003485B" w:rsidRPr="008447EA" w:rsidRDefault="0003485B" w:rsidP="00041FAD">
      <w:pPr>
        <w:pStyle w:val="a6"/>
        <w:rPr>
          <w:rFonts w:ascii="Times New Roman" w:hAnsi="Times New Roman" w:cs="Times New Roman"/>
          <w:sz w:val="22"/>
          <w:szCs w:val="22"/>
        </w:rPr>
      </w:pPr>
    </w:p>
    <w:p w:rsidR="00041FAD" w:rsidRPr="008447EA" w:rsidRDefault="008F2D54" w:rsidP="006537AE">
      <w:pPr>
        <w:rPr>
          <w:rFonts w:ascii="Times New Roman" w:hAnsi="Times New Roman" w:cs="Times New Roman"/>
          <w:sz w:val="22"/>
          <w:szCs w:val="22"/>
        </w:rPr>
      </w:pPr>
      <w:r>
        <w:rPr>
          <w:rFonts w:ascii="Times New Roman" w:hAnsi="Times New Roman" w:cs="Times New Roman"/>
          <w:noProof/>
          <w:sz w:val="22"/>
          <w:szCs w:val="22"/>
        </w:rPr>
        <w:pict>
          <v:rect id="_x0000_s1036" style="position:absolute;left:0;text-align:left;margin-left:19.35pt;margin-top:9.9pt;width:168.95pt;height:57.6pt;z-index:251667456" filled="f" stroked="f" strokeweight="0">
            <v:textbox style="mso-next-textbox:#_x0000_s1036" inset="0,0,0,0">
              <w:txbxContent>
                <w:p w:rsidR="00385898" w:rsidRDefault="00385898" w:rsidP="00041FAD">
                  <w:pPr>
                    <w:ind w:firstLine="142"/>
                    <w:jc w:val="left"/>
                    <w:rPr>
                      <w:rFonts w:ascii="Times New Roman" w:hAnsi="Times New Roman" w:cs="Times New Roman"/>
                    </w:rPr>
                  </w:pPr>
                </w:p>
                <w:p w:rsidR="00385898" w:rsidRPr="001A4509" w:rsidRDefault="00385898" w:rsidP="00041FAD">
                  <w:pPr>
                    <w:ind w:firstLine="0"/>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txbxContent>
            </v:textbox>
          </v:rect>
        </w:pict>
      </w:r>
      <w:r w:rsidR="00041FAD" w:rsidRPr="008447EA">
        <w:rPr>
          <w:rFonts w:ascii="Times New Roman" w:hAnsi="Times New Roman" w:cs="Times New Roman"/>
          <w:sz w:val="22"/>
          <w:szCs w:val="22"/>
        </w:rPr>
        <w:tab/>
      </w:r>
      <w:r w:rsidR="00041FAD" w:rsidRPr="008447EA">
        <w:rPr>
          <w:rFonts w:ascii="Times New Roman" w:hAnsi="Times New Roman" w:cs="Times New Roman"/>
          <w:sz w:val="22"/>
          <w:szCs w:val="22"/>
        </w:rPr>
        <w:tab/>
      </w:r>
      <w:r w:rsidR="00041FAD" w:rsidRPr="008447EA">
        <w:rPr>
          <w:rFonts w:ascii="Times New Roman" w:hAnsi="Times New Roman" w:cs="Times New Roman"/>
          <w:sz w:val="22"/>
          <w:szCs w:val="22"/>
        </w:rPr>
        <w:tab/>
      </w:r>
      <w:r w:rsidR="00041FAD" w:rsidRPr="008447EA">
        <w:rPr>
          <w:rFonts w:ascii="Times New Roman" w:hAnsi="Times New Roman" w:cs="Times New Roman"/>
          <w:sz w:val="22"/>
          <w:szCs w:val="22"/>
        </w:rPr>
        <w:tab/>
      </w:r>
      <w:r w:rsidR="00041FAD" w:rsidRPr="008447EA">
        <w:rPr>
          <w:rFonts w:ascii="Times New Roman" w:hAnsi="Times New Roman" w:cs="Times New Roman"/>
          <w:sz w:val="22"/>
          <w:szCs w:val="22"/>
        </w:rPr>
        <w:tab/>
      </w:r>
      <w:r w:rsidR="00041FAD" w:rsidRPr="008447EA">
        <w:rPr>
          <w:rFonts w:ascii="Times New Roman" w:hAnsi="Times New Roman" w:cs="Times New Roman"/>
          <w:sz w:val="22"/>
          <w:szCs w:val="22"/>
        </w:rPr>
        <w:tab/>
      </w:r>
      <w:r w:rsidR="00041FAD" w:rsidRPr="008447EA">
        <w:rPr>
          <w:rFonts w:ascii="Times New Roman" w:hAnsi="Times New Roman" w:cs="Times New Roman"/>
          <w:sz w:val="22"/>
          <w:szCs w:val="22"/>
        </w:rPr>
        <w:tab/>
      </w:r>
      <w:r w:rsidR="00041FAD" w:rsidRPr="008447EA">
        <w:rPr>
          <w:rFonts w:ascii="Times New Roman" w:hAnsi="Times New Roman" w:cs="Times New Roman"/>
          <w:sz w:val="22"/>
          <w:szCs w:val="22"/>
        </w:rPr>
        <w:tab/>
      </w:r>
    </w:p>
    <w:p w:rsidR="00041FAD" w:rsidRPr="008447EA" w:rsidRDefault="00041FAD" w:rsidP="00041FAD">
      <w:pPr>
        <w:widowControl/>
        <w:autoSpaceDE/>
        <w:autoSpaceDN/>
        <w:adjustRightInd/>
        <w:spacing w:after="200" w:line="276" w:lineRule="auto"/>
        <w:ind w:firstLine="0"/>
        <w:jc w:val="left"/>
        <w:rPr>
          <w:rFonts w:ascii="Times New Roman" w:hAnsi="Times New Roman" w:cs="Times New Roman"/>
          <w:sz w:val="22"/>
          <w:szCs w:val="22"/>
        </w:rPr>
      </w:pPr>
    </w:p>
    <w:p w:rsidR="00FC0E1C" w:rsidRPr="008447EA" w:rsidRDefault="00FC0E1C" w:rsidP="00A43F20">
      <w:pPr>
        <w:widowControl/>
        <w:autoSpaceDE/>
        <w:autoSpaceDN/>
        <w:adjustRightInd/>
        <w:spacing w:after="200" w:line="276" w:lineRule="auto"/>
        <w:ind w:firstLine="0"/>
        <w:jc w:val="left"/>
        <w:rPr>
          <w:rFonts w:ascii="Times New Roman" w:hAnsi="Times New Roman" w:cs="Times New Roman"/>
          <w:sz w:val="22"/>
          <w:szCs w:val="22"/>
        </w:rPr>
      </w:pPr>
    </w:p>
    <w:p w:rsidR="00AF524E" w:rsidRPr="008447EA" w:rsidRDefault="00AF524E" w:rsidP="00A43F20">
      <w:pPr>
        <w:widowControl/>
        <w:autoSpaceDE/>
        <w:autoSpaceDN/>
        <w:adjustRightInd/>
        <w:spacing w:after="200" w:line="276" w:lineRule="auto"/>
        <w:ind w:firstLine="0"/>
        <w:jc w:val="left"/>
        <w:rPr>
          <w:rFonts w:ascii="Times New Roman" w:hAnsi="Times New Roman" w:cs="Times New Roman"/>
          <w:sz w:val="22"/>
          <w:szCs w:val="22"/>
        </w:rPr>
      </w:pPr>
    </w:p>
    <w:p w:rsidR="003706E0" w:rsidRPr="008447EA" w:rsidRDefault="003706E0" w:rsidP="00A43F20">
      <w:pPr>
        <w:widowControl/>
        <w:autoSpaceDE/>
        <w:autoSpaceDN/>
        <w:adjustRightInd/>
        <w:spacing w:after="200" w:line="276" w:lineRule="auto"/>
        <w:ind w:firstLine="0"/>
        <w:jc w:val="left"/>
        <w:rPr>
          <w:rFonts w:ascii="Times New Roman" w:hAnsi="Times New Roman" w:cs="Times New Roman"/>
          <w:sz w:val="22"/>
          <w:szCs w:val="22"/>
        </w:rPr>
      </w:pPr>
    </w:p>
    <w:p w:rsidR="003706E0" w:rsidRPr="008447EA" w:rsidRDefault="003706E0" w:rsidP="00A43F20">
      <w:pPr>
        <w:widowControl/>
        <w:autoSpaceDE/>
        <w:autoSpaceDN/>
        <w:adjustRightInd/>
        <w:spacing w:after="200" w:line="276" w:lineRule="auto"/>
        <w:ind w:firstLine="0"/>
        <w:jc w:val="left"/>
        <w:rPr>
          <w:rFonts w:ascii="Times New Roman" w:hAnsi="Times New Roman" w:cs="Times New Roman"/>
          <w:sz w:val="22"/>
          <w:szCs w:val="22"/>
        </w:rPr>
      </w:pPr>
    </w:p>
    <w:p w:rsidR="003706E0" w:rsidRPr="008447EA" w:rsidRDefault="003706E0" w:rsidP="00A43F20">
      <w:pPr>
        <w:widowControl/>
        <w:autoSpaceDE/>
        <w:autoSpaceDN/>
        <w:adjustRightInd/>
        <w:spacing w:after="200" w:line="276" w:lineRule="auto"/>
        <w:ind w:firstLine="0"/>
        <w:jc w:val="left"/>
        <w:rPr>
          <w:rFonts w:ascii="Times New Roman" w:hAnsi="Times New Roman" w:cs="Times New Roman"/>
          <w:sz w:val="22"/>
          <w:szCs w:val="22"/>
        </w:rPr>
      </w:pPr>
    </w:p>
    <w:p w:rsidR="003706E0" w:rsidRPr="008447EA" w:rsidRDefault="003706E0" w:rsidP="00A43F20">
      <w:pPr>
        <w:widowControl/>
        <w:autoSpaceDE/>
        <w:autoSpaceDN/>
        <w:adjustRightInd/>
        <w:spacing w:after="200" w:line="276" w:lineRule="auto"/>
        <w:ind w:firstLine="0"/>
        <w:jc w:val="left"/>
        <w:rPr>
          <w:rFonts w:ascii="Times New Roman" w:hAnsi="Times New Roman" w:cs="Times New Roman"/>
          <w:sz w:val="22"/>
          <w:szCs w:val="22"/>
        </w:rPr>
      </w:pPr>
    </w:p>
    <w:p w:rsidR="003706E0" w:rsidRPr="008447EA" w:rsidRDefault="003706E0" w:rsidP="00A43F20">
      <w:pPr>
        <w:widowControl/>
        <w:autoSpaceDE/>
        <w:autoSpaceDN/>
        <w:adjustRightInd/>
        <w:spacing w:after="200" w:line="276" w:lineRule="auto"/>
        <w:ind w:firstLine="0"/>
        <w:jc w:val="left"/>
        <w:rPr>
          <w:rFonts w:ascii="Times New Roman" w:hAnsi="Times New Roman" w:cs="Times New Roman"/>
          <w:sz w:val="22"/>
          <w:szCs w:val="22"/>
        </w:rPr>
      </w:pPr>
    </w:p>
    <w:p w:rsidR="002822EF" w:rsidRPr="008447EA" w:rsidRDefault="002822EF" w:rsidP="00A43F20">
      <w:pPr>
        <w:widowControl/>
        <w:autoSpaceDE/>
        <w:autoSpaceDN/>
        <w:adjustRightInd/>
        <w:spacing w:after="200" w:line="276" w:lineRule="auto"/>
        <w:ind w:firstLine="0"/>
        <w:jc w:val="left"/>
        <w:rPr>
          <w:rFonts w:ascii="Times New Roman" w:hAnsi="Times New Roman" w:cs="Times New Roman"/>
          <w:sz w:val="22"/>
          <w:szCs w:val="22"/>
        </w:rPr>
      </w:pPr>
    </w:p>
    <w:p w:rsidR="002822EF" w:rsidRPr="008447EA" w:rsidRDefault="002822EF" w:rsidP="00A43F20">
      <w:pPr>
        <w:widowControl/>
        <w:autoSpaceDE/>
        <w:autoSpaceDN/>
        <w:adjustRightInd/>
        <w:spacing w:after="200" w:line="276" w:lineRule="auto"/>
        <w:ind w:firstLine="0"/>
        <w:jc w:val="left"/>
        <w:rPr>
          <w:rFonts w:ascii="Times New Roman" w:hAnsi="Times New Roman" w:cs="Times New Roman"/>
          <w:sz w:val="22"/>
          <w:szCs w:val="22"/>
        </w:rPr>
      </w:pPr>
    </w:p>
    <w:p w:rsidR="007371C2" w:rsidRPr="008447EA" w:rsidRDefault="007371C2" w:rsidP="00FC0E1C">
      <w:pPr>
        <w:pStyle w:val="ConsPlusNormal"/>
        <w:widowControl/>
        <w:ind w:firstLine="567"/>
        <w:rPr>
          <w:rFonts w:ascii="Times New Roman" w:hAnsi="Times New Roman" w:cs="Times New Roman"/>
          <w:sz w:val="22"/>
          <w:szCs w:val="22"/>
        </w:rPr>
      </w:pPr>
    </w:p>
    <w:p w:rsidR="007371C2" w:rsidRPr="008447EA" w:rsidRDefault="007371C2" w:rsidP="00FC0E1C">
      <w:pPr>
        <w:pStyle w:val="ConsPlusNormal"/>
        <w:widowControl/>
        <w:ind w:firstLine="567"/>
        <w:rPr>
          <w:rFonts w:ascii="Times New Roman" w:hAnsi="Times New Roman" w:cs="Times New Roman"/>
          <w:sz w:val="22"/>
          <w:szCs w:val="22"/>
        </w:rPr>
      </w:pPr>
    </w:p>
    <w:p w:rsidR="00FC0E1C" w:rsidRPr="008447EA" w:rsidRDefault="003706E0" w:rsidP="00765BE7">
      <w:pPr>
        <w:pStyle w:val="ConsPlusNormal"/>
        <w:widowControl/>
        <w:ind w:firstLine="567"/>
        <w:rPr>
          <w:rFonts w:ascii="Times New Roman" w:hAnsi="Times New Roman" w:cs="Times New Roman"/>
          <w:sz w:val="22"/>
          <w:szCs w:val="22"/>
        </w:rPr>
      </w:pPr>
      <w:r w:rsidRPr="008447EA">
        <w:rPr>
          <w:rFonts w:ascii="Times New Roman" w:hAnsi="Times New Roman" w:cs="Times New Roman"/>
          <w:sz w:val="22"/>
          <w:szCs w:val="22"/>
        </w:rPr>
        <w:lastRenderedPageBreak/>
        <w:t xml:space="preserve"> </w:t>
      </w:r>
      <w:r w:rsidR="00FC0E1C" w:rsidRPr="008447EA">
        <w:rPr>
          <w:rFonts w:ascii="Times New Roman" w:hAnsi="Times New Roman" w:cs="Times New Roman"/>
          <w:sz w:val="22"/>
          <w:szCs w:val="22"/>
        </w:rPr>
        <w:tab/>
      </w:r>
      <w:r w:rsidR="00FC0E1C" w:rsidRPr="008447EA">
        <w:rPr>
          <w:rFonts w:ascii="Times New Roman" w:hAnsi="Times New Roman" w:cs="Times New Roman"/>
          <w:sz w:val="22"/>
          <w:szCs w:val="22"/>
        </w:rPr>
        <w:tab/>
      </w:r>
      <w:r w:rsidR="00FC0E1C" w:rsidRPr="008447EA">
        <w:rPr>
          <w:rFonts w:ascii="Times New Roman" w:hAnsi="Times New Roman" w:cs="Times New Roman"/>
          <w:sz w:val="22"/>
          <w:szCs w:val="22"/>
        </w:rPr>
        <w:tab/>
      </w:r>
      <w:r w:rsidR="00FC0E1C" w:rsidRPr="008447EA">
        <w:rPr>
          <w:rFonts w:ascii="Times New Roman" w:hAnsi="Times New Roman" w:cs="Times New Roman"/>
          <w:sz w:val="22"/>
          <w:szCs w:val="22"/>
        </w:rPr>
        <w:tab/>
      </w:r>
      <w:r w:rsidR="00FC0E1C" w:rsidRPr="008447EA">
        <w:rPr>
          <w:rFonts w:ascii="Times New Roman" w:hAnsi="Times New Roman" w:cs="Times New Roman"/>
          <w:sz w:val="22"/>
          <w:szCs w:val="22"/>
        </w:rPr>
        <w:tab/>
      </w:r>
      <w:r w:rsidR="00FC0E1C" w:rsidRPr="008447EA">
        <w:rPr>
          <w:rFonts w:ascii="Times New Roman" w:hAnsi="Times New Roman" w:cs="Times New Roman"/>
          <w:sz w:val="22"/>
          <w:szCs w:val="22"/>
        </w:rPr>
        <w:tab/>
      </w:r>
      <w:r w:rsidR="00FC0E1C" w:rsidRPr="008447EA">
        <w:rPr>
          <w:rFonts w:ascii="Times New Roman" w:hAnsi="Times New Roman" w:cs="Times New Roman"/>
          <w:sz w:val="22"/>
          <w:szCs w:val="22"/>
        </w:rPr>
        <w:tab/>
      </w:r>
      <w:r w:rsidR="00FC0E1C" w:rsidRPr="008447EA">
        <w:rPr>
          <w:rFonts w:ascii="Times New Roman" w:hAnsi="Times New Roman" w:cs="Times New Roman"/>
          <w:sz w:val="22"/>
          <w:szCs w:val="22"/>
        </w:rPr>
        <w:tab/>
      </w:r>
      <w:r w:rsidR="0025442D" w:rsidRPr="008447EA">
        <w:rPr>
          <w:rFonts w:ascii="Times New Roman" w:hAnsi="Times New Roman" w:cs="Times New Roman"/>
          <w:sz w:val="22"/>
          <w:szCs w:val="22"/>
        </w:rPr>
        <w:t xml:space="preserve">Приложение № </w:t>
      </w:r>
      <w:r w:rsidR="002822EF" w:rsidRPr="008447EA">
        <w:rPr>
          <w:rFonts w:ascii="Times New Roman" w:hAnsi="Times New Roman" w:cs="Times New Roman"/>
          <w:sz w:val="22"/>
          <w:szCs w:val="22"/>
        </w:rPr>
        <w:t>4</w:t>
      </w:r>
    </w:p>
    <w:p w:rsidR="0025442D" w:rsidRPr="008447EA" w:rsidRDefault="0025442D" w:rsidP="0025442D">
      <w:pPr>
        <w:pStyle w:val="Preformat"/>
        <w:jc w:val="right"/>
        <w:outlineLvl w:val="0"/>
        <w:rPr>
          <w:rFonts w:ascii="Times New Roman" w:hAnsi="Times New Roman" w:cs="Times New Roman"/>
          <w:sz w:val="22"/>
          <w:szCs w:val="22"/>
        </w:rPr>
      </w:pPr>
    </w:p>
    <w:p w:rsidR="00A43F20" w:rsidRPr="008447EA" w:rsidRDefault="00A43F20" w:rsidP="00A43F20">
      <w:pPr>
        <w:ind w:firstLine="0"/>
        <w:jc w:val="center"/>
        <w:rPr>
          <w:rFonts w:ascii="Times New Roman" w:hAnsi="Times New Roman" w:cs="Times New Roman"/>
          <w:b/>
          <w:sz w:val="22"/>
          <w:szCs w:val="22"/>
        </w:rPr>
      </w:pPr>
      <w:r w:rsidRPr="008447EA">
        <w:rPr>
          <w:rFonts w:ascii="Times New Roman" w:hAnsi="Times New Roman" w:cs="Times New Roman"/>
          <w:b/>
          <w:sz w:val="22"/>
          <w:szCs w:val="22"/>
        </w:rPr>
        <w:t>Форма описи документов, представляемых для участия в аукционе</w:t>
      </w:r>
    </w:p>
    <w:p w:rsidR="00A43F20" w:rsidRPr="008447EA" w:rsidRDefault="00A43F20" w:rsidP="00A43F20">
      <w:pPr>
        <w:pStyle w:val="2"/>
        <w:spacing w:before="0"/>
        <w:jc w:val="center"/>
        <w:rPr>
          <w:rFonts w:ascii="Times New Roman" w:hAnsi="Times New Roman"/>
          <w:sz w:val="22"/>
          <w:szCs w:val="22"/>
        </w:rPr>
      </w:pPr>
    </w:p>
    <w:p w:rsidR="00A43F20" w:rsidRPr="008447EA" w:rsidRDefault="00A43F20" w:rsidP="00A43F20">
      <w:pPr>
        <w:pStyle w:val="2"/>
        <w:spacing w:before="0"/>
        <w:jc w:val="center"/>
        <w:rPr>
          <w:rFonts w:ascii="Times New Roman" w:hAnsi="Times New Roman"/>
          <w:sz w:val="22"/>
          <w:szCs w:val="22"/>
        </w:rPr>
      </w:pPr>
    </w:p>
    <w:p w:rsidR="00A43F20" w:rsidRPr="008447EA" w:rsidRDefault="00A43F20" w:rsidP="00A43F20">
      <w:pPr>
        <w:pStyle w:val="2"/>
        <w:spacing w:before="0"/>
        <w:ind w:firstLine="0"/>
        <w:jc w:val="center"/>
        <w:rPr>
          <w:rFonts w:ascii="Times New Roman" w:hAnsi="Times New Roman"/>
          <w:color w:val="000000"/>
          <w:sz w:val="22"/>
          <w:szCs w:val="22"/>
        </w:rPr>
      </w:pPr>
      <w:r w:rsidRPr="008447EA">
        <w:rPr>
          <w:rFonts w:ascii="Times New Roman" w:hAnsi="Times New Roman"/>
          <w:color w:val="000000"/>
          <w:sz w:val="22"/>
          <w:szCs w:val="22"/>
        </w:rPr>
        <w:t>ОПИСЬ ДОКУМЕНТОВ</w:t>
      </w:r>
    </w:p>
    <w:p w:rsidR="00A43F20" w:rsidRPr="008447EA" w:rsidRDefault="00A43F20" w:rsidP="00A43F20">
      <w:pPr>
        <w:ind w:firstLine="540"/>
        <w:rPr>
          <w:rFonts w:ascii="Times New Roman" w:hAnsi="Times New Roman" w:cs="Times New Roman"/>
          <w:sz w:val="22"/>
          <w:szCs w:val="22"/>
        </w:rPr>
      </w:pPr>
      <w:proofErr w:type="gramStart"/>
      <w:r w:rsidRPr="008447EA">
        <w:rPr>
          <w:rFonts w:ascii="Times New Roman" w:hAnsi="Times New Roman" w:cs="Times New Roman"/>
          <w:sz w:val="22"/>
          <w:szCs w:val="22"/>
        </w:rPr>
        <w:t>представляемых</w:t>
      </w:r>
      <w:proofErr w:type="gramEnd"/>
      <w:r w:rsidRPr="008447EA">
        <w:rPr>
          <w:rFonts w:ascii="Times New Roman" w:hAnsi="Times New Roman" w:cs="Times New Roman"/>
          <w:sz w:val="22"/>
          <w:szCs w:val="22"/>
        </w:rPr>
        <w:t xml:space="preserve"> для участия в </w:t>
      </w:r>
      <w:r w:rsidR="0025442D" w:rsidRPr="008447EA">
        <w:rPr>
          <w:rFonts w:ascii="Times New Roman" w:hAnsi="Times New Roman" w:cs="Times New Roman"/>
          <w:sz w:val="22"/>
          <w:szCs w:val="22"/>
        </w:rPr>
        <w:t xml:space="preserve">электронном </w:t>
      </w:r>
      <w:r w:rsidRPr="008447EA">
        <w:rPr>
          <w:rFonts w:ascii="Times New Roman" w:hAnsi="Times New Roman" w:cs="Times New Roman"/>
          <w:sz w:val="22"/>
          <w:szCs w:val="22"/>
        </w:rPr>
        <w:t xml:space="preserve">аукционе на право заключения договора аренды имущества, </w:t>
      </w:r>
      <w:r w:rsidRPr="008447EA">
        <w:rPr>
          <w:rFonts w:ascii="Times New Roman" w:hAnsi="Times New Roman" w:cs="Times New Roman"/>
          <w:bCs/>
          <w:sz w:val="22"/>
          <w:szCs w:val="22"/>
        </w:rPr>
        <w:t xml:space="preserve">находящегося в собственности Усть-Кубинского муниципального </w:t>
      </w:r>
      <w:r w:rsidR="0025442D" w:rsidRPr="008447EA">
        <w:rPr>
          <w:rFonts w:ascii="Times New Roman" w:hAnsi="Times New Roman" w:cs="Times New Roman"/>
          <w:bCs/>
          <w:sz w:val="22"/>
          <w:szCs w:val="22"/>
        </w:rPr>
        <w:t>округа</w:t>
      </w:r>
      <w:r w:rsidRPr="008447EA">
        <w:rPr>
          <w:rFonts w:ascii="Times New Roman" w:hAnsi="Times New Roman" w:cs="Times New Roman"/>
          <w:bCs/>
          <w:sz w:val="22"/>
          <w:szCs w:val="22"/>
        </w:rPr>
        <w:t>.</w:t>
      </w:r>
    </w:p>
    <w:p w:rsidR="00A43F20" w:rsidRPr="008447EA" w:rsidRDefault="00A43F20" w:rsidP="00A43F20">
      <w:pPr>
        <w:rPr>
          <w:rFonts w:ascii="Times New Roman" w:hAnsi="Times New Roman" w:cs="Times New Roman"/>
          <w:sz w:val="22"/>
          <w:szCs w:val="22"/>
        </w:rPr>
      </w:pPr>
    </w:p>
    <w:p w:rsidR="00A43F20" w:rsidRPr="008447EA" w:rsidRDefault="00A43F20" w:rsidP="00A43F20">
      <w:pPr>
        <w:rPr>
          <w:rFonts w:ascii="Times New Roman" w:hAnsi="Times New Roman" w:cs="Times New Roman"/>
          <w:sz w:val="22"/>
          <w:szCs w:val="22"/>
        </w:rPr>
      </w:pPr>
      <w:r w:rsidRPr="008447EA">
        <w:rPr>
          <w:rFonts w:ascii="Times New Roman" w:hAnsi="Times New Roman" w:cs="Times New Roman"/>
          <w:sz w:val="22"/>
          <w:szCs w:val="22"/>
        </w:rPr>
        <w:t xml:space="preserve">Настоящим _________________________________________________________________ </w:t>
      </w:r>
    </w:p>
    <w:p w:rsidR="00A43F20" w:rsidRPr="008447EA" w:rsidRDefault="00795CC9" w:rsidP="00A43F20">
      <w:pPr>
        <w:ind w:firstLine="1600"/>
        <w:rPr>
          <w:rFonts w:ascii="Times New Roman" w:hAnsi="Times New Roman" w:cs="Times New Roman"/>
          <w:sz w:val="22"/>
          <w:szCs w:val="22"/>
        </w:rPr>
      </w:pPr>
      <w:r w:rsidRPr="008447EA">
        <w:rPr>
          <w:rFonts w:ascii="Times New Roman" w:hAnsi="Times New Roman" w:cs="Times New Roman"/>
          <w:i/>
          <w:sz w:val="22"/>
          <w:szCs w:val="22"/>
        </w:rPr>
        <w:t xml:space="preserve">              </w:t>
      </w:r>
      <w:r w:rsidR="00A43F20" w:rsidRPr="008447EA">
        <w:rPr>
          <w:rFonts w:ascii="Times New Roman" w:hAnsi="Times New Roman" w:cs="Times New Roman"/>
          <w:i/>
          <w:sz w:val="22"/>
          <w:szCs w:val="22"/>
        </w:rPr>
        <w:t xml:space="preserve"> (наименование Заявителя на участие в аукционе)</w:t>
      </w:r>
    </w:p>
    <w:p w:rsidR="00A43F20" w:rsidRPr="008447EA" w:rsidRDefault="00A43F20" w:rsidP="00A43F20">
      <w:pPr>
        <w:rPr>
          <w:rFonts w:ascii="Times New Roman" w:hAnsi="Times New Roman" w:cs="Times New Roman"/>
          <w:sz w:val="22"/>
          <w:szCs w:val="22"/>
        </w:rPr>
      </w:pPr>
      <w:r w:rsidRPr="008447EA">
        <w:rPr>
          <w:rFonts w:ascii="Times New Roman" w:hAnsi="Times New Roman" w:cs="Times New Roman"/>
          <w:sz w:val="22"/>
          <w:szCs w:val="22"/>
        </w:rPr>
        <w:t>подтверждае</w:t>
      </w:r>
      <w:proofErr w:type="gramStart"/>
      <w:r w:rsidRPr="008447EA">
        <w:rPr>
          <w:rFonts w:ascii="Times New Roman" w:hAnsi="Times New Roman" w:cs="Times New Roman"/>
          <w:sz w:val="22"/>
          <w:szCs w:val="22"/>
        </w:rPr>
        <w:t>м(</w:t>
      </w:r>
      <w:proofErr w:type="spellStart"/>
      <w:proofErr w:type="gramEnd"/>
      <w:r w:rsidRPr="008447EA">
        <w:rPr>
          <w:rFonts w:ascii="Times New Roman" w:hAnsi="Times New Roman" w:cs="Times New Roman"/>
          <w:sz w:val="22"/>
          <w:szCs w:val="22"/>
        </w:rPr>
        <w:t>ю</w:t>
      </w:r>
      <w:proofErr w:type="spellEnd"/>
      <w:r w:rsidRPr="008447EA">
        <w:rPr>
          <w:rFonts w:ascii="Times New Roman" w:hAnsi="Times New Roman" w:cs="Times New Roman"/>
          <w:sz w:val="22"/>
          <w:szCs w:val="22"/>
        </w:rPr>
        <w:t xml:space="preserve">), что для участия в </w:t>
      </w:r>
      <w:r w:rsidR="0025442D" w:rsidRPr="008447EA">
        <w:rPr>
          <w:rFonts w:ascii="Times New Roman" w:hAnsi="Times New Roman" w:cs="Times New Roman"/>
          <w:sz w:val="22"/>
          <w:szCs w:val="22"/>
        </w:rPr>
        <w:t xml:space="preserve">электронном </w:t>
      </w:r>
      <w:r w:rsidRPr="008447EA">
        <w:rPr>
          <w:rFonts w:ascii="Times New Roman" w:hAnsi="Times New Roman" w:cs="Times New Roman"/>
          <w:sz w:val="22"/>
          <w:szCs w:val="22"/>
        </w:rPr>
        <w:t>аукционе на право заключения договора аренды имущества</w:t>
      </w:r>
      <w:r w:rsidR="00756063" w:rsidRPr="008447EA">
        <w:rPr>
          <w:rFonts w:ascii="Times New Roman" w:hAnsi="Times New Roman" w:cs="Times New Roman"/>
          <w:sz w:val="22"/>
          <w:szCs w:val="22"/>
        </w:rPr>
        <w:t xml:space="preserve">: </w:t>
      </w:r>
      <w:r w:rsidRPr="008447EA">
        <w:rPr>
          <w:rFonts w:ascii="Times New Roman" w:hAnsi="Times New Roman" w:cs="Times New Roman"/>
          <w:sz w:val="22"/>
          <w:szCs w:val="22"/>
        </w:rPr>
        <w:t>_____________________________________________________</w:t>
      </w:r>
      <w:r w:rsidR="00756063" w:rsidRPr="008447EA">
        <w:rPr>
          <w:rFonts w:ascii="Times New Roman" w:hAnsi="Times New Roman" w:cs="Times New Roman"/>
          <w:sz w:val="22"/>
          <w:szCs w:val="22"/>
        </w:rPr>
        <w:t>________________________</w:t>
      </w:r>
    </w:p>
    <w:p w:rsidR="00A43F20" w:rsidRPr="008447EA" w:rsidRDefault="00A43F20" w:rsidP="00A43F20">
      <w:pPr>
        <w:tabs>
          <w:tab w:val="left" w:pos="7238"/>
        </w:tabs>
        <w:rPr>
          <w:rFonts w:ascii="Times New Roman" w:hAnsi="Times New Roman" w:cs="Times New Roman"/>
          <w:sz w:val="22"/>
          <w:szCs w:val="22"/>
          <w:vertAlign w:val="superscript"/>
        </w:rPr>
      </w:pPr>
      <w:r w:rsidRPr="008447EA">
        <w:rPr>
          <w:rFonts w:ascii="Times New Roman" w:hAnsi="Times New Roman" w:cs="Times New Roman"/>
          <w:sz w:val="22"/>
          <w:szCs w:val="22"/>
          <w:vertAlign w:val="superscript"/>
        </w:rPr>
        <w:t xml:space="preserve">                                                     ( указать наименование имущества в соответствии с лотом)</w:t>
      </w:r>
      <w:r w:rsidRPr="008447EA">
        <w:rPr>
          <w:rFonts w:ascii="Times New Roman" w:hAnsi="Times New Roman" w:cs="Times New Roman"/>
          <w:sz w:val="22"/>
          <w:szCs w:val="22"/>
          <w:vertAlign w:val="superscript"/>
        </w:rPr>
        <w:tab/>
      </w:r>
    </w:p>
    <w:p w:rsidR="00A43F20" w:rsidRPr="008447EA" w:rsidRDefault="00A43F20" w:rsidP="00A43F20">
      <w:pPr>
        <w:ind w:firstLine="0"/>
        <w:rPr>
          <w:rFonts w:ascii="Times New Roman" w:hAnsi="Times New Roman" w:cs="Times New Roman"/>
          <w:sz w:val="22"/>
          <w:szCs w:val="22"/>
        </w:rPr>
      </w:pPr>
      <w:r w:rsidRPr="008447EA">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56063" w:rsidRPr="008447EA">
        <w:rPr>
          <w:rFonts w:ascii="Times New Roman" w:hAnsi="Times New Roman" w:cs="Times New Roman"/>
          <w:sz w:val="22"/>
          <w:szCs w:val="22"/>
        </w:rPr>
        <w:t>_____________________________________________________________________________</w:t>
      </w:r>
    </w:p>
    <w:p w:rsidR="00A43F20" w:rsidRPr="008447EA" w:rsidRDefault="00A43F20" w:rsidP="00A43F20">
      <w:pPr>
        <w:ind w:firstLine="540"/>
        <w:rPr>
          <w:rFonts w:ascii="Times New Roman" w:hAnsi="Times New Roman" w:cs="Times New Roman"/>
          <w:sz w:val="22"/>
          <w:szCs w:val="22"/>
        </w:rPr>
      </w:pPr>
      <w:r w:rsidRPr="008447EA">
        <w:rPr>
          <w:rFonts w:ascii="Times New Roman" w:hAnsi="Times New Roman" w:cs="Times New Roman"/>
          <w:sz w:val="22"/>
          <w:szCs w:val="22"/>
        </w:rPr>
        <w:t>нами (мною) направляются нижеперечисленные документы:</w:t>
      </w:r>
    </w:p>
    <w:p w:rsidR="00A43F20" w:rsidRPr="008447EA" w:rsidRDefault="00A43F20" w:rsidP="00A43F20">
      <w:pPr>
        <w:rPr>
          <w:rFonts w:ascii="Times New Roman" w:hAnsi="Times New Roman" w:cs="Times New Roman"/>
          <w:sz w:val="22"/>
          <w:szCs w:val="22"/>
        </w:rPr>
      </w:pPr>
    </w:p>
    <w:tbl>
      <w:tblPr>
        <w:tblW w:w="9923"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800"/>
        <w:gridCol w:w="6713"/>
        <w:gridCol w:w="2410"/>
      </w:tblGrid>
      <w:tr w:rsidR="00A43F20" w:rsidRPr="008447EA" w:rsidTr="00FC0E1C">
        <w:tc>
          <w:tcPr>
            <w:tcW w:w="800" w:type="dxa"/>
            <w:shd w:val="pct5" w:color="000000" w:fill="FFFFFF"/>
            <w:vAlign w:val="center"/>
          </w:tcPr>
          <w:p w:rsidR="00A43F20" w:rsidRPr="008447EA" w:rsidRDefault="00A43F20" w:rsidP="00FC0E1C">
            <w:pPr>
              <w:jc w:val="center"/>
              <w:rPr>
                <w:rFonts w:ascii="Times New Roman" w:hAnsi="Times New Roman" w:cs="Times New Roman"/>
                <w:b/>
              </w:rPr>
            </w:pPr>
            <w:r w:rsidRPr="008447EA">
              <w:rPr>
                <w:rFonts w:ascii="Times New Roman" w:hAnsi="Times New Roman" w:cs="Times New Roman"/>
                <w:b/>
                <w:sz w:val="22"/>
                <w:szCs w:val="22"/>
              </w:rPr>
              <w:t xml:space="preserve">№№ </w:t>
            </w:r>
            <w:proofErr w:type="spellStart"/>
            <w:r w:rsidRPr="008447EA">
              <w:rPr>
                <w:rFonts w:ascii="Times New Roman" w:hAnsi="Times New Roman" w:cs="Times New Roman"/>
                <w:b/>
                <w:sz w:val="22"/>
                <w:szCs w:val="22"/>
              </w:rPr>
              <w:t>п\</w:t>
            </w:r>
            <w:proofErr w:type="gramStart"/>
            <w:r w:rsidRPr="008447EA">
              <w:rPr>
                <w:rFonts w:ascii="Times New Roman" w:hAnsi="Times New Roman" w:cs="Times New Roman"/>
                <w:b/>
                <w:sz w:val="22"/>
                <w:szCs w:val="22"/>
              </w:rPr>
              <w:t>п</w:t>
            </w:r>
            <w:proofErr w:type="spellEnd"/>
            <w:proofErr w:type="gramEnd"/>
          </w:p>
        </w:tc>
        <w:tc>
          <w:tcPr>
            <w:tcW w:w="6713" w:type="dxa"/>
            <w:shd w:val="pct5" w:color="000000" w:fill="FFFFFF"/>
            <w:vAlign w:val="center"/>
          </w:tcPr>
          <w:p w:rsidR="00A43F20" w:rsidRPr="008447EA" w:rsidRDefault="00A43F20" w:rsidP="00FC0E1C">
            <w:pPr>
              <w:jc w:val="center"/>
              <w:rPr>
                <w:rFonts w:ascii="Times New Roman" w:hAnsi="Times New Roman" w:cs="Times New Roman"/>
                <w:b/>
              </w:rPr>
            </w:pPr>
            <w:r w:rsidRPr="008447EA">
              <w:rPr>
                <w:rFonts w:ascii="Times New Roman" w:hAnsi="Times New Roman" w:cs="Times New Roman"/>
                <w:b/>
                <w:sz w:val="22"/>
                <w:szCs w:val="22"/>
              </w:rPr>
              <w:t>Наименование</w:t>
            </w:r>
          </w:p>
        </w:tc>
        <w:tc>
          <w:tcPr>
            <w:tcW w:w="2410" w:type="dxa"/>
            <w:shd w:val="pct5" w:color="000000" w:fill="FFFFFF"/>
            <w:vAlign w:val="center"/>
          </w:tcPr>
          <w:p w:rsidR="00A43F20" w:rsidRPr="008447EA" w:rsidRDefault="00A43F20" w:rsidP="00FC0E1C">
            <w:pPr>
              <w:ind w:firstLine="0"/>
              <w:jc w:val="center"/>
              <w:rPr>
                <w:rFonts w:ascii="Times New Roman" w:hAnsi="Times New Roman" w:cs="Times New Roman"/>
                <w:b/>
              </w:rPr>
            </w:pPr>
            <w:r w:rsidRPr="008447EA">
              <w:rPr>
                <w:rFonts w:ascii="Times New Roman" w:hAnsi="Times New Roman" w:cs="Times New Roman"/>
                <w:b/>
                <w:sz w:val="22"/>
                <w:szCs w:val="22"/>
              </w:rPr>
              <w:t>Кол-во</w:t>
            </w:r>
          </w:p>
          <w:p w:rsidR="00A43F20" w:rsidRPr="008447EA" w:rsidRDefault="00A43F20" w:rsidP="00FC0E1C">
            <w:pPr>
              <w:ind w:firstLine="0"/>
              <w:jc w:val="center"/>
              <w:rPr>
                <w:rFonts w:ascii="Times New Roman" w:hAnsi="Times New Roman" w:cs="Times New Roman"/>
                <w:b/>
              </w:rPr>
            </w:pPr>
            <w:r w:rsidRPr="008447EA">
              <w:rPr>
                <w:rFonts w:ascii="Times New Roman" w:hAnsi="Times New Roman" w:cs="Times New Roman"/>
                <w:b/>
                <w:sz w:val="22"/>
                <w:szCs w:val="22"/>
              </w:rPr>
              <w:t>страниц</w:t>
            </w:r>
          </w:p>
        </w:tc>
      </w:tr>
      <w:tr w:rsidR="00A43F20" w:rsidRPr="008447EA" w:rsidTr="00FC0E1C">
        <w:tc>
          <w:tcPr>
            <w:tcW w:w="800" w:type="dxa"/>
          </w:tcPr>
          <w:p w:rsidR="00A43F20" w:rsidRPr="008447EA" w:rsidRDefault="00A43F20" w:rsidP="00FC0E1C">
            <w:pPr>
              <w:widowControl/>
              <w:numPr>
                <w:ilvl w:val="0"/>
                <w:numId w:val="5"/>
              </w:numPr>
              <w:tabs>
                <w:tab w:val="clear" w:pos="720"/>
                <w:tab w:val="num" w:pos="392"/>
              </w:tabs>
              <w:autoSpaceDE/>
              <w:autoSpaceDN/>
              <w:adjustRightInd/>
              <w:ind w:hanging="720"/>
              <w:jc w:val="center"/>
              <w:rPr>
                <w:rFonts w:ascii="Times New Roman" w:hAnsi="Times New Roman" w:cs="Times New Roman"/>
              </w:rPr>
            </w:pPr>
          </w:p>
        </w:tc>
        <w:tc>
          <w:tcPr>
            <w:tcW w:w="6713" w:type="dxa"/>
            <w:tcBorders>
              <w:bottom w:val="single" w:sz="4" w:space="0" w:color="auto"/>
            </w:tcBorders>
          </w:tcPr>
          <w:p w:rsidR="00A43F20" w:rsidRPr="008447EA" w:rsidRDefault="0025442D" w:rsidP="00FC0E1C">
            <w:pPr>
              <w:ind w:left="-766"/>
              <w:rPr>
                <w:rFonts w:ascii="Times New Roman" w:hAnsi="Times New Roman" w:cs="Times New Roman"/>
              </w:rPr>
            </w:pPr>
            <w:r w:rsidRPr="008447EA">
              <w:rPr>
                <w:rFonts w:ascii="Times New Roman" w:hAnsi="Times New Roman" w:cs="Times New Roman"/>
                <w:sz w:val="22"/>
                <w:szCs w:val="22"/>
              </w:rPr>
              <w:t xml:space="preserve"> </w:t>
            </w:r>
          </w:p>
        </w:tc>
        <w:tc>
          <w:tcPr>
            <w:tcW w:w="2410" w:type="dxa"/>
          </w:tcPr>
          <w:p w:rsidR="00A43F20" w:rsidRPr="008447EA" w:rsidRDefault="00A43F20" w:rsidP="00FC0E1C">
            <w:pPr>
              <w:rPr>
                <w:rFonts w:ascii="Times New Roman" w:hAnsi="Times New Roman" w:cs="Times New Roman"/>
              </w:rPr>
            </w:pPr>
          </w:p>
        </w:tc>
      </w:tr>
      <w:tr w:rsidR="00A43F20" w:rsidRPr="008447EA" w:rsidTr="00FC0E1C">
        <w:trPr>
          <w:trHeight w:val="389"/>
        </w:trPr>
        <w:tc>
          <w:tcPr>
            <w:tcW w:w="800" w:type="dxa"/>
          </w:tcPr>
          <w:p w:rsidR="00A43F20" w:rsidRPr="008447EA" w:rsidRDefault="00A43F20" w:rsidP="00FC0E1C">
            <w:pPr>
              <w:widowControl/>
              <w:numPr>
                <w:ilvl w:val="0"/>
                <w:numId w:val="5"/>
              </w:numPr>
              <w:tabs>
                <w:tab w:val="clear" w:pos="720"/>
                <w:tab w:val="num" w:pos="392"/>
              </w:tabs>
              <w:autoSpaceDE/>
              <w:autoSpaceDN/>
              <w:adjustRightInd/>
              <w:ind w:hanging="720"/>
              <w:jc w:val="center"/>
              <w:rPr>
                <w:rFonts w:ascii="Times New Roman" w:hAnsi="Times New Roman" w:cs="Times New Roman"/>
              </w:rPr>
            </w:pPr>
          </w:p>
        </w:tc>
        <w:tc>
          <w:tcPr>
            <w:tcW w:w="6713" w:type="dxa"/>
          </w:tcPr>
          <w:p w:rsidR="00A43F20" w:rsidRPr="008447EA" w:rsidRDefault="00A43F20" w:rsidP="00FC0E1C">
            <w:pPr>
              <w:rPr>
                <w:rFonts w:ascii="Times New Roman" w:hAnsi="Times New Roman" w:cs="Times New Roman"/>
              </w:rPr>
            </w:pPr>
          </w:p>
        </w:tc>
        <w:tc>
          <w:tcPr>
            <w:tcW w:w="2410" w:type="dxa"/>
          </w:tcPr>
          <w:p w:rsidR="00A43F20" w:rsidRPr="008447EA" w:rsidRDefault="00A43F20" w:rsidP="00FC0E1C">
            <w:pPr>
              <w:rPr>
                <w:rFonts w:ascii="Times New Roman" w:hAnsi="Times New Roman" w:cs="Times New Roman"/>
              </w:rPr>
            </w:pPr>
          </w:p>
        </w:tc>
      </w:tr>
      <w:tr w:rsidR="00A43F20" w:rsidRPr="008447EA" w:rsidTr="00FC0E1C">
        <w:tc>
          <w:tcPr>
            <w:tcW w:w="800" w:type="dxa"/>
          </w:tcPr>
          <w:p w:rsidR="00A43F20" w:rsidRPr="008447EA" w:rsidRDefault="00A43F20" w:rsidP="00FC0E1C">
            <w:pPr>
              <w:widowControl/>
              <w:numPr>
                <w:ilvl w:val="0"/>
                <w:numId w:val="5"/>
              </w:numPr>
              <w:tabs>
                <w:tab w:val="clear" w:pos="720"/>
                <w:tab w:val="num" w:pos="392"/>
              </w:tabs>
              <w:autoSpaceDE/>
              <w:autoSpaceDN/>
              <w:adjustRightInd/>
              <w:ind w:hanging="720"/>
              <w:jc w:val="center"/>
              <w:rPr>
                <w:rFonts w:ascii="Times New Roman" w:hAnsi="Times New Roman" w:cs="Times New Roman"/>
              </w:rPr>
            </w:pPr>
          </w:p>
        </w:tc>
        <w:tc>
          <w:tcPr>
            <w:tcW w:w="6713" w:type="dxa"/>
          </w:tcPr>
          <w:p w:rsidR="00A43F20" w:rsidRPr="008447EA" w:rsidRDefault="00A43F20" w:rsidP="00FC0E1C">
            <w:pPr>
              <w:rPr>
                <w:rFonts w:ascii="Times New Roman" w:hAnsi="Times New Roman" w:cs="Times New Roman"/>
              </w:rPr>
            </w:pPr>
          </w:p>
        </w:tc>
        <w:tc>
          <w:tcPr>
            <w:tcW w:w="2410" w:type="dxa"/>
          </w:tcPr>
          <w:p w:rsidR="00A43F20" w:rsidRPr="008447EA" w:rsidRDefault="00A43F20" w:rsidP="00FC0E1C">
            <w:pPr>
              <w:rPr>
                <w:rFonts w:ascii="Times New Roman" w:hAnsi="Times New Roman" w:cs="Times New Roman"/>
              </w:rPr>
            </w:pPr>
          </w:p>
        </w:tc>
      </w:tr>
      <w:tr w:rsidR="00A43F20" w:rsidRPr="008447EA" w:rsidTr="00FC0E1C">
        <w:tc>
          <w:tcPr>
            <w:tcW w:w="800" w:type="dxa"/>
          </w:tcPr>
          <w:p w:rsidR="00A43F20" w:rsidRPr="008447EA" w:rsidRDefault="00A43F20" w:rsidP="00FC0E1C">
            <w:pPr>
              <w:widowControl/>
              <w:numPr>
                <w:ilvl w:val="0"/>
                <w:numId w:val="5"/>
              </w:numPr>
              <w:tabs>
                <w:tab w:val="clear" w:pos="720"/>
                <w:tab w:val="num" w:pos="392"/>
              </w:tabs>
              <w:autoSpaceDE/>
              <w:autoSpaceDN/>
              <w:adjustRightInd/>
              <w:ind w:hanging="720"/>
              <w:jc w:val="center"/>
              <w:rPr>
                <w:rFonts w:ascii="Times New Roman" w:hAnsi="Times New Roman" w:cs="Times New Roman"/>
              </w:rPr>
            </w:pPr>
          </w:p>
        </w:tc>
        <w:tc>
          <w:tcPr>
            <w:tcW w:w="6713" w:type="dxa"/>
          </w:tcPr>
          <w:p w:rsidR="00A43F20" w:rsidRPr="008447EA" w:rsidRDefault="00A43F20" w:rsidP="00FC0E1C">
            <w:pPr>
              <w:rPr>
                <w:rFonts w:ascii="Times New Roman" w:hAnsi="Times New Roman" w:cs="Times New Roman"/>
              </w:rPr>
            </w:pPr>
          </w:p>
        </w:tc>
        <w:tc>
          <w:tcPr>
            <w:tcW w:w="2410" w:type="dxa"/>
          </w:tcPr>
          <w:p w:rsidR="00A43F20" w:rsidRPr="008447EA" w:rsidRDefault="00A43F20" w:rsidP="00FC0E1C">
            <w:pPr>
              <w:rPr>
                <w:rFonts w:ascii="Times New Roman" w:hAnsi="Times New Roman" w:cs="Times New Roman"/>
              </w:rPr>
            </w:pPr>
          </w:p>
        </w:tc>
      </w:tr>
      <w:tr w:rsidR="00A43F20" w:rsidRPr="008447EA" w:rsidTr="00FC0E1C">
        <w:tc>
          <w:tcPr>
            <w:tcW w:w="800" w:type="dxa"/>
          </w:tcPr>
          <w:p w:rsidR="00A43F20" w:rsidRPr="008447EA" w:rsidRDefault="00A43F20" w:rsidP="00FC0E1C">
            <w:pPr>
              <w:widowControl/>
              <w:numPr>
                <w:ilvl w:val="0"/>
                <w:numId w:val="5"/>
              </w:numPr>
              <w:tabs>
                <w:tab w:val="clear" w:pos="720"/>
                <w:tab w:val="num" w:pos="392"/>
              </w:tabs>
              <w:autoSpaceDE/>
              <w:autoSpaceDN/>
              <w:adjustRightInd/>
              <w:ind w:hanging="720"/>
              <w:jc w:val="center"/>
              <w:rPr>
                <w:rFonts w:ascii="Times New Roman" w:hAnsi="Times New Roman" w:cs="Times New Roman"/>
              </w:rPr>
            </w:pPr>
          </w:p>
        </w:tc>
        <w:tc>
          <w:tcPr>
            <w:tcW w:w="6713" w:type="dxa"/>
          </w:tcPr>
          <w:p w:rsidR="00A43F20" w:rsidRPr="008447EA" w:rsidRDefault="00A43F20" w:rsidP="00FC0E1C">
            <w:pPr>
              <w:rPr>
                <w:rFonts w:ascii="Times New Roman" w:hAnsi="Times New Roman" w:cs="Times New Roman"/>
              </w:rPr>
            </w:pPr>
          </w:p>
        </w:tc>
        <w:tc>
          <w:tcPr>
            <w:tcW w:w="2410" w:type="dxa"/>
          </w:tcPr>
          <w:p w:rsidR="00A43F20" w:rsidRPr="008447EA" w:rsidRDefault="00A43F20" w:rsidP="00FC0E1C">
            <w:pPr>
              <w:rPr>
                <w:rFonts w:ascii="Times New Roman" w:hAnsi="Times New Roman" w:cs="Times New Roman"/>
              </w:rPr>
            </w:pPr>
          </w:p>
        </w:tc>
      </w:tr>
      <w:tr w:rsidR="00A43F20" w:rsidRPr="008447EA" w:rsidTr="00FC0E1C">
        <w:tc>
          <w:tcPr>
            <w:tcW w:w="800" w:type="dxa"/>
          </w:tcPr>
          <w:p w:rsidR="00A43F20" w:rsidRPr="008447EA" w:rsidRDefault="00A43F20" w:rsidP="00FC0E1C">
            <w:pPr>
              <w:widowControl/>
              <w:numPr>
                <w:ilvl w:val="0"/>
                <w:numId w:val="5"/>
              </w:numPr>
              <w:tabs>
                <w:tab w:val="clear" w:pos="720"/>
                <w:tab w:val="num" w:pos="392"/>
              </w:tabs>
              <w:autoSpaceDE/>
              <w:autoSpaceDN/>
              <w:adjustRightInd/>
              <w:ind w:hanging="720"/>
              <w:jc w:val="center"/>
              <w:rPr>
                <w:rFonts w:ascii="Times New Roman" w:hAnsi="Times New Roman" w:cs="Times New Roman"/>
              </w:rPr>
            </w:pPr>
          </w:p>
        </w:tc>
        <w:tc>
          <w:tcPr>
            <w:tcW w:w="6713" w:type="dxa"/>
          </w:tcPr>
          <w:p w:rsidR="00A43F20" w:rsidRPr="008447EA" w:rsidRDefault="00A43F20" w:rsidP="00FC0E1C">
            <w:pPr>
              <w:rPr>
                <w:rFonts w:ascii="Times New Roman" w:hAnsi="Times New Roman" w:cs="Times New Roman"/>
                <w:highlight w:val="yellow"/>
              </w:rPr>
            </w:pPr>
          </w:p>
        </w:tc>
        <w:tc>
          <w:tcPr>
            <w:tcW w:w="2410" w:type="dxa"/>
          </w:tcPr>
          <w:p w:rsidR="00A43F20" w:rsidRPr="008447EA" w:rsidRDefault="00A43F20" w:rsidP="00FC0E1C">
            <w:pPr>
              <w:rPr>
                <w:rFonts w:ascii="Times New Roman" w:hAnsi="Times New Roman" w:cs="Times New Roman"/>
              </w:rPr>
            </w:pPr>
          </w:p>
        </w:tc>
      </w:tr>
      <w:tr w:rsidR="00A43F20" w:rsidRPr="008447EA" w:rsidTr="00FC0E1C">
        <w:tc>
          <w:tcPr>
            <w:tcW w:w="800" w:type="dxa"/>
            <w:tcBorders>
              <w:bottom w:val="single" w:sz="4" w:space="0" w:color="auto"/>
            </w:tcBorders>
          </w:tcPr>
          <w:p w:rsidR="00A43F20" w:rsidRPr="008447EA" w:rsidRDefault="00A43F20" w:rsidP="00FC0E1C">
            <w:pPr>
              <w:widowControl/>
              <w:numPr>
                <w:ilvl w:val="0"/>
                <w:numId w:val="5"/>
              </w:numPr>
              <w:tabs>
                <w:tab w:val="clear" w:pos="720"/>
                <w:tab w:val="num" w:pos="392"/>
              </w:tabs>
              <w:autoSpaceDE/>
              <w:autoSpaceDN/>
              <w:adjustRightInd/>
              <w:ind w:hanging="720"/>
              <w:jc w:val="center"/>
              <w:rPr>
                <w:rFonts w:ascii="Times New Roman" w:hAnsi="Times New Roman" w:cs="Times New Roman"/>
              </w:rPr>
            </w:pPr>
          </w:p>
        </w:tc>
        <w:tc>
          <w:tcPr>
            <w:tcW w:w="6713" w:type="dxa"/>
            <w:tcBorders>
              <w:bottom w:val="single" w:sz="4" w:space="0" w:color="auto"/>
            </w:tcBorders>
          </w:tcPr>
          <w:p w:rsidR="00A43F20" w:rsidRPr="008447EA" w:rsidRDefault="00A43F20" w:rsidP="00FC0E1C">
            <w:pPr>
              <w:rPr>
                <w:rFonts w:ascii="Times New Roman" w:hAnsi="Times New Roman" w:cs="Times New Roman"/>
              </w:rPr>
            </w:pPr>
          </w:p>
        </w:tc>
        <w:tc>
          <w:tcPr>
            <w:tcW w:w="2410" w:type="dxa"/>
            <w:tcBorders>
              <w:bottom w:val="single" w:sz="4" w:space="0" w:color="auto"/>
            </w:tcBorders>
          </w:tcPr>
          <w:p w:rsidR="00A43F20" w:rsidRPr="008447EA" w:rsidRDefault="00A43F20" w:rsidP="00FC0E1C">
            <w:pPr>
              <w:rPr>
                <w:rFonts w:ascii="Times New Roman" w:hAnsi="Times New Roman" w:cs="Times New Roman"/>
              </w:rPr>
            </w:pPr>
          </w:p>
        </w:tc>
      </w:tr>
      <w:tr w:rsidR="00A43F20" w:rsidRPr="008447EA" w:rsidTr="00FC0E1C">
        <w:tc>
          <w:tcPr>
            <w:tcW w:w="800" w:type="dxa"/>
            <w:tcBorders>
              <w:bottom w:val="single" w:sz="4" w:space="0" w:color="auto"/>
            </w:tcBorders>
          </w:tcPr>
          <w:p w:rsidR="00A43F20" w:rsidRPr="008447EA" w:rsidRDefault="00A43F20" w:rsidP="00FC0E1C">
            <w:pPr>
              <w:widowControl/>
              <w:numPr>
                <w:ilvl w:val="0"/>
                <w:numId w:val="5"/>
              </w:numPr>
              <w:tabs>
                <w:tab w:val="clear" w:pos="720"/>
                <w:tab w:val="num" w:pos="392"/>
              </w:tabs>
              <w:autoSpaceDE/>
              <w:autoSpaceDN/>
              <w:adjustRightInd/>
              <w:ind w:hanging="720"/>
              <w:jc w:val="center"/>
              <w:rPr>
                <w:rFonts w:ascii="Times New Roman" w:hAnsi="Times New Roman" w:cs="Times New Roman"/>
              </w:rPr>
            </w:pPr>
          </w:p>
        </w:tc>
        <w:tc>
          <w:tcPr>
            <w:tcW w:w="6713" w:type="dxa"/>
            <w:tcBorders>
              <w:bottom w:val="single" w:sz="4" w:space="0" w:color="auto"/>
            </w:tcBorders>
          </w:tcPr>
          <w:p w:rsidR="00A43F20" w:rsidRPr="008447EA" w:rsidRDefault="00A43F20" w:rsidP="00FC0E1C">
            <w:pPr>
              <w:rPr>
                <w:rFonts w:ascii="Times New Roman" w:hAnsi="Times New Roman" w:cs="Times New Roman"/>
              </w:rPr>
            </w:pPr>
          </w:p>
        </w:tc>
        <w:tc>
          <w:tcPr>
            <w:tcW w:w="2410" w:type="dxa"/>
            <w:tcBorders>
              <w:bottom w:val="single" w:sz="4" w:space="0" w:color="auto"/>
            </w:tcBorders>
          </w:tcPr>
          <w:p w:rsidR="00A43F20" w:rsidRPr="008447EA" w:rsidRDefault="00A43F20" w:rsidP="00FC0E1C">
            <w:pPr>
              <w:rPr>
                <w:rFonts w:ascii="Times New Roman" w:hAnsi="Times New Roman" w:cs="Times New Roman"/>
              </w:rPr>
            </w:pPr>
          </w:p>
        </w:tc>
      </w:tr>
      <w:tr w:rsidR="00A43F20" w:rsidRPr="008447EA" w:rsidTr="00FC0E1C">
        <w:tc>
          <w:tcPr>
            <w:tcW w:w="800" w:type="dxa"/>
            <w:tcBorders>
              <w:bottom w:val="single" w:sz="4" w:space="0" w:color="auto"/>
            </w:tcBorders>
          </w:tcPr>
          <w:p w:rsidR="00A43F20" w:rsidRPr="008447EA" w:rsidRDefault="00A43F20" w:rsidP="00FC0E1C">
            <w:pPr>
              <w:widowControl/>
              <w:numPr>
                <w:ilvl w:val="0"/>
                <w:numId w:val="5"/>
              </w:numPr>
              <w:tabs>
                <w:tab w:val="clear" w:pos="720"/>
                <w:tab w:val="num" w:pos="392"/>
              </w:tabs>
              <w:autoSpaceDE/>
              <w:autoSpaceDN/>
              <w:adjustRightInd/>
              <w:ind w:hanging="720"/>
              <w:jc w:val="center"/>
              <w:rPr>
                <w:rFonts w:ascii="Times New Roman" w:hAnsi="Times New Roman" w:cs="Times New Roman"/>
              </w:rPr>
            </w:pPr>
          </w:p>
        </w:tc>
        <w:tc>
          <w:tcPr>
            <w:tcW w:w="6713" w:type="dxa"/>
            <w:tcBorders>
              <w:bottom w:val="single" w:sz="4" w:space="0" w:color="auto"/>
            </w:tcBorders>
          </w:tcPr>
          <w:p w:rsidR="00A43F20" w:rsidRPr="008447EA" w:rsidRDefault="00A43F20" w:rsidP="00FC0E1C">
            <w:pPr>
              <w:rPr>
                <w:rFonts w:ascii="Times New Roman" w:hAnsi="Times New Roman" w:cs="Times New Roman"/>
              </w:rPr>
            </w:pPr>
          </w:p>
        </w:tc>
        <w:tc>
          <w:tcPr>
            <w:tcW w:w="2410" w:type="dxa"/>
            <w:tcBorders>
              <w:bottom w:val="single" w:sz="4" w:space="0" w:color="auto"/>
            </w:tcBorders>
          </w:tcPr>
          <w:p w:rsidR="00A43F20" w:rsidRPr="008447EA" w:rsidRDefault="00A43F20" w:rsidP="00FC0E1C">
            <w:pPr>
              <w:rPr>
                <w:rFonts w:ascii="Times New Roman" w:hAnsi="Times New Roman" w:cs="Times New Roman"/>
              </w:rPr>
            </w:pPr>
          </w:p>
        </w:tc>
      </w:tr>
    </w:tbl>
    <w:p w:rsidR="00A43F20" w:rsidRPr="008447EA" w:rsidRDefault="00A43F20" w:rsidP="00A43F20">
      <w:pPr>
        <w:rPr>
          <w:rFonts w:ascii="Times New Roman" w:hAnsi="Times New Roman" w:cs="Times New Roman"/>
          <w:sz w:val="22"/>
          <w:szCs w:val="22"/>
        </w:rPr>
      </w:pPr>
    </w:p>
    <w:p w:rsidR="00A43F20" w:rsidRPr="008447EA" w:rsidRDefault="00A43F20" w:rsidP="00A43F20">
      <w:pPr>
        <w:ind w:firstLine="0"/>
        <w:rPr>
          <w:rFonts w:ascii="Times New Roman" w:hAnsi="Times New Roman" w:cs="Times New Roman"/>
          <w:sz w:val="22"/>
          <w:szCs w:val="22"/>
        </w:rPr>
      </w:pPr>
      <w:r w:rsidRPr="008447EA">
        <w:rPr>
          <w:rFonts w:ascii="Times New Roman" w:hAnsi="Times New Roman" w:cs="Times New Roman"/>
          <w:sz w:val="22"/>
          <w:szCs w:val="22"/>
        </w:rPr>
        <w:t xml:space="preserve">Подпись лица, подавшего заявку </w:t>
      </w:r>
    </w:p>
    <w:p w:rsidR="00A43F20" w:rsidRPr="008447EA" w:rsidRDefault="00A43F20" w:rsidP="00A43F20">
      <w:pPr>
        <w:ind w:firstLine="0"/>
        <w:rPr>
          <w:rFonts w:ascii="Times New Roman" w:hAnsi="Times New Roman" w:cs="Times New Roman"/>
          <w:i/>
          <w:sz w:val="22"/>
          <w:szCs w:val="22"/>
        </w:rPr>
      </w:pPr>
      <w:r w:rsidRPr="008447EA">
        <w:rPr>
          <w:rFonts w:ascii="Times New Roman" w:hAnsi="Times New Roman" w:cs="Times New Roman"/>
          <w:sz w:val="22"/>
          <w:szCs w:val="22"/>
        </w:rPr>
        <w:t>(его уполномоченного лица)</w:t>
      </w:r>
      <w:r w:rsidRPr="008447EA">
        <w:rPr>
          <w:rFonts w:ascii="Times New Roman" w:hAnsi="Times New Roman" w:cs="Times New Roman"/>
          <w:sz w:val="22"/>
          <w:szCs w:val="22"/>
        </w:rPr>
        <w:tab/>
        <w:t xml:space="preserve">       ______________________________</w:t>
      </w:r>
      <w:r w:rsidR="00041FAD" w:rsidRPr="008447EA">
        <w:rPr>
          <w:rFonts w:ascii="Times New Roman" w:hAnsi="Times New Roman" w:cs="Times New Roman"/>
          <w:sz w:val="22"/>
          <w:szCs w:val="22"/>
        </w:rPr>
        <w:t xml:space="preserve">  </w:t>
      </w:r>
      <w:r w:rsidR="00041FAD" w:rsidRPr="008447EA">
        <w:rPr>
          <w:rFonts w:ascii="Times New Roman" w:hAnsi="Times New Roman" w:cs="Times New Roman"/>
          <w:i/>
          <w:sz w:val="22"/>
          <w:szCs w:val="22"/>
        </w:rPr>
        <w:t>(</w:t>
      </w:r>
      <w:r w:rsidR="00756063" w:rsidRPr="008447EA">
        <w:rPr>
          <w:rFonts w:ascii="Times New Roman" w:hAnsi="Times New Roman" w:cs="Times New Roman"/>
          <w:i/>
          <w:sz w:val="22"/>
          <w:szCs w:val="22"/>
        </w:rPr>
        <w:t>подпись)</w:t>
      </w:r>
      <w:r w:rsidRPr="008447EA">
        <w:rPr>
          <w:rFonts w:ascii="Times New Roman" w:hAnsi="Times New Roman" w:cs="Times New Roman"/>
          <w:i/>
          <w:sz w:val="22"/>
          <w:szCs w:val="22"/>
        </w:rPr>
        <w:t xml:space="preserve"> Ф.И.О.)</w:t>
      </w:r>
    </w:p>
    <w:p w:rsidR="00A43F20" w:rsidRPr="008447EA" w:rsidRDefault="00A43F20" w:rsidP="00A43F20">
      <w:pPr>
        <w:jc w:val="center"/>
        <w:rPr>
          <w:rFonts w:ascii="Times New Roman" w:hAnsi="Times New Roman" w:cs="Times New Roman"/>
          <w:i/>
          <w:sz w:val="22"/>
          <w:szCs w:val="22"/>
        </w:rPr>
      </w:pPr>
      <w:r w:rsidRPr="008447EA">
        <w:rPr>
          <w:rFonts w:ascii="Times New Roman" w:hAnsi="Times New Roman" w:cs="Times New Roman"/>
          <w:i/>
          <w:sz w:val="22"/>
          <w:szCs w:val="22"/>
        </w:rPr>
        <w:t>М.П.</w:t>
      </w:r>
    </w:p>
    <w:p w:rsidR="00A43F20" w:rsidRPr="008447EA" w:rsidRDefault="00A43F20" w:rsidP="00A43F20">
      <w:pPr>
        <w:jc w:val="center"/>
        <w:rPr>
          <w:rFonts w:ascii="Times New Roman" w:hAnsi="Times New Roman" w:cs="Times New Roman"/>
          <w:i/>
          <w:sz w:val="22"/>
          <w:szCs w:val="22"/>
        </w:rPr>
      </w:pPr>
    </w:p>
    <w:p w:rsidR="00A43F20" w:rsidRPr="008447EA" w:rsidRDefault="00A43F20" w:rsidP="00A43F20">
      <w:pPr>
        <w:jc w:val="center"/>
        <w:rPr>
          <w:rFonts w:ascii="Times New Roman" w:hAnsi="Times New Roman" w:cs="Times New Roman"/>
          <w:i/>
          <w:sz w:val="22"/>
          <w:szCs w:val="22"/>
        </w:rPr>
      </w:pPr>
    </w:p>
    <w:p w:rsidR="00A43F20" w:rsidRPr="008447EA" w:rsidRDefault="00A43F20" w:rsidP="00A43F20">
      <w:pPr>
        <w:jc w:val="center"/>
        <w:rPr>
          <w:rFonts w:ascii="Times New Roman" w:hAnsi="Times New Roman" w:cs="Times New Roman"/>
          <w:i/>
          <w:sz w:val="22"/>
          <w:szCs w:val="22"/>
        </w:rPr>
      </w:pPr>
    </w:p>
    <w:p w:rsidR="00A43F20" w:rsidRPr="008447EA" w:rsidRDefault="00A43F20" w:rsidP="00A43F20">
      <w:pPr>
        <w:jc w:val="center"/>
        <w:rPr>
          <w:rFonts w:ascii="Times New Roman" w:hAnsi="Times New Roman" w:cs="Times New Roman"/>
          <w:i/>
          <w:sz w:val="22"/>
          <w:szCs w:val="22"/>
        </w:rPr>
      </w:pPr>
    </w:p>
    <w:p w:rsidR="00F21601" w:rsidRPr="008447EA" w:rsidRDefault="00F21601" w:rsidP="001C5666">
      <w:pPr>
        <w:ind w:firstLine="0"/>
        <w:rPr>
          <w:rFonts w:ascii="Times New Roman" w:hAnsi="Times New Roman" w:cs="Times New Roman"/>
          <w:i/>
          <w:sz w:val="22"/>
          <w:szCs w:val="22"/>
        </w:rPr>
      </w:pPr>
    </w:p>
    <w:p w:rsidR="00AF524E" w:rsidRPr="008447EA" w:rsidRDefault="00AF524E" w:rsidP="001C5666">
      <w:pPr>
        <w:ind w:firstLine="0"/>
        <w:rPr>
          <w:rFonts w:ascii="Times New Roman" w:hAnsi="Times New Roman" w:cs="Times New Roman"/>
          <w:i/>
          <w:sz w:val="22"/>
          <w:szCs w:val="22"/>
        </w:rPr>
      </w:pPr>
    </w:p>
    <w:p w:rsidR="00F21601" w:rsidRPr="008447EA" w:rsidRDefault="00F21601" w:rsidP="001C5666">
      <w:pPr>
        <w:ind w:firstLine="0"/>
        <w:rPr>
          <w:rFonts w:ascii="Times New Roman" w:hAnsi="Times New Roman" w:cs="Times New Roman"/>
          <w:i/>
          <w:sz w:val="22"/>
          <w:szCs w:val="22"/>
        </w:rPr>
      </w:pPr>
    </w:p>
    <w:p w:rsidR="00F21601" w:rsidRPr="008447EA" w:rsidRDefault="00F21601" w:rsidP="001C5666">
      <w:pPr>
        <w:ind w:firstLine="0"/>
        <w:rPr>
          <w:rFonts w:ascii="Times New Roman" w:hAnsi="Times New Roman" w:cs="Times New Roman"/>
          <w:i/>
          <w:sz w:val="22"/>
          <w:szCs w:val="22"/>
        </w:rPr>
      </w:pPr>
    </w:p>
    <w:p w:rsidR="00756063" w:rsidRPr="008447EA" w:rsidRDefault="00756063" w:rsidP="001C5666">
      <w:pPr>
        <w:pStyle w:val="Preformat"/>
        <w:outlineLvl w:val="0"/>
        <w:rPr>
          <w:rFonts w:ascii="Times New Roman" w:hAnsi="Times New Roman" w:cs="Times New Roman"/>
          <w:sz w:val="22"/>
          <w:szCs w:val="22"/>
        </w:rPr>
      </w:pPr>
    </w:p>
    <w:p w:rsidR="003706E0" w:rsidRPr="008447EA" w:rsidRDefault="003706E0" w:rsidP="001C5666">
      <w:pPr>
        <w:pStyle w:val="Preformat"/>
        <w:outlineLvl w:val="0"/>
        <w:rPr>
          <w:rFonts w:ascii="Times New Roman" w:hAnsi="Times New Roman" w:cs="Times New Roman"/>
          <w:sz w:val="22"/>
          <w:szCs w:val="22"/>
        </w:rPr>
      </w:pPr>
    </w:p>
    <w:p w:rsidR="003706E0" w:rsidRPr="008447EA" w:rsidRDefault="003706E0" w:rsidP="001C5666">
      <w:pPr>
        <w:pStyle w:val="Preformat"/>
        <w:outlineLvl w:val="0"/>
        <w:rPr>
          <w:rFonts w:ascii="Times New Roman" w:hAnsi="Times New Roman" w:cs="Times New Roman"/>
          <w:sz w:val="22"/>
          <w:szCs w:val="22"/>
        </w:rPr>
      </w:pPr>
    </w:p>
    <w:p w:rsidR="003706E0" w:rsidRPr="008447EA" w:rsidRDefault="003706E0" w:rsidP="001C5666">
      <w:pPr>
        <w:pStyle w:val="Preformat"/>
        <w:outlineLvl w:val="0"/>
        <w:rPr>
          <w:rFonts w:ascii="Times New Roman" w:hAnsi="Times New Roman" w:cs="Times New Roman"/>
          <w:sz w:val="22"/>
          <w:szCs w:val="22"/>
        </w:rPr>
      </w:pPr>
    </w:p>
    <w:p w:rsidR="003706E0" w:rsidRPr="008447EA" w:rsidRDefault="003706E0" w:rsidP="001C5666">
      <w:pPr>
        <w:pStyle w:val="Preformat"/>
        <w:outlineLvl w:val="0"/>
        <w:rPr>
          <w:rFonts w:ascii="Times New Roman" w:hAnsi="Times New Roman" w:cs="Times New Roman"/>
          <w:sz w:val="22"/>
          <w:szCs w:val="22"/>
        </w:rPr>
      </w:pPr>
    </w:p>
    <w:p w:rsidR="003706E0" w:rsidRPr="008447EA" w:rsidRDefault="003706E0" w:rsidP="001C5666">
      <w:pPr>
        <w:pStyle w:val="Preformat"/>
        <w:outlineLvl w:val="0"/>
        <w:rPr>
          <w:rFonts w:ascii="Times New Roman" w:hAnsi="Times New Roman" w:cs="Times New Roman"/>
          <w:sz w:val="22"/>
          <w:szCs w:val="22"/>
        </w:rPr>
      </w:pPr>
    </w:p>
    <w:p w:rsidR="003706E0" w:rsidRDefault="003706E0" w:rsidP="001C5666">
      <w:pPr>
        <w:pStyle w:val="Preformat"/>
        <w:outlineLvl w:val="0"/>
        <w:rPr>
          <w:rFonts w:ascii="Times New Roman" w:hAnsi="Times New Roman" w:cs="Times New Roman"/>
          <w:sz w:val="22"/>
          <w:szCs w:val="22"/>
        </w:rPr>
      </w:pPr>
    </w:p>
    <w:p w:rsidR="00765BE7" w:rsidRPr="008447EA" w:rsidRDefault="00765BE7" w:rsidP="001C5666">
      <w:pPr>
        <w:pStyle w:val="Preformat"/>
        <w:outlineLvl w:val="0"/>
        <w:rPr>
          <w:rFonts w:ascii="Times New Roman" w:hAnsi="Times New Roman" w:cs="Times New Roman"/>
          <w:sz w:val="22"/>
          <w:szCs w:val="22"/>
        </w:rPr>
      </w:pPr>
    </w:p>
    <w:p w:rsidR="0003485B" w:rsidRPr="008447EA" w:rsidRDefault="0003485B" w:rsidP="001C5666">
      <w:pPr>
        <w:pStyle w:val="Preformat"/>
        <w:outlineLvl w:val="0"/>
        <w:rPr>
          <w:rFonts w:ascii="Times New Roman" w:hAnsi="Times New Roman" w:cs="Times New Roman"/>
          <w:sz w:val="22"/>
          <w:szCs w:val="22"/>
        </w:rPr>
      </w:pPr>
    </w:p>
    <w:p w:rsidR="00756063" w:rsidRPr="008447EA" w:rsidRDefault="0025442D" w:rsidP="0025442D">
      <w:pPr>
        <w:pStyle w:val="Preformat"/>
        <w:jc w:val="right"/>
        <w:outlineLvl w:val="0"/>
        <w:rPr>
          <w:rFonts w:ascii="Times New Roman" w:hAnsi="Times New Roman" w:cs="Times New Roman"/>
          <w:sz w:val="22"/>
          <w:szCs w:val="22"/>
        </w:rPr>
      </w:pPr>
      <w:r w:rsidRPr="008447EA">
        <w:rPr>
          <w:rFonts w:ascii="Times New Roman" w:hAnsi="Times New Roman" w:cs="Times New Roman"/>
          <w:sz w:val="22"/>
          <w:szCs w:val="22"/>
        </w:rPr>
        <w:lastRenderedPageBreak/>
        <w:t xml:space="preserve">Приложение </w:t>
      </w:r>
      <w:r w:rsidR="002822EF" w:rsidRPr="008447EA">
        <w:rPr>
          <w:rFonts w:ascii="Times New Roman" w:hAnsi="Times New Roman" w:cs="Times New Roman"/>
          <w:sz w:val="22"/>
          <w:szCs w:val="22"/>
        </w:rPr>
        <w:t>5</w:t>
      </w:r>
    </w:p>
    <w:p w:rsidR="00A43F20" w:rsidRPr="008447EA" w:rsidRDefault="001C5666" w:rsidP="00756063">
      <w:pPr>
        <w:pStyle w:val="Preformat"/>
        <w:outlineLvl w:val="0"/>
        <w:rPr>
          <w:rFonts w:ascii="Times New Roman" w:hAnsi="Times New Roman" w:cs="Times New Roman"/>
          <w:b/>
          <w:sz w:val="22"/>
          <w:szCs w:val="22"/>
        </w:rPr>
      </w:pPr>
      <w:r w:rsidRPr="008447EA">
        <w:rPr>
          <w:rFonts w:ascii="Times New Roman" w:hAnsi="Times New Roman" w:cs="Times New Roman"/>
          <w:sz w:val="22"/>
          <w:szCs w:val="22"/>
        </w:rPr>
        <w:tab/>
      </w:r>
      <w:r w:rsidRPr="008447EA">
        <w:rPr>
          <w:rFonts w:ascii="Times New Roman" w:hAnsi="Times New Roman" w:cs="Times New Roman"/>
          <w:sz w:val="22"/>
          <w:szCs w:val="22"/>
        </w:rPr>
        <w:tab/>
      </w:r>
      <w:r w:rsidRPr="008447EA">
        <w:rPr>
          <w:rFonts w:ascii="Times New Roman" w:hAnsi="Times New Roman" w:cs="Times New Roman"/>
          <w:sz w:val="22"/>
          <w:szCs w:val="22"/>
        </w:rPr>
        <w:tab/>
      </w:r>
    </w:p>
    <w:p w:rsidR="00A43F20" w:rsidRPr="008447EA" w:rsidRDefault="00A43F20" w:rsidP="00A43F20">
      <w:pPr>
        <w:tabs>
          <w:tab w:val="num" w:pos="0"/>
        </w:tabs>
        <w:jc w:val="center"/>
        <w:rPr>
          <w:rFonts w:ascii="Times New Roman" w:hAnsi="Times New Roman" w:cs="Times New Roman"/>
          <w:sz w:val="22"/>
          <w:szCs w:val="22"/>
        </w:rPr>
      </w:pPr>
      <w:r w:rsidRPr="008447EA">
        <w:rPr>
          <w:rFonts w:ascii="Times New Roman" w:hAnsi="Times New Roman" w:cs="Times New Roman"/>
          <w:b/>
          <w:sz w:val="22"/>
          <w:szCs w:val="22"/>
        </w:rPr>
        <w:t>Форма запроса на разъяснение документации об аукционе</w:t>
      </w:r>
      <w:r w:rsidRPr="008447EA">
        <w:rPr>
          <w:rFonts w:ascii="Times New Roman" w:hAnsi="Times New Roman" w:cs="Times New Roman"/>
          <w:sz w:val="22"/>
          <w:szCs w:val="22"/>
        </w:rPr>
        <w:t xml:space="preserve">  </w:t>
      </w:r>
    </w:p>
    <w:p w:rsidR="00A43F20" w:rsidRPr="008447EA" w:rsidRDefault="008F2D54" w:rsidP="00A43F20">
      <w:pPr>
        <w:tabs>
          <w:tab w:val="num" w:pos="0"/>
        </w:tabs>
        <w:jc w:val="center"/>
        <w:rPr>
          <w:rFonts w:ascii="Times New Roman" w:hAnsi="Times New Roman" w:cs="Times New Roman"/>
          <w:sz w:val="22"/>
          <w:szCs w:val="22"/>
        </w:rPr>
      </w:pPr>
      <w:r>
        <w:rPr>
          <w:rFonts w:ascii="Times New Roman" w:hAnsi="Times New Roman" w:cs="Times New Roman"/>
          <w:noProof/>
          <w:sz w:val="22"/>
          <w:szCs w:val="22"/>
        </w:rPr>
        <w:pict>
          <v:rect id="_x0000_s1026" style="position:absolute;left:0;text-align:left;margin-left:-8.75pt;margin-top:8.7pt;width:163.5pt;height:35.1pt;z-index:251660288" filled="f" stroked="f" strokeweight="0">
            <v:textbox style="mso-next-textbox:#_x0000_s1026" inset="0,0,0,0">
              <w:txbxContent>
                <w:p w:rsidR="00385898" w:rsidRPr="001A4509" w:rsidRDefault="00385898" w:rsidP="00A43F20">
                  <w:pPr>
                    <w:ind w:firstLine="0"/>
                    <w:jc w:val="left"/>
                    <w:rPr>
                      <w:rFonts w:ascii="Times New Roman" w:hAnsi="Times New Roman" w:cs="Times New Roman"/>
                    </w:rPr>
                  </w:pPr>
                </w:p>
              </w:txbxContent>
            </v:textbox>
          </v:rect>
        </w:pict>
      </w:r>
    </w:p>
    <w:p w:rsidR="00A43F20" w:rsidRPr="008447EA" w:rsidRDefault="00A43F20" w:rsidP="00A43F20">
      <w:pPr>
        <w:tabs>
          <w:tab w:val="num" w:pos="0"/>
        </w:tabs>
        <w:rPr>
          <w:rFonts w:ascii="Times New Roman" w:hAnsi="Times New Roman" w:cs="Times New Roman"/>
          <w:b/>
          <w:sz w:val="22"/>
          <w:szCs w:val="22"/>
        </w:rPr>
      </w:pPr>
      <w:r w:rsidRPr="008447EA">
        <w:rPr>
          <w:rFonts w:ascii="Times New Roman" w:hAnsi="Times New Roman" w:cs="Times New Roman"/>
          <w:sz w:val="22"/>
          <w:szCs w:val="22"/>
        </w:rPr>
        <w:t xml:space="preserve">         </w:t>
      </w:r>
    </w:p>
    <w:p w:rsidR="00A43F20" w:rsidRPr="008447EA" w:rsidRDefault="00A43F20" w:rsidP="00A43F20">
      <w:pPr>
        <w:rPr>
          <w:rFonts w:ascii="Times New Roman" w:hAnsi="Times New Roman" w:cs="Times New Roman"/>
          <w:i/>
          <w:color w:val="000000"/>
          <w:sz w:val="22"/>
          <w:szCs w:val="22"/>
        </w:rPr>
      </w:pPr>
    </w:p>
    <w:p w:rsidR="0003485B" w:rsidRPr="008447EA" w:rsidRDefault="00041FAD" w:rsidP="00041FAD">
      <w:pPr>
        <w:pStyle w:val="ConsPlusNormal"/>
        <w:widowControl/>
        <w:ind w:left="4260" w:hanging="7"/>
        <w:rPr>
          <w:rFonts w:ascii="Times New Roman" w:hAnsi="Times New Roman" w:cs="Times New Roman"/>
          <w:sz w:val="22"/>
          <w:szCs w:val="22"/>
        </w:rPr>
      </w:pPr>
      <w:r w:rsidRPr="008447EA">
        <w:rPr>
          <w:rFonts w:ascii="Times New Roman" w:hAnsi="Times New Roman" w:cs="Times New Roman"/>
          <w:sz w:val="22"/>
          <w:szCs w:val="22"/>
        </w:rPr>
        <w:t xml:space="preserve">Организатору аукциона – Управлению имущественных отношений администрации </w:t>
      </w:r>
    </w:p>
    <w:p w:rsidR="00041FAD" w:rsidRPr="008447EA" w:rsidRDefault="00041FAD" w:rsidP="00041FAD">
      <w:pPr>
        <w:pStyle w:val="ConsPlusNormal"/>
        <w:widowControl/>
        <w:ind w:left="4260" w:hanging="7"/>
        <w:rPr>
          <w:rFonts w:ascii="Times New Roman" w:hAnsi="Times New Roman" w:cs="Times New Roman"/>
          <w:sz w:val="22"/>
          <w:szCs w:val="22"/>
        </w:rPr>
      </w:pPr>
      <w:r w:rsidRPr="008447EA">
        <w:rPr>
          <w:rFonts w:ascii="Times New Roman" w:hAnsi="Times New Roman" w:cs="Times New Roman"/>
          <w:sz w:val="22"/>
          <w:szCs w:val="22"/>
        </w:rPr>
        <w:t xml:space="preserve">Усть-Кубинского </w:t>
      </w:r>
      <w:r w:rsidR="0025442D" w:rsidRPr="008447EA">
        <w:rPr>
          <w:rFonts w:ascii="Times New Roman" w:hAnsi="Times New Roman" w:cs="Times New Roman"/>
          <w:sz w:val="22"/>
          <w:szCs w:val="22"/>
        </w:rPr>
        <w:t xml:space="preserve">округа </w:t>
      </w:r>
    </w:p>
    <w:p w:rsidR="00A43F20" w:rsidRPr="008447EA" w:rsidRDefault="00041FAD" w:rsidP="00041FAD">
      <w:pPr>
        <w:pStyle w:val="ConsPlusNormal"/>
        <w:widowControl/>
        <w:ind w:left="4260" w:hanging="7"/>
        <w:rPr>
          <w:rFonts w:ascii="Times New Roman" w:hAnsi="Times New Roman" w:cs="Times New Roman"/>
          <w:sz w:val="22"/>
          <w:szCs w:val="22"/>
        </w:rPr>
      </w:pPr>
      <w:r w:rsidRPr="008447EA">
        <w:rPr>
          <w:rFonts w:ascii="Times New Roman" w:hAnsi="Times New Roman" w:cs="Times New Roman"/>
          <w:sz w:val="22"/>
          <w:szCs w:val="22"/>
        </w:rPr>
        <w:t>от ___________________________________</w:t>
      </w:r>
    </w:p>
    <w:p w:rsidR="00795CC9" w:rsidRPr="008447EA" w:rsidRDefault="00795CC9" w:rsidP="00795CC9">
      <w:pPr>
        <w:pStyle w:val="ConsPlusNormal"/>
        <w:widowControl/>
        <w:ind w:left="4260" w:hanging="7"/>
        <w:rPr>
          <w:rFonts w:ascii="Times New Roman" w:hAnsi="Times New Roman" w:cs="Times New Roman"/>
          <w:i/>
          <w:sz w:val="22"/>
          <w:szCs w:val="22"/>
        </w:rPr>
      </w:pPr>
      <w:r w:rsidRPr="008447EA">
        <w:rPr>
          <w:rFonts w:ascii="Times New Roman" w:hAnsi="Times New Roman" w:cs="Times New Roman"/>
          <w:i/>
          <w:sz w:val="22"/>
          <w:szCs w:val="22"/>
        </w:rPr>
        <w:t>(Ф.И.О. Заявителя – индивидуального предпринимателя, полное наименование Заявителя - юридического лица)</w:t>
      </w:r>
    </w:p>
    <w:p w:rsidR="00A43F20" w:rsidRPr="008447EA" w:rsidRDefault="00A43F20" w:rsidP="00A43F20">
      <w:pPr>
        <w:pStyle w:val="ConsPlusNormal"/>
        <w:widowControl/>
        <w:ind w:left="4260" w:hanging="7"/>
        <w:rPr>
          <w:rFonts w:ascii="Times New Roman" w:hAnsi="Times New Roman" w:cs="Times New Roman"/>
          <w:sz w:val="22"/>
          <w:szCs w:val="22"/>
        </w:rPr>
      </w:pPr>
    </w:p>
    <w:p w:rsidR="00A43F20" w:rsidRPr="008447EA" w:rsidRDefault="00A43F20" w:rsidP="00A43F20">
      <w:pPr>
        <w:tabs>
          <w:tab w:val="num" w:pos="0"/>
        </w:tabs>
        <w:rPr>
          <w:rFonts w:ascii="Times New Roman" w:hAnsi="Times New Roman" w:cs="Times New Roman"/>
          <w:sz w:val="22"/>
          <w:szCs w:val="22"/>
        </w:rPr>
      </w:pPr>
    </w:p>
    <w:p w:rsidR="00A43F20" w:rsidRPr="008447EA" w:rsidRDefault="00A43F20" w:rsidP="00A43F20">
      <w:pPr>
        <w:tabs>
          <w:tab w:val="num" w:pos="0"/>
        </w:tabs>
        <w:ind w:firstLine="0"/>
        <w:jc w:val="center"/>
        <w:rPr>
          <w:rFonts w:ascii="Times New Roman" w:hAnsi="Times New Roman" w:cs="Times New Roman"/>
          <w:b/>
          <w:smallCaps/>
          <w:sz w:val="22"/>
          <w:szCs w:val="22"/>
        </w:rPr>
      </w:pPr>
    </w:p>
    <w:p w:rsidR="00A43F20" w:rsidRPr="008447EA" w:rsidRDefault="00A43F20" w:rsidP="00A43F20">
      <w:pPr>
        <w:tabs>
          <w:tab w:val="num" w:pos="0"/>
        </w:tabs>
        <w:ind w:firstLine="0"/>
        <w:jc w:val="center"/>
        <w:rPr>
          <w:rFonts w:ascii="Times New Roman" w:hAnsi="Times New Roman" w:cs="Times New Roman"/>
          <w:b/>
          <w:smallCaps/>
          <w:sz w:val="22"/>
          <w:szCs w:val="22"/>
        </w:rPr>
      </w:pPr>
      <w:r w:rsidRPr="008447EA">
        <w:rPr>
          <w:rFonts w:ascii="Times New Roman" w:hAnsi="Times New Roman" w:cs="Times New Roman"/>
          <w:b/>
          <w:smallCaps/>
          <w:sz w:val="22"/>
          <w:szCs w:val="22"/>
        </w:rPr>
        <w:t>ЗАПРОС НА РАЗЪЯСНЕНИЕ ДОКУМЕНТАЦИИ ОБ АУКЦИОНЕ</w:t>
      </w:r>
    </w:p>
    <w:p w:rsidR="00A43F20" w:rsidRPr="008447EA" w:rsidRDefault="00A43F20" w:rsidP="00A43F20">
      <w:pPr>
        <w:tabs>
          <w:tab w:val="num" w:pos="0"/>
        </w:tabs>
        <w:rPr>
          <w:rFonts w:ascii="Times New Roman" w:hAnsi="Times New Roman" w:cs="Times New Roman"/>
          <w:sz w:val="22"/>
          <w:szCs w:val="22"/>
        </w:rPr>
      </w:pPr>
    </w:p>
    <w:p w:rsidR="00A43F20" w:rsidRPr="008447EA" w:rsidRDefault="00A43F20" w:rsidP="00A43F20">
      <w:pPr>
        <w:rPr>
          <w:rFonts w:ascii="Times New Roman" w:hAnsi="Times New Roman" w:cs="Times New Roman"/>
          <w:sz w:val="22"/>
          <w:szCs w:val="22"/>
        </w:rPr>
      </w:pPr>
      <w:r w:rsidRPr="008447EA">
        <w:rPr>
          <w:rFonts w:ascii="Times New Roman" w:hAnsi="Times New Roman" w:cs="Times New Roman"/>
          <w:sz w:val="22"/>
          <w:szCs w:val="22"/>
        </w:rPr>
        <w:t xml:space="preserve">Прошу Вас </w:t>
      </w:r>
      <w:r w:rsidR="00533693" w:rsidRPr="008447EA">
        <w:rPr>
          <w:rFonts w:ascii="Times New Roman" w:hAnsi="Times New Roman" w:cs="Times New Roman"/>
          <w:sz w:val="22"/>
          <w:szCs w:val="22"/>
        </w:rPr>
        <w:t xml:space="preserve">разъяснить следующие положения </w:t>
      </w:r>
      <w:r w:rsidRPr="008447EA">
        <w:rPr>
          <w:rFonts w:ascii="Times New Roman" w:hAnsi="Times New Roman" w:cs="Times New Roman"/>
          <w:sz w:val="22"/>
          <w:szCs w:val="22"/>
        </w:rPr>
        <w:t xml:space="preserve">документации об </w:t>
      </w:r>
      <w:r w:rsidR="00D81ED2" w:rsidRPr="008447EA">
        <w:rPr>
          <w:rFonts w:ascii="Times New Roman" w:hAnsi="Times New Roman" w:cs="Times New Roman"/>
          <w:sz w:val="22"/>
          <w:szCs w:val="22"/>
        </w:rPr>
        <w:t>электронно</w:t>
      </w:r>
      <w:r w:rsidR="0003485B" w:rsidRPr="008447EA">
        <w:rPr>
          <w:rFonts w:ascii="Times New Roman" w:hAnsi="Times New Roman" w:cs="Times New Roman"/>
          <w:sz w:val="22"/>
          <w:szCs w:val="22"/>
        </w:rPr>
        <w:t>м</w:t>
      </w:r>
      <w:r w:rsidR="00D81ED2" w:rsidRPr="008447EA">
        <w:rPr>
          <w:rFonts w:ascii="Times New Roman" w:hAnsi="Times New Roman" w:cs="Times New Roman"/>
          <w:sz w:val="22"/>
          <w:szCs w:val="22"/>
        </w:rPr>
        <w:t xml:space="preserve"> </w:t>
      </w:r>
      <w:r w:rsidRPr="008447EA">
        <w:rPr>
          <w:rFonts w:ascii="Times New Roman" w:hAnsi="Times New Roman" w:cs="Times New Roman"/>
          <w:sz w:val="22"/>
          <w:szCs w:val="22"/>
        </w:rPr>
        <w:t>аукционе на право заключения договора аренды имущества, _________________________________, __________________________________________________________________________</w:t>
      </w:r>
      <w:r w:rsidR="00756063" w:rsidRPr="008447EA">
        <w:rPr>
          <w:rFonts w:ascii="Times New Roman" w:hAnsi="Times New Roman" w:cs="Times New Roman"/>
          <w:sz w:val="22"/>
          <w:szCs w:val="22"/>
        </w:rPr>
        <w:t>___</w:t>
      </w:r>
    </w:p>
    <w:p w:rsidR="00A43F20" w:rsidRPr="008447EA" w:rsidRDefault="00A43F20" w:rsidP="00A43F20">
      <w:pPr>
        <w:tabs>
          <w:tab w:val="left" w:pos="7238"/>
        </w:tabs>
        <w:rPr>
          <w:rFonts w:ascii="Times New Roman" w:hAnsi="Times New Roman" w:cs="Times New Roman"/>
          <w:sz w:val="22"/>
          <w:szCs w:val="22"/>
          <w:vertAlign w:val="superscript"/>
        </w:rPr>
      </w:pPr>
      <w:r w:rsidRPr="008447EA">
        <w:rPr>
          <w:rFonts w:ascii="Times New Roman" w:hAnsi="Times New Roman" w:cs="Times New Roman"/>
          <w:sz w:val="22"/>
          <w:szCs w:val="22"/>
          <w:vertAlign w:val="superscript"/>
        </w:rPr>
        <w:t xml:space="preserve">                                                     ( указать наименование имущество в соответствии с лотом)</w:t>
      </w:r>
      <w:r w:rsidRPr="008447EA">
        <w:rPr>
          <w:rFonts w:ascii="Times New Roman" w:hAnsi="Times New Roman" w:cs="Times New Roman"/>
          <w:sz w:val="22"/>
          <w:szCs w:val="22"/>
          <w:vertAlign w:val="superscript"/>
        </w:rPr>
        <w:tab/>
      </w:r>
    </w:p>
    <w:p w:rsidR="00A43F20" w:rsidRPr="008447EA" w:rsidRDefault="00A43F20" w:rsidP="00A43F20">
      <w:pPr>
        <w:ind w:firstLine="0"/>
        <w:rPr>
          <w:rFonts w:ascii="Times New Roman" w:hAnsi="Times New Roman" w:cs="Times New Roman"/>
          <w:sz w:val="22"/>
          <w:szCs w:val="22"/>
        </w:rPr>
      </w:pPr>
      <w:r w:rsidRPr="008447EA">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w:t>
      </w:r>
    </w:p>
    <w:p w:rsidR="00A43F20" w:rsidRPr="008447EA" w:rsidRDefault="00A43F20" w:rsidP="00A43F20">
      <w:pPr>
        <w:ind w:firstLine="540"/>
        <w:rPr>
          <w:rFonts w:ascii="Times New Roman" w:hAnsi="Times New Roman" w:cs="Times New Roman"/>
          <w:sz w:val="22"/>
          <w:szCs w:val="22"/>
        </w:rPr>
      </w:pPr>
    </w:p>
    <w:p w:rsidR="00A43F20" w:rsidRPr="008447EA" w:rsidRDefault="00A43F20" w:rsidP="00A43F20">
      <w:pPr>
        <w:tabs>
          <w:tab w:val="num" w:pos="0"/>
        </w:tabs>
        <w:rPr>
          <w:rFonts w:ascii="Times New Roman" w:hAnsi="Times New Roman" w:cs="Times New Roman"/>
          <w:sz w:val="22"/>
          <w:szCs w:val="22"/>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833"/>
        <w:gridCol w:w="2458"/>
        <w:gridCol w:w="4207"/>
      </w:tblGrid>
      <w:tr w:rsidR="00A43F20" w:rsidRPr="008447EA" w:rsidTr="00FC0E1C">
        <w:tc>
          <w:tcPr>
            <w:tcW w:w="851" w:type="dxa"/>
            <w:tcBorders>
              <w:top w:val="single" w:sz="4" w:space="0" w:color="auto"/>
              <w:left w:val="single" w:sz="4" w:space="0" w:color="auto"/>
              <w:bottom w:val="single" w:sz="4" w:space="0" w:color="auto"/>
              <w:right w:val="single" w:sz="4" w:space="0" w:color="auto"/>
            </w:tcBorders>
          </w:tcPr>
          <w:p w:rsidR="00A43F20" w:rsidRPr="008447EA" w:rsidRDefault="00A43F20" w:rsidP="00FC0E1C">
            <w:pPr>
              <w:tabs>
                <w:tab w:val="num" w:pos="0"/>
              </w:tabs>
              <w:ind w:firstLine="33"/>
              <w:jc w:val="center"/>
              <w:rPr>
                <w:rFonts w:ascii="Times New Roman" w:hAnsi="Times New Roman" w:cs="Times New Roman"/>
              </w:rPr>
            </w:pPr>
            <w:r w:rsidRPr="008447EA">
              <w:rPr>
                <w:rFonts w:ascii="Times New Roman" w:hAnsi="Times New Roman" w:cs="Times New Roman"/>
                <w:sz w:val="22"/>
                <w:szCs w:val="22"/>
              </w:rPr>
              <w:t xml:space="preserve">№ </w:t>
            </w:r>
            <w:proofErr w:type="spellStart"/>
            <w:proofErr w:type="gramStart"/>
            <w:r w:rsidRPr="008447EA">
              <w:rPr>
                <w:rFonts w:ascii="Times New Roman" w:hAnsi="Times New Roman" w:cs="Times New Roman"/>
                <w:sz w:val="22"/>
                <w:szCs w:val="22"/>
              </w:rPr>
              <w:t>п</w:t>
            </w:r>
            <w:proofErr w:type="spellEnd"/>
            <w:proofErr w:type="gramEnd"/>
            <w:r w:rsidRPr="008447EA">
              <w:rPr>
                <w:rFonts w:ascii="Times New Roman" w:hAnsi="Times New Roman" w:cs="Times New Roman"/>
                <w:sz w:val="22"/>
                <w:szCs w:val="22"/>
              </w:rPr>
              <w:t>/</w:t>
            </w:r>
            <w:proofErr w:type="spellStart"/>
            <w:r w:rsidRPr="008447EA">
              <w:rPr>
                <w:rFonts w:ascii="Times New Roman" w:hAnsi="Times New Roman" w:cs="Times New Roman"/>
                <w:sz w:val="22"/>
                <w:szCs w:val="22"/>
              </w:rPr>
              <w:t>п</w:t>
            </w:r>
            <w:proofErr w:type="spellEnd"/>
          </w:p>
        </w:tc>
        <w:tc>
          <w:tcPr>
            <w:tcW w:w="2833" w:type="dxa"/>
            <w:tcBorders>
              <w:top w:val="single" w:sz="4" w:space="0" w:color="auto"/>
              <w:left w:val="single" w:sz="4" w:space="0" w:color="auto"/>
              <w:bottom w:val="single" w:sz="4" w:space="0" w:color="auto"/>
              <w:right w:val="single" w:sz="4" w:space="0" w:color="auto"/>
            </w:tcBorders>
          </w:tcPr>
          <w:p w:rsidR="00A43F20" w:rsidRPr="008447EA" w:rsidRDefault="00A43F20" w:rsidP="00FC0E1C">
            <w:pPr>
              <w:tabs>
                <w:tab w:val="num" w:pos="0"/>
              </w:tabs>
              <w:ind w:firstLine="33"/>
              <w:jc w:val="center"/>
              <w:rPr>
                <w:rFonts w:ascii="Times New Roman" w:hAnsi="Times New Roman" w:cs="Times New Roman"/>
              </w:rPr>
            </w:pPr>
            <w:r w:rsidRPr="008447EA">
              <w:rPr>
                <w:rFonts w:ascii="Times New Roman" w:hAnsi="Times New Roman" w:cs="Times New Roman"/>
                <w:sz w:val="22"/>
                <w:szCs w:val="22"/>
              </w:rPr>
              <w:t>Раздел аукционной документации</w:t>
            </w:r>
          </w:p>
        </w:tc>
        <w:tc>
          <w:tcPr>
            <w:tcW w:w="2458" w:type="dxa"/>
            <w:tcBorders>
              <w:top w:val="single" w:sz="4" w:space="0" w:color="auto"/>
              <w:left w:val="single" w:sz="4" w:space="0" w:color="auto"/>
              <w:bottom w:val="single" w:sz="4" w:space="0" w:color="auto"/>
              <w:right w:val="single" w:sz="4" w:space="0" w:color="auto"/>
            </w:tcBorders>
          </w:tcPr>
          <w:p w:rsidR="00A43F20" w:rsidRPr="008447EA" w:rsidRDefault="00A43F20" w:rsidP="0003485B">
            <w:pPr>
              <w:tabs>
                <w:tab w:val="num" w:pos="0"/>
              </w:tabs>
              <w:ind w:firstLine="0"/>
              <w:jc w:val="center"/>
              <w:rPr>
                <w:rFonts w:ascii="Times New Roman" w:hAnsi="Times New Roman" w:cs="Times New Roman"/>
              </w:rPr>
            </w:pPr>
            <w:r w:rsidRPr="008447EA">
              <w:rPr>
                <w:rFonts w:ascii="Times New Roman" w:hAnsi="Times New Roman" w:cs="Times New Roman"/>
                <w:sz w:val="22"/>
                <w:szCs w:val="22"/>
              </w:rPr>
              <w:t xml:space="preserve">Ссылка на пункт документации об </w:t>
            </w:r>
            <w:r w:rsidR="0003485B" w:rsidRPr="008447EA">
              <w:rPr>
                <w:rFonts w:ascii="Times New Roman" w:hAnsi="Times New Roman" w:cs="Times New Roman"/>
                <w:sz w:val="22"/>
                <w:szCs w:val="22"/>
              </w:rPr>
              <w:t xml:space="preserve">электронном </w:t>
            </w:r>
            <w:r w:rsidRPr="008447EA">
              <w:rPr>
                <w:rFonts w:ascii="Times New Roman" w:hAnsi="Times New Roman" w:cs="Times New Roman"/>
                <w:sz w:val="22"/>
                <w:szCs w:val="22"/>
              </w:rPr>
              <w:t>аукционе, положения которого следует разъяснить</w:t>
            </w:r>
          </w:p>
        </w:tc>
        <w:tc>
          <w:tcPr>
            <w:tcW w:w="4207" w:type="dxa"/>
            <w:tcBorders>
              <w:top w:val="single" w:sz="4" w:space="0" w:color="auto"/>
              <w:left w:val="single" w:sz="4" w:space="0" w:color="auto"/>
              <w:bottom w:val="single" w:sz="4" w:space="0" w:color="auto"/>
              <w:right w:val="single" w:sz="4" w:space="0" w:color="auto"/>
            </w:tcBorders>
          </w:tcPr>
          <w:p w:rsidR="00A43F20" w:rsidRPr="008447EA" w:rsidRDefault="00A43F20" w:rsidP="00FC0E1C">
            <w:pPr>
              <w:tabs>
                <w:tab w:val="num" w:pos="0"/>
              </w:tabs>
              <w:ind w:hanging="14"/>
              <w:jc w:val="center"/>
              <w:rPr>
                <w:rFonts w:ascii="Times New Roman" w:hAnsi="Times New Roman" w:cs="Times New Roman"/>
              </w:rPr>
            </w:pPr>
            <w:r w:rsidRPr="008447EA">
              <w:rPr>
                <w:rFonts w:ascii="Times New Roman" w:hAnsi="Times New Roman" w:cs="Times New Roman"/>
                <w:sz w:val="22"/>
                <w:szCs w:val="22"/>
              </w:rPr>
              <w:t xml:space="preserve">Содержание запроса на разъяснение положений документации об </w:t>
            </w:r>
            <w:r w:rsidR="0003485B" w:rsidRPr="008447EA">
              <w:rPr>
                <w:rFonts w:ascii="Times New Roman" w:hAnsi="Times New Roman" w:cs="Times New Roman"/>
                <w:sz w:val="22"/>
                <w:szCs w:val="22"/>
              </w:rPr>
              <w:t xml:space="preserve">электронном </w:t>
            </w:r>
            <w:r w:rsidRPr="008447EA">
              <w:rPr>
                <w:rFonts w:ascii="Times New Roman" w:hAnsi="Times New Roman" w:cs="Times New Roman"/>
                <w:sz w:val="22"/>
                <w:szCs w:val="22"/>
              </w:rPr>
              <w:t>аукционе</w:t>
            </w:r>
          </w:p>
        </w:tc>
      </w:tr>
      <w:tr w:rsidR="00A43F20" w:rsidRPr="008447EA" w:rsidTr="00FC0E1C">
        <w:tc>
          <w:tcPr>
            <w:tcW w:w="851" w:type="dxa"/>
            <w:tcBorders>
              <w:top w:val="single" w:sz="4" w:space="0" w:color="auto"/>
              <w:left w:val="single" w:sz="4" w:space="0" w:color="auto"/>
              <w:bottom w:val="single" w:sz="4" w:space="0" w:color="auto"/>
              <w:right w:val="single" w:sz="4" w:space="0" w:color="auto"/>
            </w:tcBorders>
          </w:tcPr>
          <w:p w:rsidR="00A43F20" w:rsidRPr="008447EA" w:rsidRDefault="00A43F20" w:rsidP="00FC0E1C">
            <w:pPr>
              <w:tabs>
                <w:tab w:val="num" w:pos="0"/>
              </w:tabs>
              <w:rPr>
                <w:rFonts w:ascii="Times New Roman" w:hAnsi="Times New Roman" w:cs="Times New Roman"/>
              </w:rPr>
            </w:pPr>
          </w:p>
        </w:tc>
        <w:tc>
          <w:tcPr>
            <w:tcW w:w="2833" w:type="dxa"/>
            <w:tcBorders>
              <w:top w:val="single" w:sz="4" w:space="0" w:color="auto"/>
              <w:left w:val="single" w:sz="4" w:space="0" w:color="auto"/>
              <w:bottom w:val="single" w:sz="4" w:space="0" w:color="auto"/>
              <w:right w:val="single" w:sz="4" w:space="0" w:color="auto"/>
            </w:tcBorders>
          </w:tcPr>
          <w:p w:rsidR="00A43F20" w:rsidRPr="008447EA" w:rsidRDefault="00A43F20" w:rsidP="00FC0E1C">
            <w:pPr>
              <w:tabs>
                <w:tab w:val="num" w:pos="0"/>
              </w:tabs>
              <w:rPr>
                <w:rFonts w:ascii="Times New Roman" w:hAnsi="Times New Roman" w:cs="Times New Roman"/>
              </w:rPr>
            </w:pPr>
          </w:p>
        </w:tc>
        <w:tc>
          <w:tcPr>
            <w:tcW w:w="2458" w:type="dxa"/>
            <w:tcBorders>
              <w:top w:val="single" w:sz="4" w:space="0" w:color="auto"/>
              <w:left w:val="single" w:sz="4" w:space="0" w:color="auto"/>
              <w:bottom w:val="single" w:sz="4" w:space="0" w:color="auto"/>
              <w:right w:val="single" w:sz="4" w:space="0" w:color="auto"/>
            </w:tcBorders>
          </w:tcPr>
          <w:p w:rsidR="00A43F20" w:rsidRPr="008447EA" w:rsidRDefault="00A43F20" w:rsidP="00FC0E1C">
            <w:pPr>
              <w:tabs>
                <w:tab w:val="num" w:pos="0"/>
              </w:tabs>
              <w:rPr>
                <w:rFonts w:ascii="Times New Roman" w:hAnsi="Times New Roman" w:cs="Times New Roman"/>
              </w:rPr>
            </w:pPr>
          </w:p>
        </w:tc>
        <w:tc>
          <w:tcPr>
            <w:tcW w:w="4207" w:type="dxa"/>
            <w:tcBorders>
              <w:top w:val="single" w:sz="4" w:space="0" w:color="auto"/>
              <w:left w:val="single" w:sz="4" w:space="0" w:color="auto"/>
              <w:bottom w:val="single" w:sz="4" w:space="0" w:color="auto"/>
              <w:right w:val="single" w:sz="4" w:space="0" w:color="auto"/>
            </w:tcBorders>
          </w:tcPr>
          <w:p w:rsidR="00A43F20" w:rsidRPr="008447EA" w:rsidRDefault="00A43F20" w:rsidP="00FC0E1C">
            <w:pPr>
              <w:tabs>
                <w:tab w:val="num" w:pos="0"/>
              </w:tabs>
              <w:rPr>
                <w:rFonts w:ascii="Times New Roman" w:hAnsi="Times New Roman" w:cs="Times New Roman"/>
              </w:rPr>
            </w:pPr>
          </w:p>
        </w:tc>
      </w:tr>
      <w:tr w:rsidR="00A43F20" w:rsidRPr="008447EA" w:rsidTr="00FC0E1C">
        <w:tc>
          <w:tcPr>
            <w:tcW w:w="851" w:type="dxa"/>
            <w:tcBorders>
              <w:top w:val="single" w:sz="4" w:space="0" w:color="auto"/>
              <w:left w:val="single" w:sz="4" w:space="0" w:color="auto"/>
              <w:bottom w:val="single" w:sz="4" w:space="0" w:color="auto"/>
              <w:right w:val="single" w:sz="4" w:space="0" w:color="auto"/>
            </w:tcBorders>
          </w:tcPr>
          <w:p w:rsidR="00A43F20" w:rsidRPr="008447EA" w:rsidRDefault="00A43F20" w:rsidP="00FC0E1C">
            <w:pPr>
              <w:tabs>
                <w:tab w:val="num" w:pos="0"/>
              </w:tabs>
              <w:rPr>
                <w:rFonts w:ascii="Times New Roman" w:hAnsi="Times New Roman" w:cs="Times New Roman"/>
              </w:rPr>
            </w:pPr>
          </w:p>
        </w:tc>
        <w:tc>
          <w:tcPr>
            <w:tcW w:w="2833" w:type="dxa"/>
            <w:tcBorders>
              <w:top w:val="single" w:sz="4" w:space="0" w:color="auto"/>
              <w:left w:val="single" w:sz="4" w:space="0" w:color="auto"/>
              <w:bottom w:val="single" w:sz="4" w:space="0" w:color="auto"/>
              <w:right w:val="single" w:sz="4" w:space="0" w:color="auto"/>
            </w:tcBorders>
          </w:tcPr>
          <w:p w:rsidR="00A43F20" w:rsidRPr="008447EA" w:rsidRDefault="00A43F20" w:rsidP="00FC0E1C">
            <w:pPr>
              <w:tabs>
                <w:tab w:val="num" w:pos="0"/>
              </w:tabs>
              <w:rPr>
                <w:rFonts w:ascii="Times New Roman" w:hAnsi="Times New Roman" w:cs="Times New Roman"/>
              </w:rPr>
            </w:pPr>
          </w:p>
        </w:tc>
        <w:tc>
          <w:tcPr>
            <w:tcW w:w="2458" w:type="dxa"/>
            <w:tcBorders>
              <w:top w:val="single" w:sz="4" w:space="0" w:color="auto"/>
              <w:left w:val="single" w:sz="4" w:space="0" w:color="auto"/>
              <w:bottom w:val="single" w:sz="4" w:space="0" w:color="auto"/>
              <w:right w:val="single" w:sz="4" w:space="0" w:color="auto"/>
            </w:tcBorders>
          </w:tcPr>
          <w:p w:rsidR="00A43F20" w:rsidRPr="008447EA" w:rsidRDefault="00A43F20" w:rsidP="00FC0E1C">
            <w:pPr>
              <w:tabs>
                <w:tab w:val="num" w:pos="0"/>
              </w:tabs>
              <w:rPr>
                <w:rFonts w:ascii="Times New Roman" w:hAnsi="Times New Roman" w:cs="Times New Roman"/>
              </w:rPr>
            </w:pPr>
          </w:p>
        </w:tc>
        <w:tc>
          <w:tcPr>
            <w:tcW w:w="4207" w:type="dxa"/>
            <w:tcBorders>
              <w:top w:val="single" w:sz="4" w:space="0" w:color="auto"/>
              <w:left w:val="single" w:sz="4" w:space="0" w:color="auto"/>
              <w:bottom w:val="single" w:sz="4" w:space="0" w:color="auto"/>
              <w:right w:val="single" w:sz="4" w:space="0" w:color="auto"/>
            </w:tcBorders>
          </w:tcPr>
          <w:p w:rsidR="00A43F20" w:rsidRPr="008447EA" w:rsidRDefault="00A43F20" w:rsidP="00FC0E1C">
            <w:pPr>
              <w:tabs>
                <w:tab w:val="num" w:pos="0"/>
              </w:tabs>
              <w:rPr>
                <w:rFonts w:ascii="Times New Roman" w:hAnsi="Times New Roman" w:cs="Times New Roman"/>
              </w:rPr>
            </w:pPr>
          </w:p>
        </w:tc>
      </w:tr>
      <w:tr w:rsidR="00A43F20" w:rsidRPr="008447EA" w:rsidTr="00FC0E1C">
        <w:tc>
          <w:tcPr>
            <w:tcW w:w="851" w:type="dxa"/>
            <w:tcBorders>
              <w:top w:val="single" w:sz="4" w:space="0" w:color="auto"/>
              <w:left w:val="single" w:sz="4" w:space="0" w:color="auto"/>
              <w:bottom w:val="single" w:sz="4" w:space="0" w:color="auto"/>
              <w:right w:val="single" w:sz="4" w:space="0" w:color="auto"/>
            </w:tcBorders>
          </w:tcPr>
          <w:p w:rsidR="00A43F20" w:rsidRPr="008447EA" w:rsidRDefault="00A43F20" w:rsidP="00FC0E1C">
            <w:pPr>
              <w:tabs>
                <w:tab w:val="num" w:pos="0"/>
              </w:tabs>
              <w:rPr>
                <w:rFonts w:ascii="Times New Roman" w:hAnsi="Times New Roman" w:cs="Times New Roman"/>
              </w:rPr>
            </w:pPr>
          </w:p>
        </w:tc>
        <w:tc>
          <w:tcPr>
            <w:tcW w:w="2833" w:type="dxa"/>
            <w:tcBorders>
              <w:top w:val="single" w:sz="4" w:space="0" w:color="auto"/>
              <w:left w:val="single" w:sz="4" w:space="0" w:color="auto"/>
              <w:bottom w:val="single" w:sz="4" w:space="0" w:color="auto"/>
              <w:right w:val="single" w:sz="4" w:space="0" w:color="auto"/>
            </w:tcBorders>
          </w:tcPr>
          <w:p w:rsidR="00A43F20" w:rsidRPr="008447EA" w:rsidRDefault="00A43F20" w:rsidP="00FC0E1C">
            <w:pPr>
              <w:tabs>
                <w:tab w:val="num" w:pos="0"/>
              </w:tabs>
              <w:rPr>
                <w:rFonts w:ascii="Times New Roman" w:hAnsi="Times New Roman" w:cs="Times New Roman"/>
              </w:rPr>
            </w:pPr>
          </w:p>
        </w:tc>
        <w:tc>
          <w:tcPr>
            <w:tcW w:w="2458" w:type="dxa"/>
            <w:tcBorders>
              <w:top w:val="single" w:sz="4" w:space="0" w:color="auto"/>
              <w:left w:val="single" w:sz="4" w:space="0" w:color="auto"/>
              <w:bottom w:val="single" w:sz="4" w:space="0" w:color="auto"/>
              <w:right w:val="single" w:sz="4" w:space="0" w:color="auto"/>
            </w:tcBorders>
          </w:tcPr>
          <w:p w:rsidR="00A43F20" w:rsidRPr="008447EA" w:rsidRDefault="00A43F20" w:rsidP="00FC0E1C">
            <w:pPr>
              <w:tabs>
                <w:tab w:val="num" w:pos="0"/>
              </w:tabs>
              <w:rPr>
                <w:rFonts w:ascii="Times New Roman" w:hAnsi="Times New Roman" w:cs="Times New Roman"/>
              </w:rPr>
            </w:pPr>
          </w:p>
        </w:tc>
        <w:tc>
          <w:tcPr>
            <w:tcW w:w="4207" w:type="dxa"/>
            <w:tcBorders>
              <w:top w:val="single" w:sz="4" w:space="0" w:color="auto"/>
              <w:left w:val="single" w:sz="4" w:space="0" w:color="auto"/>
              <w:bottom w:val="single" w:sz="4" w:space="0" w:color="auto"/>
              <w:right w:val="single" w:sz="4" w:space="0" w:color="auto"/>
            </w:tcBorders>
          </w:tcPr>
          <w:p w:rsidR="00A43F20" w:rsidRPr="008447EA" w:rsidRDefault="00A43F20" w:rsidP="00FC0E1C">
            <w:pPr>
              <w:tabs>
                <w:tab w:val="num" w:pos="0"/>
              </w:tabs>
              <w:rPr>
                <w:rFonts w:ascii="Times New Roman" w:hAnsi="Times New Roman" w:cs="Times New Roman"/>
              </w:rPr>
            </w:pPr>
          </w:p>
        </w:tc>
      </w:tr>
      <w:tr w:rsidR="00A43F20" w:rsidRPr="008447EA" w:rsidTr="00FC0E1C">
        <w:tc>
          <w:tcPr>
            <w:tcW w:w="851" w:type="dxa"/>
            <w:tcBorders>
              <w:top w:val="single" w:sz="4" w:space="0" w:color="auto"/>
              <w:left w:val="single" w:sz="4" w:space="0" w:color="auto"/>
              <w:bottom w:val="single" w:sz="4" w:space="0" w:color="auto"/>
              <w:right w:val="single" w:sz="4" w:space="0" w:color="auto"/>
            </w:tcBorders>
          </w:tcPr>
          <w:p w:rsidR="00A43F20" w:rsidRPr="008447EA" w:rsidRDefault="00A43F20" w:rsidP="00FC0E1C">
            <w:pPr>
              <w:tabs>
                <w:tab w:val="num" w:pos="0"/>
              </w:tabs>
              <w:rPr>
                <w:rFonts w:ascii="Times New Roman" w:hAnsi="Times New Roman" w:cs="Times New Roman"/>
              </w:rPr>
            </w:pPr>
          </w:p>
        </w:tc>
        <w:tc>
          <w:tcPr>
            <w:tcW w:w="2833" w:type="dxa"/>
            <w:tcBorders>
              <w:top w:val="single" w:sz="4" w:space="0" w:color="auto"/>
              <w:left w:val="single" w:sz="4" w:space="0" w:color="auto"/>
              <w:bottom w:val="single" w:sz="4" w:space="0" w:color="auto"/>
              <w:right w:val="single" w:sz="4" w:space="0" w:color="auto"/>
            </w:tcBorders>
          </w:tcPr>
          <w:p w:rsidR="00A43F20" w:rsidRPr="008447EA" w:rsidRDefault="00A43F20" w:rsidP="00FC0E1C">
            <w:pPr>
              <w:tabs>
                <w:tab w:val="num" w:pos="0"/>
              </w:tabs>
              <w:rPr>
                <w:rFonts w:ascii="Times New Roman" w:hAnsi="Times New Roman" w:cs="Times New Roman"/>
              </w:rPr>
            </w:pPr>
          </w:p>
        </w:tc>
        <w:tc>
          <w:tcPr>
            <w:tcW w:w="2458" w:type="dxa"/>
            <w:tcBorders>
              <w:top w:val="single" w:sz="4" w:space="0" w:color="auto"/>
              <w:left w:val="single" w:sz="4" w:space="0" w:color="auto"/>
              <w:bottom w:val="single" w:sz="4" w:space="0" w:color="auto"/>
              <w:right w:val="single" w:sz="4" w:space="0" w:color="auto"/>
            </w:tcBorders>
          </w:tcPr>
          <w:p w:rsidR="00A43F20" w:rsidRPr="008447EA" w:rsidRDefault="00A43F20" w:rsidP="00FC0E1C">
            <w:pPr>
              <w:tabs>
                <w:tab w:val="num" w:pos="0"/>
              </w:tabs>
              <w:rPr>
                <w:rFonts w:ascii="Times New Roman" w:hAnsi="Times New Roman" w:cs="Times New Roman"/>
              </w:rPr>
            </w:pPr>
          </w:p>
        </w:tc>
        <w:tc>
          <w:tcPr>
            <w:tcW w:w="4207" w:type="dxa"/>
            <w:tcBorders>
              <w:top w:val="single" w:sz="4" w:space="0" w:color="auto"/>
              <w:left w:val="single" w:sz="4" w:space="0" w:color="auto"/>
              <w:bottom w:val="single" w:sz="4" w:space="0" w:color="auto"/>
              <w:right w:val="single" w:sz="4" w:space="0" w:color="auto"/>
            </w:tcBorders>
          </w:tcPr>
          <w:p w:rsidR="00A43F20" w:rsidRPr="008447EA" w:rsidRDefault="00A43F20" w:rsidP="00FC0E1C">
            <w:pPr>
              <w:tabs>
                <w:tab w:val="num" w:pos="0"/>
              </w:tabs>
              <w:rPr>
                <w:rFonts w:ascii="Times New Roman" w:hAnsi="Times New Roman" w:cs="Times New Roman"/>
              </w:rPr>
            </w:pPr>
          </w:p>
        </w:tc>
      </w:tr>
      <w:tr w:rsidR="00A43F20" w:rsidRPr="008447EA" w:rsidTr="00FC0E1C">
        <w:tc>
          <w:tcPr>
            <w:tcW w:w="851" w:type="dxa"/>
            <w:tcBorders>
              <w:top w:val="single" w:sz="4" w:space="0" w:color="auto"/>
              <w:left w:val="single" w:sz="4" w:space="0" w:color="auto"/>
              <w:bottom w:val="single" w:sz="4" w:space="0" w:color="auto"/>
              <w:right w:val="single" w:sz="4" w:space="0" w:color="auto"/>
            </w:tcBorders>
          </w:tcPr>
          <w:p w:rsidR="00A43F20" w:rsidRPr="008447EA" w:rsidRDefault="00A43F20" w:rsidP="00FC0E1C">
            <w:pPr>
              <w:tabs>
                <w:tab w:val="num" w:pos="0"/>
              </w:tabs>
              <w:rPr>
                <w:rFonts w:ascii="Times New Roman" w:hAnsi="Times New Roman" w:cs="Times New Roman"/>
              </w:rPr>
            </w:pPr>
          </w:p>
        </w:tc>
        <w:tc>
          <w:tcPr>
            <w:tcW w:w="2833" w:type="dxa"/>
            <w:tcBorders>
              <w:top w:val="single" w:sz="4" w:space="0" w:color="auto"/>
              <w:left w:val="single" w:sz="4" w:space="0" w:color="auto"/>
              <w:bottom w:val="single" w:sz="4" w:space="0" w:color="auto"/>
              <w:right w:val="single" w:sz="4" w:space="0" w:color="auto"/>
            </w:tcBorders>
          </w:tcPr>
          <w:p w:rsidR="00A43F20" w:rsidRPr="008447EA" w:rsidRDefault="00A43F20" w:rsidP="00FC0E1C">
            <w:pPr>
              <w:tabs>
                <w:tab w:val="num" w:pos="0"/>
              </w:tabs>
              <w:rPr>
                <w:rFonts w:ascii="Times New Roman" w:hAnsi="Times New Roman" w:cs="Times New Roman"/>
              </w:rPr>
            </w:pPr>
          </w:p>
        </w:tc>
        <w:tc>
          <w:tcPr>
            <w:tcW w:w="2458" w:type="dxa"/>
            <w:tcBorders>
              <w:top w:val="single" w:sz="4" w:space="0" w:color="auto"/>
              <w:left w:val="single" w:sz="4" w:space="0" w:color="auto"/>
              <w:bottom w:val="single" w:sz="4" w:space="0" w:color="auto"/>
              <w:right w:val="single" w:sz="4" w:space="0" w:color="auto"/>
            </w:tcBorders>
          </w:tcPr>
          <w:p w:rsidR="00A43F20" w:rsidRPr="008447EA" w:rsidRDefault="00A43F20" w:rsidP="00FC0E1C">
            <w:pPr>
              <w:tabs>
                <w:tab w:val="num" w:pos="0"/>
              </w:tabs>
              <w:rPr>
                <w:rFonts w:ascii="Times New Roman" w:hAnsi="Times New Roman" w:cs="Times New Roman"/>
              </w:rPr>
            </w:pPr>
          </w:p>
        </w:tc>
        <w:tc>
          <w:tcPr>
            <w:tcW w:w="4207" w:type="dxa"/>
            <w:tcBorders>
              <w:top w:val="single" w:sz="4" w:space="0" w:color="auto"/>
              <w:left w:val="single" w:sz="4" w:space="0" w:color="auto"/>
              <w:bottom w:val="single" w:sz="4" w:space="0" w:color="auto"/>
              <w:right w:val="single" w:sz="4" w:space="0" w:color="auto"/>
            </w:tcBorders>
          </w:tcPr>
          <w:p w:rsidR="00A43F20" w:rsidRPr="008447EA" w:rsidRDefault="00A43F20" w:rsidP="00FC0E1C">
            <w:pPr>
              <w:tabs>
                <w:tab w:val="num" w:pos="0"/>
              </w:tabs>
              <w:rPr>
                <w:rFonts w:ascii="Times New Roman" w:hAnsi="Times New Roman" w:cs="Times New Roman"/>
              </w:rPr>
            </w:pPr>
          </w:p>
        </w:tc>
      </w:tr>
    </w:tbl>
    <w:p w:rsidR="00A43F20" w:rsidRPr="008447EA" w:rsidRDefault="00A43F20" w:rsidP="00A43F20">
      <w:pPr>
        <w:tabs>
          <w:tab w:val="num" w:pos="0"/>
        </w:tabs>
        <w:rPr>
          <w:rFonts w:ascii="Times New Roman" w:hAnsi="Times New Roman" w:cs="Times New Roman"/>
          <w:sz w:val="22"/>
          <w:szCs w:val="22"/>
        </w:rPr>
      </w:pPr>
    </w:p>
    <w:p w:rsidR="00A43F20" w:rsidRPr="008447EA" w:rsidRDefault="00A43F20" w:rsidP="00A43F20">
      <w:pPr>
        <w:tabs>
          <w:tab w:val="num" w:pos="0"/>
        </w:tabs>
        <w:rPr>
          <w:rFonts w:ascii="Times New Roman" w:hAnsi="Times New Roman" w:cs="Times New Roman"/>
          <w:sz w:val="22"/>
          <w:szCs w:val="22"/>
        </w:rPr>
      </w:pPr>
      <w:r w:rsidRPr="008447EA">
        <w:rPr>
          <w:rFonts w:ascii="Times New Roman" w:hAnsi="Times New Roman" w:cs="Times New Roman"/>
          <w:sz w:val="22"/>
          <w:szCs w:val="22"/>
        </w:rPr>
        <w:t>Ответ на запрос прошу направить по адресу:  _______________________________ (почтовый адрес организации, направившей запрос), адрес электронной почты: _____________</w:t>
      </w:r>
    </w:p>
    <w:p w:rsidR="00A43F20" w:rsidRPr="008447EA" w:rsidRDefault="00A43F20" w:rsidP="00A43F20">
      <w:pPr>
        <w:tabs>
          <w:tab w:val="num" w:pos="0"/>
        </w:tabs>
        <w:rPr>
          <w:rFonts w:ascii="Times New Roman" w:hAnsi="Times New Roman" w:cs="Times New Roman"/>
          <w:sz w:val="22"/>
          <w:szCs w:val="22"/>
        </w:rPr>
      </w:pPr>
    </w:p>
    <w:p w:rsidR="00A43F20" w:rsidRPr="008447EA" w:rsidRDefault="00A43F20" w:rsidP="00A43F20">
      <w:pPr>
        <w:tabs>
          <w:tab w:val="num" w:pos="0"/>
        </w:tabs>
        <w:rPr>
          <w:rFonts w:ascii="Times New Roman" w:hAnsi="Times New Roman" w:cs="Times New Roman"/>
          <w:sz w:val="22"/>
          <w:szCs w:val="22"/>
        </w:rPr>
      </w:pPr>
    </w:p>
    <w:p w:rsidR="00A43F20" w:rsidRPr="008447EA" w:rsidRDefault="00A43F20" w:rsidP="00A43F20">
      <w:pPr>
        <w:tabs>
          <w:tab w:val="num" w:pos="0"/>
        </w:tabs>
        <w:rPr>
          <w:rFonts w:ascii="Times New Roman" w:hAnsi="Times New Roman" w:cs="Times New Roman"/>
          <w:sz w:val="22"/>
          <w:szCs w:val="22"/>
        </w:rPr>
      </w:pPr>
    </w:p>
    <w:p w:rsidR="00A43F20" w:rsidRPr="008447EA" w:rsidRDefault="00A43F20" w:rsidP="00A43F20">
      <w:pPr>
        <w:ind w:firstLine="0"/>
        <w:rPr>
          <w:rFonts w:ascii="Times New Roman" w:hAnsi="Times New Roman" w:cs="Times New Roman"/>
          <w:sz w:val="22"/>
          <w:szCs w:val="22"/>
        </w:rPr>
      </w:pPr>
      <w:r w:rsidRPr="008447EA">
        <w:rPr>
          <w:rFonts w:ascii="Times New Roman" w:hAnsi="Times New Roman" w:cs="Times New Roman"/>
          <w:sz w:val="22"/>
          <w:szCs w:val="22"/>
        </w:rPr>
        <w:t xml:space="preserve">Подпись лица, подавшего запрос </w:t>
      </w:r>
    </w:p>
    <w:p w:rsidR="00A43F20" w:rsidRPr="008447EA" w:rsidRDefault="00795CC9" w:rsidP="00A43F20">
      <w:pPr>
        <w:ind w:firstLine="0"/>
        <w:rPr>
          <w:rFonts w:ascii="Times New Roman" w:hAnsi="Times New Roman" w:cs="Times New Roman"/>
          <w:i/>
          <w:sz w:val="22"/>
          <w:szCs w:val="22"/>
        </w:rPr>
      </w:pPr>
      <w:r w:rsidRPr="008447EA">
        <w:rPr>
          <w:rFonts w:ascii="Times New Roman" w:hAnsi="Times New Roman" w:cs="Times New Roman"/>
          <w:sz w:val="22"/>
          <w:szCs w:val="22"/>
        </w:rPr>
        <w:t>(его уполномоченного лица)</w:t>
      </w:r>
      <w:r w:rsidRPr="008447EA">
        <w:rPr>
          <w:rFonts w:ascii="Times New Roman" w:hAnsi="Times New Roman" w:cs="Times New Roman"/>
          <w:sz w:val="22"/>
          <w:szCs w:val="22"/>
        </w:rPr>
        <w:tab/>
        <w:t xml:space="preserve"> </w:t>
      </w:r>
      <w:r w:rsidR="00A43F20" w:rsidRPr="008447EA">
        <w:rPr>
          <w:rFonts w:ascii="Times New Roman" w:hAnsi="Times New Roman" w:cs="Times New Roman"/>
          <w:sz w:val="22"/>
          <w:szCs w:val="22"/>
        </w:rPr>
        <w:t xml:space="preserve">   ______________________________</w:t>
      </w:r>
      <w:proofErr w:type="gramStart"/>
      <w:r w:rsidRPr="008447EA">
        <w:rPr>
          <w:rFonts w:ascii="Times New Roman" w:hAnsi="Times New Roman" w:cs="Times New Roman"/>
          <w:i/>
          <w:sz w:val="22"/>
          <w:szCs w:val="22"/>
        </w:rPr>
        <w:t xml:space="preserve">( </w:t>
      </w:r>
      <w:proofErr w:type="gramEnd"/>
      <w:r w:rsidR="00A43F20" w:rsidRPr="008447EA">
        <w:rPr>
          <w:rFonts w:ascii="Times New Roman" w:hAnsi="Times New Roman" w:cs="Times New Roman"/>
          <w:i/>
          <w:sz w:val="22"/>
          <w:szCs w:val="22"/>
        </w:rPr>
        <w:t>подпись, Ф.И.О.)</w:t>
      </w:r>
    </w:p>
    <w:p w:rsidR="00A43F20" w:rsidRPr="008447EA" w:rsidRDefault="00A43F20" w:rsidP="00A43F20">
      <w:pPr>
        <w:pStyle w:val="ConsPlusNormal"/>
        <w:widowControl/>
        <w:ind w:firstLine="567"/>
        <w:rPr>
          <w:rFonts w:ascii="Times New Roman" w:hAnsi="Times New Roman" w:cs="Times New Roman"/>
          <w:sz w:val="22"/>
          <w:szCs w:val="22"/>
        </w:rPr>
      </w:pPr>
    </w:p>
    <w:p w:rsidR="00F21601" w:rsidRPr="008447EA" w:rsidRDefault="00F21601" w:rsidP="00A43F20">
      <w:pPr>
        <w:pStyle w:val="ConsPlusNormal"/>
        <w:widowControl/>
        <w:ind w:firstLine="567"/>
        <w:rPr>
          <w:rFonts w:ascii="Times New Roman" w:hAnsi="Times New Roman" w:cs="Times New Roman"/>
          <w:sz w:val="22"/>
          <w:szCs w:val="22"/>
        </w:rPr>
      </w:pPr>
    </w:p>
    <w:p w:rsidR="00AF524E" w:rsidRPr="008447EA" w:rsidRDefault="00AF524E" w:rsidP="00A43F20">
      <w:pPr>
        <w:pStyle w:val="ConsPlusNormal"/>
        <w:widowControl/>
        <w:ind w:firstLine="567"/>
        <w:rPr>
          <w:rFonts w:ascii="Times New Roman" w:hAnsi="Times New Roman" w:cs="Times New Roman"/>
          <w:sz w:val="22"/>
          <w:szCs w:val="22"/>
        </w:rPr>
      </w:pPr>
    </w:p>
    <w:p w:rsidR="00756063" w:rsidRPr="008447EA" w:rsidRDefault="00756063" w:rsidP="00AA6395">
      <w:pPr>
        <w:pStyle w:val="Preformat"/>
        <w:outlineLvl w:val="0"/>
        <w:rPr>
          <w:rFonts w:ascii="Times New Roman" w:hAnsi="Times New Roman" w:cs="Times New Roman"/>
          <w:sz w:val="22"/>
          <w:szCs w:val="22"/>
        </w:rPr>
      </w:pPr>
    </w:p>
    <w:p w:rsidR="00756063" w:rsidRPr="008447EA" w:rsidRDefault="00756063" w:rsidP="00AA6395">
      <w:pPr>
        <w:pStyle w:val="Preformat"/>
        <w:outlineLvl w:val="0"/>
        <w:rPr>
          <w:rFonts w:ascii="Times New Roman" w:hAnsi="Times New Roman" w:cs="Times New Roman"/>
          <w:sz w:val="22"/>
          <w:szCs w:val="22"/>
        </w:rPr>
      </w:pPr>
    </w:p>
    <w:p w:rsidR="00756063" w:rsidRPr="008447EA" w:rsidRDefault="00756063" w:rsidP="00AA6395">
      <w:pPr>
        <w:pStyle w:val="Preformat"/>
        <w:outlineLvl w:val="0"/>
        <w:rPr>
          <w:rFonts w:ascii="Times New Roman" w:hAnsi="Times New Roman" w:cs="Times New Roman"/>
          <w:sz w:val="22"/>
          <w:szCs w:val="22"/>
        </w:rPr>
      </w:pPr>
    </w:p>
    <w:p w:rsidR="003706E0" w:rsidRPr="008447EA" w:rsidRDefault="003706E0" w:rsidP="00AA6395">
      <w:pPr>
        <w:pStyle w:val="Preformat"/>
        <w:outlineLvl w:val="0"/>
        <w:rPr>
          <w:rFonts w:ascii="Times New Roman" w:hAnsi="Times New Roman" w:cs="Times New Roman"/>
          <w:sz w:val="22"/>
          <w:szCs w:val="22"/>
        </w:rPr>
      </w:pPr>
    </w:p>
    <w:p w:rsidR="003706E0" w:rsidRPr="008447EA" w:rsidRDefault="003706E0" w:rsidP="00AA6395">
      <w:pPr>
        <w:pStyle w:val="Preformat"/>
        <w:outlineLvl w:val="0"/>
        <w:rPr>
          <w:rFonts w:ascii="Times New Roman" w:hAnsi="Times New Roman" w:cs="Times New Roman"/>
          <w:sz w:val="22"/>
          <w:szCs w:val="22"/>
        </w:rPr>
      </w:pPr>
    </w:p>
    <w:p w:rsidR="003706E0" w:rsidRPr="008447EA" w:rsidRDefault="003706E0" w:rsidP="00AA6395">
      <w:pPr>
        <w:pStyle w:val="Preformat"/>
        <w:outlineLvl w:val="0"/>
        <w:rPr>
          <w:rFonts w:ascii="Times New Roman" w:hAnsi="Times New Roman" w:cs="Times New Roman"/>
          <w:sz w:val="22"/>
          <w:szCs w:val="22"/>
        </w:rPr>
      </w:pPr>
    </w:p>
    <w:p w:rsidR="003706E0" w:rsidRPr="008447EA" w:rsidRDefault="003706E0" w:rsidP="00AA6395">
      <w:pPr>
        <w:pStyle w:val="Preformat"/>
        <w:outlineLvl w:val="0"/>
        <w:rPr>
          <w:rFonts w:ascii="Times New Roman" w:hAnsi="Times New Roman" w:cs="Times New Roman"/>
          <w:sz w:val="22"/>
          <w:szCs w:val="22"/>
        </w:rPr>
      </w:pPr>
    </w:p>
    <w:p w:rsidR="003706E0" w:rsidRPr="008447EA" w:rsidRDefault="003706E0" w:rsidP="00AA6395">
      <w:pPr>
        <w:pStyle w:val="Preformat"/>
        <w:outlineLvl w:val="0"/>
        <w:rPr>
          <w:rFonts w:ascii="Times New Roman" w:hAnsi="Times New Roman" w:cs="Times New Roman"/>
          <w:sz w:val="22"/>
          <w:szCs w:val="22"/>
        </w:rPr>
      </w:pPr>
    </w:p>
    <w:p w:rsidR="00A43F20" w:rsidRPr="008447EA" w:rsidRDefault="0025442D" w:rsidP="0025442D">
      <w:pPr>
        <w:tabs>
          <w:tab w:val="num" w:pos="0"/>
        </w:tabs>
        <w:ind w:firstLine="0"/>
        <w:jc w:val="right"/>
        <w:rPr>
          <w:rFonts w:ascii="Times New Roman" w:hAnsi="Times New Roman" w:cs="Times New Roman"/>
          <w:sz w:val="22"/>
          <w:szCs w:val="22"/>
        </w:rPr>
      </w:pPr>
      <w:r w:rsidRPr="008447EA">
        <w:rPr>
          <w:rFonts w:ascii="Times New Roman" w:hAnsi="Times New Roman" w:cs="Times New Roman"/>
          <w:sz w:val="22"/>
          <w:szCs w:val="22"/>
        </w:rPr>
        <w:lastRenderedPageBreak/>
        <w:t xml:space="preserve">Приложение </w:t>
      </w:r>
      <w:r w:rsidR="002822EF" w:rsidRPr="008447EA">
        <w:rPr>
          <w:rFonts w:ascii="Times New Roman" w:hAnsi="Times New Roman" w:cs="Times New Roman"/>
          <w:sz w:val="22"/>
          <w:szCs w:val="22"/>
        </w:rPr>
        <w:t>6</w:t>
      </w:r>
    </w:p>
    <w:p w:rsidR="00A43F20" w:rsidRPr="008447EA" w:rsidRDefault="00A43F20" w:rsidP="00A43F20">
      <w:pPr>
        <w:tabs>
          <w:tab w:val="num" w:pos="0"/>
        </w:tabs>
        <w:ind w:firstLine="0"/>
        <w:jc w:val="center"/>
        <w:rPr>
          <w:rFonts w:ascii="Times New Roman" w:hAnsi="Times New Roman" w:cs="Times New Roman"/>
          <w:b/>
          <w:sz w:val="22"/>
          <w:szCs w:val="22"/>
        </w:rPr>
      </w:pPr>
      <w:r w:rsidRPr="008447EA">
        <w:rPr>
          <w:rFonts w:ascii="Times New Roman" w:hAnsi="Times New Roman" w:cs="Times New Roman"/>
          <w:b/>
          <w:sz w:val="22"/>
          <w:szCs w:val="22"/>
        </w:rPr>
        <w:t>Форма уведомления об отзыве аукционной заявки</w:t>
      </w:r>
    </w:p>
    <w:p w:rsidR="00A43F20" w:rsidRPr="008447EA" w:rsidRDefault="00A43F20" w:rsidP="00A43F20">
      <w:pPr>
        <w:tabs>
          <w:tab w:val="num" w:pos="0"/>
        </w:tabs>
        <w:rPr>
          <w:rFonts w:ascii="Times New Roman" w:hAnsi="Times New Roman" w:cs="Times New Roman"/>
          <w:b/>
          <w:sz w:val="22"/>
          <w:szCs w:val="22"/>
        </w:rPr>
      </w:pPr>
    </w:p>
    <w:p w:rsidR="00A43F20" w:rsidRPr="008447EA" w:rsidRDefault="00A43F20" w:rsidP="00A43F20">
      <w:pPr>
        <w:pStyle w:val="ConsPlusNormal"/>
        <w:widowControl/>
        <w:ind w:left="4260" w:hanging="7"/>
        <w:rPr>
          <w:rFonts w:ascii="Times New Roman" w:hAnsi="Times New Roman" w:cs="Times New Roman"/>
          <w:sz w:val="22"/>
          <w:szCs w:val="22"/>
        </w:rPr>
      </w:pPr>
      <w:r w:rsidRPr="008447EA">
        <w:rPr>
          <w:rFonts w:ascii="Times New Roman" w:hAnsi="Times New Roman" w:cs="Times New Roman"/>
          <w:sz w:val="22"/>
          <w:szCs w:val="22"/>
        </w:rPr>
        <w:t xml:space="preserve">Организатору аукциона – Управлению имущественных отношений администрации Усть-Кубинского </w:t>
      </w:r>
      <w:r w:rsidR="0025442D" w:rsidRPr="008447EA">
        <w:rPr>
          <w:rFonts w:ascii="Times New Roman" w:hAnsi="Times New Roman" w:cs="Times New Roman"/>
          <w:sz w:val="22"/>
          <w:szCs w:val="22"/>
        </w:rPr>
        <w:t>округа</w:t>
      </w:r>
    </w:p>
    <w:p w:rsidR="00A43F20" w:rsidRPr="008447EA" w:rsidRDefault="00A43F20" w:rsidP="00A43F20">
      <w:pPr>
        <w:pStyle w:val="ConsPlusNormal"/>
        <w:widowControl/>
        <w:ind w:left="4260" w:hanging="7"/>
        <w:rPr>
          <w:rFonts w:ascii="Times New Roman" w:hAnsi="Times New Roman" w:cs="Times New Roman"/>
          <w:sz w:val="22"/>
          <w:szCs w:val="22"/>
        </w:rPr>
      </w:pPr>
      <w:r w:rsidRPr="008447EA">
        <w:rPr>
          <w:rFonts w:ascii="Times New Roman" w:hAnsi="Times New Roman" w:cs="Times New Roman"/>
          <w:sz w:val="22"/>
          <w:szCs w:val="22"/>
        </w:rPr>
        <w:t>от ___________________________________</w:t>
      </w:r>
    </w:p>
    <w:p w:rsidR="00A43F20" w:rsidRPr="008447EA" w:rsidRDefault="00A43F20" w:rsidP="00A43F20">
      <w:pPr>
        <w:pStyle w:val="ConsPlusNormal"/>
        <w:widowControl/>
        <w:ind w:left="4260" w:hanging="7"/>
        <w:rPr>
          <w:rFonts w:ascii="Times New Roman" w:hAnsi="Times New Roman" w:cs="Times New Roman"/>
          <w:i/>
          <w:sz w:val="22"/>
          <w:szCs w:val="22"/>
        </w:rPr>
      </w:pPr>
      <w:r w:rsidRPr="008447EA">
        <w:rPr>
          <w:rFonts w:ascii="Times New Roman" w:hAnsi="Times New Roman" w:cs="Times New Roman"/>
          <w:i/>
          <w:sz w:val="22"/>
          <w:szCs w:val="22"/>
        </w:rPr>
        <w:t xml:space="preserve">(Ф.И.О. Заявителя </w:t>
      </w:r>
      <w:r w:rsidR="006C728A" w:rsidRPr="008447EA">
        <w:rPr>
          <w:rFonts w:ascii="Times New Roman" w:hAnsi="Times New Roman" w:cs="Times New Roman"/>
          <w:i/>
          <w:sz w:val="22"/>
          <w:szCs w:val="22"/>
        </w:rPr>
        <w:t>–</w:t>
      </w:r>
      <w:r w:rsidRPr="008447EA">
        <w:rPr>
          <w:rFonts w:ascii="Times New Roman" w:hAnsi="Times New Roman" w:cs="Times New Roman"/>
          <w:i/>
          <w:sz w:val="22"/>
          <w:szCs w:val="22"/>
        </w:rPr>
        <w:t xml:space="preserve"> </w:t>
      </w:r>
      <w:r w:rsidR="006C728A" w:rsidRPr="008447EA">
        <w:rPr>
          <w:rFonts w:ascii="Times New Roman" w:hAnsi="Times New Roman" w:cs="Times New Roman"/>
          <w:i/>
          <w:sz w:val="22"/>
          <w:szCs w:val="22"/>
        </w:rPr>
        <w:t>индивидуального предпринимателя</w:t>
      </w:r>
      <w:proofErr w:type="gramStart"/>
      <w:r w:rsidR="006C728A" w:rsidRPr="008447EA">
        <w:rPr>
          <w:rFonts w:ascii="Times New Roman" w:hAnsi="Times New Roman" w:cs="Times New Roman"/>
          <w:i/>
          <w:sz w:val="22"/>
          <w:szCs w:val="22"/>
        </w:rPr>
        <w:t xml:space="preserve"> ,</w:t>
      </w:r>
      <w:proofErr w:type="gramEnd"/>
      <w:r w:rsidRPr="008447EA">
        <w:rPr>
          <w:rFonts w:ascii="Times New Roman" w:hAnsi="Times New Roman" w:cs="Times New Roman"/>
          <w:i/>
          <w:sz w:val="22"/>
          <w:szCs w:val="22"/>
        </w:rPr>
        <w:t>полное наименование Заявителя - юридического лица)</w:t>
      </w:r>
    </w:p>
    <w:p w:rsidR="00A43F20" w:rsidRPr="008447EA" w:rsidRDefault="00A43F20" w:rsidP="00A43F20">
      <w:pPr>
        <w:tabs>
          <w:tab w:val="num" w:pos="0"/>
        </w:tabs>
        <w:jc w:val="center"/>
        <w:rPr>
          <w:rFonts w:ascii="Times New Roman" w:hAnsi="Times New Roman" w:cs="Times New Roman"/>
          <w:b/>
          <w:sz w:val="22"/>
          <w:szCs w:val="22"/>
        </w:rPr>
      </w:pPr>
    </w:p>
    <w:p w:rsidR="00A43F20" w:rsidRPr="008447EA" w:rsidRDefault="00A43F20" w:rsidP="00A43F20">
      <w:pPr>
        <w:tabs>
          <w:tab w:val="num" w:pos="0"/>
        </w:tabs>
        <w:jc w:val="center"/>
        <w:rPr>
          <w:rFonts w:ascii="Times New Roman" w:hAnsi="Times New Roman" w:cs="Times New Roman"/>
          <w:b/>
          <w:sz w:val="22"/>
          <w:szCs w:val="22"/>
        </w:rPr>
      </w:pPr>
    </w:p>
    <w:p w:rsidR="00A43F20" w:rsidRPr="008447EA" w:rsidRDefault="00A43F20" w:rsidP="00A43F20">
      <w:pPr>
        <w:tabs>
          <w:tab w:val="num" w:pos="0"/>
        </w:tabs>
        <w:jc w:val="center"/>
        <w:rPr>
          <w:rFonts w:ascii="Times New Roman" w:hAnsi="Times New Roman" w:cs="Times New Roman"/>
          <w:b/>
          <w:sz w:val="22"/>
          <w:szCs w:val="22"/>
        </w:rPr>
      </w:pPr>
    </w:p>
    <w:p w:rsidR="00A43F20" w:rsidRPr="008447EA" w:rsidRDefault="00A43F20" w:rsidP="00A43F20">
      <w:pPr>
        <w:tabs>
          <w:tab w:val="num" w:pos="0"/>
        </w:tabs>
        <w:ind w:firstLine="0"/>
        <w:jc w:val="center"/>
        <w:rPr>
          <w:rFonts w:ascii="Times New Roman" w:hAnsi="Times New Roman" w:cs="Times New Roman"/>
          <w:b/>
          <w:sz w:val="22"/>
          <w:szCs w:val="22"/>
        </w:rPr>
      </w:pPr>
      <w:r w:rsidRPr="008447EA">
        <w:rPr>
          <w:rFonts w:ascii="Times New Roman" w:hAnsi="Times New Roman" w:cs="Times New Roman"/>
          <w:b/>
          <w:sz w:val="22"/>
          <w:szCs w:val="22"/>
        </w:rPr>
        <w:t xml:space="preserve">УВЕДОМЛЕНИЕ </w:t>
      </w:r>
    </w:p>
    <w:p w:rsidR="00A43F20" w:rsidRPr="008447EA" w:rsidRDefault="00A43F20" w:rsidP="00A43F20">
      <w:pPr>
        <w:tabs>
          <w:tab w:val="num" w:pos="0"/>
        </w:tabs>
        <w:ind w:firstLine="0"/>
        <w:jc w:val="center"/>
        <w:rPr>
          <w:rFonts w:ascii="Times New Roman" w:hAnsi="Times New Roman" w:cs="Times New Roman"/>
          <w:sz w:val="22"/>
          <w:szCs w:val="22"/>
        </w:rPr>
      </w:pPr>
      <w:r w:rsidRPr="008447EA">
        <w:rPr>
          <w:rFonts w:ascii="Times New Roman" w:hAnsi="Times New Roman" w:cs="Times New Roman"/>
          <w:sz w:val="22"/>
          <w:szCs w:val="22"/>
        </w:rPr>
        <w:t xml:space="preserve">об отзыве заявки на участие в </w:t>
      </w:r>
      <w:r w:rsidR="0025442D" w:rsidRPr="008447EA">
        <w:rPr>
          <w:rFonts w:ascii="Times New Roman" w:hAnsi="Times New Roman" w:cs="Times New Roman"/>
          <w:sz w:val="22"/>
          <w:szCs w:val="22"/>
        </w:rPr>
        <w:t xml:space="preserve">электронном </w:t>
      </w:r>
      <w:r w:rsidRPr="008447EA">
        <w:rPr>
          <w:rFonts w:ascii="Times New Roman" w:hAnsi="Times New Roman" w:cs="Times New Roman"/>
          <w:sz w:val="22"/>
          <w:szCs w:val="22"/>
        </w:rPr>
        <w:t>аукционе</w:t>
      </w:r>
    </w:p>
    <w:p w:rsidR="00A43F20" w:rsidRPr="008447EA" w:rsidRDefault="00A43F20" w:rsidP="00A43F20">
      <w:pPr>
        <w:pStyle w:val="ConsPlusNormal"/>
        <w:widowControl/>
        <w:ind w:firstLine="540"/>
        <w:jc w:val="both"/>
        <w:rPr>
          <w:rFonts w:ascii="Times New Roman" w:hAnsi="Times New Roman" w:cs="Times New Roman"/>
          <w:sz w:val="22"/>
          <w:szCs w:val="22"/>
        </w:rPr>
      </w:pPr>
    </w:p>
    <w:p w:rsidR="00756063" w:rsidRPr="008447EA" w:rsidRDefault="00A43F20" w:rsidP="00A43F20">
      <w:pPr>
        <w:rPr>
          <w:rFonts w:ascii="Times New Roman" w:hAnsi="Times New Roman" w:cs="Times New Roman"/>
          <w:sz w:val="22"/>
          <w:szCs w:val="22"/>
        </w:rPr>
      </w:pPr>
      <w:r w:rsidRPr="008447EA">
        <w:rPr>
          <w:rFonts w:ascii="Times New Roman" w:hAnsi="Times New Roman" w:cs="Times New Roman"/>
          <w:sz w:val="22"/>
          <w:szCs w:val="22"/>
        </w:rPr>
        <w:t xml:space="preserve">Настоящим письмом </w:t>
      </w:r>
      <w:r w:rsidR="00756063" w:rsidRPr="008447EA">
        <w:rPr>
          <w:rFonts w:ascii="Times New Roman" w:hAnsi="Times New Roman" w:cs="Times New Roman"/>
          <w:sz w:val="22"/>
          <w:szCs w:val="22"/>
        </w:rPr>
        <w:t>__________________________________________________</w:t>
      </w:r>
    </w:p>
    <w:p w:rsidR="00756063" w:rsidRPr="008447EA" w:rsidRDefault="00756063" w:rsidP="00756063">
      <w:pPr>
        <w:jc w:val="center"/>
        <w:rPr>
          <w:rFonts w:ascii="Times New Roman" w:hAnsi="Times New Roman" w:cs="Times New Roman"/>
          <w:sz w:val="22"/>
          <w:szCs w:val="22"/>
        </w:rPr>
      </w:pPr>
      <w:r w:rsidRPr="008447EA">
        <w:rPr>
          <w:rFonts w:ascii="Times New Roman" w:eastAsia="Courier New CYR" w:hAnsi="Times New Roman" w:cs="Times New Roman"/>
          <w:sz w:val="22"/>
          <w:szCs w:val="22"/>
        </w:rPr>
        <w:t>______________________________________________________________________________________</w:t>
      </w:r>
      <w:r w:rsidR="00A43F20" w:rsidRPr="008447EA">
        <w:rPr>
          <w:rFonts w:ascii="Times New Roman" w:eastAsia="Courier New CYR" w:hAnsi="Times New Roman" w:cs="Times New Roman"/>
          <w:sz w:val="22"/>
          <w:szCs w:val="22"/>
        </w:rPr>
        <w:t xml:space="preserve">(наименование организации - для юридических лиц, </w:t>
      </w:r>
      <w:r w:rsidR="006C728A" w:rsidRPr="008447EA">
        <w:rPr>
          <w:rFonts w:ascii="Times New Roman" w:eastAsia="Courier New CYR" w:hAnsi="Times New Roman" w:cs="Times New Roman"/>
          <w:sz w:val="22"/>
          <w:szCs w:val="22"/>
        </w:rPr>
        <w:t xml:space="preserve">ФИО для </w:t>
      </w:r>
      <w:r w:rsidR="00A43F20" w:rsidRPr="008447EA">
        <w:rPr>
          <w:rFonts w:ascii="Times New Roman" w:eastAsia="Courier New CYR" w:hAnsi="Times New Roman" w:cs="Times New Roman"/>
          <w:sz w:val="22"/>
          <w:szCs w:val="22"/>
        </w:rPr>
        <w:t>индивидуальных предпринимателей)</w:t>
      </w:r>
      <w:r w:rsidR="00A43F20" w:rsidRPr="008447EA">
        <w:rPr>
          <w:rFonts w:ascii="Times New Roman" w:hAnsi="Times New Roman" w:cs="Times New Roman"/>
          <w:sz w:val="22"/>
          <w:szCs w:val="22"/>
        </w:rPr>
        <w:t xml:space="preserve"> уведомляем (уведомляю)</w:t>
      </w:r>
    </w:p>
    <w:p w:rsidR="00A43F20" w:rsidRPr="008447EA" w:rsidRDefault="00A43F20" w:rsidP="00A43F20">
      <w:pPr>
        <w:rPr>
          <w:rFonts w:ascii="Times New Roman" w:hAnsi="Times New Roman" w:cs="Times New Roman"/>
          <w:sz w:val="22"/>
          <w:szCs w:val="22"/>
        </w:rPr>
      </w:pPr>
      <w:r w:rsidRPr="008447EA">
        <w:rPr>
          <w:rFonts w:ascii="Times New Roman" w:hAnsi="Times New Roman" w:cs="Times New Roman"/>
          <w:sz w:val="22"/>
          <w:szCs w:val="22"/>
        </w:rPr>
        <w:t xml:space="preserve">об отзыве своей заявки на участие в </w:t>
      </w:r>
      <w:r w:rsidR="00D81ED2" w:rsidRPr="008447EA">
        <w:rPr>
          <w:rFonts w:ascii="Times New Roman" w:hAnsi="Times New Roman" w:cs="Times New Roman"/>
          <w:sz w:val="22"/>
          <w:szCs w:val="22"/>
        </w:rPr>
        <w:t xml:space="preserve">электронном </w:t>
      </w:r>
      <w:r w:rsidRPr="008447EA">
        <w:rPr>
          <w:rFonts w:ascii="Times New Roman" w:hAnsi="Times New Roman" w:cs="Times New Roman"/>
          <w:sz w:val="22"/>
          <w:szCs w:val="22"/>
        </w:rPr>
        <w:t>аукционе на п</w:t>
      </w:r>
      <w:r w:rsidR="00D81ED2" w:rsidRPr="008447EA">
        <w:rPr>
          <w:rFonts w:ascii="Times New Roman" w:hAnsi="Times New Roman" w:cs="Times New Roman"/>
          <w:sz w:val="22"/>
          <w:szCs w:val="22"/>
        </w:rPr>
        <w:t>раво заключения договора аренды</w:t>
      </w:r>
      <w:r w:rsidRPr="008447EA">
        <w:rPr>
          <w:rFonts w:ascii="Times New Roman" w:hAnsi="Times New Roman" w:cs="Times New Roman"/>
          <w:sz w:val="22"/>
          <w:szCs w:val="22"/>
        </w:rPr>
        <w:t xml:space="preserve"> имущества, находящегося в собственности Усть-Кубинского муниципального </w:t>
      </w:r>
      <w:r w:rsidR="00D81ED2" w:rsidRPr="008447EA">
        <w:rPr>
          <w:rFonts w:ascii="Times New Roman" w:hAnsi="Times New Roman" w:cs="Times New Roman"/>
          <w:sz w:val="22"/>
          <w:szCs w:val="22"/>
        </w:rPr>
        <w:t>округа</w:t>
      </w:r>
      <w:r w:rsidRPr="008447EA">
        <w:rPr>
          <w:rFonts w:ascii="Times New Roman" w:hAnsi="Times New Roman" w:cs="Times New Roman"/>
          <w:sz w:val="22"/>
          <w:szCs w:val="22"/>
        </w:rPr>
        <w:t xml:space="preserve"> _______________________________________________________________________________________________________________________________________________________________________________________________________________________________</w:t>
      </w:r>
      <w:r w:rsidR="00756063" w:rsidRPr="008447EA">
        <w:rPr>
          <w:rFonts w:ascii="Times New Roman" w:hAnsi="Times New Roman" w:cs="Times New Roman"/>
          <w:sz w:val="22"/>
          <w:szCs w:val="22"/>
        </w:rPr>
        <w:t>________</w:t>
      </w:r>
    </w:p>
    <w:p w:rsidR="00A43F20" w:rsidRPr="008447EA" w:rsidRDefault="00A43F20" w:rsidP="00A43F20">
      <w:pPr>
        <w:tabs>
          <w:tab w:val="left" w:pos="7238"/>
        </w:tabs>
        <w:rPr>
          <w:rFonts w:ascii="Times New Roman" w:hAnsi="Times New Roman" w:cs="Times New Roman"/>
          <w:sz w:val="22"/>
          <w:szCs w:val="22"/>
          <w:vertAlign w:val="superscript"/>
        </w:rPr>
      </w:pPr>
      <w:r w:rsidRPr="008447EA">
        <w:rPr>
          <w:rFonts w:ascii="Times New Roman" w:hAnsi="Times New Roman" w:cs="Times New Roman"/>
          <w:sz w:val="22"/>
          <w:szCs w:val="22"/>
          <w:vertAlign w:val="superscript"/>
        </w:rPr>
        <w:t xml:space="preserve">                                                     ( указать наименование имущества в соответствии с лотом)</w:t>
      </w:r>
      <w:r w:rsidRPr="008447EA">
        <w:rPr>
          <w:rFonts w:ascii="Times New Roman" w:hAnsi="Times New Roman" w:cs="Times New Roman"/>
          <w:sz w:val="22"/>
          <w:szCs w:val="22"/>
          <w:vertAlign w:val="superscript"/>
        </w:rPr>
        <w:tab/>
      </w:r>
    </w:p>
    <w:p w:rsidR="00A43F20" w:rsidRPr="008447EA" w:rsidRDefault="00A43F20" w:rsidP="00A43F20">
      <w:pPr>
        <w:ind w:firstLine="0"/>
        <w:rPr>
          <w:rFonts w:ascii="Times New Roman" w:hAnsi="Times New Roman" w:cs="Times New Roman"/>
          <w:sz w:val="22"/>
          <w:szCs w:val="22"/>
        </w:rPr>
      </w:pPr>
      <w:r w:rsidRPr="008447EA">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w:t>
      </w:r>
    </w:p>
    <w:p w:rsidR="00A43F20" w:rsidRPr="008447EA" w:rsidRDefault="00A43F20" w:rsidP="00A43F20">
      <w:pPr>
        <w:ind w:firstLine="0"/>
        <w:rPr>
          <w:rFonts w:ascii="Times New Roman" w:hAnsi="Times New Roman" w:cs="Times New Roman"/>
          <w:sz w:val="22"/>
          <w:szCs w:val="22"/>
        </w:rPr>
      </w:pPr>
      <w:proofErr w:type="gramStart"/>
      <w:r w:rsidRPr="008447EA">
        <w:rPr>
          <w:rFonts w:ascii="Times New Roman" w:hAnsi="Times New Roman" w:cs="Times New Roman"/>
          <w:sz w:val="22"/>
          <w:szCs w:val="22"/>
        </w:rPr>
        <w:t>поданной</w:t>
      </w:r>
      <w:proofErr w:type="gramEnd"/>
      <w:r w:rsidRPr="008447EA">
        <w:rPr>
          <w:rFonts w:ascii="Times New Roman" w:hAnsi="Times New Roman" w:cs="Times New Roman"/>
          <w:sz w:val="22"/>
          <w:szCs w:val="22"/>
        </w:rPr>
        <w:t xml:space="preserve"> «___» _________ 20__ года,     </w:t>
      </w:r>
      <w:proofErr w:type="spellStart"/>
      <w:r w:rsidRPr="008447EA">
        <w:rPr>
          <w:rFonts w:ascii="Times New Roman" w:hAnsi="Times New Roman" w:cs="Times New Roman"/>
          <w:sz w:val="22"/>
          <w:szCs w:val="22"/>
        </w:rPr>
        <w:t>рег</w:t>
      </w:r>
      <w:proofErr w:type="spellEnd"/>
      <w:r w:rsidRPr="008447EA">
        <w:rPr>
          <w:rFonts w:ascii="Times New Roman" w:hAnsi="Times New Roman" w:cs="Times New Roman"/>
          <w:sz w:val="22"/>
          <w:szCs w:val="22"/>
        </w:rPr>
        <w:t>. № _____.</w:t>
      </w:r>
    </w:p>
    <w:p w:rsidR="00A43F20" w:rsidRPr="008447EA" w:rsidRDefault="00A43F20" w:rsidP="00A43F20">
      <w:pPr>
        <w:pStyle w:val="a8"/>
        <w:spacing w:after="0"/>
        <w:jc w:val="both"/>
        <w:rPr>
          <w:rFonts w:ascii="Times New Roman" w:hAnsi="Times New Roman" w:cs="Times New Roman"/>
          <w:sz w:val="22"/>
          <w:szCs w:val="22"/>
        </w:rPr>
      </w:pPr>
    </w:p>
    <w:p w:rsidR="00A43F20" w:rsidRPr="008447EA" w:rsidRDefault="00A43F20" w:rsidP="00A43F20">
      <w:pPr>
        <w:pStyle w:val="a8"/>
        <w:spacing w:after="0"/>
        <w:jc w:val="both"/>
        <w:rPr>
          <w:rFonts w:ascii="Times New Roman" w:hAnsi="Times New Roman" w:cs="Times New Roman"/>
          <w:sz w:val="22"/>
          <w:szCs w:val="22"/>
        </w:rPr>
      </w:pPr>
    </w:p>
    <w:p w:rsidR="00A43F20" w:rsidRPr="008447EA" w:rsidRDefault="00A43F20" w:rsidP="00A43F20">
      <w:pPr>
        <w:pStyle w:val="a8"/>
        <w:spacing w:after="0"/>
        <w:jc w:val="both"/>
        <w:rPr>
          <w:rFonts w:ascii="Times New Roman" w:hAnsi="Times New Roman" w:cs="Times New Roman"/>
          <w:sz w:val="22"/>
          <w:szCs w:val="22"/>
        </w:rPr>
      </w:pPr>
    </w:p>
    <w:p w:rsidR="00A43F20" w:rsidRPr="008447EA" w:rsidRDefault="00A43F20" w:rsidP="00A43F20">
      <w:pPr>
        <w:ind w:firstLine="567"/>
        <w:rPr>
          <w:rFonts w:ascii="Times New Roman" w:eastAsia="Courier New CYR" w:hAnsi="Times New Roman" w:cs="Times New Roman"/>
          <w:sz w:val="22"/>
          <w:szCs w:val="22"/>
        </w:rPr>
      </w:pPr>
      <w:r w:rsidRPr="008447EA">
        <w:rPr>
          <w:rFonts w:ascii="Times New Roman" w:eastAsia="Courier New CYR" w:hAnsi="Times New Roman" w:cs="Times New Roman"/>
          <w:sz w:val="22"/>
          <w:szCs w:val="22"/>
        </w:rPr>
        <w:t>Руководитель       ___________________________________________________</w:t>
      </w:r>
    </w:p>
    <w:p w:rsidR="00A43F20" w:rsidRPr="008447EA" w:rsidRDefault="00A43F20" w:rsidP="00A43F20">
      <w:pPr>
        <w:ind w:firstLine="567"/>
        <w:rPr>
          <w:rFonts w:ascii="Times New Roman" w:eastAsia="Courier New CYR" w:hAnsi="Times New Roman" w:cs="Times New Roman"/>
          <w:i/>
          <w:iCs/>
          <w:sz w:val="22"/>
          <w:szCs w:val="22"/>
        </w:rPr>
      </w:pPr>
      <w:r w:rsidRPr="008447EA">
        <w:rPr>
          <w:rFonts w:ascii="Times New Roman" w:eastAsia="Courier New CYR" w:hAnsi="Times New Roman" w:cs="Times New Roman"/>
          <w:sz w:val="22"/>
          <w:szCs w:val="22"/>
        </w:rPr>
        <w:t xml:space="preserve">                             (подпись, расшифровка подписи, </w:t>
      </w:r>
      <w:proofErr w:type="gramStart"/>
      <w:r w:rsidRPr="008447EA">
        <w:rPr>
          <w:rFonts w:ascii="Times New Roman" w:eastAsia="Courier New CYR" w:hAnsi="Times New Roman" w:cs="Times New Roman"/>
          <w:sz w:val="22"/>
          <w:szCs w:val="22"/>
        </w:rPr>
        <w:t>м</w:t>
      </w:r>
      <w:proofErr w:type="gramEnd"/>
      <w:r w:rsidRPr="008447EA">
        <w:rPr>
          <w:rFonts w:ascii="Times New Roman" w:eastAsia="Courier New CYR" w:hAnsi="Times New Roman" w:cs="Times New Roman"/>
          <w:sz w:val="22"/>
          <w:szCs w:val="22"/>
        </w:rPr>
        <w:t xml:space="preserve">.п.) </w:t>
      </w:r>
      <w:r w:rsidRPr="008447EA">
        <w:rPr>
          <w:rFonts w:ascii="Times New Roman" w:eastAsia="Courier New CYR" w:hAnsi="Times New Roman" w:cs="Times New Roman"/>
          <w:i/>
          <w:iCs/>
          <w:sz w:val="22"/>
          <w:szCs w:val="22"/>
        </w:rPr>
        <w:t>(для юридических лиц)</w:t>
      </w:r>
    </w:p>
    <w:p w:rsidR="00A43F20" w:rsidRPr="008447EA" w:rsidRDefault="00A43F20" w:rsidP="00A43F20">
      <w:pPr>
        <w:ind w:firstLine="567"/>
        <w:rPr>
          <w:rFonts w:ascii="Times New Roman" w:eastAsia="Courier New CYR" w:hAnsi="Times New Roman" w:cs="Times New Roman"/>
          <w:sz w:val="22"/>
          <w:szCs w:val="22"/>
        </w:rPr>
      </w:pPr>
    </w:p>
    <w:p w:rsidR="00A43F20" w:rsidRPr="008447EA" w:rsidRDefault="00A43F20" w:rsidP="00A43F20">
      <w:pPr>
        <w:ind w:firstLine="567"/>
        <w:rPr>
          <w:rFonts w:ascii="Times New Roman" w:eastAsia="Courier New CYR" w:hAnsi="Times New Roman" w:cs="Times New Roman"/>
          <w:sz w:val="22"/>
          <w:szCs w:val="22"/>
        </w:rPr>
      </w:pPr>
      <w:r w:rsidRPr="008447EA">
        <w:rPr>
          <w:rFonts w:ascii="Times New Roman" w:eastAsia="Courier New CYR" w:hAnsi="Times New Roman" w:cs="Times New Roman"/>
          <w:sz w:val="22"/>
          <w:szCs w:val="22"/>
        </w:rPr>
        <w:t>ФИО   ___________________________________________________</w:t>
      </w:r>
    </w:p>
    <w:p w:rsidR="00A43F20" w:rsidRPr="008447EA" w:rsidRDefault="00A43F20" w:rsidP="00A43F20">
      <w:pPr>
        <w:ind w:firstLine="567"/>
        <w:rPr>
          <w:rFonts w:ascii="Times New Roman" w:eastAsia="Arial CYR" w:hAnsi="Times New Roman" w:cs="Times New Roman"/>
          <w:sz w:val="22"/>
          <w:szCs w:val="22"/>
        </w:rPr>
      </w:pPr>
      <w:r w:rsidRPr="008447EA">
        <w:rPr>
          <w:rFonts w:ascii="Times New Roman" w:eastAsia="Arial CYR" w:hAnsi="Times New Roman" w:cs="Times New Roman"/>
          <w:i/>
          <w:iCs/>
          <w:sz w:val="22"/>
          <w:szCs w:val="22"/>
        </w:rPr>
        <w:t xml:space="preserve">            (</w:t>
      </w:r>
      <w:r w:rsidRPr="008447EA">
        <w:rPr>
          <w:rFonts w:ascii="Times New Roman" w:eastAsia="Arial CYR" w:hAnsi="Times New Roman" w:cs="Times New Roman"/>
          <w:iCs/>
          <w:sz w:val="22"/>
          <w:szCs w:val="22"/>
        </w:rPr>
        <w:t>для физических лиц и индивидуальных предпринимателей</w:t>
      </w:r>
      <w:r w:rsidRPr="008447EA">
        <w:rPr>
          <w:rFonts w:ascii="Times New Roman" w:eastAsia="Arial CYR" w:hAnsi="Times New Roman" w:cs="Times New Roman"/>
          <w:sz w:val="22"/>
          <w:szCs w:val="22"/>
        </w:rPr>
        <w:t>)</w:t>
      </w:r>
    </w:p>
    <w:p w:rsidR="00A43F20" w:rsidRPr="008447EA" w:rsidRDefault="00A43F20" w:rsidP="00A43F20">
      <w:pPr>
        <w:tabs>
          <w:tab w:val="num" w:pos="0"/>
        </w:tabs>
        <w:rPr>
          <w:rFonts w:ascii="Times New Roman" w:hAnsi="Times New Roman" w:cs="Times New Roman"/>
          <w:sz w:val="22"/>
          <w:szCs w:val="22"/>
        </w:rPr>
      </w:pPr>
    </w:p>
    <w:p w:rsidR="00A43F20" w:rsidRPr="008447EA" w:rsidRDefault="00A43F20" w:rsidP="00A43F20">
      <w:pPr>
        <w:tabs>
          <w:tab w:val="num" w:pos="0"/>
        </w:tabs>
        <w:rPr>
          <w:rFonts w:ascii="Times New Roman" w:hAnsi="Times New Roman" w:cs="Times New Roman"/>
          <w:sz w:val="22"/>
          <w:szCs w:val="22"/>
        </w:rPr>
      </w:pPr>
    </w:p>
    <w:p w:rsidR="001C5666" w:rsidRPr="008447EA" w:rsidRDefault="00A43F20" w:rsidP="00C100AA">
      <w:pPr>
        <w:pStyle w:val="Preformat"/>
        <w:ind w:left="2124" w:firstLine="5531"/>
        <w:jc w:val="right"/>
        <w:outlineLvl w:val="0"/>
        <w:rPr>
          <w:rFonts w:ascii="Times New Roman" w:hAnsi="Times New Roman" w:cs="Times New Roman"/>
          <w:sz w:val="22"/>
          <w:szCs w:val="22"/>
        </w:rPr>
      </w:pPr>
      <w:r w:rsidRPr="008447EA">
        <w:rPr>
          <w:rFonts w:ascii="Times New Roman" w:hAnsi="Times New Roman" w:cs="Times New Roman"/>
          <w:sz w:val="22"/>
          <w:szCs w:val="22"/>
        </w:rPr>
        <w:br w:type="page"/>
      </w:r>
      <w:r w:rsidR="0025442D" w:rsidRPr="008447EA">
        <w:rPr>
          <w:rFonts w:ascii="Times New Roman" w:hAnsi="Times New Roman" w:cs="Times New Roman"/>
          <w:sz w:val="22"/>
          <w:szCs w:val="22"/>
        </w:rPr>
        <w:lastRenderedPageBreak/>
        <w:t>Приложение</w:t>
      </w:r>
      <w:r w:rsidR="00F86E99">
        <w:rPr>
          <w:rFonts w:ascii="Times New Roman" w:hAnsi="Times New Roman" w:cs="Times New Roman"/>
          <w:sz w:val="22"/>
          <w:szCs w:val="22"/>
        </w:rPr>
        <w:t xml:space="preserve"> 7</w:t>
      </w:r>
      <w:r w:rsidR="003706E0" w:rsidRPr="008447EA">
        <w:rPr>
          <w:rFonts w:ascii="Times New Roman" w:hAnsi="Times New Roman" w:cs="Times New Roman"/>
          <w:sz w:val="22"/>
          <w:szCs w:val="22"/>
        </w:rPr>
        <w:t xml:space="preserve"> </w:t>
      </w:r>
      <w:r w:rsidR="001C5666" w:rsidRPr="008447EA">
        <w:rPr>
          <w:rFonts w:ascii="Times New Roman" w:hAnsi="Times New Roman" w:cs="Times New Roman"/>
          <w:sz w:val="22"/>
          <w:szCs w:val="22"/>
        </w:rPr>
        <w:tab/>
      </w:r>
      <w:r w:rsidR="001C5666" w:rsidRPr="008447EA">
        <w:rPr>
          <w:rFonts w:ascii="Times New Roman" w:hAnsi="Times New Roman" w:cs="Times New Roman"/>
          <w:sz w:val="22"/>
          <w:szCs w:val="22"/>
        </w:rPr>
        <w:tab/>
      </w:r>
      <w:r w:rsidR="001C5666" w:rsidRPr="008447EA">
        <w:rPr>
          <w:rFonts w:ascii="Times New Roman" w:hAnsi="Times New Roman" w:cs="Times New Roman"/>
          <w:sz w:val="22"/>
          <w:szCs w:val="22"/>
        </w:rPr>
        <w:tab/>
      </w:r>
      <w:r w:rsidR="001C5666" w:rsidRPr="008447EA">
        <w:rPr>
          <w:rFonts w:ascii="Times New Roman" w:hAnsi="Times New Roman" w:cs="Times New Roman"/>
          <w:sz w:val="22"/>
          <w:szCs w:val="22"/>
        </w:rPr>
        <w:tab/>
      </w:r>
      <w:r w:rsidR="001C5666" w:rsidRPr="008447EA">
        <w:rPr>
          <w:rFonts w:ascii="Times New Roman" w:hAnsi="Times New Roman" w:cs="Times New Roman"/>
          <w:sz w:val="22"/>
          <w:szCs w:val="22"/>
        </w:rPr>
        <w:tab/>
      </w:r>
      <w:r w:rsidR="001C5666" w:rsidRPr="008447EA">
        <w:rPr>
          <w:rFonts w:ascii="Times New Roman" w:hAnsi="Times New Roman" w:cs="Times New Roman"/>
          <w:sz w:val="22"/>
          <w:szCs w:val="22"/>
        </w:rPr>
        <w:tab/>
      </w:r>
      <w:r w:rsidR="001C5666" w:rsidRPr="008447EA">
        <w:rPr>
          <w:rFonts w:ascii="Times New Roman" w:hAnsi="Times New Roman" w:cs="Times New Roman"/>
          <w:sz w:val="22"/>
          <w:szCs w:val="22"/>
        </w:rPr>
        <w:tab/>
      </w:r>
      <w:r w:rsidR="001C5666" w:rsidRPr="008447EA">
        <w:rPr>
          <w:rFonts w:ascii="Times New Roman" w:hAnsi="Times New Roman" w:cs="Times New Roman"/>
          <w:sz w:val="22"/>
          <w:szCs w:val="22"/>
        </w:rPr>
        <w:tab/>
      </w:r>
    </w:p>
    <w:p w:rsidR="00A43F20" w:rsidRPr="008447EA" w:rsidRDefault="00A43F20" w:rsidP="00A43F20">
      <w:pPr>
        <w:tabs>
          <w:tab w:val="num" w:pos="0"/>
        </w:tabs>
        <w:rPr>
          <w:rFonts w:ascii="Times New Roman" w:hAnsi="Times New Roman" w:cs="Times New Roman"/>
          <w:sz w:val="22"/>
          <w:szCs w:val="22"/>
        </w:rPr>
      </w:pPr>
    </w:p>
    <w:p w:rsidR="00A43F20" w:rsidRPr="008447EA" w:rsidRDefault="00A43F20" w:rsidP="00A43F20">
      <w:pPr>
        <w:tabs>
          <w:tab w:val="num" w:pos="0"/>
          <w:tab w:val="left" w:pos="825"/>
          <w:tab w:val="center" w:pos="4960"/>
        </w:tabs>
        <w:rPr>
          <w:rFonts w:ascii="Times New Roman" w:hAnsi="Times New Roman" w:cs="Times New Roman"/>
          <w:b/>
          <w:sz w:val="22"/>
          <w:szCs w:val="22"/>
        </w:rPr>
      </w:pPr>
      <w:r w:rsidRPr="008447EA">
        <w:rPr>
          <w:rFonts w:ascii="Times New Roman" w:hAnsi="Times New Roman" w:cs="Times New Roman"/>
          <w:b/>
          <w:sz w:val="22"/>
          <w:szCs w:val="22"/>
        </w:rPr>
        <w:tab/>
      </w:r>
      <w:r w:rsidRPr="008447EA">
        <w:rPr>
          <w:rFonts w:ascii="Times New Roman" w:hAnsi="Times New Roman" w:cs="Times New Roman"/>
          <w:b/>
          <w:sz w:val="22"/>
          <w:szCs w:val="22"/>
        </w:rPr>
        <w:tab/>
        <w:t xml:space="preserve">Форма заявления о предоставлении документации об аукционе </w:t>
      </w:r>
    </w:p>
    <w:p w:rsidR="00A43F20" w:rsidRPr="008447EA" w:rsidRDefault="00A43F20" w:rsidP="00A43F20">
      <w:pPr>
        <w:tabs>
          <w:tab w:val="left" w:pos="0"/>
        </w:tabs>
        <w:rPr>
          <w:rFonts w:ascii="Times New Roman" w:hAnsi="Times New Roman" w:cs="Times New Roman"/>
          <w:sz w:val="22"/>
          <w:szCs w:val="22"/>
        </w:rPr>
      </w:pPr>
    </w:p>
    <w:p w:rsidR="00A43F20" w:rsidRPr="008447EA" w:rsidRDefault="00A43F20" w:rsidP="00A43F20">
      <w:pPr>
        <w:rPr>
          <w:rFonts w:ascii="Times New Roman" w:hAnsi="Times New Roman" w:cs="Times New Roman"/>
          <w:sz w:val="22"/>
          <w:szCs w:val="22"/>
        </w:rPr>
      </w:pPr>
    </w:p>
    <w:p w:rsidR="00A43F20" w:rsidRPr="008447EA" w:rsidRDefault="00A43F20" w:rsidP="00A43F20">
      <w:pPr>
        <w:pStyle w:val="ConsPlusNormal"/>
        <w:widowControl/>
        <w:ind w:left="4260" w:hanging="7"/>
        <w:rPr>
          <w:rFonts w:ascii="Times New Roman" w:hAnsi="Times New Roman" w:cs="Times New Roman"/>
          <w:sz w:val="22"/>
          <w:szCs w:val="22"/>
        </w:rPr>
      </w:pPr>
      <w:r w:rsidRPr="008447EA">
        <w:rPr>
          <w:rFonts w:ascii="Times New Roman" w:hAnsi="Times New Roman" w:cs="Times New Roman"/>
          <w:sz w:val="22"/>
          <w:szCs w:val="22"/>
        </w:rPr>
        <w:t xml:space="preserve">Организатору аукциона </w:t>
      </w:r>
      <w:proofErr w:type="gramStart"/>
      <w:r w:rsidRPr="008447EA">
        <w:rPr>
          <w:rFonts w:ascii="Times New Roman" w:hAnsi="Times New Roman" w:cs="Times New Roman"/>
          <w:sz w:val="22"/>
          <w:szCs w:val="22"/>
        </w:rPr>
        <w:t>–У</w:t>
      </w:r>
      <w:proofErr w:type="gramEnd"/>
      <w:r w:rsidRPr="008447EA">
        <w:rPr>
          <w:rFonts w:ascii="Times New Roman" w:hAnsi="Times New Roman" w:cs="Times New Roman"/>
          <w:sz w:val="22"/>
          <w:szCs w:val="22"/>
        </w:rPr>
        <w:t xml:space="preserve">правлению имущественных отношений администрации Усть-Кубинского </w:t>
      </w:r>
      <w:r w:rsidR="0025442D" w:rsidRPr="008447EA">
        <w:rPr>
          <w:rFonts w:ascii="Times New Roman" w:hAnsi="Times New Roman" w:cs="Times New Roman"/>
          <w:sz w:val="22"/>
          <w:szCs w:val="22"/>
        </w:rPr>
        <w:t xml:space="preserve">округа </w:t>
      </w:r>
    </w:p>
    <w:p w:rsidR="00A43F20" w:rsidRPr="008447EA" w:rsidRDefault="00A43F20" w:rsidP="00A43F20">
      <w:pPr>
        <w:pStyle w:val="ConsPlusNormal"/>
        <w:widowControl/>
        <w:ind w:left="4260" w:hanging="7"/>
        <w:rPr>
          <w:rFonts w:ascii="Times New Roman" w:hAnsi="Times New Roman" w:cs="Times New Roman"/>
          <w:sz w:val="22"/>
          <w:szCs w:val="22"/>
        </w:rPr>
      </w:pPr>
      <w:r w:rsidRPr="008447EA">
        <w:rPr>
          <w:rFonts w:ascii="Times New Roman" w:hAnsi="Times New Roman" w:cs="Times New Roman"/>
          <w:sz w:val="22"/>
          <w:szCs w:val="22"/>
        </w:rPr>
        <w:t>от ___________________________________</w:t>
      </w:r>
    </w:p>
    <w:p w:rsidR="00A43F20" w:rsidRPr="008447EA" w:rsidRDefault="00A43F20" w:rsidP="00A43F20">
      <w:pPr>
        <w:pStyle w:val="ConsPlusNormal"/>
        <w:widowControl/>
        <w:ind w:left="4260" w:hanging="7"/>
        <w:rPr>
          <w:rFonts w:ascii="Times New Roman" w:hAnsi="Times New Roman" w:cs="Times New Roman"/>
          <w:i/>
          <w:sz w:val="22"/>
          <w:szCs w:val="22"/>
        </w:rPr>
      </w:pPr>
      <w:r w:rsidRPr="008447EA">
        <w:rPr>
          <w:rFonts w:ascii="Times New Roman" w:hAnsi="Times New Roman" w:cs="Times New Roman"/>
          <w:i/>
          <w:sz w:val="22"/>
          <w:szCs w:val="22"/>
        </w:rPr>
        <w:t xml:space="preserve">(Ф.И.О. Заявителя </w:t>
      </w:r>
      <w:r w:rsidR="00795CC9" w:rsidRPr="008447EA">
        <w:rPr>
          <w:rFonts w:ascii="Times New Roman" w:hAnsi="Times New Roman" w:cs="Times New Roman"/>
          <w:i/>
          <w:sz w:val="22"/>
          <w:szCs w:val="22"/>
        </w:rPr>
        <w:t>–</w:t>
      </w:r>
      <w:r w:rsidRPr="008447EA">
        <w:rPr>
          <w:rFonts w:ascii="Times New Roman" w:hAnsi="Times New Roman" w:cs="Times New Roman"/>
          <w:i/>
          <w:sz w:val="22"/>
          <w:szCs w:val="22"/>
        </w:rPr>
        <w:t xml:space="preserve"> </w:t>
      </w:r>
      <w:r w:rsidR="00795CC9" w:rsidRPr="008447EA">
        <w:rPr>
          <w:rFonts w:ascii="Times New Roman" w:hAnsi="Times New Roman" w:cs="Times New Roman"/>
          <w:i/>
          <w:sz w:val="22"/>
          <w:szCs w:val="22"/>
        </w:rPr>
        <w:t xml:space="preserve">индивидуального предпринимателя, </w:t>
      </w:r>
      <w:r w:rsidRPr="008447EA">
        <w:rPr>
          <w:rFonts w:ascii="Times New Roman" w:hAnsi="Times New Roman" w:cs="Times New Roman"/>
          <w:i/>
          <w:sz w:val="22"/>
          <w:szCs w:val="22"/>
        </w:rPr>
        <w:t>полное наименование Заявителя - юридического лица)</w:t>
      </w:r>
    </w:p>
    <w:p w:rsidR="00A43F20" w:rsidRPr="008447EA" w:rsidRDefault="00A43F20" w:rsidP="00A43F20">
      <w:pPr>
        <w:tabs>
          <w:tab w:val="num" w:pos="0"/>
        </w:tabs>
        <w:jc w:val="center"/>
        <w:rPr>
          <w:rFonts w:ascii="Times New Roman" w:hAnsi="Times New Roman" w:cs="Times New Roman"/>
          <w:sz w:val="22"/>
          <w:szCs w:val="22"/>
        </w:rPr>
      </w:pPr>
    </w:p>
    <w:p w:rsidR="00A43F20" w:rsidRPr="008447EA" w:rsidRDefault="00A43F20" w:rsidP="00A43F20">
      <w:pPr>
        <w:tabs>
          <w:tab w:val="num" w:pos="0"/>
        </w:tabs>
        <w:jc w:val="center"/>
        <w:rPr>
          <w:rFonts w:ascii="Times New Roman" w:hAnsi="Times New Roman" w:cs="Times New Roman"/>
          <w:sz w:val="22"/>
          <w:szCs w:val="22"/>
        </w:rPr>
      </w:pPr>
    </w:p>
    <w:p w:rsidR="00A43F20" w:rsidRPr="008447EA" w:rsidRDefault="00A43F20" w:rsidP="00A43F20">
      <w:pPr>
        <w:tabs>
          <w:tab w:val="num" w:pos="0"/>
        </w:tabs>
        <w:jc w:val="center"/>
        <w:rPr>
          <w:rFonts w:ascii="Times New Roman" w:hAnsi="Times New Roman" w:cs="Times New Roman"/>
          <w:sz w:val="22"/>
          <w:szCs w:val="22"/>
        </w:rPr>
      </w:pPr>
    </w:p>
    <w:p w:rsidR="00A43F20" w:rsidRPr="008447EA" w:rsidRDefault="00A43F20" w:rsidP="00A43F20">
      <w:pPr>
        <w:tabs>
          <w:tab w:val="num" w:pos="0"/>
        </w:tabs>
        <w:ind w:firstLine="0"/>
        <w:jc w:val="center"/>
        <w:rPr>
          <w:rFonts w:ascii="Times New Roman" w:hAnsi="Times New Roman" w:cs="Times New Roman"/>
          <w:b/>
          <w:sz w:val="22"/>
          <w:szCs w:val="22"/>
        </w:rPr>
      </w:pPr>
      <w:r w:rsidRPr="008447EA">
        <w:rPr>
          <w:rFonts w:ascii="Times New Roman" w:hAnsi="Times New Roman" w:cs="Times New Roman"/>
          <w:b/>
          <w:sz w:val="22"/>
          <w:szCs w:val="22"/>
        </w:rPr>
        <w:t>ЗАЯВЛЕНИЕ</w:t>
      </w:r>
    </w:p>
    <w:p w:rsidR="00A43F20" w:rsidRPr="008447EA" w:rsidRDefault="00A43F20" w:rsidP="00A43F20">
      <w:pPr>
        <w:tabs>
          <w:tab w:val="num" w:pos="0"/>
        </w:tabs>
        <w:ind w:firstLine="0"/>
        <w:jc w:val="center"/>
        <w:rPr>
          <w:rFonts w:ascii="Times New Roman" w:hAnsi="Times New Roman" w:cs="Times New Roman"/>
          <w:b/>
          <w:sz w:val="22"/>
          <w:szCs w:val="22"/>
        </w:rPr>
      </w:pPr>
      <w:r w:rsidRPr="008447EA">
        <w:rPr>
          <w:rFonts w:ascii="Times New Roman" w:hAnsi="Times New Roman" w:cs="Times New Roman"/>
          <w:b/>
          <w:sz w:val="22"/>
          <w:szCs w:val="22"/>
        </w:rPr>
        <w:t>О ПРЕДОСТАВЛЕНИИ ДОКУМЕНТАЦИИ ОБ АУКЦИОНЕ</w:t>
      </w:r>
    </w:p>
    <w:p w:rsidR="00A43F20" w:rsidRPr="008447EA" w:rsidRDefault="00A43F20" w:rsidP="00A43F20">
      <w:pPr>
        <w:tabs>
          <w:tab w:val="num" w:pos="0"/>
        </w:tabs>
        <w:jc w:val="center"/>
        <w:rPr>
          <w:rFonts w:ascii="Times New Roman" w:hAnsi="Times New Roman" w:cs="Times New Roman"/>
          <w:sz w:val="22"/>
          <w:szCs w:val="22"/>
        </w:rPr>
      </w:pPr>
    </w:p>
    <w:p w:rsidR="00A43F20" w:rsidRPr="008447EA" w:rsidRDefault="00A43F20" w:rsidP="00A43F20">
      <w:pPr>
        <w:tabs>
          <w:tab w:val="num" w:pos="0"/>
        </w:tabs>
        <w:rPr>
          <w:rFonts w:ascii="Times New Roman" w:hAnsi="Times New Roman" w:cs="Times New Roman"/>
          <w:sz w:val="22"/>
          <w:szCs w:val="22"/>
        </w:rPr>
      </w:pPr>
    </w:p>
    <w:p w:rsidR="00A43F20" w:rsidRPr="008447EA" w:rsidRDefault="00A43F20" w:rsidP="00A43F20">
      <w:pPr>
        <w:tabs>
          <w:tab w:val="num" w:pos="0"/>
        </w:tabs>
        <w:rPr>
          <w:rFonts w:ascii="Times New Roman" w:hAnsi="Times New Roman" w:cs="Times New Roman"/>
          <w:sz w:val="22"/>
          <w:szCs w:val="22"/>
        </w:rPr>
      </w:pPr>
      <w:r w:rsidRPr="008447EA">
        <w:rPr>
          <w:rFonts w:ascii="Times New Roman" w:hAnsi="Times New Roman" w:cs="Times New Roman"/>
          <w:sz w:val="22"/>
          <w:szCs w:val="22"/>
        </w:rPr>
        <w:t>__________________________________________________________________</w:t>
      </w:r>
      <w:r w:rsidR="006C728A" w:rsidRPr="008447EA">
        <w:rPr>
          <w:rFonts w:ascii="Times New Roman" w:hAnsi="Times New Roman" w:cs="Times New Roman"/>
          <w:sz w:val="22"/>
          <w:szCs w:val="22"/>
        </w:rPr>
        <w:t>_</w:t>
      </w:r>
      <w:r w:rsidRPr="008447EA">
        <w:rPr>
          <w:rFonts w:ascii="Times New Roman" w:hAnsi="Times New Roman" w:cs="Times New Roman"/>
          <w:sz w:val="22"/>
          <w:szCs w:val="22"/>
        </w:rPr>
        <w:t xml:space="preserve">____                            </w:t>
      </w:r>
    </w:p>
    <w:p w:rsidR="00A43F20" w:rsidRPr="008447EA" w:rsidRDefault="00A43F20" w:rsidP="00A43F20">
      <w:pPr>
        <w:tabs>
          <w:tab w:val="num" w:pos="0"/>
        </w:tabs>
        <w:ind w:firstLine="900"/>
        <w:jc w:val="center"/>
        <w:rPr>
          <w:rFonts w:ascii="Times New Roman" w:hAnsi="Times New Roman" w:cs="Times New Roman"/>
          <w:i/>
          <w:sz w:val="22"/>
          <w:szCs w:val="22"/>
        </w:rPr>
      </w:pPr>
      <w:r w:rsidRPr="008447EA">
        <w:rPr>
          <w:rFonts w:ascii="Times New Roman" w:hAnsi="Times New Roman" w:cs="Times New Roman"/>
          <w:i/>
          <w:sz w:val="22"/>
          <w:szCs w:val="22"/>
        </w:rPr>
        <w:t>(претендент на участие в аукционе, тел.)</w:t>
      </w:r>
    </w:p>
    <w:p w:rsidR="00A43F20" w:rsidRPr="008447EA" w:rsidRDefault="00A43F20" w:rsidP="00A43F20">
      <w:pPr>
        <w:tabs>
          <w:tab w:val="num" w:pos="0"/>
        </w:tabs>
        <w:ind w:firstLine="900"/>
        <w:rPr>
          <w:rFonts w:ascii="Times New Roman" w:hAnsi="Times New Roman" w:cs="Times New Roman"/>
          <w:sz w:val="22"/>
          <w:szCs w:val="22"/>
        </w:rPr>
      </w:pPr>
    </w:p>
    <w:p w:rsidR="00A43F20" w:rsidRPr="008447EA" w:rsidRDefault="00A43F20" w:rsidP="006C728A">
      <w:pPr>
        <w:rPr>
          <w:rFonts w:ascii="Times New Roman" w:hAnsi="Times New Roman" w:cs="Times New Roman"/>
          <w:sz w:val="22"/>
          <w:szCs w:val="22"/>
        </w:rPr>
      </w:pPr>
      <w:r w:rsidRPr="008447EA">
        <w:rPr>
          <w:rFonts w:ascii="Times New Roman" w:hAnsi="Times New Roman" w:cs="Times New Roman"/>
          <w:sz w:val="22"/>
          <w:szCs w:val="22"/>
        </w:rPr>
        <w:t>Прошу</w:t>
      </w:r>
      <w:r w:rsidR="00533693" w:rsidRPr="008447EA">
        <w:rPr>
          <w:rFonts w:ascii="Times New Roman" w:hAnsi="Times New Roman" w:cs="Times New Roman"/>
          <w:sz w:val="22"/>
          <w:szCs w:val="22"/>
        </w:rPr>
        <w:t xml:space="preserve"> предоставить для ознакомления </w:t>
      </w:r>
      <w:r w:rsidRPr="008447EA">
        <w:rPr>
          <w:rFonts w:ascii="Times New Roman" w:hAnsi="Times New Roman" w:cs="Times New Roman"/>
          <w:sz w:val="22"/>
          <w:szCs w:val="22"/>
        </w:rPr>
        <w:t xml:space="preserve">документацию об </w:t>
      </w:r>
      <w:r w:rsidR="00D81ED2" w:rsidRPr="008447EA">
        <w:rPr>
          <w:rFonts w:ascii="Times New Roman" w:hAnsi="Times New Roman" w:cs="Times New Roman"/>
          <w:sz w:val="22"/>
          <w:szCs w:val="22"/>
        </w:rPr>
        <w:t xml:space="preserve">электронном </w:t>
      </w:r>
      <w:r w:rsidRPr="008447EA">
        <w:rPr>
          <w:rFonts w:ascii="Times New Roman" w:hAnsi="Times New Roman" w:cs="Times New Roman"/>
          <w:sz w:val="22"/>
          <w:szCs w:val="22"/>
        </w:rPr>
        <w:t>аукционе на право заключения договора аренды имущества, находящегося в собственности Усть-Кубинского муниципального</w:t>
      </w:r>
      <w:r w:rsidR="00D63EA0" w:rsidRPr="008447EA">
        <w:rPr>
          <w:rFonts w:ascii="Times New Roman" w:hAnsi="Times New Roman" w:cs="Times New Roman"/>
          <w:sz w:val="22"/>
          <w:szCs w:val="22"/>
        </w:rPr>
        <w:t xml:space="preserve"> </w:t>
      </w:r>
      <w:r w:rsidR="00D81ED2" w:rsidRPr="008447EA">
        <w:rPr>
          <w:rFonts w:ascii="Times New Roman" w:hAnsi="Times New Roman" w:cs="Times New Roman"/>
          <w:sz w:val="22"/>
          <w:szCs w:val="22"/>
        </w:rPr>
        <w:t>округа</w:t>
      </w:r>
      <w:r w:rsidRPr="008447EA">
        <w:rPr>
          <w:rFonts w:ascii="Times New Roman" w:hAnsi="Times New Roman" w:cs="Times New Roman"/>
          <w:sz w:val="22"/>
          <w:szCs w:val="22"/>
        </w:rPr>
        <w:t>______________</w:t>
      </w:r>
      <w:r w:rsidR="00D63EA0" w:rsidRPr="008447EA">
        <w:rPr>
          <w:rFonts w:ascii="Times New Roman" w:hAnsi="Times New Roman" w:cs="Times New Roman"/>
          <w:sz w:val="22"/>
          <w:szCs w:val="22"/>
        </w:rPr>
        <w:t>_________________________________________</w:t>
      </w:r>
    </w:p>
    <w:p w:rsidR="00A43F20" w:rsidRPr="008447EA" w:rsidRDefault="00A43F20" w:rsidP="00A43F20">
      <w:pPr>
        <w:tabs>
          <w:tab w:val="left" w:pos="7238"/>
        </w:tabs>
        <w:rPr>
          <w:rFonts w:ascii="Times New Roman" w:hAnsi="Times New Roman" w:cs="Times New Roman"/>
          <w:sz w:val="22"/>
          <w:szCs w:val="22"/>
          <w:vertAlign w:val="superscript"/>
        </w:rPr>
      </w:pPr>
      <w:r w:rsidRPr="008447EA">
        <w:rPr>
          <w:rFonts w:ascii="Times New Roman" w:hAnsi="Times New Roman" w:cs="Times New Roman"/>
          <w:sz w:val="22"/>
          <w:szCs w:val="22"/>
          <w:vertAlign w:val="superscript"/>
        </w:rPr>
        <w:t xml:space="preserve">                 </w:t>
      </w:r>
      <w:r w:rsidR="006C728A" w:rsidRPr="008447EA">
        <w:rPr>
          <w:rFonts w:ascii="Times New Roman" w:hAnsi="Times New Roman" w:cs="Times New Roman"/>
          <w:sz w:val="22"/>
          <w:szCs w:val="22"/>
          <w:vertAlign w:val="superscript"/>
        </w:rPr>
        <w:t xml:space="preserve">                           </w:t>
      </w:r>
      <w:r w:rsidRPr="008447EA">
        <w:rPr>
          <w:rFonts w:ascii="Times New Roman" w:hAnsi="Times New Roman" w:cs="Times New Roman"/>
          <w:sz w:val="22"/>
          <w:szCs w:val="22"/>
          <w:vertAlign w:val="superscript"/>
        </w:rPr>
        <w:t xml:space="preserve">    ( указать наименование имущества в соответствии с лотом)</w:t>
      </w:r>
      <w:r w:rsidRPr="008447EA">
        <w:rPr>
          <w:rFonts w:ascii="Times New Roman" w:hAnsi="Times New Roman" w:cs="Times New Roman"/>
          <w:sz w:val="22"/>
          <w:szCs w:val="22"/>
          <w:vertAlign w:val="superscript"/>
        </w:rPr>
        <w:tab/>
      </w:r>
    </w:p>
    <w:p w:rsidR="00A43F20" w:rsidRPr="008447EA" w:rsidRDefault="00A43F20" w:rsidP="00A43F20">
      <w:pPr>
        <w:ind w:firstLine="0"/>
        <w:rPr>
          <w:rFonts w:ascii="Times New Roman" w:hAnsi="Times New Roman" w:cs="Times New Roman"/>
          <w:sz w:val="22"/>
          <w:szCs w:val="22"/>
        </w:rPr>
      </w:pPr>
      <w:r w:rsidRPr="008447EA">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w:t>
      </w:r>
      <w:r w:rsidR="00D63EA0" w:rsidRPr="008447EA">
        <w:rPr>
          <w:rFonts w:ascii="Times New Roman" w:hAnsi="Times New Roman" w:cs="Times New Roman"/>
          <w:sz w:val="22"/>
          <w:szCs w:val="22"/>
        </w:rPr>
        <w:t>______________________________________________________</w:t>
      </w:r>
      <w:r w:rsidRPr="008447EA">
        <w:rPr>
          <w:rFonts w:ascii="Times New Roman" w:hAnsi="Times New Roman" w:cs="Times New Roman"/>
          <w:sz w:val="22"/>
          <w:szCs w:val="22"/>
        </w:rPr>
        <w:t xml:space="preserve">, в соответствии с Извещением об </w:t>
      </w:r>
      <w:r w:rsidR="00D81ED2" w:rsidRPr="008447EA">
        <w:rPr>
          <w:rFonts w:ascii="Times New Roman" w:hAnsi="Times New Roman" w:cs="Times New Roman"/>
          <w:sz w:val="22"/>
          <w:szCs w:val="22"/>
        </w:rPr>
        <w:t xml:space="preserve">электронном </w:t>
      </w:r>
      <w:r w:rsidRPr="008447EA">
        <w:rPr>
          <w:rFonts w:ascii="Times New Roman" w:hAnsi="Times New Roman" w:cs="Times New Roman"/>
          <w:sz w:val="22"/>
          <w:szCs w:val="22"/>
        </w:rPr>
        <w:t>аукционе, размещенным на официальном сайте торгов в информационно-телекоммуникационной сети «Интернет» «___» _________ 201_года.</w:t>
      </w:r>
    </w:p>
    <w:p w:rsidR="00A43F20" w:rsidRPr="008447EA" w:rsidRDefault="00A43F20" w:rsidP="00A43F20">
      <w:pPr>
        <w:pStyle w:val="a8"/>
        <w:spacing w:after="0"/>
        <w:jc w:val="both"/>
        <w:rPr>
          <w:rFonts w:ascii="Times New Roman" w:hAnsi="Times New Roman" w:cs="Times New Roman"/>
          <w:sz w:val="22"/>
          <w:szCs w:val="22"/>
        </w:rPr>
      </w:pPr>
    </w:p>
    <w:p w:rsidR="00A43F20" w:rsidRPr="008447EA" w:rsidRDefault="00A43F20" w:rsidP="00A43F20">
      <w:pPr>
        <w:pStyle w:val="a8"/>
        <w:spacing w:after="0"/>
        <w:jc w:val="both"/>
        <w:rPr>
          <w:rFonts w:ascii="Times New Roman" w:hAnsi="Times New Roman" w:cs="Times New Roman"/>
          <w:sz w:val="22"/>
          <w:szCs w:val="22"/>
        </w:rPr>
      </w:pPr>
    </w:p>
    <w:p w:rsidR="00A43F20" w:rsidRPr="008447EA" w:rsidRDefault="00A43F20" w:rsidP="00A43F20">
      <w:pPr>
        <w:tabs>
          <w:tab w:val="left" w:pos="0"/>
        </w:tabs>
        <w:ind w:firstLine="0"/>
        <w:rPr>
          <w:rFonts w:ascii="Times New Roman" w:hAnsi="Times New Roman" w:cs="Times New Roman"/>
          <w:sz w:val="22"/>
          <w:szCs w:val="22"/>
        </w:rPr>
      </w:pPr>
      <w:r w:rsidRPr="008447EA">
        <w:rPr>
          <w:rFonts w:ascii="Times New Roman" w:hAnsi="Times New Roman" w:cs="Times New Roman"/>
          <w:sz w:val="22"/>
          <w:szCs w:val="22"/>
        </w:rPr>
        <w:t>___________________                  ____________                                _________________</w:t>
      </w:r>
    </w:p>
    <w:p w:rsidR="00A43F20" w:rsidRPr="008447EA" w:rsidRDefault="00A43F20" w:rsidP="00A43F20">
      <w:pPr>
        <w:ind w:firstLine="567"/>
        <w:rPr>
          <w:rFonts w:ascii="Times New Roman" w:eastAsia="Courier New CYR" w:hAnsi="Times New Roman" w:cs="Times New Roman"/>
          <w:i/>
          <w:iCs/>
          <w:sz w:val="22"/>
          <w:szCs w:val="22"/>
        </w:rPr>
      </w:pPr>
      <w:r w:rsidRPr="008447EA">
        <w:rPr>
          <w:rFonts w:ascii="Times New Roman" w:eastAsia="Courier New CYR" w:hAnsi="Times New Roman" w:cs="Times New Roman"/>
          <w:sz w:val="22"/>
          <w:szCs w:val="22"/>
        </w:rPr>
        <w:t xml:space="preserve">Руководитель                </w:t>
      </w:r>
      <w:r w:rsidR="00D63EA0" w:rsidRPr="008447EA">
        <w:rPr>
          <w:rFonts w:ascii="Times New Roman" w:eastAsia="Courier New CYR" w:hAnsi="Times New Roman" w:cs="Times New Roman"/>
          <w:sz w:val="22"/>
          <w:szCs w:val="22"/>
        </w:rPr>
        <w:t xml:space="preserve">      </w:t>
      </w:r>
      <w:r w:rsidR="00D63EA0" w:rsidRPr="008447EA">
        <w:rPr>
          <w:rFonts w:ascii="Times New Roman" w:eastAsia="Courier New CYR" w:hAnsi="Times New Roman" w:cs="Times New Roman"/>
          <w:i/>
          <w:sz w:val="22"/>
          <w:szCs w:val="22"/>
        </w:rPr>
        <w:t xml:space="preserve">(подпись)                                         </w:t>
      </w:r>
      <w:proofErr w:type="gramStart"/>
      <w:r w:rsidR="00D63EA0" w:rsidRPr="008447EA">
        <w:rPr>
          <w:rFonts w:ascii="Times New Roman" w:eastAsia="Courier New CYR" w:hAnsi="Times New Roman" w:cs="Times New Roman"/>
          <w:i/>
          <w:sz w:val="22"/>
          <w:szCs w:val="22"/>
        </w:rPr>
        <w:t xml:space="preserve">( </w:t>
      </w:r>
      <w:proofErr w:type="gramEnd"/>
      <w:r w:rsidR="00D63EA0" w:rsidRPr="008447EA">
        <w:rPr>
          <w:rFonts w:ascii="Times New Roman" w:eastAsia="Courier New CYR" w:hAnsi="Times New Roman" w:cs="Times New Roman"/>
          <w:i/>
          <w:sz w:val="22"/>
          <w:szCs w:val="22"/>
        </w:rPr>
        <w:t>расшифровка</w:t>
      </w:r>
      <w:r w:rsidRPr="008447EA">
        <w:rPr>
          <w:rFonts w:ascii="Times New Roman" w:eastAsia="Courier New CYR" w:hAnsi="Times New Roman" w:cs="Times New Roman"/>
          <w:i/>
          <w:sz w:val="22"/>
          <w:szCs w:val="22"/>
        </w:rPr>
        <w:t xml:space="preserve">.) </w:t>
      </w:r>
      <w:r w:rsidRPr="008447EA">
        <w:rPr>
          <w:rFonts w:ascii="Times New Roman" w:eastAsia="Courier New CYR" w:hAnsi="Times New Roman" w:cs="Times New Roman"/>
          <w:i/>
          <w:iCs/>
          <w:sz w:val="22"/>
          <w:szCs w:val="22"/>
        </w:rPr>
        <w:t>(для юр</w:t>
      </w:r>
      <w:r w:rsidR="00D63EA0" w:rsidRPr="008447EA">
        <w:rPr>
          <w:rFonts w:ascii="Times New Roman" w:eastAsia="Courier New CYR" w:hAnsi="Times New Roman" w:cs="Times New Roman"/>
          <w:i/>
          <w:iCs/>
          <w:sz w:val="22"/>
          <w:szCs w:val="22"/>
        </w:rPr>
        <w:t>.</w:t>
      </w:r>
      <w:r w:rsidRPr="008447EA">
        <w:rPr>
          <w:rFonts w:ascii="Times New Roman" w:eastAsia="Courier New CYR" w:hAnsi="Times New Roman" w:cs="Times New Roman"/>
          <w:i/>
          <w:iCs/>
          <w:sz w:val="22"/>
          <w:szCs w:val="22"/>
        </w:rPr>
        <w:t xml:space="preserve"> лиц)</w:t>
      </w:r>
    </w:p>
    <w:p w:rsidR="00A43F20" w:rsidRPr="008447EA" w:rsidRDefault="00D63EA0" w:rsidP="00A43F20">
      <w:pPr>
        <w:ind w:firstLine="567"/>
        <w:rPr>
          <w:rFonts w:ascii="Times New Roman" w:eastAsia="Courier New CYR" w:hAnsi="Times New Roman" w:cs="Times New Roman"/>
          <w:sz w:val="22"/>
          <w:szCs w:val="22"/>
        </w:rPr>
      </w:pPr>
      <w:r w:rsidRPr="008447EA">
        <w:rPr>
          <w:rFonts w:ascii="Times New Roman" w:eastAsia="Courier New CYR" w:hAnsi="Times New Roman" w:cs="Times New Roman"/>
          <w:sz w:val="22"/>
          <w:szCs w:val="22"/>
        </w:rPr>
        <w:tab/>
      </w:r>
      <w:r w:rsidRPr="008447EA">
        <w:rPr>
          <w:rFonts w:ascii="Times New Roman" w:eastAsia="Courier New CYR" w:hAnsi="Times New Roman" w:cs="Times New Roman"/>
          <w:sz w:val="22"/>
          <w:szCs w:val="22"/>
        </w:rPr>
        <w:tab/>
      </w:r>
      <w:r w:rsidRPr="008447EA">
        <w:rPr>
          <w:rFonts w:ascii="Times New Roman" w:eastAsia="Courier New CYR" w:hAnsi="Times New Roman" w:cs="Times New Roman"/>
          <w:sz w:val="22"/>
          <w:szCs w:val="22"/>
        </w:rPr>
        <w:tab/>
      </w:r>
      <w:r w:rsidRPr="008447EA">
        <w:rPr>
          <w:rFonts w:ascii="Times New Roman" w:eastAsia="Courier New CYR" w:hAnsi="Times New Roman" w:cs="Times New Roman"/>
          <w:sz w:val="22"/>
          <w:szCs w:val="22"/>
        </w:rPr>
        <w:tab/>
        <w:t xml:space="preserve">       МП</w:t>
      </w:r>
    </w:p>
    <w:p w:rsidR="00A43F20" w:rsidRPr="008447EA" w:rsidRDefault="00A43F20" w:rsidP="00A43F20">
      <w:pPr>
        <w:ind w:firstLine="567"/>
        <w:rPr>
          <w:rFonts w:ascii="Times New Roman" w:eastAsia="Courier New CYR" w:hAnsi="Times New Roman" w:cs="Times New Roman"/>
          <w:sz w:val="22"/>
          <w:szCs w:val="22"/>
        </w:rPr>
      </w:pPr>
      <w:r w:rsidRPr="008447EA">
        <w:rPr>
          <w:rFonts w:ascii="Times New Roman" w:eastAsia="Courier New CYR" w:hAnsi="Times New Roman" w:cs="Times New Roman"/>
          <w:sz w:val="22"/>
          <w:szCs w:val="22"/>
        </w:rPr>
        <w:t>ФИО   ___________________________________________________</w:t>
      </w:r>
    </w:p>
    <w:p w:rsidR="00A43F20" w:rsidRPr="008447EA" w:rsidRDefault="00A43F20" w:rsidP="00A43F20">
      <w:pPr>
        <w:ind w:firstLine="567"/>
        <w:rPr>
          <w:rFonts w:ascii="Times New Roman" w:eastAsia="Arial CYR" w:hAnsi="Times New Roman" w:cs="Times New Roman"/>
          <w:sz w:val="22"/>
          <w:szCs w:val="22"/>
        </w:rPr>
      </w:pPr>
      <w:r w:rsidRPr="008447EA">
        <w:rPr>
          <w:rFonts w:ascii="Times New Roman" w:eastAsia="Arial CYR" w:hAnsi="Times New Roman" w:cs="Times New Roman"/>
          <w:iCs/>
          <w:sz w:val="22"/>
          <w:szCs w:val="22"/>
        </w:rPr>
        <w:t xml:space="preserve">            </w:t>
      </w:r>
      <w:r w:rsidR="00D63EA0" w:rsidRPr="008447EA">
        <w:rPr>
          <w:rFonts w:ascii="Times New Roman" w:eastAsia="Arial CYR" w:hAnsi="Times New Roman" w:cs="Times New Roman"/>
          <w:iCs/>
          <w:sz w:val="22"/>
          <w:szCs w:val="22"/>
        </w:rPr>
        <w:t xml:space="preserve">       </w:t>
      </w:r>
      <w:r w:rsidRPr="008447EA">
        <w:rPr>
          <w:rFonts w:ascii="Times New Roman" w:eastAsia="Arial CYR" w:hAnsi="Times New Roman" w:cs="Times New Roman"/>
          <w:iCs/>
          <w:sz w:val="22"/>
          <w:szCs w:val="22"/>
        </w:rPr>
        <w:t>(для физических лиц и индивидуальных предпринимателей</w:t>
      </w:r>
      <w:r w:rsidRPr="008447EA">
        <w:rPr>
          <w:rFonts w:ascii="Times New Roman" w:eastAsia="Arial CYR" w:hAnsi="Times New Roman" w:cs="Times New Roman"/>
          <w:sz w:val="22"/>
          <w:szCs w:val="22"/>
        </w:rPr>
        <w:t>)</w:t>
      </w:r>
    </w:p>
    <w:p w:rsidR="00A43F20" w:rsidRPr="008447EA" w:rsidRDefault="00A43F20" w:rsidP="00A43F20">
      <w:pPr>
        <w:widowControl/>
        <w:autoSpaceDE/>
        <w:autoSpaceDN/>
        <w:adjustRightInd/>
        <w:spacing w:after="200" w:line="276" w:lineRule="auto"/>
        <w:ind w:firstLine="0"/>
        <w:jc w:val="left"/>
        <w:rPr>
          <w:rFonts w:ascii="Times New Roman" w:hAnsi="Times New Roman" w:cs="Times New Roman"/>
          <w:sz w:val="22"/>
          <w:szCs w:val="22"/>
        </w:rPr>
      </w:pPr>
      <w:r w:rsidRPr="008447EA">
        <w:rPr>
          <w:rFonts w:ascii="Times New Roman" w:hAnsi="Times New Roman" w:cs="Times New Roman"/>
          <w:sz w:val="22"/>
          <w:szCs w:val="22"/>
        </w:rPr>
        <w:br w:type="page"/>
      </w:r>
    </w:p>
    <w:p w:rsidR="00A43F20" w:rsidRPr="008447EA" w:rsidRDefault="00A17BF4" w:rsidP="00A17BF4">
      <w:pPr>
        <w:pStyle w:val="ConsPlusNonformat"/>
        <w:ind w:firstLine="567"/>
        <w:jc w:val="right"/>
        <w:rPr>
          <w:rFonts w:ascii="Times New Roman" w:hAnsi="Times New Roman" w:cs="Times New Roman"/>
          <w:sz w:val="22"/>
          <w:szCs w:val="22"/>
        </w:rPr>
      </w:pPr>
      <w:r w:rsidRPr="008447EA">
        <w:rPr>
          <w:rFonts w:ascii="Times New Roman" w:hAnsi="Times New Roman" w:cs="Times New Roman"/>
          <w:sz w:val="22"/>
          <w:szCs w:val="22"/>
        </w:rPr>
        <w:lastRenderedPageBreak/>
        <w:t xml:space="preserve">Приложение </w:t>
      </w:r>
      <w:r w:rsidR="00626FD9">
        <w:rPr>
          <w:rFonts w:ascii="Times New Roman" w:hAnsi="Times New Roman" w:cs="Times New Roman"/>
          <w:sz w:val="22"/>
          <w:szCs w:val="22"/>
        </w:rPr>
        <w:t>8</w:t>
      </w:r>
    </w:p>
    <w:p w:rsidR="00464153" w:rsidRDefault="00464153" w:rsidP="00A43F20">
      <w:pPr>
        <w:jc w:val="center"/>
        <w:rPr>
          <w:rFonts w:ascii="Times New Roman" w:hAnsi="Times New Roman" w:cs="Times New Roman"/>
          <w:b/>
          <w:sz w:val="22"/>
          <w:szCs w:val="22"/>
        </w:rPr>
      </w:pPr>
    </w:p>
    <w:p w:rsidR="00A43F20" w:rsidRPr="008447EA" w:rsidRDefault="00A43F20" w:rsidP="00A43F20">
      <w:pPr>
        <w:jc w:val="center"/>
        <w:rPr>
          <w:rFonts w:ascii="Times New Roman" w:hAnsi="Times New Roman" w:cs="Times New Roman"/>
          <w:sz w:val="22"/>
          <w:szCs w:val="22"/>
        </w:rPr>
      </w:pPr>
      <w:r w:rsidRPr="008447EA">
        <w:rPr>
          <w:rFonts w:ascii="Times New Roman" w:hAnsi="Times New Roman" w:cs="Times New Roman"/>
          <w:b/>
          <w:sz w:val="22"/>
          <w:szCs w:val="22"/>
        </w:rPr>
        <w:t>ДОГОВОР  №_____</w:t>
      </w:r>
    </w:p>
    <w:p w:rsidR="00A43F20" w:rsidRPr="008447EA" w:rsidRDefault="00A43F20" w:rsidP="00A43F20">
      <w:pPr>
        <w:jc w:val="center"/>
        <w:rPr>
          <w:rFonts w:ascii="Times New Roman" w:hAnsi="Times New Roman" w:cs="Times New Roman"/>
          <w:sz w:val="22"/>
          <w:szCs w:val="22"/>
        </w:rPr>
      </w:pPr>
      <w:r w:rsidRPr="008447EA">
        <w:rPr>
          <w:rFonts w:ascii="Times New Roman" w:hAnsi="Times New Roman" w:cs="Times New Roman"/>
          <w:sz w:val="22"/>
          <w:szCs w:val="22"/>
        </w:rPr>
        <w:t>аренды  недвижимого имущества</w:t>
      </w:r>
    </w:p>
    <w:p w:rsidR="00A43F20" w:rsidRPr="008447EA" w:rsidRDefault="00A43F20" w:rsidP="00A43F20">
      <w:pPr>
        <w:rPr>
          <w:rFonts w:ascii="Times New Roman" w:hAnsi="Times New Roman" w:cs="Times New Roman"/>
          <w:sz w:val="22"/>
          <w:szCs w:val="22"/>
        </w:rPr>
      </w:pPr>
    </w:p>
    <w:p w:rsidR="00A43F20" w:rsidRPr="008447EA" w:rsidRDefault="00A43F20" w:rsidP="00A43F20">
      <w:pPr>
        <w:ind w:firstLine="0"/>
        <w:rPr>
          <w:rFonts w:ascii="Times New Roman" w:hAnsi="Times New Roman" w:cs="Times New Roman"/>
          <w:sz w:val="22"/>
          <w:szCs w:val="22"/>
        </w:rPr>
      </w:pPr>
      <w:r w:rsidRPr="008447EA">
        <w:rPr>
          <w:rFonts w:ascii="Times New Roman" w:hAnsi="Times New Roman" w:cs="Times New Roman"/>
          <w:sz w:val="22"/>
          <w:szCs w:val="22"/>
        </w:rPr>
        <w:t xml:space="preserve"> «___»___________ 20</w:t>
      </w:r>
      <w:r w:rsidR="00D81ED2" w:rsidRPr="008447EA">
        <w:rPr>
          <w:rFonts w:ascii="Times New Roman" w:hAnsi="Times New Roman" w:cs="Times New Roman"/>
          <w:sz w:val="22"/>
          <w:szCs w:val="22"/>
        </w:rPr>
        <w:t xml:space="preserve">24 </w:t>
      </w:r>
      <w:r w:rsidRPr="008447EA">
        <w:rPr>
          <w:rFonts w:ascii="Times New Roman" w:hAnsi="Times New Roman" w:cs="Times New Roman"/>
          <w:sz w:val="22"/>
          <w:szCs w:val="22"/>
        </w:rPr>
        <w:t>года                                                                                           с. Устье</w:t>
      </w:r>
    </w:p>
    <w:p w:rsidR="00A43F20" w:rsidRPr="008447EA" w:rsidRDefault="00A43F20" w:rsidP="00A43F20">
      <w:pPr>
        <w:rPr>
          <w:rFonts w:ascii="Times New Roman" w:hAnsi="Times New Roman" w:cs="Times New Roman"/>
          <w:sz w:val="22"/>
          <w:szCs w:val="22"/>
        </w:rPr>
      </w:pPr>
    </w:p>
    <w:p w:rsidR="00A43F20" w:rsidRPr="008447EA" w:rsidRDefault="00A43F20" w:rsidP="00023EDD">
      <w:pPr>
        <w:ind w:firstLine="708"/>
        <w:rPr>
          <w:rFonts w:ascii="Times New Roman" w:hAnsi="Times New Roman" w:cs="Times New Roman"/>
          <w:sz w:val="22"/>
          <w:szCs w:val="22"/>
        </w:rPr>
      </w:pPr>
      <w:r w:rsidRPr="008447EA">
        <w:rPr>
          <w:rFonts w:ascii="Times New Roman" w:hAnsi="Times New Roman" w:cs="Times New Roman"/>
          <w:sz w:val="22"/>
          <w:szCs w:val="22"/>
        </w:rPr>
        <w:t xml:space="preserve">Управление имущественных отношений администрации Усть-Кубинского муниципального </w:t>
      </w:r>
      <w:r w:rsidR="00D81ED2" w:rsidRPr="008447EA">
        <w:rPr>
          <w:rFonts w:ascii="Times New Roman" w:hAnsi="Times New Roman" w:cs="Times New Roman"/>
          <w:sz w:val="22"/>
          <w:szCs w:val="22"/>
        </w:rPr>
        <w:t>округа</w:t>
      </w:r>
      <w:r w:rsidRPr="008447EA">
        <w:rPr>
          <w:rFonts w:ascii="Times New Roman" w:hAnsi="Times New Roman" w:cs="Times New Roman"/>
          <w:sz w:val="22"/>
          <w:szCs w:val="22"/>
        </w:rPr>
        <w:t>, именуем</w:t>
      </w:r>
      <w:r w:rsidR="004A1B6F" w:rsidRPr="008447EA">
        <w:rPr>
          <w:rFonts w:ascii="Times New Roman" w:hAnsi="Times New Roman" w:cs="Times New Roman"/>
          <w:sz w:val="22"/>
          <w:szCs w:val="22"/>
        </w:rPr>
        <w:t>ое</w:t>
      </w:r>
      <w:r w:rsidR="00533693" w:rsidRPr="008447EA">
        <w:rPr>
          <w:rFonts w:ascii="Times New Roman" w:hAnsi="Times New Roman" w:cs="Times New Roman"/>
          <w:sz w:val="22"/>
          <w:szCs w:val="22"/>
        </w:rPr>
        <w:t xml:space="preserve"> в дальнейшем «Арендодатель»,</w:t>
      </w:r>
      <w:r w:rsidRPr="008447EA">
        <w:rPr>
          <w:rFonts w:ascii="Times New Roman" w:hAnsi="Times New Roman" w:cs="Times New Roman"/>
          <w:sz w:val="22"/>
          <w:szCs w:val="22"/>
        </w:rPr>
        <w:t xml:space="preserve"> в  лице   </w:t>
      </w:r>
      <w:r w:rsidR="00424F33" w:rsidRPr="008447EA">
        <w:rPr>
          <w:rFonts w:ascii="Times New Roman" w:hAnsi="Times New Roman" w:cs="Times New Roman"/>
          <w:sz w:val="22"/>
          <w:szCs w:val="22"/>
        </w:rPr>
        <w:t>_________________________</w:t>
      </w:r>
      <w:r w:rsidR="00533693" w:rsidRPr="008447EA">
        <w:rPr>
          <w:rFonts w:ascii="Times New Roman" w:hAnsi="Times New Roman" w:cs="Times New Roman"/>
          <w:sz w:val="22"/>
          <w:szCs w:val="22"/>
        </w:rPr>
        <w:t>, действующего</w:t>
      </w:r>
      <w:r w:rsidRPr="008447EA">
        <w:rPr>
          <w:rFonts w:ascii="Times New Roman" w:hAnsi="Times New Roman" w:cs="Times New Roman"/>
          <w:sz w:val="22"/>
          <w:szCs w:val="22"/>
        </w:rPr>
        <w:t xml:space="preserve"> на основании Положения, с одной стороны, и _____</w:t>
      </w:r>
      <w:r w:rsidR="006C728A" w:rsidRPr="008447EA">
        <w:rPr>
          <w:rFonts w:ascii="Times New Roman" w:hAnsi="Times New Roman" w:cs="Times New Roman"/>
          <w:sz w:val="22"/>
          <w:szCs w:val="22"/>
        </w:rPr>
        <w:t xml:space="preserve">________________________ (полное наименование </w:t>
      </w:r>
      <w:r w:rsidRPr="008447EA">
        <w:rPr>
          <w:rFonts w:ascii="Times New Roman" w:hAnsi="Times New Roman" w:cs="Times New Roman"/>
          <w:sz w:val="22"/>
          <w:szCs w:val="22"/>
        </w:rPr>
        <w:t>Арендатора</w:t>
      </w:r>
      <w:r w:rsidR="006C728A" w:rsidRPr="008447EA">
        <w:rPr>
          <w:rFonts w:ascii="Times New Roman" w:hAnsi="Times New Roman" w:cs="Times New Roman"/>
          <w:sz w:val="22"/>
          <w:szCs w:val="22"/>
        </w:rPr>
        <w:t>)</w:t>
      </w:r>
      <w:r w:rsidRPr="008447EA">
        <w:rPr>
          <w:rFonts w:ascii="Times New Roman" w:hAnsi="Times New Roman" w:cs="Times New Roman"/>
          <w:sz w:val="22"/>
          <w:szCs w:val="22"/>
        </w:rPr>
        <w:t>_____________________________________________________________</w:t>
      </w:r>
      <w:proofErr w:type="gramStart"/>
      <w:r w:rsidRPr="008447EA">
        <w:rPr>
          <w:rFonts w:ascii="Times New Roman" w:hAnsi="Times New Roman" w:cs="Times New Roman"/>
          <w:sz w:val="22"/>
          <w:szCs w:val="22"/>
        </w:rPr>
        <w:t xml:space="preserve"> ,</w:t>
      </w:r>
      <w:proofErr w:type="gramEnd"/>
      <w:r w:rsidRPr="008447EA">
        <w:rPr>
          <w:rFonts w:ascii="Times New Roman" w:hAnsi="Times New Roman" w:cs="Times New Roman"/>
          <w:sz w:val="22"/>
          <w:szCs w:val="22"/>
        </w:rPr>
        <w:t xml:space="preserve"> именуемое в дальнейшем «А</w:t>
      </w:r>
      <w:r w:rsidR="00533693" w:rsidRPr="008447EA">
        <w:rPr>
          <w:rFonts w:ascii="Times New Roman" w:hAnsi="Times New Roman" w:cs="Times New Roman"/>
          <w:sz w:val="22"/>
          <w:szCs w:val="22"/>
        </w:rPr>
        <w:t xml:space="preserve">рендатор», в лице, </w:t>
      </w:r>
      <w:r w:rsidRPr="008447EA">
        <w:rPr>
          <w:rFonts w:ascii="Times New Roman" w:hAnsi="Times New Roman" w:cs="Times New Roman"/>
          <w:sz w:val="22"/>
          <w:szCs w:val="22"/>
        </w:rPr>
        <w:t>(должность, Ф.И.О.)</w:t>
      </w:r>
      <w:r w:rsidR="00533693" w:rsidRPr="008447EA">
        <w:rPr>
          <w:rFonts w:ascii="Times New Roman" w:hAnsi="Times New Roman" w:cs="Times New Roman"/>
          <w:sz w:val="22"/>
          <w:szCs w:val="22"/>
        </w:rPr>
        <w:t xml:space="preserve"> действующего </w:t>
      </w:r>
      <w:r w:rsidR="006C728A" w:rsidRPr="008447EA">
        <w:rPr>
          <w:rFonts w:ascii="Times New Roman" w:hAnsi="Times New Roman" w:cs="Times New Roman"/>
          <w:sz w:val="22"/>
          <w:szCs w:val="22"/>
        </w:rPr>
        <w:t>на основании</w:t>
      </w:r>
      <w:r w:rsidR="00023EDD" w:rsidRPr="008447EA">
        <w:rPr>
          <w:rFonts w:ascii="Times New Roman" w:hAnsi="Times New Roman" w:cs="Times New Roman"/>
          <w:sz w:val="22"/>
          <w:szCs w:val="22"/>
        </w:rPr>
        <w:t xml:space="preserve"> </w:t>
      </w:r>
      <w:r w:rsidRPr="008447EA">
        <w:rPr>
          <w:rFonts w:ascii="Times New Roman" w:hAnsi="Times New Roman" w:cs="Times New Roman"/>
          <w:sz w:val="22"/>
          <w:szCs w:val="22"/>
        </w:rPr>
        <w:t>_________________</w:t>
      </w:r>
      <w:r w:rsidR="00023EDD" w:rsidRPr="008447EA">
        <w:rPr>
          <w:rFonts w:ascii="Times New Roman" w:hAnsi="Times New Roman" w:cs="Times New Roman"/>
          <w:sz w:val="22"/>
          <w:szCs w:val="22"/>
        </w:rPr>
        <w:t>__________</w:t>
      </w:r>
      <w:r w:rsidRPr="008447EA">
        <w:rPr>
          <w:rFonts w:ascii="Times New Roman" w:hAnsi="Times New Roman" w:cs="Times New Roman"/>
          <w:sz w:val="22"/>
          <w:szCs w:val="22"/>
        </w:rPr>
        <w:t>,</w:t>
      </w:r>
      <w:r w:rsidR="00023EDD" w:rsidRPr="008447EA">
        <w:rPr>
          <w:rFonts w:ascii="Times New Roman" w:hAnsi="Times New Roman" w:cs="Times New Roman"/>
          <w:sz w:val="22"/>
          <w:szCs w:val="22"/>
        </w:rPr>
        <w:t xml:space="preserve"> </w:t>
      </w:r>
      <w:r w:rsidRPr="008447EA">
        <w:rPr>
          <w:rFonts w:ascii="Times New Roman" w:hAnsi="Times New Roman" w:cs="Times New Roman"/>
          <w:sz w:val="22"/>
          <w:szCs w:val="22"/>
        </w:rPr>
        <w:t xml:space="preserve">в соответствии с протоколом </w:t>
      </w:r>
      <w:r w:rsidR="00C67649" w:rsidRPr="008447EA">
        <w:rPr>
          <w:rFonts w:ascii="Times New Roman" w:hAnsi="Times New Roman" w:cs="Times New Roman"/>
          <w:sz w:val="22"/>
          <w:szCs w:val="22"/>
        </w:rPr>
        <w:t xml:space="preserve">________ </w:t>
      </w:r>
      <w:r w:rsidRPr="008447EA">
        <w:rPr>
          <w:rFonts w:ascii="Times New Roman" w:hAnsi="Times New Roman" w:cs="Times New Roman"/>
          <w:sz w:val="22"/>
          <w:szCs w:val="22"/>
        </w:rPr>
        <w:t>от «__»_________ 20_ года заключили настоящий договор о нижеследующем:</w:t>
      </w:r>
    </w:p>
    <w:p w:rsidR="00D81ED2" w:rsidRPr="008447EA" w:rsidRDefault="00D81ED2" w:rsidP="00023EDD">
      <w:pPr>
        <w:ind w:firstLine="708"/>
        <w:rPr>
          <w:rFonts w:ascii="Times New Roman" w:hAnsi="Times New Roman" w:cs="Times New Roman"/>
          <w:i/>
          <w:sz w:val="22"/>
          <w:szCs w:val="22"/>
        </w:rPr>
      </w:pPr>
    </w:p>
    <w:p w:rsidR="00A43F20" w:rsidRPr="008447EA" w:rsidRDefault="00A43F20" w:rsidP="00A43F20">
      <w:pPr>
        <w:ind w:firstLine="0"/>
        <w:jc w:val="center"/>
        <w:rPr>
          <w:rFonts w:ascii="Times New Roman" w:hAnsi="Times New Roman" w:cs="Times New Roman"/>
          <w:sz w:val="22"/>
          <w:szCs w:val="22"/>
        </w:rPr>
      </w:pPr>
      <w:r w:rsidRPr="008447EA">
        <w:rPr>
          <w:rFonts w:ascii="Times New Roman" w:hAnsi="Times New Roman" w:cs="Times New Roman"/>
          <w:sz w:val="22"/>
          <w:szCs w:val="22"/>
        </w:rPr>
        <w:t>1. ПРЕДМЕТ  ДОГОВОРА</w:t>
      </w:r>
    </w:p>
    <w:p w:rsidR="00A43F20" w:rsidRPr="008447EA" w:rsidRDefault="00A43F20" w:rsidP="00A43F20">
      <w:pPr>
        <w:rPr>
          <w:rFonts w:ascii="Times New Roman" w:hAnsi="Times New Roman" w:cs="Times New Roman"/>
          <w:sz w:val="22"/>
          <w:szCs w:val="22"/>
        </w:rPr>
      </w:pPr>
    </w:p>
    <w:p w:rsidR="00A43F20" w:rsidRPr="008447EA" w:rsidRDefault="00A43F20" w:rsidP="00A43F20">
      <w:pPr>
        <w:ind w:firstLine="709"/>
        <w:rPr>
          <w:rFonts w:ascii="Times New Roman" w:hAnsi="Times New Roman" w:cs="Times New Roman"/>
          <w:sz w:val="22"/>
          <w:szCs w:val="22"/>
        </w:rPr>
      </w:pPr>
      <w:r w:rsidRPr="008447EA">
        <w:rPr>
          <w:rFonts w:ascii="Times New Roman" w:hAnsi="Times New Roman" w:cs="Times New Roman"/>
          <w:sz w:val="22"/>
          <w:szCs w:val="22"/>
        </w:rPr>
        <w:t>1.1.  Арендодатель передает, а Арендатор принимает в аренду __________________________________________________________________________________________________________</w:t>
      </w:r>
      <w:r w:rsidR="00023EDD" w:rsidRPr="008447EA">
        <w:rPr>
          <w:rFonts w:ascii="Times New Roman" w:hAnsi="Times New Roman" w:cs="Times New Roman"/>
          <w:sz w:val="22"/>
          <w:szCs w:val="22"/>
        </w:rPr>
        <w:t>_________________________</w:t>
      </w:r>
      <w:r w:rsidR="00A207B6" w:rsidRPr="008447EA">
        <w:rPr>
          <w:rFonts w:ascii="Times New Roman" w:hAnsi="Times New Roman" w:cs="Times New Roman"/>
          <w:sz w:val="22"/>
          <w:szCs w:val="22"/>
        </w:rPr>
        <w:t xml:space="preserve"> с земельным участком___________________________________________________</w:t>
      </w:r>
      <w:r w:rsidR="00023EDD" w:rsidRPr="008447EA">
        <w:rPr>
          <w:rFonts w:ascii="Times New Roman" w:hAnsi="Times New Roman" w:cs="Times New Roman"/>
          <w:sz w:val="22"/>
          <w:szCs w:val="22"/>
        </w:rPr>
        <w:t xml:space="preserve"> (далее – имущество).</w:t>
      </w:r>
    </w:p>
    <w:p w:rsidR="00A43F20" w:rsidRPr="008447EA" w:rsidRDefault="00A43F20" w:rsidP="00A43F20">
      <w:pPr>
        <w:ind w:firstLine="709"/>
        <w:rPr>
          <w:rFonts w:ascii="Times New Roman" w:hAnsi="Times New Roman" w:cs="Times New Roman"/>
          <w:sz w:val="22"/>
          <w:szCs w:val="22"/>
        </w:rPr>
      </w:pPr>
      <w:r w:rsidRPr="008447EA">
        <w:rPr>
          <w:rFonts w:ascii="Times New Roman" w:hAnsi="Times New Roman" w:cs="Times New Roman"/>
          <w:sz w:val="22"/>
          <w:szCs w:val="22"/>
        </w:rPr>
        <w:t xml:space="preserve">1.2. </w:t>
      </w:r>
      <w:r w:rsidR="00023EDD" w:rsidRPr="008447EA">
        <w:rPr>
          <w:rFonts w:ascii="Times New Roman" w:hAnsi="Times New Roman" w:cs="Times New Roman"/>
          <w:sz w:val="22"/>
          <w:szCs w:val="22"/>
        </w:rPr>
        <w:t xml:space="preserve">Настоящий договор заключен сроком </w:t>
      </w:r>
      <w:r w:rsidRPr="008447EA">
        <w:rPr>
          <w:rFonts w:ascii="Times New Roman" w:hAnsi="Times New Roman" w:cs="Times New Roman"/>
          <w:sz w:val="22"/>
          <w:szCs w:val="22"/>
        </w:rPr>
        <w:t xml:space="preserve">на </w:t>
      </w:r>
      <w:r w:rsidR="005E039E" w:rsidRPr="008447EA">
        <w:rPr>
          <w:rFonts w:ascii="Times New Roman" w:hAnsi="Times New Roman" w:cs="Times New Roman"/>
          <w:sz w:val="22"/>
          <w:szCs w:val="22"/>
        </w:rPr>
        <w:t>5</w:t>
      </w:r>
      <w:r w:rsidRPr="008447EA">
        <w:rPr>
          <w:rFonts w:ascii="Times New Roman" w:hAnsi="Times New Roman" w:cs="Times New Roman"/>
          <w:sz w:val="22"/>
          <w:szCs w:val="22"/>
        </w:rPr>
        <w:t xml:space="preserve"> лет</w:t>
      </w:r>
      <w:r w:rsidR="00023EDD" w:rsidRPr="008447EA">
        <w:rPr>
          <w:rFonts w:ascii="Times New Roman" w:hAnsi="Times New Roman" w:cs="Times New Roman"/>
          <w:sz w:val="22"/>
          <w:szCs w:val="22"/>
        </w:rPr>
        <w:t xml:space="preserve">, действует </w:t>
      </w:r>
      <w:r w:rsidR="006664E5" w:rsidRPr="008447EA">
        <w:rPr>
          <w:rFonts w:ascii="Times New Roman" w:hAnsi="Times New Roman" w:cs="Times New Roman"/>
          <w:sz w:val="22"/>
          <w:szCs w:val="22"/>
        </w:rPr>
        <w:t xml:space="preserve">с момента </w:t>
      </w:r>
      <w:r w:rsidR="00A50E6D" w:rsidRPr="008447EA">
        <w:rPr>
          <w:rFonts w:ascii="Times New Roman" w:hAnsi="Times New Roman" w:cs="Times New Roman"/>
          <w:sz w:val="22"/>
          <w:szCs w:val="22"/>
        </w:rPr>
        <w:t xml:space="preserve"> </w:t>
      </w:r>
      <w:r w:rsidR="006664E5" w:rsidRPr="008447EA">
        <w:rPr>
          <w:rFonts w:ascii="Times New Roman" w:hAnsi="Times New Roman" w:cs="Times New Roman"/>
          <w:sz w:val="22"/>
          <w:szCs w:val="22"/>
        </w:rPr>
        <w:t>подписания акта приема-передачи до _________ 20___ года.</w:t>
      </w:r>
    </w:p>
    <w:p w:rsidR="00A43F20" w:rsidRPr="008447EA" w:rsidRDefault="00A43F20" w:rsidP="00A43F20">
      <w:pPr>
        <w:pStyle w:val="ab"/>
        <w:tabs>
          <w:tab w:val="left" w:pos="1260"/>
        </w:tabs>
        <w:spacing w:after="0"/>
        <w:ind w:left="0" w:firstLine="709"/>
        <w:rPr>
          <w:rFonts w:ascii="Times New Roman" w:hAnsi="Times New Roman" w:cs="Times New Roman"/>
          <w:sz w:val="22"/>
          <w:szCs w:val="22"/>
        </w:rPr>
      </w:pPr>
      <w:r w:rsidRPr="008447EA">
        <w:rPr>
          <w:rFonts w:ascii="Times New Roman" w:hAnsi="Times New Roman" w:cs="Times New Roman"/>
          <w:sz w:val="22"/>
          <w:szCs w:val="22"/>
        </w:rPr>
        <w:t>1.2.1. Окончание срока действия договора влечет прекращение обязатель</w:t>
      </w:r>
      <w:proofErr w:type="gramStart"/>
      <w:r w:rsidRPr="008447EA">
        <w:rPr>
          <w:rFonts w:ascii="Times New Roman" w:hAnsi="Times New Roman" w:cs="Times New Roman"/>
          <w:sz w:val="22"/>
          <w:szCs w:val="22"/>
        </w:rPr>
        <w:t>ств ст</w:t>
      </w:r>
      <w:proofErr w:type="gramEnd"/>
      <w:r w:rsidRPr="008447EA">
        <w:rPr>
          <w:rFonts w:ascii="Times New Roman" w:hAnsi="Times New Roman" w:cs="Times New Roman"/>
          <w:sz w:val="22"/>
          <w:szCs w:val="22"/>
        </w:rPr>
        <w:t>орон по договору, за исключением случаев, предусмотренных пунктом 4.5 настоящего договора.</w:t>
      </w:r>
    </w:p>
    <w:p w:rsidR="00A43F20" w:rsidRPr="008447EA" w:rsidRDefault="008F2D54" w:rsidP="00A43F20">
      <w:pPr>
        <w:pStyle w:val="ab"/>
        <w:tabs>
          <w:tab w:val="left" w:pos="1260"/>
        </w:tabs>
        <w:spacing w:after="0"/>
        <w:ind w:left="0" w:firstLine="709"/>
        <w:rPr>
          <w:rFonts w:ascii="Times New Roman" w:hAnsi="Times New Roman" w:cs="Times New Roman"/>
          <w:sz w:val="22"/>
          <w:szCs w:val="22"/>
        </w:rPr>
      </w:pPr>
      <w:r>
        <w:rPr>
          <w:rFonts w:ascii="Times New Roman" w:hAnsi="Times New Roman" w:cs="Times New Roman"/>
          <w:noProof/>
          <w:sz w:val="22"/>
          <w:szCs w:val="22"/>
        </w:rPr>
        <w:pict>
          <v:rect id="_x0000_s1028" style="position:absolute;left:0;text-align:left;margin-left:-49.2pt;margin-top:.75pt;width:43.25pt;height:43.25pt;z-index:251662336" o:allowincell="f" filled="f" stroked="f">
            <v:textbox inset="1pt,1pt,1pt,1pt">
              <w:txbxContent>
                <w:p w:rsidR="00385898" w:rsidRDefault="00385898" w:rsidP="00A43F20"/>
              </w:txbxContent>
            </v:textbox>
          </v:rect>
        </w:pict>
      </w:r>
      <w:r w:rsidR="009359BB" w:rsidRPr="008447EA">
        <w:rPr>
          <w:rFonts w:ascii="Times New Roman" w:hAnsi="Times New Roman" w:cs="Times New Roman"/>
          <w:sz w:val="22"/>
          <w:szCs w:val="22"/>
        </w:rPr>
        <w:t>1.3.</w:t>
      </w:r>
      <w:r w:rsidR="00D81ED2" w:rsidRPr="008447EA">
        <w:rPr>
          <w:rFonts w:ascii="Times New Roman" w:hAnsi="Times New Roman" w:cs="Times New Roman"/>
          <w:sz w:val="22"/>
          <w:szCs w:val="22"/>
        </w:rPr>
        <w:t xml:space="preserve"> </w:t>
      </w:r>
      <w:r w:rsidR="00A43F20" w:rsidRPr="008447EA">
        <w:rPr>
          <w:rFonts w:ascii="Times New Roman" w:hAnsi="Times New Roman" w:cs="Times New Roman"/>
          <w:sz w:val="22"/>
          <w:szCs w:val="22"/>
        </w:rPr>
        <w:t>Имущество является собственностью Усть-Ку</w:t>
      </w:r>
      <w:r w:rsidR="00A50E6D" w:rsidRPr="008447EA">
        <w:rPr>
          <w:rFonts w:ascii="Times New Roman" w:hAnsi="Times New Roman" w:cs="Times New Roman"/>
          <w:sz w:val="22"/>
          <w:szCs w:val="22"/>
        </w:rPr>
        <w:t xml:space="preserve">бинского муниципального </w:t>
      </w:r>
      <w:r w:rsidR="00D81ED2" w:rsidRPr="008447EA">
        <w:rPr>
          <w:rFonts w:ascii="Times New Roman" w:hAnsi="Times New Roman" w:cs="Times New Roman"/>
          <w:sz w:val="22"/>
          <w:szCs w:val="22"/>
        </w:rPr>
        <w:t>округа</w:t>
      </w:r>
      <w:r w:rsidR="00A50E6D" w:rsidRPr="008447EA">
        <w:rPr>
          <w:rFonts w:ascii="Times New Roman" w:hAnsi="Times New Roman" w:cs="Times New Roman"/>
          <w:sz w:val="22"/>
          <w:szCs w:val="22"/>
        </w:rPr>
        <w:t>, правами третьих лиц не обременено, в залоге, аресте не находится.</w:t>
      </w:r>
    </w:p>
    <w:p w:rsidR="00A43F20" w:rsidRPr="008447EA" w:rsidRDefault="00A43F20" w:rsidP="00A43F20">
      <w:pPr>
        <w:pStyle w:val="ab"/>
        <w:tabs>
          <w:tab w:val="left" w:pos="1260"/>
        </w:tabs>
        <w:spacing w:after="0"/>
        <w:ind w:left="0" w:firstLine="709"/>
        <w:rPr>
          <w:rFonts w:ascii="Times New Roman" w:hAnsi="Times New Roman" w:cs="Times New Roman"/>
          <w:sz w:val="22"/>
          <w:szCs w:val="22"/>
        </w:rPr>
      </w:pPr>
      <w:r w:rsidRPr="008447EA">
        <w:rPr>
          <w:rFonts w:ascii="Times New Roman" w:hAnsi="Times New Roman" w:cs="Times New Roman"/>
          <w:sz w:val="22"/>
          <w:szCs w:val="22"/>
        </w:rPr>
        <w:t xml:space="preserve">Передача имущества в аренду не влечет перехода права собственности на него. </w:t>
      </w:r>
    </w:p>
    <w:p w:rsidR="00A43F20" w:rsidRPr="008447EA" w:rsidRDefault="00533693" w:rsidP="00A43F20">
      <w:pPr>
        <w:ind w:firstLine="709"/>
        <w:rPr>
          <w:rFonts w:ascii="Times New Roman" w:hAnsi="Times New Roman" w:cs="Times New Roman"/>
          <w:sz w:val="22"/>
          <w:szCs w:val="22"/>
        </w:rPr>
      </w:pPr>
      <w:r w:rsidRPr="008447EA">
        <w:rPr>
          <w:rFonts w:ascii="Times New Roman" w:hAnsi="Times New Roman" w:cs="Times New Roman"/>
          <w:sz w:val="22"/>
          <w:szCs w:val="22"/>
        </w:rPr>
        <w:t xml:space="preserve">1.4. </w:t>
      </w:r>
      <w:r w:rsidR="00A43F20" w:rsidRPr="008447EA">
        <w:rPr>
          <w:rFonts w:ascii="Times New Roman" w:hAnsi="Times New Roman" w:cs="Times New Roman"/>
          <w:sz w:val="22"/>
          <w:szCs w:val="22"/>
        </w:rPr>
        <w:t>За пределами исполнения обязательств по настоящему договору Арендатор полностью свободен в своей деятельности.</w:t>
      </w:r>
    </w:p>
    <w:p w:rsidR="00A43F20" w:rsidRPr="008447EA" w:rsidRDefault="00A43F20" w:rsidP="00A43F20">
      <w:pPr>
        <w:pStyle w:val="ab"/>
        <w:tabs>
          <w:tab w:val="left" w:pos="709"/>
          <w:tab w:val="left" w:pos="1260"/>
        </w:tabs>
        <w:spacing w:after="0"/>
        <w:rPr>
          <w:rFonts w:ascii="Times New Roman" w:hAnsi="Times New Roman" w:cs="Times New Roman"/>
          <w:sz w:val="22"/>
          <w:szCs w:val="22"/>
        </w:rPr>
      </w:pPr>
    </w:p>
    <w:p w:rsidR="00A43F20" w:rsidRPr="008447EA" w:rsidRDefault="00A43F20" w:rsidP="00A43F20">
      <w:pPr>
        <w:widowControl/>
        <w:numPr>
          <w:ilvl w:val="0"/>
          <w:numId w:val="12"/>
        </w:numPr>
        <w:autoSpaceDE/>
        <w:autoSpaceDN/>
        <w:adjustRightInd/>
        <w:rPr>
          <w:rFonts w:ascii="Times New Roman" w:hAnsi="Times New Roman" w:cs="Times New Roman"/>
          <w:sz w:val="22"/>
          <w:szCs w:val="22"/>
        </w:rPr>
      </w:pPr>
      <w:r w:rsidRPr="008447EA">
        <w:rPr>
          <w:rFonts w:ascii="Times New Roman" w:hAnsi="Times New Roman" w:cs="Times New Roman"/>
          <w:sz w:val="22"/>
          <w:szCs w:val="22"/>
        </w:rPr>
        <w:t>ПРАВА И ОБЯЗАННОСТИ СТОРОН</w:t>
      </w:r>
    </w:p>
    <w:p w:rsidR="00A43F20" w:rsidRPr="008447EA" w:rsidRDefault="00A43F20" w:rsidP="00A43F20">
      <w:pPr>
        <w:rPr>
          <w:rFonts w:ascii="Times New Roman" w:hAnsi="Times New Roman" w:cs="Times New Roman"/>
          <w:sz w:val="22"/>
          <w:szCs w:val="22"/>
        </w:rPr>
      </w:pPr>
    </w:p>
    <w:p w:rsidR="00A43F20" w:rsidRPr="008447EA" w:rsidRDefault="00533693" w:rsidP="00A43F20">
      <w:pPr>
        <w:ind w:firstLine="708"/>
        <w:rPr>
          <w:rFonts w:ascii="Times New Roman" w:hAnsi="Times New Roman" w:cs="Times New Roman"/>
          <w:sz w:val="22"/>
          <w:szCs w:val="22"/>
        </w:rPr>
      </w:pPr>
      <w:r w:rsidRPr="008447EA">
        <w:rPr>
          <w:rFonts w:ascii="Times New Roman" w:hAnsi="Times New Roman" w:cs="Times New Roman"/>
          <w:sz w:val="22"/>
          <w:szCs w:val="22"/>
        </w:rPr>
        <w:t xml:space="preserve">2.1. </w:t>
      </w:r>
      <w:r w:rsidR="00A43F20" w:rsidRPr="008447EA">
        <w:rPr>
          <w:rFonts w:ascii="Times New Roman" w:hAnsi="Times New Roman" w:cs="Times New Roman"/>
          <w:sz w:val="22"/>
          <w:szCs w:val="22"/>
        </w:rPr>
        <w:t xml:space="preserve">Арендодатель обязуется: </w:t>
      </w:r>
    </w:p>
    <w:p w:rsidR="00A43F20" w:rsidRPr="008447EA" w:rsidRDefault="00A43F20" w:rsidP="00A43F20">
      <w:pPr>
        <w:ind w:firstLine="709"/>
        <w:rPr>
          <w:rFonts w:ascii="Times New Roman" w:hAnsi="Times New Roman" w:cs="Times New Roman"/>
          <w:color w:val="000000"/>
          <w:sz w:val="22"/>
          <w:szCs w:val="22"/>
        </w:rPr>
      </w:pPr>
      <w:r w:rsidRPr="008447EA">
        <w:rPr>
          <w:rFonts w:ascii="Times New Roman" w:hAnsi="Times New Roman" w:cs="Times New Roman"/>
          <w:sz w:val="22"/>
          <w:szCs w:val="22"/>
        </w:rPr>
        <w:t>2.1.1. Передать имущество Арендатору по акту приема-передачи</w:t>
      </w:r>
      <w:r w:rsidR="006664E5" w:rsidRPr="008447EA">
        <w:rPr>
          <w:rFonts w:ascii="Times New Roman" w:hAnsi="Times New Roman" w:cs="Times New Roman"/>
          <w:sz w:val="22"/>
          <w:szCs w:val="22"/>
        </w:rPr>
        <w:t>,</w:t>
      </w:r>
      <w:r w:rsidRPr="008447EA">
        <w:rPr>
          <w:rFonts w:ascii="Times New Roman" w:hAnsi="Times New Roman" w:cs="Times New Roman"/>
          <w:color w:val="FFFFFF"/>
          <w:sz w:val="22"/>
          <w:szCs w:val="22"/>
        </w:rPr>
        <w:t xml:space="preserve"> </w:t>
      </w:r>
      <w:r w:rsidR="006664E5" w:rsidRPr="008447EA">
        <w:rPr>
          <w:rFonts w:ascii="Times New Roman" w:hAnsi="Times New Roman" w:cs="Times New Roman"/>
          <w:sz w:val="22"/>
          <w:szCs w:val="22"/>
        </w:rPr>
        <w:t>являющ</w:t>
      </w:r>
      <w:r w:rsidR="00A50E6D" w:rsidRPr="008447EA">
        <w:rPr>
          <w:rFonts w:ascii="Times New Roman" w:hAnsi="Times New Roman" w:cs="Times New Roman"/>
          <w:sz w:val="22"/>
          <w:szCs w:val="22"/>
        </w:rPr>
        <w:t>е</w:t>
      </w:r>
      <w:r w:rsidR="006664E5" w:rsidRPr="008447EA">
        <w:rPr>
          <w:rFonts w:ascii="Times New Roman" w:hAnsi="Times New Roman" w:cs="Times New Roman"/>
          <w:sz w:val="22"/>
          <w:szCs w:val="22"/>
        </w:rPr>
        <w:t>м</w:t>
      </w:r>
      <w:r w:rsidR="00A50E6D" w:rsidRPr="008447EA">
        <w:rPr>
          <w:rFonts w:ascii="Times New Roman" w:hAnsi="Times New Roman" w:cs="Times New Roman"/>
          <w:sz w:val="22"/>
          <w:szCs w:val="22"/>
        </w:rPr>
        <w:t>у</w:t>
      </w:r>
      <w:r w:rsidR="006664E5" w:rsidRPr="008447EA">
        <w:rPr>
          <w:rFonts w:ascii="Times New Roman" w:hAnsi="Times New Roman" w:cs="Times New Roman"/>
          <w:sz w:val="22"/>
          <w:szCs w:val="22"/>
        </w:rPr>
        <w:t>ся неотъемлемой частью настоящего договора</w:t>
      </w:r>
      <w:r w:rsidRPr="008447EA">
        <w:rPr>
          <w:rFonts w:ascii="Times New Roman" w:hAnsi="Times New Roman" w:cs="Times New Roman"/>
          <w:color w:val="000000"/>
          <w:sz w:val="22"/>
          <w:szCs w:val="22"/>
        </w:rPr>
        <w:t xml:space="preserve">. </w:t>
      </w:r>
    </w:p>
    <w:p w:rsidR="008A2C1B" w:rsidRPr="008447EA" w:rsidRDefault="008A2C1B" w:rsidP="00A43F20">
      <w:pPr>
        <w:ind w:firstLine="709"/>
        <w:rPr>
          <w:rFonts w:ascii="Times New Roman" w:hAnsi="Times New Roman" w:cs="Times New Roman"/>
          <w:sz w:val="22"/>
          <w:szCs w:val="22"/>
        </w:rPr>
      </w:pPr>
      <w:r w:rsidRPr="008447EA">
        <w:rPr>
          <w:rFonts w:ascii="Times New Roman" w:hAnsi="Times New Roman" w:cs="Times New Roman"/>
          <w:sz w:val="22"/>
          <w:szCs w:val="22"/>
        </w:rPr>
        <w:t>2.1.2. В</w:t>
      </w:r>
      <w:r w:rsidR="006664E5" w:rsidRPr="008447EA">
        <w:rPr>
          <w:rFonts w:ascii="Times New Roman" w:hAnsi="Times New Roman" w:cs="Times New Roman"/>
          <w:sz w:val="22"/>
          <w:szCs w:val="22"/>
        </w:rPr>
        <w:t xml:space="preserve"> течение 1 месяца после по</w:t>
      </w:r>
      <w:r w:rsidRPr="008447EA">
        <w:rPr>
          <w:rFonts w:ascii="Times New Roman" w:hAnsi="Times New Roman" w:cs="Times New Roman"/>
          <w:sz w:val="22"/>
          <w:szCs w:val="22"/>
        </w:rPr>
        <w:t xml:space="preserve">лучения от Арендатора трех экземпляров подписанного настоящего договора и </w:t>
      </w:r>
      <w:r w:rsidR="006664E5" w:rsidRPr="008447EA">
        <w:rPr>
          <w:rFonts w:ascii="Times New Roman" w:hAnsi="Times New Roman" w:cs="Times New Roman"/>
          <w:sz w:val="22"/>
          <w:szCs w:val="22"/>
        </w:rPr>
        <w:t>акта приема-передачи имущества представить в орган, осуществляющий государственную регистрацию прав на недвижимое имущество и сделок с ним, документы в соответствии с Федеральным законом от 13.07.2015 № 218-ФЗ «О государственной регистрации недвижимости».</w:t>
      </w:r>
    </w:p>
    <w:p w:rsidR="00A43F20" w:rsidRPr="008447EA" w:rsidRDefault="00A43F20" w:rsidP="00A43F20">
      <w:pPr>
        <w:ind w:firstLine="709"/>
        <w:rPr>
          <w:rFonts w:ascii="Times New Roman" w:hAnsi="Times New Roman" w:cs="Times New Roman"/>
          <w:sz w:val="22"/>
          <w:szCs w:val="22"/>
        </w:rPr>
      </w:pPr>
      <w:r w:rsidRPr="008447EA">
        <w:rPr>
          <w:rFonts w:ascii="Times New Roman" w:hAnsi="Times New Roman" w:cs="Times New Roman"/>
          <w:sz w:val="22"/>
          <w:szCs w:val="22"/>
        </w:rPr>
        <w:t>2.2. Арендодатель имеет право:</w:t>
      </w:r>
    </w:p>
    <w:p w:rsidR="00C9504C" w:rsidRPr="008447EA" w:rsidRDefault="00A43F20" w:rsidP="00A43F20">
      <w:pPr>
        <w:ind w:firstLine="709"/>
        <w:rPr>
          <w:rFonts w:ascii="Times New Roman" w:hAnsi="Times New Roman" w:cs="Times New Roman"/>
          <w:sz w:val="22"/>
          <w:szCs w:val="22"/>
        </w:rPr>
      </w:pPr>
      <w:r w:rsidRPr="008447EA">
        <w:rPr>
          <w:rFonts w:ascii="Times New Roman" w:hAnsi="Times New Roman" w:cs="Times New Roman"/>
          <w:sz w:val="22"/>
          <w:szCs w:val="22"/>
        </w:rPr>
        <w:t>2.2.1. Осуществлять контроль (в форме проверок, запроса необходимой информации и т.п.</w:t>
      </w:r>
      <w:r w:rsidR="00533693" w:rsidRPr="008447EA">
        <w:rPr>
          <w:rFonts w:ascii="Times New Roman" w:hAnsi="Times New Roman" w:cs="Times New Roman"/>
          <w:sz w:val="22"/>
          <w:szCs w:val="22"/>
        </w:rPr>
        <w:t>)  за исполнением Арендатором</w:t>
      </w:r>
      <w:r w:rsidRPr="008447EA">
        <w:rPr>
          <w:rFonts w:ascii="Times New Roman" w:hAnsi="Times New Roman" w:cs="Times New Roman"/>
          <w:sz w:val="22"/>
          <w:szCs w:val="22"/>
        </w:rPr>
        <w:t xml:space="preserve"> св</w:t>
      </w:r>
      <w:r w:rsidR="00533693" w:rsidRPr="008447EA">
        <w:rPr>
          <w:rFonts w:ascii="Times New Roman" w:hAnsi="Times New Roman" w:cs="Times New Roman"/>
          <w:sz w:val="22"/>
          <w:szCs w:val="22"/>
        </w:rPr>
        <w:t xml:space="preserve">оих </w:t>
      </w:r>
      <w:r w:rsidR="006C728A" w:rsidRPr="008447EA">
        <w:rPr>
          <w:rFonts w:ascii="Times New Roman" w:hAnsi="Times New Roman" w:cs="Times New Roman"/>
          <w:sz w:val="22"/>
          <w:szCs w:val="22"/>
        </w:rPr>
        <w:t>обязательств по договору.</w:t>
      </w:r>
    </w:p>
    <w:p w:rsidR="00A43F20" w:rsidRPr="008447EA" w:rsidRDefault="00C9504C" w:rsidP="00A43F20">
      <w:pPr>
        <w:ind w:firstLine="709"/>
        <w:rPr>
          <w:rFonts w:ascii="Times New Roman" w:hAnsi="Times New Roman" w:cs="Times New Roman"/>
          <w:sz w:val="22"/>
          <w:szCs w:val="22"/>
        </w:rPr>
      </w:pPr>
      <w:r w:rsidRPr="008447EA">
        <w:rPr>
          <w:rFonts w:ascii="Times New Roman" w:hAnsi="Times New Roman" w:cs="Times New Roman"/>
          <w:sz w:val="22"/>
          <w:szCs w:val="22"/>
        </w:rPr>
        <w:t xml:space="preserve">2.2.2. </w:t>
      </w:r>
      <w:r w:rsidR="00533693" w:rsidRPr="008447EA">
        <w:rPr>
          <w:rFonts w:ascii="Times New Roman" w:hAnsi="Times New Roman" w:cs="Times New Roman"/>
          <w:sz w:val="22"/>
          <w:szCs w:val="22"/>
        </w:rPr>
        <w:t>Т</w:t>
      </w:r>
      <w:r w:rsidRPr="008447EA">
        <w:rPr>
          <w:rFonts w:ascii="Times New Roman" w:hAnsi="Times New Roman" w:cs="Times New Roman"/>
          <w:sz w:val="22"/>
          <w:szCs w:val="22"/>
        </w:rPr>
        <w:t xml:space="preserve">ребовать от Арендатора исполнения возложенных </w:t>
      </w:r>
      <w:proofErr w:type="gramStart"/>
      <w:r w:rsidRPr="008447EA">
        <w:rPr>
          <w:rFonts w:ascii="Times New Roman" w:hAnsi="Times New Roman" w:cs="Times New Roman"/>
          <w:sz w:val="22"/>
          <w:szCs w:val="22"/>
        </w:rPr>
        <w:t>на</w:t>
      </w:r>
      <w:proofErr w:type="gramEnd"/>
      <w:r w:rsidRPr="008447EA">
        <w:rPr>
          <w:rFonts w:ascii="Times New Roman" w:hAnsi="Times New Roman" w:cs="Times New Roman"/>
          <w:sz w:val="22"/>
          <w:szCs w:val="22"/>
        </w:rPr>
        <w:t xml:space="preserve"> последнего обязанностей по договору.</w:t>
      </w:r>
      <w:r w:rsidR="00A43F20" w:rsidRPr="008447EA">
        <w:rPr>
          <w:rFonts w:ascii="Times New Roman" w:hAnsi="Times New Roman" w:cs="Times New Roman"/>
          <w:sz w:val="22"/>
          <w:szCs w:val="22"/>
        </w:rPr>
        <w:tab/>
        <w:t xml:space="preserve"> </w:t>
      </w:r>
    </w:p>
    <w:p w:rsidR="00A43F20" w:rsidRPr="008447EA" w:rsidRDefault="00A43F20" w:rsidP="00A43F20">
      <w:pPr>
        <w:ind w:firstLine="709"/>
        <w:rPr>
          <w:rFonts w:ascii="Times New Roman" w:hAnsi="Times New Roman" w:cs="Times New Roman"/>
          <w:sz w:val="22"/>
          <w:szCs w:val="22"/>
        </w:rPr>
      </w:pPr>
      <w:r w:rsidRPr="008447EA">
        <w:rPr>
          <w:rFonts w:ascii="Times New Roman" w:hAnsi="Times New Roman" w:cs="Times New Roman"/>
          <w:sz w:val="22"/>
          <w:szCs w:val="22"/>
        </w:rPr>
        <w:t>2.2.2. Изымать имущество (его обособленную часть), сданное в аренду, в случае его неиспользования, либо использования с существенным нарушением установ</w:t>
      </w:r>
      <w:r w:rsidR="00533693" w:rsidRPr="008447EA">
        <w:rPr>
          <w:rFonts w:ascii="Times New Roman" w:hAnsi="Times New Roman" w:cs="Times New Roman"/>
          <w:sz w:val="22"/>
          <w:szCs w:val="22"/>
        </w:rPr>
        <w:t>ленных договором обязательств в</w:t>
      </w:r>
      <w:r w:rsidRPr="008447EA">
        <w:rPr>
          <w:rFonts w:ascii="Times New Roman" w:hAnsi="Times New Roman" w:cs="Times New Roman"/>
          <w:sz w:val="22"/>
          <w:szCs w:val="22"/>
        </w:rPr>
        <w:t xml:space="preserve"> следующем </w:t>
      </w:r>
      <w:proofErr w:type="spellStart"/>
      <w:r w:rsidRPr="008447EA">
        <w:rPr>
          <w:rFonts w:ascii="Times New Roman" w:hAnsi="Times New Roman" w:cs="Times New Roman"/>
          <w:sz w:val="22"/>
          <w:szCs w:val="22"/>
        </w:rPr>
        <w:t>по</w:t>
      </w:r>
      <w:proofErr w:type="gramStart"/>
      <w:r w:rsidRPr="008447EA">
        <w:rPr>
          <w:rFonts w:ascii="Times New Roman" w:hAnsi="Times New Roman" w:cs="Times New Roman"/>
          <w:sz w:val="22"/>
          <w:szCs w:val="22"/>
        </w:rPr>
        <w:t>p</w:t>
      </w:r>
      <w:proofErr w:type="gramEnd"/>
      <w:r w:rsidRPr="008447EA">
        <w:rPr>
          <w:rFonts w:ascii="Times New Roman" w:hAnsi="Times New Roman" w:cs="Times New Roman"/>
          <w:sz w:val="22"/>
          <w:szCs w:val="22"/>
        </w:rPr>
        <w:t>ядке</w:t>
      </w:r>
      <w:proofErr w:type="spellEnd"/>
      <w:r w:rsidRPr="008447EA">
        <w:rPr>
          <w:rFonts w:ascii="Times New Roman" w:hAnsi="Times New Roman" w:cs="Times New Roman"/>
          <w:sz w:val="22"/>
          <w:szCs w:val="22"/>
        </w:rPr>
        <w:t xml:space="preserve">: </w:t>
      </w:r>
    </w:p>
    <w:p w:rsidR="00A43F20" w:rsidRPr="008447EA" w:rsidRDefault="00A43F20" w:rsidP="00A43F20">
      <w:pPr>
        <w:ind w:firstLine="709"/>
        <w:rPr>
          <w:rFonts w:ascii="Times New Roman" w:hAnsi="Times New Roman" w:cs="Times New Roman"/>
          <w:sz w:val="22"/>
          <w:szCs w:val="22"/>
        </w:rPr>
      </w:pPr>
      <w:r w:rsidRPr="008447EA">
        <w:rPr>
          <w:rFonts w:ascii="Times New Roman" w:hAnsi="Times New Roman" w:cs="Times New Roman"/>
          <w:sz w:val="22"/>
          <w:szCs w:val="22"/>
        </w:rPr>
        <w:t xml:space="preserve">- </w:t>
      </w:r>
      <w:proofErr w:type="spellStart"/>
      <w:r w:rsidRPr="008447EA">
        <w:rPr>
          <w:rFonts w:ascii="Times New Roman" w:hAnsi="Times New Roman" w:cs="Times New Roman"/>
          <w:sz w:val="22"/>
          <w:szCs w:val="22"/>
        </w:rPr>
        <w:t>п</w:t>
      </w:r>
      <w:proofErr w:type="gramStart"/>
      <w:r w:rsidRPr="008447EA">
        <w:rPr>
          <w:rFonts w:ascii="Times New Roman" w:hAnsi="Times New Roman" w:cs="Times New Roman"/>
          <w:sz w:val="22"/>
          <w:szCs w:val="22"/>
        </w:rPr>
        <w:t>p</w:t>
      </w:r>
      <w:proofErr w:type="gramEnd"/>
      <w:r w:rsidRPr="008447EA">
        <w:rPr>
          <w:rFonts w:ascii="Times New Roman" w:hAnsi="Times New Roman" w:cs="Times New Roman"/>
          <w:sz w:val="22"/>
          <w:szCs w:val="22"/>
        </w:rPr>
        <w:t>едставителями</w:t>
      </w:r>
      <w:proofErr w:type="spellEnd"/>
      <w:r w:rsidRPr="008447EA">
        <w:rPr>
          <w:rFonts w:ascii="Times New Roman" w:hAnsi="Times New Roman" w:cs="Times New Roman"/>
          <w:sz w:val="22"/>
          <w:szCs w:val="22"/>
        </w:rPr>
        <w:t xml:space="preserve"> </w:t>
      </w:r>
      <w:proofErr w:type="spellStart"/>
      <w:r w:rsidRPr="008447EA">
        <w:rPr>
          <w:rFonts w:ascii="Times New Roman" w:hAnsi="Times New Roman" w:cs="Times New Roman"/>
          <w:sz w:val="22"/>
          <w:szCs w:val="22"/>
        </w:rPr>
        <w:t>Аpендодателя</w:t>
      </w:r>
      <w:proofErr w:type="spellEnd"/>
      <w:r w:rsidRPr="008447EA">
        <w:rPr>
          <w:rFonts w:ascii="Times New Roman" w:hAnsi="Times New Roman" w:cs="Times New Roman"/>
          <w:sz w:val="22"/>
          <w:szCs w:val="22"/>
        </w:rPr>
        <w:t xml:space="preserve"> и </w:t>
      </w:r>
      <w:proofErr w:type="spellStart"/>
      <w:r w:rsidRPr="008447EA">
        <w:rPr>
          <w:rFonts w:ascii="Times New Roman" w:hAnsi="Times New Roman" w:cs="Times New Roman"/>
          <w:sz w:val="22"/>
          <w:szCs w:val="22"/>
        </w:rPr>
        <w:t>Аpендатоpа</w:t>
      </w:r>
      <w:proofErr w:type="spellEnd"/>
      <w:r w:rsidRPr="008447EA">
        <w:rPr>
          <w:rFonts w:ascii="Times New Roman" w:hAnsi="Times New Roman" w:cs="Times New Roman"/>
          <w:sz w:val="22"/>
          <w:szCs w:val="22"/>
        </w:rPr>
        <w:t xml:space="preserve"> составляется </w:t>
      </w:r>
      <w:r w:rsidR="00C9504C" w:rsidRPr="008447EA">
        <w:rPr>
          <w:rFonts w:ascii="Times New Roman" w:hAnsi="Times New Roman" w:cs="Times New Roman"/>
          <w:sz w:val="22"/>
          <w:szCs w:val="22"/>
        </w:rPr>
        <w:t xml:space="preserve">и подписывается </w:t>
      </w:r>
      <w:r w:rsidRPr="008447EA">
        <w:rPr>
          <w:rFonts w:ascii="Times New Roman" w:hAnsi="Times New Roman" w:cs="Times New Roman"/>
          <w:sz w:val="22"/>
          <w:szCs w:val="22"/>
        </w:rPr>
        <w:t>акт, фиксирующий факт нарушения;</w:t>
      </w:r>
    </w:p>
    <w:p w:rsidR="00A43F20" w:rsidRPr="008447EA" w:rsidRDefault="00A43F20" w:rsidP="00A43F20">
      <w:pPr>
        <w:ind w:firstLine="709"/>
        <w:rPr>
          <w:rFonts w:ascii="Times New Roman" w:hAnsi="Times New Roman" w:cs="Times New Roman"/>
          <w:sz w:val="22"/>
          <w:szCs w:val="22"/>
        </w:rPr>
      </w:pPr>
      <w:r w:rsidRPr="008447EA">
        <w:rPr>
          <w:rFonts w:ascii="Times New Roman" w:hAnsi="Times New Roman" w:cs="Times New Roman"/>
          <w:sz w:val="22"/>
          <w:szCs w:val="22"/>
        </w:rPr>
        <w:t xml:space="preserve">- </w:t>
      </w:r>
      <w:r w:rsidR="00C9504C" w:rsidRPr="008447EA">
        <w:rPr>
          <w:rFonts w:ascii="Times New Roman" w:hAnsi="Times New Roman" w:cs="Times New Roman"/>
          <w:sz w:val="22"/>
          <w:szCs w:val="22"/>
        </w:rPr>
        <w:t xml:space="preserve">в </w:t>
      </w:r>
      <w:r w:rsidRPr="008447EA">
        <w:rPr>
          <w:rFonts w:ascii="Times New Roman" w:hAnsi="Times New Roman" w:cs="Times New Roman"/>
          <w:sz w:val="22"/>
          <w:szCs w:val="22"/>
        </w:rPr>
        <w:t>случае представления возражений</w:t>
      </w:r>
      <w:r w:rsidR="00C9504C" w:rsidRPr="008447EA">
        <w:rPr>
          <w:rFonts w:ascii="Times New Roman" w:hAnsi="Times New Roman" w:cs="Times New Roman"/>
          <w:sz w:val="22"/>
          <w:szCs w:val="22"/>
        </w:rPr>
        <w:t xml:space="preserve"> Арендатором</w:t>
      </w:r>
      <w:r w:rsidRPr="008447EA">
        <w:rPr>
          <w:rFonts w:ascii="Times New Roman" w:hAnsi="Times New Roman" w:cs="Times New Roman"/>
          <w:sz w:val="22"/>
          <w:szCs w:val="22"/>
        </w:rPr>
        <w:t xml:space="preserve"> последние рассматриваются Арендодателем в 10-дневный срок; </w:t>
      </w:r>
    </w:p>
    <w:p w:rsidR="00A43F20" w:rsidRPr="008447EA" w:rsidRDefault="00533693" w:rsidP="00A43F20">
      <w:pPr>
        <w:ind w:firstLine="709"/>
        <w:rPr>
          <w:rFonts w:ascii="Times New Roman" w:hAnsi="Times New Roman" w:cs="Times New Roman"/>
          <w:sz w:val="22"/>
          <w:szCs w:val="22"/>
        </w:rPr>
      </w:pPr>
      <w:r w:rsidRPr="008447EA">
        <w:rPr>
          <w:rFonts w:ascii="Times New Roman" w:hAnsi="Times New Roman" w:cs="Times New Roman"/>
          <w:sz w:val="22"/>
          <w:szCs w:val="22"/>
        </w:rPr>
        <w:t xml:space="preserve"> - </w:t>
      </w:r>
      <w:proofErr w:type="spellStart"/>
      <w:r w:rsidRPr="008447EA">
        <w:rPr>
          <w:rFonts w:ascii="Times New Roman" w:hAnsi="Times New Roman" w:cs="Times New Roman"/>
          <w:sz w:val="22"/>
          <w:szCs w:val="22"/>
        </w:rPr>
        <w:t>А</w:t>
      </w:r>
      <w:proofErr w:type="gramStart"/>
      <w:r w:rsidRPr="008447EA">
        <w:rPr>
          <w:rFonts w:ascii="Times New Roman" w:hAnsi="Times New Roman" w:cs="Times New Roman"/>
          <w:sz w:val="22"/>
          <w:szCs w:val="22"/>
        </w:rPr>
        <w:t>p</w:t>
      </w:r>
      <w:proofErr w:type="gramEnd"/>
      <w:r w:rsidRPr="008447EA">
        <w:rPr>
          <w:rFonts w:ascii="Times New Roman" w:hAnsi="Times New Roman" w:cs="Times New Roman"/>
          <w:sz w:val="22"/>
          <w:szCs w:val="22"/>
        </w:rPr>
        <w:t>ендодателем</w:t>
      </w:r>
      <w:proofErr w:type="spellEnd"/>
      <w:r w:rsidRPr="008447EA">
        <w:rPr>
          <w:rFonts w:ascii="Times New Roman" w:hAnsi="Times New Roman" w:cs="Times New Roman"/>
          <w:sz w:val="22"/>
          <w:szCs w:val="22"/>
        </w:rPr>
        <w:t xml:space="preserve"> в </w:t>
      </w:r>
      <w:proofErr w:type="spellStart"/>
      <w:r w:rsidRPr="008447EA">
        <w:rPr>
          <w:rFonts w:ascii="Times New Roman" w:hAnsi="Times New Roman" w:cs="Times New Roman"/>
          <w:sz w:val="22"/>
          <w:szCs w:val="22"/>
        </w:rPr>
        <w:t>одностоpоннем</w:t>
      </w:r>
      <w:proofErr w:type="spellEnd"/>
      <w:r w:rsidRPr="008447EA">
        <w:rPr>
          <w:rFonts w:ascii="Times New Roman" w:hAnsi="Times New Roman" w:cs="Times New Roman"/>
          <w:sz w:val="22"/>
          <w:szCs w:val="22"/>
        </w:rPr>
        <w:t xml:space="preserve"> </w:t>
      </w:r>
      <w:proofErr w:type="spellStart"/>
      <w:r w:rsidRPr="008447EA">
        <w:rPr>
          <w:rFonts w:ascii="Times New Roman" w:hAnsi="Times New Roman" w:cs="Times New Roman"/>
          <w:sz w:val="22"/>
          <w:szCs w:val="22"/>
        </w:rPr>
        <w:t>поpядке</w:t>
      </w:r>
      <w:proofErr w:type="spellEnd"/>
      <w:r w:rsidRPr="008447EA">
        <w:rPr>
          <w:rFonts w:ascii="Times New Roman" w:hAnsi="Times New Roman" w:cs="Times New Roman"/>
          <w:sz w:val="22"/>
          <w:szCs w:val="22"/>
        </w:rPr>
        <w:t xml:space="preserve"> </w:t>
      </w:r>
      <w:proofErr w:type="spellStart"/>
      <w:r w:rsidRPr="008447EA">
        <w:rPr>
          <w:rFonts w:ascii="Times New Roman" w:hAnsi="Times New Roman" w:cs="Times New Roman"/>
          <w:sz w:val="22"/>
          <w:szCs w:val="22"/>
        </w:rPr>
        <w:t>пpинимается</w:t>
      </w:r>
      <w:proofErr w:type="spellEnd"/>
      <w:r w:rsidRPr="008447EA">
        <w:rPr>
          <w:rFonts w:ascii="Times New Roman" w:hAnsi="Times New Roman" w:cs="Times New Roman"/>
          <w:sz w:val="22"/>
          <w:szCs w:val="22"/>
        </w:rPr>
        <w:t xml:space="preserve"> </w:t>
      </w:r>
      <w:proofErr w:type="spellStart"/>
      <w:r w:rsidR="00A43F20" w:rsidRPr="008447EA">
        <w:rPr>
          <w:rFonts w:ascii="Times New Roman" w:hAnsi="Times New Roman" w:cs="Times New Roman"/>
          <w:sz w:val="22"/>
          <w:szCs w:val="22"/>
        </w:rPr>
        <w:t>pешение</w:t>
      </w:r>
      <w:proofErr w:type="spellEnd"/>
      <w:r w:rsidR="00A43F20" w:rsidRPr="008447EA">
        <w:rPr>
          <w:rFonts w:ascii="Times New Roman" w:hAnsi="Times New Roman" w:cs="Times New Roman"/>
          <w:sz w:val="22"/>
          <w:szCs w:val="22"/>
        </w:rPr>
        <w:t xml:space="preserve"> (в форме распоряжения)  об  изъятии имущества (его обособленной части);             </w:t>
      </w:r>
    </w:p>
    <w:p w:rsidR="00A43F20" w:rsidRPr="008447EA" w:rsidRDefault="00533693" w:rsidP="00A43F20">
      <w:pPr>
        <w:ind w:firstLine="709"/>
        <w:rPr>
          <w:rFonts w:ascii="Times New Roman" w:hAnsi="Times New Roman" w:cs="Times New Roman"/>
          <w:sz w:val="22"/>
          <w:szCs w:val="22"/>
        </w:rPr>
      </w:pPr>
      <w:r w:rsidRPr="008447EA">
        <w:rPr>
          <w:rFonts w:ascii="Times New Roman" w:hAnsi="Times New Roman" w:cs="Times New Roman"/>
          <w:sz w:val="22"/>
          <w:szCs w:val="22"/>
        </w:rPr>
        <w:t xml:space="preserve">- </w:t>
      </w:r>
      <w:r w:rsidR="00A43F20" w:rsidRPr="008447EA">
        <w:rPr>
          <w:rFonts w:ascii="Times New Roman" w:hAnsi="Times New Roman" w:cs="Times New Roman"/>
          <w:sz w:val="22"/>
          <w:szCs w:val="22"/>
        </w:rPr>
        <w:t xml:space="preserve">распоряжение направляется в адрес </w:t>
      </w:r>
      <w:proofErr w:type="spellStart"/>
      <w:r w:rsidR="00A43F20" w:rsidRPr="008447EA">
        <w:rPr>
          <w:rFonts w:ascii="Times New Roman" w:hAnsi="Times New Roman" w:cs="Times New Roman"/>
          <w:sz w:val="22"/>
          <w:szCs w:val="22"/>
        </w:rPr>
        <w:t>А</w:t>
      </w:r>
      <w:proofErr w:type="gramStart"/>
      <w:r w:rsidR="00A43F20" w:rsidRPr="008447EA">
        <w:rPr>
          <w:rFonts w:ascii="Times New Roman" w:hAnsi="Times New Roman" w:cs="Times New Roman"/>
          <w:sz w:val="22"/>
          <w:szCs w:val="22"/>
        </w:rPr>
        <w:t>p</w:t>
      </w:r>
      <w:proofErr w:type="gramEnd"/>
      <w:r w:rsidR="00A43F20" w:rsidRPr="008447EA">
        <w:rPr>
          <w:rFonts w:ascii="Times New Roman" w:hAnsi="Times New Roman" w:cs="Times New Roman"/>
          <w:sz w:val="22"/>
          <w:szCs w:val="22"/>
        </w:rPr>
        <w:t>ендатоpа</w:t>
      </w:r>
      <w:proofErr w:type="spellEnd"/>
      <w:r w:rsidR="00A43F20" w:rsidRPr="008447EA">
        <w:rPr>
          <w:rFonts w:ascii="Times New Roman" w:hAnsi="Times New Roman" w:cs="Times New Roman"/>
          <w:sz w:val="22"/>
          <w:szCs w:val="22"/>
        </w:rPr>
        <w:t xml:space="preserve">;  </w:t>
      </w:r>
    </w:p>
    <w:p w:rsidR="00A43F20" w:rsidRPr="008447EA" w:rsidRDefault="00A43F20" w:rsidP="00A43F20">
      <w:pPr>
        <w:ind w:firstLine="709"/>
        <w:rPr>
          <w:rFonts w:ascii="Times New Roman" w:hAnsi="Times New Roman" w:cs="Times New Roman"/>
          <w:sz w:val="22"/>
          <w:szCs w:val="22"/>
        </w:rPr>
      </w:pPr>
      <w:r w:rsidRPr="008447EA">
        <w:rPr>
          <w:rFonts w:ascii="Times New Roman" w:hAnsi="Times New Roman" w:cs="Times New Roman"/>
          <w:sz w:val="22"/>
          <w:szCs w:val="22"/>
        </w:rPr>
        <w:lastRenderedPageBreak/>
        <w:t>- имущество (его обособленная часть), в отношении которого принято решение об изъятии, передается Арендодателю в порядке, установленном п. 2.3.10 настоящего договора.</w:t>
      </w:r>
    </w:p>
    <w:p w:rsidR="00A43F20" w:rsidRPr="008447EA" w:rsidRDefault="00A43F20" w:rsidP="00A43F20">
      <w:pPr>
        <w:tabs>
          <w:tab w:val="num" w:pos="1997"/>
        </w:tabs>
        <w:autoSpaceDE/>
        <w:autoSpaceDN/>
        <w:adjustRightInd/>
        <w:ind w:firstLine="709"/>
        <w:contextualSpacing/>
        <w:rPr>
          <w:rFonts w:ascii="Times New Roman" w:hAnsi="Times New Roman" w:cs="Times New Roman"/>
          <w:sz w:val="22"/>
          <w:szCs w:val="22"/>
        </w:rPr>
      </w:pPr>
      <w:r w:rsidRPr="008447EA">
        <w:rPr>
          <w:rFonts w:ascii="Times New Roman" w:hAnsi="Times New Roman" w:cs="Times New Roman"/>
          <w:sz w:val="22"/>
          <w:szCs w:val="22"/>
        </w:rPr>
        <w:t>2.2.3. Обращаться в суд с исками к Арендатору в случае нарушения последним условий договора, в том числе и по взысканию задолженности по арендной плате, а также неустойки (пени) за ее неуплату либо несвоевременную уплату.</w:t>
      </w:r>
    </w:p>
    <w:p w:rsidR="00A43F20" w:rsidRPr="008447EA" w:rsidRDefault="00A43F20" w:rsidP="00A43F20">
      <w:pPr>
        <w:ind w:firstLine="708"/>
        <w:rPr>
          <w:rFonts w:ascii="Times New Roman" w:hAnsi="Times New Roman" w:cs="Times New Roman"/>
          <w:sz w:val="22"/>
          <w:szCs w:val="22"/>
        </w:rPr>
      </w:pPr>
      <w:r w:rsidRPr="008447EA">
        <w:rPr>
          <w:rFonts w:ascii="Times New Roman" w:hAnsi="Times New Roman" w:cs="Times New Roman"/>
          <w:sz w:val="22"/>
          <w:szCs w:val="22"/>
        </w:rPr>
        <w:t>2.3. Арендатор обязан:</w:t>
      </w:r>
    </w:p>
    <w:p w:rsidR="00A43F20" w:rsidRPr="008447EA" w:rsidRDefault="00A43F20" w:rsidP="00A43F20">
      <w:pPr>
        <w:ind w:firstLine="708"/>
        <w:rPr>
          <w:rFonts w:ascii="Times New Roman" w:hAnsi="Times New Roman" w:cs="Times New Roman"/>
          <w:sz w:val="22"/>
          <w:szCs w:val="22"/>
        </w:rPr>
      </w:pPr>
      <w:r w:rsidRPr="008447EA">
        <w:rPr>
          <w:rFonts w:ascii="Times New Roman" w:hAnsi="Times New Roman" w:cs="Times New Roman"/>
          <w:sz w:val="22"/>
          <w:szCs w:val="22"/>
        </w:rPr>
        <w:t xml:space="preserve">2.3.1. </w:t>
      </w:r>
      <w:r w:rsidRPr="008447EA">
        <w:rPr>
          <w:rFonts w:ascii="Times New Roman" w:hAnsi="Times New Roman" w:cs="Times New Roman"/>
          <w:color w:val="000000"/>
          <w:sz w:val="22"/>
          <w:szCs w:val="22"/>
        </w:rPr>
        <w:t>Использовать имущество в соответствии с целевым назначением и разрешенным использованием,</w:t>
      </w:r>
      <w:r w:rsidR="00533693" w:rsidRPr="008447EA">
        <w:rPr>
          <w:rFonts w:ascii="Times New Roman" w:hAnsi="Times New Roman" w:cs="Times New Roman"/>
          <w:sz w:val="22"/>
          <w:szCs w:val="22"/>
        </w:rPr>
        <w:t xml:space="preserve"> осуществлять свою </w:t>
      </w:r>
      <w:r w:rsidRPr="008447EA">
        <w:rPr>
          <w:rFonts w:ascii="Times New Roman" w:hAnsi="Times New Roman" w:cs="Times New Roman"/>
          <w:sz w:val="22"/>
          <w:szCs w:val="22"/>
        </w:rPr>
        <w:t>деятельность, а также использовать арендованное имущество с соблюдением правил технической эксплуатации, пожарной безопасности, а также иных правил и норм, действующих в отношении видов деятельности Арендатора и арендованного имущества.</w:t>
      </w:r>
    </w:p>
    <w:p w:rsidR="00A43F20" w:rsidRPr="008447EA" w:rsidRDefault="00A43F20" w:rsidP="00A43F20">
      <w:pPr>
        <w:ind w:firstLine="708"/>
        <w:rPr>
          <w:rFonts w:ascii="Times New Roman" w:hAnsi="Times New Roman" w:cs="Times New Roman"/>
          <w:sz w:val="22"/>
          <w:szCs w:val="22"/>
        </w:rPr>
      </w:pPr>
      <w:r w:rsidRPr="008447EA">
        <w:rPr>
          <w:rFonts w:ascii="Times New Roman" w:hAnsi="Times New Roman" w:cs="Times New Roman"/>
          <w:sz w:val="22"/>
          <w:szCs w:val="22"/>
        </w:rPr>
        <w:t>2.3.2. Обеспечивать сохранность переданного в аренду имущества, поддерживать  его в исправном техническом состоянии, осуществлять за свой счет текущий ремонт</w:t>
      </w:r>
      <w:r w:rsidR="00F15BF5" w:rsidRPr="008447EA">
        <w:rPr>
          <w:rFonts w:ascii="Times New Roman" w:hAnsi="Times New Roman" w:cs="Times New Roman"/>
          <w:sz w:val="22"/>
          <w:szCs w:val="22"/>
        </w:rPr>
        <w:t>.</w:t>
      </w:r>
    </w:p>
    <w:p w:rsidR="00A43F20" w:rsidRPr="008447EA" w:rsidRDefault="00A43F20" w:rsidP="00A43F20">
      <w:pPr>
        <w:ind w:firstLine="708"/>
        <w:rPr>
          <w:rFonts w:ascii="Times New Roman" w:hAnsi="Times New Roman" w:cs="Times New Roman"/>
          <w:sz w:val="22"/>
          <w:szCs w:val="22"/>
        </w:rPr>
      </w:pPr>
      <w:r w:rsidRPr="008447EA">
        <w:rPr>
          <w:rFonts w:ascii="Times New Roman" w:hAnsi="Times New Roman" w:cs="Times New Roman"/>
          <w:sz w:val="22"/>
          <w:szCs w:val="22"/>
        </w:rPr>
        <w:t xml:space="preserve">Нести ответственность за </w:t>
      </w:r>
      <w:r w:rsidR="00F15BF5" w:rsidRPr="008447EA">
        <w:rPr>
          <w:rFonts w:ascii="Times New Roman" w:hAnsi="Times New Roman" w:cs="Times New Roman"/>
          <w:sz w:val="22"/>
          <w:szCs w:val="22"/>
        </w:rPr>
        <w:t xml:space="preserve">сохранность имущества, </w:t>
      </w:r>
      <w:r w:rsidRPr="008447EA">
        <w:rPr>
          <w:rFonts w:ascii="Times New Roman" w:hAnsi="Times New Roman" w:cs="Times New Roman"/>
          <w:sz w:val="22"/>
          <w:szCs w:val="22"/>
        </w:rPr>
        <w:t>вред, причиненный третьим лицам в результате использования имущества.</w:t>
      </w:r>
    </w:p>
    <w:p w:rsidR="00A43F20" w:rsidRPr="008447EA" w:rsidRDefault="00A43F20" w:rsidP="00A43F20">
      <w:pPr>
        <w:ind w:firstLine="709"/>
        <w:rPr>
          <w:rFonts w:ascii="Times New Roman" w:hAnsi="Times New Roman" w:cs="Times New Roman"/>
          <w:sz w:val="22"/>
          <w:szCs w:val="22"/>
        </w:rPr>
      </w:pPr>
      <w:r w:rsidRPr="008447EA">
        <w:rPr>
          <w:rFonts w:ascii="Times New Roman" w:hAnsi="Times New Roman" w:cs="Times New Roman"/>
          <w:sz w:val="22"/>
          <w:szCs w:val="22"/>
        </w:rPr>
        <w:t>2.3.3. Самостоятельно заключить со специализированными организациями договоры на оплату услуг, связанных с использованием зданий, на срок, указанный в п.1.2 настоящего договора.</w:t>
      </w:r>
    </w:p>
    <w:p w:rsidR="00A43F20" w:rsidRPr="008447EA" w:rsidRDefault="00A43F20" w:rsidP="004A1B6F">
      <w:pPr>
        <w:ind w:firstLine="708"/>
        <w:rPr>
          <w:rFonts w:ascii="Times New Roman" w:hAnsi="Times New Roman" w:cs="Times New Roman"/>
          <w:sz w:val="22"/>
          <w:szCs w:val="22"/>
        </w:rPr>
      </w:pPr>
      <w:r w:rsidRPr="008447EA">
        <w:rPr>
          <w:rFonts w:ascii="Times New Roman" w:hAnsi="Times New Roman" w:cs="Times New Roman"/>
          <w:sz w:val="22"/>
          <w:szCs w:val="22"/>
        </w:rPr>
        <w:t xml:space="preserve">2.3.4. Не использовать арендованное имущество, а также </w:t>
      </w:r>
      <w:proofErr w:type="spellStart"/>
      <w:r w:rsidRPr="008447EA">
        <w:rPr>
          <w:rFonts w:ascii="Times New Roman" w:hAnsi="Times New Roman" w:cs="Times New Roman"/>
          <w:sz w:val="22"/>
          <w:szCs w:val="22"/>
        </w:rPr>
        <w:t>п</w:t>
      </w:r>
      <w:proofErr w:type="gramStart"/>
      <w:r w:rsidRPr="008447EA">
        <w:rPr>
          <w:rFonts w:ascii="Times New Roman" w:hAnsi="Times New Roman" w:cs="Times New Roman"/>
          <w:sz w:val="22"/>
          <w:szCs w:val="22"/>
        </w:rPr>
        <w:t>p</w:t>
      </w:r>
      <w:proofErr w:type="gramEnd"/>
      <w:r w:rsidRPr="008447EA">
        <w:rPr>
          <w:rFonts w:ascii="Times New Roman" w:hAnsi="Times New Roman" w:cs="Times New Roman"/>
          <w:sz w:val="22"/>
          <w:szCs w:val="22"/>
        </w:rPr>
        <w:t>ав</w:t>
      </w:r>
      <w:r w:rsidR="00533693" w:rsidRPr="008447EA">
        <w:rPr>
          <w:rFonts w:ascii="Times New Roman" w:hAnsi="Times New Roman" w:cs="Times New Roman"/>
          <w:sz w:val="22"/>
          <w:szCs w:val="22"/>
        </w:rPr>
        <w:t>а</w:t>
      </w:r>
      <w:proofErr w:type="spellEnd"/>
      <w:r w:rsidR="00533693" w:rsidRPr="008447EA">
        <w:rPr>
          <w:rFonts w:ascii="Times New Roman" w:hAnsi="Times New Roman" w:cs="Times New Roman"/>
          <w:sz w:val="22"/>
          <w:szCs w:val="22"/>
        </w:rPr>
        <w:t xml:space="preserve"> на него, в качестве предмета залога, вклада. </w:t>
      </w:r>
      <w:proofErr w:type="spellStart"/>
      <w:proofErr w:type="gramStart"/>
      <w:r w:rsidR="00533693" w:rsidRPr="008447EA">
        <w:rPr>
          <w:rFonts w:ascii="Times New Roman" w:hAnsi="Times New Roman" w:cs="Times New Roman"/>
          <w:sz w:val="22"/>
          <w:szCs w:val="22"/>
        </w:rPr>
        <w:t>H</w:t>
      </w:r>
      <w:proofErr w:type="gramEnd"/>
      <w:r w:rsidR="00533693" w:rsidRPr="008447EA">
        <w:rPr>
          <w:rFonts w:ascii="Times New Roman" w:hAnsi="Times New Roman" w:cs="Times New Roman"/>
          <w:sz w:val="22"/>
          <w:szCs w:val="22"/>
        </w:rPr>
        <w:t>е</w:t>
      </w:r>
      <w:proofErr w:type="spellEnd"/>
      <w:r w:rsidR="00533693" w:rsidRPr="008447EA">
        <w:rPr>
          <w:rFonts w:ascii="Times New Roman" w:hAnsi="Times New Roman" w:cs="Times New Roman"/>
          <w:sz w:val="22"/>
          <w:szCs w:val="22"/>
        </w:rPr>
        <w:t xml:space="preserve"> </w:t>
      </w:r>
      <w:proofErr w:type="spellStart"/>
      <w:r w:rsidR="00533693" w:rsidRPr="008447EA">
        <w:rPr>
          <w:rFonts w:ascii="Times New Roman" w:hAnsi="Times New Roman" w:cs="Times New Roman"/>
          <w:sz w:val="22"/>
          <w:szCs w:val="22"/>
        </w:rPr>
        <w:t>пеpедавать</w:t>
      </w:r>
      <w:proofErr w:type="spellEnd"/>
      <w:r w:rsidRPr="008447EA">
        <w:rPr>
          <w:rFonts w:ascii="Times New Roman" w:hAnsi="Times New Roman" w:cs="Times New Roman"/>
          <w:sz w:val="22"/>
          <w:szCs w:val="22"/>
        </w:rPr>
        <w:t xml:space="preserve"> свои </w:t>
      </w:r>
      <w:proofErr w:type="spellStart"/>
      <w:r w:rsidRPr="008447EA">
        <w:rPr>
          <w:rFonts w:ascii="Times New Roman" w:hAnsi="Times New Roman" w:cs="Times New Roman"/>
          <w:sz w:val="22"/>
          <w:szCs w:val="22"/>
        </w:rPr>
        <w:t>пpав</w:t>
      </w:r>
      <w:r w:rsidR="00533693" w:rsidRPr="008447EA">
        <w:rPr>
          <w:rFonts w:ascii="Times New Roman" w:hAnsi="Times New Roman" w:cs="Times New Roman"/>
          <w:sz w:val="22"/>
          <w:szCs w:val="22"/>
        </w:rPr>
        <w:t>а</w:t>
      </w:r>
      <w:proofErr w:type="spellEnd"/>
      <w:r w:rsidR="00533693" w:rsidRPr="008447EA">
        <w:rPr>
          <w:rFonts w:ascii="Times New Roman" w:hAnsi="Times New Roman" w:cs="Times New Roman"/>
          <w:sz w:val="22"/>
          <w:szCs w:val="22"/>
        </w:rPr>
        <w:t xml:space="preserve"> и обязанности по</w:t>
      </w:r>
      <w:r w:rsidRPr="008447EA">
        <w:rPr>
          <w:rFonts w:ascii="Times New Roman" w:hAnsi="Times New Roman" w:cs="Times New Roman"/>
          <w:sz w:val="22"/>
          <w:szCs w:val="22"/>
        </w:rPr>
        <w:t xml:space="preserve"> настоящему </w:t>
      </w:r>
      <w:proofErr w:type="spellStart"/>
      <w:r w:rsidRPr="008447EA">
        <w:rPr>
          <w:rFonts w:ascii="Times New Roman" w:hAnsi="Times New Roman" w:cs="Times New Roman"/>
          <w:sz w:val="22"/>
          <w:szCs w:val="22"/>
        </w:rPr>
        <w:t>договоpу</w:t>
      </w:r>
      <w:proofErr w:type="spellEnd"/>
      <w:r w:rsidRPr="008447EA">
        <w:rPr>
          <w:rFonts w:ascii="Times New Roman" w:hAnsi="Times New Roman" w:cs="Times New Roman"/>
          <w:sz w:val="22"/>
          <w:szCs w:val="22"/>
        </w:rPr>
        <w:t xml:space="preserve">  </w:t>
      </w:r>
      <w:proofErr w:type="spellStart"/>
      <w:r w:rsidRPr="008447EA">
        <w:rPr>
          <w:rFonts w:ascii="Times New Roman" w:hAnsi="Times New Roman" w:cs="Times New Roman"/>
          <w:sz w:val="22"/>
          <w:szCs w:val="22"/>
        </w:rPr>
        <w:t>дpугому</w:t>
      </w:r>
      <w:proofErr w:type="spellEnd"/>
      <w:r w:rsidRPr="008447EA">
        <w:rPr>
          <w:rFonts w:ascii="Times New Roman" w:hAnsi="Times New Roman" w:cs="Times New Roman"/>
          <w:sz w:val="22"/>
          <w:szCs w:val="22"/>
        </w:rPr>
        <w:t xml:space="preserve"> лицу</w:t>
      </w:r>
      <w:r w:rsidR="004A1B6F" w:rsidRPr="008447EA">
        <w:rPr>
          <w:rFonts w:ascii="Times New Roman" w:hAnsi="Times New Roman" w:cs="Times New Roman"/>
          <w:sz w:val="22"/>
          <w:szCs w:val="22"/>
        </w:rPr>
        <w:t>; н</w:t>
      </w:r>
      <w:r w:rsidRPr="008447EA">
        <w:rPr>
          <w:rFonts w:ascii="Times New Roman" w:hAnsi="Times New Roman" w:cs="Times New Roman"/>
          <w:sz w:val="22"/>
          <w:szCs w:val="22"/>
        </w:rPr>
        <w:t xml:space="preserve">е передавать имущество в субаренду.   </w:t>
      </w:r>
    </w:p>
    <w:p w:rsidR="00A43F20" w:rsidRPr="008447EA" w:rsidRDefault="00A43F20" w:rsidP="00A43F20">
      <w:pPr>
        <w:ind w:firstLine="709"/>
        <w:rPr>
          <w:rFonts w:ascii="Times New Roman" w:hAnsi="Times New Roman" w:cs="Times New Roman"/>
          <w:sz w:val="22"/>
          <w:szCs w:val="22"/>
        </w:rPr>
      </w:pPr>
      <w:r w:rsidRPr="008447EA">
        <w:rPr>
          <w:rFonts w:ascii="Times New Roman" w:hAnsi="Times New Roman" w:cs="Times New Roman"/>
          <w:sz w:val="22"/>
          <w:szCs w:val="22"/>
        </w:rPr>
        <w:t>2.3.5. Не производить никаких перепланировок, переоборудования и неотделимых улучшений арендуем</w:t>
      </w:r>
      <w:r w:rsidR="004A1B6F" w:rsidRPr="008447EA">
        <w:rPr>
          <w:rFonts w:ascii="Times New Roman" w:hAnsi="Times New Roman" w:cs="Times New Roman"/>
          <w:sz w:val="22"/>
          <w:szCs w:val="22"/>
        </w:rPr>
        <w:t>ого имущества</w:t>
      </w:r>
      <w:r w:rsidRPr="008447EA">
        <w:rPr>
          <w:rFonts w:ascii="Times New Roman" w:hAnsi="Times New Roman" w:cs="Times New Roman"/>
          <w:sz w:val="22"/>
          <w:szCs w:val="22"/>
        </w:rPr>
        <w:t xml:space="preserve"> без письменного разрешения Арендодателя.</w:t>
      </w:r>
    </w:p>
    <w:p w:rsidR="00A43F20" w:rsidRPr="008447EA" w:rsidRDefault="00A43F20" w:rsidP="00A43F20">
      <w:pPr>
        <w:ind w:firstLine="709"/>
        <w:rPr>
          <w:rFonts w:ascii="Times New Roman" w:hAnsi="Times New Roman" w:cs="Times New Roman"/>
          <w:sz w:val="22"/>
          <w:szCs w:val="22"/>
        </w:rPr>
      </w:pPr>
      <w:r w:rsidRPr="008447EA">
        <w:rPr>
          <w:rFonts w:ascii="Times New Roman" w:hAnsi="Times New Roman" w:cs="Times New Roman"/>
          <w:sz w:val="22"/>
          <w:szCs w:val="22"/>
        </w:rPr>
        <w:t xml:space="preserve">В случае обнаружения Арендодателем </w:t>
      </w:r>
      <w:proofErr w:type="gramStart"/>
      <w:r w:rsidRPr="008447EA">
        <w:rPr>
          <w:rFonts w:ascii="Times New Roman" w:hAnsi="Times New Roman" w:cs="Times New Roman"/>
          <w:sz w:val="22"/>
          <w:szCs w:val="22"/>
        </w:rPr>
        <w:t>самовольных</w:t>
      </w:r>
      <w:proofErr w:type="gramEnd"/>
      <w:r w:rsidRPr="008447EA">
        <w:rPr>
          <w:rFonts w:ascii="Times New Roman" w:hAnsi="Times New Roman" w:cs="Times New Roman"/>
          <w:sz w:val="22"/>
          <w:szCs w:val="22"/>
        </w:rPr>
        <w:t xml:space="preserve"> переоборудования или перепланировки таковые должны быть ликвидированы Арендатором, </w:t>
      </w:r>
      <w:r w:rsidR="004A1B6F" w:rsidRPr="008447EA">
        <w:rPr>
          <w:rFonts w:ascii="Times New Roman" w:hAnsi="Times New Roman" w:cs="Times New Roman"/>
          <w:sz w:val="22"/>
          <w:szCs w:val="22"/>
        </w:rPr>
        <w:t>имущество</w:t>
      </w:r>
      <w:r w:rsidRPr="008447EA">
        <w:rPr>
          <w:rFonts w:ascii="Times New Roman" w:hAnsi="Times New Roman" w:cs="Times New Roman"/>
          <w:sz w:val="22"/>
          <w:szCs w:val="22"/>
        </w:rPr>
        <w:t xml:space="preserve"> должно быть приведен</w:t>
      </w:r>
      <w:r w:rsidR="00F15BF5" w:rsidRPr="008447EA">
        <w:rPr>
          <w:rFonts w:ascii="Times New Roman" w:hAnsi="Times New Roman" w:cs="Times New Roman"/>
          <w:sz w:val="22"/>
          <w:szCs w:val="22"/>
        </w:rPr>
        <w:t>о</w:t>
      </w:r>
      <w:r w:rsidRPr="008447EA">
        <w:rPr>
          <w:rFonts w:ascii="Times New Roman" w:hAnsi="Times New Roman" w:cs="Times New Roman"/>
          <w:sz w:val="22"/>
          <w:szCs w:val="22"/>
        </w:rPr>
        <w:t xml:space="preserve"> Арендатором в прежний вид в срок, определяемый Арендодателем. </w:t>
      </w:r>
    </w:p>
    <w:p w:rsidR="00A43F20" w:rsidRPr="008447EA" w:rsidRDefault="00A43F20" w:rsidP="00A43F20">
      <w:pPr>
        <w:ind w:firstLine="709"/>
        <w:rPr>
          <w:rFonts w:ascii="Times New Roman" w:hAnsi="Times New Roman" w:cs="Times New Roman"/>
          <w:sz w:val="22"/>
          <w:szCs w:val="22"/>
        </w:rPr>
      </w:pPr>
      <w:r w:rsidRPr="008447EA">
        <w:rPr>
          <w:rFonts w:ascii="Times New Roman" w:hAnsi="Times New Roman" w:cs="Times New Roman"/>
          <w:sz w:val="22"/>
          <w:szCs w:val="22"/>
        </w:rPr>
        <w:t xml:space="preserve">2.3.6. Перечислять арендную плату и </w:t>
      </w:r>
      <w:proofErr w:type="spellStart"/>
      <w:r w:rsidRPr="008447EA">
        <w:rPr>
          <w:rFonts w:ascii="Times New Roman" w:hAnsi="Times New Roman" w:cs="Times New Roman"/>
          <w:sz w:val="22"/>
          <w:szCs w:val="22"/>
        </w:rPr>
        <w:t>д</w:t>
      </w:r>
      <w:proofErr w:type="gramStart"/>
      <w:r w:rsidRPr="008447EA">
        <w:rPr>
          <w:rFonts w:ascii="Times New Roman" w:hAnsi="Times New Roman" w:cs="Times New Roman"/>
          <w:sz w:val="22"/>
          <w:szCs w:val="22"/>
        </w:rPr>
        <w:t>p</w:t>
      </w:r>
      <w:proofErr w:type="gramEnd"/>
      <w:r w:rsidRPr="008447EA">
        <w:rPr>
          <w:rFonts w:ascii="Times New Roman" w:hAnsi="Times New Roman" w:cs="Times New Roman"/>
          <w:sz w:val="22"/>
          <w:szCs w:val="22"/>
        </w:rPr>
        <w:t>угие</w:t>
      </w:r>
      <w:proofErr w:type="spellEnd"/>
      <w:r w:rsidRPr="008447EA">
        <w:rPr>
          <w:rFonts w:ascii="Times New Roman" w:hAnsi="Times New Roman" w:cs="Times New Roman"/>
          <w:sz w:val="22"/>
          <w:szCs w:val="22"/>
        </w:rPr>
        <w:t xml:space="preserve"> платежи в соответствии с разделом 3  настоящего договора.</w:t>
      </w:r>
    </w:p>
    <w:p w:rsidR="00A43F20" w:rsidRPr="008447EA" w:rsidRDefault="00A43F20" w:rsidP="00A43F20">
      <w:pPr>
        <w:ind w:firstLine="708"/>
        <w:rPr>
          <w:rFonts w:ascii="Times New Roman" w:hAnsi="Times New Roman" w:cs="Times New Roman"/>
          <w:sz w:val="22"/>
          <w:szCs w:val="22"/>
        </w:rPr>
      </w:pPr>
      <w:r w:rsidRPr="008447EA">
        <w:rPr>
          <w:rFonts w:ascii="Times New Roman" w:hAnsi="Times New Roman" w:cs="Times New Roman"/>
          <w:sz w:val="22"/>
          <w:szCs w:val="22"/>
        </w:rPr>
        <w:t>2.3.</w:t>
      </w:r>
      <w:r w:rsidR="00F15BF5" w:rsidRPr="008447EA">
        <w:rPr>
          <w:rFonts w:ascii="Times New Roman" w:hAnsi="Times New Roman" w:cs="Times New Roman"/>
          <w:sz w:val="22"/>
          <w:szCs w:val="22"/>
        </w:rPr>
        <w:t>7</w:t>
      </w:r>
      <w:r w:rsidRPr="008447EA">
        <w:rPr>
          <w:rFonts w:ascii="Times New Roman" w:hAnsi="Times New Roman" w:cs="Times New Roman"/>
          <w:sz w:val="22"/>
          <w:szCs w:val="22"/>
        </w:rPr>
        <w:t>. Беспрепятственно допускать представителей Арендодателя для осуществления проверок использования арендованного имущества.</w:t>
      </w:r>
    </w:p>
    <w:p w:rsidR="00A43F20" w:rsidRPr="008447EA" w:rsidRDefault="00A43F20" w:rsidP="00A43F20">
      <w:pPr>
        <w:ind w:firstLine="708"/>
        <w:rPr>
          <w:rFonts w:ascii="Times New Roman" w:hAnsi="Times New Roman" w:cs="Times New Roman"/>
          <w:sz w:val="22"/>
          <w:szCs w:val="22"/>
        </w:rPr>
      </w:pPr>
      <w:r w:rsidRPr="008447EA">
        <w:rPr>
          <w:rFonts w:ascii="Times New Roman" w:hAnsi="Times New Roman" w:cs="Times New Roman"/>
          <w:sz w:val="22"/>
          <w:szCs w:val="22"/>
        </w:rPr>
        <w:t>2.3.</w:t>
      </w:r>
      <w:r w:rsidR="00963D55" w:rsidRPr="008447EA">
        <w:rPr>
          <w:rFonts w:ascii="Times New Roman" w:hAnsi="Times New Roman" w:cs="Times New Roman"/>
          <w:sz w:val="22"/>
          <w:szCs w:val="22"/>
        </w:rPr>
        <w:t>8</w:t>
      </w:r>
      <w:r w:rsidRPr="008447EA">
        <w:rPr>
          <w:rFonts w:ascii="Times New Roman" w:hAnsi="Times New Roman" w:cs="Times New Roman"/>
          <w:sz w:val="22"/>
          <w:szCs w:val="22"/>
        </w:rPr>
        <w:t>. Представлять по требованию Арендодателя информацию об использовании имущества в разумные</w:t>
      </w:r>
      <w:r w:rsidR="00533693" w:rsidRPr="008447EA">
        <w:rPr>
          <w:rFonts w:ascii="Times New Roman" w:hAnsi="Times New Roman" w:cs="Times New Roman"/>
          <w:sz w:val="22"/>
          <w:szCs w:val="22"/>
        </w:rPr>
        <w:t xml:space="preserve"> сроки в порядке, определяемом </w:t>
      </w:r>
      <w:proofErr w:type="spellStart"/>
      <w:r w:rsidRPr="008447EA">
        <w:rPr>
          <w:rFonts w:ascii="Times New Roman" w:hAnsi="Times New Roman" w:cs="Times New Roman"/>
          <w:sz w:val="22"/>
          <w:szCs w:val="22"/>
        </w:rPr>
        <w:t>А</w:t>
      </w:r>
      <w:proofErr w:type="gramStart"/>
      <w:r w:rsidRPr="008447EA">
        <w:rPr>
          <w:rFonts w:ascii="Times New Roman" w:hAnsi="Times New Roman" w:cs="Times New Roman"/>
          <w:sz w:val="22"/>
          <w:szCs w:val="22"/>
        </w:rPr>
        <w:t>p</w:t>
      </w:r>
      <w:proofErr w:type="gramEnd"/>
      <w:r w:rsidRPr="008447EA">
        <w:rPr>
          <w:rFonts w:ascii="Times New Roman" w:hAnsi="Times New Roman" w:cs="Times New Roman"/>
          <w:sz w:val="22"/>
          <w:szCs w:val="22"/>
        </w:rPr>
        <w:t>ендодателем</w:t>
      </w:r>
      <w:proofErr w:type="spellEnd"/>
      <w:r w:rsidRPr="008447EA">
        <w:rPr>
          <w:rFonts w:ascii="Times New Roman" w:hAnsi="Times New Roman" w:cs="Times New Roman"/>
          <w:sz w:val="22"/>
          <w:szCs w:val="22"/>
        </w:rPr>
        <w:t>.</w:t>
      </w:r>
    </w:p>
    <w:p w:rsidR="00A43F20" w:rsidRPr="008447EA" w:rsidRDefault="00A43F20" w:rsidP="00A43F20">
      <w:pPr>
        <w:ind w:firstLine="708"/>
        <w:rPr>
          <w:rFonts w:ascii="Times New Roman" w:hAnsi="Times New Roman" w:cs="Times New Roman"/>
          <w:sz w:val="22"/>
          <w:szCs w:val="22"/>
        </w:rPr>
      </w:pPr>
      <w:r w:rsidRPr="008447EA">
        <w:rPr>
          <w:rFonts w:ascii="Times New Roman" w:hAnsi="Times New Roman" w:cs="Times New Roman"/>
          <w:sz w:val="22"/>
          <w:szCs w:val="22"/>
        </w:rPr>
        <w:t>2.3.</w:t>
      </w:r>
      <w:r w:rsidR="00963D55" w:rsidRPr="008447EA">
        <w:rPr>
          <w:rFonts w:ascii="Times New Roman" w:hAnsi="Times New Roman" w:cs="Times New Roman"/>
          <w:sz w:val="22"/>
          <w:szCs w:val="22"/>
        </w:rPr>
        <w:t>9</w:t>
      </w:r>
      <w:r w:rsidR="00533693" w:rsidRPr="008447EA">
        <w:rPr>
          <w:rFonts w:ascii="Times New Roman" w:hAnsi="Times New Roman" w:cs="Times New Roman"/>
          <w:sz w:val="22"/>
          <w:szCs w:val="22"/>
        </w:rPr>
        <w:t xml:space="preserve">. В 5-дневный </w:t>
      </w:r>
      <w:proofErr w:type="spellStart"/>
      <w:r w:rsidR="00533693" w:rsidRPr="008447EA">
        <w:rPr>
          <w:rFonts w:ascii="Times New Roman" w:hAnsi="Times New Roman" w:cs="Times New Roman"/>
          <w:sz w:val="22"/>
          <w:szCs w:val="22"/>
        </w:rPr>
        <w:t>с</w:t>
      </w:r>
      <w:proofErr w:type="gramStart"/>
      <w:r w:rsidR="00533693" w:rsidRPr="008447EA">
        <w:rPr>
          <w:rFonts w:ascii="Times New Roman" w:hAnsi="Times New Roman" w:cs="Times New Roman"/>
          <w:sz w:val="22"/>
          <w:szCs w:val="22"/>
        </w:rPr>
        <w:t>p</w:t>
      </w:r>
      <w:proofErr w:type="gramEnd"/>
      <w:r w:rsidR="00533693" w:rsidRPr="008447EA">
        <w:rPr>
          <w:rFonts w:ascii="Times New Roman" w:hAnsi="Times New Roman" w:cs="Times New Roman"/>
          <w:sz w:val="22"/>
          <w:szCs w:val="22"/>
        </w:rPr>
        <w:t>ок</w:t>
      </w:r>
      <w:proofErr w:type="spellEnd"/>
      <w:r w:rsidR="00533693" w:rsidRPr="008447EA">
        <w:rPr>
          <w:rFonts w:ascii="Times New Roman" w:hAnsi="Times New Roman" w:cs="Times New Roman"/>
          <w:sz w:val="22"/>
          <w:szCs w:val="22"/>
        </w:rPr>
        <w:t xml:space="preserve"> </w:t>
      </w:r>
      <w:r w:rsidRPr="008447EA">
        <w:rPr>
          <w:rFonts w:ascii="Times New Roman" w:hAnsi="Times New Roman" w:cs="Times New Roman"/>
          <w:sz w:val="22"/>
          <w:szCs w:val="22"/>
        </w:rPr>
        <w:t xml:space="preserve">со дня наступления обстоятельств, послуживших основанием для освобождения имущества (истечение срока действия договора, заключение дополнительных соглашений), возвратить </w:t>
      </w:r>
      <w:proofErr w:type="spellStart"/>
      <w:r w:rsidRPr="008447EA">
        <w:rPr>
          <w:rFonts w:ascii="Times New Roman" w:hAnsi="Times New Roman" w:cs="Times New Roman"/>
          <w:sz w:val="22"/>
          <w:szCs w:val="22"/>
        </w:rPr>
        <w:t>Аpендодателю</w:t>
      </w:r>
      <w:proofErr w:type="spellEnd"/>
      <w:r w:rsidRPr="008447EA">
        <w:rPr>
          <w:rFonts w:ascii="Times New Roman" w:hAnsi="Times New Roman" w:cs="Times New Roman"/>
          <w:sz w:val="22"/>
          <w:szCs w:val="22"/>
        </w:rPr>
        <w:t xml:space="preserve"> </w:t>
      </w:r>
      <w:r w:rsidR="00533693" w:rsidRPr="008447EA">
        <w:rPr>
          <w:rFonts w:ascii="Times New Roman" w:hAnsi="Times New Roman" w:cs="Times New Roman"/>
          <w:sz w:val="22"/>
          <w:szCs w:val="22"/>
        </w:rPr>
        <w:t xml:space="preserve">арендованное имущество с учетом нормального </w:t>
      </w:r>
      <w:r w:rsidRPr="008447EA">
        <w:rPr>
          <w:rFonts w:ascii="Times New Roman" w:hAnsi="Times New Roman" w:cs="Times New Roman"/>
          <w:sz w:val="22"/>
          <w:szCs w:val="22"/>
        </w:rPr>
        <w:t>износа.</w:t>
      </w:r>
    </w:p>
    <w:p w:rsidR="00A43F20" w:rsidRPr="008447EA" w:rsidRDefault="00A43F20" w:rsidP="00A43F20">
      <w:pPr>
        <w:ind w:firstLine="708"/>
        <w:rPr>
          <w:rFonts w:ascii="Times New Roman" w:hAnsi="Times New Roman" w:cs="Times New Roman"/>
          <w:sz w:val="22"/>
          <w:szCs w:val="22"/>
        </w:rPr>
      </w:pPr>
      <w:r w:rsidRPr="008447EA">
        <w:rPr>
          <w:rFonts w:ascii="Times New Roman" w:hAnsi="Times New Roman" w:cs="Times New Roman"/>
          <w:sz w:val="22"/>
          <w:szCs w:val="22"/>
        </w:rPr>
        <w:t xml:space="preserve">Имущество считается переданным Арендодателю с момента подписания акта. </w:t>
      </w:r>
    </w:p>
    <w:p w:rsidR="00A43F20" w:rsidRPr="008447EA" w:rsidRDefault="00A43F20" w:rsidP="00A43F20">
      <w:pPr>
        <w:ind w:firstLine="708"/>
        <w:rPr>
          <w:rFonts w:ascii="Times New Roman" w:hAnsi="Times New Roman" w:cs="Times New Roman"/>
          <w:sz w:val="22"/>
          <w:szCs w:val="22"/>
        </w:rPr>
      </w:pPr>
      <w:r w:rsidRPr="008447EA">
        <w:rPr>
          <w:rFonts w:ascii="Times New Roman" w:hAnsi="Times New Roman" w:cs="Times New Roman"/>
          <w:sz w:val="22"/>
          <w:szCs w:val="22"/>
        </w:rPr>
        <w:t>2.3.1</w:t>
      </w:r>
      <w:r w:rsidR="00963D55" w:rsidRPr="008447EA">
        <w:rPr>
          <w:rFonts w:ascii="Times New Roman" w:hAnsi="Times New Roman" w:cs="Times New Roman"/>
          <w:sz w:val="22"/>
          <w:szCs w:val="22"/>
        </w:rPr>
        <w:t>0</w:t>
      </w:r>
      <w:r w:rsidRPr="008447EA">
        <w:rPr>
          <w:rFonts w:ascii="Times New Roman" w:hAnsi="Times New Roman" w:cs="Times New Roman"/>
          <w:sz w:val="22"/>
          <w:szCs w:val="22"/>
        </w:rPr>
        <w:t xml:space="preserve">. При изменении юридического адреса, наименования, банковских реквизитов, проведении реорганизации Арендатора в недельный срок письменно сообщить об этом Арендодателю. </w:t>
      </w:r>
    </w:p>
    <w:p w:rsidR="00A43F20" w:rsidRPr="008447EA" w:rsidRDefault="00A43F20" w:rsidP="00A43F20">
      <w:pPr>
        <w:ind w:firstLine="708"/>
        <w:rPr>
          <w:rFonts w:ascii="Times New Roman" w:hAnsi="Times New Roman" w:cs="Times New Roman"/>
          <w:sz w:val="22"/>
          <w:szCs w:val="22"/>
        </w:rPr>
      </w:pPr>
      <w:r w:rsidRPr="008447EA">
        <w:rPr>
          <w:rFonts w:ascii="Times New Roman" w:hAnsi="Times New Roman" w:cs="Times New Roman"/>
          <w:sz w:val="22"/>
          <w:szCs w:val="22"/>
        </w:rPr>
        <w:t>2.4. Арендатор имеет право:</w:t>
      </w:r>
    </w:p>
    <w:p w:rsidR="00A43F20" w:rsidRPr="008447EA" w:rsidRDefault="00A43F20" w:rsidP="00A43F20">
      <w:pPr>
        <w:ind w:firstLine="708"/>
        <w:rPr>
          <w:rFonts w:ascii="Times New Roman" w:hAnsi="Times New Roman" w:cs="Times New Roman"/>
          <w:sz w:val="22"/>
          <w:szCs w:val="22"/>
        </w:rPr>
      </w:pPr>
      <w:r w:rsidRPr="008447EA">
        <w:rPr>
          <w:rFonts w:ascii="Times New Roman" w:hAnsi="Times New Roman" w:cs="Times New Roman"/>
          <w:sz w:val="22"/>
          <w:szCs w:val="22"/>
        </w:rPr>
        <w:t xml:space="preserve">2.4.1. С предварительного письменного согласия Арендодателя проводить </w:t>
      </w:r>
      <w:r w:rsidR="00963D55" w:rsidRPr="008447EA">
        <w:rPr>
          <w:rFonts w:ascii="Times New Roman" w:hAnsi="Times New Roman" w:cs="Times New Roman"/>
          <w:sz w:val="22"/>
          <w:szCs w:val="22"/>
        </w:rPr>
        <w:t xml:space="preserve">капитальный ремонт, </w:t>
      </w:r>
      <w:r w:rsidRPr="008447EA">
        <w:rPr>
          <w:rFonts w:ascii="Times New Roman" w:hAnsi="Times New Roman" w:cs="Times New Roman"/>
          <w:sz w:val="22"/>
          <w:szCs w:val="22"/>
        </w:rPr>
        <w:t xml:space="preserve">реконструкцию, техническое перевооружение имущества, увеличивающие его стоимость, переоборудование имущества, иные его улучшения. </w:t>
      </w:r>
    </w:p>
    <w:p w:rsidR="00A43F20" w:rsidRPr="008447EA" w:rsidRDefault="00A43F20" w:rsidP="00A43F20">
      <w:pPr>
        <w:ind w:firstLine="708"/>
        <w:rPr>
          <w:rFonts w:ascii="Times New Roman" w:hAnsi="Times New Roman" w:cs="Times New Roman"/>
          <w:sz w:val="22"/>
          <w:szCs w:val="22"/>
        </w:rPr>
      </w:pPr>
      <w:r w:rsidRPr="008447EA">
        <w:rPr>
          <w:rFonts w:ascii="Times New Roman" w:hAnsi="Times New Roman" w:cs="Times New Roman"/>
          <w:sz w:val="22"/>
          <w:szCs w:val="22"/>
        </w:rPr>
        <w:t xml:space="preserve">Стоимость неотделимых улучшений (в том числе произведенных с согласия </w:t>
      </w:r>
      <w:proofErr w:type="spellStart"/>
      <w:proofErr w:type="gramStart"/>
      <w:r w:rsidRPr="008447EA">
        <w:rPr>
          <w:rFonts w:ascii="Times New Roman" w:hAnsi="Times New Roman" w:cs="Times New Roman"/>
          <w:sz w:val="22"/>
          <w:szCs w:val="22"/>
        </w:rPr>
        <w:t>Арен-додателя</w:t>
      </w:r>
      <w:proofErr w:type="spellEnd"/>
      <w:proofErr w:type="gramEnd"/>
      <w:r w:rsidRPr="008447EA">
        <w:rPr>
          <w:rFonts w:ascii="Times New Roman" w:hAnsi="Times New Roman" w:cs="Times New Roman"/>
          <w:sz w:val="22"/>
          <w:szCs w:val="22"/>
        </w:rPr>
        <w:t>) возмещению не подлежит.</w:t>
      </w:r>
    </w:p>
    <w:p w:rsidR="00A43F20" w:rsidRPr="008447EA" w:rsidRDefault="00A43F20" w:rsidP="00A43F20">
      <w:pPr>
        <w:ind w:firstLine="708"/>
        <w:rPr>
          <w:rFonts w:ascii="Times New Roman" w:hAnsi="Times New Roman" w:cs="Times New Roman"/>
          <w:sz w:val="22"/>
          <w:szCs w:val="22"/>
        </w:rPr>
      </w:pPr>
      <w:r w:rsidRPr="008447EA">
        <w:rPr>
          <w:rFonts w:ascii="Times New Roman" w:hAnsi="Times New Roman" w:cs="Times New Roman"/>
          <w:sz w:val="22"/>
          <w:szCs w:val="22"/>
        </w:rPr>
        <w:t>Неотделимые улучшения имущества являются собственностью Усть-Кубинского муниципального района.</w:t>
      </w:r>
    </w:p>
    <w:p w:rsidR="00A43F20" w:rsidRPr="008447EA" w:rsidRDefault="00A43F20" w:rsidP="00A43F20">
      <w:pPr>
        <w:ind w:firstLine="708"/>
        <w:rPr>
          <w:rFonts w:ascii="Times New Roman" w:hAnsi="Times New Roman" w:cs="Times New Roman"/>
          <w:sz w:val="22"/>
          <w:szCs w:val="22"/>
        </w:rPr>
      </w:pPr>
    </w:p>
    <w:p w:rsidR="00A43F20" w:rsidRPr="008447EA" w:rsidRDefault="00A43F20" w:rsidP="00DE799C">
      <w:pPr>
        <w:widowControl/>
        <w:numPr>
          <w:ilvl w:val="0"/>
          <w:numId w:val="12"/>
        </w:numPr>
        <w:autoSpaceDE/>
        <w:autoSpaceDN/>
        <w:adjustRightInd/>
        <w:rPr>
          <w:rFonts w:ascii="Times New Roman" w:hAnsi="Times New Roman" w:cs="Times New Roman"/>
          <w:color w:val="000000"/>
          <w:sz w:val="22"/>
          <w:szCs w:val="22"/>
        </w:rPr>
      </w:pPr>
      <w:r w:rsidRPr="008447EA">
        <w:rPr>
          <w:rFonts w:ascii="Times New Roman" w:hAnsi="Times New Roman" w:cs="Times New Roman"/>
          <w:color w:val="000000"/>
          <w:sz w:val="22"/>
          <w:szCs w:val="22"/>
        </w:rPr>
        <w:t>ПЛАТЕЖИ И РАСЧЕТЫ ПО ДОГОВОРУ</w:t>
      </w:r>
    </w:p>
    <w:p w:rsidR="00DE799C" w:rsidRPr="008447EA" w:rsidRDefault="00DE799C" w:rsidP="00DE799C">
      <w:pPr>
        <w:widowControl/>
        <w:autoSpaceDE/>
        <w:autoSpaceDN/>
        <w:adjustRightInd/>
        <w:ind w:left="3585" w:firstLine="0"/>
        <w:rPr>
          <w:rFonts w:ascii="Times New Roman" w:hAnsi="Times New Roman" w:cs="Times New Roman"/>
          <w:color w:val="000000"/>
          <w:sz w:val="22"/>
          <w:szCs w:val="22"/>
        </w:rPr>
      </w:pPr>
    </w:p>
    <w:p w:rsidR="006E02F4" w:rsidRPr="00464153" w:rsidRDefault="00DE799C" w:rsidP="00533693">
      <w:pPr>
        <w:ind w:firstLine="567"/>
        <w:rPr>
          <w:rFonts w:ascii="Times New Roman" w:hAnsi="Times New Roman" w:cs="Times New Roman"/>
          <w:color w:val="000000" w:themeColor="text1"/>
          <w:sz w:val="22"/>
          <w:szCs w:val="22"/>
        </w:rPr>
      </w:pPr>
      <w:r w:rsidRPr="008447EA">
        <w:rPr>
          <w:rFonts w:ascii="Times New Roman" w:hAnsi="Times New Roman" w:cs="Times New Roman"/>
          <w:color w:val="000000" w:themeColor="text1"/>
          <w:sz w:val="22"/>
          <w:szCs w:val="22"/>
        </w:rPr>
        <w:t>3.1</w:t>
      </w:r>
      <w:r w:rsidR="00D63EA0" w:rsidRPr="008447EA">
        <w:rPr>
          <w:rFonts w:ascii="Times New Roman" w:hAnsi="Times New Roman" w:cs="Times New Roman"/>
          <w:color w:val="000000" w:themeColor="text1"/>
          <w:sz w:val="22"/>
          <w:szCs w:val="22"/>
        </w:rPr>
        <w:t>.</w:t>
      </w:r>
      <w:r w:rsidRPr="008447EA">
        <w:rPr>
          <w:rFonts w:ascii="Times New Roman" w:hAnsi="Times New Roman" w:cs="Times New Roman"/>
          <w:color w:val="000000" w:themeColor="text1"/>
          <w:sz w:val="22"/>
          <w:szCs w:val="22"/>
        </w:rPr>
        <w:t xml:space="preserve">  </w:t>
      </w:r>
      <w:r w:rsidR="006E02F4" w:rsidRPr="008447EA">
        <w:rPr>
          <w:rFonts w:ascii="Times New Roman" w:hAnsi="Times New Roman" w:cs="Times New Roman"/>
          <w:color w:val="000000" w:themeColor="text1"/>
          <w:sz w:val="22"/>
          <w:szCs w:val="22"/>
        </w:rPr>
        <w:t xml:space="preserve">Размер </w:t>
      </w:r>
      <w:r w:rsidR="00607588" w:rsidRPr="008447EA">
        <w:rPr>
          <w:rFonts w:ascii="Times New Roman" w:hAnsi="Times New Roman" w:cs="Times New Roman"/>
          <w:color w:val="000000" w:themeColor="text1"/>
          <w:sz w:val="22"/>
          <w:szCs w:val="22"/>
        </w:rPr>
        <w:t xml:space="preserve">ежемесячной </w:t>
      </w:r>
      <w:r w:rsidR="006E02F4" w:rsidRPr="008447EA">
        <w:rPr>
          <w:rFonts w:ascii="Times New Roman" w:hAnsi="Times New Roman" w:cs="Times New Roman"/>
          <w:color w:val="000000" w:themeColor="text1"/>
          <w:sz w:val="22"/>
          <w:szCs w:val="22"/>
        </w:rPr>
        <w:t xml:space="preserve">арендной платы по настоящему договору </w:t>
      </w:r>
      <w:r w:rsidR="00607588" w:rsidRPr="008447EA">
        <w:rPr>
          <w:rFonts w:ascii="Times New Roman" w:hAnsi="Times New Roman" w:cs="Times New Roman"/>
          <w:color w:val="000000" w:themeColor="text1"/>
          <w:sz w:val="22"/>
          <w:szCs w:val="22"/>
        </w:rPr>
        <w:t xml:space="preserve">с учетом </w:t>
      </w:r>
      <w:r w:rsidR="00851128" w:rsidRPr="008447EA">
        <w:rPr>
          <w:rFonts w:ascii="Times New Roman" w:hAnsi="Times New Roman" w:cs="Times New Roman"/>
          <w:color w:val="000000" w:themeColor="text1"/>
          <w:sz w:val="22"/>
          <w:szCs w:val="22"/>
        </w:rPr>
        <w:t xml:space="preserve">налога на </w:t>
      </w:r>
      <w:r w:rsidR="00851128" w:rsidRPr="00464153">
        <w:rPr>
          <w:rFonts w:ascii="Times New Roman" w:hAnsi="Times New Roman" w:cs="Times New Roman"/>
          <w:color w:val="000000" w:themeColor="text1"/>
          <w:sz w:val="22"/>
          <w:szCs w:val="22"/>
        </w:rPr>
        <w:t xml:space="preserve">добавленную стоимость (далее – </w:t>
      </w:r>
      <w:r w:rsidR="00607588" w:rsidRPr="00464153">
        <w:rPr>
          <w:rFonts w:ascii="Times New Roman" w:hAnsi="Times New Roman" w:cs="Times New Roman"/>
          <w:color w:val="000000" w:themeColor="text1"/>
          <w:sz w:val="22"/>
          <w:szCs w:val="22"/>
        </w:rPr>
        <w:t>НДС</w:t>
      </w:r>
      <w:r w:rsidR="00851128" w:rsidRPr="00464153">
        <w:rPr>
          <w:rFonts w:ascii="Times New Roman" w:hAnsi="Times New Roman" w:cs="Times New Roman"/>
          <w:color w:val="000000" w:themeColor="text1"/>
          <w:sz w:val="22"/>
          <w:szCs w:val="22"/>
        </w:rPr>
        <w:t>)</w:t>
      </w:r>
      <w:r w:rsidR="00607588" w:rsidRPr="00464153">
        <w:rPr>
          <w:rFonts w:ascii="Times New Roman" w:hAnsi="Times New Roman" w:cs="Times New Roman"/>
          <w:color w:val="000000" w:themeColor="text1"/>
          <w:sz w:val="22"/>
          <w:szCs w:val="22"/>
        </w:rPr>
        <w:t xml:space="preserve"> </w:t>
      </w:r>
      <w:r w:rsidR="006E02F4" w:rsidRPr="00464153">
        <w:rPr>
          <w:rFonts w:ascii="Times New Roman" w:hAnsi="Times New Roman" w:cs="Times New Roman"/>
          <w:color w:val="000000" w:themeColor="text1"/>
          <w:sz w:val="22"/>
          <w:szCs w:val="22"/>
        </w:rPr>
        <w:t>составляет________</w:t>
      </w:r>
      <w:r w:rsidR="0053532C" w:rsidRPr="00464153">
        <w:rPr>
          <w:rFonts w:ascii="Times New Roman" w:hAnsi="Times New Roman" w:cs="Times New Roman"/>
          <w:color w:val="000000" w:themeColor="text1"/>
          <w:sz w:val="22"/>
          <w:szCs w:val="22"/>
        </w:rPr>
        <w:t>__</w:t>
      </w:r>
      <w:proofErr w:type="gramStart"/>
      <w:r w:rsidR="0053532C" w:rsidRPr="00464153">
        <w:rPr>
          <w:rFonts w:ascii="Times New Roman" w:hAnsi="Times New Roman" w:cs="Times New Roman"/>
          <w:color w:val="000000" w:themeColor="text1"/>
          <w:sz w:val="22"/>
          <w:szCs w:val="22"/>
        </w:rPr>
        <w:t xml:space="preserve"> </w:t>
      </w:r>
      <w:r w:rsidR="00CC54F2" w:rsidRPr="00464153">
        <w:rPr>
          <w:rFonts w:ascii="Times New Roman" w:hAnsi="Times New Roman" w:cs="Times New Roman"/>
          <w:color w:val="000000" w:themeColor="text1"/>
          <w:sz w:val="22"/>
          <w:szCs w:val="22"/>
        </w:rPr>
        <w:t>,</w:t>
      </w:r>
      <w:proofErr w:type="gramEnd"/>
      <w:r w:rsidR="00CC54F2" w:rsidRPr="00464153">
        <w:rPr>
          <w:rFonts w:ascii="Times New Roman" w:hAnsi="Times New Roman" w:cs="Times New Roman"/>
          <w:color w:val="000000" w:themeColor="text1"/>
          <w:sz w:val="22"/>
          <w:szCs w:val="22"/>
        </w:rPr>
        <w:t xml:space="preserve"> в том числе арендная плата за пользование имуществом ________, арендная плата за пользование земельным участком _______________</w:t>
      </w:r>
      <w:r w:rsidR="001B3BD2" w:rsidRPr="00464153">
        <w:rPr>
          <w:rFonts w:ascii="Times New Roman" w:hAnsi="Times New Roman" w:cs="Times New Roman"/>
          <w:color w:val="000000" w:themeColor="text1"/>
          <w:sz w:val="22"/>
          <w:szCs w:val="22"/>
        </w:rPr>
        <w:t>.</w:t>
      </w:r>
    </w:p>
    <w:p w:rsidR="00CD0CD7" w:rsidRDefault="00DE799C" w:rsidP="00794E05">
      <w:pPr>
        <w:ind w:firstLine="567"/>
        <w:rPr>
          <w:rFonts w:ascii="Times New Roman" w:hAnsi="Times New Roman" w:cs="Times New Roman"/>
          <w:sz w:val="22"/>
          <w:szCs w:val="22"/>
        </w:rPr>
      </w:pPr>
      <w:r w:rsidRPr="00464153">
        <w:rPr>
          <w:rFonts w:ascii="Times New Roman" w:hAnsi="Times New Roman" w:cs="Times New Roman"/>
          <w:sz w:val="22"/>
          <w:szCs w:val="22"/>
        </w:rPr>
        <w:t>3.2</w:t>
      </w:r>
      <w:r w:rsidR="00D63EA0" w:rsidRPr="00464153">
        <w:rPr>
          <w:rFonts w:ascii="Times New Roman" w:hAnsi="Times New Roman" w:cs="Times New Roman"/>
          <w:sz w:val="22"/>
          <w:szCs w:val="22"/>
        </w:rPr>
        <w:t>.</w:t>
      </w:r>
      <w:r w:rsidRPr="00464153">
        <w:rPr>
          <w:rFonts w:ascii="Times New Roman" w:hAnsi="Times New Roman" w:cs="Times New Roman"/>
          <w:sz w:val="22"/>
          <w:szCs w:val="22"/>
        </w:rPr>
        <w:t xml:space="preserve">   </w:t>
      </w:r>
      <w:r w:rsidR="00A43F20" w:rsidRPr="00464153">
        <w:rPr>
          <w:rFonts w:ascii="Times New Roman" w:hAnsi="Times New Roman" w:cs="Times New Roman"/>
          <w:sz w:val="22"/>
          <w:szCs w:val="22"/>
        </w:rPr>
        <w:t>Арендатор</w:t>
      </w:r>
      <w:r w:rsidR="009359BB" w:rsidRPr="00464153">
        <w:rPr>
          <w:rFonts w:ascii="Times New Roman" w:hAnsi="Times New Roman" w:cs="Times New Roman"/>
          <w:sz w:val="22"/>
          <w:szCs w:val="22"/>
        </w:rPr>
        <w:t xml:space="preserve"> вносит арендную плату</w:t>
      </w:r>
      <w:r w:rsidR="00F979C3" w:rsidRPr="00464153">
        <w:rPr>
          <w:rFonts w:ascii="Times New Roman" w:hAnsi="Times New Roman" w:cs="Times New Roman"/>
          <w:sz w:val="22"/>
          <w:szCs w:val="22"/>
        </w:rPr>
        <w:t xml:space="preserve"> </w:t>
      </w:r>
      <w:r w:rsidR="009359BB" w:rsidRPr="00464153">
        <w:rPr>
          <w:rFonts w:ascii="Times New Roman" w:hAnsi="Times New Roman" w:cs="Times New Roman"/>
          <w:color w:val="000000" w:themeColor="text1"/>
          <w:sz w:val="22"/>
          <w:szCs w:val="22"/>
        </w:rPr>
        <w:t>еже</w:t>
      </w:r>
      <w:r w:rsidR="008C5953" w:rsidRPr="00464153">
        <w:rPr>
          <w:rFonts w:ascii="Times New Roman" w:hAnsi="Times New Roman" w:cs="Times New Roman"/>
          <w:color w:val="000000" w:themeColor="text1"/>
          <w:sz w:val="22"/>
          <w:szCs w:val="22"/>
        </w:rPr>
        <w:t xml:space="preserve">месячно </w:t>
      </w:r>
      <w:r w:rsidR="009359BB" w:rsidRPr="00464153">
        <w:rPr>
          <w:rFonts w:ascii="Times New Roman" w:hAnsi="Times New Roman" w:cs="Times New Roman"/>
          <w:color w:val="000000" w:themeColor="text1"/>
          <w:sz w:val="22"/>
          <w:szCs w:val="22"/>
        </w:rPr>
        <w:t>не позднее  1</w:t>
      </w:r>
      <w:r w:rsidR="008C5953" w:rsidRPr="00464153">
        <w:rPr>
          <w:rFonts w:ascii="Times New Roman" w:hAnsi="Times New Roman" w:cs="Times New Roman"/>
          <w:color w:val="000000" w:themeColor="text1"/>
          <w:sz w:val="22"/>
          <w:szCs w:val="22"/>
        </w:rPr>
        <w:t>0</w:t>
      </w:r>
      <w:r w:rsidR="009359BB" w:rsidRPr="00464153">
        <w:rPr>
          <w:rFonts w:ascii="Times New Roman" w:hAnsi="Times New Roman" w:cs="Times New Roman"/>
          <w:color w:val="000000" w:themeColor="text1"/>
          <w:sz w:val="22"/>
          <w:szCs w:val="22"/>
        </w:rPr>
        <w:t xml:space="preserve"> числа </w:t>
      </w:r>
      <w:r w:rsidR="008C5953" w:rsidRPr="00464153">
        <w:rPr>
          <w:rFonts w:ascii="Times New Roman" w:hAnsi="Times New Roman" w:cs="Times New Roman"/>
          <w:color w:val="000000" w:themeColor="text1"/>
          <w:sz w:val="22"/>
          <w:szCs w:val="22"/>
        </w:rPr>
        <w:t xml:space="preserve">текущего месяца в размере, установленном в п.3.1. </w:t>
      </w:r>
      <w:r w:rsidR="00851128" w:rsidRPr="00464153">
        <w:rPr>
          <w:rFonts w:ascii="Times New Roman" w:hAnsi="Times New Roman" w:cs="Times New Roman"/>
          <w:color w:val="000000" w:themeColor="text1"/>
          <w:sz w:val="22"/>
          <w:szCs w:val="22"/>
        </w:rPr>
        <w:t>по</w:t>
      </w:r>
      <w:r w:rsidR="008C5953" w:rsidRPr="00464153">
        <w:rPr>
          <w:rFonts w:ascii="Times New Roman" w:hAnsi="Times New Roman" w:cs="Times New Roman"/>
          <w:color w:val="000000" w:themeColor="text1"/>
          <w:sz w:val="22"/>
          <w:szCs w:val="22"/>
        </w:rPr>
        <w:t xml:space="preserve"> следующи</w:t>
      </w:r>
      <w:r w:rsidR="00851128" w:rsidRPr="00464153">
        <w:rPr>
          <w:rFonts w:ascii="Times New Roman" w:hAnsi="Times New Roman" w:cs="Times New Roman"/>
          <w:color w:val="000000" w:themeColor="text1"/>
          <w:sz w:val="22"/>
          <w:szCs w:val="22"/>
        </w:rPr>
        <w:t>м</w:t>
      </w:r>
      <w:r w:rsidR="008C5953" w:rsidRPr="00464153">
        <w:rPr>
          <w:rFonts w:ascii="Times New Roman" w:hAnsi="Times New Roman" w:cs="Times New Roman"/>
          <w:color w:val="000000" w:themeColor="text1"/>
          <w:sz w:val="22"/>
          <w:szCs w:val="22"/>
        </w:rPr>
        <w:t xml:space="preserve"> реквизит</w:t>
      </w:r>
      <w:r w:rsidR="00851128" w:rsidRPr="00464153">
        <w:rPr>
          <w:rFonts w:ascii="Times New Roman" w:hAnsi="Times New Roman" w:cs="Times New Roman"/>
          <w:color w:val="000000" w:themeColor="text1"/>
          <w:sz w:val="22"/>
          <w:szCs w:val="22"/>
        </w:rPr>
        <w:t>ам</w:t>
      </w:r>
      <w:r w:rsidR="008C5953" w:rsidRPr="00464153">
        <w:rPr>
          <w:rFonts w:ascii="Times New Roman" w:hAnsi="Times New Roman" w:cs="Times New Roman"/>
          <w:color w:val="000000" w:themeColor="text1"/>
          <w:sz w:val="22"/>
          <w:szCs w:val="22"/>
        </w:rPr>
        <w:t>:</w:t>
      </w:r>
      <w:r w:rsidR="009359BB" w:rsidRPr="00464153">
        <w:rPr>
          <w:rFonts w:ascii="Times New Roman" w:hAnsi="Times New Roman" w:cs="Times New Roman"/>
          <w:color w:val="C0504D" w:themeColor="accent2"/>
          <w:sz w:val="22"/>
          <w:szCs w:val="22"/>
        </w:rPr>
        <w:t xml:space="preserve"> </w:t>
      </w:r>
    </w:p>
    <w:p w:rsidR="00CD0CD7" w:rsidRPr="00CD0CD7" w:rsidRDefault="00765BE7" w:rsidP="00CD0CD7">
      <w:pPr>
        <w:shd w:val="clear" w:color="auto" w:fill="FFFFFF"/>
        <w:tabs>
          <w:tab w:val="left" w:pos="1027"/>
        </w:tabs>
        <w:ind w:firstLine="567"/>
        <w:rPr>
          <w:rFonts w:ascii="Times New Roman" w:hAnsi="Times New Roman" w:cs="Times New Roman"/>
          <w:sz w:val="22"/>
          <w:szCs w:val="22"/>
        </w:rPr>
      </w:pPr>
      <w:r>
        <w:rPr>
          <w:rFonts w:ascii="Times New Roman" w:hAnsi="Times New Roman" w:cs="Times New Roman"/>
          <w:bCs/>
          <w:sz w:val="22"/>
          <w:szCs w:val="22"/>
        </w:rPr>
        <w:t xml:space="preserve">-  </w:t>
      </w:r>
      <w:r w:rsidR="00CD0CD7" w:rsidRPr="00CD0CD7">
        <w:rPr>
          <w:rFonts w:ascii="Times New Roman" w:hAnsi="Times New Roman" w:cs="Times New Roman"/>
          <w:bCs/>
          <w:sz w:val="22"/>
          <w:szCs w:val="22"/>
        </w:rPr>
        <w:t xml:space="preserve">за здание в размере ___ рублей __ копеек по реквизитам: </w:t>
      </w:r>
      <w:r w:rsidR="00CD0CD7" w:rsidRPr="00CD0CD7">
        <w:rPr>
          <w:rFonts w:ascii="Times New Roman" w:hAnsi="Times New Roman" w:cs="Times New Roman"/>
          <w:sz w:val="22"/>
          <w:szCs w:val="22"/>
        </w:rPr>
        <w:t xml:space="preserve">УФК по Вологодской области (управление имущественных отношений администрации округа), ИНН 3519002252, КПП </w:t>
      </w:r>
      <w:r w:rsidR="00CD0CD7" w:rsidRPr="00CD0CD7">
        <w:rPr>
          <w:rFonts w:ascii="Times New Roman" w:hAnsi="Times New Roman" w:cs="Times New Roman"/>
          <w:sz w:val="22"/>
          <w:szCs w:val="22"/>
        </w:rPr>
        <w:lastRenderedPageBreak/>
        <w:t xml:space="preserve">351901001, в Отделение Вологда банка России //УФК по Вологодской области г. Вологда, расчетный счет 03100643000000013000, </w:t>
      </w:r>
      <w:proofErr w:type="spellStart"/>
      <w:r w:rsidR="00CD0CD7" w:rsidRPr="00CD0CD7">
        <w:rPr>
          <w:rFonts w:ascii="Times New Roman" w:hAnsi="Times New Roman" w:cs="Times New Roman"/>
          <w:sz w:val="22"/>
          <w:szCs w:val="22"/>
        </w:rPr>
        <w:t>кор</w:t>
      </w:r>
      <w:proofErr w:type="gramStart"/>
      <w:r w:rsidR="00CD0CD7" w:rsidRPr="00CD0CD7">
        <w:rPr>
          <w:rFonts w:ascii="Times New Roman" w:hAnsi="Times New Roman" w:cs="Times New Roman"/>
          <w:sz w:val="22"/>
          <w:szCs w:val="22"/>
        </w:rPr>
        <w:t>.с</w:t>
      </w:r>
      <w:proofErr w:type="gramEnd"/>
      <w:r w:rsidR="00CD0CD7" w:rsidRPr="00CD0CD7">
        <w:rPr>
          <w:rFonts w:ascii="Times New Roman" w:hAnsi="Times New Roman" w:cs="Times New Roman"/>
          <w:sz w:val="22"/>
          <w:szCs w:val="22"/>
        </w:rPr>
        <w:t>чет</w:t>
      </w:r>
      <w:proofErr w:type="spellEnd"/>
      <w:r w:rsidR="00CD0CD7" w:rsidRPr="00CD0CD7">
        <w:rPr>
          <w:rFonts w:ascii="Times New Roman" w:hAnsi="Times New Roman" w:cs="Times New Roman"/>
          <w:sz w:val="22"/>
          <w:szCs w:val="22"/>
        </w:rPr>
        <w:t xml:space="preserve"> 40102810445370000022</w:t>
      </w:r>
      <w:r w:rsidR="00F75961">
        <w:rPr>
          <w:rFonts w:ascii="Times New Roman" w:hAnsi="Times New Roman" w:cs="Times New Roman"/>
          <w:sz w:val="22"/>
          <w:szCs w:val="22"/>
        </w:rPr>
        <w:t xml:space="preserve">, </w:t>
      </w:r>
      <w:r w:rsidR="00CD0CD7" w:rsidRPr="00CD0CD7">
        <w:rPr>
          <w:rFonts w:ascii="Times New Roman" w:hAnsi="Times New Roman" w:cs="Times New Roman"/>
          <w:sz w:val="22"/>
          <w:szCs w:val="22"/>
        </w:rPr>
        <w:t>БИК 011909101</w:t>
      </w:r>
      <w:r w:rsidR="00F75961">
        <w:rPr>
          <w:rFonts w:ascii="Times New Roman" w:hAnsi="Times New Roman" w:cs="Times New Roman"/>
          <w:sz w:val="22"/>
          <w:szCs w:val="22"/>
        </w:rPr>
        <w:t>,</w:t>
      </w:r>
      <w:r w:rsidR="00CD0CD7" w:rsidRPr="00CD0CD7">
        <w:rPr>
          <w:rFonts w:ascii="Times New Roman" w:hAnsi="Times New Roman" w:cs="Times New Roman"/>
          <w:sz w:val="22"/>
          <w:szCs w:val="22"/>
        </w:rPr>
        <w:t xml:space="preserve"> ОКТМО 19548000</w:t>
      </w:r>
      <w:r w:rsidR="00CD0CD7">
        <w:rPr>
          <w:rFonts w:ascii="Times New Roman" w:hAnsi="Times New Roman" w:cs="Times New Roman"/>
          <w:sz w:val="22"/>
          <w:szCs w:val="22"/>
        </w:rPr>
        <w:t>.</w:t>
      </w:r>
    </w:p>
    <w:p w:rsidR="00CD0CD7" w:rsidRPr="00CD0CD7" w:rsidRDefault="00C30DD9" w:rsidP="00C30DD9">
      <w:pPr>
        <w:shd w:val="clear" w:color="auto" w:fill="FFFFFF"/>
        <w:ind w:left="-284" w:firstLine="851"/>
        <w:rPr>
          <w:rFonts w:ascii="Times New Roman" w:hAnsi="Times New Roman" w:cs="Times New Roman"/>
          <w:bCs/>
          <w:sz w:val="22"/>
          <w:szCs w:val="22"/>
        </w:rPr>
      </w:pPr>
      <w:r>
        <w:rPr>
          <w:rFonts w:ascii="Times New Roman" w:hAnsi="Times New Roman" w:cs="Times New Roman"/>
          <w:sz w:val="22"/>
          <w:szCs w:val="22"/>
        </w:rPr>
        <w:t xml:space="preserve"> </w:t>
      </w:r>
      <w:r w:rsidR="00CD0CD7" w:rsidRPr="00CD0CD7">
        <w:rPr>
          <w:rFonts w:ascii="Times New Roman" w:hAnsi="Times New Roman" w:cs="Times New Roman"/>
          <w:sz w:val="22"/>
          <w:szCs w:val="22"/>
        </w:rPr>
        <w:t xml:space="preserve">В поле «назначение платежа» указать: КБК </w:t>
      </w:r>
      <w:r>
        <w:rPr>
          <w:rFonts w:ascii="Times New Roman" w:hAnsi="Times New Roman" w:cs="Times New Roman"/>
          <w:sz w:val="22"/>
          <w:szCs w:val="22"/>
        </w:rPr>
        <w:t>40011105034140000120.</w:t>
      </w:r>
    </w:p>
    <w:p w:rsidR="00F75961" w:rsidRPr="00CD0CD7" w:rsidRDefault="00765BE7" w:rsidP="00F75961">
      <w:pPr>
        <w:shd w:val="clear" w:color="auto" w:fill="FFFFFF"/>
        <w:tabs>
          <w:tab w:val="left" w:pos="1027"/>
        </w:tabs>
        <w:ind w:firstLine="567"/>
        <w:rPr>
          <w:rFonts w:ascii="Times New Roman" w:hAnsi="Times New Roman" w:cs="Times New Roman"/>
          <w:sz w:val="22"/>
          <w:szCs w:val="22"/>
        </w:rPr>
      </w:pPr>
      <w:r>
        <w:rPr>
          <w:rFonts w:ascii="Times New Roman" w:hAnsi="Times New Roman" w:cs="Times New Roman"/>
          <w:bCs/>
          <w:sz w:val="22"/>
          <w:szCs w:val="22"/>
        </w:rPr>
        <w:t xml:space="preserve">- </w:t>
      </w:r>
      <w:r w:rsidR="00CD0CD7" w:rsidRPr="00CD0CD7">
        <w:rPr>
          <w:rFonts w:ascii="Times New Roman" w:hAnsi="Times New Roman" w:cs="Times New Roman"/>
          <w:bCs/>
          <w:sz w:val="22"/>
          <w:szCs w:val="22"/>
        </w:rPr>
        <w:t xml:space="preserve">за земельный участок в размере ___ рублей __ копеек по реквизитам: </w:t>
      </w:r>
      <w:r w:rsidR="00CD0CD7" w:rsidRPr="00CD0CD7">
        <w:rPr>
          <w:rFonts w:ascii="Times New Roman" w:hAnsi="Times New Roman" w:cs="Times New Roman"/>
          <w:sz w:val="22"/>
          <w:szCs w:val="22"/>
        </w:rPr>
        <w:t xml:space="preserve">УФК по Вологодской области (управление имущественных отношений администрации округа), ИНН 3519002252, КПП 351901001, в Отделение Вологда банка России //УФК по Вологодской области г. Вологда, расчетный счет 03100643000000013000, </w:t>
      </w:r>
      <w:proofErr w:type="spellStart"/>
      <w:r w:rsidR="00CD0CD7" w:rsidRPr="00CD0CD7">
        <w:rPr>
          <w:rFonts w:ascii="Times New Roman" w:hAnsi="Times New Roman" w:cs="Times New Roman"/>
          <w:sz w:val="22"/>
          <w:szCs w:val="22"/>
        </w:rPr>
        <w:t>кор</w:t>
      </w:r>
      <w:proofErr w:type="gramStart"/>
      <w:r w:rsidR="00CD0CD7" w:rsidRPr="00CD0CD7">
        <w:rPr>
          <w:rFonts w:ascii="Times New Roman" w:hAnsi="Times New Roman" w:cs="Times New Roman"/>
          <w:sz w:val="22"/>
          <w:szCs w:val="22"/>
        </w:rPr>
        <w:t>.с</w:t>
      </w:r>
      <w:proofErr w:type="gramEnd"/>
      <w:r w:rsidR="00CD0CD7" w:rsidRPr="00CD0CD7">
        <w:rPr>
          <w:rFonts w:ascii="Times New Roman" w:hAnsi="Times New Roman" w:cs="Times New Roman"/>
          <w:sz w:val="22"/>
          <w:szCs w:val="22"/>
        </w:rPr>
        <w:t>чет</w:t>
      </w:r>
      <w:proofErr w:type="spellEnd"/>
      <w:r w:rsidR="00CD0CD7" w:rsidRPr="00CD0CD7">
        <w:rPr>
          <w:rFonts w:ascii="Times New Roman" w:hAnsi="Times New Roman" w:cs="Times New Roman"/>
          <w:sz w:val="22"/>
          <w:szCs w:val="22"/>
        </w:rPr>
        <w:t xml:space="preserve"> 40102810445370000022</w:t>
      </w:r>
      <w:r w:rsidR="00F75961">
        <w:rPr>
          <w:rFonts w:ascii="Times New Roman" w:hAnsi="Times New Roman" w:cs="Times New Roman"/>
          <w:sz w:val="22"/>
          <w:szCs w:val="22"/>
        </w:rPr>
        <w:t>,</w:t>
      </w:r>
      <w:r w:rsidR="00CD0CD7" w:rsidRPr="00CD0CD7">
        <w:rPr>
          <w:rFonts w:ascii="Times New Roman" w:hAnsi="Times New Roman" w:cs="Times New Roman"/>
          <w:sz w:val="22"/>
          <w:szCs w:val="22"/>
        </w:rPr>
        <w:t xml:space="preserve"> БИК 011909101</w:t>
      </w:r>
      <w:r w:rsidR="00F75961">
        <w:rPr>
          <w:rFonts w:ascii="Times New Roman" w:hAnsi="Times New Roman" w:cs="Times New Roman"/>
          <w:sz w:val="22"/>
          <w:szCs w:val="22"/>
        </w:rPr>
        <w:t xml:space="preserve">, </w:t>
      </w:r>
      <w:r w:rsidR="00F75961" w:rsidRPr="00CD0CD7">
        <w:rPr>
          <w:rFonts w:ascii="Times New Roman" w:hAnsi="Times New Roman" w:cs="Times New Roman"/>
          <w:sz w:val="22"/>
          <w:szCs w:val="22"/>
        </w:rPr>
        <w:t>ОКТМО 19548000</w:t>
      </w:r>
      <w:r w:rsidR="00F75961">
        <w:rPr>
          <w:rFonts w:ascii="Times New Roman" w:hAnsi="Times New Roman" w:cs="Times New Roman"/>
          <w:sz w:val="22"/>
          <w:szCs w:val="22"/>
        </w:rPr>
        <w:t>.</w:t>
      </w:r>
    </w:p>
    <w:p w:rsidR="00CD0CD7" w:rsidRPr="00464153" w:rsidRDefault="00F75961" w:rsidP="00F75961">
      <w:pPr>
        <w:shd w:val="clear" w:color="auto" w:fill="FFFFFF"/>
        <w:tabs>
          <w:tab w:val="left" w:pos="1027"/>
        </w:tabs>
        <w:ind w:firstLine="567"/>
        <w:rPr>
          <w:rFonts w:ascii="Times New Roman" w:hAnsi="Times New Roman" w:cs="Times New Roman"/>
          <w:color w:val="C0504D" w:themeColor="accent2"/>
          <w:sz w:val="22"/>
          <w:szCs w:val="22"/>
        </w:rPr>
      </w:pPr>
      <w:proofErr w:type="gramStart"/>
      <w:r>
        <w:rPr>
          <w:rFonts w:ascii="Times New Roman" w:hAnsi="Times New Roman" w:cs="Times New Roman"/>
          <w:sz w:val="22"/>
          <w:szCs w:val="22"/>
        </w:rPr>
        <w:t>(</w:t>
      </w:r>
      <w:r w:rsidR="00CD0CD7" w:rsidRPr="00CD0CD7">
        <w:rPr>
          <w:rFonts w:ascii="Times New Roman" w:hAnsi="Times New Roman" w:cs="Times New Roman"/>
          <w:sz w:val="22"/>
          <w:szCs w:val="22"/>
        </w:rPr>
        <w:t xml:space="preserve">В поле «назначение платежа» </w:t>
      </w:r>
      <w:r>
        <w:rPr>
          <w:rFonts w:ascii="Times New Roman" w:hAnsi="Times New Roman" w:cs="Times New Roman"/>
          <w:sz w:val="22"/>
          <w:szCs w:val="22"/>
        </w:rPr>
        <w:t>указать:</w:t>
      </w:r>
      <w:proofErr w:type="gramEnd"/>
      <w:r>
        <w:rPr>
          <w:rFonts w:ascii="Times New Roman" w:hAnsi="Times New Roman" w:cs="Times New Roman"/>
          <w:sz w:val="22"/>
          <w:szCs w:val="22"/>
        </w:rPr>
        <w:t xml:space="preserve"> КБК 4001</w:t>
      </w:r>
      <w:r w:rsidR="00CD0CD7" w:rsidRPr="00CD0CD7">
        <w:rPr>
          <w:rFonts w:ascii="Times New Roman" w:hAnsi="Times New Roman" w:cs="Times New Roman"/>
          <w:sz w:val="22"/>
          <w:szCs w:val="22"/>
        </w:rPr>
        <w:t>1</w:t>
      </w:r>
      <w:r>
        <w:rPr>
          <w:rFonts w:ascii="Times New Roman" w:hAnsi="Times New Roman" w:cs="Times New Roman"/>
          <w:sz w:val="22"/>
          <w:szCs w:val="22"/>
        </w:rPr>
        <w:t>1</w:t>
      </w:r>
      <w:r w:rsidR="00CD0CD7" w:rsidRPr="00CD0CD7">
        <w:rPr>
          <w:rFonts w:ascii="Times New Roman" w:hAnsi="Times New Roman" w:cs="Times New Roman"/>
          <w:sz w:val="22"/>
          <w:szCs w:val="22"/>
        </w:rPr>
        <w:t>0</w:t>
      </w:r>
      <w:r>
        <w:rPr>
          <w:rFonts w:ascii="Times New Roman" w:hAnsi="Times New Roman" w:cs="Times New Roman"/>
          <w:sz w:val="22"/>
          <w:szCs w:val="22"/>
        </w:rPr>
        <w:t>5</w:t>
      </w:r>
      <w:r w:rsidR="00CD0CD7" w:rsidRPr="00CD0CD7">
        <w:rPr>
          <w:rFonts w:ascii="Times New Roman" w:hAnsi="Times New Roman" w:cs="Times New Roman"/>
          <w:sz w:val="22"/>
          <w:szCs w:val="22"/>
        </w:rPr>
        <w:t>02414</w:t>
      </w:r>
      <w:r>
        <w:rPr>
          <w:rFonts w:ascii="Times New Roman" w:hAnsi="Times New Roman" w:cs="Times New Roman"/>
          <w:sz w:val="22"/>
          <w:szCs w:val="22"/>
        </w:rPr>
        <w:t xml:space="preserve">0000120 </w:t>
      </w:r>
      <w:r w:rsidR="00CD0CD7" w:rsidRPr="00CD0CD7">
        <w:rPr>
          <w:rFonts w:ascii="Times New Roman" w:hAnsi="Times New Roman" w:cs="Times New Roman"/>
          <w:sz w:val="22"/>
          <w:szCs w:val="22"/>
        </w:rPr>
        <w:t xml:space="preserve">(муниципальные </w:t>
      </w:r>
      <w:proofErr w:type="spellStart"/>
      <w:r w:rsidR="00CD0CD7" w:rsidRPr="00CD0CD7">
        <w:rPr>
          <w:rFonts w:ascii="Times New Roman" w:hAnsi="Times New Roman" w:cs="Times New Roman"/>
          <w:sz w:val="22"/>
          <w:szCs w:val="22"/>
        </w:rPr>
        <w:t>уч</w:t>
      </w:r>
      <w:proofErr w:type="spellEnd"/>
      <w:r w:rsidR="00CD0CD7" w:rsidRPr="00CD0CD7">
        <w:rPr>
          <w:rFonts w:ascii="Times New Roman" w:hAnsi="Times New Roman" w:cs="Times New Roman"/>
          <w:sz w:val="22"/>
          <w:szCs w:val="22"/>
        </w:rPr>
        <w:t>)</w:t>
      </w:r>
      <w:r>
        <w:rPr>
          <w:rFonts w:ascii="Times New Roman" w:hAnsi="Times New Roman" w:cs="Times New Roman"/>
          <w:sz w:val="22"/>
          <w:szCs w:val="22"/>
        </w:rPr>
        <w:t>.</w:t>
      </w:r>
    </w:p>
    <w:p w:rsidR="00851128" w:rsidRPr="008447EA" w:rsidRDefault="00DE799C" w:rsidP="00851128">
      <w:pPr>
        <w:widowControl/>
        <w:ind w:firstLine="0"/>
        <w:rPr>
          <w:rFonts w:ascii="Times New Roman" w:hAnsi="Times New Roman" w:cs="Times New Roman"/>
          <w:sz w:val="22"/>
          <w:szCs w:val="22"/>
        </w:rPr>
      </w:pPr>
      <w:r w:rsidRPr="00464153">
        <w:rPr>
          <w:rFonts w:ascii="Times New Roman" w:hAnsi="Times New Roman" w:cs="Times New Roman"/>
          <w:sz w:val="22"/>
          <w:szCs w:val="22"/>
        </w:rPr>
        <w:t xml:space="preserve">         </w:t>
      </w:r>
      <w:r w:rsidR="00851128" w:rsidRPr="00464153">
        <w:rPr>
          <w:rFonts w:ascii="Times New Roman" w:hAnsi="Times New Roman" w:cs="Times New Roman"/>
          <w:sz w:val="22"/>
          <w:szCs w:val="22"/>
        </w:rPr>
        <w:t>3.2.1.</w:t>
      </w:r>
      <w:r w:rsidR="00851128" w:rsidRPr="00464153">
        <w:rPr>
          <w:rFonts w:ascii="Times New Roman" w:hAnsi="Times New Roman" w:cs="Times New Roman"/>
          <w:color w:val="000000" w:themeColor="text1"/>
          <w:sz w:val="22"/>
          <w:szCs w:val="22"/>
        </w:rPr>
        <w:t xml:space="preserve"> Арендатор, являющийся н</w:t>
      </w:r>
      <w:r w:rsidR="00851128" w:rsidRPr="00464153">
        <w:rPr>
          <w:rFonts w:ascii="Times New Roman" w:eastAsiaTheme="minorHAnsi" w:hAnsi="Times New Roman" w:cs="Times New Roman"/>
          <w:sz w:val="22"/>
          <w:szCs w:val="22"/>
          <w:lang w:eastAsia="en-US"/>
        </w:rPr>
        <w:t xml:space="preserve">алогоплательщиком НДС, вносит арендную плату </w:t>
      </w:r>
      <w:r w:rsidR="00E11D4C" w:rsidRPr="00464153">
        <w:rPr>
          <w:rFonts w:ascii="Times New Roman" w:eastAsiaTheme="minorHAnsi" w:hAnsi="Times New Roman" w:cs="Times New Roman"/>
          <w:sz w:val="22"/>
          <w:szCs w:val="22"/>
          <w:lang w:eastAsia="en-US"/>
        </w:rPr>
        <w:t xml:space="preserve">по реквизитам, указанным в п. 3.2 настоящего договора, </w:t>
      </w:r>
      <w:r w:rsidR="00851128" w:rsidRPr="00464153">
        <w:rPr>
          <w:rFonts w:ascii="Times New Roman" w:eastAsiaTheme="minorHAnsi" w:hAnsi="Times New Roman" w:cs="Times New Roman"/>
          <w:sz w:val="22"/>
          <w:szCs w:val="22"/>
          <w:lang w:eastAsia="en-US"/>
        </w:rPr>
        <w:t>за вычетом суммы, подлежащей уплате в качестве</w:t>
      </w:r>
      <w:r w:rsidR="00851128" w:rsidRPr="00464153">
        <w:rPr>
          <w:rFonts w:ascii="Times New Roman" w:hAnsi="Times New Roman" w:cs="Times New Roman"/>
          <w:color w:val="000000" w:themeColor="text1"/>
          <w:sz w:val="22"/>
          <w:szCs w:val="22"/>
        </w:rPr>
        <w:t xml:space="preserve"> НДС.</w:t>
      </w:r>
    </w:p>
    <w:p w:rsidR="00A43F20" w:rsidRPr="008447EA" w:rsidRDefault="00DE799C" w:rsidP="00851128">
      <w:pPr>
        <w:widowControl/>
        <w:ind w:firstLine="567"/>
        <w:rPr>
          <w:rFonts w:ascii="Times New Roman" w:hAnsi="Times New Roman" w:cs="Times New Roman"/>
          <w:color w:val="000000" w:themeColor="text1"/>
          <w:sz w:val="22"/>
          <w:szCs w:val="22"/>
        </w:rPr>
      </w:pPr>
      <w:r w:rsidRPr="008447EA">
        <w:rPr>
          <w:rFonts w:ascii="Times New Roman" w:hAnsi="Times New Roman" w:cs="Times New Roman"/>
          <w:sz w:val="22"/>
          <w:szCs w:val="22"/>
        </w:rPr>
        <w:t>3.3</w:t>
      </w:r>
      <w:r w:rsidR="00D63EA0" w:rsidRPr="008447EA">
        <w:rPr>
          <w:rFonts w:ascii="Times New Roman" w:hAnsi="Times New Roman" w:cs="Times New Roman"/>
          <w:sz w:val="22"/>
          <w:szCs w:val="22"/>
        </w:rPr>
        <w:t>.</w:t>
      </w:r>
      <w:r w:rsidRPr="008447EA">
        <w:rPr>
          <w:rFonts w:ascii="Times New Roman" w:hAnsi="Times New Roman" w:cs="Times New Roman"/>
          <w:color w:val="C0504D" w:themeColor="accent2"/>
          <w:sz w:val="22"/>
          <w:szCs w:val="22"/>
        </w:rPr>
        <w:t xml:space="preserve">  </w:t>
      </w:r>
      <w:r w:rsidR="00F979C3" w:rsidRPr="008447EA">
        <w:rPr>
          <w:rFonts w:ascii="Times New Roman" w:hAnsi="Times New Roman" w:cs="Times New Roman"/>
          <w:color w:val="000000" w:themeColor="text1"/>
          <w:sz w:val="22"/>
          <w:szCs w:val="22"/>
        </w:rPr>
        <w:t>Н</w:t>
      </w:r>
      <w:r w:rsidR="00851128" w:rsidRPr="008447EA">
        <w:rPr>
          <w:rFonts w:ascii="Times New Roman" w:hAnsi="Times New Roman" w:cs="Times New Roman"/>
          <w:color w:val="000000" w:themeColor="text1"/>
          <w:sz w:val="22"/>
          <w:szCs w:val="22"/>
        </w:rPr>
        <w:t>ДС</w:t>
      </w:r>
      <w:r w:rsidR="00F979C3" w:rsidRPr="008447EA">
        <w:rPr>
          <w:rFonts w:ascii="Times New Roman" w:hAnsi="Times New Roman" w:cs="Times New Roman"/>
          <w:color w:val="000000" w:themeColor="text1"/>
          <w:sz w:val="22"/>
          <w:szCs w:val="22"/>
        </w:rPr>
        <w:t xml:space="preserve"> </w:t>
      </w:r>
      <w:r w:rsidR="00607588" w:rsidRPr="008447EA">
        <w:rPr>
          <w:rFonts w:ascii="Times New Roman" w:hAnsi="Times New Roman" w:cs="Times New Roman"/>
          <w:color w:val="000000" w:themeColor="text1"/>
          <w:sz w:val="22"/>
          <w:szCs w:val="22"/>
        </w:rPr>
        <w:t xml:space="preserve">в соответствии с Налоговым кодексом РФ рассчитывается и </w:t>
      </w:r>
      <w:r w:rsidR="00AF524E" w:rsidRPr="008447EA">
        <w:rPr>
          <w:rFonts w:ascii="Times New Roman" w:hAnsi="Times New Roman" w:cs="Times New Roman"/>
          <w:color w:val="000000" w:themeColor="text1"/>
          <w:sz w:val="22"/>
          <w:szCs w:val="22"/>
        </w:rPr>
        <w:t>оплачивается</w:t>
      </w:r>
      <w:r w:rsidR="00F979C3" w:rsidRPr="008447EA">
        <w:rPr>
          <w:rFonts w:ascii="Times New Roman" w:hAnsi="Times New Roman" w:cs="Times New Roman"/>
          <w:color w:val="000000" w:themeColor="text1"/>
          <w:sz w:val="22"/>
          <w:szCs w:val="22"/>
        </w:rPr>
        <w:t xml:space="preserve"> Арендатором</w:t>
      </w:r>
      <w:r w:rsidR="00851128" w:rsidRPr="008447EA">
        <w:rPr>
          <w:rFonts w:ascii="Times New Roman" w:eastAsiaTheme="minorHAnsi" w:hAnsi="Times New Roman" w:cs="Times New Roman"/>
          <w:sz w:val="22"/>
          <w:szCs w:val="22"/>
          <w:lang w:eastAsia="en-US"/>
        </w:rPr>
        <w:t xml:space="preserve"> </w:t>
      </w:r>
      <w:r w:rsidR="00607588" w:rsidRPr="008447EA">
        <w:rPr>
          <w:rFonts w:ascii="Times New Roman" w:hAnsi="Times New Roman" w:cs="Times New Roman"/>
          <w:color w:val="000000" w:themeColor="text1"/>
          <w:sz w:val="22"/>
          <w:szCs w:val="22"/>
        </w:rPr>
        <w:t xml:space="preserve">самостоятельно </w:t>
      </w:r>
      <w:r w:rsidR="00F979C3" w:rsidRPr="008447EA">
        <w:rPr>
          <w:rFonts w:ascii="Times New Roman" w:hAnsi="Times New Roman" w:cs="Times New Roman"/>
          <w:color w:val="000000" w:themeColor="text1"/>
          <w:sz w:val="22"/>
          <w:szCs w:val="22"/>
        </w:rPr>
        <w:t xml:space="preserve">и </w:t>
      </w:r>
      <w:r w:rsidRPr="008447EA">
        <w:rPr>
          <w:rFonts w:ascii="Times New Roman" w:hAnsi="Times New Roman" w:cs="Times New Roman"/>
          <w:color w:val="000000" w:themeColor="text1"/>
          <w:sz w:val="22"/>
          <w:szCs w:val="22"/>
        </w:rPr>
        <w:t>н</w:t>
      </w:r>
      <w:r w:rsidR="00F979C3" w:rsidRPr="008447EA">
        <w:rPr>
          <w:rFonts w:ascii="Times New Roman" w:hAnsi="Times New Roman" w:cs="Times New Roman"/>
          <w:color w:val="000000" w:themeColor="text1"/>
          <w:sz w:val="22"/>
          <w:szCs w:val="22"/>
        </w:rPr>
        <w:t>аправляется отдельным платежным поручением в доход бюджета по указанию налогового органа в установленном порядке.</w:t>
      </w:r>
    </w:p>
    <w:p w:rsidR="00A43F20" w:rsidRPr="008447EA" w:rsidRDefault="00DE799C" w:rsidP="00533693">
      <w:pPr>
        <w:ind w:firstLine="567"/>
        <w:rPr>
          <w:rFonts w:ascii="Times New Roman" w:hAnsi="Times New Roman" w:cs="Times New Roman"/>
          <w:sz w:val="22"/>
          <w:szCs w:val="22"/>
        </w:rPr>
      </w:pPr>
      <w:r w:rsidRPr="008447EA">
        <w:rPr>
          <w:rFonts w:ascii="Times New Roman" w:hAnsi="Times New Roman" w:cs="Times New Roman"/>
          <w:color w:val="000000" w:themeColor="text1"/>
          <w:sz w:val="22"/>
          <w:szCs w:val="22"/>
        </w:rPr>
        <w:t>3.4</w:t>
      </w:r>
      <w:r w:rsidR="00D63EA0" w:rsidRPr="008447EA">
        <w:rPr>
          <w:rFonts w:ascii="Times New Roman" w:hAnsi="Times New Roman" w:cs="Times New Roman"/>
          <w:color w:val="000000" w:themeColor="text1"/>
          <w:sz w:val="22"/>
          <w:szCs w:val="22"/>
        </w:rPr>
        <w:t>.</w:t>
      </w:r>
      <w:r w:rsidRPr="008447EA">
        <w:rPr>
          <w:rFonts w:ascii="Times New Roman" w:hAnsi="Times New Roman" w:cs="Times New Roman"/>
          <w:color w:val="000000" w:themeColor="text1"/>
          <w:sz w:val="22"/>
          <w:szCs w:val="22"/>
        </w:rPr>
        <w:t xml:space="preserve"> </w:t>
      </w:r>
      <w:r w:rsidR="001B3BD2" w:rsidRPr="008447EA">
        <w:rPr>
          <w:rFonts w:ascii="Times New Roman" w:hAnsi="Times New Roman" w:cs="Times New Roman"/>
          <w:sz w:val="22"/>
          <w:szCs w:val="22"/>
        </w:rPr>
        <w:t>О</w:t>
      </w:r>
      <w:r w:rsidR="00A43F20" w:rsidRPr="008447EA">
        <w:rPr>
          <w:rFonts w:ascii="Times New Roman" w:hAnsi="Times New Roman" w:cs="Times New Roman"/>
          <w:sz w:val="22"/>
          <w:szCs w:val="22"/>
        </w:rPr>
        <w:t xml:space="preserve">плата </w:t>
      </w:r>
      <w:r w:rsidR="001B3BD2" w:rsidRPr="008447EA">
        <w:rPr>
          <w:rFonts w:ascii="Times New Roman" w:hAnsi="Times New Roman" w:cs="Times New Roman"/>
          <w:color w:val="000000" w:themeColor="text1"/>
          <w:sz w:val="22"/>
          <w:szCs w:val="22"/>
        </w:rPr>
        <w:t>за эксплуатационные</w:t>
      </w:r>
      <w:r w:rsidR="001B3BD2" w:rsidRPr="008447EA">
        <w:rPr>
          <w:rFonts w:ascii="Times New Roman" w:hAnsi="Times New Roman" w:cs="Times New Roman"/>
          <w:sz w:val="22"/>
          <w:szCs w:val="22"/>
        </w:rPr>
        <w:t xml:space="preserve">, коммунальные и необходимые административно-хозяйственные услуги </w:t>
      </w:r>
      <w:r w:rsidR="00A43F20" w:rsidRPr="008447EA">
        <w:rPr>
          <w:rFonts w:ascii="Times New Roman" w:hAnsi="Times New Roman" w:cs="Times New Roman"/>
          <w:sz w:val="22"/>
          <w:szCs w:val="22"/>
        </w:rPr>
        <w:t xml:space="preserve">производится </w:t>
      </w:r>
      <w:r w:rsidR="001B3BD2" w:rsidRPr="008447EA">
        <w:rPr>
          <w:rFonts w:ascii="Times New Roman" w:hAnsi="Times New Roman" w:cs="Times New Roman"/>
          <w:sz w:val="22"/>
          <w:szCs w:val="22"/>
        </w:rPr>
        <w:t xml:space="preserve">Арендатором самостоятельно </w:t>
      </w:r>
      <w:r w:rsidR="00A43F20" w:rsidRPr="008447EA">
        <w:rPr>
          <w:rFonts w:ascii="Times New Roman" w:hAnsi="Times New Roman" w:cs="Times New Roman"/>
          <w:sz w:val="22"/>
          <w:szCs w:val="22"/>
        </w:rPr>
        <w:t>на основании отдельно заключаемых договоров в соответствии с п. 2.3.3 договора.</w:t>
      </w:r>
    </w:p>
    <w:p w:rsidR="00A43F20" w:rsidRPr="008447EA" w:rsidRDefault="00F979C3" w:rsidP="00533693">
      <w:pPr>
        <w:pStyle w:val="ConsPlusNonformat"/>
        <w:ind w:firstLine="567"/>
        <w:contextualSpacing/>
        <w:jc w:val="both"/>
        <w:rPr>
          <w:rFonts w:ascii="Times New Roman" w:hAnsi="Times New Roman" w:cs="Times New Roman"/>
          <w:sz w:val="22"/>
          <w:szCs w:val="22"/>
        </w:rPr>
      </w:pPr>
      <w:r w:rsidRPr="008447EA">
        <w:rPr>
          <w:rFonts w:ascii="Times New Roman" w:hAnsi="Times New Roman" w:cs="Times New Roman"/>
          <w:sz w:val="22"/>
          <w:szCs w:val="22"/>
        </w:rPr>
        <w:t>3.</w:t>
      </w:r>
      <w:r w:rsidR="00DE799C" w:rsidRPr="008447EA">
        <w:rPr>
          <w:rFonts w:ascii="Times New Roman" w:hAnsi="Times New Roman" w:cs="Times New Roman"/>
          <w:sz w:val="22"/>
          <w:szCs w:val="22"/>
        </w:rPr>
        <w:t>5</w:t>
      </w:r>
      <w:r w:rsidR="00533693" w:rsidRPr="008447EA">
        <w:rPr>
          <w:rFonts w:ascii="Times New Roman" w:hAnsi="Times New Roman" w:cs="Times New Roman"/>
          <w:sz w:val="22"/>
          <w:szCs w:val="22"/>
        </w:rPr>
        <w:t>. Перечисленный Арендатором</w:t>
      </w:r>
      <w:r w:rsidR="00A43F20" w:rsidRPr="008447EA">
        <w:rPr>
          <w:rFonts w:ascii="Times New Roman" w:hAnsi="Times New Roman" w:cs="Times New Roman"/>
          <w:sz w:val="22"/>
          <w:szCs w:val="22"/>
        </w:rPr>
        <w:t xml:space="preserve"> задаток в размере </w:t>
      </w:r>
      <w:r w:rsidR="006E02F4" w:rsidRPr="008447EA">
        <w:rPr>
          <w:rFonts w:ascii="Times New Roman" w:hAnsi="Times New Roman" w:cs="Times New Roman"/>
          <w:sz w:val="22"/>
          <w:szCs w:val="22"/>
        </w:rPr>
        <w:t>______</w:t>
      </w:r>
      <w:r w:rsidR="00A43F20" w:rsidRPr="008447EA">
        <w:rPr>
          <w:rFonts w:ascii="Times New Roman" w:hAnsi="Times New Roman" w:cs="Times New Roman"/>
          <w:sz w:val="22"/>
          <w:szCs w:val="22"/>
        </w:rPr>
        <w:t xml:space="preserve"> засч</w:t>
      </w:r>
      <w:r w:rsidR="00533693" w:rsidRPr="008447EA">
        <w:rPr>
          <w:rFonts w:ascii="Times New Roman" w:hAnsi="Times New Roman" w:cs="Times New Roman"/>
          <w:sz w:val="22"/>
          <w:szCs w:val="22"/>
        </w:rPr>
        <w:t xml:space="preserve">итывается в счет </w:t>
      </w:r>
      <w:r w:rsidR="00A43F20" w:rsidRPr="008447EA">
        <w:rPr>
          <w:rFonts w:ascii="Times New Roman" w:hAnsi="Times New Roman" w:cs="Times New Roman"/>
          <w:sz w:val="22"/>
          <w:szCs w:val="22"/>
        </w:rPr>
        <w:t>оплаты арендной платы по догов</w:t>
      </w:r>
      <w:r w:rsidR="006C728A" w:rsidRPr="008447EA">
        <w:rPr>
          <w:rFonts w:ascii="Times New Roman" w:hAnsi="Times New Roman" w:cs="Times New Roman"/>
          <w:sz w:val="22"/>
          <w:szCs w:val="22"/>
        </w:rPr>
        <w:t xml:space="preserve">ору </w:t>
      </w:r>
      <w:r w:rsidR="00D63EA0" w:rsidRPr="008447EA">
        <w:rPr>
          <w:rFonts w:ascii="Times New Roman" w:hAnsi="Times New Roman" w:cs="Times New Roman"/>
          <w:sz w:val="22"/>
          <w:szCs w:val="22"/>
        </w:rPr>
        <w:t>за первый месяц аренды имущества</w:t>
      </w:r>
      <w:r w:rsidR="00A43F20" w:rsidRPr="008447EA">
        <w:rPr>
          <w:rFonts w:ascii="Times New Roman" w:hAnsi="Times New Roman" w:cs="Times New Roman"/>
          <w:sz w:val="22"/>
          <w:szCs w:val="22"/>
        </w:rPr>
        <w:t xml:space="preserve">. </w:t>
      </w:r>
    </w:p>
    <w:p w:rsidR="00A43F20" w:rsidRPr="008447EA" w:rsidRDefault="00F979C3" w:rsidP="00533693">
      <w:pPr>
        <w:ind w:firstLine="567"/>
        <w:rPr>
          <w:rFonts w:ascii="Times New Roman" w:hAnsi="Times New Roman" w:cs="Times New Roman"/>
          <w:snapToGrid w:val="0"/>
          <w:sz w:val="22"/>
          <w:szCs w:val="22"/>
        </w:rPr>
      </w:pPr>
      <w:r w:rsidRPr="008447EA">
        <w:rPr>
          <w:rFonts w:ascii="Times New Roman" w:hAnsi="Times New Roman" w:cs="Times New Roman"/>
          <w:snapToGrid w:val="0"/>
          <w:sz w:val="22"/>
          <w:szCs w:val="22"/>
        </w:rPr>
        <w:t>3.</w:t>
      </w:r>
      <w:r w:rsidR="00DE799C" w:rsidRPr="008447EA">
        <w:rPr>
          <w:rFonts w:ascii="Times New Roman" w:hAnsi="Times New Roman" w:cs="Times New Roman"/>
          <w:snapToGrid w:val="0"/>
          <w:sz w:val="22"/>
          <w:szCs w:val="22"/>
        </w:rPr>
        <w:t>6</w:t>
      </w:r>
      <w:r w:rsidR="00A43F20" w:rsidRPr="008447EA">
        <w:rPr>
          <w:rFonts w:ascii="Times New Roman" w:hAnsi="Times New Roman" w:cs="Times New Roman"/>
          <w:snapToGrid w:val="0"/>
          <w:sz w:val="22"/>
          <w:szCs w:val="22"/>
        </w:rPr>
        <w:t>. Размер, порядок перечисления арендной платы (в том числе указание на ее получателя) пересматриваются Арендодателем в одностороннем порядке в следующих случаях:</w:t>
      </w:r>
    </w:p>
    <w:p w:rsidR="00A43F20" w:rsidRPr="008447EA" w:rsidRDefault="00A43F20" w:rsidP="00A43F20">
      <w:pPr>
        <w:ind w:firstLine="709"/>
        <w:rPr>
          <w:rFonts w:ascii="Times New Roman" w:hAnsi="Times New Roman" w:cs="Times New Roman"/>
          <w:snapToGrid w:val="0"/>
          <w:sz w:val="22"/>
          <w:szCs w:val="22"/>
        </w:rPr>
      </w:pPr>
      <w:r w:rsidRPr="008447EA">
        <w:rPr>
          <w:rFonts w:ascii="Times New Roman" w:hAnsi="Times New Roman" w:cs="Times New Roman"/>
          <w:snapToGrid w:val="0"/>
          <w:sz w:val="22"/>
          <w:szCs w:val="22"/>
        </w:rPr>
        <w:t xml:space="preserve">- при </w:t>
      </w:r>
      <w:r w:rsidR="007201C7" w:rsidRPr="008447EA">
        <w:rPr>
          <w:rFonts w:ascii="Times New Roman" w:hAnsi="Times New Roman" w:cs="Times New Roman"/>
          <w:snapToGrid w:val="0"/>
          <w:sz w:val="22"/>
          <w:szCs w:val="22"/>
        </w:rPr>
        <w:t>вступлении в силу</w:t>
      </w:r>
      <w:r w:rsidRPr="008447EA">
        <w:rPr>
          <w:rFonts w:ascii="Times New Roman" w:hAnsi="Times New Roman" w:cs="Times New Roman"/>
          <w:snapToGrid w:val="0"/>
          <w:sz w:val="22"/>
          <w:szCs w:val="22"/>
        </w:rPr>
        <w:t xml:space="preserve"> нормативных актов, изменяющих порядок и условия внесения арендной платы;</w:t>
      </w:r>
    </w:p>
    <w:p w:rsidR="00A43F20" w:rsidRPr="008447EA" w:rsidRDefault="00A43F20" w:rsidP="00A43F20">
      <w:pPr>
        <w:ind w:firstLine="709"/>
        <w:rPr>
          <w:rFonts w:ascii="Times New Roman" w:hAnsi="Times New Roman" w:cs="Times New Roman"/>
          <w:snapToGrid w:val="0"/>
          <w:sz w:val="22"/>
          <w:szCs w:val="22"/>
        </w:rPr>
      </w:pPr>
      <w:r w:rsidRPr="008447EA">
        <w:rPr>
          <w:rFonts w:ascii="Times New Roman" w:hAnsi="Times New Roman" w:cs="Times New Roman"/>
          <w:snapToGrid w:val="0"/>
          <w:sz w:val="22"/>
          <w:szCs w:val="22"/>
        </w:rPr>
        <w:t xml:space="preserve">- ежегодно путем индексации арендной платы с учетом прогнозируемого максимального уровня инфляции, предусмотренного бюджетным законодательством на очередной финансовый </w:t>
      </w:r>
      <w:proofErr w:type="gramStart"/>
      <w:r w:rsidRPr="008447EA">
        <w:rPr>
          <w:rFonts w:ascii="Times New Roman" w:hAnsi="Times New Roman" w:cs="Times New Roman"/>
          <w:snapToGrid w:val="0"/>
          <w:sz w:val="22"/>
          <w:szCs w:val="22"/>
        </w:rPr>
        <w:t>год</w:t>
      </w:r>
      <w:proofErr w:type="gramEnd"/>
      <w:r w:rsidR="007201C7" w:rsidRPr="008447EA">
        <w:rPr>
          <w:rFonts w:ascii="Times New Roman" w:hAnsi="Times New Roman" w:cs="Times New Roman"/>
          <w:snapToGrid w:val="0"/>
          <w:sz w:val="22"/>
          <w:szCs w:val="22"/>
        </w:rPr>
        <w:t xml:space="preserve"> начиная с финансового года, следующего за годом, в котором заключен настоящий договор</w:t>
      </w:r>
      <w:r w:rsidRPr="008447EA">
        <w:rPr>
          <w:rFonts w:ascii="Times New Roman" w:hAnsi="Times New Roman" w:cs="Times New Roman"/>
          <w:snapToGrid w:val="0"/>
          <w:sz w:val="22"/>
          <w:szCs w:val="22"/>
        </w:rPr>
        <w:t>.</w:t>
      </w:r>
    </w:p>
    <w:p w:rsidR="00A43F20" w:rsidRPr="008447EA" w:rsidRDefault="00A43F20" w:rsidP="00A43F20">
      <w:pPr>
        <w:ind w:firstLine="709"/>
        <w:rPr>
          <w:rFonts w:ascii="Times New Roman" w:hAnsi="Times New Roman" w:cs="Times New Roman"/>
          <w:snapToGrid w:val="0"/>
          <w:sz w:val="22"/>
          <w:szCs w:val="22"/>
        </w:rPr>
      </w:pPr>
    </w:p>
    <w:p w:rsidR="00A43F20" w:rsidRPr="008447EA" w:rsidRDefault="00A43F20" w:rsidP="00A43F20">
      <w:pPr>
        <w:ind w:firstLine="709"/>
        <w:rPr>
          <w:rFonts w:ascii="Times New Roman" w:hAnsi="Times New Roman" w:cs="Times New Roman"/>
          <w:sz w:val="22"/>
          <w:szCs w:val="22"/>
        </w:rPr>
      </w:pPr>
    </w:p>
    <w:p w:rsidR="00A43F20" w:rsidRPr="008447EA" w:rsidRDefault="00A43F20" w:rsidP="00A43F20">
      <w:pPr>
        <w:jc w:val="center"/>
        <w:rPr>
          <w:rFonts w:ascii="Times New Roman" w:hAnsi="Times New Roman" w:cs="Times New Roman"/>
          <w:sz w:val="22"/>
          <w:szCs w:val="22"/>
        </w:rPr>
      </w:pPr>
      <w:r w:rsidRPr="008447EA">
        <w:rPr>
          <w:rFonts w:ascii="Times New Roman" w:hAnsi="Times New Roman" w:cs="Times New Roman"/>
          <w:sz w:val="22"/>
          <w:szCs w:val="22"/>
        </w:rPr>
        <w:t>4. ОТВЕТСТВЕННОСТЬ СТОРОН</w:t>
      </w:r>
    </w:p>
    <w:p w:rsidR="00A43F20" w:rsidRPr="008447EA" w:rsidRDefault="00A43F20" w:rsidP="00A43F20">
      <w:pPr>
        <w:rPr>
          <w:rFonts w:ascii="Times New Roman" w:hAnsi="Times New Roman" w:cs="Times New Roman"/>
          <w:sz w:val="22"/>
          <w:szCs w:val="22"/>
        </w:rPr>
      </w:pPr>
    </w:p>
    <w:p w:rsidR="007201C7" w:rsidRPr="008447EA" w:rsidRDefault="00A43F20" w:rsidP="00A43F20">
      <w:pPr>
        <w:ind w:firstLine="709"/>
        <w:rPr>
          <w:rFonts w:ascii="Times New Roman" w:hAnsi="Times New Roman" w:cs="Times New Roman"/>
          <w:sz w:val="22"/>
          <w:szCs w:val="22"/>
        </w:rPr>
      </w:pPr>
      <w:r w:rsidRPr="008447EA">
        <w:rPr>
          <w:rFonts w:ascii="Times New Roman" w:hAnsi="Times New Roman" w:cs="Times New Roman"/>
          <w:sz w:val="22"/>
          <w:szCs w:val="22"/>
        </w:rPr>
        <w:t xml:space="preserve">4.1. </w:t>
      </w:r>
      <w:r w:rsidR="007201C7" w:rsidRPr="008447EA">
        <w:rPr>
          <w:rFonts w:ascii="Times New Roman" w:hAnsi="Times New Roman" w:cs="Times New Roman"/>
          <w:sz w:val="22"/>
          <w:szCs w:val="22"/>
        </w:rPr>
        <w:t>Стороны несут ответственность за несоблюдение обязательств по договору в соответствии с действующим законодательством.</w:t>
      </w:r>
    </w:p>
    <w:p w:rsidR="00A43F20" w:rsidRPr="008447EA" w:rsidRDefault="007201C7" w:rsidP="00133AFE">
      <w:pPr>
        <w:ind w:firstLine="709"/>
        <w:rPr>
          <w:rFonts w:ascii="Times New Roman" w:hAnsi="Times New Roman" w:cs="Times New Roman"/>
          <w:sz w:val="22"/>
          <w:szCs w:val="22"/>
        </w:rPr>
      </w:pPr>
      <w:r w:rsidRPr="008447EA">
        <w:rPr>
          <w:rFonts w:ascii="Times New Roman" w:hAnsi="Times New Roman" w:cs="Times New Roman"/>
          <w:sz w:val="22"/>
          <w:szCs w:val="22"/>
        </w:rPr>
        <w:t xml:space="preserve">4.2. </w:t>
      </w:r>
      <w:r w:rsidR="00533693" w:rsidRPr="008447EA">
        <w:rPr>
          <w:rFonts w:ascii="Times New Roman" w:hAnsi="Times New Roman" w:cs="Times New Roman"/>
          <w:sz w:val="22"/>
          <w:szCs w:val="22"/>
        </w:rPr>
        <w:t>В случае невнесения</w:t>
      </w:r>
      <w:r w:rsidR="00A43F20" w:rsidRPr="008447EA">
        <w:rPr>
          <w:rFonts w:ascii="Times New Roman" w:hAnsi="Times New Roman" w:cs="Times New Roman"/>
          <w:sz w:val="22"/>
          <w:szCs w:val="22"/>
        </w:rPr>
        <w:t xml:space="preserve"> Арендато</w:t>
      </w:r>
      <w:r w:rsidR="00533693" w:rsidRPr="008447EA">
        <w:rPr>
          <w:rFonts w:ascii="Times New Roman" w:hAnsi="Times New Roman" w:cs="Times New Roman"/>
          <w:sz w:val="22"/>
          <w:szCs w:val="22"/>
        </w:rPr>
        <w:t>ром арендной платы в сроки</w:t>
      </w:r>
      <w:r w:rsidR="00A43F20" w:rsidRPr="008447EA">
        <w:rPr>
          <w:rFonts w:ascii="Times New Roman" w:hAnsi="Times New Roman" w:cs="Times New Roman"/>
          <w:sz w:val="22"/>
          <w:szCs w:val="22"/>
        </w:rPr>
        <w:t xml:space="preserve"> и размере, </w:t>
      </w:r>
      <w:proofErr w:type="gramStart"/>
      <w:r w:rsidR="00A43F20" w:rsidRPr="008447EA">
        <w:rPr>
          <w:rFonts w:ascii="Times New Roman" w:hAnsi="Times New Roman" w:cs="Times New Roman"/>
          <w:sz w:val="22"/>
          <w:szCs w:val="22"/>
        </w:rPr>
        <w:t>установленных</w:t>
      </w:r>
      <w:proofErr w:type="gramEnd"/>
      <w:r w:rsidR="00533693" w:rsidRPr="008447EA">
        <w:rPr>
          <w:rFonts w:ascii="Times New Roman" w:hAnsi="Times New Roman" w:cs="Times New Roman"/>
          <w:sz w:val="22"/>
          <w:szCs w:val="22"/>
        </w:rPr>
        <w:t xml:space="preserve"> настоящим договором, Арендатор</w:t>
      </w:r>
      <w:r w:rsidR="00A43F20" w:rsidRPr="008447EA">
        <w:rPr>
          <w:rFonts w:ascii="Times New Roman" w:hAnsi="Times New Roman" w:cs="Times New Roman"/>
          <w:sz w:val="22"/>
          <w:szCs w:val="22"/>
        </w:rPr>
        <w:t xml:space="preserve"> уплачивает неустойку (пени) в размере одной трехсотой годовой ставки рефинансирования Банка России с просроченной </w:t>
      </w:r>
      <w:r w:rsidRPr="008447EA">
        <w:rPr>
          <w:rFonts w:ascii="Times New Roman" w:hAnsi="Times New Roman" w:cs="Times New Roman"/>
          <w:sz w:val="22"/>
          <w:szCs w:val="22"/>
        </w:rPr>
        <w:t>суммы за каждый день просрочки.</w:t>
      </w:r>
    </w:p>
    <w:p w:rsidR="00A43F20" w:rsidRPr="008447EA" w:rsidRDefault="00A43F20" w:rsidP="00A43F20">
      <w:pPr>
        <w:numPr>
          <w:ilvl w:val="12"/>
          <w:numId w:val="0"/>
        </w:numPr>
        <w:ind w:firstLine="709"/>
        <w:rPr>
          <w:rFonts w:ascii="Times New Roman" w:hAnsi="Times New Roman" w:cs="Times New Roman"/>
          <w:sz w:val="22"/>
          <w:szCs w:val="22"/>
        </w:rPr>
      </w:pPr>
      <w:r w:rsidRPr="008447EA">
        <w:rPr>
          <w:rFonts w:ascii="Times New Roman" w:hAnsi="Times New Roman" w:cs="Times New Roman"/>
          <w:sz w:val="22"/>
          <w:szCs w:val="22"/>
        </w:rPr>
        <w:t>4.</w:t>
      </w:r>
      <w:r w:rsidR="007201C7" w:rsidRPr="008447EA">
        <w:rPr>
          <w:rFonts w:ascii="Times New Roman" w:hAnsi="Times New Roman" w:cs="Times New Roman"/>
          <w:sz w:val="22"/>
          <w:szCs w:val="22"/>
        </w:rPr>
        <w:t>3</w:t>
      </w:r>
      <w:r w:rsidR="00533693" w:rsidRPr="008447EA">
        <w:rPr>
          <w:rFonts w:ascii="Times New Roman" w:hAnsi="Times New Roman" w:cs="Times New Roman"/>
          <w:sz w:val="22"/>
          <w:szCs w:val="22"/>
        </w:rPr>
        <w:t xml:space="preserve">. Уплата неустойки не </w:t>
      </w:r>
      <w:r w:rsidRPr="008447EA">
        <w:rPr>
          <w:rFonts w:ascii="Times New Roman" w:hAnsi="Times New Roman" w:cs="Times New Roman"/>
          <w:sz w:val="22"/>
          <w:szCs w:val="22"/>
        </w:rPr>
        <w:t>освобо</w:t>
      </w:r>
      <w:r w:rsidR="00533693" w:rsidRPr="008447EA">
        <w:rPr>
          <w:rFonts w:ascii="Times New Roman" w:hAnsi="Times New Roman" w:cs="Times New Roman"/>
          <w:sz w:val="22"/>
          <w:szCs w:val="22"/>
        </w:rPr>
        <w:t xml:space="preserve">ждает стороны от исполнения </w:t>
      </w:r>
      <w:r w:rsidRPr="008447EA">
        <w:rPr>
          <w:rFonts w:ascii="Times New Roman" w:hAnsi="Times New Roman" w:cs="Times New Roman"/>
          <w:sz w:val="22"/>
          <w:szCs w:val="22"/>
        </w:rPr>
        <w:t>возложенных на них обязательств или устранения нарушений условий договора.</w:t>
      </w:r>
    </w:p>
    <w:p w:rsidR="00A43F20" w:rsidRPr="008447EA" w:rsidRDefault="00A43F20" w:rsidP="00A43F20">
      <w:pPr>
        <w:ind w:firstLine="709"/>
        <w:rPr>
          <w:rFonts w:ascii="Times New Roman" w:hAnsi="Times New Roman" w:cs="Times New Roman"/>
          <w:sz w:val="22"/>
          <w:szCs w:val="22"/>
        </w:rPr>
      </w:pPr>
      <w:r w:rsidRPr="008447EA">
        <w:rPr>
          <w:rFonts w:ascii="Times New Roman" w:hAnsi="Times New Roman" w:cs="Times New Roman"/>
          <w:sz w:val="22"/>
          <w:szCs w:val="22"/>
        </w:rPr>
        <w:t>4.</w:t>
      </w:r>
      <w:r w:rsidR="007201C7" w:rsidRPr="008447EA">
        <w:rPr>
          <w:rFonts w:ascii="Times New Roman" w:hAnsi="Times New Roman" w:cs="Times New Roman"/>
          <w:sz w:val="22"/>
          <w:szCs w:val="22"/>
        </w:rPr>
        <w:t>4</w:t>
      </w:r>
      <w:r w:rsidR="00533693" w:rsidRPr="008447EA">
        <w:rPr>
          <w:rFonts w:ascii="Times New Roman" w:hAnsi="Times New Roman" w:cs="Times New Roman"/>
          <w:sz w:val="22"/>
          <w:szCs w:val="22"/>
        </w:rPr>
        <w:t>. Если состояние</w:t>
      </w:r>
      <w:r w:rsidRPr="008447EA">
        <w:rPr>
          <w:rFonts w:ascii="Times New Roman" w:hAnsi="Times New Roman" w:cs="Times New Roman"/>
          <w:sz w:val="22"/>
          <w:szCs w:val="22"/>
        </w:rPr>
        <w:t xml:space="preserve"> возвращаемого имущества по окончании договора хуже того, в котором Арендатор его получил (с учетом нормального износа), Арендатор возмещает убытки в соответствии с действующим законодательством.</w:t>
      </w:r>
    </w:p>
    <w:p w:rsidR="00A43F20" w:rsidRPr="008447EA" w:rsidRDefault="00A43F20" w:rsidP="00A43F20">
      <w:pPr>
        <w:ind w:firstLine="709"/>
        <w:rPr>
          <w:rFonts w:ascii="Times New Roman" w:hAnsi="Times New Roman" w:cs="Times New Roman"/>
          <w:sz w:val="22"/>
          <w:szCs w:val="22"/>
        </w:rPr>
      </w:pPr>
      <w:r w:rsidRPr="008447EA">
        <w:rPr>
          <w:rFonts w:ascii="Times New Roman" w:hAnsi="Times New Roman" w:cs="Times New Roman"/>
          <w:sz w:val="22"/>
          <w:szCs w:val="22"/>
        </w:rPr>
        <w:t>4.</w:t>
      </w:r>
      <w:r w:rsidR="007201C7" w:rsidRPr="008447EA">
        <w:rPr>
          <w:rFonts w:ascii="Times New Roman" w:hAnsi="Times New Roman" w:cs="Times New Roman"/>
          <w:sz w:val="22"/>
          <w:szCs w:val="22"/>
        </w:rPr>
        <w:t>5</w:t>
      </w:r>
      <w:r w:rsidRPr="008447EA">
        <w:rPr>
          <w:rFonts w:ascii="Times New Roman" w:hAnsi="Times New Roman" w:cs="Times New Roman"/>
          <w:sz w:val="22"/>
          <w:szCs w:val="22"/>
        </w:rPr>
        <w:t>. Если имущество, сданное в аренду (или его часть), становится непригодным для дальнейшего использования по вине Арендатора до окончания срока действия наст</w:t>
      </w:r>
      <w:r w:rsidR="00533693" w:rsidRPr="008447EA">
        <w:rPr>
          <w:rFonts w:ascii="Times New Roman" w:hAnsi="Times New Roman" w:cs="Times New Roman"/>
          <w:sz w:val="22"/>
          <w:szCs w:val="22"/>
        </w:rPr>
        <w:t xml:space="preserve">оящего договора, то  Арендатор </w:t>
      </w:r>
      <w:r w:rsidRPr="008447EA">
        <w:rPr>
          <w:rFonts w:ascii="Times New Roman" w:hAnsi="Times New Roman" w:cs="Times New Roman"/>
          <w:sz w:val="22"/>
          <w:szCs w:val="22"/>
        </w:rPr>
        <w:t>возмещает его стоимость (не ниже остаточной), а также</w:t>
      </w:r>
      <w:r w:rsidR="00533693" w:rsidRPr="008447EA">
        <w:rPr>
          <w:rFonts w:ascii="Times New Roman" w:hAnsi="Times New Roman" w:cs="Times New Roman"/>
          <w:sz w:val="22"/>
          <w:szCs w:val="22"/>
        </w:rPr>
        <w:t xml:space="preserve"> иные убытки в  соответствии</w:t>
      </w:r>
      <w:r w:rsidRPr="008447EA">
        <w:rPr>
          <w:rFonts w:ascii="Times New Roman" w:hAnsi="Times New Roman" w:cs="Times New Roman"/>
          <w:sz w:val="22"/>
          <w:szCs w:val="22"/>
        </w:rPr>
        <w:t xml:space="preserve"> с действующим законодательством.</w:t>
      </w:r>
    </w:p>
    <w:p w:rsidR="00A43F20" w:rsidRPr="008447EA" w:rsidRDefault="007201C7" w:rsidP="00A43F20">
      <w:pPr>
        <w:ind w:firstLine="709"/>
        <w:rPr>
          <w:rFonts w:ascii="Times New Roman" w:hAnsi="Times New Roman" w:cs="Times New Roman"/>
          <w:sz w:val="22"/>
          <w:szCs w:val="22"/>
        </w:rPr>
      </w:pPr>
      <w:r w:rsidRPr="008447EA">
        <w:rPr>
          <w:rFonts w:ascii="Times New Roman" w:hAnsi="Times New Roman" w:cs="Times New Roman"/>
          <w:sz w:val="22"/>
          <w:szCs w:val="22"/>
        </w:rPr>
        <w:t>4.6</w:t>
      </w:r>
      <w:r w:rsidR="00A43F20" w:rsidRPr="008447EA">
        <w:rPr>
          <w:rFonts w:ascii="Times New Roman" w:hAnsi="Times New Roman" w:cs="Times New Roman"/>
          <w:sz w:val="22"/>
          <w:szCs w:val="22"/>
        </w:rPr>
        <w:t>. Прекращение действия договора не освобождает стороны от ответственности за его нарушение.</w:t>
      </w:r>
    </w:p>
    <w:p w:rsidR="00A43F20" w:rsidRPr="008447EA" w:rsidRDefault="00A43F20" w:rsidP="00A43F20">
      <w:pPr>
        <w:jc w:val="center"/>
        <w:rPr>
          <w:rFonts w:ascii="Times New Roman" w:hAnsi="Times New Roman" w:cs="Times New Roman"/>
          <w:sz w:val="22"/>
          <w:szCs w:val="22"/>
        </w:rPr>
      </w:pPr>
    </w:p>
    <w:p w:rsidR="00A43F20" w:rsidRPr="008447EA" w:rsidRDefault="00A43F20" w:rsidP="00A43F20">
      <w:pPr>
        <w:jc w:val="center"/>
        <w:rPr>
          <w:rFonts w:ascii="Times New Roman" w:hAnsi="Times New Roman" w:cs="Times New Roman"/>
          <w:sz w:val="22"/>
          <w:szCs w:val="22"/>
        </w:rPr>
      </w:pPr>
      <w:r w:rsidRPr="008447EA">
        <w:rPr>
          <w:rFonts w:ascii="Times New Roman" w:hAnsi="Times New Roman" w:cs="Times New Roman"/>
          <w:sz w:val="22"/>
          <w:szCs w:val="22"/>
        </w:rPr>
        <w:t>5. ИЗМЕНЕНИЕ, РАСТОРЖЕНИЕ, ПРЕКРАЩЕНИЕ ДОГОВОРА</w:t>
      </w:r>
    </w:p>
    <w:p w:rsidR="00A43F20" w:rsidRPr="008447EA" w:rsidRDefault="00A43F20" w:rsidP="00A43F20">
      <w:pPr>
        <w:numPr>
          <w:ilvl w:val="12"/>
          <w:numId w:val="0"/>
        </w:numPr>
        <w:rPr>
          <w:rFonts w:ascii="Times New Roman" w:hAnsi="Times New Roman" w:cs="Times New Roman"/>
          <w:sz w:val="22"/>
          <w:szCs w:val="22"/>
        </w:rPr>
      </w:pPr>
    </w:p>
    <w:p w:rsidR="00A43F20" w:rsidRPr="008447EA" w:rsidRDefault="00A43F20" w:rsidP="00A43F20">
      <w:pPr>
        <w:pStyle w:val="ab"/>
        <w:spacing w:after="0"/>
        <w:ind w:left="0" w:firstLine="709"/>
        <w:rPr>
          <w:rFonts w:ascii="Times New Roman" w:hAnsi="Times New Roman" w:cs="Times New Roman"/>
          <w:sz w:val="22"/>
          <w:szCs w:val="22"/>
        </w:rPr>
      </w:pPr>
      <w:r w:rsidRPr="008447EA">
        <w:rPr>
          <w:rFonts w:ascii="Times New Roman" w:hAnsi="Times New Roman" w:cs="Times New Roman"/>
          <w:sz w:val="22"/>
          <w:szCs w:val="22"/>
        </w:rPr>
        <w:t>5.1. Изменение условий, предусмотренных настоящим договором, за исключ</w:t>
      </w:r>
      <w:r w:rsidR="007201C7" w:rsidRPr="008447EA">
        <w:rPr>
          <w:rFonts w:ascii="Times New Roman" w:hAnsi="Times New Roman" w:cs="Times New Roman"/>
          <w:sz w:val="22"/>
          <w:szCs w:val="22"/>
        </w:rPr>
        <w:t>ением указанных в пункте</w:t>
      </w:r>
      <w:r w:rsidRPr="008447EA">
        <w:rPr>
          <w:rFonts w:ascii="Times New Roman" w:hAnsi="Times New Roman" w:cs="Times New Roman"/>
          <w:sz w:val="22"/>
          <w:szCs w:val="22"/>
        </w:rPr>
        <w:t xml:space="preserve"> 5.4 настоящего договора, не допускается.</w:t>
      </w:r>
    </w:p>
    <w:p w:rsidR="00A43F20" w:rsidRPr="008447EA" w:rsidRDefault="00A43F20" w:rsidP="00A43F20">
      <w:pPr>
        <w:rPr>
          <w:rFonts w:ascii="Times New Roman" w:hAnsi="Times New Roman" w:cs="Times New Roman"/>
          <w:sz w:val="22"/>
          <w:szCs w:val="22"/>
        </w:rPr>
      </w:pPr>
      <w:r w:rsidRPr="008447EA">
        <w:rPr>
          <w:rFonts w:ascii="Times New Roman" w:hAnsi="Times New Roman" w:cs="Times New Roman"/>
          <w:sz w:val="22"/>
          <w:szCs w:val="22"/>
        </w:rPr>
        <w:t>5.2. Договор прекращает свое действие:</w:t>
      </w:r>
    </w:p>
    <w:p w:rsidR="00A43F20" w:rsidRPr="008447EA" w:rsidRDefault="00A43F20" w:rsidP="00A43F20">
      <w:pPr>
        <w:ind w:firstLine="708"/>
        <w:rPr>
          <w:rFonts w:ascii="Times New Roman" w:hAnsi="Times New Roman" w:cs="Times New Roman"/>
          <w:sz w:val="22"/>
          <w:szCs w:val="22"/>
        </w:rPr>
      </w:pPr>
      <w:r w:rsidRPr="008447EA">
        <w:rPr>
          <w:rFonts w:ascii="Times New Roman" w:hAnsi="Times New Roman" w:cs="Times New Roman"/>
          <w:sz w:val="22"/>
          <w:szCs w:val="22"/>
        </w:rPr>
        <w:t>5.2.1. По окончании срока, указанного в пункте 1.2 настоящего договора.</w:t>
      </w:r>
    </w:p>
    <w:p w:rsidR="00A43F20" w:rsidRPr="008447EA" w:rsidRDefault="00A43F20" w:rsidP="00A43F20">
      <w:pPr>
        <w:ind w:firstLine="708"/>
        <w:rPr>
          <w:rFonts w:ascii="Times New Roman" w:hAnsi="Times New Roman" w:cs="Times New Roman"/>
          <w:sz w:val="22"/>
          <w:szCs w:val="22"/>
        </w:rPr>
      </w:pPr>
      <w:r w:rsidRPr="008447EA">
        <w:rPr>
          <w:rFonts w:ascii="Times New Roman" w:hAnsi="Times New Roman" w:cs="Times New Roman"/>
          <w:sz w:val="22"/>
          <w:szCs w:val="22"/>
        </w:rPr>
        <w:t>5.2.2. По соглашению сторон до окончания срока, установленного договором.</w:t>
      </w:r>
    </w:p>
    <w:p w:rsidR="00A43F20" w:rsidRPr="008447EA" w:rsidRDefault="00A43F20" w:rsidP="00A43F20">
      <w:pPr>
        <w:ind w:firstLine="708"/>
        <w:rPr>
          <w:rFonts w:ascii="Times New Roman" w:hAnsi="Times New Roman" w:cs="Times New Roman"/>
          <w:sz w:val="22"/>
          <w:szCs w:val="22"/>
        </w:rPr>
      </w:pPr>
      <w:r w:rsidRPr="008447EA">
        <w:rPr>
          <w:rFonts w:ascii="Times New Roman" w:hAnsi="Times New Roman" w:cs="Times New Roman"/>
          <w:sz w:val="22"/>
          <w:szCs w:val="22"/>
        </w:rPr>
        <w:lastRenderedPageBreak/>
        <w:t>5.2.3. В случае расторжения договора по решению  суда.</w:t>
      </w:r>
    </w:p>
    <w:p w:rsidR="00A43F20" w:rsidRPr="008447EA" w:rsidRDefault="00A43F20" w:rsidP="00A43F20">
      <w:pPr>
        <w:ind w:firstLine="708"/>
        <w:rPr>
          <w:rFonts w:ascii="Times New Roman" w:hAnsi="Times New Roman" w:cs="Times New Roman"/>
          <w:sz w:val="22"/>
          <w:szCs w:val="22"/>
        </w:rPr>
      </w:pPr>
      <w:r w:rsidRPr="008447EA">
        <w:rPr>
          <w:rFonts w:ascii="Times New Roman" w:hAnsi="Times New Roman" w:cs="Times New Roman"/>
          <w:sz w:val="22"/>
          <w:szCs w:val="22"/>
        </w:rPr>
        <w:t>5.2.4. В соответствии с пункт</w:t>
      </w:r>
      <w:r w:rsidR="007201C7" w:rsidRPr="008447EA">
        <w:rPr>
          <w:rFonts w:ascii="Times New Roman" w:hAnsi="Times New Roman" w:cs="Times New Roman"/>
          <w:sz w:val="22"/>
          <w:szCs w:val="22"/>
        </w:rPr>
        <w:t>ом</w:t>
      </w:r>
      <w:r w:rsidRPr="008447EA">
        <w:rPr>
          <w:rFonts w:ascii="Times New Roman" w:hAnsi="Times New Roman" w:cs="Times New Roman"/>
          <w:sz w:val="22"/>
          <w:szCs w:val="22"/>
        </w:rPr>
        <w:t xml:space="preserve"> 5.5 настоящего договора.</w:t>
      </w:r>
    </w:p>
    <w:p w:rsidR="00A43F20" w:rsidRPr="008447EA" w:rsidRDefault="00A43F20" w:rsidP="00A43F20">
      <w:pPr>
        <w:rPr>
          <w:rFonts w:ascii="Times New Roman" w:hAnsi="Times New Roman" w:cs="Times New Roman"/>
          <w:sz w:val="22"/>
          <w:szCs w:val="22"/>
        </w:rPr>
      </w:pPr>
      <w:r w:rsidRPr="008447EA">
        <w:rPr>
          <w:rFonts w:ascii="Times New Roman" w:hAnsi="Times New Roman" w:cs="Times New Roman"/>
          <w:sz w:val="22"/>
          <w:szCs w:val="22"/>
        </w:rPr>
        <w:t>5.3. Договор подлежит до</w:t>
      </w:r>
      <w:r w:rsidR="00533693" w:rsidRPr="008447EA">
        <w:rPr>
          <w:rFonts w:ascii="Times New Roman" w:hAnsi="Times New Roman" w:cs="Times New Roman"/>
          <w:sz w:val="22"/>
          <w:szCs w:val="22"/>
        </w:rPr>
        <w:t xml:space="preserve">срочному расторжению по </w:t>
      </w:r>
      <w:proofErr w:type="spellStart"/>
      <w:proofErr w:type="gramStart"/>
      <w:r w:rsidR="00533693" w:rsidRPr="008447EA">
        <w:rPr>
          <w:rFonts w:ascii="Times New Roman" w:hAnsi="Times New Roman" w:cs="Times New Roman"/>
          <w:sz w:val="22"/>
          <w:szCs w:val="22"/>
        </w:rPr>
        <w:t>p</w:t>
      </w:r>
      <w:proofErr w:type="gramEnd"/>
      <w:r w:rsidR="00533693" w:rsidRPr="008447EA">
        <w:rPr>
          <w:rFonts w:ascii="Times New Roman" w:hAnsi="Times New Roman" w:cs="Times New Roman"/>
          <w:sz w:val="22"/>
          <w:szCs w:val="22"/>
        </w:rPr>
        <w:t>ешению</w:t>
      </w:r>
      <w:proofErr w:type="spellEnd"/>
      <w:r w:rsidRPr="008447EA">
        <w:rPr>
          <w:rFonts w:ascii="Times New Roman" w:hAnsi="Times New Roman" w:cs="Times New Roman"/>
          <w:sz w:val="22"/>
          <w:szCs w:val="22"/>
        </w:rPr>
        <w:t xml:space="preserve"> су</w:t>
      </w:r>
      <w:r w:rsidR="00533693" w:rsidRPr="008447EA">
        <w:rPr>
          <w:rFonts w:ascii="Times New Roman" w:hAnsi="Times New Roman" w:cs="Times New Roman"/>
          <w:sz w:val="22"/>
          <w:szCs w:val="22"/>
        </w:rPr>
        <w:t>да по инициативе Арендодателя в</w:t>
      </w:r>
      <w:r w:rsidRPr="008447EA">
        <w:rPr>
          <w:rFonts w:ascii="Times New Roman" w:hAnsi="Times New Roman" w:cs="Times New Roman"/>
          <w:sz w:val="22"/>
          <w:szCs w:val="22"/>
        </w:rPr>
        <w:t xml:space="preserve"> следующих случаях:</w:t>
      </w:r>
    </w:p>
    <w:p w:rsidR="00A43F20" w:rsidRPr="008447EA" w:rsidRDefault="00C100AA" w:rsidP="00A43F20">
      <w:pPr>
        <w:rPr>
          <w:rFonts w:ascii="Times New Roman" w:hAnsi="Times New Roman" w:cs="Times New Roman"/>
          <w:sz w:val="22"/>
          <w:szCs w:val="22"/>
        </w:rPr>
      </w:pPr>
      <w:r w:rsidRPr="008447EA">
        <w:rPr>
          <w:rFonts w:ascii="Times New Roman" w:hAnsi="Times New Roman" w:cs="Times New Roman"/>
          <w:sz w:val="22"/>
          <w:szCs w:val="22"/>
        </w:rPr>
        <w:t xml:space="preserve">5.3.1. Если </w:t>
      </w:r>
      <w:proofErr w:type="spellStart"/>
      <w:r w:rsidRPr="008447EA">
        <w:rPr>
          <w:rFonts w:ascii="Times New Roman" w:hAnsi="Times New Roman" w:cs="Times New Roman"/>
          <w:sz w:val="22"/>
          <w:szCs w:val="22"/>
        </w:rPr>
        <w:t>А</w:t>
      </w:r>
      <w:proofErr w:type="gramStart"/>
      <w:r w:rsidRPr="008447EA">
        <w:rPr>
          <w:rFonts w:ascii="Times New Roman" w:hAnsi="Times New Roman" w:cs="Times New Roman"/>
          <w:sz w:val="22"/>
          <w:szCs w:val="22"/>
        </w:rPr>
        <w:t>p</w:t>
      </w:r>
      <w:proofErr w:type="gramEnd"/>
      <w:r w:rsidRPr="008447EA">
        <w:rPr>
          <w:rFonts w:ascii="Times New Roman" w:hAnsi="Times New Roman" w:cs="Times New Roman"/>
          <w:sz w:val="22"/>
          <w:szCs w:val="22"/>
        </w:rPr>
        <w:t>ендатоp</w:t>
      </w:r>
      <w:proofErr w:type="spellEnd"/>
      <w:r w:rsidRPr="008447EA">
        <w:rPr>
          <w:rFonts w:ascii="Times New Roman" w:hAnsi="Times New Roman" w:cs="Times New Roman"/>
          <w:sz w:val="22"/>
          <w:szCs w:val="22"/>
        </w:rPr>
        <w:t xml:space="preserve"> более трех раз </w:t>
      </w:r>
      <w:proofErr w:type="spellStart"/>
      <w:r w:rsidRPr="008447EA">
        <w:rPr>
          <w:rFonts w:ascii="Times New Roman" w:hAnsi="Times New Roman" w:cs="Times New Roman"/>
          <w:sz w:val="22"/>
          <w:szCs w:val="22"/>
        </w:rPr>
        <w:t>подpяд</w:t>
      </w:r>
      <w:proofErr w:type="spellEnd"/>
      <w:r w:rsidRPr="008447EA">
        <w:rPr>
          <w:rFonts w:ascii="Times New Roman" w:hAnsi="Times New Roman" w:cs="Times New Roman"/>
          <w:sz w:val="22"/>
          <w:szCs w:val="22"/>
        </w:rPr>
        <w:t xml:space="preserve"> по</w:t>
      </w:r>
      <w:r w:rsidR="00A43F20" w:rsidRPr="008447EA">
        <w:rPr>
          <w:rFonts w:ascii="Times New Roman" w:hAnsi="Times New Roman" w:cs="Times New Roman"/>
          <w:sz w:val="22"/>
          <w:szCs w:val="22"/>
        </w:rPr>
        <w:t xml:space="preserve"> истечении установленного договором срока платежа не вносит арендную плату;</w:t>
      </w:r>
    </w:p>
    <w:p w:rsidR="00A43F20" w:rsidRPr="008447EA" w:rsidRDefault="00533693" w:rsidP="00A43F20">
      <w:pPr>
        <w:ind w:firstLine="708"/>
        <w:rPr>
          <w:rFonts w:ascii="Times New Roman" w:hAnsi="Times New Roman" w:cs="Times New Roman"/>
          <w:sz w:val="22"/>
          <w:szCs w:val="22"/>
        </w:rPr>
      </w:pPr>
      <w:r w:rsidRPr="008447EA">
        <w:rPr>
          <w:rFonts w:ascii="Times New Roman" w:hAnsi="Times New Roman" w:cs="Times New Roman"/>
          <w:sz w:val="22"/>
          <w:szCs w:val="22"/>
        </w:rPr>
        <w:t>5.3.2. Существенного ухудшения</w:t>
      </w:r>
      <w:r w:rsidR="00A43F20" w:rsidRPr="008447EA">
        <w:rPr>
          <w:rFonts w:ascii="Times New Roman" w:hAnsi="Times New Roman" w:cs="Times New Roman"/>
          <w:sz w:val="22"/>
          <w:szCs w:val="22"/>
        </w:rPr>
        <w:t xml:space="preserve"> Арендатор</w:t>
      </w:r>
      <w:r w:rsidRPr="008447EA">
        <w:rPr>
          <w:rFonts w:ascii="Times New Roman" w:hAnsi="Times New Roman" w:cs="Times New Roman"/>
          <w:sz w:val="22"/>
          <w:szCs w:val="22"/>
        </w:rPr>
        <w:t xml:space="preserve">ом состояния </w:t>
      </w:r>
      <w:r w:rsidR="00A43F20" w:rsidRPr="008447EA">
        <w:rPr>
          <w:rFonts w:ascii="Times New Roman" w:hAnsi="Times New Roman" w:cs="Times New Roman"/>
          <w:sz w:val="22"/>
          <w:szCs w:val="22"/>
        </w:rPr>
        <w:t>имущества;</w:t>
      </w:r>
    </w:p>
    <w:p w:rsidR="007201C7" w:rsidRPr="008447EA" w:rsidRDefault="00A43F20" w:rsidP="00A43F20">
      <w:pPr>
        <w:ind w:firstLine="708"/>
        <w:rPr>
          <w:rFonts w:ascii="Times New Roman" w:hAnsi="Times New Roman" w:cs="Times New Roman"/>
          <w:sz w:val="22"/>
          <w:szCs w:val="22"/>
        </w:rPr>
      </w:pPr>
      <w:r w:rsidRPr="008447EA">
        <w:rPr>
          <w:rFonts w:ascii="Times New Roman" w:hAnsi="Times New Roman" w:cs="Times New Roman"/>
          <w:sz w:val="22"/>
          <w:szCs w:val="22"/>
        </w:rPr>
        <w:t xml:space="preserve">5.3.3. Если Арендатор </w:t>
      </w:r>
      <w:r w:rsidR="007201C7" w:rsidRPr="008447EA">
        <w:rPr>
          <w:rFonts w:ascii="Times New Roman" w:hAnsi="Times New Roman" w:cs="Times New Roman"/>
          <w:sz w:val="22"/>
          <w:szCs w:val="22"/>
        </w:rPr>
        <w:t xml:space="preserve">использует </w:t>
      </w:r>
      <w:r w:rsidR="00EE0FE0" w:rsidRPr="008447EA">
        <w:rPr>
          <w:rFonts w:ascii="Times New Roman" w:hAnsi="Times New Roman" w:cs="Times New Roman"/>
          <w:sz w:val="22"/>
          <w:szCs w:val="22"/>
        </w:rPr>
        <w:t xml:space="preserve">имущество </w:t>
      </w:r>
      <w:r w:rsidR="007201C7" w:rsidRPr="008447EA">
        <w:rPr>
          <w:rFonts w:ascii="Times New Roman" w:hAnsi="Times New Roman" w:cs="Times New Roman"/>
          <w:sz w:val="22"/>
          <w:szCs w:val="22"/>
        </w:rPr>
        <w:t>в целях, н</w:t>
      </w:r>
      <w:r w:rsidR="00EE0FE0" w:rsidRPr="008447EA">
        <w:rPr>
          <w:rFonts w:ascii="Times New Roman" w:hAnsi="Times New Roman" w:cs="Times New Roman"/>
          <w:sz w:val="22"/>
          <w:szCs w:val="22"/>
        </w:rPr>
        <w:t>е</w:t>
      </w:r>
      <w:r w:rsidR="007201C7" w:rsidRPr="008447EA">
        <w:rPr>
          <w:rFonts w:ascii="Times New Roman" w:hAnsi="Times New Roman" w:cs="Times New Roman"/>
          <w:sz w:val="22"/>
          <w:szCs w:val="22"/>
        </w:rPr>
        <w:t>предусмотренных настоящим договором.</w:t>
      </w:r>
    </w:p>
    <w:p w:rsidR="00A43F20" w:rsidRPr="008447EA" w:rsidRDefault="00A43F20" w:rsidP="00A43F20">
      <w:pPr>
        <w:pStyle w:val="21"/>
        <w:spacing w:after="0" w:line="240" w:lineRule="auto"/>
        <w:ind w:left="0"/>
        <w:rPr>
          <w:rFonts w:ascii="Times New Roman" w:hAnsi="Times New Roman" w:cs="Times New Roman"/>
          <w:sz w:val="22"/>
          <w:szCs w:val="22"/>
        </w:rPr>
      </w:pPr>
      <w:r w:rsidRPr="008447EA">
        <w:rPr>
          <w:rFonts w:ascii="Times New Roman" w:hAnsi="Times New Roman" w:cs="Times New Roman"/>
          <w:sz w:val="22"/>
          <w:szCs w:val="22"/>
        </w:rPr>
        <w:t>5.4. Договор досрочно изменяется (в части изменения состава имущества и размера арендной платы) или расторгается в одностороннем порядке по инициативе Арендодателя в случаях и порядке, установленных п. 2.2.2. настоящего договора.</w:t>
      </w:r>
    </w:p>
    <w:p w:rsidR="00A43F20" w:rsidRPr="008447EA" w:rsidRDefault="00A43F20" w:rsidP="00A43F20">
      <w:pPr>
        <w:pStyle w:val="21"/>
        <w:spacing w:after="0" w:line="240" w:lineRule="auto"/>
        <w:ind w:left="0"/>
        <w:rPr>
          <w:rFonts w:ascii="Times New Roman" w:hAnsi="Times New Roman" w:cs="Times New Roman"/>
          <w:sz w:val="22"/>
          <w:szCs w:val="22"/>
        </w:rPr>
      </w:pPr>
      <w:r w:rsidRPr="008447EA">
        <w:rPr>
          <w:rFonts w:ascii="Times New Roman" w:hAnsi="Times New Roman" w:cs="Times New Roman"/>
          <w:sz w:val="22"/>
          <w:szCs w:val="22"/>
        </w:rPr>
        <w:t>Изменение (расторжение) договора оформляется путем направления Арендодателем  уведомления, в котором указывается срок изменения (прекращения) договорных отношений. Указанное уведомление становится неотъемлемой частью настоящего договора.</w:t>
      </w:r>
    </w:p>
    <w:p w:rsidR="00A43F20" w:rsidRPr="008447EA" w:rsidRDefault="00A43F20" w:rsidP="00A43F20">
      <w:pPr>
        <w:ind w:firstLine="708"/>
        <w:rPr>
          <w:rFonts w:ascii="Times New Roman" w:hAnsi="Times New Roman" w:cs="Times New Roman"/>
          <w:sz w:val="22"/>
          <w:szCs w:val="22"/>
        </w:rPr>
      </w:pPr>
    </w:p>
    <w:p w:rsidR="00A43F20" w:rsidRPr="008447EA" w:rsidRDefault="00A43F20" w:rsidP="00A43F20">
      <w:pPr>
        <w:ind w:firstLine="0"/>
        <w:jc w:val="center"/>
        <w:rPr>
          <w:rFonts w:ascii="Times New Roman" w:hAnsi="Times New Roman" w:cs="Times New Roman"/>
          <w:sz w:val="22"/>
          <w:szCs w:val="22"/>
        </w:rPr>
      </w:pPr>
      <w:r w:rsidRPr="008447EA">
        <w:rPr>
          <w:rFonts w:ascii="Times New Roman" w:hAnsi="Times New Roman" w:cs="Times New Roman"/>
          <w:sz w:val="22"/>
          <w:szCs w:val="22"/>
        </w:rPr>
        <w:t>6. ОСОБЫЕ УСЛОВИЯ</w:t>
      </w:r>
    </w:p>
    <w:p w:rsidR="00A43F20" w:rsidRPr="008447EA" w:rsidRDefault="00A43F20" w:rsidP="00A43F20">
      <w:pPr>
        <w:rPr>
          <w:rFonts w:ascii="Times New Roman" w:hAnsi="Times New Roman" w:cs="Times New Roman"/>
          <w:sz w:val="22"/>
          <w:szCs w:val="22"/>
        </w:rPr>
      </w:pPr>
    </w:p>
    <w:p w:rsidR="00A43F20" w:rsidRPr="008447EA" w:rsidRDefault="00A43F20" w:rsidP="00A43F20">
      <w:pPr>
        <w:rPr>
          <w:rFonts w:ascii="Times New Roman" w:hAnsi="Times New Roman" w:cs="Times New Roman"/>
          <w:sz w:val="22"/>
          <w:szCs w:val="22"/>
        </w:rPr>
      </w:pPr>
      <w:r w:rsidRPr="008447EA">
        <w:rPr>
          <w:rFonts w:ascii="Times New Roman" w:hAnsi="Times New Roman" w:cs="Times New Roman"/>
          <w:sz w:val="22"/>
          <w:szCs w:val="22"/>
        </w:rPr>
        <w:t xml:space="preserve">6.1. Реорганизация сторон настоящего договора, а также перемена собственника или владельца имущества, не являются основаниями для изменения условий или расторжения настоящего договора.  </w:t>
      </w:r>
    </w:p>
    <w:p w:rsidR="00A43F20" w:rsidRPr="008447EA" w:rsidRDefault="00A43F20" w:rsidP="00A43F20">
      <w:pPr>
        <w:rPr>
          <w:rFonts w:ascii="Times New Roman" w:hAnsi="Times New Roman" w:cs="Times New Roman"/>
          <w:sz w:val="22"/>
          <w:szCs w:val="22"/>
        </w:rPr>
      </w:pPr>
      <w:r w:rsidRPr="008447EA">
        <w:rPr>
          <w:rFonts w:ascii="Times New Roman" w:hAnsi="Times New Roman" w:cs="Times New Roman"/>
          <w:sz w:val="22"/>
          <w:szCs w:val="22"/>
        </w:rPr>
        <w:t xml:space="preserve">6.2. Условия настоящего договора сохраняют свою силу на весь срок действия договора и в случаях, когда после его заключения законодательством Российской Федерации устанавливаются правила, ухудшающие положение Арендатора, кроме случаев, когда в законе прямо установлено, что его действие распространяется на отношения, возникающие из ранее заключаемых договоров. </w:t>
      </w:r>
    </w:p>
    <w:p w:rsidR="00A43F20" w:rsidRPr="008447EA" w:rsidRDefault="00A43F20" w:rsidP="00A43F20">
      <w:pPr>
        <w:ind w:firstLine="0"/>
        <w:jc w:val="center"/>
        <w:rPr>
          <w:rFonts w:ascii="Times New Roman" w:hAnsi="Times New Roman" w:cs="Times New Roman"/>
          <w:sz w:val="22"/>
          <w:szCs w:val="22"/>
        </w:rPr>
      </w:pPr>
    </w:p>
    <w:p w:rsidR="00A43F20" w:rsidRPr="008447EA" w:rsidRDefault="00A43F20" w:rsidP="00A43F20">
      <w:pPr>
        <w:ind w:firstLine="0"/>
        <w:jc w:val="center"/>
        <w:rPr>
          <w:rFonts w:ascii="Times New Roman" w:hAnsi="Times New Roman" w:cs="Times New Roman"/>
          <w:sz w:val="22"/>
          <w:szCs w:val="22"/>
        </w:rPr>
      </w:pPr>
      <w:r w:rsidRPr="008447EA">
        <w:rPr>
          <w:rFonts w:ascii="Times New Roman" w:hAnsi="Times New Roman" w:cs="Times New Roman"/>
          <w:sz w:val="22"/>
          <w:szCs w:val="22"/>
        </w:rPr>
        <w:t>7. ПРОЧИЕ УСЛОВИЯ</w:t>
      </w:r>
    </w:p>
    <w:p w:rsidR="00A43F20" w:rsidRPr="008447EA" w:rsidRDefault="00A43F20" w:rsidP="00A43F20">
      <w:pPr>
        <w:rPr>
          <w:rFonts w:ascii="Times New Roman" w:hAnsi="Times New Roman" w:cs="Times New Roman"/>
          <w:sz w:val="22"/>
          <w:szCs w:val="22"/>
        </w:rPr>
      </w:pPr>
    </w:p>
    <w:p w:rsidR="00A43F20" w:rsidRPr="008447EA" w:rsidRDefault="00A43F20" w:rsidP="00A43F20">
      <w:pPr>
        <w:ind w:firstLine="708"/>
        <w:rPr>
          <w:rFonts w:ascii="Times New Roman" w:hAnsi="Times New Roman" w:cs="Times New Roman"/>
          <w:sz w:val="22"/>
          <w:szCs w:val="22"/>
        </w:rPr>
      </w:pPr>
      <w:r w:rsidRPr="008447EA">
        <w:rPr>
          <w:rFonts w:ascii="Times New Roman" w:hAnsi="Times New Roman" w:cs="Times New Roman"/>
          <w:sz w:val="22"/>
          <w:szCs w:val="22"/>
        </w:rPr>
        <w:t>7.1. Взаимоотношения сторон, не урегулированные настоящим договором, регламентируются действующим законодательством Российской Федерации.</w:t>
      </w:r>
    </w:p>
    <w:p w:rsidR="00A43F20" w:rsidRPr="008447EA" w:rsidRDefault="00C100AA" w:rsidP="00A43F20">
      <w:pPr>
        <w:ind w:firstLine="708"/>
        <w:rPr>
          <w:rFonts w:ascii="Times New Roman" w:hAnsi="Times New Roman" w:cs="Times New Roman"/>
          <w:sz w:val="22"/>
          <w:szCs w:val="22"/>
        </w:rPr>
      </w:pPr>
      <w:r w:rsidRPr="008447EA">
        <w:rPr>
          <w:rFonts w:ascii="Times New Roman" w:hAnsi="Times New Roman" w:cs="Times New Roman"/>
          <w:sz w:val="22"/>
          <w:szCs w:val="22"/>
        </w:rPr>
        <w:t xml:space="preserve">7.2. Настоящий договор составлен </w:t>
      </w:r>
      <w:r w:rsidR="00A43F20" w:rsidRPr="008447EA">
        <w:rPr>
          <w:rFonts w:ascii="Times New Roman" w:hAnsi="Times New Roman" w:cs="Times New Roman"/>
          <w:sz w:val="22"/>
          <w:szCs w:val="22"/>
        </w:rPr>
        <w:t xml:space="preserve">в трех экземплярах (по одному для каждой из сторон договора и </w:t>
      </w:r>
      <w:r w:rsidRPr="008447EA">
        <w:rPr>
          <w:rFonts w:ascii="Times New Roman" w:hAnsi="Times New Roman" w:cs="Times New Roman"/>
          <w:sz w:val="22"/>
          <w:szCs w:val="22"/>
        </w:rPr>
        <w:t xml:space="preserve">один экземпляр для  Управления </w:t>
      </w:r>
      <w:r w:rsidR="00A43F20" w:rsidRPr="008447EA">
        <w:rPr>
          <w:rFonts w:ascii="Times New Roman" w:hAnsi="Times New Roman" w:cs="Times New Roman"/>
          <w:sz w:val="22"/>
          <w:szCs w:val="22"/>
        </w:rPr>
        <w:t xml:space="preserve">Федеральной службы государственной регистрации, кадастра и картографии по Вологодской области). </w:t>
      </w:r>
    </w:p>
    <w:p w:rsidR="00A43F20" w:rsidRPr="008447EA" w:rsidRDefault="00A43F20" w:rsidP="00A43F20">
      <w:pPr>
        <w:ind w:firstLine="708"/>
        <w:rPr>
          <w:rFonts w:ascii="Times New Roman" w:hAnsi="Times New Roman" w:cs="Times New Roman"/>
          <w:sz w:val="22"/>
          <w:szCs w:val="22"/>
        </w:rPr>
      </w:pPr>
    </w:p>
    <w:p w:rsidR="00A43F20" w:rsidRPr="008447EA" w:rsidRDefault="00A43F20" w:rsidP="00A43F20">
      <w:pPr>
        <w:jc w:val="center"/>
        <w:rPr>
          <w:rFonts w:ascii="Times New Roman" w:hAnsi="Times New Roman" w:cs="Times New Roman"/>
          <w:sz w:val="22"/>
          <w:szCs w:val="22"/>
        </w:rPr>
      </w:pPr>
      <w:r w:rsidRPr="008447EA">
        <w:rPr>
          <w:rFonts w:ascii="Times New Roman" w:hAnsi="Times New Roman" w:cs="Times New Roman"/>
          <w:sz w:val="22"/>
          <w:szCs w:val="22"/>
        </w:rPr>
        <w:t xml:space="preserve">    8. ЮРИДИЧЕСКИЕ АДРЕСА СТОРОН: </w:t>
      </w:r>
    </w:p>
    <w:p w:rsidR="00A43F20" w:rsidRPr="008447EA" w:rsidRDefault="00A43F20" w:rsidP="00A43F20">
      <w:pPr>
        <w:ind w:firstLine="709"/>
        <w:rPr>
          <w:rFonts w:ascii="Times New Roman" w:hAnsi="Times New Roman" w:cs="Times New Roman"/>
          <w:color w:val="000000"/>
          <w:sz w:val="22"/>
          <w:szCs w:val="22"/>
        </w:rPr>
      </w:pPr>
      <w:r w:rsidRPr="008447EA">
        <w:rPr>
          <w:rFonts w:ascii="Times New Roman" w:hAnsi="Times New Roman" w:cs="Times New Roman"/>
          <w:sz w:val="22"/>
          <w:szCs w:val="22"/>
        </w:rPr>
        <w:t xml:space="preserve">8.1. </w:t>
      </w:r>
      <w:r w:rsidRPr="008447EA">
        <w:rPr>
          <w:rFonts w:ascii="Times New Roman" w:hAnsi="Times New Roman" w:cs="Times New Roman"/>
          <w:color w:val="000000"/>
          <w:sz w:val="22"/>
          <w:szCs w:val="22"/>
        </w:rPr>
        <w:t xml:space="preserve">АРЕНДОДАТЕЛЬ: Управление имущественных отношений администрации Усть-Кубинского </w:t>
      </w:r>
      <w:r w:rsidR="0003485B" w:rsidRPr="008447EA">
        <w:rPr>
          <w:rFonts w:ascii="Times New Roman" w:hAnsi="Times New Roman" w:cs="Times New Roman"/>
          <w:color w:val="000000"/>
          <w:sz w:val="22"/>
          <w:szCs w:val="22"/>
        </w:rPr>
        <w:t>муниципального округа</w:t>
      </w:r>
      <w:r w:rsidRPr="008447EA">
        <w:rPr>
          <w:rFonts w:ascii="Times New Roman" w:hAnsi="Times New Roman" w:cs="Times New Roman"/>
          <w:color w:val="000000"/>
          <w:sz w:val="22"/>
          <w:szCs w:val="22"/>
        </w:rPr>
        <w:t>.</w:t>
      </w:r>
    </w:p>
    <w:p w:rsidR="00A43F20" w:rsidRPr="008447EA" w:rsidRDefault="00A43F20" w:rsidP="00A43F20">
      <w:pPr>
        <w:ind w:firstLine="708"/>
        <w:rPr>
          <w:rFonts w:ascii="Times New Roman" w:hAnsi="Times New Roman" w:cs="Times New Roman"/>
          <w:color w:val="000000"/>
          <w:sz w:val="22"/>
          <w:szCs w:val="22"/>
        </w:rPr>
      </w:pPr>
      <w:proofErr w:type="gramStart"/>
      <w:r w:rsidRPr="008447EA">
        <w:rPr>
          <w:rFonts w:ascii="Times New Roman" w:hAnsi="Times New Roman" w:cs="Times New Roman"/>
          <w:color w:val="000000"/>
          <w:sz w:val="22"/>
          <w:szCs w:val="22"/>
        </w:rPr>
        <w:t xml:space="preserve">Почтовый индекс, адрес: 161140, </w:t>
      </w:r>
      <w:r w:rsidR="0003485B" w:rsidRPr="008447EA">
        <w:rPr>
          <w:rFonts w:ascii="Times New Roman" w:hAnsi="Times New Roman" w:cs="Times New Roman"/>
          <w:color w:val="000000"/>
          <w:sz w:val="22"/>
          <w:szCs w:val="22"/>
        </w:rPr>
        <w:t xml:space="preserve">Вологодская область, Усть-Кубинский район, </w:t>
      </w:r>
      <w:r w:rsidRPr="008447EA">
        <w:rPr>
          <w:rFonts w:ascii="Times New Roman" w:hAnsi="Times New Roman" w:cs="Times New Roman"/>
          <w:color w:val="000000"/>
          <w:sz w:val="22"/>
          <w:szCs w:val="22"/>
        </w:rPr>
        <w:t xml:space="preserve">с. Устье, ул. Октябрьская, д. 4.  </w:t>
      </w:r>
      <w:proofErr w:type="gramEnd"/>
    </w:p>
    <w:p w:rsidR="00A43F20" w:rsidRPr="008447EA" w:rsidRDefault="00A43F20" w:rsidP="00A43F20">
      <w:pPr>
        <w:ind w:firstLine="708"/>
        <w:rPr>
          <w:rFonts w:ascii="Times New Roman" w:hAnsi="Times New Roman" w:cs="Times New Roman"/>
          <w:color w:val="000000"/>
          <w:sz w:val="22"/>
          <w:szCs w:val="22"/>
        </w:rPr>
      </w:pPr>
      <w:r w:rsidRPr="008447EA">
        <w:rPr>
          <w:rFonts w:ascii="Times New Roman" w:hAnsi="Times New Roman" w:cs="Times New Roman"/>
          <w:color w:val="000000"/>
          <w:sz w:val="22"/>
          <w:szCs w:val="22"/>
        </w:rPr>
        <w:t>Телефон: (81753) 2-15-09, факс: (81</w:t>
      </w:r>
      <w:r w:rsidR="0003485B" w:rsidRPr="008447EA">
        <w:rPr>
          <w:rFonts w:ascii="Times New Roman" w:hAnsi="Times New Roman" w:cs="Times New Roman"/>
          <w:color w:val="000000"/>
          <w:sz w:val="22"/>
          <w:szCs w:val="22"/>
        </w:rPr>
        <w:t>7</w:t>
      </w:r>
      <w:r w:rsidRPr="008447EA">
        <w:rPr>
          <w:rFonts w:ascii="Times New Roman" w:hAnsi="Times New Roman" w:cs="Times New Roman"/>
          <w:color w:val="000000"/>
          <w:sz w:val="22"/>
          <w:szCs w:val="22"/>
        </w:rPr>
        <w:t xml:space="preserve">53) </w:t>
      </w:r>
      <w:r w:rsidR="0003485B" w:rsidRPr="008447EA">
        <w:rPr>
          <w:rFonts w:ascii="Times New Roman" w:hAnsi="Times New Roman" w:cs="Times New Roman"/>
          <w:color w:val="000000"/>
          <w:sz w:val="22"/>
          <w:szCs w:val="22"/>
        </w:rPr>
        <w:t>3-03-32</w:t>
      </w:r>
      <w:r w:rsidRPr="008447EA">
        <w:rPr>
          <w:rFonts w:ascii="Times New Roman" w:hAnsi="Times New Roman" w:cs="Times New Roman"/>
          <w:color w:val="000000"/>
          <w:sz w:val="22"/>
          <w:szCs w:val="22"/>
        </w:rPr>
        <w:t xml:space="preserve">.  </w:t>
      </w:r>
    </w:p>
    <w:p w:rsidR="00A43F20" w:rsidRPr="008447EA" w:rsidRDefault="00A43F20" w:rsidP="00A43F20">
      <w:pPr>
        <w:rPr>
          <w:rFonts w:ascii="Times New Roman" w:hAnsi="Times New Roman" w:cs="Times New Roman"/>
          <w:color w:val="000000"/>
          <w:sz w:val="22"/>
          <w:szCs w:val="22"/>
        </w:rPr>
      </w:pPr>
      <w:r w:rsidRPr="008447EA">
        <w:rPr>
          <w:rFonts w:ascii="Times New Roman" w:hAnsi="Times New Roman" w:cs="Times New Roman"/>
          <w:color w:val="000000"/>
          <w:sz w:val="22"/>
          <w:szCs w:val="22"/>
        </w:rPr>
        <w:t>8.2. АРЕНДАТОР: ______________________________________________________</w:t>
      </w:r>
    </w:p>
    <w:p w:rsidR="00A43F20" w:rsidRPr="008447EA" w:rsidRDefault="00A43F20" w:rsidP="00A43F20">
      <w:pPr>
        <w:rPr>
          <w:rFonts w:ascii="Times New Roman" w:hAnsi="Times New Roman" w:cs="Times New Roman"/>
          <w:color w:val="000000"/>
          <w:sz w:val="22"/>
          <w:szCs w:val="22"/>
        </w:rPr>
      </w:pPr>
      <w:r w:rsidRPr="008447EA">
        <w:rPr>
          <w:rFonts w:ascii="Times New Roman" w:hAnsi="Times New Roman" w:cs="Times New Roman"/>
          <w:color w:val="000000"/>
          <w:sz w:val="22"/>
          <w:szCs w:val="22"/>
        </w:rPr>
        <w:t>Почтовый индекс, адрес: _______________________________________________________</w:t>
      </w:r>
    </w:p>
    <w:p w:rsidR="00A43F20" w:rsidRPr="008447EA" w:rsidRDefault="00A43F20" w:rsidP="00A43F20">
      <w:pPr>
        <w:rPr>
          <w:rFonts w:ascii="Times New Roman" w:hAnsi="Times New Roman" w:cs="Times New Roman"/>
          <w:color w:val="000000"/>
          <w:sz w:val="22"/>
          <w:szCs w:val="22"/>
        </w:rPr>
      </w:pPr>
      <w:r w:rsidRPr="008447EA">
        <w:rPr>
          <w:rFonts w:ascii="Times New Roman" w:hAnsi="Times New Roman" w:cs="Times New Roman"/>
          <w:color w:val="000000"/>
          <w:sz w:val="22"/>
          <w:szCs w:val="22"/>
        </w:rPr>
        <w:t>Телефон: __________________________________</w:t>
      </w:r>
    </w:p>
    <w:p w:rsidR="00A43F20" w:rsidRPr="008447EA" w:rsidRDefault="00A43F20" w:rsidP="00A43F20">
      <w:pPr>
        <w:rPr>
          <w:rFonts w:ascii="Times New Roman" w:hAnsi="Times New Roman" w:cs="Times New Roman"/>
          <w:color w:val="000000"/>
          <w:sz w:val="22"/>
          <w:szCs w:val="22"/>
        </w:rPr>
      </w:pPr>
      <w:r w:rsidRPr="008447EA">
        <w:rPr>
          <w:rFonts w:ascii="Times New Roman" w:hAnsi="Times New Roman" w:cs="Times New Roman"/>
          <w:color w:val="000000"/>
          <w:sz w:val="22"/>
          <w:szCs w:val="22"/>
        </w:rPr>
        <w:t>Расчетный счет № ____________________________________________________________</w:t>
      </w:r>
    </w:p>
    <w:p w:rsidR="00A43F20" w:rsidRPr="008447EA" w:rsidRDefault="00A43F20" w:rsidP="00A43F20">
      <w:pPr>
        <w:rPr>
          <w:rFonts w:ascii="Times New Roman" w:hAnsi="Times New Roman" w:cs="Times New Roman"/>
          <w:color w:val="000000"/>
          <w:sz w:val="22"/>
          <w:szCs w:val="22"/>
        </w:rPr>
      </w:pPr>
      <w:r w:rsidRPr="008447EA">
        <w:rPr>
          <w:rFonts w:ascii="Times New Roman" w:hAnsi="Times New Roman" w:cs="Times New Roman"/>
          <w:color w:val="000000"/>
          <w:sz w:val="22"/>
          <w:szCs w:val="22"/>
        </w:rPr>
        <w:t xml:space="preserve">_____________________________________________________________________________ </w:t>
      </w:r>
    </w:p>
    <w:p w:rsidR="00A43F20" w:rsidRPr="008447EA" w:rsidRDefault="00A43F20" w:rsidP="00A43F20">
      <w:pPr>
        <w:rPr>
          <w:rFonts w:ascii="Times New Roman" w:hAnsi="Times New Roman" w:cs="Times New Roman"/>
          <w:color w:val="000000"/>
          <w:sz w:val="22"/>
          <w:szCs w:val="22"/>
        </w:rPr>
      </w:pPr>
      <w:r w:rsidRPr="008447EA">
        <w:rPr>
          <w:rFonts w:ascii="Times New Roman" w:hAnsi="Times New Roman" w:cs="Times New Roman"/>
          <w:color w:val="000000"/>
          <w:sz w:val="22"/>
          <w:szCs w:val="22"/>
        </w:rPr>
        <w:t>Идентификационный номер  ___________________________.</w:t>
      </w:r>
    </w:p>
    <w:p w:rsidR="00A43F20" w:rsidRPr="008447EA" w:rsidRDefault="00A43F20" w:rsidP="00A43F20">
      <w:pPr>
        <w:rPr>
          <w:rFonts w:ascii="Times New Roman" w:hAnsi="Times New Roman" w:cs="Times New Roman"/>
          <w:sz w:val="22"/>
          <w:szCs w:val="22"/>
        </w:rPr>
      </w:pPr>
    </w:p>
    <w:p w:rsidR="00A43F20" w:rsidRPr="008447EA" w:rsidRDefault="00A43F20" w:rsidP="00A43F20">
      <w:pPr>
        <w:rPr>
          <w:rFonts w:ascii="Times New Roman" w:hAnsi="Times New Roman" w:cs="Times New Roman"/>
          <w:sz w:val="22"/>
          <w:szCs w:val="22"/>
        </w:rPr>
      </w:pPr>
    </w:p>
    <w:p w:rsidR="00A43F20" w:rsidRPr="008447EA" w:rsidRDefault="00A43F20" w:rsidP="00A43F20">
      <w:pPr>
        <w:jc w:val="center"/>
        <w:rPr>
          <w:rFonts w:ascii="Times New Roman" w:hAnsi="Times New Roman" w:cs="Times New Roman"/>
          <w:sz w:val="22"/>
          <w:szCs w:val="22"/>
        </w:rPr>
      </w:pPr>
      <w:r w:rsidRPr="008447EA">
        <w:rPr>
          <w:rFonts w:ascii="Times New Roman" w:hAnsi="Times New Roman" w:cs="Times New Roman"/>
          <w:sz w:val="22"/>
          <w:szCs w:val="22"/>
        </w:rPr>
        <w:t>ПОДПИСИ СТОРОН:</w:t>
      </w:r>
    </w:p>
    <w:p w:rsidR="00A43F20" w:rsidRPr="008447EA" w:rsidRDefault="008F2D54" w:rsidP="00A43F20">
      <w:pPr>
        <w:rPr>
          <w:rFonts w:ascii="Times New Roman" w:hAnsi="Times New Roman" w:cs="Times New Roman"/>
          <w:sz w:val="22"/>
          <w:szCs w:val="22"/>
        </w:rPr>
      </w:pPr>
      <w:r>
        <w:rPr>
          <w:rFonts w:ascii="Times New Roman" w:hAnsi="Times New Roman" w:cs="Times New Roman"/>
          <w:noProof/>
          <w:sz w:val="22"/>
          <w:szCs w:val="22"/>
        </w:rPr>
        <w:pict>
          <v:shapetype id="_x0000_t202" coordsize="21600,21600" o:spt="202" path="m,l,21600r21600,l21600,xe">
            <v:stroke joinstyle="miter"/>
            <v:path gradientshapeok="t" o:connecttype="rect"/>
          </v:shapetype>
          <v:shape id="_x0000_s1030" type="#_x0000_t202" style="position:absolute;left:0;text-align:left;margin-left:6.9pt;margin-top:13.25pt;width:235.65pt;height:99.6pt;z-index:251664384" stroked="f">
            <v:textbox style="mso-next-textbox:#_x0000_s1030">
              <w:txbxContent>
                <w:p w:rsidR="00385898" w:rsidRPr="002B6402" w:rsidRDefault="00385898" w:rsidP="00A43F20">
                  <w:pPr>
                    <w:ind w:firstLine="0"/>
                    <w:jc w:val="center"/>
                    <w:rPr>
                      <w:rFonts w:ascii="Times New Roman" w:hAnsi="Times New Roman" w:cs="Times New Roman"/>
                      <w:color w:val="000000"/>
                    </w:rPr>
                  </w:pPr>
                  <w:r>
                    <w:rPr>
                      <w:rFonts w:ascii="Times New Roman" w:hAnsi="Times New Roman" w:cs="Times New Roman"/>
                      <w:color w:val="000000"/>
                    </w:rPr>
                    <w:t>______________ у</w:t>
                  </w:r>
                  <w:r w:rsidRPr="002B6402">
                    <w:rPr>
                      <w:rFonts w:ascii="Times New Roman" w:hAnsi="Times New Roman" w:cs="Times New Roman"/>
                      <w:color w:val="000000"/>
                    </w:rPr>
                    <w:t xml:space="preserve">правления имущественных отношений администрации  Усть-Кубинского </w:t>
                  </w:r>
                  <w:r>
                    <w:rPr>
                      <w:rFonts w:ascii="Times New Roman" w:hAnsi="Times New Roman" w:cs="Times New Roman"/>
                      <w:color w:val="000000"/>
                    </w:rPr>
                    <w:t xml:space="preserve">муниципального округа </w:t>
                  </w:r>
                </w:p>
                <w:p w:rsidR="00385898" w:rsidRDefault="00385898" w:rsidP="00A43F20">
                  <w:pPr>
                    <w:ind w:firstLine="0"/>
                    <w:jc w:val="center"/>
                    <w:rPr>
                      <w:rFonts w:ascii="Times New Roman" w:hAnsi="Times New Roman" w:cs="Times New Roman"/>
                    </w:rPr>
                  </w:pPr>
                  <w:r w:rsidRPr="00B67D71">
                    <w:rPr>
                      <w:rFonts w:ascii="Times New Roman" w:hAnsi="Times New Roman" w:cs="Times New Roman"/>
                    </w:rPr>
                    <w:t xml:space="preserve">______________ </w:t>
                  </w:r>
                  <w:r>
                    <w:rPr>
                      <w:rFonts w:ascii="Times New Roman" w:hAnsi="Times New Roman" w:cs="Times New Roman"/>
                    </w:rPr>
                    <w:t>(________________)</w:t>
                  </w:r>
                </w:p>
                <w:p w:rsidR="00385898" w:rsidRPr="00B67D71" w:rsidRDefault="00385898" w:rsidP="00A43F20">
                  <w:pPr>
                    <w:ind w:firstLine="0"/>
                    <w:rPr>
                      <w:rFonts w:ascii="Times New Roman" w:hAnsi="Times New Roman" w:cs="Times New Roman"/>
                    </w:rPr>
                  </w:pPr>
                  <w:r>
                    <w:rPr>
                      <w:rFonts w:ascii="Times New Roman" w:hAnsi="Times New Roman" w:cs="Times New Roman"/>
                    </w:rPr>
                    <w:t xml:space="preserve">         </w:t>
                  </w:r>
                  <w:r w:rsidRPr="00032BFC">
                    <w:rPr>
                      <w:rFonts w:ascii="Times New Roman" w:hAnsi="Times New Roman" w:cs="Times New Roman"/>
                    </w:rPr>
                    <w:t xml:space="preserve">«___» __________ 20__ года                                       </w:t>
                  </w:r>
                </w:p>
                <w:p w:rsidR="00385898" w:rsidRDefault="00385898" w:rsidP="00A43F20">
                  <w:pPr>
                    <w:jc w:val="center"/>
                  </w:pPr>
                </w:p>
              </w:txbxContent>
            </v:textbox>
          </v:shape>
        </w:pict>
      </w:r>
      <w:r w:rsidR="00A43F20" w:rsidRPr="008447EA">
        <w:rPr>
          <w:rFonts w:ascii="Times New Roman" w:hAnsi="Times New Roman" w:cs="Times New Roman"/>
          <w:sz w:val="22"/>
          <w:szCs w:val="22"/>
        </w:rPr>
        <w:t xml:space="preserve">       От имени Арендодателя</w:t>
      </w:r>
      <w:proofErr w:type="gramStart"/>
      <w:r w:rsidR="00A43F20" w:rsidRPr="008447EA">
        <w:rPr>
          <w:rFonts w:ascii="Times New Roman" w:hAnsi="Times New Roman" w:cs="Times New Roman"/>
          <w:sz w:val="22"/>
          <w:szCs w:val="22"/>
        </w:rPr>
        <w:t xml:space="preserve">                                                  О</w:t>
      </w:r>
      <w:proofErr w:type="gramEnd"/>
      <w:r w:rsidR="00A43F20" w:rsidRPr="008447EA">
        <w:rPr>
          <w:rFonts w:ascii="Times New Roman" w:hAnsi="Times New Roman" w:cs="Times New Roman"/>
          <w:sz w:val="22"/>
          <w:szCs w:val="22"/>
        </w:rPr>
        <w:t>т имени Арендатора</w:t>
      </w:r>
    </w:p>
    <w:p w:rsidR="00A43F20" w:rsidRPr="008447EA" w:rsidRDefault="008F2D54" w:rsidP="00A43F20">
      <w:pPr>
        <w:rPr>
          <w:rFonts w:ascii="Times New Roman" w:hAnsi="Times New Roman" w:cs="Times New Roman"/>
          <w:sz w:val="22"/>
          <w:szCs w:val="22"/>
        </w:rPr>
      </w:pPr>
      <w:r>
        <w:rPr>
          <w:rFonts w:ascii="Times New Roman" w:hAnsi="Times New Roman" w:cs="Times New Roman"/>
          <w:noProof/>
          <w:sz w:val="22"/>
          <w:szCs w:val="22"/>
        </w:rPr>
        <w:pict>
          <v:shape id="_x0000_s1029" type="#_x0000_t202" style="position:absolute;left:0;text-align:left;margin-left:308.25pt;margin-top:10.85pt;width:186.75pt;height:70.85pt;z-index:251663360" stroked="f">
            <v:textbox style="mso-next-textbox:#_x0000_s1029">
              <w:txbxContent>
                <w:p w:rsidR="00385898" w:rsidRDefault="00385898" w:rsidP="00A43F20">
                  <w:pPr>
                    <w:ind w:firstLine="0"/>
                    <w:rPr>
                      <w:rFonts w:ascii="Times New Roman" w:hAnsi="Times New Roman" w:cs="Times New Roman"/>
                    </w:rPr>
                  </w:pPr>
                  <w:r>
                    <w:rPr>
                      <w:rFonts w:ascii="Times New Roman" w:hAnsi="Times New Roman" w:cs="Times New Roman"/>
                    </w:rPr>
                    <w:t>________________________________________________________</w:t>
                  </w:r>
                </w:p>
                <w:p w:rsidR="00385898" w:rsidRDefault="00385898" w:rsidP="00A43F20">
                  <w:pPr>
                    <w:ind w:firstLine="0"/>
                    <w:rPr>
                      <w:rFonts w:ascii="Times New Roman" w:hAnsi="Times New Roman" w:cs="Times New Roman"/>
                    </w:rPr>
                  </w:pPr>
                </w:p>
                <w:p w:rsidR="00385898" w:rsidRPr="00FE5FF7" w:rsidRDefault="00385898" w:rsidP="00A43F20">
                  <w:pPr>
                    <w:ind w:firstLine="0"/>
                    <w:rPr>
                      <w:rFonts w:ascii="Times New Roman" w:hAnsi="Times New Roman" w:cs="Times New Roman"/>
                    </w:rPr>
                  </w:pPr>
                  <w:r>
                    <w:rPr>
                      <w:rFonts w:ascii="Times New Roman" w:hAnsi="Times New Roman" w:cs="Times New Roman"/>
                    </w:rPr>
                    <w:t xml:space="preserve"> </w:t>
                  </w:r>
                  <w:r w:rsidRPr="00032BFC">
                    <w:rPr>
                      <w:rFonts w:ascii="Times New Roman" w:hAnsi="Times New Roman" w:cs="Times New Roman"/>
                    </w:rPr>
                    <w:t xml:space="preserve">«___» __________ 20__ года                                       </w:t>
                  </w:r>
                </w:p>
              </w:txbxContent>
            </v:textbox>
          </v:shape>
        </w:pict>
      </w:r>
    </w:p>
    <w:p w:rsidR="00A43F20" w:rsidRPr="008447EA" w:rsidRDefault="00A43F20" w:rsidP="00A43F20">
      <w:pPr>
        <w:ind w:firstLine="0"/>
        <w:rPr>
          <w:rFonts w:ascii="Times New Roman" w:hAnsi="Times New Roman" w:cs="Times New Roman"/>
          <w:sz w:val="22"/>
          <w:szCs w:val="22"/>
        </w:rPr>
      </w:pPr>
    </w:p>
    <w:p w:rsidR="00A43F20" w:rsidRPr="008447EA" w:rsidRDefault="00A43F20" w:rsidP="00A43F20">
      <w:pPr>
        <w:jc w:val="right"/>
        <w:rPr>
          <w:rFonts w:ascii="Times New Roman" w:hAnsi="Times New Roman" w:cs="Times New Roman"/>
          <w:sz w:val="22"/>
          <w:szCs w:val="22"/>
        </w:rPr>
      </w:pPr>
    </w:p>
    <w:p w:rsidR="00A43F20" w:rsidRPr="008447EA" w:rsidRDefault="00A43F20" w:rsidP="00A43F20">
      <w:pPr>
        <w:jc w:val="right"/>
        <w:rPr>
          <w:rFonts w:ascii="Times New Roman" w:hAnsi="Times New Roman" w:cs="Times New Roman"/>
          <w:sz w:val="22"/>
          <w:szCs w:val="22"/>
        </w:rPr>
      </w:pPr>
    </w:p>
    <w:p w:rsidR="00A43F20" w:rsidRPr="008447EA" w:rsidRDefault="00A43F20" w:rsidP="00A43F20">
      <w:pPr>
        <w:jc w:val="right"/>
        <w:rPr>
          <w:rFonts w:ascii="Times New Roman" w:hAnsi="Times New Roman" w:cs="Times New Roman"/>
          <w:sz w:val="22"/>
          <w:szCs w:val="22"/>
        </w:rPr>
      </w:pPr>
    </w:p>
    <w:p w:rsidR="00A43F20" w:rsidRPr="008447EA" w:rsidRDefault="00A43F20" w:rsidP="00A43F20">
      <w:pPr>
        <w:jc w:val="right"/>
        <w:rPr>
          <w:rFonts w:ascii="Times New Roman" w:hAnsi="Times New Roman" w:cs="Times New Roman"/>
          <w:sz w:val="22"/>
          <w:szCs w:val="22"/>
        </w:rPr>
      </w:pPr>
    </w:p>
    <w:p w:rsidR="00133AFE" w:rsidRPr="008447EA" w:rsidRDefault="00133AFE" w:rsidP="00A43F20">
      <w:pPr>
        <w:ind w:firstLine="0"/>
        <w:rPr>
          <w:rFonts w:ascii="Times New Roman" w:hAnsi="Times New Roman" w:cs="Times New Roman"/>
          <w:sz w:val="22"/>
          <w:szCs w:val="22"/>
        </w:rPr>
      </w:pPr>
    </w:p>
    <w:p w:rsidR="00A43F20" w:rsidRPr="008447EA" w:rsidRDefault="00A43F20" w:rsidP="00A43F20">
      <w:pPr>
        <w:jc w:val="right"/>
        <w:rPr>
          <w:rFonts w:ascii="Times New Roman" w:hAnsi="Times New Roman" w:cs="Times New Roman"/>
          <w:sz w:val="22"/>
          <w:szCs w:val="22"/>
        </w:rPr>
      </w:pPr>
      <w:r w:rsidRPr="008447EA">
        <w:rPr>
          <w:rFonts w:ascii="Times New Roman" w:hAnsi="Times New Roman" w:cs="Times New Roman"/>
          <w:sz w:val="22"/>
          <w:szCs w:val="22"/>
        </w:rPr>
        <w:t xml:space="preserve">Приложение </w:t>
      </w:r>
      <w:r w:rsidR="00C100AA" w:rsidRPr="008447EA">
        <w:rPr>
          <w:rFonts w:ascii="Times New Roman" w:hAnsi="Times New Roman" w:cs="Times New Roman"/>
          <w:sz w:val="22"/>
          <w:szCs w:val="22"/>
        </w:rPr>
        <w:t xml:space="preserve">№ </w:t>
      </w:r>
      <w:r w:rsidR="00A17BF4" w:rsidRPr="008447EA">
        <w:rPr>
          <w:rFonts w:ascii="Times New Roman" w:hAnsi="Times New Roman" w:cs="Times New Roman"/>
          <w:sz w:val="22"/>
          <w:szCs w:val="22"/>
        </w:rPr>
        <w:t>9</w:t>
      </w:r>
    </w:p>
    <w:p w:rsidR="00925D24" w:rsidRPr="008447EA" w:rsidRDefault="00A43F20" w:rsidP="00925D24">
      <w:pPr>
        <w:ind w:firstLine="0"/>
        <w:jc w:val="right"/>
        <w:rPr>
          <w:rFonts w:ascii="Times New Roman" w:hAnsi="Times New Roman" w:cs="Times New Roman"/>
          <w:sz w:val="22"/>
          <w:szCs w:val="22"/>
        </w:rPr>
      </w:pPr>
      <w:r w:rsidRPr="008447EA">
        <w:rPr>
          <w:rFonts w:ascii="Times New Roman" w:hAnsi="Times New Roman" w:cs="Times New Roman"/>
          <w:sz w:val="22"/>
          <w:szCs w:val="22"/>
        </w:rPr>
        <w:t xml:space="preserve">                                                                                    </w:t>
      </w:r>
      <w:r w:rsidR="00925D24" w:rsidRPr="008447EA">
        <w:rPr>
          <w:rFonts w:ascii="Times New Roman" w:hAnsi="Times New Roman" w:cs="Times New Roman"/>
          <w:sz w:val="22"/>
          <w:szCs w:val="22"/>
        </w:rPr>
        <w:t xml:space="preserve">                           </w:t>
      </w:r>
      <w:r w:rsidRPr="008447EA">
        <w:rPr>
          <w:rFonts w:ascii="Times New Roman" w:hAnsi="Times New Roman" w:cs="Times New Roman"/>
          <w:sz w:val="22"/>
          <w:szCs w:val="22"/>
        </w:rPr>
        <w:t xml:space="preserve">  к договору</w:t>
      </w:r>
      <w:r w:rsidR="00925D24" w:rsidRPr="008447EA">
        <w:rPr>
          <w:rFonts w:ascii="Times New Roman" w:hAnsi="Times New Roman" w:cs="Times New Roman"/>
          <w:sz w:val="22"/>
          <w:szCs w:val="22"/>
        </w:rPr>
        <w:t xml:space="preserve"> </w:t>
      </w:r>
      <w:r w:rsidRPr="008447EA">
        <w:rPr>
          <w:rFonts w:ascii="Times New Roman" w:hAnsi="Times New Roman" w:cs="Times New Roman"/>
          <w:sz w:val="22"/>
          <w:szCs w:val="22"/>
        </w:rPr>
        <w:t>аренды</w:t>
      </w:r>
    </w:p>
    <w:p w:rsidR="00A43F20" w:rsidRPr="008447EA" w:rsidRDefault="00925D24" w:rsidP="00925D24">
      <w:pPr>
        <w:ind w:firstLine="0"/>
        <w:jc w:val="right"/>
        <w:rPr>
          <w:rFonts w:ascii="Times New Roman" w:hAnsi="Times New Roman" w:cs="Times New Roman"/>
          <w:sz w:val="22"/>
          <w:szCs w:val="22"/>
        </w:rPr>
      </w:pPr>
      <w:proofErr w:type="spellStart"/>
      <w:r w:rsidRPr="008447EA">
        <w:rPr>
          <w:rFonts w:ascii="Times New Roman" w:hAnsi="Times New Roman" w:cs="Times New Roman"/>
          <w:sz w:val="22"/>
          <w:szCs w:val="22"/>
        </w:rPr>
        <w:t>от__________№</w:t>
      </w:r>
      <w:proofErr w:type="spellEnd"/>
      <w:r w:rsidRPr="008447EA">
        <w:rPr>
          <w:rFonts w:ascii="Times New Roman" w:hAnsi="Times New Roman" w:cs="Times New Roman"/>
          <w:sz w:val="22"/>
          <w:szCs w:val="22"/>
        </w:rPr>
        <w:t>___</w:t>
      </w:r>
      <w:r w:rsidR="00A43F20" w:rsidRPr="008447EA">
        <w:rPr>
          <w:rFonts w:ascii="Times New Roman" w:hAnsi="Times New Roman" w:cs="Times New Roman"/>
          <w:sz w:val="22"/>
          <w:szCs w:val="22"/>
        </w:rPr>
        <w:t xml:space="preserve"> </w:t>
      </w:r>
    </w:p>
    <w:p w:rsidR="00A43F20" w:rsidRPr="008447EA" w:rsidRDefault="00A43F20" w:rsidP="00A43F20">
      <w:pPr>
        <w:rPr>
          <w:rFonts w:ascii="Times New Roman" w:hAnsi="Times New Roman" w:cs="Times New Roman"/>
          <w:sz w:val="22"/>
          <w:szCs w:val="22"/>
        </w:rPr>
      </w:pPr>
      <w:r w:rsidRPr="008447EA">
        <w:rPr>
          <w:rFonts w:ascii="Times New Roman" w:hAnsi="Times New Roman" w:cs="Times New Roman"/>
          <w:sz w:val="22"/>
          <w:szCs w:val="22"/>
        </w:rPr>
        <w:t xml:space="preserve">                                                                                                                                     </w:t>
      </w:r>
    </w:p>
    <w:p w:rsidR="00A43F20" w:rsidRPr="008447EA" w:rsidRDefault="00A43F20" w:rsidP="00A43F20">
      <w:pPr>
        <w:rPr>
          <w:rFonts w:ascii="Times New Roman" w:hAnsi="Times New Roman" w:cs="Times New Roman"/>
          <w:sz w:val="22"/>
          <w:szCs w:val="22"/>
        </w:rPr>
      </w:pPr>
    </w:p>
    <w:p w:rsidR="00A43F20" w:rsidRPr="008447EA" w:rsidRDefault="00A43F20" w:rsidP="00A43F20">
      <w:pPr>
        <w:jc w:val="center"/>
        <w:rPr>
          <w:rFonts w:ascii="Times New Roman" w:hAnsi="Times New Roman" w:cs="Times New Roman"/>
          <w:sz w:val="22"/>
          <w:szCs w:val="22"/>
        </w:rPr>
      </w:pPr>
      <w:r w:rsidRPr="008447EA">
        <w:rPr>
          <w:rFonts w:ascii="Times New Roman" w:hAnsi="Times New Roman" w:cs="Times New Roman"/>
          <w:sz w:val="22"/>
          <w:szCs w:val="22"/>
        </w:rPr>
        <w:t>АКТ</w:t>
      </w:r>
    </w:p>
    <w:p w:rsidR="00A43F20" w:rsidRPr="008447EA" w:rsidRDefault="00A43F20" w:rsidP="00A43F20">
      <w:pPr>
        <w:jc w:val="center"/>
        <w:rPr>
          <w:rFonts w:ascii="Times New Roman" w:hAnsi="Times New Roman" w:cs="Times New Roman"/>
          <w:sz w:val="22"/>
          <w:szCs w:val="22"/>
        </w:rPr>
      </w:pPr>
      <w:r w:rsidRPr="008447EA">
        <w:rPr>
          <w:rFonts w:ascii="Times New Roman" w:hAnsi="Times New Roman" w:cs="Times New Roman"/>
          <w:sz w:val="22"/>
          <w:szCs w:val="22"/>
        </w:rPr>
        <w:t>приема - передачи</w:t>
      </w:r>
    </w:p>
    <w:p w:rsidR="00A43F20" w:rsidRPr="008447EA" w:rsidRDefault="00A43F20" w:rsidP="00A43F20">
      <w:pPr>
        <w:rPr>
          <w:rFonts w:ascii="Times New Roman" w:hAnsi="Times New Roman" w:cs="Times New Roman"/>
          <w:sz w:val="22"/>
          <w:szCs w:val="22"/>
        </w:rPr>
      </w:pPr>
      <w:r w:rsidRPr="008447EA">
        <w:rPr>
          <w:rFonts w:ascii="Times New Roman" w:hAnsi="Times New Roman" w:cs="Times New Roman"/>
          <w:sz w:val="22"/>
          <w:szCs w:val="22"/>
        </w:rPr>
        <w:t xml:space="preserve">    </w:t>
      </w:r>
    </w:p>
    <w:p w:rsidR="00A43F20" w:rsidRPr="008447EA" w:rsidRDefault="00A43F20" w:rsidP="00A43F20">
      <w:pPr>
        <w:rPr>
          <w:rFonts w:ascii="Times New Roman" w:hAnsi="Times New Roman" w:cs="Times New Roman"/>
          <w:sz w:val="22"/>
          <w:szCs w:val="22"/>
        </w:rPr>
      </w:pPr>
    </w:p>
    <w:p w:rsidR="00A43F20" w:rsidRPr="008447EA" w:rsidRDefault="00A43F20" w:rsidP="00A43F20">
      <w:pPr>
        <w:rPr>
          <w:rFonts w:ascii="Times New Roman" w:hAnsi="Times New Roman" w:cs="Times New Roman"/>
          <w:sz w:val="22"/>
          <w:szCs w:val="22"/>
        </w:rPr>
      </w:pPr>
    </w:p>
    <w:p w:rsidR="00A43F20" w:rsidRPr="008447EA" w:rsidRDefault="00A43F20" w:rsidP="00A43F20">
      <w:pPr>
        <w:rPr>
          <w:rFonts w:ascii="Times New Roman" w:hAnsi="Times New Roman" w:cs="Times New Roman"/>
          <w:sz w:val="22"/>
          <w:szCs w:val="22"/>
        </w:rPr>
      </w:pPr>
      <w:r w:rsidRPr="008447EA">
        <w:rPr>
          <w:rFonts w:ascii="Times New Roman" w:hAnsi="Times New Roman" w:cs="Times New Roman"/>
          <w:sz w:val="22"/>
          <w:szCs w:val="22"/>
        </w:rPr>
        <w:t xml:space="preserve">с. Устье                                                          </w:t>
      </w:r>
      <w:r w:rsidR="000C185F" w:rsidRPr="008447EA">
        <w:rPr>
          <w:rFonts w:ascii="Times New Roman" w:hAnsi="Times New Roman" w:cs="Times New Roman"/>
          <w:sz w:val="22"/>
          <w:szCs w:val="22"/>
        </w:rPr>
        <w:t xml:space="preserve">                              </w:t>
      </w:r>
      <w:r w:rsidRPr="008447EA">
        <w:rPr>
          <w:rFonts w:ascii="Times New Roman" w:hAnsi="Times New Roman" w:cs="Times New Roman"/>
          <w:sz w:val="22"/>
          <w:szCs w:val="22"/>
        </w:rPr>
        <w:t xml:space="preserve"> " ____ " _______</w:t>
      </w:r>
      <w:r w:rsidR="0053532C" w:rsidRPr="008447EA">
        <w:rPr>
          <w:rFonts w:ascii="Times New Roman" w:hAnsi="Times New Roman" w:cs="Times New Roman"/>
          <w:sz w:val="22"/>
          <w:szCs w:val="22"/>
        </w:rPr>
        <w:t xml:space="preserve"> 20</w:t>
      </w:r>
      <w:r w:rsidR="006D60A4" w:rsidRPr="008447EA">
        <w:rPr>
          <w:rFonts w:ascii="Times New Roman" w:hAnsi="Times New Roman" w:cs="Times New Roman"/>
          <w:sz w:val="22"/>
          <w:szCs w:val="22"/>
        </w:rPr>
        <w:t>2</w:t>
      </w:r>
      <w:r w:rsidR="00D81ED2" w:rsidRPr="008447EA">
        <w:rPr>
          <w:rFonts w:ascii="Times New Roman" w:hAnsi="Times New Roman" w:cs="Times New Roman"/>
          <w:sz w:val="22"/>
          <w:szCs w:val="22"/>
        </w:rPr>
        <w:t>4</w:t>
      </w:r>
      <w:r w:rsidRPr="008447EA">
        <w:rPr>
          <w:rFonts w:ascii="Times New Roman" w:hAnsi="Times New Roman" w:cs="Times New Roman"/>
          <w:sz w:val="22"/>
          <w:szCs w:val="22"/>
        </w:rPr>
        <w:t xml:space="preserve"> г</w:t>
      </w:r>
      <w:r w:rsidR="00A673D7" w:rsidRPr="008447EA">
        <w:rPr>
          <w:rFonts w:ascii="Times New Roman" w:hAnsi="Times New Roman" w:cs="Times New Roman"/>
          <w:sz w:val="22"/>
          <w:szCs w:val="22"/>
        </w:rPr>
        <w:t xml:space="preserve">од </w:t>
      </w:r>
      <w:r w:rsidRPr="008447EA">
        <w:rPr>
          <w:rFonts w:ascii="Times New Roman" w:hAnsi="Times New Roman" w:cs="Times New Roman"/>
          <w:sz w:val="22"/>
          <w:szCs w:val="22"/>
        </w:rPr>
        <w:t xml:space="preserve">                                                                                        </w:t>
      </w:r>
    </w:p>
    <w:p w:rsidR="00A43F20" w:rsidRPr="008447EA" w:rsidRDefault="00A43F20" w:rsidP="00A43F20">
      <w:pPr>
        <w:rPr>
          <w:rFonts w:ascii="Times New Roman" w:hAnsi="Times New Roman" w:cs="Times New Roman"/>
          <w:sz w:val="22"/>
          <w:szCs w:val="22"/>
        </w:rPr>
      </w:pPr>
    </w:p>
    <w:p w:rsidR="007201C7" w:rsidRPr="008447EA" w:rsidRDefault="00A43F20" w:rsidP="0003485B">
      <w:pPr>
        <w:ind w:firstLine="567"/>
        <w:rPr>
          <w:rFonts w:ascii="Times New Roman" w:hAnsi="Times New Roman" w:cs="Times New Roman"/>
          <w:b/>
          <w:sz w:val="22"/>
          <w:szCs w:val="22"/>
        </w:rPr>
      </w:pPr>
      <w:r w:rsidRPr="008447EA">
        <w:rPr>
          <w:rFonts w:ascii="Times New Roman" w:hAnsi="Times New Roman" w:cs="Times New Roman"/>
          <w:sz w:val="22"/>
          <w:szCs w:val="22"/>
        </w:rPr>
        <w:t xml:space="preserve">Управление имущественных отношений администрации Усть-Кубинского муниципального </w:t>
      </w:r>
      <w:r w:rsidR="00D81ED2" w:rsidRPr="008447EA">
        <w:rPr>
          <w:rFonts w:ascii="Times New Roman" w:hAnsi="Times New Roman" w:cs="Times New Roman"/>
          <w:sz w:val="22"/>
          <w:szCs w:val="22"/>
        </w:rPr>
        <w:t>округа</w:t>
      </w:r>
      <w:r w:rsidRPr="008447EA">
        <w:rPr>
          <w:rFonts w:ascii="Times New Roman" w:hAnsi="Times New Roman" w:cs="Times New Roman"/>
          <w:sz w:val="22"/>
          <w:szCs w:val="22"/>
        </w:rPr>
        <w:t xml:space="preserve">, юридический адрес: 161140, Вологодская область, Усть-Кубинский район, </w:t>
      </w:r>
      <w:r w:rsidR="00C00DE3" w:rsidRPr="008447EA">
        <w:rPr>
          <w:rFonts w:ascii="Times New Roman" w:hAnsi="Times New Roman" w:cs="Times New Roman"/>
          <w:sz w:val="22"/>
          <w:szCs w:val="22"/>
        </w:rPr>
        <w:t>с. Устье, ул. Октябрьская д.</w:t>
      </w:r>
      <w:r w:rsidR="007201C7" w:rsidRPr="008447EA">
        <w:rPr>
          <w:rFonts w:ascii="Times New Roman" w:hAnsi="Times New Roman" w:cs="Times New Roman"/>
          <w:sz w:val="22"/>
          <w:szCs w:val="22"/>
        </w:rPr>
        <w:t>8</w:t>
      </w:r>
      <w:r w:rsidR="00C00DE3" w:rsidRPr="008447EA">
        <w:rPr>
          <w:rFonts w:ascii="Times New Roman" w:hAnsi="Times New Roman" w:cs="Times New Roman"/>
          <w:sz w:val="22"/>
          <w:szCs w:val="22"/>
        </w:rPr>
        <w:t xml:space="preserve">, </w:t>
      </w:r>
      <w:r w:rsidRPr="008447EA">
        <w:rPr>
          <w:rFonts w:ascii="Times New Roman" w:hAnsi="Times New Roman" w:cs="Times New Roman"/>
          <w:sz w:val="22"/>
          <w:szCs w:val="22"/>
        </w:rPr>
        <w:t xml:space="preserve"> в лице  _______________, действующего на основании положения об управлении  имущественных отношений именуемый в дальнейшем  </w:t>
      </w:r>
      <w:r w:rsidRPr="008447EA">
        <w:rPr>
          <w:rFonts w:ascii="Times New Roman" w:hAnsi="Times New Roman" w:cs="Times New Roman"/>
          <w:b/>
          <w:sz w:val="22"/>
          <w:szCs w:val="22"/>
        </w:rPr>
        <w:t>Арендодатель</w:t>
      </w:r>
      <w:r w:rsidRPr="008447EA">
        <w:rPr>
          <w:rFonts w:ascii="Times New Roman" w:hAnsi="Times New Roman" w:cs="Times New Roman"/>
          <w:sz w:val="22"/>
          <w:szCs w:val="22"/>
        </w:rPr>
        <w:t>,</w:t>
      </w:r>
      <w:r w:rsidR="007201C7" w:rsidRPr="008447EA">
        <w:rPr>
          <w:rFonts w:ascii="Times New Roman" w:hAnsi="Times New Roman" w:cs="Times New Roman"/>
          <w:sz w:val="22"/>
          <w:szCs w:val="22"/>
        </w:rPr>
        <w:t xml:space="preserve"> </w:t>
      </w:r>
      <w:r w:rsidRPr="008447EA">
        <w:rPr>
          <w:rFonts w:ascii="Times New Roman" w:hAnsi="Times New Roman" w:cs="Times New Roman"/>
          <w:b/>
          <w:sz w:val="22"/>
          <w:szCs w:val="22"/>
        </w:rPr>
        <w:t>передает,</w:t>
      </w:r>
      <w:r w:rsidRPr="008447EA">
        <w:rPr>
          <w:rFonts w:ascii="Times New Roman" w:hAnsi="Times New Roman" w:cs="Times New Roman"/>
          <w:sz w:val="22"/>
          <w:szCs w:val="22"/>
        </w:rPr>
        <w:t xml:space="preserve"> а _________________________________________, действующий на основании ________________________________________________,  </w:t>
      </w:r>
      <w:r w:rsidRPr="008447EA">
        <w:rPr>
          <w:rFonts w:ascii="Times New Roman" w:hAnsi="Times New Roman" w:cs="Times New Roman"/>
          <w:b/>
          <w:sz w:val="22"/>
          <w:szCs w:val="22"/>
        </w:rPr>
        <w:t>принимает</w:t>
      </w:r>
      <w:r w:rsidR="007201C7" w:rsidRPr="008447EA">
        <w:rPr>
          <w:rFonts w:ascii="Times New Roman" w:hAnsi="Times New Roman" w:cs="Times New Roman"/>
          <w:b/>
          <w:sz w:val="22"/>
          <w:szCs w:val="22"/>
        </w:rPr>
        <w:t xml:space="preserve"> </w:t>
      </w:r>
      <w:r w:rsidRPr="008447EA">
        <w:rPr>
          <w:rFonts w:ascii="Times New Roman" w:hAnsi="Times New Roman" w:cs="Times New Roman"/>
          <w:b/>
          <w:sz w:val="22"/>
          <w:szCs w:val="22"/>
        </w:rPr>
        <w:t>имущество:</w:t>
      </w:r>
    </w:p>
    <w:p w:rsidR="00A43F20" w:rsidRPr="008447EA" w:rsidRDefault="00A43F20" w:rsidP="00A43F20">
      <w:pPr>
        <w:rPr>
          <w:rFonts w:ascii="Times New Roman" w:hAnsi="Times New Roman" w:cs="Times New Roman"/>
          <w:sz w:val="22"/>
          <w:szCs w:val="22"/>
        </w:rPr>
      </w:pPr>
      <w:r w:rsidRPr="008447EA">
        <w:rPr>
          <w:rFonts w:ascii="Times New Roman" w:hAnsi="Times New Roman" w:cs="Times New Roman"/>
          <w:b/>
          <w:sz w:val="22"/>
          <w:szCs w:val="22"/>
        </w:rPr>
        <w:t xml:space="preserve"> </w:t>
      </w:r>
      <w:r w:rsidRPr="008447EA">
        <w:rPr>
          <w:rFonts w:ascii="Times New Roman" w:hAnsi="Times New Roman" w:cs="Times New Roman"/>
          <w:sz w:val="22"/>
          <w:szCs w:val="22"/>
        </w:rPr>
        <w:t>_______________________________</w:t>
      </w:r>
      <w:r w:rsidR="007201C7" w:rsidRPr="008447EA">
        <w:rPr>
          <w:rFonts w:ascii="Times New Roman" w:hAnsi="Times New Roman" w:cs="Times New Roman"/>
          <w:sz w:val="22"/>
          <w:szCs w:val="22"/>
        </w:rPr>
        <w:t>____________</w:t>
      </w:r>
      <w:r w:rsidR="002C01DA" w:rsidRPr="008447EA">
        <w:rPr>
          <w:rFonts w:ascii="Times New Roman" w:hAnsi="Times New Roman" w:cs="Times New Roman"/>
          <w:sz w:val="22"/>
          <w:szCs w:val="22"/>
        </w:rPr>
        <w:t>,</w:t>
      </w:r>
      <w:r w:rsidRPr="008447EA">
        <w:rPr>
          <w:rFonts w:ascii="Times New Roman" w:hAnsi="Times New Roman" w:cs="Times New Roman"/>
          <w:sz w:val="22"/>
          <w:szCs w:val="22"/>
        </w:rPr>
        <w:t xml:space="preserve"> </w:t>
      </w:r>
      <w:proofErr w:type="gramStart"/>
      <w:r w:rsidRPr="008447EA">
        <w:rPr>
          <w:rFonts w:ascii="Times New Roman" w:hAnsi="Times New Roman" w:cs="Times New Roman"/>
          <w:sz w:val="22"/>
          <w:szCs w:val="22"/>
        </w:rPr>
        <w:t>находящееся</w:t>
      </w:r>
      <w:proofErr w:type="gramEnd"/>
      <w:r w:rsidRPr="008447EA">
        <w:rPr>
          <w:rFonts w:ascii="Times New Roman" w:hAnsi="Times New Roman" w:cs="Times New Roman"/>
          <w:sz w:val="22"/>
          <w:szCs w:val="22"/>
        </w:rPr>
        <w:t xml:space="preserve"> в собственности Усть-Кубинского муниципального </w:t>
      </w:r>
      <w:r w:rsidR="00D81ED2" w:rsidRPr="008447EA">
        <w:rPr>
          <w:rFonts w:ascii="Times New Roman" w:hAnsi="Times New Roman" w:cs="Times New Roman"/>
          <w:sz w:val="22"/>
          <w:szCs w:val="22"/>
        </w:rPr>
        <w:t>округа</w:t>
      </w:r>
      <w:r w:rsidRPr="008447EA">
        <w:rPr>
          <w:rFonts w:ascii="Times New Roman" w:hAnsi="Times New Roman" w:cs="Times New Roman"/>
          <w:sz w:val="22"/>
          <w:szCs w:val="22"/>
        </w:rPr>
        <w:t>.</w:t>
      </w:r>
    </w:p>
    <w:p w:rsidR="007201C7" w:rsidRPr="008447EA" w:rsidRDefault="00A43F20" w:rsidP="0003485B">
      <w:pPr>
        <w:ind w:firstLine="567"/>
        <w:rPr>
          <w:rFonts w:ascii="Times New Roman" w:hAnsi="Times New Roman" w:cs="Times New Roman"/>
          <w:sz w:val="22"/>
          <w:szCs w:val="22"/>
        </w:rPr>
      </w:pPr>
      <w:r w:rsidRPr="008447EA">
        <w:rPr>
          <w:rFonts w:ascii="Times New Roman" w:hAnsi="Times New Roman" w:cs="Times New Roman"/>
          <w:sz w:val="22"/>
          <w:szCs w:val="22"/>
        </w:rPr>
        <w:t>Техническое состояние объекта передачи сторонам известно и разногласий не вызывает.</w:t>
      </w:r>
    </w:p>
    <w:p w:rsidR="00A43F20" w:rsidRPr="008447EA" w:rsidRDefault="007201C7" w:rsidP="0003485B">
      <w:pPr>
        <w:ind w:firstLine="567"/>
        <w:rPr>
          <w:rFonts w:ascii="Times New Roman" w:hAnsi="Times New Roman" w:cs="Times New Roman"/>
          <w:sz w:val="22"/>
          <w:szCs w:val="22"/>
        </w:rPr>
      </w:pPr>
      <w:r w:rsidRPr="008447EA">
        <w:rPr>
          <w:rFonts w:ascii="Times New Roman" w:hAnsi="Times New Roman" w:cs="Times New Roman"/>
          <w:sz w:val="22"/>
          <w:szCs w:val="22"/>
        </w:rPr>
        <w:t>Показания приборов учета: ________________________________</w:t>
      </w:r>
      <w:r w:rsidR="00A43F20" w:rsidRPr="008447EA">
        <w:rPr>
          <w:rFonts w:ascii="Times New Roman" w:hAnsi="Times New Roman" w:cs="Times New Roman"/>
          <w:sz w:val="22"/>
          <w:szCs w:val="22"/>
        </w:rPr>
        <w:t xml:space="preserve"> </w:t>
      </w:r>
    </w:p>
    <w:p w:rsidR="00A43F20" w:rsidRPr="008447EA" w:rsidRDefault="00A43F20" w:rsidP="00A43F20">
      <w:pPr>
        <w:rPr>
          <w:rFonts w:ascii="Times New Roman" w:hAnsi="Times New Roman" w:cs="Times New Roman"/>
          <w:sz w:val="22"/>
          <w:szCs w:val="22"/>
        </w:rPr>
      </w:pPr>
    </w:p>
    <w:p w:rsidR="00A43F20" w:rsidRPr="008447EA" w:rsidRDefault="00A43F20" w:rsidP="00A43F20">
      <w:pPr>
        <w:rPr>
          <w:rFonts w:ascii="Times New Roman" w:hAnsi="Times New Roman" w:cs="Times New Roman"/>
          <w:sz w:val="22"/>
          <w:szCs w:val="22"/>
        </w:rPr>
      </w:pPr>
    </w:p>
    <w:p w:rsidR="00A43F20" w:rsidRPr="008447EA" w:rsidRDefault="00A43F20" w:rsidP="00A43F20">
      <w:pPr>
        <w:rPr>
          <w:rFonts w:ascii="Times New Roman" w:hAnsi="Times New Roman" w:cs="Times New Roman"/>
          <w:b/>
          <w:sz w:val="22"/>
          <w:szCs w:val="22"/>
        </w:rPr>
      </w:pPr>
      <w:r w:rsidRPr="008447EA">
        <w:rPr>
          <w:rFonts w:ascii="Times New Roman" w:hAnsi="Times New Roman" w:cs="Times New Roman"/>
          <w:b/>
          <w:sz w:val="22"/>
          <w:szCs w:val="22"/>
        </w:rPr>
        <w:t xml:space="preserve">      </w:t>
      </w:r>
      <w:r w:rsidR="007201C7" w:rsidRPr="008447EA">
        <w:rPr>
          <w:rFonts w:ascii="Times New Roman" w:hAnsi="Times New Roman" w:cs="Times New Roman"/>
          <w:b/>
          <w:sz w:val="22"/>
          <w:szCs w:val="22"/>
        </w:rPr>
        <w:t>Имущество передал</w:t>
      </w:r>
      <w:r w:rsidRPr="008447EA">
        <w:rPr>
          <w:rFonts w:ascii="Times New Roman" w:hAnsi="Times New Roman" w:cs="Times New Roman"/>
          <w:b/>
          <w:sz w:val="22"/>
          <w:szCs w:val="22"/>
        </w:rPr>
        <w:t xml:space="preserve">:          </w:t>
      </w:r>
      <w:r w:rsidR="007201C7" w:rsidRPr="008447EA">
        <w:rPr>
          <w:rFonts w:ascii="Times New Roman" w:hAnsi="Times New Roman" w:cs="Times New Roman"/>
          <w:b/>
          <w:sz w:val="22"/>
          <w:szCs w:val="22"/>
        </w:rPr>
        <w:t xml:space="preserve">                             Имущество принял:</w:t>
      </w:r>
    </w:p>
    <w:p w:rsidR="00A43F20" w:rsidRPr="008447EA" w:rsidRDefault="00A43F20" w:rsidP="00A43F20">
      <w:pPr>
        <w:rPr>
          <w:rFonts w:ascii="Times New Roman" w:hAnsi="Times New Roman" w:cs="Times New Roman"/>
          <w:sz w:val="22"/>
          <w:szCs w:val="22"/>
        </w:rPr>
      </w:pPr>
      <w:r w:rsidRPr="008447EA">
        <w:rPr>
          <w:rFonts w:ascii="Times New Roman" w:hAnsi="Times New Roman" w:cs="Times New Roman"/>
          <w:sz w:val="22"/>
          <w:szCs w:val="22"/>
        </w:rPr>
        <w:t xml:space="preserve">              </w:t>
      </w:r>
    </w:p>
    <w:p w:rsidR="00A43F20" w:rsidRPr="008447EA" w:rsidRDefault="00A43F20" w:rsidP="00A43F20">
      <w:pPr>
        <w:rPr>
          <w:rFonts w:ascii="Times New Roman" w:hAnsi="Times New Roman" w:cs="Times New Roman"/>
          <w:sz w:val="22"/>
          <w:szCs w:val="22"/>
        </w:rPr>
      </w:pPr>
      <w:r w:rsidRPr="008447EA">
        <w:rPr>
          <w:rFonts w:ascii="Times New Roman" w:hAnsi="Times New Roman" w:cs="Times New Roman"/>
          <w:sz w:val="22"/>
          <w:szCs w:val="22"/>
        </w:rPr>
        <w:t xml:space="preserve">                                    </w:t>
      </w:r>
    </w:p>
    <w:p w:rsidR="00A43F20" w:rsidRPr="008447EA" w:rsidRDefault="00A43F20" w:rsidP="00A43F20">
      <w:pPr>
        <w:rPr>
          <w:rFonts w:ascii="Times New Roman" w:hAnsi="Times New Roman" w:cs="Times New Roman"/>
          <w:sz w:val="22"/>
          <w:szCs w:val="22"/>
        </w:rPr>
      </w:pPr>
      <w:r w:rsidRPr="008447EA">
        <w:rPr>
          <w:rFonts w:ascii="Times New Roman" w:hAnsi="Times New Roman" w:cs="Times New Roman"/>
          <w:sz w:val="22"/>
          <w:szCs w:val="22"/>
        </w:rPr>
        <w:t xml:space="preserve">   </w:t>
      </w:r>
      <w:r w:rsidRPr="008447EA">
        <w:rPr>
          <w:rFonts w:ascii="Times New Roman" w:hAnsi="Times New Roman" w:cs="Times New Roman"/>
          <w:b/>
          <w:sz w:val="22"/>
          <w:szCs w:val="22"/>
        </w:rPr>
        <w:t xml:space="preserve">_______________                            </w:t>
      </w:r>
      <w:r w:rsidRPr="008447EA">
        <w:rPr>
          <w:rFonts w:ascii="Times New Roman" w:hAnsi="Times New Roman" w:cs="Times New Roman"/>
          <w:sz w:val="22"/>
          <w:szCs w:val="22"/>
        </w:rPr>
        <w:t xml:space="preserve">                                          _________</w:t>
      </w:r>
      <w:r w:rsidR="004207CD" w:rsidRPr="008447EA">
        <w:rPr>
          <w:rFonts w:ascii="Times New Roman" w:hAnsi="Times New Roman" w:cs="Times New Roman"/>
          <w:sz w:val="22"/>
          <w:szCs w:val="22"/>
        </w:rPr>
        <w:t>_____/</w:t>
      </w:r>
    </w:p>
    <w:sectPr w:rsidR="00A43F20" w:rsidRPr="008447EA" w:rsidSect="00571847">
      <w:footerReference w:type="default" r:id="rId28"/>
      <w:footerReference w:type="first" r:id="rId29"/>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8B6" w:rsidRDefault="004A58B6" w:rsidP="00772E05">
      <w:r>
        <w:separator/>
      </w:r>
    </w:p>
  </w:endnote>
  <w:endnote w:type="continuationSeparator" w:id="0">
    <w:p w:rsidR="004A58B6" w:rsidRDefault="004A58B6" w:rsidP="00772E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ourier New CYR">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788"/>
      <w:docPartObj>
        <w:docPartGallery w:val="Page Numbers (Bottom of Page)"/>
        <w:docPartUnique/>
      </w:docPartObj>
    </w:sdtPr>
    <w:sdtContent>
      <w:p w:rsidR="00385898" w:rsidRDefault="008F2D54">
        <w:pPr>
          <w:pStyle w:val="af1"/>
          <w:jc w:val="center"/>
        </w:pPr>
        <w:fldSimple w:instr=" PAGE   \* MERGEFORMAT ">
          <w:r w:rsidR="00765BE7">
            <w:rPr>
              <w:noProof/>
            </w:rPr>
            <w:t>2</w:t>
          </w:r>
        </w:fldSimple>
      </w:p>
    </w:sdtContent>
  </w:sdt>
  <w:p w:rsidR="00385898" w:rsidRDefault="00385898">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898" w:rsidRDefault="00385898" w:rsidP="00571847">
    <w:pPr>
      <w:pStyle w:val="af1"/>
      <w:ind w:firstLine="1416"/>
      <w:jc w:val="center"/>
    </w:pPr>
  </w:p>
  <w:p w:rsidR="00385898" w:rsidRDefault="00385898">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8B6" w:rsidRDefault="004A58B6" w:rsidP="00772E05">
      <w:r>
        <w:separator/>
      </w:r>
    </w:p>
  </w:footnote>
  <w:footnote w:type="continuationSeparator" w:id="0">
    <w:p w:rsidR="004A58B6" w:rsidRDefault="004A58B6" w:rsidP="00772E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09C4"/>
    <w:multiLevelType w:val="hybridMultilevel"/>
    <w:tmpl w:val="F83A84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E95309"/>
    <w:multiLevelType w:val="hybridMultilevel"/>
    <w:tmpl w:val="7B04B57A"/>
    <w:lvl w:ilvl="0" w:tplc="9A7CF240">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A4424A"/>
    <w:multiLevelType w:val="multilevel"/>
    <w:tmpl w:val="B826062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A2C5BE6"/>
    <w:multiLevelType w:val="multilevel"/>
    <w:tmpl w:val="87705436"/>
    <w:lvl w:ilvl="0">
      <w:start w:val="1"/>
      <w:numFmt w:val="decimal"/>
      <w:pStyle w:val="punct"/>
      <w:lvlText w:val="%1."/>
      <w:lvlJc w:val="left"/>
      <w:pPr>
        <w:tabs>
          <w:tab w:val="num" w:pos="360"/>
        </w:tabs>
        <w:ind w:left="360" w:hanging="360"/>
      </w:pPr>
      <w:rPr>
        <w:color w:val="000000"/>
      </w:rPr>
    </w:lvl>
    <w:lvl w:ilvl="1">
      <w:start w:val="1"/>
      <w:numFmt w:val="decimal"/>
      <w:pStyle w:val="subpunct"/>
      <w:lvlText w:val="%1.%2."/>
      <w:lvlJc w:val="left"/>
      <w:pPr>
        <w:tabs>
          <w:tab w:val="num" w:pos="851"/>
        </w:tabs>
        <w:ind w:left="0" w:firstLine="0"/>
      </w:pPr>
      <w:rPr>
        <w:color w:val="000000"/>
      </w:rPr>
    </w:lvl>
    <w:lvl w:ilvl="2">
      <w:start w:val="1"/>
      <w:numFmt w:val="decimal"/>
      <w:lvlText w:val="%1.%2.%3."/>
      <w:lvlJc w:val="left"/>
      <w:pPr>
        <w:tabs>
          <w:tab w:val="num" w:pos="851"/>
        </w:tabs>
        <w:ind w:left="0" w:firstLine="0"/>
      </w:pPr>
    </w:lvl>
    <w:lvl w:ilvl="3">
      <w:start w:val="1"/>
      <w:numFmt w:val="decimal"/>
      <w:lvlText w:val="%1.%2.%3.%4."/>
      <w:lvlJc w:val="left"/>
      <w:pPr>
        <w:tabs>
          <w:tab w:val="num" w:pos="851"/>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72413F"/>
    <w:multiLevelType w:val="hybridMultilevel"/>
    <w:tmpl w:val="65FCEC64"/>
    <w:lvl w:ilvl="0" w:tplc="0419000F">
      <w:start w:val="1"/>
      <w:numFmt w:val="decimal"/>
      <w:lvlText w:val="%1."/>
      <w:lvlJc w:val="left"/>
      <w:pPr>
        <w:ind w:left="305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9B4CD2"/>
    <w:multiLevelType w:val="multilevel"/>
    <w:tmpl w:val="CEBEE440"/>
    <w:lvl w:ilvl="0">
      <w:start w:val="5"/>
      <w:numFmt w:val="decimal"/>
      <w:lvlText w:val="%1."/>
      <w:lvlJc w:val="left"/>
      <w:pPr>
        <w:tabs>
          <w:tab w:val="num" w:pos="540"/>
        </w:tabs>
        <w:ind w:left="540" w:hanging="540"/>
      </w:pPr>
      <w:rPr>
        <w:rFonts w:hint="default"/>
        <w:color w:val="000000"/>
      </w:rPr>
    </w:lvl>
    <w:lvl w:ilvl="1">
      <w:start w:val="1"/>
      <w:numFmt w:val="decimal"/>
      <w:lvlText w:val="%1.%2."/>
      <w:lvlJc w:val="left"/>
      <w:pPr>
        <w:tabs>
          <w:tab w:val="num" w:pos="540"/>
        </w:tabs>
        <w:ind w:left="540" w:hanging="540"/>
      </w:pPr>
      <w:rPr>
        <w:rFonts w:hint="default"/>
        <w:color w:val="000000"/>
      </w:rPr>
    </w:lvl>
    <w:lvl w:ilvl="2">
      <w:start w:val="2"/>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6">
    <w:nsid w:val="185C2E6D"/>
    <w:multiLevelType w:val="hybridMultilevel"/>
    <w:tmpl w:val="C254B8CC"/>
    <w:lvl w:ilvl="0" w:tplc="C4F6B0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87A29A3"/>
    <w:multiLevelType w:val="multilevel"/>
    <w:tmpl w:val="24C624A8"/>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D8E1115"/>
    <w:multiLevelType w:val="hybridMultilevel"/>
    <w:tmpl w:val="78444B4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1E428B"/>
    <w:multiLevelType w:val="hybridMultilevel"/>
    <w:tmpl w:val="319451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306AA9"/>
    <w:multiLevelType w:val="hybridMultilevel"/>
    <w:tmpl w:val="19428160"/>
    <w:lvl w:ilvl="0" w:tplc="C570E1F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DC7752"/>
    <w:multiLevelType w:val="hybridMultilevel"/>
    <w:tmpl w:val="B2003FC2"/>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7CD2B03"/>
    <w:multiLevelType w:val="multilevel"/>
    <w:tmpl w:val="DB5CF898"/>
    <w:lvl w:ilvl="0">
      <w:start w:val="4"/>
      <w:numFmt w:val="decimal"/>
      <w:lvlText w:val="%1."/>
      <w:lvlJc w:val="left"/>
      <w:pPr>
        <w:ind w:left="4046" w:hanging="360"/>
      </w:pPr>
      <w:rPr>
        <w:rFonts w:hint="default"/>
      </w:rPr>
    </w:lvl>
    <w:lvl w:ilvl="1">
      <w:start w:val="1"/>
      <w:numFmt w:val="decimal"/>
      <w:isLgl/>
      <w:lvlText w:val="%1.%2."/>
      <w:lvlJc w:val="left"/>
      <w:pPr>
        <w:ind w:left="4046" w:hanging="36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13">
    <w:nsid w:val="2C6B3719"/>
    <w:multiLevelType w:val="hybridMultilevel"/>
    <w:tmpl w:val="CF9657EE"/>
    <w:lvl w:ilvl="0" w:tplc="46766B5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3AAF1763"/>
    <w:multiLevelType w:val="multilevel"/>
    <w:tmpl w:val="E33E536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3ECA1E0C"/>
    <w:multiLevelType w:val="hybridMultilevel"/>
    <w:tmpl w:val="CC3A6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E32AC9"/>
    <w:multiLevelType w:val="hybridMultilevel"/>
    <w:tmpl w:val="41581F1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A20C96"/>
    <w:multiLevelType w:val="multilevel"/>
    <w:tmpl w:val="1C66E6F0"/>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49AA3555"/>
    <w:multiLevelType w:val="multilevel"/>
    <w:tmpl w:val="7792ACC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nsid w:val="4A47409D"/>
    <w:multiLevelType w:val="hybridMultilevel"/>
    <w:tmpl w:val="D07CB406"/>
    <w:lvl w:ilvl="0" w:tplc="7632F502">
      <w:start w:val="4"/>
      <w:numFmt w:val="decimal"/>
      <w:lvlText w:val="%1."/>
      <w:lvlJc w:val="left"/>
      <w:pPr>
        <w:ind w:left="3054" w:hanging="360"/>
      </w:pPr>
      <w:rPr>
        <w:rFonts w:hint="default"/>
      </w:rPr>
    </w:lvl>
    <w:lvl w:ilvl="1" w:tplc="04190019">
      <w:start w:val="1"/>
      <w:numFmt w:val="lowerLetter"/>
      <w:lvlText w:val="%2."/>
      <w:lvlJc w:val="left"/>
      <w:pPr>
        <w:ind w:left="786"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20">
    <w:nsid w:val="54EB775C"/>
    <w:multiLevelType w:val="hybridMultilevel"/>
    <w:tmpl w:val="CF9657EE"/>
    <w:lvl w:ilvl="0" w:tplc="46766B5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55241499"/>
    <w:multiLevelType w:val="multilevel"/>
    <w:tmpl w:val="26F4CA60"/>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2">
    <w:nsid w:val="600F6D42"/>
    <w:multiLevelType w:val="multilevel"/>
    <w:tmpl w:val="C79A0A14"/>
    <w:lvl w:ilvl="0">
      <w:start w:val="5"/>
      <w:numFmt w:val="decimal"/>
      <w:lvlText w:val="%1."/>
      <w:lvlJc w:val="left"/>
      <w:pPr>
        <w:tabs>
          <w:tab w:val="num" w:pos="540"/>
        </w:tabs>
        <w:ind w:left="540" w:hanging="540"/>
      </w:pPr>
      <w:rPr>
        <w:rFonts w:hint="default"/>
        <w:b/>
        <w:color w:val="000000"/>
      </w:rPr>
    </w:lvl>
    <w:lvl w:ilvl="1">
      <w:start w:val="3"/>
      <w:numFmt w:val="decimal"/>
      <w:lvlText w:val="%1.%2."/>
      <w:lvlJc w:val="left"/>
      <w:pPr>
        <w:tabs>
          <w:tab w:val="num" w:pos="540"/>
        </w:tabs>
        <w:ind w:left="540" w:hanging="540"/>
      </w:pPr>
      <w:rPr>
        <w:rFonts w:hint="default"/>
        <w:color w:val="000000"/>
      </w:rPr>
    </w:lvl>
    <w:lvl w:ilvl="2">
      <w:start w:val="1"/>
      <w:numFmt w:val="decimal"/>
      <w:lvlText w:val="%1.%2.%3."/>
      <w:lvlJc w:val="left"/>
      <w:pPr>
        <w:tabs>
          <w:tab w:val="num" w:pos="1080"/>
        </w:tabs>
        <w:ind w:left="1080" w:hanging="720"/>
      </w:pPr>
      <w:rPr>
        <w:rFonts w:hint="default"/>
        <w:b w:val="0"/>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3">
    <w:nsid w:val="60FB369D"/>
    <w:multiLevelType w:val="multilevel"/>
    <w:tmpl w:val="DC9CFCF6"/>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51514EC"/>
    <w:multiLevelType w:val="hybridMultilevel"/>
    <w:tmpl w:val="C130040E"/>
    <w:lvl w:ilvl="0" w:tplc="CF800BD8">
      <w:start w:val="4"/>
      <w:numFmt w:val="decimal"/>
      <w:lvlText w:val="%1."/>
      <w:lvlJc w:val="left"/>
      <w:pPr>
        <w:tabs>
          <w:tab w:val="num" w:pos="720"/>
        </w:tabs>
        <w:ind w:left="720" w:hanging="360"/>
      </w:pPr>
      <w:rPr>
        <w:b/>
      </w:rPr>
    </w:lvl>
    <w:lvl w:ilvl="1" w:tplc="04190019">
      <w:start w:val="1"/>
      <w:numFmt w:val="decimal"/>
      <w:lvlText w:val="%2."/>
      <w:lvlJc w:val="left"/>
      <w:pPr>
        <w:tabs>
          <w:tab w:val="num" w:pos="-2160"/>
        </w:tabs>
        <w:ind w:left="-2160" w:hanging="360"/>
      </w:pPr>
    </w:lvl>
    <w:lvl w:ilvl="2" w:tplc="0419001B">
      <w:start w:val="1"/>
      <w:numFmt w:val="decimal"/>
      <w:lvlText w:val="%3."/>
      <w:lvlJc w:val="left"/>
      <w:pPr>
        <w:tabs>
          <w:tab w:val="num" w:pos="-1440"/>
        </w:tabs>
        <w:ind w:left="-1440" w:hanging="360"/>
      </w:pPr>
    </w:lvl>
    <w:lvl w:ilvl="3" w:tplc="0419000F">
      <w:start w:val="1"/>
      <w:numFmt w:val="decimal"/>
      <w:lvlText w:val="%4."/>
      <w:lvlJc w:val="left"/>
      <w:pPr>
        <w:tabs>
          <w:tab w:val="num" w:pos="-720"/>
        </w:tabs>
        <w:ind w:left="-720" w:hanging="360"/>
      </w:pPr>
    </w:lvl>
    <w:lvl w:ilvl="4" w:tplc="04190019">
      <w:start w:val="1"/>
      <w:numFmt w:val="decimal"/>
      <w:lvlText w:val="%5."/>
      <w:lvlJc w:val="left"/>
      <w:pPr>
        <w:tabs>
          <w:tab w:val="num" w:pos="0"/>
        </w:tabs>
        <w:ind w:left="0" w:hanging="360"/>
      </w:pPr>
    </w:lvl>
    <w:lvl w:ilvl="5" w:tplc="0419001B">
      <w:start w:val="1"/>
      <w:numFmt w:val="decimal"/>
      <w:lvlText w:val="%6."/>
      <w:lvlJc w:val="left"/>
      <w:pPr>
        <w:tabs>
          <w:tab w:val="num" w:pos="720"/>
        </w:tabs>
        <w:ind w:left="720" w:hanging="360"/>
      </w:pPr>
    </w:lvl>
    <w:lvl w:ilvl="6" w:tplc="0419000F">
      <w:start w:val="1"/>
      <w:numFmt w:val="decimal"/>
      <w:lvlText w:val="%7."/>
      <w:lvlJc w:val="left"/>
      <w:pPr>
        <w:tabs>
          <w:tab w:val="num" w:pos="1440"/>
        </w:tabs>
        <w:ind w:left="1440" w:hanging="360"/>
      </w:pPr>
    </w:lvl>
    <w:lvl w:ilvl="7" w:tplc="04190019">
      <w:start w:val="1"/>
      <w:numFmt w:val="decimal"/>
      <w:lvlText w:val="%8."/>
      <w:lvlJc w:val="left"/>
      <w:pPr>
        <w:tabs>
          <w:tab w:val="num" w:pos="2160"/>
        </w:tabs>
        <w:ind w:left="2160" w:hanging="360"/>
      </w:pPr>
    </w:lvl>
    <w:lvl w:ilvl="8" w:tplc="0419001B">
      <w:start w:val="1"/>
      <w:numFmt w:val="decimal"/>
      <w:lvlText w:val="%9."/>
      <w:lvlJc w:val="left"/>
      <w:pPr>
        <w:tabs>
          <w:tab w:val="num" w:pos="2880"/>
        </w:tabs>
        <w:ind w:left="2880" w:hanging="360"/>
      </w:pPr>
    </w:lvl>
  </w:abstractNum>
  <w:abstractNum w:abstractNumId="25">
    <w:nsid w:val="66336FCE"/>
    <w:multiLevelType w:val="hybridMultilevel"/>
    <w:tmpl w:val="F65A7794"/>
    <w:lvl w:ilvl="0" w:tplc="313E71EC">
      <w:start w:val="10"/>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9911BF2"/>
    <w:multiLevelType w:val="hybridMultilevel"/>
    <w:tmpl w:val="7A0C8046"/>
    <w:lvl w:ilvl="0" w:tplc="D8C0DE18">
      <w:start w:val="1"/>
      <w:numFmt w:val="bullet"/>
      <w:lvlText w:val=""/>
      <w:lvlJc w:val="left"/>
      <w:pPr>
        <w:tabs>
          <w:tab w:val="num" w:pos="720"/>
        </w:tabs>
        <w:ind w:left="720" w:hanging="360"/>
      </w:pPr>
      <w:rPr>
        <w:rFonts w:ascii="Symbol" w:hAnsi="Symbol"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A103201"/>
    <w:multiLevelType w:val="hybridMultilevel"/>
    <w:tmpl w:val="750A62FE"/>
    <w:lvl w:ilvl="0" w:tplc="3B9ACD6E">
      <w:start w:val="24"/>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28">
    <w:nsid w:val="6C9A2D5B"/>
    <w:multiLevelType w:val="hybridMultilevel"/>
    <w:tmpl w:val="00D8B0A2"/>
    <w:lvl w:ilvl="0" w:tplc="04190001">
      <w:start w:val="1"/>
      <w:numFmt w:val="bullet"/>
      <w:lvlText w:val=""/>
      <w:lvlJc w:val="left"/>
      <w:pPr>
        <w:tabs>
          <w:tab w:val="num" w:pos="720"/>
        </w:tabs>
        <w:ind w:left="720" w:hanging="360"/>
      </w:pPr>
      <w:rPr>
        <w:rFonts w:ascii="Symbol" w:hAnsi="Symbol" w:hint="default"/>
      </w:rPr>
    </w:lvl>
    <w:lvl w:ilvl="1" w:tplc="A4BC364A">
      <w:start w:val="2"/>
      <w:numFmt w:val="decimal"/>
      <w:lvlText w:val="%2."/>
      <w:lvlJc w:val="left"/>
      <w:pPr>
        <w:tabs>
          <w:tab w:val="num" w:pos="360"/>
        </w:tabs>
        <w:ind w:left="36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D813AB0"/>
    <w:multiLevelType w:val="multilevel"/>
    <w:tmpl w:val="F142F500"/>
    <w:lvl w:ilvl="0">
      <w:start w:val="2"/>
      <w:numFmt w:val="decimal"/>
      <w:lvlText w:val="%1."/>
      <w:lvlJc w:val="left"/>
      <w:pPr>
        <w:tabs>
          <w:tab w:val="num" w:pos="3585"/>
        </w:tabs>
        <w:ind w:left="3585" w:hanging="360"/>
      </w:pPr>
      <w:rPr>
        <w:rFonts w:hint="default"/>
      </w:rPr>
    </w:lvl>
    <w:lvl w:ilvl="1">
      <w:start w:val="1"/>
      <w:numFmt w:val="decimal"/>
      <w:isLgl/>
      <w:lvlText w:val="%1.%2."/>
      <w:lvlJc w:val="left"/>
      <w:pPr>
        <w:ind w:left="928" w:hanging="360"/>
      </w:pPr>
      <w:rPr>
        <w:rFonts w:hint="default"/>
        <w:color w:val="auto"/>
      </w:rPr>
    </w:lvl>
    <w:lvl w:ilvl="2">
      <w:start w:val="1"/>
      <w:numFmt w:val="decimal"/>
      <w:isLgl/>
      <w:lvlText w:val="%1.%2.%3."/>
      <w:lvlJc w:val="left"/>
      <w:pPr>
        <w:ind w:left="3945" w:hanging="720"/>
      </w:pPr>
      <w:rPr>
        <w:rFonts w:hint="default"/>
        <w:color w:val="auto"/>
      </w:rPr>
    </w:lvl>
    <w:lvl w:ilvl="3">
      <w:start w:val="1"/>
      <w:numFmt w:val="decimal"/>
      <w:isLgl/>
      <w:lvlText w:val="%1.%2.%3.%4."/>
      <w:lvlJc w:val="left"/>
      <w:pPr>
        <w:ind w:left="3945" w:hanging="720"/>
      </w:pPr>
      <w:rPr>
        <w:rFonts w:hint="default"/>
        <w:color w:val="auto"/>
      </w:rPr>
    </w:lvl>
    <w:lvl w:ilvl="4">
      <w:start w:val="1"/>
      <w:numFmt w:val="decimal"/>
      <w:isLgl/>
      <w:lvlText w:val="%1.%2.%3.%4.%5."/>
      <w:lvlJc w:val="left"/>
      <w:pPr>
        <w:ind w:left="4305" w:hanging="1080"/>
      </w:pPr>
      <w:rPr>
        <w:rFonts w:hint="default"/>
        <w:color w:val="auto"/>
      </w:rPr>
    </w:lvl>
    <w:lvl w:ilvl="5">
      <w:start w:val="1"/>
      <w:numFmt w:val="decimal"/>
      <w:isLgl/>
      <w:lvlText w:val="%1.%2.%3.%4.%5.%6."/>
      <w:lvlJc w:val="left"/>
      <w:pPr>
        <w:ind w:left="4305" w:hanging="1080"/>
      </w:pPr>
      <w:rPr>
        <w:rFonts w:hint="default"/>
        <w:color w:val="auto"/>
      </w:rPr>
    </w:lvl>
    <w:lvl w:ilvl="6">
      <w:start w:val="1"/>
      <w:numFmt w:val="decimal"/>
      <w:isLgl/>
      <w:lvlText w:val="%1.%2.%3.%4.%5.%6.%7."/>
      <w:lvlJc w:val="left"/>
      <w:pPr>
        <w:ind w:left="4665" w:hanging="1440"/>
      </w:pPr>
      <w:rPr>
        <w:rFonts w:hint="default"/>
        <w:color w:val="auto"/>
      </w:rPr>
    </w:lvl>
    <w:lvl w:ilvl="7">
      <w:start w:val="1"/>
      <w:numFmt w:val="decimal"/>
      <w:isLgl/>
      <w:lvlText w:val="%1.%2.%3.%4.%5.%6.%7.%8."/>
      <w:lvlJc w:val="left"/>
      <w:pPr>
        <w:ind w:left="4665" w:hanging="1440"/>
      </w:pPr>
      <w:rPr>
        <w:rFonts w:hint="default"/>
        <w:color w:val="auto"/>
      </w:rPr>
    </w:lvl>
    <w:lvl w:ilvl="8">
      <w:start w:val="1"/>
      <w:numFmt w:val="decimal"/>
      <w:isLgl/>
      <w:lvlText w:val="%1.%2.%3.%4.%5.%6.%7.%8.%9."/>
      <w:lvlJc w:val="left"/>
      <w:pPr>
        <w:ind w:left="5025" w:hanging="1800"/>
      </w:pPr>
      <w:rPr>
        <w:rFonts w:hint="default"/>
        <w:color w:val="auto"/>
      </w:rPr>
    </w:lvl>
  </w:abstractNum>
  <w:abstractNum w:abstractNumId="30">
    <w:nsid w:val="6F376B6A"/>
    <w:multiLevelType w:val="multilevel"/>
    <w:tmpl w:val="678E0864"/>
    <w:lvl w:ilvl="0">
      <w:start w:val="2"/>
      <w:numFmt w:val="decimal"/>
      <w:lvlText w:val=""/>
      <w:lvlJc w:val="left"/>
      <w:pPr>
        <w:tabs>
          <w:tab w:val="num" w:pos="360"/>
        </w:tabs>
        <w:ind w:left="360" w:hanging="360"/>
      </w:pPr>
      <w:rPr>
        <w:rFonts w:ascii="Times New Roman" w:hAnsi="Times New Roman" w:hint="default"/>
      </w:rPr>
    </w:lvl>
    <w:lvl w:ilvl="1">
      <w:start w:val="1"/>
      <w:numFmt w:val="decimal"/>
      <w:isLgl/>
      <w:lvlText w:val="%1.%2."/>
      <w:lvlJc w:val="left"/>
      <w:pPr>
        <w:tabs>
          <w:tab w:val="num" w:pos="1087"/>
        </w:tabs>
        <w:ind w:left="1087" w:hanging="720"/>
      </w:pPr>
      <w:rPr>
        <w:rFonts w:ascii="Times New Roman" w:hAnsi="Times New Roman" w:hint="default"/>
      </w:rPr>
    </w:lvl>
    <w:lvl w:ilvl="2">
      <w:start w:val="3"/>
      <w:numFmt w:val="decimal"/>
      <w:isLgl/>
      <w:lvlText w:val="%1.%2.%3."/>
      <w:lvlJc w:val="left"/>
      <w:pPr>
        <w:tabs>
          <w:tab w:val="num" w:pos="1454"/>
        </w:tabs>
        <w:ind w:left="1454" w:hanging="720"/>
      </w:pPr>
      <w:rPr>
        <w:rFonts w:ascii="Times New Roman" w:hAnsi="Times New Roman" w:hint="default"/>
      </w:rPr>
    </w:lvl>
    <w:lvl w:ilvl="3">
      <w:start w:val="1"/>
      <w:numFmt w:val="decimal"/>
      <w:isLgl/>
      <w:lvlText w:val="%1.%2.%3.%4."/>
      <w:lvlJc w:val="left"/>
      <w:pPr>
        <w:tabs>
          <w:tab w:val="num" w:pos="2181"/>
        </w:tabs>
        <w:ind w:left="2181" w:hanging="1080"/>
      </w:pPr>
      <w:rPr>
        <w:rFonts w:ascii="Times New Roman" w:hAnsi="Times New Roman" w:hint="default"/>
      </w:rPr>
    </w:lvl>
    <w:lvl w:ilvl="4">
      <w:start w:val="1"/>
      <w:numFmt w:val="decimal"/>
      <w:isLgl/>
      <w:lvlText w:val="%1.%2.%3.%4.%5."/>
      <w:lvlJc w:val="left"/>
      <w:pPr>
        <w:tabs>
          <w:tab w:val="num" w:pos="2908"/>
        </w:tabs>
        <w:ind w:left="2908" w:hanging="1440"/>
      </w:pPr>
      <w:rPr>
        <w:rFonts w:ascii="Times New Roman" w:hAnsi="Times New Roman" w:hint="default"/>
      </w:rPr>
    </w:lvl>
    <w:lvl w:ilvl="5">
      <w:start w:val="1"/>
      <w:numFmt w:val="decimal"/>
      <w:isLgl/>
      <w:lvlText w:val="%1.%2.%3.%4.%5.%6."/>
      <w:lvlJc w:val="left"/>
      <w:pPr>
        <w:tabs>
          <w:tab w:val="num" w:pos="3275"/>
        </w:tabs>
        <w:ind w:left="3275" w:hanging="1440"/>
      </w:pPr>
      <w:rPr>
        <w:rFonts w:ascii="Times New Roman" w:hAnsi="Times New Roman" w:hint="default"/>
      </w:rPr>
    </w:lvl>
    <w:lvl w:ilvl="6">
      <w:start w:val="1"/>
      <w:numFmt w:val="decimal"/>
      <w:isLgl/>
      <w:lvlText w:val="%1.%2.%3.%4.%5.%6.%7."/>
      <w:lvlJc w:val="left"/>
      <w:pPr>
        <w:tabs>
          <w:tab w:val="num" w:pos="4002"/>
        </w:tabs>
        <w:ind w:left="4002" w:hanging="1800"/>
      </w:pPr>
      <w:rPr>
        <w:rFonts w:ascii="Times New Roman" w:hAnsi="Times New Roman" w:hint="default"/>
      </w:rPr>
    </w:lvl>
    <w:lvl w:ilvl="7">
      <w:start w:val="1"/>
      <w:numFmt w:val="decimal"/>
      <w:isLgl/>
      <w:lvlText w:val="%1.%2.%3.%4.%5.%6.%7.%8."/>
      <w:lvlJc w:val="left"/>
      <w:pPr>
        <w:tabs>
          <w:tab w:val="num" w:pos="4729"/>
        </w:tabs>
        <w:ind w:left="4729" w:hanging="2160"/>
      </w:pPr>
      <w:rPr>
        <w:rFonts w:ascii="Times New Roman" w:hAnsi="Times New Roman" w:hint="default"/>
      </w:rPr>
    </w:lvl>
    <w:lvl w:ilvl="8">
      <w:start w:val="1"/>
      <w:numFmt w:val="decimal"/>
      <w:isLgl/>
      <w:lvlText w:val="%1.%2.%3.%4.%5.%6.%7.%8.%9."/>
      <w:lvlJc w:val="left"/>
      <w:pPr>
        <w:tabs>
          <w:tab w:val="num" w:pos="5096"/>
        </w:tabs>
        <w:ind w:left="5096" w:hanging="2160"/>
      </w:pPr>
      <w:rPr>
        <w:rFonts w:ascii="Times New Roman" w:hAnsi="Times New Roman" w:hint="default"/>
      </w:rPr>
    </w:lvl>
  </w:abstractNum>
  <w:abstractNum w:abstractNumId="31">
    <w:nsid w:val="6FCE7CE3"/>
    <w:multiLevelType w:val="multilevel"/>
    <w:tmpl w:val="D9AA02FA"/>
    <w:lvl w:ilvl="0">
      <w:start w:val="5"/>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nsid w:val="74E67D87"/>
    <w:multiLevelType w:val="multilevel"/>
    <w:tmpl w:val="9CFABBB6"/>
    <w:lvl w:ilvl="0">
      <w:start w:val="1"/>
      <w:numFmt w:val="decimal"/>
      <w:lvlText w:val="%1."/>
      <w:lvlJc w:val="left"/>
      <w:pPr>
        <w:tabs>
          <w:tab w:val="num" w:pos="360"/>
        </w:tabs>
        <w:ind w:left="360" w:hanging="360"/>
      </w:pPr>
      <w:rPr>
        <w:rFonts w:hint="default"/>
        <w:b/>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3">
    <w:nsid w:val="761A0DA4"/>
    <w:multiLevelType w:val="multilevel"/>
    <w:tmpl w:val="066E2016"/>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4"/>
      <w:numFmt w:val="decimal"/>
      <w:lvlText w:val="%1.%2.%3."/>
      <w:lvlJc w:val="left"/>
      <w:pPr>
        <w:tabs>
          <w:tab w:val="num" w:pos="1997"/>
        </w:tabs>
        <w:ind w:left="1997"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B6761B2"/>
    <w:multiLevelType w:val="hybridMultilevel"/>
    <w:tmpl w:val="2D187ED4"/>
    <w:lvl w:ilvl="0" w:tplc="FEBAC4B6">
      <w:start w:val="1"/>
      <w:numFmt w:val="decimal"/>
      <w:lvlText w:val="%1."/>
      <w:lvlJc w:val="left"/>
      <w:pPr>
        <w:ind w:left="1309" w:hanging="600"/>
      </w:pPr>
      <w:rPr>
        <w:rFonts w:hint="default"/>
      </w:rPr>
    </w:lvl>
    <w:lvl w:ilvl="1" w:tplc="2062D8C6" w:tentative="1">
      <w:start w:val="1"/>
      <w:numFmt w:val="lowerLetter"/>
      <w:lvlText w:val="%2."/>
      <w:lvlJc w:val="left"/>
      <w:pPr>
        <w:ind w:left="1364" w:hanging="360"/>
      </w:pPr>
    </w:lvl>
    <w:lvl w:ilvl="2" w:tplc="B0AA021E" w:tentative="1">
      <w:start w:val="1"/>
      <w:numFmt w:val="lowerRoman"/>
      <w:lvlText w:val="%3."/>
      <w:lvlJc w:val="right"/>
      <w:pPr>
        <w:ind w:left="2084" w:hanging="180"/>
      </w:pPr>
    </w:lvl>
    <w:lvl w:ilvl="3" w:tplc="75F4B052" w:tentative="1">
      <w:start w:val="1"/>
      <w:numFmt w:val="decimal"/>
      <w:lvlText w:val="%4."/>
      <w:lvlJc w:val="left"/>
      <w:pPr>
        <w:ind w:left="2804" w:hanging="360"/>
      </w:pPr>
    </w:lvl>
    <w:lvl w:ilvl="4" w:tplc="E2EACC42" w:tentative="1">
      <w:start w:val="1"/>
      <w:numFmt w:val="lowerLetter"/>
      <w:lvlText w:val="%5."/>
      <w:lvlJc w:val="left"/>
      <w:pPr>
        <w:ind w:left="3524" w:hanging="360"/>
      </w:pPr>
    </w:lvl>
    <w:lvl w:ilvl="5" w:tplc="9F70026C" w:tentative="1">
      <w:start w:val="1"/>
      <w:numFmt w:val="lowerRoman"/>
      <w:lvlText w:val="%6."/>
      <w:lvlJc w:val="right"/>
      <w:pPr>
        <w:ind w:left="4244" w:hanging="180"/>
      </w:pPr>
    </w:lvl>
    <w:lvl w:ilvl="6" w:tplc="634E2DF4" w:tentative="1">
      <w:start w:val="1"/>
      <w:numFmt w:val="decimal"/>
      <w:lvlText w:val="%7."/>
      <w:lvlJc w:val="left"/>
      <w:pPr>
        <w:ind w:left="4964" w:hanging="360"/>
      </w:pPr>
    </w:lvl>
    <w:lvl w:ilvl="7" w:tplc="64324C2A" w:tentative="1">
      <w:start w:val="1"/>
      <w:numFmt w:val="lowerLetter"/>
      <w:lvlText w:val="%8."/>
      <w:lvlJc w:val="left"/>
      <w:pPr>
        <w:ind w:left="5684" w:hanging="360"/>
      </w:pPr>
    </w:lvl>
    <w:lvl w:ilvl="8" w:tplc="7B7CA4EC" w:tentative="1">
      <w:start w:val="1"/>
      <w:numFmt w:val="lowerRoman"/>
      <w:lvlText w:val="%9."/>
      <w:lvlJc w:val="right"/>
      <w:pPr>
        <w:ind w:left="6404" w:hanging="180"/>
      </w:pPr>
    </w:lvl>
  </w:abstractNum>
  <w:abstractNum w:abstractNumId="35">
    <w:nsid w:val="7D22512C"/>
    <w:multiLevelType w:val="hybridMultilevel"/>
    <w:tmpl w:val="B61CD1FE"/>
    <w:lvl w:ilvl="0" w:tplc="4D145C2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lvlOverride w:ilvl="0">
      <w:lvl w:ilvl="0">
        <w:start w:val="1"/>
        <w:numFmt w:val="decimal"/>
        <w:pStyle w:val="punct"/>
        <w:lvlText w:val="%1."/>
        <w:lvlJc w:val="left"/>
        <w:pPr>
          <w:tabs>
            <w:tab w:val="num" w:pos="1241"/>
          </w:tabs>
          <w:ind w:left="390" w:firstLine="0"/>
        </w:pPr>
        <w:rPr>
          <w:color w:val="000000"/>
        </w:rPr>
      </w:lvl>
    </w:lvlOverride>
    <w:lvlOverride w:ilvl="1">
      <w:lvl w:ilvl="1">
        <w:start w:val="1"/>
        <w:numFmt w:val="decimal"/>
        <w:pStyle w:val="subpunct"/>
        <w:lvlText w:val="%1.%2."/>
        <w:lvlJc w:val="left"/>
        <w:pPr>
          <w:tabs>
            <w:tab w:val="num" w:pos="851"/>
          </w:tabs>
          <w:ind w:left="0" w:firstLine="0"/>
        </w:pPr>
        <w:rPr>
          <w:color w:val="000000"/>
        </w:rPr>
      </w:lvl>
    </w:lvlOverride>
    <w:lvlOverride w:ilvl="2">
      <w:lvl w:ilvl="2">
        <w:start w:val="1"/>
        <w:numFmt w:val="decimal"/>
        <w:lvlText w:val="%1.%2.%3."/>
        <w:lvlJc w:val="left"/>
        <w:pPr>
          <w:tabs>
            <w:tab w:val="num" w:pos="851"/>
          </w:tabs>
          <w:ind w:left="0" w:firstLine="0"/>
        </w:pPr>
      </w:lvl>
    </w:lvlOverride>
    <w:lvlOverride w:ilvl="3">
      <w:lvl w:ilvl="3">
        <w:start w:val="1"/>
        <w:numFmt w:val="decimal"/>
        <w:lvlText w:val="%1.%2.%3.%4."/>
        <w:lvlJc w:val="left"/>
        <w:pPr>
          <w:tabs>
            <w:tab w:val="num" w:pos="851"/>
          </w:tabs>
          <w:ind w:left="0" w:firstLine="0"/>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5">
    <w:abstractNumId w:val="9"/>
  </w:num>
  <w:num w:numId="6">
    <w:abstractNumId w:val="34"/>
  </w:num>
  <w:num w:numId="7">
    <w:abstractNumId w:val="10"/>
  </w:num>
  <w:num w:numId="8">
    <w:abstractNumId w:val="6"/>
  </w:num>
  <w:num w:numId="9">
    <w:abstractNumId w:val="11"/>
  </w:num>
  <w:num w:numId="10">
    <w:abstractNumId w:val="0"/>
  </w:num>
  <w:num w:numId="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13"/>
  </w:num>
  <w:num w:numId="14">
    <w:abstractNumId w:val="20"/>
  </w:num>
  <w:num w:numId="15">
    <w:abstractNumId w:val="30"/>
  </w:num>
  <w:num w:numId="16">
    <w:abstractNumId w:val="25"/>
  </w:num>
  <w:num w:numId="17">
    <w:abstractNumId w:val="18"/>
  </w:num>
  <w:num w:numId="18">
    <w:abstractNumId w:val="1"/>
  </w:num>
  <w:num w:numId="19">
    <w:abstractNumId w:val="21"/>
  </w:num>
  <w:num w:numId="20">
    <w:abstractNumId w:val="5"/>
  </w:num>
  <w:num w:numId="21">
    <w:abstractNumId w:val="33"/>
  </w:num>
  <w:num w:numId="22">
    <w:abstractNumId w:val="7"/>
  </w:num>
  <w:num w:numId="23">
    <w:abstractNumId w:val="22"/>
  </w:num>
  <w:num w:numId="24">
    <w:abstractNumId w:val="23"/>
  </w:num>
  <w:num w:numId="25">
    <w:abstractNumId w:val="15"/>
  </w:num>
  <w:num w:numId="26">
    <w:abstractNumId w:val="28"/>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26"/>
  </w:num>
  <w:num w:numId="30">
    <w:abstractNumId w:val="32"/>
  </w:num>
  <w:num w:numId="31">
    <w:abstractNumId w:val="8"/>
  </w:num>
  <w:num w:numId="32">
    <w:abstractNumId w:val="27"/>
  </w:num>
  <w:num w:numId="33">
    <w:abstractNumId w:val="4"/>
  </w:num>
  <w:num w:numId="34">
    <w:abstractNumId w:val="12"/>
  </w:num>
  <w:num w:numId="35">
    <w:abstractNumId w:val="16"/>
  </w:num>
  <w:num w:numId="36">
    <w:abstractNumId w:val="19"/>
  </w:num>
  <w:num w:numId="37">
    <w:abstractNumId w:val="17"/>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B7BBB"/>
    <w:rsid w:val="000031F8"/>
    <w:rsid w:val="00023EDD"/>
    <w:rsid w:val="0003485B"/>
    <w:rsid w:val="00036FFC"/>
    <w:rsid w:val="00041FAD"/>
    <w:rsid w:val="00052AFE"/>
    <w:rsid w:val="000642F7"/>
    <w:rsid w:val="0007394C"/>
    <w:rsid w:val="00075D16"/>
    <w:rsid w:val="00084566"/>
    <w:rsid w:val="00085336"/>
    <w:rsid w:val="000968EB"/>
    <w:rsid w:val="000A54F9"/>
    <w:rsid w:val="000B33F4"/>
    <w:rsid w:val="000B49DC"/>
    <w:rsid w:val="000C185F"/>
    <w:rsid w:val="000C6103"/>
    <w:rsid w:val="000D40B4"/>
    <w:rsid w:val="000D7070"/>
    <w:rsid w:val="000D7392"/>
    <w:rsid w:val="000E1BA9"/>
    <w:rsid w:val="000E4214"/>
    <w:rsid w:val="000E5C87"/>
    <w:rsid w:val="001018F0"/>
    <w:rsid w:val="0011349A"/>
    <w:rsid w:val="0012187D"/>
    <w:rsid w:val="00133AFE"/>
    <w:rsid w:val="00134D29"/>
    <w:rsid w:val="0015486F"/>
    <w:rsid w:val="001600FD"/>
    <w:rsid w:val="001659AB"/>
    <w:rsid w:val="001713CB"/>
    <w:rsid w:val="001731DC"/>
    <w:rsid w:val="00182D94"/>
    <w:rsid w:val="001861EB"/>
    <w:rsid w:val="001A66B0"/>
    <w:rsid w:val="001A7428"/>
    <w:rsid w:val="001B2B41"/>
    <w:rsid w:val="001B3BD2"/>
    <w:rsid w:val="001C05A5"/>
    <w:rsid w:val="001C19FC"/>
    <w:rsid w:val="001C5666"/>
    <w:rsid w:val="001E27FA"/>
    <w:rsid w:val="0020586C"/>
    <w:rsid w:val="002206A4"/>
    <w:rsid w:val="00220F30"/>
    <w:rsid w:val="002339E4"/>
    <w:rsid w:val="002372DA"/>
    <w:rsid w:val="00240065"/>
    <w:rsid w:val="00243D7F"/>
    <w:rsid w:val="002453E5"/>
    <w:rsid w:val="00250D33"/>
    <w:rsid w:val="00253464"/>
    <w:rsid w:val="0025442D"/>
    <w:rsid w:val="002611D7"/>
    <w:rsid w:val="00264970"/>
    <w:rsid w:val="00270746"/>
    <w:rsid w:val="002710CD"/>
    <w:rsid w:val="002801FF"/>
    <w:rsid w:val="002822EF"/>
    <w:rsid w:val="0029001D"/>
    <w:rsid w:val="00292A4F"/>
    <w:rsid w:val="00294F55"/>
    <w:rsid w:val="002959C3"/>
    <w:rsid w:val="002A1208"/>
    <w:rsid w:val="002A48AA"/>
    <w:rsid w:val="002B1976"/>
    <w:rsid w:val="002B424E"/>
    <w:rsid w:val="002B5CE7"/>
    <w:rsid w:val="002B668B"/>
    <w:rsid w:val="002B66D4"/>
    <w:rsid w:val="002C01DA"/>
    <w:rsid w:val="002C1B2A"/>
    <w:rsid w:val="002C2E8D"/>
    <w:rsid w:val="002D428C"/>
    <w:rsid w:val="002D47FB"/>
    <w:rsid w:val="002D73B8"/>
    <w:rsid w:val="002E01A4"/>
    <w:rsid w:val="002E3AFF"/>
    <w:rsid w:val="002F01BE"/>
    <w:rsid w:val="00334F0B"/>
    <w:rsid w:val="00337336"/>
    <w:rsid w:val="00343246"/>
    <w:rsid w:val="003450E9"/>
    <w:rsid w:val="003451CD"/>
    <w:rsid w:val="00346DE0"/>
    <w:rsid w:val="003512A3"/>
    <w:rsid w:val="00364193"/>
    <w:rsid w:val="0036461F"/>
    <w:rsid w:val="0036738F"/>
    <w:rsid w:val="003675F1"/>
    <w:rsid w:val="003706E0"/>
    <w:rsid w:val="0037096C"/>
    <w:rsid w:val="00373037"/>
    <w:rsid w:val="00373759"/>
    <w:rsid w:val="00384A4C"/>
    <w:rsid w:val="00385898"/>
    <w:rsid w:val="003926FF"/>
    <w:rsid w:val="00397914"/>
    <w:rsid w:val="003A0CE0"/>
    <w:rsid w:val="003B4851"/>
    <w:rsid w:val="003C134B"/>
    <w:rsid w:val="003C77DE"/>
    <w:rsid w:val="003D2853"/>
    <w:rsid w:val="003F5024"/>
    <w:rsid w:val="004001FE"/>
    <w:rsid w:val="00400BF5"/>
    <w:rsid w:val="004050BD"/>
    <w:rsid w:val="004050ED"/>
    <w:rsid w:val="00405AD5"/>
    <w:rsid w:val="004158FC"/>
    <w:rsid w:val="004207CD"/>
    <w:rsid w:val="004249E6"/>
    <w:rsid w:val="00424F33"/>
    <w:rsid w:val="00424FAE"/>
    <w:rsid w:val="00440FA1"/>
    <w:rsid w:val="004448FF"/>
    <w:rsid w:val="00460E8E"/>
    <w:rsid w:val="00464153"/>
    <w:rsid w:val="0047073F"/>
    <w:rsid w:val="00483173"/>
    <w:rsid w:val="004A03F0"/>
    <w:rsid w:val="004A1B6F"/>
    <w:rsid w:val="004A1DF7"/>
    <w:rsid w:val="004A58B6"/>
    <w:rsid w:val="004A5D72"/>
    <w:rsid w:val="004B0B2C"/>
    <w:rsid w:val="004B3261"/>
    <w:rsid w:val="004D158E"/>
    <w:rsid w:val="004D4D15"/>
    <w:rsid w:val="004E2CAC"/>
    <w:rsid w:val="004E339C"/>
    <w:rsid w:val="004E3A5F"/>
    <w:rsid w:val="004E4D33"/>
    <w:rsid w:val="004E6DEA"/>
    <w:rsid w:val="004F7599"/>
    <w:rsid w:val="004F7CEF"/>
    <w:rsid w:val="00506682"/>
    <w:rsid w:val="005105E4"/>
    <w:rsid w:val="00515684"/>
    <w:rsid w:val="00520B77"/>
    <w:rsid w:val="00526D18"/>
    <w:rsid w:val="00526D56"/>
    <w:rsid w:val="00531B78"/>
    <w:rsid w:val="00533693"/>
    <w:rsid w:val="0053532C"/>
    <w:rsid w:val="005431AA"/>
    <w:rsid w:val="005617AA"/>
    <w:rsid w:val="005654A2"/>
    <w:rsid w:val="00565CD1"/>
    <w:rsid w:val="0057163D"/>
    <w:rsid w:val="00571847"/>
    <w:rsid w:val="005819AA"/>
    <w:rsid w:val="00587687"/>
    <w:rsid w:val="00587E3F"/>
    <w:rsid w:val="00592C74"/>
    <w:rsid w:val="005A24AD"/>
    <w:rsid w:val="005A42D7"/>
    <w:rsid w:val="005B0B35"/>
    <w:rsid w:val="005C555A"/>
    <w:rsid w:val="005C758E"/>
    <w:rsid w:val="005D6C8D"/>
    <w:rsid w:val="005D7C5A"/>
    <w:rsid w:val="005E039E"/>
    <w:rsid w:val="005E1542"/>
    <w:rsid w:val="005F0791"/>
    <w:rsid w:val="005F0C31"/>
    <w:rsid w:val="005F7241"/>
    <w:rsid w:val="006002ED"/>
    <w:rsid w:val="00600E8E"/>
    <w:rsid w:val="0060106C"/>
    <w:rsid w:val="00607588"/>
    <w:rsid w:val="0061188C"/>
    <w:rsid w:val="00612246"/>
    <w:rsid w:val="00615758"/>
    <w:rsid w:val="00626FD9"/>
    <w:rsid w:val="00644D59"/>
    <w:rsid w:val="006537AE"/>
    <w:rsid w:val="006568E2"/>
    <w:rsid w:val="00664E81"/>
    <w:rsid w:val="00665C90"/>
    <w:rsid w:val="006664E5"/>
    <w:rsid w:val="006718C3"/>
    <w:rsid w:val="006719D2"/>
    <w:rsid w:val="00677C15"/>
    <w:rsid w:val="0068276C"/>
    <w:rsid w:val="006840EF"/>
    <w:rsid w:val="006972C8"/>
    <w:rsid w:val="006A05D9"/>
    <w:rsid w:val="006A2442"/>
    <w:rsid w:val="006A5C13"/>
    <w:rsid w:val="006A7663"/>
    <w:rsid w:val="006A7DD9"/>
    <w:rsid w:val="006B0585"/>
    <w:rsid w:val="006B780D"/>
    <w:rsid w:val="006C664F"/>
    <w:rsid w:val="006C728A"/>
    <w:rsid w:val="006D60A4"/>
    <w:rsid w:val="006D63C4"/>
    <w:rsid w:val="006E02F4"/>
    <w:rsid w:val="006F4572"/>
    <w:rsid w:val="00706549"/>
    <w:rsid w:val="0071034F"/>
    <w:rsid w:val="00712EC0"/>
    <w:rsid w:val="00713399"/>
    <w:rsid w:val="007201C7"/>
    <w:rsid w:val="0072153B"/>
    <w:rsid w:val="007306E2"/>
    <w:rsid w:val="00730FE6"/>
    <w:rsid w:val="00734B12"/>
    <w:rsid w:val="00734F04"/>
    <w:rsid w:val="007371C2"/>
    <w:rsid w:val="00737451"/>
    <w:rsid w:val="00744E11"/>
    <w:rsid w:val="007477CE"/>
    <w:rsid w:val="00756063"/>
    <w:rsid w:val="00765BE7"/>
    <w:rsid w:val="00772E05"/>
    <w:rsid w:val="00775F65"/>
    <w:rsid w:val="00777E68"/>
    <w:rsid w:val="00782732"/>
    <w:rsid w:val="00794E05"/>
    <w:rsid w:val="00795CC9"/>
    <w:rsid w:val="007C636F"/>
    <w:rsid w:val="007D589F"/>
    <w:rsid w:val="007E4BFB"/>
    <w:rsid w:val="007F1F9C"/>
    <w:rsid w:val="007F7E2A"/>
    <w:rsid w:val="0082542C"/>
    <w:rsid w:val="00825A99"/>
    <w:rsid w:val="00827F25"/>
    <w:rsid w:val="00835F6C"/>
    <w:rsid w:val="00837DB3"/>
    <w:rsid w:val="008443FF"/>
    <w:rsid w:val="008447EA"/>
    <w:rsid w:val="00846AAB"/>
    <w:rsid w:val="00850D48"/>
    <w:rsid w:val="00851128"/>
    <w:rsid w:val="00861818"/>
    <w:rsid w:val="00864100"/>
    <w:rsid w:val="00874B19"/>
    <w:rsid w:val="00876C46"/>
    <w:rsid w:val="0087718B"/>
    <w:rsid w:val="00877BE9"/>
    <w:rsid w:val="008A2C1B"/>
    <w:rsid w:val="008B37A1"/>
    <w:rsid w:val="008B7720"/>
    <w:rsid w:val="008B7BBB"/>
    <w:rsid w:val="008C04C1"/>
    <w:rsid w:val="008C1BAB"/>
    <w:rsid w:val="008C4D70"/>
    <w:rsid w:val="008C5953"/>
    <w:rsid w:val="008D5191"/>
    <w:rsid w:val="008E1CFA"/>
    <w:rsid w:val="008E21DE"/>
    <w:rsid w:val="008E59D4"/>
    <w:rsid w:val="008E72D1"/>
    <w:rsid w:val="008F2D54"/>
    <w:rsid w:val="008F527D"/>
    <w:rsid w:val="008F6733"/>
    <w:rsid w:val="0091776F"/>
    <w:rsid w:val="0092350F"/>
    <w:rsid w:val="00925D24"/>
    <w:rsid w:val="00932FCC"/>
    <w:rsid w:val="009336CD"/>
    <w:rsid w:val="009359BB"/>
    <w:rsid w:val="00941A81"/>
    <w:rsid w:val="00943A9D"/>
    <w:rsid w:val="00943FD3"/>
    <w:rsid w:val="00945099"/>
    <w:rsid w:val="00946038"/>
    <w:rsid w:val="00950231"/>
    <w:rsid w:val="00950DE7"/>
    <w:rsid w:val="009552B9"/>
    <w:rsid w:val="009616E5"/>
    <w:rsid w:val="00963D55"/>
    <w:rsid w:val="00971892"/>
    <w:rsid w:val="00971ED7"/>
    <w:rsid w:val="009749C0"/>
    <w:rsid w:val="0098222D"/>
    <w:rsid w:val="0098615E"/>
    <w:rsid w:val="009910BE"/>
    <w:rsid w:val="00995A21"/>
    <w:rsid w:val="009A2BD7"/>
    <w:rsid w:val="009A2E63"/>
    <w:rsid w:val="009A7E12"/>
    <w:rsid w:val="009C3A00"/>
    <w:rsid w:val="009E5BAA"/>
    <w:rsid w:val="009E611B"/>
    <w:rsid w:val="009E76CE"/>
    <w:rsid w:val="009F53B2"/>
    <w:rsid w:val="00A02CF4"/>
    <w:rsid w:val="00A04AB6"/>
    <w:rsid w:val="00A074FF"/>
    <w:rsid w:val="00A1166C"/>
    <w:rsid w:val="00A17BF4"/>
    <w:rsid w:val="00A207B6"/>
    <w:rsid w:val="00A22C84"/>
    <w:rsid w:val="00A27E33"/>
    <w:rsid w:val="00A416FE"/>
    <w:rsid w:val="00A43F20"/>
    <w:rsid w:val="00A50E6D"/>
    <w:rsid w:val="00A57BB3"/>
    <w:rsid w:val="00A640BF"/>
    <w:rsid w:val="00A673D7"/>
    <w:rsid w:val="00A81A38"/>
    <w:rsid w:val="00A91825"/>
    <w:rsid w:val="00AA1E2E"/>
    <w:rsid w:val="00AA6395"/>
    <w:rsid w:val="00AB5123"/>
    <w:rsid w:val="00AC3834"/>
    <w:rsid w:val="00AC7153"/>
    <w:rsid w:val="00AE0639"/>
    <w:rsid w:val="00AE1842"/>
    <w:rsid w:val="00AE3933"/>
    <w:rsid w:val="00AE4053"/>
    <w:rsid w:val="00AE7442"/>
    <w:rsid w:val="00AF2AFE"/>
    <w:rsid w:val="00AF2B0E"/>
    <w:rsid w:val="00AF524E"/>
    <w:rsid w:val="00AF65BF"/>
    <w:rsid w:val="00B21D8C"/>
    <w:rsid w:val="00B2458A"/>
    <w:rsid w:val="00B46B20"/>
    <w:rsid w:val="00B50463"/>
    <w:rsid w:val="00B50B4D"/>
    <w:rsid w:val="00B518D3"/>
    <w:rsid w:val="00B52DCA"/>
    <w:rsid w:val="00B56B3B"/>
    <w:rsid w:val="00B660A5"/>
    <w:rsid w:val="00B71290"/>
    <w:rsid w:val="00B71F64"/>
    <w:rsid w:val="00B74AB8"/>
    <w:rsid w:val="00B80083"/>
    <w:rsid w:val="00B87C9B"/>
    <w:rsid w:val="00B9364A"/>
    <w:rsid w:val="00BA0BB6"/>
    <w:rsid w:val="00BC2A7B"/>
    <w:rsid w:val="00BC71CA"/>
    <w:rsid w:val="00BD0A6F"/>
    <w:rsid w:val="00BD0DAA"/>
    <w:rsid w:val="00BE2549"/>
    <w:rsid w:val="00C00DE3"/>
    <w:rsid w:val="00C01EFA"/>
    <w:rsid w:val="00C048FA"/>
    <w:rsid w:val="00C0513B"/>
    <w:rsid w:val="00C100AA"/>
    <w:rsid w:val="00C12F98"/>
    <w:rsid w:val="00C1650A"/>
    <w:rsid w:val="00C23EF5"/>
    <w:rsid w:val="00C2439F"/>
    <w:rsid w:val="00C30DD9"/>
    <w:rsid w:val="00C41A99"/>
    <w:rsid w:val="00C624D0"/>
    <w:rsid w:val="00C646B2"/>
    <w:rsid w:val="00C67649"/>
    <w:rsid w:val="00C744D3"/>
    <w:rsid w:val="00C74BC1"/>
    <w:rsid w:val="00C7560C"/>
    <w:rsid w:val="00C85113"/>
    <w:rsid w:val="00C87979"/>
    <w:rsid w:val="00C9504C"/>
    <w:rsid w:val="00C961D1"/>
    <w:rsid w:val="00C96831"/>
    <w:rsid w:val="00CA26ED"/>
    <w:rsid w:val="00CB29D6"/>
    <w:rsid w:val="00CB4AEA"/>
    <w:rsid w:val="00CC54F2"/>
    <w:rsid w:val="00CC6C17"/>
    <w:rsid w:val="00CD08AB"/>
    <w:rsid w:val="00CD0CD7"/>
    <w:rsid w:val="00CD4374"/>
    <w:rsid w:val="00CE396E"/>
    <w:rsid w:val="00CF4E86"/>
    <w:rsid w:val="00CF71C4"/>
    <w:rsid w:val="00CF7E74"/>
    <w:rsid w:val="00D051F2"/>
    <w:rsid w:val="00D0661E"/>
    <w:rsid w:val="00D07636"/>
    <w:rsid w:val="00D14B49"/>
    <w:rsid w:val="00D15D78"/>
    <w:rsid w:val="00D21B9E"/>
    <w:rsid w:val="00D306ED"/>
    <w:rsid w:val="00D30A3C"/>
    <w:rsid w:val="00D35974"/>
    <w:rsid w:val="00D55CCC"/>
    <w:rsid w:val="00D576A1"/>
    <w:rsid w:val="00D63EA0"/>
    <w:rsid w:val="00D7072F"/>
    <w:rsid w:val="00D75390"/>
    <w:rsid w:val="00D81ED2"/>
    <w:rsid w:val="00D8560A"/>
    <w:rsid w:val="00D86557"/>
    <w:rsid w:val="00D8777E"/>
    <w:rsid w:val="00D94980"/>
    <w:rsid w:val="00D9638A"/>
    <w:rsid w:val="00D97948"/>
    <w:rsid w:val="00DA048C"/>
    <w:rsid w:val="00DA0FB1"/>
    <w:rsid w:val="00DB2EFB"/>
    <w:rsid w:val="00DC0D59"/>
    <w:rsid w:val="00DC21D0"/>
    <w:rsid w:val="00DC2402"/>
    <w:rsid w:val="00DD6F18"/>
    <w:rsid w:val="00DD7096"/>
    <w:rsid w:val="00DE799C"/>
    <w:rsid w:val="00DE7BD9"/>
    <w:rsid w:val="00DF1256"/>
    <w:rsid w:val="00DF1F9C"/>
    <w:rsid w:val="00E0234C"/>
    <w:rsid w:val="00E11D4C"/>
    <w:rsid w:val="00E32C54"/>
    <w:rsid w:val="00E37198"/>
    <w:rsid w:val="00E57AAD"/>
    <w:rsid w:val="00E605B9"/>
    <w:rsid w:val="00E60AF7"/>
    <w:rsid w:val="00E64BA0"/>
    <w:rsid w:val="00E7187E"/>
    <w:rsid w:val="00E817A9"/>
    <w:rsid w:val="00EA0CDA"/>
    <w:rsid w:val="00EB3967"/>
    <w:rsid w:val="00EB42FE"/>
    <w:rsid w:val="00EC227B"/>
    <w:rsid w:val="00EC5433"/>
    <w:rsid w:val="00ED589F"/>
    <w:rsid w:val="00EE0FE0"/>
    <w:rsid w:val="00EE4D28"/>
    <w:rsid w:val="00EF5064"/>
    <w:rsid w:val="00F0686E"/>
    <w:rsid w:val="00F11DC6"/>
    <w:rsid w:val="00F13764"/>
    <w:rsid w:val="00F14534"/>
    <w:rsid w:val="00F15BF5"/>
    <w:rsid w:val="00F2154B"/>
    <w:rsid w:val="00F21601"/>
    <w:rsid w:val="00F229D9"/>
    <w:rsid w:val="00F25C0F"/>
    <w:rsid w:val="00F25DD3"/>
    <w:rsid w:val="00F26039"/>
    <w:rsid w:val="00F3019E"/>
    <w:rsid w:val="00F31A0B"/>
    <w:rsid w:val="00F36EA6"/>
    <w:rsid w:val="00F437C0"/>
    <w:rsid w:val="00F52CB0"/>
    <w:rsid w:val="00F57CE5"/>
    <w:rsid w:val="00F75961"/>
    <w:rsid w:val="00F76FFD"/>
    <w:rsid w:val="00F80530"/>
    <w:rsid w:val="00F81F32"/>
    <w:rsid w:val="00F84621"/>
    <w:rsid w:val="00F86E99"/>
    <w:rsid w:val="00F9159F"/>
    <w:rsid w:val="00F91889"/>
    <w:rsid w:val="00F96ECB"/>
    <w:rsid w:val="00F9733E"/>
    <w:rsid w:val="00F979C3"/>
    <w:rsid w:val="00FB402C"/>
    <w:rsid w:val="00FB6139"/>
    <w:rsid w:val="00FC071B"/>
    <w:rsid w:val="00FC0E1C"/>
    <w:rsid w:val="00FC1B6A"/>
    <w:rsid w:val="00FC4401"/>
    <w:rsid w:val="00FC57AD"/>
    <w:rsid w:val="00FE57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BB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0">
    <w:name w:val="heading 1"/>
    <w:basedOn w:val="a"/>
    <w:next w:val="a"/>
    <w:link w:val="11"/>
    <w:qFormat/>
    <w:rsid w:val="00A43F20"/>
    <w:pPr>
      <w:spacing w:before="108" w:after="108"/>
      <w:ind w:firstLine="0"/>
      <w:jc w:val="center"/>
      <w:outlineLvl w:val="0"/>
    </w:pPr>
    <w:rPr>
      <w:b/>
      <w:bCs/>
      <w:color w:val="000080"/>
    </w:rPr>
  </w:style>
  <w:style w:type="paragraph" w:styleId="2">
    <w:name w:val="heading 2"/>
    <w:basedOn w:val="a"/>
    <w:next w:val="a"/>
    <w:link w:val="20"/>
    <w:uiPriority w:val="9"/>
    <w:unhideWhenUsed/>
    <w:qFormat/>
    <w:rsid w:val="00A43F20"/>
    <w:pPr>
      <w:keepNext/>
      <w:keepLines/>
      <w:spacing w:before="200"/>
      <w:outlineLvl w:val="1"/>
    </w:pPr>
    <w:rPr>
      <w:rFonts w:ascii="Cambria" w:hAnsi="Cambria" w:cs="Times New Roman"/>
      <w:b/>
      <w:bCs/>
      <w:color w:val="4F81BD"/>
      <w:sz w:val="26"/>
      <w:szCs w:val="26"/>
    </w:rPr>
  </w:style>
  <w:style w:type="paragraph" w:styleId="3">
    <w:name w:val="heading 3"/>
    <w:basedOn w:val="a"/>
    <w:next w:val="a"/>
    <w:link w:val="30"/>
    <w:qFormat/>
    <w:rsid w:val="00A43F20"/>
    <w:pPr>
      <w:keepNext/>
      <w:widowControl/>
      <w:autoSpaceDE/>
      <w:autoSpaceDN/>
      <w:adjustRightInd/>
      <w:spacing w:before="240" w:after="60"/>
      <w:ind w:firstLine="0"/>
      <w:jc w:val="left"/>
      <w:outlineLvl w:val="2"/>
    </w:pPr>
    <w:rPr>
      <w:b/>
      <w:bCs/>
      <w:sz w:val="26"/>
      <w:szCs w:val="26"/>
    </w:rPr>
  </w:style>
  <w:style w:type="paragraph" w:styleId="4">
    <w:name w:val="heading 4"/>
    <w:basedOn w:val="a"/>
    <w:next w:val="a"/>
    <w:link w:val="40"/>
    <w:uiPriority w:val="9"/>
    <w:semiHidden/>
    <w:unhideWhenUsed/>
    <w:qFormat/>
    <w:rsid w:val="00A43F20"/>
    <w:pPr>
      <w:keepNext/>
      <w:keepLines/>
      <w:spacing w:before="200"/>
      <w:outlineLvl w:val="3"/>
    </w:pPr>
    <w:rPr>
      <w:rFonts w:ascii="Cambria"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8B7BBB"/>
    <w:rPr>
      <w:color w:val="0000FF"/>
      <w:u w:val="single"/>
    </w:rPr>
  </w:style>
  <w:style w:type="paragraph" w:customStyle="1" w:styleId="ConsPlusNormal">
    <w:name w:val="ConsPlusNormal"/>
    <w:qFormat/>
    <w:rsid w:val="008B7B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8B7BBB"/>
    <w:rPr>
      <w:rFonts w:ascii="Tahoma" w:hAnsi="Tahoma" w:cs="Tahoma"/>
      <w:sz w:val="16"/>
      <w:szCs w:val="16"/>
    </w:rPr>
  </w:style>
  <w:style w:type="character" w:customStyle="1" w:styleId="a5">
    <w:name w:val="Текст выноски Знак"/>
    <w:basedOn w:val="a0"/>
    <w:link w:val="a4"/>
    <w:uiPriority w:val="99"/>
    <w:semiHidden/>
    <w:rsid w:val="008B7BBB"/>
    <w:rPr>
      <w:rFonts w:ascii="Tahoma" w:eastAsia="Times New Roman" w:hAnsi="Tahoma" w:cs="Tahoma"/>
      <w:sz w:val="16"/>
      <w:szCs w:val="16"/>
      <w:lang w:eastAsia="ru-RU"/>
    </w:rPr>
  </w:style>
  <w:style w:type="character" w:customStyle="1" w:styleId="11">
    <w:name w:val="Заголовок 1 Знак"/>
    <w:basedOn w:val="a0"/>
    <w:link w:val="10"/>
    <w:rsid w:val="00A43F20"/>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
    <w:rsid w:val="00A43F20"/>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A43F20"/>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A43F20"/>
    <w:rPr>
      <w:rFonts w:ascii="Cambria" w:eastAsia="Times New Roman" w:hAnsi="Cambria" w:cs="Times New Roman"/>
      <w:b/>
      <w:bCs/>
      <w:i/>
      <w:iCs/>
      <w:color w:val="4F81BD"/>
      <w:sz w:val="24"/>
      <w:szCs w:val="24"/>
      <w:lang w:eastAsia="ru-RU"/>
    </w:rPr>
  </w:style>
  <w:style w:type="paragraph" w:styleId="a6">
    <w:name w:val="Title"/>
    <w:basedOn w:val="a"/>
    <w:link w:val="a7"/>
    <w:qFormat/>
    <w:rsid w:val="00A43F20"/>
    <w:pPr>
      <w:widowControl/>
      <w:autoSpaceDE/>
      <w:autoSpaceDN/>
      <w:adjustRightInd/>
      <w:ind w:firstLine="0"/>
      <w:jc w:val="center"/>
    </w:pPr>
    <w:rPr>
      <w:b/>
      <w:bCs/>
      <w:sz w:val="40"/>
      <w:szCs w:val="40"/>
    </w:rPr>
  </w:style>
  <w:style w:type="character" w:customStyle="1" w:styleId="a7">
    <w:name w:val="Название Знак"/>
    <w:basedOn w:val="a0"/>
    <w:link w:val="a6"/>
    <w:rsid w:val="00A43F20"/>
    <w:rPr>
      <w:rFonts w:ascii="Arial" w:eastAsia="Times New Roman" w:hAnsi="Arial" w:cs="Arial"/>
      <w:b/>
      <w:bCs/>
      <w:sz w:val="40"/>
      <w:szCs w:val="40"/>
      <w:lang w:eastAsia="ru-RU"/>
    </w:rPr>
  </w:style>
  <w:style w:type="paragraph" w:styleId="a8">
    <w:name w:val="Body Text"/>
    <w:basedOn w:val="a"/>
    <w:link w:val="a9"/>
    <w:unhideWhenUsed/>
    <w:rsid w:val="00A43F20"/>
    <w:pPr>
      <w:widowControl/>
      <w:autoSpaceDE/>
      <w:autoSpaceDN/>
      <w:adjustRightInd/>
      <w:spacing w:after="120"/>
      <w:ind w:firstLine="0"/>
      <w:jc w:val="left"/>
    </w:pPr>
    <w:rPr>
      <w:sz w:val="28"/>
      <w:szCs w:val="28"/>
    </w:rPr>
  </w:style>
  <w:style w:type="character" w:customStyle="1" w:styleId="a9">
    <w:name w:val="Основной текст Знак"/>
    <w:basedOn w:val="a0"/>
    <w:link w:val="a8"/>
    <w:rsid w:val="00A43F20"/>
    <w:rPr>
      <w:rFonts w:ascii="Arial" w:eastAsia="Times New Roman" w:hAnsi="Arial" w:cs="Arial"/>
      <w:sz w:val="28"/>
      <w:szCs w:val="28"/>
      <w:lang w:eastAsia="ru-RU"/>
    </w:rPr>
  </w:style>
  <w:style w:type="paragraph" w:styleId="31">
    <w:name w:val="Body Text Indent 3"/>
    <w:basedOn w:val="a"/>
    <w:link w:val="32"/>
    <w:unhideWhenUsed/>
    <w:rsid w:val="00A43F20"/>
    <w:pPr>
      <w:spacing w:after="120"/>
      <w:ind w:left="283"/>
    </w:pPr>
    <w:rPr>
      <w:sz w:val="16"/>
      <w:szCs w:val="16"/>
    </w:rPr>
  </w:style>
  <w:style w:type="character" w:customStyle="1" w:styleId="32">
    <w:name w:val="Основной текст с отступом 3 Знак"/>
    <w:basedOn w:val="a0"/>
    <w:link w:val="31"/>
    <w:rsid w:val="00A43F20"/>
    <w:rPr>
      <w:rFonts w:ascii="Arial" w:eastAsia="Times New Roman" w:hAnsi="Arial" w:cs="Arial"/>
      <w:sz w:val="16"/>
      <w:szCs w:val="16"/>
      <w:lang w:eastAsia="ru-RU"/>
    </w:rPr>
  </w:style>
  <w:style w:type="paragraph" w:customStyle="1" w:styleId="ConsNormal">
    <w:name w:val="ConsNormal"/>
    <w:rsid w:val="00A43F20"/>
    <w:pPr>
      <w:spacing w:after="0" w:line="240" w:lineRule="auto"/>
      <w:ind w:firstLine="720"/>
    </w:pPr>
    <w:rPr>
      <w:rFonts w:ascii="Consultant" w:eastAsia="Times New Roman" w:hAnsi="Consultant" w:cs="Times New Roman"/>
      <w:sz w:val="20"/>
      <w:szCs w:val="20"/>
      <w:lang w:eastAsia="ru-RU"/>
    </w:rPr>
  </w:style>
  <w:style w:type="paragraph" w:customStyle="1" w:styleId="33">
    <w:name w:val="Стиль3"/>
    <w:basedOn w:val="21"/>
    <w:rsid w:val="00A43F20"/>
    <w:pPr>
      <w:tabs>
        <w:tab w:val="num" w:pos="1307"/>
      </w:tabs>
      <w:autoSpaceDE/>
      <w:autoSpaceDN/>
      <w:spacing w:after="0" w:line="240" w:lineRule="auto"/>
      <w:ind w:left="1080" w:firstLine="0"/>
    </w:pPr>
  </w:style>
  <w:style w:type="character" w:customStyle="1" w:styleId="label">
    <w:name w:val="label"/>
    <w:basedOn w:val="a0"/>
    <w:rsid w:val="00A43F20"/>
  </w:style>
  <w:style w:type="paragraph" w:styleId="21">
    <w:name w:val="Body Text Indent 2"/>
    <w:basedOn w:val="a"/>
    <w:link w:val="22"/>
    <w:uiPriority w:val="99"/>
    <w:unhideWhenUsed/>
    <w:rsid w:val="00A43F20"/>
    <w:pPr>
      <w:spacing w:after="120" w:line="480" w:lineRule="auto"/>
      <w:ind w:left="283"/>
    </w:pPr>
  </w:style>
  <w:style w:type="character" w:customStyle="1" w:styleId="22">
    <w:name w:val="Основной текст с отступом 2 Знак"/>
    <w:basedOn w:val="a0"/>
    <w:link w:val="21"/>
    <w:uiPriority w:val="99"/>
    <w:rsid w:val="00A43F20"/>
    <w:rPr>
      <w:rFonts w:ascii="Arial" w:eastAsia="Times New Roman" w:hAnsi="Arial" w:cs="Arial"/>
      <w:sz w:val="24"/>
      <w:szCs w:val="24"/>
      <w:lang w:eastAsia="ru-RU"/>
    </w:rPr>
  </w:style>
  <w:style w:type="paragraph" w:styleId="23">
    <w:name w:val="Body Text 2"/>
    <w:basedOn w:val="a"/>
    <w:link w:val="24"/>
    <w:uiPriority w:val="99"/>
    <w:unhideWhenUsed/>
    <w:rsid w:val="00A43F20"/>
    <w:pPr>
      <w:spacing w:after="120" w:line="480" w:lineRule="auto"/>
    </w:pPr>
  </w:style>
  <w:style w:type="character" w:customStyle="1" w:styleId="24">
    <w:name w:val="Основной текст 2 Знак"/>
    <w:basedOn w:val="a0"/>
    <w:link w:val="23"/>
    <w:uiPriority w:val="99"/>
    <w:rsid w:val="00A43F20"/>
    <w:rPr>
      <w:rFonts w:ascii="Arial" w:eastAsia="Times New Roman" w:hAnsi="Arial" w:cs="Arial"/>
      <w:sz w:val="24"/>
      <w:szCs w:val="24"/>
      <w:lang w:eastAsia="ru-RU"/>
    </w:rPr>
  </w:style>
  <w:style w:type="character" w:styleId="aa">
    <w:name w:val="page number"/>
    <w:basedOn w:val="a0"/>
    <w:semiHidden/>
    <w:rsid w:val="00A43F20"/>
  </w:style>
  <w:style w:type="paragraph" w:customStyle="1" w:styleId="1">
    <w:name w:val="Стиль1"/>
    <w:basedOn w:val="a"/>
    <w:rsid w:val="00A43F20"/>
    <w:pPr>
      <w:keepNext/>
      <w:keepLines/>
      <w:numPr>
        <w:numId w:val="3"/>
      </w:numPr>
      <w:suppressLineNumbers/>
      <w:suppressAutoHyphens/>
      <w:autoSpaceDE/>
      <w:autoSpaceDN/>
      <w:adjustRightInd/>
      <w:spacing w:after="60"/>
      <w:jc w:val="left"/>
    </w:pPr>
    <w:rPr>
      <w:rFonts w:ascii="Times New Roman" w:hAnsi="Times New Roman" w:cs="Times New Roman"/>
      <w:b/>
      <w:sz w:val="28"/>
    </w:rPr>
  </w:style>
  <w:style w:type="paragraph" w:customStyle="1" w:styleId="25">
    <w:name w:val="Стиль2"/>
    <w:basedOn w:val="26"/>
    <w:rsid w:val="00A43F20"/>
    <w:pPr>
      <w:keepNext/>
      <w:keepLines/>
      <w:numPr>
        <w:ilvl w:val="1"/>
      </w:numPr>
      <w:suppressLineNumbers/>
      <w:tabs>
        <w:tab w:val="num" w:pos="720"/>
      </w:tabs>
      <w:suppressAutoHyphens/>
      <w:autoSpaceDE/>
      <w:autoSpaceDN/>
      <w:adjustRightInd/>
      <w:spacing w:after="60"/>
      <w:ind w:left="720" w:hanging="720"/>
      <w:contextualSpacing w:val="0"/>
    </w:pPr>
    <w:rPr>
      <w:rFonts w:ascii="Times New Roman" w:hAnsi="Times New Roman" w:cs="Times New Roman"/>
      <w:b/>
      <w:szCs w:val="20"/>
    </w:rPr>
  </w:style>
  <w:style w:type="paragraph" w:customStyle="1" w:styleId="34">
    <w:name w:val="Стиль3 Знак Знак"/>
    <w:basedOn w:val="21"/>
    <w:rsid w:val="00A43F20"/>
    <w:pPr>
      <w:tabs>
        <w:tab w:val="num" w:pos="227"/>
      </w:tabs>
      <w:autoSpaceDE/>
      <w:autoSpaceDN/>
      <w:spacing w:after="0" w:line="240" w:lineRule="auto"/>
      <w:ind w:left="0" w:firstLine="0"/>
      <w:textAlignment w:val="baseline"/>
    </w:pPr>
    <w:rPr>
      <w:rFonts w:ascii="Times New Roman" w:hAnsi="Times New Roman" w:cs="Times New Roman"/>
      <w:szCs w:val="20"/>
    </w:rPr>
  </w:style>
  <w:style w:type="paragraph" w:styleId="26">
    <w:name w:val="List Number 2"/>
    <w:basedOn w:val="a"/>
    <w:uiPriority w:val="99"/>
    <w:semiHidden/>
    <w:unhideWhenUsed/>
    <w:rsid w:val="00A43F20"/>
    <w:pPr>
      <w:tabs>
        <w:tab w:val="num" w:pos="720"/>
      </w:tabs>
      <w:ind w:left="720" w:hanging="720"/>
      <w:contextualSpacing/>
    </w:pPr>
  </w:style>
  <w:style w:type="paragraph" w:customStyle="1" w:styleId="punct">
    <w:name w:val="punct"/>
    <w:basedOn w:val="a"/>
    <w:rsid w:val="00A43F20"/>
    <w:pPr>
      <w:widowControl/>
      <w:numPr>
        <w:numId w:val="4"/>
      </w:numPr>
      <w:spacing w:line="360" w:lineRule="auto"/>
      <w:ind w:firstLine="709"/>
    </w:pPr>
    <w:rPr>
      <w:rFonts w:ascii="Times New Roman" w:hAnsi="Times New Roman" w:cs="Times New Roman"/>
      <w:sz w:val="26"/>
      <w:szCs w:val="26"/>
    </w:rPr>
  </w:style>
  <w:style w:type="paragraph" w:customStyle="1" w:styleId="subpunct">
    <w:name w:val="subpunct"/>
    <w:basedOn w:val="a"/>
    <w:rsid w:val="00A43F20"/>
    <w:pPr>
      <w:widowControl/>
      <w:numPr>
        <w:ilvl w:val="1"/>
        <w:numId w:val="4"/>
      </w:numPr>
      <w:spacing w:line="360" w:lineRule="auto"/>
      <w:ind w:firstLine="709"/>
    </w:pPr>
    <w:rPr>
      <w:rFonts w:ascii="Times New Roman" w:hAnsi="Times New Roman" w:cs="Times New Roman"/>
      <w:sz w:val="26"/>
      <w:szCs w:val="26"/>
      <w:lang w:val="en-US"/>
    </w:rPr>
  </w:style>
  <w:style w:type="paragraph" w:styleId="ab">
    <w:name w:val="Body Text Indent"/>
    <w:basedOn w:val="a"/>
    <w:link w:val="ac"/>
    <w:uiPriority w:val="99"/>
    <w:unhideWhenUsed/>
    <w:rsid w:val="00A43F20"/>
    <w:pPr>
      <w:spacing w:after="120"/>
      <w:ind w:left="283"/>
    </w:pPr>
  </w:style>
  <w:style w:type="character" w:customStyle="1" w:styleId="ac">
    <w:name w:val="Основной текст с отступом Знак"/>
    <w:basedOn w:val="a0"/>
    <w:link w:val="ab"/>
    <w:uiPriority w:val="99"/>
    <w:rsid w:val="00A43F20"/>
    <w:rPr>
      <w:rFonts w:ascii="Arial" w:eastAsia="Times New Roman" w:hAnsi="Arial" w:cs="Arial"/>
      <w:sz w:val="24"/>
      <w:szCs w:val="24"/>
      <w:lang w:eastAsia="ru-RU"/>
    </w:rPr>
  </w:style>
  <w:style w:type="paragraph" w:customStyle="1" w:styleId="ConsPlusNonformat">
    <w:name w:val="ConsPlusNonformat"/>
    <w:rsid w:val="00A43F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rsid w:val="00A43F20"/>
    <w:pPr>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rsid w:val="00A43F20"/>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43F2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d">
    <w:name w:val="Знак"/>
    <w:basedOn w:val="a"/>
    <w:rsid w:val="00A43F20"/>
    <w:pPr>
      <w:widowControl/>
      <w:autoSpaceDE/>
      <w:autoSpaceDN/>
      <w:adjustRightInd/>
      <w:spacing w:after="160" w:line="240" w:lineRule="exact"/>
      <w:ind w:firstLine="0"/>
      <w:jc w:val="left"/>
    </w:pPr>
    <w:rPr>
      <w:rFonts w:ascii="Verdana" w:hAnsi="Verdana" w:cs="Times New Roman"/>
      <w:lang w:val="en-US" w:eastAsia="en-US"/>
    </w:rPr>
  </w:style>
  <w:style w:type="paragraph" w:customStyle="1" w:styleId="12">
    <w:name w:val="Обычный1"/>
    <w:rsid w:val="00A43F2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10">
    <w:name w:val="Заголовок 11"/>
    <w:basedOn w:val="12"/>
    <w:next w:val="12"/>
    <w:rsid w:val="00A43F20"/>
    <w:pPr>
      <w:keepNext/>
      <w:widowControl/>
      <w:spacing w:before="240" w:after="60"/>
      <w:ind w:firstLine="0"/>
      <w:jc w:val="center"/>
      <w:outlineLvl w:val="0"/>
    </w:pPr>
    <w:rPr>
      <w:b/>
      <w:snapToGrid/>
      <w:kern w:val="28"/>
      <w:sz w:val="36"/>
    </w:rPr>
  </w:style>
  <w:style w:type="paragraph" w:customStyle="1" w:styleId="13">
    <w:name w:val="Основной текст1"/>
    <w:basedOn w:val="12"/>
    <w:rsid w:val="00A43F20"/>
    <w:pPr>
      <w:widowControl/>
      <w:spacing w:after="120"/>
      <w:ind w:firstLine="0"/>
    </w:pPr>
    <w:rPr>
      <w:snapToGrid/>
    </w:rPr>
  </w:style>
  <w:style w:type="table" w:styleId="ae">
    <w:name w:val="Table Grid"/>
    <w:basedOn w:val="a1"/>
    <w:rsid w:val="00A43F2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5">
    <w:name w:val="Body Text 3"/>
    <w:basedOn w:val="a"/>
    <w:link w:val="36"/>
    <w:uiPriority w:val="99"/>
    <w:semiHidden/>
    <w:unhideWhenUsed/>
    <w:rsid w:val="00A43F20"/>
    <w:pPr>
      <w:spacing w:after="120"/>
    </w:pPr>
    <w:rPr>
      <w:sz w:val="16"/>
      <w:szCs w:val="16"/>
    </w:rPr>
  </w:style>
  <w:style w:type="character" w:customStyle="1" w:styleId="36">
    <w:name w:val="Основной текст 3 Знак"/>
    <w:basedOn w:val="a0"/>
    <w:link w:val="35"/>
    <w:uiPriority w:val="99"/>
    <w:semiHidden/>
    <w:rsid w:val="00A43F20"/>
    <w:rPr>
      <w:rFonts w:ascii="Arial" w:eastAsia="Times New Roman" w:hAnsi="Arial" w:cs="Arial"/>
      <w:sz w:val="16"/>
      <w:szCs w:val="16"/>
      <w:lang w:eastAsia="ru-RU"/>
    </w:rPr>
  </w:style>
  <w:style w:type="paragraph" w:styleId="af">
    <w:name w:val="header"/>
    <w:basedOn w:val="a"/>
    <w:link w:val="af0"/>
    <w:uiPriority w:val="99"/>
    <w:unhideWhenUsed/>
    <w:rsid w:val="00A43F20"/>
    <w:pPr>
      <w:tabs>
        <w:tab w:val="center" w:pos="4677"/>
        <w:tab w:val="right" w:pos="9355"/>
      </w:tabs>
    </w:pPr>
  </w:style>
  <w:style w:type="character" w:customStyle="1" w:styleId="af0">
    <w:name w:val="Верхний колонтитул Знак"/>
    <w:basedOn w:val="a0"/>
    <w:link w:val="af"/>
    <w:uiPriority w:val="99"/>
    <w:rsid w:val="00A43F20"/>
    <w:rPr>
      <w:rFonts w:ascii="Arial" w:eastAsia="Times New Roman" w:hAnsi="Arial" w:cs="Arial"/>
      <w:sz w:val="24"/>
      <w:szCs w:val="24"/>
      <w:lang w:eastAsia="ru-RU"/>
    </w:rPr>
  </w:style>
  <w:style w:type="paragraph" w:styleId="af1">
    <w:name w:val="footer"/>
    <w:basedOn w:val="a"/>
    <w:link w:val="af2"/>
    <w:uiPriority w:val="99"/>
    <w:unhideWhenUsed/>
    <w:rsid w:val="00A43F20"/>
    <w:pPr>
      <w:tabs>
        <w:tab w:val="center" w:pos="4677"/>
        <w:tab w:val="right" w:pos="9355"/>
      </w:tabs>
    </w:pPr>
  </w:style>
  <w:style w:type="character" w:customStyle="1" w:styleId="af2">
    <w:name w:val="Нижний колонтитул Знак"/>
    <w:basedOn w:val="a0"/>
    <w:link w:val="af1"/>
    <w:uiPriority w:val="99"/>
    <w:rsid w:val="00A43F20"/>
    <w:rPr>
      <w:rFonts w:ascii="Arial" w:eastAsia="Times New Roman" w:hAnsi="Arial" w:cs="Arial"/>
      <w:sz w:val="24"/>
      <w:szCs w:val="24"/>
      <w:lang w:eastAsia="ru-RU"/>
    </w:rPr>
  </w:style>
  <w:style w:type="paragraph" w:styleId="af3">
    <w:name w:val="List Paragraph"/>
    <w:basedOn w:val="a"/>
    <w:uiPriority w:val="34"/>
    <w:qFormat/>
    <w:rsid w:val="00A43F20"/>
    <w:pPr>
      <w:ind w:left="720"/>
      <w:contextualSpacing/>
    </w:pPr>
  </w:style>
  <w:style w:type="paragraph" w:customStyle="1" w:styleId="14">
    <w:name w:val="Текст1"/>
    <w:basedOn w:val="a"/>
    <w:rsid w:val="00A43F20"/>
    <w:pPr>
      <w:widowControl/>
      <w:suppressAutoHyphens/>
      <w:autoSpaceDE/>
      <w:autoSpaceDN/>
      <w:adjustRightInd/>
      <w:ind w:firstLine="0"/>
      <w:jc w:val="left"/>
    </w:pPr>
    <w:rPr>
      <w:rFonts w:ascii="Courier New" w:hAnsi="Courier New" w:cs="Courier New"/>
      <w:sz w:val="20"/>
      <w:szCs w:val="20"/>
      <w:lang w:eastAsia="ar-SA"/>
    </w:rPr>
  </w:style>
  <w:style w:type="paragraph" w:customStyle="1" w:styleId="normal">
    <w:name w:val="normal"/>
    <w:basedOn w:val="a"/>
    <w:rsid w:val="00A43F2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41">
    <w:name w:val="заголовок 4"/>
    <w:basedOn w:val="a"/>
    <w:next w:val="a"/>
    <w:rsid w:val="00A43F20"/>
    <w:pPr>
      <w:keepNext/>
      <w:widowControl/>
      <w:overflowPunct w:val="0"/>
      <w:ind w:firstLine="0"/>
      <w:textAlignment w:val="baseline"/>
    </w:pPr>
    <w:rPr>
      <w:rFonts w:ascii="Times New Roman" w:hAnsi="Times New Roman" w:cs="CG Times"/>
      <w:szCs w:val="20"/>
    </w:rPr>
  </w:style>
  <w:style w:type="paragraph" w:customStyle="1" w:styleId="ConsPlusCell">
    <w:name w:val="ConsPlusCell"/>
    <w:rsid w:val="00A43F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Block Text"/>
    <w:basedOn w:val="a"/>
    <w:rsid w:val="00A43F20"/>
    <w:pPr>
      <w:widowControl/>
      <w:autoSpaceDE/>
      <w:autoSpaceDN/>
      <w:adjustRightInd/>
      <w:ind w:left="720" w:right="4855" w:firstLine="0"/>
    </w:pPr>
    <w:rPr>
      <w:rFonts w:ascii="Times New Roman" w:hAnsi="Times New Roman" w:cs="Times New Roman"/>
      <w:sz w:val="28"/>
    </w:rPr>
  </w:style>
  <w:style w:type="paragraph" w:customStyle="1" w:styleId="ConsNonformat">
    <w:name w:val="ConsNonformat"/>
    <w:rsid w:val="00A43F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Strong"/>
    <w:basedOn w:val="a0"/>
    <w:qFormat/>
    <w:rsid w:val="00A43F20"/>
    <w:rPr>
      <w:b/>
      <w:bCs/>
    </w:rPr>
  </w:style>
  <w:style w:type="paragraph" w:customStyle="1" w:styleId="western">
    <w:name w:val="western"/>
    <w:basedOn w:val="a"/>
    <w:rsid w:val="00A43F20"/>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 Spacing"/>
    <w:uiPriority w:val="1"/>
    <w:qFormat/>
    <w:rsid w:val="00A43F20"/>
    <w:pPr>
      <w:spacing w:after="0" w:line="240" w:lineRule="auto"/>
    </w:pPr>
    <w:rPr>
      <w:rFonts w:ascii="Calibri" w:eastAsia="Calibri" w:hAnsi="Calibri" w:cs="Times New Roman"/>
    </w:rPr>
  </w:style>
  <w:style w:type="paragraph" w:styleId="af7">
    <w:name w:val="Normal (Web)"/>
    <w:basedOn w:val="a"/>
    <w:unhideWhenUsed/>
    <w:rsid w:val="004050BD"/>
    <w:pPr>
      <w:widowControl/>
      <w:autoSpaceDE/>
      <w:autoSpaceDN/>
      <w:adjustRightInd/>
      <w:spacing w:before="100" w:beforeAutospacing="1" w:after="119"/>
      <w:ind w:firstLine="0"/>
      <w:jc w:val="left"/>
    </w:pPr>
    <w:rPr>
      <w:rFonts w:ascii="Times New Roman" w:hAnsi="Times New Roman" w:cs="Times New Roman"/>
    </w:rPr>
  </w:style>
  <w:style w:type="paragraph" w:customStyle="1" w:styleId="37">
    <w:name w:val="3"/>
    <w:basedOn w:val="a"/>
    <w:rsid w:val="00DC21D0"/>
    <w:pPr>
      <w:widowControl/>
      <w:autoSpaceDE/>
      <w:autoSpaceDN/>
      <w:adjustRightInd/>
      <w:spacing w:before="100" w:after="100"/>
      <w:ind w:firstLine="0"/>
      <w:jc w:val="left"/>
    </w:pPr>
    <w:rPr>
      <w:rFonts w:ascii="Times New Roman" w:hAnsi="Times New Roman" w:cs="Times New Roman"/>
      <w:szCs w:val="20"/>
    </w:rPr>
  </w:style>
  <w:style w:type="paragraph" w:customStyle="1" w:styleId="Standard">
    <w:name w:val="Standard"/>
    <w:rsid w:val="00F57CE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Internetlink">
    <w:name w:val="Internet link"/>
    <w:rsid w:val="00F57CE5"/>
    <w:rPr>
      <w:color w:val="0000FF"/>
      <w:u w:val="single"/>
    </w:rPr>
  </w:style>
  <w:style w:type="paragraph" w:customStyle="1" w:styleId="15">
    <w:name w:val="Вадькин список 1"/>
    <w:basedOn w:val="a"/>
    <w:rsid w:val="00531B78"/>
    <w:pPr>
      <w:widowControl/>
      <w:autoSpaceDE/>
      <w:autoSpaceDN/>
      <w:adjustRightInd/>
      <w:spacing w:after="4"/>
      <w:ind w:firstLine="0"/>
    </w:pPr>
    <w:rPr>
      <w:rFonts w:ascii="Times New Roman" w:hAnsi="Times New Roman" w:cs="Times New Roman"/>
      <w:sz w:val="20"/>
      <w:szCs w:val="20"/>
    </w:rPr>
  </w:style>
  <w:style w:type="character" w:customStyle="1" w:styleId="af8">
    <w:name w:val="Основной текст_"/>
    <w:link w:val="5"/>
    <w:rsid w:val="00531B78"/>
    <w:rPr>
      <w:spacing w:val="3"/>
      <w:shd w:val="clear" w:color="auto" w:fill="FFFFFF"/>
    </w:rPr>
  </w:style>
  <w:style w:type="paragraph" w:customStyle="1" w:styleId="5">
    <w:name w:val="Основной текст5"/>
    <w:basedOn w:val="a"/>
    <w:link w:val="af8"/>
    <w:rsid w:val="00531B78"/>
    <w:pPr>
      <w:shd w:val="clear" w:color="auto" w:fill="FFFFFF"/>
      <w:autoSpaceDE/>
      <w:autoSpaceDN/>
      <w:adjustRightInd/>
      <w:spacing w:after="240" w:line="274" w:lineRule="exact"/>
      <w:ind w:hanging="2100"/>
      <w:jc w:val="center"/>
    </w:pPr>
    <w:rPr>
      <w:rFonts w:asciiTheme="minorHAnsi" w:eastAsiaTheme="minorHAnsi" w:hAnsiTheme="minorHAnsi" w:cstheme="minorBidi"/>
      <w:spacing w:val="3"/>
      <w:sz w:val="22"/>
      <w:szCs w:val="22"/>
      <w:lang w:eastAsia="en-US"/>
    </w:rPr>
  </w:style>
  <w:style w:type="paragraph" w:customStyle="1" w:styleId="27">
    <w:name w:val="Обычный2"/>
    <w:rsid w:val="009C3A0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s>
</file>

<file path=word/webSettings.xml><?xml version="1.0" encoding="utf-8"?>
<w:webSettings xmlns:r="http://schemas.openxmlformats.org/officeDocument/2006/relationships" xmlns:w="http://schemas.openxmlformats.org/wordprocessingml/2006/main">
  <w:divs>
    <w:div w:id="532695060">
      <w:bodyDiv w:val="1"/>
      <w:marLeft w:val="0"/>
      <w:marRight w:val="0"/>
      <w:marTop w:val="0"/>
      <w:marBottom w:val="0"/>
      <w:divBdr>
        <w:top w:val="none" w:sz="0" w:space="0" w:color="auto"/>
        <w:left w:val="none" w:sz="0" w:space="0" w:color="auto"/>
        <w:bottom w:val="none" w:sz="0" w:space="0" w:color="auto"/>
        <w:right w:val="none" w:sz="0" w:space="0" w:color="auto"/>
      </w:divBdr>
    </w:div>
    <w:div w:id="1405487871">
      <w:bodyDiv w:val="1"/>
      <w:marLeft w:val="0"/>
      <w:marRight w:val="0"/>
      <w:marTop w:val="0"/>
      <w:marBottom w:val="0"/>
      <w:divBdr>
        <w:top w:val="none" w:sz="0" w:space="0" w:color="auto"/>
        <w:left w:val="none" w:sz="0" w:space="0" w:color="auto"/>
        <w:bottom w:val="none" w:sz="0" w:space="0" w:color="auto"/>
        <w:right w:val="none" w:sz="0" w:space="0" w:color="auto"/>
      </w:divBdr>
    </w:div>
    <w:div w:id="1409769606">
      <w:bodyDiv w:val="1"/>
      <w:marLeft w:val="0"/>
      <w:marRight w:val="0"/>
      <w:marTop w:val="0"/>
      <w:marBottom w:val="0"/>
      <w:divBdr>
        <w:top w:val="none" w:sz="0" w:space="0" w:color="auto"/>
        <w:left w:val="none" w:sz="0" w:space="0" w:color="auto"/>
        <w:bottom w:val="none" w:sz="0" w:space="0" w:color="auto"/>
        <w:right w:val="none" w:sz="0" w:space="0" w:color="auto"/>
      </w:divBdr>
    </w:div>
    <w:div w:id="1521434102">
      <w:bodyDiv w:val="1"/>
      <w:marLeft w:val="0"/>
      <w:marRight w:val="0"/>
      <w:marTop w:val="0"/>
      <w:marBottom w:val="0"/>
      <w:divBdr>
        <w:top w:val="none" w:sz="0" w:space="0" w:color="auto"/>
        <w:left w:val="none" w:sz="0" w:space="0" w:color="auto"/>
        <w:bottom w:val="none" w:sz="0" w:space="0" w:color="auto"/>
        <w:right w:val="none" w:sz="0" w:space="0" w:color="auto"/>
      </w:divBdr>
    </w:div>
    <w:div w:id="203360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hyperlink" Target="consultantplus://offline/ref=6EE3F62F541ACA9D22180CC72457850A252226A17C2E99716D3D6E95A185BD6E2BED912569355AAD036BE420A5312030CC2A56A44995B392y7T7I" TargetMode="External"/><Relationship Id="rId18" Type="http://schemas.openxmlformats.org/officeDocument/2006/relationships/hyperlink" Target="consultantplus://offline/ref=2F7FA74B0E4BFE83CE0F64AFD159A9B659188A3C900740C203144EAD1AEB9FAF8B001E06060B0A57E08F406447E07A6EA42B49E9ADB6F5341DSAB" TargetMode="External"/><Relationship Id="rId26" Type="http://schemas.openxmlformats.org/officeDocument/2006/relationships/hyperlink" Target="consultantplus://offline/ref=898C08476090CB0F10DBDCA18F4BF97473BD7250265DB34C9DA451F965369A62C2ED8AEBB7CF3B2F15D71755F769C9N" TargetMode="External"/><Relationship Id="rId3" Type="http://schemas.openxmlformats.org/officeDocument/2006/relationships/styles" Target="styles.xml"/><Relationship Id="rId21" Type="http://schemas.openxmlformats.org/officeDocument/2006/relationships/hyperlink" Target="https://torgi.gov.ru/new/public" TargetMode="External"/><Relationship Id="rId7" Type="http://schemas.openxmlformats.org/officeDocument/2006/relationships/endnotes" Target="endnotes.xml"/><Relationship Id="rId12" Type="http://schemas.openxmlformats.org/officeDocument/2006/relationships/hyperlink" Target="mailto:info@roseltorg.ru" TargetMode="External"/><Relationship Id="rId17" Type="http://schemas.openxmlformats.org/officeDocument/2006/relationships/hyperlink" Target="consultantplus://offline/ref=2F7FA74B0E4BFE83CE0F64AFD159A9B659188A3C900740C203144EAD1AEB9FAF8B001E06060B0A50EC8F406447E07A6EA42B49E9ADB6F5341DSAB" TargetMode="External"/><Relationship Id="rId25" Type="http://schemas.openxmlformats.org/officeDocument/2006/relationships/hyperlink" Target="http://www.roseltorg.ru/" TargetMode="External"/><Relationship Id="rId2" Type="http://schemas.openxmlformats.org/officeDocument/2006/relationships/numbering" Target="numbering.xml"/><Relationship Id="rId16" Type="http://schemas.openxmlformats.org/officeDocument/2006/relationships/hyperlink" Target="http://www.roseltorg.ru/" TargetMode="External"/><Relationship Id="rId20" Type="http://schemas.openxmlformats.org/officeDocument/2006/relationships/hyperlink" Target="consultantplus://offline/ref=44BFD6D5A7007D9E86060DA29F525AABF621BCD66F240855D0A17DE4AD15249C15D0775C1AD1710373C00C98E2BD2C31D603EBA2B66FF89AC1SC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24" Type="http://schemas.openxmlformats.org/officeDocument/2006/relationships/hyperlink" Target="http://www.roseltorg.ru/" TargetMode="External"/><Relationship Id="rId5" Type="http://schemas.openxmlformats.org/officeDocument/2006/relationships/webSettings" Target="webSettings.xml"/><Relationship Id="rId15" Type="http://schemas.openxmlformats.org/officeDocument/2006/relationships/hyperlink" Target="consultantplus://offline/ref=2F7FA74B0E4BFE83CE0F64AFD159A9B659188A3C900740C203144EAD1AEB9FAF8B001E06060B0A57E08F406447E07A6EA42B49E9ADB6F5341DSAB" TargetMode="External"/><Relationship Id="rId23" Type="http://schemas.openxmlformats.org/officeDocument/2006/relationships/hyperlink" Target="http://www.roseltorg.ru/" TargetMode="External"/><Relationship Id="rId28"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consultantplus://offline/ref=2F7FA74B0E4BFE83CE0F64AFD159A9B659188A3C900740C203144EAD1AEB9FAF8B001E06060B0951E08F406447E07A6EA42B49E9ADB6F5341DSAB"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consultantplus://offline/ref=2F7FA74B0E4BFE83CE0F64AFD159A9B659188A3C900740C203144EAD1AEB9FAF8B001E06060B0A50EC8F406447E07A6EA42B49E9ADB6F5341DSAB" TargetMode="External"/><Relationship Id="rId22" Type="http://schemas.openxmlformats.org/officeDocument/2006/relationships/hyperlink" Target="http://www.roseltorg.ru/" TargetMode="External"/><Relationship Id="rId27" Type="http://schemas.openxmlformats.org/officeDocument/2006/relationships/hyperlink" Target="consultantplus://offline/ref=B126E69CD80EDC7C610FF7B59DD74AEC91952E9FC580F83D43D47BB1864CE56A83757A9C9692F1E4C4EB617BB24E6425253648EB46E22A9EH33D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4E2948-E8EB-48EE-A16D-C25B5E976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1</Pages>
  <Words>10343</Words>
  <Characters>58961</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93</cp:revision>
  <cp:lastPrinted>2024-02-14T05:46:00Z</cp:lastPrinted>
  <dcterms:created xsi:type="dcterms:W3CDTF">2021-10-25T14:42:00Z</dcterms:created>
  <dcterms:modified xsi:type="dcterms:W3CDTF">2024-02-14T05:47:00Z</dcterms:modified>
</cp:coreProperties>
</file>