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07C" w:rsidRPr="00F7167C" w:rsidRDefault="00B1507C" w:rsidP="00B1507C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507C" w:rsidRDefault="00B1507C" w:rsidP="00B1507C">
      <w:pPr>
        <w:jc w:val="right"/>
        <w:rPr>
          <w:sz w:val="26"/>
          <w:szCs w:val="26"/>
        </w:rPr>
      </w:pPr>
    </w:p>
    <w:p w:rsidR="00B1507C" w:rsidRDefault="00B1507C" w:rsidP="00B1507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B1507C" w:rsidRDefault="00B1507C" w:rsidP="00B1507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B1507C" w:rsidRDefault="00B1507C" w:rsidP="00B1507C">
      <w:pPr>
        <w:jc w:val="center"/>
        <w:rPr>
          <w:b/>
          <w:sz w:val="26"/>
          <w:szCs w:val="26"/>
        </w:rPr>
      </w:pPr>
    </w:p>
    <w:p w:rsidR="00B1507C" w:rsidRDefault="00B1507C" w:rsidP="00B1507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B1507C" w:rsidRDefault="00B1507C" w:rsidP="00B1507C">
      <w:pPr>
        <w:jc w:val="center"/>
        <w:rPr>
          <w:b/>
          <w:sz w:val="26"/>
          <w:szCs w:val="26"/>
        </w:rPr>
      </w:pPr>
    </w:p>
    <w:p w:rsidR="00B1507C" w:rsidRPr="004F0111" w:rsidRDefault="00B1507C" w:rsidP="00B1507C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B1507C" w:rsidRDefault="00B1507C" w:rsidP="00B1507C">
      <w:pPr>
        <w:jc w:val="both"/>
        <w:rPr>
          <w:sz w:val="26"/>
          <w:szCs w:val="26"/>
        </w:rPr>
      </w:pPr>
    </w:p>
    <w:p w:rsidR="00B1507C" w:rsidRDefault="00B1507C" w:rsidP="00B1507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863D26">
        <w:rPr>
          <w:sz w:val="26"/>
          <w:szCs w:val="26"/>
        </w:rPr>
        <w:t>09.01.2019                                                                                                   № 5</w:t>
      </w:r>
      <w:r>
        <w:rPr>
          <w:sz w:val="26"/>
          <w:szCs w:val="26"/>
        </w:rPr>
        <w:t xml:space="preserve">                                                                                       </w:t>
      </w:r>
      <w:r w:rsidR="00863D26"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1507C" w:rsidRDefault="00B1507C" w:rsidP="00B1507C">
      <w:pPr>
        <w:jc w:val="both"/>
        <w:rPr>
          <w:sz w:val="26"/>
          <w:szCs w:val="26"/>
        </w:rPr>
      </w:pPr>
    </w:p>
    <w:p w:rsidR="00B1507C" w:rsidRDefault="00B1507C" w:rsidP="00B1507C">
      <w:pPr>
        <w:jc w:val="center"/>
        <w:rPr>
          <w:sz w:val="26"/>
          <w:szCs w:val="26"/>
        </w:rPr>
      </w:pPr>
      <w:r>
        <w:rPr>
          <w:sz w:val="26"/>
          <w:szCs w:val="26"/>
        </w:rPr>
        <w:t>Об организации общественных работ в 2019 году</w:t>
      </w:r>
    </w:p>
    <w:p w:rsidR="00B1507C" w:rsidRDefault="00B1507C" w:rsidP="00B1507C">
      <w:pPr>
        <w:jc w:val="center"/>
        <w:rPr>
          <w:sz w:val="26"/>
          <w:szCs w:val="26"/>
        </w:rPr>
      </w:pPr>
    </w:p>
    <w:p w:rsidR="00B1507C" w:rsidRDefault="00B1507C" w:rsidP="00B1507C">
      <w:pPr>
        <w:jc w:val="both"/>
        <w:rPr>
          <w:sz w:val="26"/>
          <w:szCs w:val="26"/>
        </w:rPr>
      </w:pPr>
    </w:p>
    <w:p w:rsidR="00B1507C" w:rsidRDefault="00B1507C" w:rsidP="00B1507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 пунктами  8 и 9 Положения об организации общественных работ, утвержденного постановлением Правительства Российской Федерации от 14 июля 1997 года № 875 «Об утверждении Положения об организации общественных работ», постановлением Правительства Вологодской области от 1</w:t>
      </w:r>
      <w:r w:rsidR="008851BB">
        <w:rPr>
          <w:sz w:val="26"/>
          <w:szCs w:val="26"/>
        </w:rPr>
        <w:t>7</w:t>
      </w:r>
      <w:r>
        <w:rPr>
          <w:sz w:val="26"/>
          <w:szCs w:val="26"/>
        </w:rPr>
        <w:t xml:space="preserve"> декабря 201</w:t>
      </w:r>
      <w:r w:rsidR="008851BB">
        <w:rPr>
          <w:sz w:val="26"/>
          <w:szCs w:val="26"/>
        </w:rPr>
        <w:t>8</w:t>
      </w:r>
      <w:r>
        <w:rPr>
          <w:sz w:val="26"/>
          <w:szCs w:val="26"/>
        </w:rPr>
        <w:t xml:space="preserve"> года № 11</w:t>
      </w:r>
      <w:r w:rsidR="008851BB">
        <w:rPr>
          <w:sz w:val="26"/>
          <w:szCs w:val="26"/>
        </w:rPr>
        <w:t>31</w:t>
      </w:r>
      <w:r>
        <w:rPr>
          <w:sz w:val="26"/>
          <w:szCs w:val="26"/>
        </w:rPr>
        <w:t xml:space="preserve"> «Об организации общественных работ в 201</w:t>
      </w:r>
      <w:r w:rsidR="008851BB">
        <w:rPr>
          <w:sz w:val="26"/>
          <w:szCs w:val="26"/>
        </w:rPr>
        <w:t>9</w:t>
      </w:r>
      <w:r>
        <w:rPr>
          <w:sz w:val="26"/>
          <w:szCs w:val="26"/>
        </w:rPr>
        <w:t xml:space="preserve"> году», ст. 43 Устава района администрация района</w:t>
      </w:r>
    </w:p>
    <w:p w:rsidR="00B1507C" w:rsidRDefault="00B1507C" w:rsidP="00B1507C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B1507C" w:rsidRDefault="00B1507C" w:rsidP="00B1507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Утвердить виды общественных работ, организуемых на территории Усть-Кубинского муниципального района в 2019 году (приложение).</w:t>
      </w:r>
    </w:p>
    <w:p w:rsidR="00B1507C" w:rsidRDefault="00B1507C" w:rsidP="00B1507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Рекомендовать органам местного самоуправления района, работодателям принять участие в организации общественных работ на территории сельских поселений с учетом количества и состава незанятого населения.</w:t>
      </w:r>
    </w:p>
    <w:p w:rsidR="00B1507C" w:rsidRDefault="00B1507C" w:rsidP="00B1507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 Отдел</w:t>
      </w:r>
      <w:r w:rsidR="008851BB">
        <w:rPr>
          <w:sz w:val="26"/>
          <w:szCs w:val="26"/>
        </w:rPr>
        <w:t>ению</w:t>
      </w:r>
      <w:r>
        <w:rPr>
          <w:sz w:val="26"/>
          <w:szCs w:val="26"/>
        </w:rPr>
        <w:t xml:space="preserve"> занятости населения по Усть-Кубинскому </w:t>
      </w:r>
      <w:r w:rsidR="008851BB">
        <w:rPr>
          <w:sz w:val="26"/>
          <w:szCs w:val="26"/>
        </w:rPr>
        <w:t>району КУВО «ЦЗН Вологодской области»</w:t>
      </w:r>
      <w:r>
        <w:rPr>
          <w:sz w:val="26"/>
          <w:szCs w:val="26"/>
        </w:rPr>
        <w:t xml:space="preserve"> (Широкова И.Ю.) организовать информирование населения района о порядке и условиях участия в общественных работах и направление безработных граждан и незанятого населения на общественные работы.</w:t>
      </w:r>
    </w:p>
    <w:p w:rsidR="00B1507C" w:rsidRDefault="00B1507C" w:rsidP="00B1507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4. Настоящее постановление вступает в силу на следующий день после его официального опубликования. </w:t>
      </w:r>
    </w:p>
    <w:p w:rsidR="006702E4" w:rsidRDefault="006702E4" w:rsidP="00B1507C">
      <w:pPr>
        <w:jc w:val="both"/>
        <w:rPr>
          <w:sz w:val="26"/>
          <w:szCs w:val="26"/>
        </w:rPr>
      </w:pPr>
    </w:p>
    <w:p w:rsidR="006702E4" w:rsidRDefault="006702E4" w:rsidP="00B1507C">
      <w:pPr>
        <w:jc w:val="both"/>
        <w:rPr>
          <w:sz w:val="26"/>
          <w:szCs w:val="26"/>
        </w:rPr>
      </w:pPr>
    </w:p>
    <w:p w:rsidR="006702E4" w:rsidRDefault="006702E4" w:rsidP="00B1507C">
      <w:pPr>
        <w:jc w:val="both"/>
        <w:rPr>
          <w:sz w:val="26"/>
          <w:szCs w:val="26"/>
        </w:rPr>
      </w:pPr>
    </w:p>
    <w:p w:rsidR="006702E4" w:rsidRDefault="006702E4" w:rsidP="00B1507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Руководитель администрации района                                          </w:t>
      </w:r>
      <w:r w:rsidR="00863D26">
        <w:rPr>
          <w:sz w:val="26"/>
          <w:szCs w:val="26"/>
        </w:rPr>
        <w:t xml:space="preserve">         </w:t>
      </w:r>
      <w:r>
        <w:rPr>
          <w:sz w:val="26"/>
          <w:szCs w:val="26"/>
        </w:rPr>
        <w:t xml:space="preserve">А.О. Семичев                            </w:t>
      </w:r>
    </w:p>
    <w:p w:rsidR="00B1507C" w:rsidRDefault="00B1507C" w:rsidP="00B1507C">
      <w:pPr>
        <w:jc w:val="both"/>
        <w:rPr>
          <w:sz w:val="26"/>
          <w:szCs w:val="26"/>
        </w:rPr>
      </w:pPr>
    </w:p>
    <w:p w:rsidR="00B1507C" w:rsidRDefault="00B1507C" w:rsidP="00B1507C">
      <w:pPr>
        <w:jc w:val="both"/>
        <w:rPr>
          <w:sz w:val="26"/>
          <w:szCs w:val="26"/>
        </w:rPr>
      </w:pPr>
    </w:p>
    <w:p w:rsidR="00B1507C" w:rsidRDefault="00B1507C" w:rsidP="00B1507C">
      <w:pPr>
        <w:jc w:val="both"/>
        <w:rPr>
          <w:sz w:val="26"/>
          <w:szCs w:val="26"/>
        </w:rPr>
      </w:pPr>
    </w:p>
    <w:p w:rsidR="00B1507C" w:rsidRDefault="00B1507C" w:rsidP="00B1507C">
      <w:pPr>
        <w:jc w:val="both"/>
        <w:rPr>
          <w:sz w:val="26"/>
          <w:szCs w:val="26"/>
        </w:rPr>
      </w:pPr>
    </w:p>
    <w:p w:rsidR="00B1507C" w:rsidRDefault="00B1507C" w:rsidP="00B1507C">
      <w:pPr>
        <w:jc w:val="both"/>
        <w:rPr>
          <w:sz w:val="26"/>
          <w:szCs w:val="26"/>
        </w:rPr>
      </w:pPr>
    </w:p>
    <w:p w:rsidR="00B1507C" w:rsidRDefault="00B1507C" w:rsidP="00B1507C">
      <w:pPr>
        <w:jc w:val="both"/>
        <w:rPr>
          <w:sz w:val="26"/>
          <w:szCs w:val="26"/>
        </w:rPr>
      </w:pPr>
    </w:p>
    <w:p w:rsidR="00B1507C" w:rsidRDefault="00B1507C" w:rsidP="00B1507C">
      <w:pPr>
        <w:jc w:val="both"/>
        <w:rPr>
          <w:sz w:val="26"/>
          <w:szCs w:val="26"/>
        </w:rPr>
      </w:pPr>
    </w:p>
    <w:p w:rsidR="003F6D14" w:rsidRDefault="003F6D14" w:rsidP="00B1507C">
      <w:pPr>
        <w:jc w:val="both"/>
        <w:rPr>
          <w:sz w:val="26"/>
          <w:szCs w:val="26"/>
        </w:rPr>
      </w:pPr>
    </w:p>
    <w:p w:rsidR="00863D26" w:rsidRDefault="00863D26" w:rsidP="00B1507C">
      <w:pPr>
        <w:jc w:val="both"/>
        <w:rPr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6"/>
      </w:tblGrid>
      <w:tr w:rsidR="00B1507C" w:rsidTr="003F6D14">
        <w:tc>
          <w:tcPr>
            <w:tcW w:w="5495" w:type="dxa"/>
          </w:tcPr>
          <w:p w:rsidR="00B1507C" w:rsidRPr="006550BF" w:rsidRDefault="00B1507C" w:rsidP="003F6D14">
            <w:pPr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076" w:type="dxa"/>
          </w:tcPr>
          <w:p w:rsidR="00B1507C" w:rsidRPr="00DC37C7" w:rsidRDefault="00B1507C" w:rsidP="003F6D14">
            <w:pPr>
              <w:jc w:val="both"/>
              <w:rPr>
                <w:sz w:val="26"/>
                <w:szCs w:val="26"/>
                <w:lang w:val="ru-RU"/>
              </w:rPr>
            </w:pPr>
            <w:r w:rsidRPr="00DC37C7">
              <w:rPr>
                <w:sz w:val="26"/>
                <w:szCs w:val="26"/>
                <w:lang w:val="ru-RU"/>
              </w:rPr>
              <w:t>Утверждены</w:t>
            </w:r>
          </w:p>
          <w:p w:rsidR="00B1507C" w:rsidRPr="00DC37C7" w:rsidRDefault="00B1507C" w:rsidP="003F6D14">
            <w:pPr>
              <w:jc w:val="both"/>
              <w:rPr>
                <w:sz w:val="26"/>
                <w:szCs w:val="26"/>
                <w:lang w:val="ru-RU"/>
              </w:rPr>
            </w:pPr>
            <w:r w:rsidRPr="00DC37C7">
              <w:rPr>
                <w:sz w:val="26"/>
                <w:szCs w:val="26"/>
                <w:lang w:val="ru-RU"/>
              </w:rPr>
              <w:t>постановлением администрации района</w:t>
            </w:r>
            <w:r>
              <w:rPr>
                <w:sz w:val="26"/>
                <w:szCs w:val="26"/>
                <w:lang w:val="ru-RU"/>
              </w:rPr>
              <w:t xml:space="preserve"> от</w:t>
            </w:r>
            <w:r w:rsidR="00863D26">
              <w:rPr>
                <w:sz w:val="26"/>
                <w:szCs w:val="26"/>
                <w:lang w:val="ru-RU"/>
              </w:rPr>
              <w:t xml:space="preserve"> 09.01.2019 № 5</w:t>
            </w:r>
          </w:p>
          <w:p w:rsidR="00B1507C" w:rsidRPr="00FE41FD" w:rsidRDefault="00B1507C" w:rsidP="003F6D14">
            <w:pPr>
              <w:jc w:val="both"/>
              <w:rPr>
                <w:sz w:val="26"/>
                <w:szCs w:val="26"/>
                <w:lang w:val="ru-RU"/>
              </w:rPr>
            </w:pPr>
            <w:r w:rsidRPr="00FE41FD">
              <w:rPr>
                <w:sz w:val="26"/>
                <w:szCs w:val="26"/>
                <w:lang w:val="ru-RU"/>
              </w:rPr>
              <w:t xml:space="preserve">(приложение) </w:t>
            </w:r>
          </w:p>
        </w:tc>
      </w:tr>
    </w:tbl>
    <w:p w:rsidR="00B1507C" w:rsidRDefault="00B1507C" w:rsidP="00B1507C">
      <w:pPr>
        <w:jc w:val="both"/>
        <w:rPr>
          <w:sz w:val="26"/>
          <w:szCs w:val="26"/>
        </w:rPr>
      </w:pPr>
    </w:p>
    <w:p w:rsidR="00B1507C" w:rsidRDefault="00B1507C" w:rsidP="00B1507C">
      <w:pPr>
        <w:jc w:val="both"/>
        <w:rPr>
          <w:sz w:val="26"/>
          <w:szCs w:val="26"/>
        </w:rPr>
      </w:pPr>
    </w:p>
    <w:p w:rsidR="00B1507C" w:rsidRDefault="00B1507C" w:rsidP="00B1507C">
      <w:pPr>
        <w:jc w:val="center"/>
        <w:rPr>
          <w:sz w:val="26"/>
          <w:szCs w:val="26"/>
        </w:rPr>
      </w:pPr>
      <w:r>
        <w:rPr>
          <w:sz w:val="26"/>
          <w:szCs w:val="26"/>
        </w:rPr>
        <w:t>Виды общественных работ, организуемых на территории</w:t>
      </w:r>
    </w:p>
    <w:p w:rsidR="00B1507C" w:rsidRDefault="00B1507C" w:rsidP="00B1507C">
      <w:pPr>
        <w:jc w:val="center"/>
        <w:rPr>
          <w:sz w:val="26"/>
          <w:szCs w:val="26"/>
        </w:rPr>
      </w:pPr>
      <w:r>
        <w:rPr>
          <w:sz w:val="26"/>
          <w:szCs w:val="26"/>
        </w:rPr>
        <w:t>Усть-Кубинского муниципального района в 2019 году</w:t>
      </w:r>
    </w:p>
    <w:p w:rsidR="00B1507C" w:rsidRDefault="00B1507C" w:rsidP="00B1507C">
      <w:pPr>
        <w:jc w:val="both"/>
        <w:rPr>
          <w:sz w:val="26"/>
          <w:szCs w:val="26"/>
        </w:rPr>
      </w:pP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Бетонирование и покраска бордюров и дорожных ограждений, знаков и павильонов.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Благоустройство сдаваемых объектов строительства.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Вспомогательная деятельность при художественно-оформительских работах.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Вспомогательные и подсобные работы в учреждениях здравоохранения, образования, культуры, социальной защиты населения, других организациях.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Вспомогательные и подсобные работы при оказании населению услуг торговли, общественного питания и бытового обслуживания.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Вспомогательные работы в архивах.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Вспомогательные работы в библиотеках.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Вспомогательные работы в промышленности.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Вспомогательные работы по оборудованию и уборке спортивных площадок.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Вспомогательные работы по устройству тротуаров и подъездных путей.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Вспомогательные работы при восстановлении и замене памятных знаков.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Вспомогательные работы при восстановлении объектов культурного наследия.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  <w:lang w:eastAsia="ru-RU"/>
        </w:rPr>
      </w:pPr>
      <w:r w:rsidRPr="004B30C2">
        <w:rPr>
          <w:sz w:val="26"/>
          <w:szCs w:val="26"/>
          <w:lang w:eastAsia="ru-RU"/>
        </w:rPr>
        <w:t>Вспомогательные работы при организации вывоза мусора.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Вспомогательные работы при обеспечении оздоровления и отдыха детей в период каникул, при обслуживании санаторно-курортных зон.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Вспомогательные работы по оборудованию детских  площадок.</w:t>
      </w:r>
    </w:p>
    <w:p w:rsidR="00B1507C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Вспомогательные работы при оформлении документов (в территориальных органах Федеральной службы государственной статистики,</w:t>
      </w:r>
      <w:r>
        <w:rPr>
          <w:sz w:val="26"/>
          <w:szCs w:val="26"/>
        </w:rPr>
        <w:t xml:space="preserve"> Федеральной миграционной службы,</w:t>
      </w:r>
      <w:r w:rsidRPr="004B30C2">
        <w:rPr>
          <w:sz w:val="26"/>
          <w:szCs w:val="26"/>
        </w:rPr>
        <w:t xml:space="preserve"> военных комиссариатах, органах исполнительной государственной власти области, местного самоуправления  муниципальных образований области, государственных, муниципальных и общественных организациях).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Вспомогательные работы при подготовке к отопительному сезону.</w:t>
      </w:r>
    </w:p>
    <w:p w:rsidR="00B1507C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Вспомогательные работы при приемке вторичного сырья.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Вспомогательные работы по производству хлеба и хлебобулочных изделий.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Вспомогательные работы при ремонте и обслуживании автотранспортных средств.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Вспомогательные работы при ремонте и строительстве дорожного полотна.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Вспомогательные работы при ремонте мостов, объектов социально-культурного назначения.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Вырубка деревьев и кустарников на мелиоративных каналах.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Вырубка деревьев и кустарников под линиями электропередач.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Вырубка и уборка поросли вдоль дорог.</w:t>
      </w:r>
    </w:p>
    <w:p w:rsidR="00B1507C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lastRenderedPageBreak/>
        <w:t>Высадка рассады овощей и цветов.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Доставка транспортом питьевой воды населению.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Заготовка дров и веников для общественных бань.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Заготовка кормов и уборка урожая.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Заготовка пищевых лесных ресурсов и сбор лекарственных растений.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Заполнение похозяйственных книг.</w:t>
      </w:r>
    </w:p>
    <w:p w:rsidR="00B1507C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Изготовление и установка адресных указателей на зданиях.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Изготовление папок и коробок.</w:t>
      </w:r>
    </w:p>
    <w:p w:rsidR="00B1507C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Распиловка, колка и укладка дров.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Копка ям для установки барьерного ограждения.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Курьерские работы.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Мытье окон производственных и непроизводственных помещений.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Обрезка деревьев и кустарников, работы по озеленению, вырубка и уборка поросли в скверах и парках.</w:t>
      </w:r>
    </w:p>
    <w:p w:rsidR="00B1507C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Обслуживание аттракционов.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Обслуживание экскурсий. 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Обустройство родников и ключей.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Организация досуга детей в учреждениях культуры, в организациях отдыха детей и их оздоровления.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Оформление стендов, планшетов, альбомов для ветеранов и участников войн.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Охрана объектов (работа сторожем, вахтером, охранником).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Очистка и подготовка овощехранилищ.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Очистка и ремонт пожарных водоемов.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  <w:lang w:eastAsia="ru-RU"/>
        </w:rPr>
      </w:pPr>
      <w:r w:rsidRPr="004B30C2">
        <w:rPr>
          <w:sz w:val="26"/>
          <w:szCs w:val="26"/>
          <w:lang w:eastAsia="ru-RU"/>
        </w:rPr>
        <w:t>Очистка от грязи, снега и льда водопроводных труб, элементов мостов и путепроводов, недоступных для специальной техники.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  <w:lang w:eastAsia="ru-RU"/>
        </w:rPr>
      </w:pPr>
      <w:r w:rsidRPr="004B30C2">
        <w:rPr>
          <w:sz w:val="26"/>
          <w:szCs w:val="26"/>
          <w:lang w:eastAsia="ru-RU"/>
        </w:rPr>
        <w:t>Очистка полосы отвода автомобильных дорог от древесно-кустарниковой растительности.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  <w:lang w:eastAsia="ru-RU"/>
        </w:rPr>
      </w:pPr>
      <w:r w:rsidRPr="004B30C2">
        <w:rPr>
          <w:sz w:val="26"/>
          <w:szCs w:val="26"/>
          <w:lang w:eastAsia="ru-RU"/>
        </w:rPr>
        <w:t>Очистка придорожных канав в населенных пунктах района.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  <w:lang w:eastAsia="ru-RU"/>
        </w:rPr>
      </w:pPr>
      <w:r w:rsidRPr="004B30C2">
        <w:rPr>
          <w:sz w:val="26"/>
          <w:szCs w:val="26"/>
          <w:lang w:eastAsia="ru-RU"/>
        </w:rPr>
        <w:t>Очистка фасадов зданий и сооружений от несанкционированно размещенных надписей, объявлений, носящих информационно-рекламный характер.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Ошкуривание бревен.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Переборка картофеля.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Погрузка и разгрузка сырья, материалов, инвентаря и готовой продукции.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Подготовка и проведение новогодних и рождественских праздников для детей.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Подготовка семян к посеву.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  <w:lang w:eastAsia="ru-RU"/>
        </w:rPr>
      </w:pPr>
      <w:r w:rsidRPr="004B30C2">
        <w:rPr>
          <w:sz w:val="26"/>
          <w:szCs w:val="26"/>
          <w:lang w:eastAsia="ru-RU"/>
        </w:rPr>
        <w:t>Подсобные и вспомогательные работы при прокладке водопроводных, газовых, канализационных коммуникаций, проведении мелиоративных (ирригационных) работ.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Подсобные работы в животноводческих помещениях.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Подсобные работы, посадка саженцев в лесном хозяйстве.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Подсобные работы на лесозаготовках.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Подсобные работы в складских помещениях.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  <w:lang w:eastAsia="ru-RU"/>
        </w:rPr>
      </w:pPr>
      <w:r w:rsidRPr="004B30C2">
        <w:rPr>
          <w:sz w:val="26"/>
          <w:szCs w:val="26"/>
          <w:lang w:eastAsia="ru-RU"/>
        </w:rPr>
        <w:t>Подсобные работы в строительстве жилья и объектов социально-культурного назначения.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lastRenderedPageBreak/>
        <w:t>Подсобные работы при изготовлении изделий народных художественных промыслов.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Подсобные работы при обслуживании автотранспорта.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Подсобные работы при переработке сельскохозяйственной продукции.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  <w:lang w:eastAsia="ru-RU"/>
        </w:rPr>
      </w:pPr>
      <w:r w:rsidRPr="004B30C2">
        <w:rPr>
          <w:sz w:val="26"/>
          <w:szCs w:val="26"/>
          <w:lang w:eastAsia="ru-RU"/>
        </w:rPr>
        <w:t>Подсобные работы при проведении мероприятий культурного назначения (фестивалей, спортивных соревнований и др.).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Подсобные работы при производстве строительных материалов.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Подсобные работы при строительно-монтажных работах.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  <w:lang w:eastAsia="ru-RU"/>
        </w:rPr>
      </w:pPr>
      <w:r w:rsidRPr="004B30C2">
        <w:rPr>
          <w:sz w:val="26"/>
          <w:szCs w:val="26"/>
          <w:lang w:eastAsia="ru-RU"/>
        </w:rPr>
        <w:t>Подсобные работы при эксплуатации зданий и сооружений учреждений образования, социальной защиты населения, жилищно-коммунального хозяйства и других организаций.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Посевные работы.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  <w:lang w:eastAsia="ru-RU"/>
        </w:rPr>
      </w:pPr>
      <w:r w:rsidRPr="004B30C2">
        <w:rPr>
          <w:sz w:val="26"/>
          <w:szCs w:val="26"/>
          <w:lang w:eastAsia="ru-RU"/>
        </w:rPr>
        <w:t>Приведение в порядок воинских захоронений, мемориалов, братских могил, воинских и общественных кладбищ.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Прополка и уборка овощей.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Работа в гардеробе (прием и выдача верхней одежды).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Работа по санитарной обработке и уборке помещений в медицинских учреждениях.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  <w:lang w:eastAsia="ru-RU"/>
        </w:rPr>
      </w:pPr>
      <w:r w:rsidRPr="004B30C2">
        <w:rPr>
          <w:sz w:val="26"/>
          <w:szCs w:val="26"/>
          <w:lang w:eastAsia="ru-RU"/>
        </w:rPr>
        <w:t>Работа в качестве истопника, кочегара котельной в учреждениях образования, здравоохранения, социального обслуживания, жилищно-коммунального хозяйства, других организациях.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Работа по сборке, обработке, перевозке, доставке почтовой корреспонденции.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  <w:lang w:eastAsia="ru-RU"/>
        </w:rPr>
      </w:pPr>
      <w:r w:rsidRPr="004B30C2">
        <w:rPr>
          <w:sz w:val="26"/>
          <w:szCs w:val="26"/>
          <w:lang w:eastAsia="ru-RU"/>
        </w:rPr>
        <w:t>Работа по уходу за детьми в дошкольных учреждениях.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  <w:lang w:eastAsia="ru-RU"/>
        </w:rPr>
      </w:pPr>
      <w:r w:rsidRPr="004B30C2">
        <w:rPr>
          <w:sz w:val="26"/>
          <w:szCs w:val="26"/>
          <w:lang w:eastAsia="ru-RU"/>
        </w:rPr>
        <w:t>Работа в качестве кухонного рабочего в учреждениях образования, здравоохранения, социального обслуживания, жилищно-коммунального хозяйства, других организациях.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  <w:lang w:eastAsia="ru-RU"/>
        </w:rPr>
      </w:pPr>
      <w:r w:rsidRPr="004B30C2">
        <w:rPr>
          <w:sz w:val="26"/>
          <w:szCs w:val="26"/>
          <w:lang w:eastAsia="ru-RU"/>
        </w:rPr>
        <w:t>Работа в качестве мойщика посуды в учреждениях образования, здравоохранения, социального обслуживания, жилищно-коммунального хозяйства, других организациях.</w:t>
      </w:r>
    </w:p>
    <w:p w:rsidR="00B1507C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Работа на сельскохозяйственных машинах.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Работа продавцом в магазинах на период отпусков.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Работа сортировщиком почтовых отправлений и произведений печати.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Работы по благоустройству территории поселения.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  <w:lang w:eastAsia="ru-RU"/>
        </w:rPr>
      </w:pPr>
      <w:r w:rsidRPr="004B30C2">
        <w:rPr>
          <w:sz w:val="26"/>
          <w:szCs w:val="26"/>
          <w:lang w:eastAsia="ru-RU"/>
        </w:rPr>
        <w:t>Работы по борьбе с вредителями сельскохозяйственных растений без применения пестицидов и агрохимикатов (колорадским жуком и др.).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Работы по озеленению улиц и дворовых территорий.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Работы, связанные с содержанием и выпасом скота.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Разборка домов, подлежащих сносу.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Распространение билетов на культурно-массовые и спортивные мероприятия.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Распространение печатных изданий.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Расчистка прорубей.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Расчистка снега и залив катков.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Ремонт и сборка мебели.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Ремонт книг.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Ремонт малых архитектурных форм.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Руководство бригадами школьников.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lastRenderedPageBreak/>
        <w:t>Сбор и переработка вторичного сырья и отходов.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Скашивание, вырубка, подкапывание борщевика.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  <w:lang w:eastAsia="ru-RU"/>
        </w:rPr>
      </w:pPr>
      <w:r w:rsidRPr="004B30C2">
        <w:rPr>
          <w:sz w:val="26"/>
          <w:szCs w:val="26"/>
          <w:lang w:eastAsia="ru-RU"/>
        </w:rPr>
        <w:t>Скашивание травы в парках, скверах, на обочинах дорог, на территориях организаций.</w:t>
      </w:r>
    </w:p>
    <w:p w:rsidR="00B1507C" w:rsidRPr="004B30C2" w:rsidRDefault="00B1507C" w:rsidP="00B1507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  <w:lang w:eastAsia="ru-RU"/>
        </w:rPr>
        <w:t>Слесарные работы.</w:t>
      </w:r>
    </w:p>
    <w:p w:rsidR="00B1507C" w:rsidRDefault="00B1507C" w:rsidP="00B1507C">
      <w:pPr>
        <w:pStyle w:val="a3"/>
        <w:numPr>
          <w:ilvl w:val="0"/>
          <w:numId w:val="1"/>
        </w:numPr>
        <w:ind w:left="782" w:hanging="357"/>
        <w:jc w:val="both"/>
        <w:rPr>
          <w:sz w:val="26"/>
          <w:szCs w:val="26"/>
        </w:rPr>
      </w:pPr>
      <w:r w:rsidRPr="004B30C2">
        <w:rPr>
          <w:sz w:val="26"/>
          <w:szCs w:val="26"/>
        </w:rPr>
        <w:t>Сопровождение детей в транспорте.</w:t>
      </w:r>
    </w:p>
    <w:p w:rsidR="00B1507C" w:rsidRPr="004B30C2" w:rsidRDefault="00B1507C" w:rsidP="00B1507C">
      <w:pPr>
        <w:ind w:left="425"/>
        <w:jc w:val="both"/>
        <w:rPr>
          <w:sz w:val="26"/>
          <w:szCs w:val="26"/>
        </w:rPr>
      </w:pPr>
      <w:r>
        <w:rPr>
          <w:sz w:val="26"/>
          <w:szCs w:val="26"/>
        </w:rPr>
        <w:t>100</w:t>
      </w:r>
      <w:r w:rsidRPr="004B30C2">
        <w:rPr>
          <w:sz w:val="26"/>
          <w:szCs w:val="26"/>
        </w:rPr>
        <w:t>.Сортировка и упаковка стеклотары.</w:t>
      </w:r>
    </w:p>
    <w:p w:rsidR="00B1507C" w:rsidRPr="004B30C2" w:rsidRDefault="00B1507C" w:rsidP="00B1507C">
      <w:pPr>
        <w:ind w:left="425"/>
        <w:jc w:val="both"/>
        <w:rPr>
          <w:sz w:val="26"/>
          <w:szCs w:val="26"/>
        </w:rPr>
      </w:pPr>
      <w:r w:rsidRPr="004B30C2">
        <w:rPr>
          <w:sz w:val="26"/>
          <w:szCs w:val="26"/>
        </w:rPr>
        <w:t>10</w:t>
      </w:r>
      <w:r>
        <w:rPr>
          <w:sz w:val="26"/>
          <w:szCs w:val="26"/>
        </w:rPr>
        <w:t>1</w:t>
      </w:r>
      <w:r w:rsidRPr="004B30C2">
        <w:rPr>
          <w:sz w:val="26"/>
          <w:szCs w:val="26"/>
        </w:rPr>
        <w:t>. Сортировка овощей и фруктов.</w:t>
      </w:r>
    </w:p>
    <w:p w:rsidR="00B1507C" w:rsidRPr="004B30C2" w:rsidRDefault="00B1507C" w:rsidP="00B1507C">
      <w:pPr>
        <w:ind w:left="425"/>
        <w:jc w:val="both"/>
        <w:rPr>
          <w:sz w:val="26"/>
          <w:szCs w:val="26"/>
        </w:rPr>
      </w:pPr>
      <w:r>
        <w:rPr>
          <w:sz w:val="26"/>
          <w:szCs w:val="26"/>
        </w:rPr>
        <w:t>102</w:t>
      </w:r>
      <w:r w:rsidRPr="004B30C2">
        <w:rPr>
          <w:sz w:val="26"/>
          <w:szCs w:val="26"/>
        </w:rPr>
        <w:t>. Стирка белья.</w:t>
      </w:r>
    </w:p>
    <w:p w:rsidR="00B1507C" w:rsidRPr="004B30C2" w:rsidRDefault="00B1507C" w:rsidP="00B1507C">
      <w:pPr>
        <w:ind w:left="425"/>
        <w:jc w:val="both"/>
        <w:rPr>
          <w:sz w:val="26"/>
          <w:szCs w:val="26"/>
        </w:rPr>
      </w:pPr>
      <w:r>
        <w:rPr>
          <w:sz w:val="26"/>
          <w:szCs w:val="26"/>
        </w:rPr>
        <w:t>103.</w:t>
      </w:r>
      <w:r w:rsidRPr="004B30C2">
        <w:rPr>
          <w:sz w:val="26"/>
          <w:szCs w:val="26"/>
        </w:rPr>
        <w:t xml:space="preserve"> Строительство и чистка колодцев.</w:t>
      </w:r>
    </w:p>
    <w:p w:rsidR="00B1507C" w:rsidRPr="004B30C2" w:rsidRDefault="00B1507C" w:rsidP="00B1507C">
      <w:pPr>
        <w:ind w:left="425"/>
        <w:jc w:val="both"/>
        <w:rPr>
          <w:sz w:val="26"/>
          <w:szCs w:val="26"/>
        </w:rPr>
      </w:pPr>
      <w:r>
        <w:rPr>
          <w:sz w:val="26"/>
          <w:szCs w:val="26"/>
        </w:rPr>
        <w:t>104.</w:t>
      </w:r>
      <w:r w:rsidRPr="004B30C2">
        <w:rPr>
          <w:sz w:val="26"/>
          <w:szCs w:val="26"/>
        </w:rPr>
        <w:t xml:space="preserve"> Уборка гостиничных номеров.</w:t>
      </w:r>
    </w:p>
    <w:p w:rsidR="00B1507C" w:rsidRPr="004B30C2" w:rsidRDefault="00B1507C" w:rsidP="00B1507C">
      <w:pPr>
        <w:ind w:left="425"/>
        <w:jc w:val="both"/>
        <w:rPr>
          <w:sz w:val="26"/>
          <w:szCs w:val="26"/>
        </w:rPr>
      </w:pPr>
      <w:r>
        <w:rPr>
          <w:sz w:val="26"/>
          <w:szCs w:val="26"/>
        </w:rPr>
        <w:t>105.</w:t>
      </w:r>
      <w:r w:rsidRPr="004B30C2">
        <w:rPr>
          <w:sz w:val="26"/>
          <w:szCs w:val="26"/>
        </w:rPr>
        <w:t xml:space="preserve"> Уборка камня с полей.</w:t>
      </w:r>
    </w:p>
    <w:p w:rsidR="00B1507C" w:rsidRPr="004B30C2" w:rsidRDefault="00B1507C" w:rsidP="00B1507C">
      <w:pPr>
        <w:ind w:left="425"/>
        <w:jc w:val="both"/>
        <w:rPr>
          <w:sz w:val="26"/>
          <w:szCs w:val="26"/>
        </w:rPr>
      </w:pPr>
      <w:r>
        <w:rPr>
          <w:sz w:val="26"/>
          <w:szCs w:val="26"/>
        </w:rPr>
        <w:t>106</w:t>
      </w:r>
      <w:r w:rsidRPr="004B30C2">
        <w:rPr>
          <w:sz w:val="26"/>
          <w:szCs w:val="26"/>
        </w:rPr>
        <w:t>. Уборка помещений для автотранспорта.</w:t>
      </w:r>
    </w:p>
    <w:p w:rsidR="00B1507C" w:rsidRPr="004B30C2" w:rsidRDefault="00B1507C" w:rsidP="00B1507C">
      <w:pPr>
        <w:ind w:left="425"/>
        <w:jc w:val="both"/>
        <w:rPr>
          <w:sz w:val="26"/>
          <w:szCs w:val="26"/>
        </w:rPr>
      </w:pPr>
      <w:r>
        <w:rPr>
          <w:sz w:val="26"/>
          <w:szCs w:val="26"/>
        </w:rPr>
        <w:t>107</w:t>
      </w:r>
      <w:r w:rsidRPr="004B30C2">
        <w:rPr>
          <w:sz w:val="26"/>
          <w:szCs w:val="26"/>
        </w:rPr>
        <w:t>. Уборка служебных помещений.</w:t>
      </w:r>
    </w:p>
    <w:p w:rsidR="00B1507C" w:rsidRPr="004B30C2" w:rsidRDefault="00B1507C" w:rsidP="00B1507C">
      <w:pPr>
        <w:ind w:left="425"/>
        <w:jc w:val="both"/>
        <w:rPr>
          <w:sz w:val="26"/>
          <w:szCs w:val="26"/>
        </w:rPr>
      </w:pPr>
      <w:r>
        <w:rPr>
          <w:sz w:val="26"/>
          <w:szCs w:val="26"/>
        </w:rPr>
        <w:t>108</w:t>
      </w:r>
      <w:r w:rsidRPr="004B30C2">
        <w:rPr>
          <w:sz w:val="26"/>
          <w:szCs w:val="26"/>
        </w:rPr>
        <w:t>. Уборка снега с крыш и территорий.</w:t>
      </w:r>
    </w:p>
    <w:p w:rsidR="00B1507C" w:rsidRPr="004B30C2" w:rsidRDefault="00B1507C" w:rsidP="00B1507C">
      <w:pPr>
        <w:ind w:left="425"/>
        <w:jc w:val="both"/>
        <w:rPr>
          <w:sz w:val="26"/>
          <w:szCs w:val="26"/>
        </w:rPr>
      </w:pPr>
      <w:r>
        <w:rPr>
          <w:sz w:val="26"/>
          <w:szCs w:val="26"/>
        </w:rPr>
        <w:t>109</w:t>
      </w:r>
      <w:r w:rsidRPr="004B30C2">
        <w:rPr>
          <w:sz w:val="26"/>
          <w:szCs w:val="26"/>
        </w:rPr>
        <w:t>. Уборка терр</w:t>
      </w:r>
      <w:r>
        <w:rPr>
          <w:sz w:val="26"/>
          <w:szCs w:val="26"/>
        </w:rPr>
        <w:t>иторий детских площадок.</w:t>
      </w:r>
    </w:p>
    <w:p w:rsidR="00B1507C" w:rsidRPr="004B30C2" w:rsidRDefault="00B1507C" w:rsidP="00B1507C">
      <w:pPr>
        <w:ind w:left="425"/>
        <w:jc w:val="both"/>
        <w:rPr>
          <w:sz w:val="26"/>
          <w:szCs w:val="26"/>
        </w:rPr>
      </w:pPr>
      <w:r>
        <w:rPr>
          <w:sz w:val="26"/>
          <w:szCs w:val="26"/>
        </w:rPr>
        <w:t>110</w:t>
      </w:r>
      <w:r w:rsidRPr="004B30C2">
        <w:rPr>
          <w:sz w:val="26"/>
          <w:szCs w:val="26"/>
        </w:rPr>
        <w:t>. Уборка территорий объектов культурного наследия.</w:t>
      </w:r>
    </w:p>
    <w:p w:rsidR="00B1507C" w:rsidRPr="004B30C2" w:rsidRDefault="00B1507C" w:rsidP="00B1507C">
      <w:pPr>
        <w:ind w:left="425"/>
        <w:jc w:val="both"/>
        <w:rPr>
          <w:sz w:val="26"/>
          <w:szCs w:val="26"/>
        </w:rPr>
      </w:pPr>
      <w:r>
        <w:rPr>
          <w:sz w:val="26"/>
          <w:szCs w:val="26"/>
        </w:rPr>
        <w:t>111</w:t>
      </w:r>
      <w:r w:rsidRPr="004B30C2">
        <w:rPr>
          <w:sz w:val="26"/>
          <w:szCs w:val="26"/>
        </w:rPr>
        <w:t>. Уборка территорий сельских поселений.</w:t>
      </w:r>
    </w:p>
    <w:p w:rsidR="00B1507C" w:rsidRPr="004B30C2" w:rsidRDefault="00B1507C" w:rsidP="00B1507C">
      <w:pPr>
        <w:ind w:left="425"/>
        <w:jc w:val="both"/>
        <w:rPr>
          <w:sz w:val="26"/>
          <w:szCs w:val="26"/>
        </w:rPr>
      </w:pPr>
      <w:r>
        <w:rPr>
          <w:sz w:val="26"/>
          <w:szCs w:val="26"/>
        </w:rPr>
        <w:t>112</w:t>
      </w:r>
      <w:r w:rsidRPr="004B30C2">
        <w:rPr>
          <w:sz w:val="26"/>
          <w:szCs w:val="26"/>
        </w:rPr>
        <w:t>. Уборка улиц, дворовых территорий, территорий организаций.</w:t>
      </w:r>
    </w:p>
    <w:p w:rsidR="00B1507C" w:rsidRPr="004B30C2" w:rsidRDefault="00B1507C" w:rsidP="00B1507C">
      <w:pPr>
        <w:ind w:left="425"/>
        <w:jc w:val="both"/>
        <w:rPr>
          <w:sz w:val="26"/>
          <w:szCs w:val="26"/>
        </w:rPr>
      </w:pPr>
      <w:r>
        <w:rPr>
          <w:sz w:val="26"/>
          <w:szCs w:val="26"/>
        </w:rPr>
        <w:t>113</w:t>
      </w:r>
      <w:r w:rsidRPr="004B30C2">
        <w:rPr>
          <w:sz w:val="26"/>
          <w:szCs w:val="26"/>
        </w:rPr>
        <w:t>. Укладка овощей и фруктов на хранение.</w:t>
      </w:r>
    </w:p>
    <w:p w:rsidR="00B1507C" w:rsidRPr="004B30C2" w:rsidRDefault="00B1507C" w:rsidP="00B1507C">
      <w:pPr>
        <w:ind w:left="425"/>
        <w:jc w:val="both"/>
        <w:rPr>
          <w:sz w:val="26"/>
          <w:szCs w:val="26"/>
        </w:rPr>
      </w:pPr>
      <w:r>
        <w:rPr>
          <w:sz w:val="26"/>
          <w:szCs w:val="26"/>
        </w:rPr>
        <w:t>114</w:t>
      </w:r>
      <w:r w:rsidRPr="004B30C2">
        <w:rPr>
          <w:sz w:val="26"/>
          <w:szCs w:val="26"/>
        </w:rPr>
        <w:t>. Укладка пиломатериалов и деталей из древесины.</w:t>
      </w:r>
    </w:p>
    <w:p w:rsidR="00B1507C" w:rsidRPr="004B30C2" w:rsidRDefault="00B1507C" w:rsidP="00B1507C">
      <w:pPr>
        <w:ind w:left="425"/>
        <w:jc w:val="both"/>
        <w:rPr>
          <w:sz w:val="26"/>
          <w:szCs w:val="26"/>
        </w:rPr>
      </w:pPr>
      <w:r>
        <w:rPr>
          <w:sz w:val="26"/>
          <w:szCs w:val="26"/>
        </w:rPr>
        <w:t>115</w:t>
      </w:r>
      <w:r w:rsidRPr="004B30C2">
        <w:rPr>
          <w:sz w:val="26"/>
          <w:szCs w:val="26"/>
        </w:rPr>
        <w:t>.Упаковка готовой продукции.</w:t>
      </w:r>
    </w:p>
    <w:p w:rsidR="00B1507C" w:rsidRPr="004B30C2" w:rsidRDefault="00B1507C" w:rsidP="00B1507C">
      <w:pPr>
        <w:ind w:left="425"/>
        <w:jc w:val="both"/>
        <w:rPr>
          <w:sz w:val="26"/>
          <w:szCs w:val="26"/>
        </w:rPr>
      </w:pPr>
      <w:r>
        <w:rPr>
          <w:sz w:val="26"/>
          <w:szCs w:val="26"/>
        </w:rPr>
        <w:t>116</w:t>
      </w:r>
      <w:r w:rsidRPr="004B30C2">
        <w:rPr>
          <w:sz w:val="26"/>
          <w:szCs w:val="26"/>
        </w:rPr>
        <w:t>. Установка снегозадерживающих щитов, их ремонт.</w:t>
      </w:r>
    </w:p>
    <w:p w:rsidR="00B1507C" w:rsidRPr="004B30C2" w:rsidRDefault="00B1507C" w:rsidP="00B1507C">
      <w:pPr>
        <w:jc w:val="both"/>
        <w:rPr>
          <w:sz w:val="26"/>
          <w:szCs w:val="26"/>
          <w:lang w:eastAsia="ru-RU"/>
        </w:rPr>
      </w:pPr>
      <w:r>
        <w:rPr>
          <w:sz w:val="26"/>
          <w:szCs w:val="26"/>
        </w:rPr>
        <w:t xml:space="preserve">        117</w:t>
      </w:r>
      <w:r w:rsidRPr="004B30C2">
        <w:rPr>
          <w:sz w:val="26"/>
          <w:szCs w:val="26"/>
        </w:rPr>
        <w:t xml:space="preserve">. </w:t>
      </w:r>
      <w:r w:rsidRPr="004B30C2">
        <w:rPr>
          <w:sz w:val="26"/>
          <w:szCs w:val="26"/>
          <w:lang w:eastAsia="ru-RU"/>
        </w:rPr>
        <w:t>Уход за престарелыми гражданами, инвалидами, участниками Великой Отечественной войны и больными людьми на дому, в учреждениях социального обслуживания населения и медицинских учреждениях.</w:t>
      </w:r>
    </w:p>
    <w:p w:rsidR="00B1507C" w:rsidRDefault="00B1507C" w:rsidP="00B1507C">
      <w:pPr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        118</w:t>
      </w:r>
      <w:r w:rsidRPr="004B30C2">
        <w:rPr>
          <w:sz w:val="26"/>
          <w:szCs w:val="26"/>
          <w:lang w:eastAsia="ru-RU"/>
        </w:rPr>
        <w:t>.</w:t>
      </w:r>
      <w:r w:rsidRPr="004B30C2">
        <w:rPr>
          <w:sz w:val="26"/>
          <w:szCs w:val="26"/>
        </w:rPr>
        <w:t xml:space="preserve"> </w:t>
      </w:r>
      <w:r w:rsidRPr="004B30C2">
        <w:rPr>
          <w:sz w:val="26"/>
          <w:szCs w:val="26"/>
          <w:lang w:eastAsia="ru-RU"/>
        </w:rPr>
        <w:t>Участие в проведении общественных кампаний (статистических, социологических, избирательных).</w:t>
      </w:r>
    </w:p>
    <w:p w:rsidR="00B1507C" w:rsidRPr="00AD53EC" w:rsidRDefault="00B1507C" w:rsidP="00B1507C">
      <w:pPr>
        <w:jc w:val="both"/>
        <w:rPr>
          <w:sz w:val="26"/>
          <w:szCs w:val="26"/>
        </w:rPr>
      </w:pPr>
    </w:p>
    <w:p w:rsidR="00B1507C" w:rsidRDefault="00B1507C" w:rsidP="00B1507C"/>
    <w:p w:rsidR="00B1507C" w:rsidRDefault="00B1507C" w:rsidP="00B1507C"/>
    <w:p w:rsidR="003F1748" w:rsidRDefault="003F1748"/>
    <w:sectPr w:rsidR="003F1748" w:rsidSect="003F6D14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5945" w:rsidRDefault="00BC5945" w:rsidP="00BC5945">
      <w:r>
        <w:separator/>
      </w:r>
    </w:p>
  </w:endnote>
  <w:endnote w:type="continuationSeparator" w:id="1">
    <w:p w:rsidR="00BC5945" w:rsidRDefault="00BC5945" w:rsidP="00BC59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97452"/>
      <w:docPartObj>
        <w:docPartGallery w:val="Page Numbers (Bottom of Page)"/>
        <w:docPartUnique/>
      </w:docPartObj>
    </w:sdtPr>
    <w:sdtContent>
      <w:p w:rsidR="003F6D14" w:rsidRDefault="00BC5945">
        <w:pPr>
          <w:pStyle w:val="a5"/>
          <w:jc w:val="right"/>
        </w:pPr>
        <w:fldSimple w:instr=" PAGE   \* MERGEFORMAT ">
          <w:r w:rsidR="00863D26">
            <w:rPr>
              <w:noProof/>
            </w:rPr>
            <w:t>1</w:t>
          </w:r>
        </w:fldSimple>
      </w:p>
    </w:sdtContent>
  </w:sdt>
  <w:p w:rsidR="003F6D14" w:rsidRDefault="003F6D1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5945" w:rsidRDefault="00BC5945" w:rsidP="00BC5945">
      <w:r>
        <w:separator/>
      </w:r>
    </w:p>
  </w:footnote>
  <w:footnote w:type="continuationSeparator" w:id="1">
    <w:p w:rsidR="00BC5945" w:rsidRDefault="00BC5945" w:rsidP="00BC59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E53E14"/>
    <w:multiLevelType w:val="hybridMultilevel"/>
    <w:tmpl w:val="A210EE7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B1507C"/>
    <w:rsid w:val="003F1748"/>
    <w:rsid w:val="003F6D14"/>
    <w:rsid w:val="006702E4"/>
    <w:rsid w:val="00863D26"/>
    <w:rsid w:val="008851BB"/>
    <w:rsid w:val="00B1507C"/>
    <w:rsid w:val="00BC5945"/>
    <w:rsid w:val="00D66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07C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507C"/>
    <w:pPr>
      <w:ind w:left="720"/>
      <w:contextualSpacing/>
    </w:pPr>
  </w:style>
  <w:style w:type="table" w:styleId="a4">
    <w:name w:val="Table Grid"/>
    <w:basedOn w:val="a1"/>
    <w:uiPriority w:val="59"/>
    <w:rsid w:val="00B1507C"/>
    <w:pPr>
      <w:jc w:val="left"/>
    </w:pPr>
    <w:rPr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unhideWhenUsed/>
    <w:rsid w:val="00B1507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1507C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1417</Words>
  <Characters>8082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2018-12-24T05:24:00Z</cp:lastPrinted>
  <dcterms:created xsi:type="dcterms:W3CDTF">2018-12-24T05:00:00Z</dcterms:created>
  <dcterms:modified xsi:type="dcterms:W3CDTF">2019-01-09T13:44:00Z</dcterms:modified>
</cp:coreProperties>
</file>