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645" w:rsidRPr="00F7167C" w:rsidRDefault="00B26645" w:rsidP="00B26645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26645">
      <w:pPr>
        <w:jc w:val="center"/>
        <w:rPr>
          <w:sz w:val="26"/>
          <w:szCs w:val="26"/>
        </w:rPr>
      </w:pPr>
    </w:p>
    <w:p w:rsidR="00B26645" w:rsidRDefault="00B26645" w:rsidP="00B2664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26645" w:rsidRDefault="00B26645" w:rsidP="00B2664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26645" w:rsidRDefault="00B26645" w:rsidP="00B26645">
      <w:pPr>
        <w:jc w:val="center"/>
        <w:rPr>
          <w:b/>
          <w:sz w:val="26"/>
          <w:szCs w:val="26"/>
        </w:rPr>
      </w:pPr>
    </w:p>
    <w:p w:rsidR="00B26645" w:rsidRDefault="00B26645" w:rsidP="00B2664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26645" w:rsidRDefault="00B26645" w:rsidP="00B26645">
      <w:pPr>
        <w:jc w:val="center"/>
        <w:rPr>
          <w:b/>
          <w:sz w:val="26"/>
          <w:szCs w:val="26"/>
        </w:rPr>
      </w:pPr>
    </w:p>
    <w:p w:rsidR="00B26645" w:rsidRDefault="00B26645" w:rsidP="00B26645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26645" w:rsidRDefault="00B26645" w:rsidP="00B26645">
      <w:pPr>
        <w:jc w:val="center"/>
        <w:rPr>
          <w:sz w:val="26"/>
          <w:szCs w:val="26"/>
        </w:rPr>
      </w:pPr>
    </w:p>
    <w:p w:rsidR="00B26645" w:rsidRDefault="00384E44" w:rsidP="00B26645">
      <w:pPr>
        <w:jc w:val="both"/>
        <w:rPr>
          <w:sz w:val="26"/>
          <w:szCs w:val="26"/>
        </w:rPr>
      </w:pPr>
      <w:r>
        <w:rPr>
          <w:sz w:val="26"/>
          <w:szCs w:val="26"/>
        </w:rPr>
        <w:t>от 25.01</w:t>
      </w:r>
      <w:r w:rsidR="00B26645">
        <w:rPr>
          <w:sz w:val="26"/>
          <w:szCs w:val="26"/>
        </w:rPr>
        <w:t>.2018                                                                                                        № 63</w:t>
      </w:r>
    </w:p>
    <w:p w:rsidR="00B26645" w:rsidRDefault="00B26645" w:rsidP="00B26645">
      <w:pPr>
        <w:jc w:val="both"/>
        <w:rPr>
          <w:sz w:val="26"/>
          <w:szCs w:val="26"/>
        </w:rPr>
      </w:pPr>
    </w:p>
    <w:p w:rsidR="00B26645" w:rsidRDefault="00B26645" w:rsidP="00B26645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23 мая 2014 года № 459 «О Координационном совете содействия занятости населения»</w:t>
      </w:r>
    </w:p>
    <w:p w:rsidR="00B26645" w:rsidRDefault="00B26645" w:rsidP="00B26645">
      <w:pPr>
        <w:jc w:val="center"/>
        <w:rPr>
          <w:sz w:val="26"/>
          <w:szCs w:val="26"/>
        </w:rPr>
      </w:pPr>
    </w:p>
    <w:p w:rsidR="00B26645" w:rsidRDefault="00B26645" w:rsidP="00B26645">
      <w:pPr>
        <w:jc w:val="center"/>
        <w:rPr>
          <w:sz w:val="26"/>
          <w:szCs w:val="26"/>
        </w:rPr>
      </w:pPr>
    </w:p>
    <w:p w:rsidR="00B26645" w:rsidRDefault="00B26645" w:rsidP="00B2664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B26645" w:rsidRDefault="00B26645" w:rsidP="00B26645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26645" w:rsidRDefault="00B26645" w:rsidP="00B2664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приложение 2 к постановлению администрации района от 23 мая 2014 года № 459 «О Координационном совете содействия занятости населения» следующие изменения:</w:t>
      </w:r>
    </w:p>
    <w:p w:rsidR="00B26645" w:rsidRDefault="00B26645" w:rsidP="00B2664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Абзац первый после слов «Комарова Е.Б., заместитель Главы администрации района» дополнить словами «начальник отдела культуры, спорта и молодежи администрации района».</w:t>
      </w:r>
    </w:p>
    <w:p w:rsidR="00B26645" w:rsidRDefault="00B26645" w:rsidP="00B2664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абзаце седьмом слова «руководитель аппарата Представительного Собрания района» заменить словами «председатель Общественного совета района».</w:t>
      </w:r>
    </w:p>
    <w:p w:rsidR="00B26645" w:rsidRDefault="00B26645" w:rsidP="00B2664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Ввести в состав совета:</w:t>
      </w:r>
    </w:p>
    <w:p w:rsidR="00B26645" w:rsidRDefault="00B26645" w:rsidP="00B2664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812783">
        <w:rPr>
          <w:sz w:val="26"/>
          <w:szCs w:val="26"/>
        </w:rPr>
        <w:t>Бахтину И.Н., директора БУ СО ВО «</w:t>
      </w:r>
      <w:r w:rsidR="00ED69B4">
        <w:rPr>
          <w:sz w:val="26"/>
          <w:szCs w:val="26"/>
        </w:rPr>
        <w:t>КЦСОН</w:t>
      </w:r>
      <w:r w:rsidR="00812783">
        <w:rPr>
          <w:sz w:val="26"/>
          <w:szCs w:val="26"/>
        </w:rPr>
        <w:t xml:space="preserve"> Усть-Кубинского района</w:t>
      </w:r>
      <w:r w:rsidR="00ED69B4">
        <w:rPr>
          <w:sz w:val="26"/>
          <w:szCs w:val="26"/>
        </w:rPr>
        <w:t>» (по согласованию);</w:t>
      </w:r>
    </w:p>
    <w:p w:rsidR="00ED69B4" w:rsidRDefault="00ED69B4" w:rsidP="00B2664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-Шарову О.Н., начальника отдела развития муниципальных образований администрации района;</w:t>
      </w:r>
    </w:p>
    <w:p w:rsidR="00ED69B4" w:rsidRDefault="00ED69B4" w:rsidP="00B2664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-Широкова А.А., начальник</w:t>
      </w:r>
      <w:r w:rsidR="00B152CD">
        <w:rPr>
          <w:sz w:val="26"/>
          <w:szCs w:val="26"/>
        </w:rPr>
        <w:t>а</w:t>
      </w:r>
      <w:r>
        <w:rPr>
          <w:sz w:val="26"/>
          <w:szCs w:val="26"/>
        </w:rPr>
        <w:t xml:space="preserve"> отдела безопасности, мобилизационной работы, ГО и ЧС администрации района.</w:t>
      </w:r>
    </w:p>
    <w:p w:rsidR="00ED69B4" w:rsidRDefault="00ED69B4" w:rsidP="00B2664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 Вывести из состава совета Семенова В.В., Киселеву Н.А., Крупеникову М.А.</w:t>
      </w:r>
    </w:p>
    <w:p w:rsidR="00ED69B4" w:rsidRDefault="00ED69B4" w:rsidP="00B2664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ED69B4" w:rsidRDefault="00ED69B4" w:rsidP="00B26645">
      <w:pPr>
        <w:jc w:val="both"/>
        <w:rPr>
          <w:sz w:val="26"/>
          <w:szCs w:val="26"/>
        </w:rPr>
      </w:pPr>
    </w:p>
    <w:p w:rsidR="00ED69B4" w:rsidRDefault="00ED69B4" w:rsidP="00B26645">
      <w:pPr>
        <w:jc w:val="both"/>
        <w:rPr>
          <w:sz w:val="26"/>
          <w:szCs w:val="26"/>
        </w:rPr>
      </w:pPr>
    </w:p>
    <w:p w:rsidR="00ED69B4" w:rsidRDefault="00ED69B4" w:rsidP="00B26645">
      <w:pPr>
        <w:jc w:val="both"/>
        <w:rPr>
          <w:sz w:val="26"/>
          <w:szCs w:val="26"/>
        </w:rPr>
      </w:pPr>
    </w:p>
    <w:p w:rsidR="00ED69B4" w:rsidRPr="00B26645" w:rsidRDefault="00ED69B4" w:rsidP="00B26645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А.О. Семичев</w:t>
      </w:r>
    </w:p>
    <w:sectPr w:rsidR="00ED69B4" w:rsidRPr="00B26645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26645"/>
    <w:rsid w:val="000E0F5D"/>
    <w:rsid w:val="002037CA"/>
    <w:rsid w:val="002359AF"/>
    <w:rsid w:val="00247006"/>
    <w:rsid w:val="00351042"/>
    <w:rsid w:val="00384E44"/>
    <w:rsid w:val="003F1748"/>
    <w:rsid w:val="0052200C"/>
    <w:rsid w:val="00812783"/>
    <w:rsid w:val="009354BE"/>
    <w:rsid w:val="00B152CD"/>
    <w:rsid w:val="00B26645"/>
    <w:rsid w:val="00ED6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645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E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4E4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Arhiv</cp:lastModifiedBy>
  <cp:revision>6</cp:revision>
  <cp:lastPrinted>2018-01-26T05:59:00Z</cp:lastPrinted>
  <dcterms:created xsi:type="dcterms:W3CDTF">2018-01-26T05:29:00Z</dcterms:created>
  <dcterms:modified xsi:type="dcterms:W3CDTF">2018-12-10T12:59:00Z</dcterms:modified>
</cp:coreProperties>
</file>