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99D" w:rsidRPr="00F7167C" w:rsidRDefault="008D399D" w:rsidP="008D399D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99D" w:rsidRDefault="008D399D" w:rsidP="008D399D">
      <w:pPr>
        <w:jc w:val="right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 xml:space="preserve">                                      </w:t>
      </w:r>
      <w:r>
        <w:rPr>
          <w:b/>
          <w:sz w:val="26"/>
          <w:szCs w:val="26"/>
        </w:rPr>
        <w:t xml:space="preserve">                                        </w:t>
      </w:r>
    </w:p>
    <w:p w:rsidR="008D399D" w:rsidRPr="008D399D" w:rsidRDefault="008D399D" w:rsidP="008D399D">
      <w:pPr>
        <w:jc w:val="center"/>
        <w:rPr>
          <w:b/>
          <w:sz w:val="25"/>
          <w:szCs w:val="25"/>
        </w:rPr>
      </w:pPr>
      <w:r w:rsidRPr="008D399D">
        <w:rPr>
          <w:b/>
          <w:sz w:val="25"/>
          <w:szCs w:val="25"/>
        </w:rPr>
        <w:t xml:space="preserve">АДМИНИСТРАЦИЯ УСТЬ-КУБИНСКОГО </w:t>
      </w:r>
    </w:p>
    <w:p w:rsidR="008D399D" w:rsidRPr="008D399D" w:rsidRDefault="008D399D" w:rsidP="008D399D">
      <w:pPr>
        <w:jc w:val="center"/>
        <w:rPr>
          <w:b/>
          <w:sz w:val="25"/>
          <w:szCs w:val="25"/>
        </w:rPr>
      </w:pPr>
      <w:r w:rsidRPr="008D399D">
        <w:rPr>
          <w:b/>
          <w:sz w:val="25"/>
          <w:szCs w:val="25"/>
        </w:rPr>
        <w:t>МУНИЦИПАЛЬНОГО РАЙОНА</w:t>
      </w:r>
    </w:p>
    <w:p w:rsidR="008D399D" w:rsidRPr="008D399D" w:rsidRDefault="008D399D" w:rsidP="008D399D">
      <w:pPr>
        <w:jc w:val="center"/>
        <w:rPr>
          <w:b/>
          <w:sz w:val="25"/>
          <w:szCs w:val="25"/>
        </w:rPr>
      </w:pPr>
    </w:p>
    <w:p w:rsidR="008D399D" w:rsidRPr="008D399D" w:rsidRDefault="008D399D" w:rsidP="008D399D">
      <w:pPr>
        <w:jc w:val="center"/>
        <w:rPr>
          <w:b/>
          <w:sz w:val="25"/>
          <w:szCs w:val="25"/>
        </w:rPr>
      </w:pPr>
      <w:r w:rsidRPr="008D399D">
        <w:rPr>
          <w:b/>
          <w:sz w:val="25"/>
          <w:szCs w:val="25"/>
        </w:rPr>
        <w:t>ПОСТАНОВЛЕНИЕ</w:t>
      </w:r>
    </w:p>
    <w:p w:rsidR="008D399D" w:rsidRPr="008D399D" w:rsidRDefault="008D399D" w:rsidP="008D399D">
      <w:pPr>
        <w:jc w:val="center"/>
        <w:rPr>
          <w:b/>
          <w:sz w:val="25"/>
          <w:szCs w:val="25"/>
        </w:rPr>
      </w:pPr>
    </w:p>
    <w:p w:rsidR="008D399D" w:rsidRPr="008D399D" w:rsidRDefault="008D399D" w:rsidP="008D399D">
      <w:pPr>
        <w:jc w:val="center"/>
        <w:rPr>
          <w:sz w:val="25"/>
          <w:szCs w:val="25"/>
        </w:rPr>
      </w:pPr>
      <w:r w:rsidRPr="008D399D">
        <w:rPr>
          <w:sz w:val="25"/>
          <w:szCs w:val="25"/>
        </w:rPr>
        <w:t>с. Устье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 xml:space="preserve">от </w:t>
      </w:r>
      <w:r w:rsidR="007633DA">
        <w:rPr>
          <w:sz w:val="25"/>
          <w:szCs w:val="25"/>
        </w:rPr>
        <w:t>22.01.2018                                                                                                           № 46</w:t>
      </w:r>
      <w:r w:rsidRPr="008D399D">
        <w:rPr>
          <w:sz w:val="25"/>
          <w:szCs w:val="25"/>
        </w:rPr>
        <w:t xml:space="preserve">                                                                                                    </w:t>
      </w:r>
      <w:r w:rsidR="007633DA">
        <w:rPr>
          <w:sz w:val="25"/>
          <w:szCs w:val="25"/>
        </w:rPr>
        <w:t xml:space="preserve">                               </w:t>
      </w:r>
      <w:r w:rsidRPr="008D399D">
        <w:rPr>
          <w:sz w:val="25"/>
          <w:szCs w:val="25"/>
        </w:rPr>
        <w:t xml:space="preserve">                                                                                                                        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</w:p>
    <w:tbl>
      <w:tblPr>
        <w:tblStyle w:val="a3"/>
        <w:tblW w:w="9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957"/>
      </w:tblGrid>
      <w:tr w:rsidR="008D399D" w:rsidRPr="008D399D" w:rsidTr="00D86C93">
        <w:tc>
          <w:tcPr>
            <w:tcW w:w="9957" w:type="dxa"/>
          </w:tcPr>
          <w:p w:rsidR="008D399D" w:rsidRPr="008D399D" w:rsidRDefault="008D399D" w:rsidP="00D86C93">
            <w:pPr>
              <w:jc w:val="center"/>
              <w:rPr>
                <w:sz w:val="25"/>
                <w:szCs w:val="25"/>
              </w:rPr>
            </w:pPr>
            <w:r w:rsidRPr="008D399D">
              <w:rPr>
                <w:sz w:val="25"/>
                <w:szCs w:val="25"/>
              </w:rPr>
              <w:t>Об определении видов обязательных работ и перечня организаций по отбытию обязательных и исправительных работ на 2018 год</w:t>
            </w:r>
          </w:p>
        </w:tc>
      </w:tr>
    </w:tbl>
    <w:p w:rsidR="008D399D" w:rsidRPr="008D399D" w:rsidRDefault="008D399D" w:rsidP="008D399D">
      <w:pPr>
        <w:jc w:val="both"/>
        <w:rPr>
          <w:sz w:val="25"/>
          <w:szCs w:val="25"/>
        </w:rPr>
      </w:pP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 xml:space="preserve">В соответствии со ст.ст. 49, 50 Уголовного кодекса Российской Федерации, ст.ст. 25, 39 Уголовно-исполнительного кодекса Российской Федерации и по согласованию с филиалом по </w:t>
      </w:r>
      <w:proofErr w:type="spellStart"/>
      <w:r w:rsidRPr="008D399D">
        <w:rPr>
          <w:sz w:val="25"/>
          <w:szCs w:val="25"/>
        </w:rPr>
        <w:t>Усть-Кубинскому</w:t>
      </w:r>
      <w:proofErr w:type="spellEnd"/>
      <w:r w:rsidRPr="008D399D">
        <w:rPr>
          <w:sz w:val="25"/>
          <w:szCs w:val="25"/>
        </w:rPr>
        <w:t xml:space="preserve"> району ФКУ УИИ УФСИН России по Вологодской области, на основании  ст. 43 Устава района администрация района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b/>
          <w:sz w:val="25"/>
          <w:szCs w:val="25"/>
        </w:rPr>
        <w:t>ПОСТАНОВЛЯЕТ: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1. Определить следующие виды обязательных работ, к выполнению которых привлекаются лица, осужденные к наказанию в виде обязательных работ: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-благоустройство и озеленение населенных пунктов;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-благоустройство территорий и текущий ремонт оборудования спортивных и детских игровых площадок, памятников и обелисков погибшим воинам;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-подсобные дорожно-ремонтные работы;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-работы по санитарной уборке территорий кладбищ в сельских поселениях, расположенных на территории района;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-выполнение работ, не требующих особой квалификации.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2. Определить перечень организаций района, в которых лица, осужденные к обязательным работам, отбывают наказание в свободное от основной работы или учебы время, выполняют бесплатно общественно-полезную работу в 2018 году (приложение 1).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3. Определить перечень организаций, в которых лица, осужденные к исправительным работам, не имеющие основного места работы, но в районе места жительства осужденного, отбывают наказание в 2018 году (приложение 2).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4. Рекомендовать руководителям организаций, указанных в приложении 2, предусмотреть не менее одного рабочего места для лиц, осужденных к наказанию в виде исправительных работ.</w:t>
      </w:r>
    </w:p>
    <w:p w:rsidR="008D399D" w:rsidRP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 xml:space="preserve">5. </w:t>
      </w:r>
      <w:proofErr w:type="gramStart"/>
      <w:r w:rsidRPr="008D399D">
        <w:rPr>
          <w:sz w:val="25"/>
          <w:szCs w:val="25"/>
        </w:rPr>
        <w:t>Контроль за</w:t>
      </w:r>
      <w:proofErr w:type="gramEnd"/>
      <w:r w:rsidRPr="008D399D">
        <w:rPr>
          <w:sz w:val="25"/>
          <w:szCs w:val="25"/>
        </w:rPr>
        <w:t xml:space="preserve"> выполнением постановления возложить на Комарову Е.Б, заместит</w:t>
      </w:r>
      <w:r w:rsidR="00064AAF">
        <w:rPr>
          <w:sz w:val="25"/>
          <w:szCs w:val="25"/>
        </w:rPr>
        <w:t>еля Главы администрации района, начальника отдела культуры, спорта и молодежи администрации района.</w:t>
      </w:r>
    </w:p>
    <w:p w:rsid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ab/>
        <w:t>6. Настоящее постановление вступает в силу на следующий день после его официального опубликования и распространяется на правоотношения, возникшие с 1 января 2018 года.</w:t>
      </w:r>
    </w:p>
    <w:p w:rsidR="008D399D" w:rsidRDefault="008D399D" w:rsidP="008D399D">
      <w:pPr>
        <w:jc w:val="both"/>
        <w:rPr>
          <w:sz w:val="25"/>
          <w:szCs w:val="25"/>
        </w:rPr>
      </w:pPr>
    </w:p>
    <w:p w:rsidR="008D399D" w:rsidRPr="008D399D" w:rsidRDefault="008D399D" w:rsidP="008D399D">
      <w:pPr>
        <w:jc w:val="both"/>
        <w:rPr>
          <w:sz w:val="25"/>
          <w:szCs w:val="25"/>
        </w:rPr>
      </w:pPr>
    </w:p>
    <w:p w:rsidR="008D399D" w:rsidRDefault="008D399D" w:rsidP="008D399D">
      <w:pPr>
        <w:jc w:val="both"/>
        <w:rPr>
          <w:sz w:val="25"/>
          <w:szCs w:val="25"/>
        </w:rPr>
      </w:pPr>
      <w:r w:rsidRPr="008D399D">
        <w:rPr>
          <w:sz w:val="25"/>
          <w:szCs w:val="25"/>
        </w:rPr>
        <w:t xml:space="preserve">Глава администрации района                                                        </w:t>
      </w:r>
      <w:r>
        <w:rPr>
          <w:sz w:val="25"/>
          <w:szCs w:val="25"/>
        </w:rPr>
        <w:t xml:space="preserve">    </w:t>
      </w:r>
      <w:r w:rsidRPr="008D399D">
        <w:rPr>
          <w:sz w:val="25"/>
          <w:szCs w:val="25"/>
        </w:rPr>
        <w:t xml:space="preserve">         А.О. Семичев</w:t>
      </w:r>
    </w:p>
    <w:p w:rsidR="007633DA" w:rsidRPr="008D399D" w:rsidRDefault="007633DA" w:rsidP="008D399D">
      <w:pPr>
        <w:jc w:val="both"/>
        <w:rPr>
          <w:sz w:val="25"/>
          <w:szCs w:val="25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15"/>
        <w:gridCol w:w="4257"/>
      </w:tblGrid>
      <w:tr w:rsidR="008D399D" w:rsidRPr="008D399D" w:rsidTr="00D86C93">
        <w:trPr>
          <w:trHeight w:val="711"/>
        </w:trPr>
        <w:tc>
          <w:tcPr>
            <w:tcW w:w="5315" w:type="dxa"/>
          </w:tcPr>
          <w:p w:rsidR="008D399D" w:rsidRPr="008D399D" w:rsidRDefault="008D399D" w:rsidP="00D86C9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7" w:type="dxa"/>
          </w:tcPr>
          <w:p w:rsidR="008D399D" w:rsidRPr="008D399D" w:rsidRDefault="008D399D" w:rsidP="00D86C93">
            <w:pPr>
              <w:jc w:val="both"/>
              <w:rPr>
                <w:sz w:val="26"/>
                <w:szCs w:val="26"/>
              </w:rPr>
            </w:pPr>
            <w:r w:rsidRPr="008D399D">
              <w:rPr>
                <w:sz w:val="26"/>
                <w:szCs w:val="26"/>
              </w:rPr>
              <w:t>Приложение 1</w:t>
            </w:r>
          </w:p>
          <w:p w:rsidR="008D399D" w:rsidRPr="008D399D" w:rsidRDefault="008D399D" w:rsidP="00D86C93">
            <w:pPr>
              <w:jc w:val="both"/>
              <w:rPr>
                <w:sz w:val="26"/>
                <w:szCs w:val="26"/>
              </w:rPr>
            </w:pPr>
            <w:r w:rsidRPr="008D399D"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7633DA">
              <w:rPr>
                <w:sz w:val="26"/>
                <w:szCs w:val="26"/>
              </w:rPr>
              <w:t>22.01.2018 № 46</w:t>
            </w:r>
            <w:r w:rsidRPr="008D399D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 xml:space="preserve">                      </w:t>
            </w:r>
            <w:r w:rsidRPr="008D399D">
              <w:rPr>
                <w:sz w:val="26"/>
                <w:szCs w:val="26"/>
              </w:rPr>
              <w:t xml:space="preserve"> </w:t>
            </w:r>
          </w:p>
        </w:tc>
      </w:tr>
    </w:tbl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center"/>
        <w:rPr>
          <w:sz w:val="26"/>
          <w:szCs w:val="26"/>
        </w:rPr>
      </w:pPr>
      <w:r w:rsidRPr="008D399D">
        <w:rPr>
          <w:sz w:val="26"/>
          <w:szCs w:val="26"/>
        </w:rPr>
        <w:t>ПЕРЕЧЕНЬ</w:t>
      </w:r>
    </w:p>
    <w:p w:rsidR="008D399D" w:rsidRPr="008D399D" w:rsidRDefault="008D399D" w:rsidP="008D399D">
      <w:pPr>
        <w:jc w:val="center"/>
        <w:rPr>
          <w:sz w:val="26"/>
          <w:szCs w:val="26"/>
        </w:rPr>
      </w:pPr>
      <w:r w:rsidRPr="008D399D">
        <w:rPr>
          <w:sz w:val="26"/>
          <w:szCs w:val="26"/>
        </w:rPr>
        <w:t>организаций района, в которых лица, осужденные к обязательным работам,</w:t>
      </w:r>
    </w:p>
    <w:p w:rsidR="008D399D" w:rsidRPr="008D399D" w:rsidRDefault="008D399D" w:rsidP="008D399D">
      <w:pPr>
        <w:jc w:val="center"/>
        <w:rPr>
          <w:sz w:val="26"/>
          <w:szCs w:val="26"/>
        </w:rPr>
      </w:pPr>
      <w:r w:rsidRPr="008D399D">
        <w:rPr>
          <w:sz w:val="26"/>
          <w:szCs w:val="26"/>
        </w:rPr>
        <w:t>отбывают наказание в свободное от основной работы или учебы время,</w:t>
      </w:r>
    </w:p>
    <w:p w:rsidR="008D399D" w:rsidRPr="008D399D" w:rsidRDefault="008D399D" w:rsidP="008D399D">
      <w:pPr>
        <w:jc w:val="center"/>
        <w:rPr>
          <w:sz w:val="26"/>
          <w:szCs w:val="26"/>
        </w:rPr>
      </w:pPr>
      <w:r w:rsidRPr="008D399D">
        <w:rPr>
          <w:sz w:val="26"/>
          <w:szCs w:val="26"/>
        </w:rPr>
        <w:t>выполняют бесплатно общественно-полезную работу в 2018 году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 xml:space="preserve">1. Администрация </w:t>
      </w:r>
      <w:proofErr w:type="spellStart"/>
      <w:r w:rsidRPr="008D399D">
        <w:rPr>
          <w:sz w:val="26"/>
          <w:szCs w:val="26"/>
        </w:rPr>
        <w:t>Богородского</w:t>
      </w:r>
      <w:proofErr w:type="spellEnd"/>
      <w:r w:rsidRPr="008D399D">
        <w:rPr>
          <w:sz w:val="26"/>
          <w:szCs w:val="26"/>
        </w:rPr>
        <w:t xml:space="preserve"> сельского поселения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 xml:space="preserve">2. Администрация </w:t>
      </w:r>
      <w:proofErr w:type="spellStart"/>
      <w:r w:rsidRPr="008D399D">
        <w:rPr>
          <w:sz w:val="26"/>
          <w:szCs w:val="26"/>
        </w:rPr>
        <w:t>Высоковского</w:t>
      </w:r>
      <w:proofErr w:type="spellEnd"/>
      <w:r w:rsidRPr="008D399D">
        <w:rPr>
          <w:sz w:val="26"/>
          <w:szCs w:val="26"/>
        </w:rPr>
        <w:t xml:space="preserve"> сельского поселения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3. Администрация Троицкого сельского поселения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 xml:space="preserve">4. Администрация сельского поселения </w:t>
      </w:r>
      <w:proofErr w:type="spellStart"/>
      <w:r w:rsidRPr="008D399D">
        <w:rPr>
          <w:sz w:val="26"/>
          <w:szCs w:val="26"/>
        </w:rPr>
        <w:t>Устьянское</w:t>
      </w:r>
      <w:proofErr w:type="spellEnd"/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5. ООО «</w:t>
      </w:r>
      <w:proofErr w:type="spellStart"/>
      <w:r w:rsidRPr="008D399D">
        <w:rPr>
          <w:sz w:val="26"/>
          <w:szCs w:val="26"/>
        </w:rPr>
        <w:t>Устьестрой</w:t>
      </w:r>
      <w:proofErr w:type="spellEnd"/>
      <w:r w:rsidRPr="008D399D">
        <w:rPr>
          <w:sz w:val="26"/>
          <w:szCs w:val="26"/>
        </w:rPr>
        <w:t>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6. ООО «Заозерье»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7. СППК «Возрождение»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8. ООО «ЗАРЯ»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 xml:space="preserve">9. </w:t>
      </w:r>
      <w:proofErr w:type="spellStart"/>
      <w:r w:rsidRPr="008D399D">
        <w:rPr>
          <w:sz w:val="26"/>
          <w:szCs w:val="26"/>
        </w:rPr>
        <w:t>Усть-Кубинский</w:t>
      </w:r>
      <w:proofErr w:type="spellEnd"/>
      <w:r w:rsidRPr="008D399D">
        <w:rPr>
          <w:sz w:val="26"/>
          <w:szCs w:val="26"/>
        </w:rPr>
        <w:t xml:space="preserve"> участок Сокольского ДРСУ ОАО «</w:t>
      </w:r>
      <w:proofErr w:type="spellStart"/>
      <w:r w:rsidRPr="008D399D">
        <w:rPr>
          <w:sz w:val="26"/>
          <w:szCs w:val="26"/>
        </w:rPr>
        <w:t>Вологодавтодор</w:t>
      </w:r>
      <w:proofErr w:type="spellEnd"/>
      <w:r w:rsidRPr="008D399D">
        <w:rPr>
          <w:sz w:val="26"/>
          <w:szCs w:val="26"/>
        </w:rPr>
        <w:t>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10. ООО «</w:t>
      </w:r>
      <w:proofErr w:type="spellStart"/>
      <w:r w:rsidRPr="008D399D">
        <w:rPr>
          <w:sz w:val="26"/>
          <w:szCs w:val="26"/>
        </w:rPr>
        <w:t>Дорстрой</w:t>
      </w:r>
      <w:proofErr w:type="spellEnd"/>
      <w:r w:rsidRPr="008D399D">
        <w:rPr>
          <w:sz w:val="26"/>
          <w:szCs w:val="26"/>
        </w:rPr>
        <w:t>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11. БУЗ ВО «</w:t>
      </w:r>
      <w:proofErr w:type="spellStart"/>
      <w:r w:rsidRPr="008D399D">
        <w:rPr>
          <w:sz w:val="26"/>
          <w:szCs w:val="26"/>
        </w:rPr>
        <w:t>Усть-Кубинская</w:t>
      </w:r>
      <w:proofErr w:type="spellEnd"/>
      <w:r w:rsidRPr="008D399D">
        <w:rPr>
          <w:sz w:val="26"/>
          <w:szCs w:val="26"/>
        </w:rPr>
        <w:t xml:space="preserve"> ЦРБ»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12. Муниципальные учреждения культуры, подведомственные администрации Усть-Кубинского муниципального района, находящиеся на территории сельских поселений.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13. МУ «Центр материально-технического обеспечения администрации района»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Default="008D399D" w:rsidP="008D399D">
      <w:pPr>
        <w:jc w:val="both"/>
        <w:rPr>
          <w:sz w:val="26"/>
          <w:szCs w:val="26"/>
        </w:rPr>
      </w:pPr>
    </w:p>
    <w:p w:rsidR="00BF5CA9" w:rsidRDefault="00BF5CA9" w:rsidP="008D399D">
      <w:pPr>
        <w:jc w:val="both"/>
        <w:rPr>
          <w:sz w:val="26"/>
          <w:szCs w:val="26"/>
        </w:rPr>
      </w:pPr>
    </w:p>
    <w:p w:rsidR="00BF5CA9" w:rsidRDefault="00BF5CA9" w:rsidP="008D399D">
      <w:pPr>
        <w:jc w:val="both"/>
        <w:rPr>
          <w:sz w:val="26"/>
          <w:szCs w:val="26"/>
        </w:rPr>
      </w:pPr>
    </w:p>
    <w:p w:rsidR="00BF5CA9" w:rsidRPr="008D399D" w:rsidRDefault="00BF5CA9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315"/>
        <w:gridCol w:w="4257"/>
      </w:tblGrid>
      <w:tr w:rsidR="008D399D" w:rsidRPr="008D399D" w:rsidTr="00D86C93">
        <w:tc>
          <w:tcPr>
            <w:tcW w:w="5315" w:type="dxa"/>
          </w:tcPr>
          <w:p w:rsidR="008D399D" w:rsidRPr="008D399D" w:rsidRDefault="008D399D" w:rsidP="00D86C9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257" w:type="dxa"/>
          </w:tcPr>
          <w:p w:rsidR="008D399D" w:rsidRPr="008D399D" w:rsidRDefault="008D399D" w:rsidP="00D86C93">
            <w:pPr>
              <w:jc w:val="both"/>
              <w:rPr>
                <w:sz w:val="26"/>
                <w:szCs w:val="26"/>
              </w:rPr>
            </w:pPr>
            <w:r w:rsidRPr="008D399D">
              <w:rPr>
                <w:sz w:val="26"/>
                <w:szCs w:val="26"/>
              </w:rPr>
              <w:t>Приложение 2</w:t>
            </w:r>
          </w:p>
          <w:p w:rsidR="008D399D" w:rsidRPr="008D399D" w:rsidRDefault="008D399D" w:rsidP="00D86C93">
            <w:pPr>
              <w:jc w:val="both"/>
              <w:rPr>
                <w:sz w:val="26"/>
                <w:szCs w:val="26"/>
              </w:rPr>
            </w:pPr>
            <w:r w:rsidRPr="008D399D">
              <w:rPr>
                <w:sz w:val="26"/>
                <w:szCs w:val="26"/>
              </w:rPr>
              <w:t xml:space="preserve">к постановлению администрации района от </w:t>
            </w:r>
            <w:r w:rsidR="007633DA">
              <w:rPr>
                <w:sz w:val="26"/>
                <w:szCs w:val="26"/>
              </w:rPr>
              <w:t>22.01.2018 № 46</w:t>
            </w:r>
            <w:r w:rsidRPr="008D399D"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</w:rPr>
              <w:t xml:space="preserve">                     </w:t>
            </w:r>
            <w:r w:rsidRPr="008D399D">
              <w:rPr>
                <w:sz w:val="26"/>
                <w:szCs w:val="26"/>
              </w:rPr>
              <w:t xml:space="preserve">  </w:t>
            </w:r>
          </w:p>
        </w:tc>
      </w:tr>
    </w:tbl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center"/>
        <w:rPr>
          <w:sz w:val="26"/>
          <w:szCs w:val="26"/>
        </w:rPr>
      </w:pPr>
    </w:p>
    <w:p w:rsidR="008D399D" w:rsidRPr="008D399D" w:rsidRDefault="008D399D" w:rsidP="008D399D">
      <w:pPr>
        <w:jc w:val="center"/>
        <w:rPr>
          <w:sz w:val="26"/>
          <w:szCs w:val="26"/>
        </w:rPr>
      </w:pPr>
    </w:p>
    <w:p w:rsidR="008D399D" w:rsidRPr="008D399D" w:rsidRDefault="008D399D" w:rsidP="008D399D">
      <w:pPr>
        <w:jc w:val="center"/>
        <w:rPr>
          <w:sz w:val="26"/>
          <w:szCs w:val="26"/>
        </w:rPr>
      </w:pPr>
    </w:p>
    <w:p w:rsidR="008D399D" w:rsidRPr="008D399D" w:rsidRDefault="008D399D" w:rsidP="008D399D">
      <w:pPr>
        <w:jc w:val="center"/>
        <w:rPr>
          <w:sz w:val="26"/>
          <w:szCs w:val="26"/>
        </w:rPr>
      </w:pPr>
      <w:r w:rsidRPr="008D399D">
        <w:rPr>
          <w:sz w:val="26"/>
          <w:szCs w:val="26"/>
        </w:rPr>
        <w:t>ПЕРЕЧЕНЬ</w:t>
      </w:r>
    </w:p>
    <w:p w:rsidR="008D399D" w:rsidRPr="008D399D" w:rsidRDefault="008D399D" w:rsidP="008D399D">
      <w:pPr>
        <w:jc w:val="center"/>
        <w:rPr>
          <w:sz w:val="26"/>
          <w:szCs w:val="26"/>
        </w:rPr>
      </w:pPr>
      <w:r w:rsidRPr="008D399D">
        <w:rPr>
          <w:sz w:val="26"/>
          <w:szCs w:val="26"/>
        </w:rPr>
        <w:t xml:space="preserve">организаций, в которых лица, осужденные к исправительным работам, </w:t>
      </w:r>
    </w:p>
    <w:p w:rsidR="008D399D" w:rsidRPr="008D399D" w:rsidRDefault="008D399D" w:rsidP="008D399D">
      <w:pPr>
        <w:jc w:val="center"/>
        <w:rPr>
          <w:sz w:val="26"/>
          <w:szCs w:val="26"/>
        </w:rPr>
      </w:pPr>
      <w:r w:rsidRPr="008D399D">
        <w:rPr>
          <w:sz w:val="26"/>
          <w:szCs w:val="26"/>
        </w:rPr>
        <w:t>имеющие основное место работы, а равно не имеющие его,</w:t>
      </w:r>
    </w:p>
    <w:p w:rsidR="008D399D" w:rsidRPr="008D399D" w:rsidRDefault="008D399D" w:rsidP="008D399D">
      <w:pPr>
        <w:jc w:val="center"/>
        <w:rPr>
          <w:sz w:val="26"/>
          <w:szCs w:val="26"/>
        </w:rPr>
      </w:pPr>
      <w:r w:rsidRPr="008D399D">
        <w:rPr>
          <w:sz w:val="26"/>
          <w:szCs w:val="26"/>
        </w:rPr>
        <w:t>но в районе места жительства осужденного, отбывают наказание в 2018 году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 xml:space="preserve">1. Администрация </w:t>
      </w:r>
      <w:proofErr w:type="spellStart"/>
      <w:r w:rsidRPr="008D399D">
        <w:rPr>
          <w:sz w:val="26"/>
          <w:szCs w:val="26"/>
        </w:rPr>
        <w:t>Богородского</w:t>
      </w:r>
      <w:proofErr w:type="spellEnd"/>
      <w:r w:rsidRPr="008D399D">
        <w:rPr>
          <w:sz w:val="26"/>
          <w:szCs w:val="26"/>
        </w:rPr>
        <w:t xml:space="preserve"> сельского поселения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2.</w:t>
      </w:r>
      <w:r>
        <w:rPr>
          <w:sz w:val="26"/>
          <w:szCs w:val="26"/>
        </w:rPr>
        <w:t xml:space="preserve"> </w:t>
      </w:r>
      <w:r w:rsidRPr="008D399D">
        <w:rPr>
          <w:sz w:val="26"/>
          <w:szCs w:val="26"/>
        </w:rPr>
        <w:t xml:space="preserve">Администрация </w:t>
      </w:r>
      <w:proofErr w:type="spellStart"/>
      <w:r w:rsidRPr="008D399D">
        <w:rPr>
          <w:sz w:val="26"/>
          <w:szCs w:val="26"/>
        </w:rPr>
        <w:t>Высоковского</w:t>
      </w:r>
      <w:proofErr w:type="spellEnd"/>
      <w:r w:rsidRPr="008D399D">
        <w:rPr>
          <w:sz w:val="26"/>
          <w:szCs w:val="26"/>
        </w:rPr>
        <w:t xml:space="preserve"> сельского поселения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3. Администрация Троицкого сельского поселения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 xml:space="preserve">4. Администрация сельского поселения </w:t>
      </w:r>
      <w:proofErr w:type="spellStart"/>
      <w:r w:rsidRPr="008D399D">
        <w:rPr>
          <w:sz w:val="26"/>
          <w:szCs w:val="26"/>
        </w:rPr>
        <w:t>Устьянское</w:t>
      </w:r>
      <w:proofErr w:type="spellEnd"/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6. ООО «</w:t>
      </w:r>
      <w:proofErr w:type="spellStart"/>
      <w:r w:rsidRPr="008D399D">
        <w:rPr>
          <w:sz w:val="26"/>
          <w:szCs w:val="26"/>
        </w:rPr>
        <w:t>Устьестрой</w:t>
      </w:r>
      <w:proofErr w:type="spellEnd"/>
      <w:r w:rsidRPr="008D399D">
        <w:rPr>
          <w:sz w:val="26"/>
          <w:szCs w:val="26"/>
        </w:rPr>
        <w:t>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7. ООО «Заозерье»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8. СППК «Возрождение»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9. ООО «ЗАРЯ»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 xml:space="preserve">10. </w:t>
      </w:r>
      <w:proofErr w:type="spellStart"/>
      <w:r w:rsidRPr="008D399D">
        <w:rPr>
          <w:sz w:val="26"/>
          <w:szCs w:val="26"/>
        </w:rPr>
        <w:t>Усть-Кубинский</w:t>
      </w:r>
      <w:proofErr w:type="spellEnd"/>
      <w:r w:rsidRPr="008D399D">
        <w:rPr>
          <w:sz w:val="26"/>
          <w:szCs w:val="26"/>
        </w:rPr>
        <w:t xml:space="preserve"> ДРСУ ОАО «</w:t>
      </w:r>
      <w:proofErr w:type="spellStart"/>
      <w:r w:rsidRPr="008D399D">
        <w:rPr>
          <w:sz w:val="26"/>
          <w:szCs w:val="26"/>
        </w:rPr>
        <w:t>Вологодавтодор</w:t>
      </w:r>
      <w:proofErr w:type="spellEnd"/>
      <w:r w:rsidRPr="008D399D">
        <w:rPr>
          <w:sz w:val="26"/>
          <w:szCs w:val="26"/>
        </w:rPr>
        <w:t>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11. ООО «</w:t>
      </w:r>
      <w:proofErr w:type="spellStart"/>
      <w:r w:rsidRPr="008D399D">
        <w:rPr>
          <w:sz w:val="26"/>
          <w:szCs w:val="26"/>
        </w:rPr>
        <w:t>Дорстрой</w:t>
      </w:r>
      <w:proofErr w:type="spellEnd"/>
      <w:r w:rsidRPr="008D399D">
        <w:rPr>
          <w:sz w:val="26"/>
          <w:szCs w:val="26"/>
        </w:rPr>
        <w:t>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 xml:space="preserve">12. </w:t>
      </w:r>
      <w:proofErr w:type="spellStart"/>
      <w:r w:rsidRPr="008D399D">
        <w:rPr>
          <w:sz w:val="26"/>
          <w:szCs w:val="26"/>
        </w:rPr>
        <w:t>Усть-Кубинский</w:t>
      </w:r>
      <w:proofErr w:type="spellEnd"/>
      <w:r w:rsidRPr="008D399D">
        <w:rPr>
          <w:sz w:val="26"/>
          <w:szCs w:val="26"/>
        </w:rPr>
        <w:t xml:space="preserve"> лесхоз - филиал САУ лесного хозяйства ВО «</w:t>
      </w:r>
      <w:proofErr w:type="spellStart"/>
      <w:r w:rsidRPr="008D399D">
        <w:rPr>
          <w:sz w:val="26"/>
          <w:szCs w:val="26"/>
        </w:rPr>
        <w:t>Вологдалесхоз</w:t>
      </w:r>
      <w:proofErr w:type="spellEnd"/>
      <w:r w:rsidRPr="008D399D">
        <w:rPr>
          <w:sz w:val="26"/>
          <w:szCs w:val="26"/>
        </w:rPr>
        <w:t>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13. ООО «</w:t>
      </w:r>
      <w:proofErr w:type="spellStart"/>
      <w:r w:rsidRPr="008D399D">
        <w:rPr>
          <w:sz w:val="26"/>
          <w:szCs w:val="26"/>
        </w:rPr>
        <w:t>Устьедрев</w:t>
      </w:r>
      <w:proofErr w:type="spellEnd"/>
      <w:r w:rsidRPr="008D399D">
        <w:rPr>
          <w:sz w:val="26"/>
          <w:szCs w:val="26"/>
        </w:rPr>
        <w:t>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14. ООО «Лес-групп»</w:t>
      </w:r>
    </w:p>
    <w:p w:rsidR="008D399D" w:rsidRPr="008D399D" w:rsidRDefault="008D399D" w:rsidP="008D399D">
      <w:pPr>
        <w:jc w:val="both"/>
        <w:rPr>
          <w:sz w:val="26"/>
          <w:szCs w:val="26"/>
        </w:rPr>
      </w:pPr>
      <w:r w:rsidRPr="008D399D">
        <w:rPr>
          <w:sz w:val="26"/>
          <w:szCs w:val="26"/>
        </w:rPr>
        <w:t>15. МУ «Центр материально-технического обеспечения администрации района»</w:t>
      </w:r>
    </w:p>
    <w:p w:rsidR="008D399D" w:rsidRPr="00D479FF" w:rsidRDefault="008D399D" w:rsidP="008D399D">
      <w:pPr>
        <w:jc w:val="both"/>
        <w:rPr>
          <w:sz w:val="25"/>
          <w:szCs w:val="25"/>
        </w:rPr>
      </w:pPr>
    </w:p>
    <w:p w:rsidR="008D399D" w:rsidRPr="00D479FF" w:rsidRDefault="008D399D" w:rsidP="008D399D">
      <w:pPr>
        <w:jc w:val="both"/>
        <w:rPr>
          <w:sz w:val="25"/>
          <w:szCs w:val="25"/>
        </w:rPr>
      </w:pPr>
    </w:p>
    <w:p w:rsidR="008D399D" w:rsidRPr="00D479FF" w:rsidRDefault="008D399D" w:rsidP="008D399D">
      <w:pPr>
        <w:rPr>
          <w:sz w:val="25"/>
          <w:szCs w:val="25"/>
        </w:rPr>
      </w:pPr>
    </w:p>
    <w:p w:rsidR="008D399D" w:rsidRPr="00D479FF" w:rsidRDefault="008D399D" w:rsidP="008D399D">
      <w:pPr>
        <w:rPr>
          <w:sz w:val="25"/>
          <w:szCs w:val="25"/>
        </w:rPr>
      </w:pPr>
    </w:p>
    <w:p w:rsidR="008D399D" w:rsidRPr="00D479FF" w:rsidRDefault="008D399D" w:rsidP="008D399D">
      <w:pPr>
        <w:rPr>
          <w:sz w:val="25"/>
          <w:szCs w:val="25"/>
        </w:rPr>
      </w:pPr>
    </w:p>
    <w:p w:rsidR="008D399D" w:rsidRPr="00D479FF" w:rsidRDefault="008D399D" w:rsidP="008D399D">
      <w:pPr>
        <w:rPr>
          <w:sz w:val="25"/>
          <w:szCs w:val="25"/>
        </w:rPr>
      </w:pPr>
    </w:p>
    <w:p w:rsidR="008D399D" w:rsidRPr="00D479FF" w:rsidRDefault="008D399D" w:rsidP="008D399D">
      <w:pPr>
        <w:rPr>
          <w:sz w:val="25"/>
          <w:szCs w:val="25"/>
        </w:rPr>
      </w:pPr>
    </w:p>
    <w:p w:rsidR="008D399D" w:rsidRPr="00D479FF" w:rsidRDefault="008D399D" w:rsidP="008D399D">
      <w:pPr>
        <w:rPr>
          <w:sz w:val="25"/>
          <w:szCs w:val="25"/>
        </w:rPr>
      </w:pPr>
    </w:p>
    <w:p w:rsidR="008D399D" w:rsidRPr="00D479FF" w:rsidRDefault="008D399D" w:rsidP="008D399D">
      <w:pPr>
        <w:rPr>
          <w:sz w:val="25"/>
          <w:szCs w:val="25"/>
        </w:rPr>
      </w:pPr>
    </w:p>
    <w:p w:rsidR="003F1748" w:rsidRDefault="003F1748"/>
    <w:sectPr w:rsidR="003F1748" w:rsidSect="00064AAF">
      <w:pgSz w:w="11907" w:h="16840" w:code="9"/>
      <w:pgMar w:top="1134" w:right="850" w:bottom="426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99D"/>
    <w:rsid w:val="00064AAF"/>
    <w:rsid w:val="003F1748"/>
    <w:rsid w:val="007633DA"/>
    <w:rsid w:val="008D399D"/>
    <w:rsid w:val="00B6659E"/>
    <w:rsid w:val="00BF5CA9"/>
    <w:rsid w:val="00D73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99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399D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653</Words>
  <Characters>3723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2018-01-09T13:04:00Z</cp:lastPrinted>
  <dcterms:created xsi:type="dcterms:W3CDTF">2018-01-09T12:59:00Z</dcterms:created>
  <dcterms:modified xsi:type="dcterms:W3CDTF">2018-01-23T05:30:00Z</dcterms:modified>
</cp:coreProperties>
</file>