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132" w:rsidRPr="008C6BE4" w:rsidRDefault="00CF2132" w:rsidP="00CF213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6BE4"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6D34" w:rsidRPr="008C6BE4" w:rsidRDefault="00CF2132" w:rsidP="00CF213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6BE4">
        <w:rPr>
          <w:rFonts w:ascii="Times New Roman" w:hAnsi="Times New Roman" w:cs="Times New Roman"/>
          <w:b/>
          <w:sz w:val="26"/>
          <w:szCs w:val="26"/>
        </w:rPr>
        <w:t>АДМИНИСТРАЦИЯ УСТЬ-КУБИНСКОГО</w:t>
      </w:r>
    </w:p>
    <w:p w:rsidR="00CF2132" w:rsidRPr="008C6BE4" w:rsidRDefault="00CF2132" w:rsidP="00CF213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6BE4">
        <w:rPr>
          <w:rFonts w:ascii="Times New Roman" w:hAnsi="Times New Roman" w:cs="Times New Roman"/>
          <w:b/>
          <w:sz w:val="26"/>
          <w:szCs w:val="26"/>
        </w:rPr>
        <w:t>МУНИЦИПАЛЬНОГО РАЙОНА</w:t>
      </w:r>
    </w:p>
    <w:p w:rsidR="00CF2132" w:rsidRPr="008C6BE4" w:rsidRDefault="00CF2132" w:rsidP="00CF213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F2132" w:rsidRDefault="00CF2132" w:rsidP="00CF213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6BE4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5B7863" w:rsidRDefault="005B7863" w:rsidP="00CF213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B7863" w:rsidRPr="005B7863" w:rsidRDefault="005B7863" w:rsidP="00CF213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B7863">
        <w:rPr>
          <w:rFonts w:ascii="Times New Roman" w:hAnsi="Times New Roman" w:cs="Times New Roman"/>
          <w:sz w:val="26"/>
          <w:szCs w:val="26"/>
        </w:rPr>
        <w:t>с. Устье</w:t>
      </w:r>
    </w:p>
    <w:p w:rsidR="00CF2132" w:rsidRPr="008C6BE4" w:rsidRDefault="00CF2132" w:rsidP="00CF21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F2132" w:rsidRDefault="00CF2132" w:rsidP="00CF21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C6BE4">
        <w:rPr>
          <w:rFonts w:ascii="Times New Roman" w:hAnsi="Times New Roman" w:cs="Times New Roman"/>
          <w:sz w:val="26"/>
          <w:szCs w:val="26"/>
        </w:rPr>
        <w:t xml:space="preserve">от </w:t>
      </w:r>
      <w:r w:rsidR="00AE7372">
        <w:rPr>
          <w:rFonts w:ascii="Times New Roman" w:hAnsi="Times New Roman" w:cs="Times New Roman"/>
          <w:sz w:val="26"/>
          <w:szCs w:val="26"/>
        </w:rPr>
        <w:t>10.01.2017                                                                                             № 6</w:t>
      </w:r>
      <w:r w:rsidRPr="008C6BE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</w:t>
      </w:r>
      <w:r w:rsidR="005B7863">
        <w:rPr>
          <w:rFonts w:ascii="Times New Roman" w:hAnsi="Times New Roman" w:cs="Times New Roman"/>
          <w:sz w:val="26"/>
          <w:szCs w:val="26"/>
        </w:rPr>
        <w:t xml:space="preserve">     </w:t>
      </w:r>
      <w:r w:rsidR="00AE7372">
        <w:rPr>
          <w:rFonts w:ascii="Times New Roman" w:hAnsi="Times New Roman" w:cs="Times New Roman"/>
          <w:sz w:val="26"/>
          <w:szCs w:val="26"/>
        </w:rPr>
        <w:t xml:space="preserve">   </w:t>
      </w:r>
      <w:r w:rsidRPr="008C6BE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E7372" w:rsidRDefault="00AE7372" w:rsidP="00CF21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E7372" w:rsidRDefault="00AE7372" w:rsidP="00AE737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 утверждении Положения об отделе культуры, спорта и молодежи</w:t>
      </w:r>
    </w:p>
    <w:p w:rsidR="00AE7372" w:rsidRPr="008C6BE4" w:rsidRDefault="00AE7372" w:rsidP="00AE737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Усть-Кубинского муниципального района</w:t>
      </w:r>
    </w:p>
    <w:p w:rsidR="00036D34" w:rsidRPr="008C6BE4" w:rsidRDefault="00036D34" w:rsidP="00CF213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F2132" w:rsidRPr="008C6BE4" w:rsidRDefault="00CF2132" w:rsidP="00CF213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36D34" w:rsidRPr="008C6BE4" w:rsidRDefault="00CF2132" w:rsidP="00CF21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C6BE4">
        <w:rPr>
          <w:rFonts w:ascii="Times New Roman" w:hAnsi="Times New Roman" w:cs="Times New Roman"/>
          <w:sz w:val="26"/>
          <w:szCs w:val="26"/>
        </w:rPr>
        <w:tab/>
        <w:t>На основании ст. 43 Устава района администрация района</w:t>
      </w:r>
    </w:p>
    <w:p w:rsidR="00CF2132" w:rsidRPr="008C6BE4" w:rsidRDefault="00CF2132" w:rsidP="00CF21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C6BE4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CF2132" w:rsidRPr="008C6BE4" w:rsidRDefault="00CF2132" w:rsidP="00CF21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C6BE4">
        <w:rPr>
          <w:rFonts w:ascii="Times New Roman" w:hAnsi="Times New Roman" w:cs="Times New Roman"/>
          <w:sz w:val="26"/>
          <w:szCs w:val="26"/>
        </w:rPr>
        <w:tab/>
        <w:t>1. Утвердить прилагаемое Положение об отделе культуры, спорта и молодежи администрации Усть-Кубинского муниципального района.</w:t>
      </w:r>
    </w:p>
    <w:p w:rsidR="00CF2132" w:rsidRPr="008C6BE4" w:rsidRDefault="00CF2132" w:rsidP="00CF21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C6BE4">
        <w:rPr>
          <w:rFonts w:ascii="Times New Roman" w:hAnsi="Times New Roman" w:cs="Times New Roman"/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CF2132" w:rsidRPr="008C6BE4" w:rsidRDefault="00CF2132" w:rsidP="00CF21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F2132" w:rsidRPr="008C6BE4" w:rsidRDefault="00CF2132" w:rsidP="00CF21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F2132" w:rsidRPr="008C6BE4" w:rsidRDefault="00CF2132" w:rsidP="00CF21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F2132" w:rsidRPr="008C6BE4" w:rsidRDefault="00CF2132" w:rsidP="00CF21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F2132" w:rsidRPr="008C6BE4" w:rsidRDefault="00CF2132" w:rsidP="00CF21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C6BE4">
        <w:rPr>
          <w:rFonts w:ascii="Times New Roman" w:hAnsi="Times New Roman" w:cs="Times New Roman"/>
          <w:sz w:val="26"/>
          <w:szCs w:val="26"/>
        </w:rPr>
        <w:t>Глава администрации района                                                             А.О. Семичев</w:t>
      </w:r>
    </w:p>
    <w:p w:rsidR="00036D34" w:rsidRPr="008C6BE4" w:rsidRDefault="00036D34" w:rsidP="00CF213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36D34" w:rsidRPr="008C6BE4" w:rsidRDefault="00036D34" w:rsidP="00CF213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36D34" w:rsidRPr="008C6BE4" w:rsidRDefault="00036D34" w:rsidP="00CF213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36D34" w:rsidRPr="008C6BE4" w:rsidRDefault="00036D34" w:rsidP="00CF213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36D34" w:rsidRPr="008C6BE4" w:rsidRDefault="00036D34" w:rsidP="00CF213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36D34" w:rsidRPr="008C6BE4" w:rsidRDefault="00036D34">
      <w:pPr>
        <w:rPr>
          <w:rFonts w:ascii="Times New Roman" w:hAnsi="Times New Roman" w:cs="Times New Roman"/>
          <w:sz w:val="26"/>
          <w:szCs w:val="26"/>
        </w:rPr>
      </w:pPr>
    </w:p>
    <w:p w:rsidR="00036D34" w:rsidRPr="008C6BE4" w:rsidRDefault="00036D34">
      <w:pPr>
        <w:rPr>
          <w:rFonts w:ascii="Times New Roman" w:hAnsi="Times New Roman" w:cs="Times New Roman"/>
          <w:sz w:val="26"/>
          <w:szCs w:val="26"/>
        </w:rPr>
      </w:pPr>
    </w:p>
    <w:p w:rsidR="00036D34" w:rsidRPr="008C6BE4" w:rsidRDefault="00036D34">
      <w:pPr>
        <w:rPr>
          <w:sz w:val="26"/>
          <w:szCs w:val="26"/>
        </w:rPr>
      </w:pPr>
    </w:p>
    <w:p w:rsidR="00CF2132" w:rsidRPr="008C6BE4" w:rsidRDefault="00CF2132">
      <w:pPr>
        <w:rPr>
          <w:sz w:val="26"/>
          <w:szCs w:val="26"/>
        </w:rPr>
      </w:pPr>
    </w:p>
    <w:p w:rsidR="00CF2132" w:rsidRPr="008C6BE4" w:rsidRDefault="00CF2132">
      <w:pPr>
        <w:rPr>
          <w:sz w:val="26"/>
          <w:szCs w:val="26"/>
        </w:rPr>
      </w:pPr>
    </w:p>
    <w:p w:rsidR="00CF2132" w:rsidRPr="008C6BE4" w:rsidRDefault="00CF2132">
      <w:pPr>
        <w:rPr>
          <w:sz w:val="26"/>
          <w:szCs w:val="26"/>
        </w:rPr>
      </w:pPr>
    </w:p>
    <w:p w:rsidR="00CF2132" w:rsidRPr="008C6BE4" w:rsidRDefault="00CF2132">
      <w:pPr>
        <w:rPr>
          <w:sz w:val="26"/>
          <w:szCs w:val="26"/>
        </w:rPr>
      </w:pPr>
    </w:p>
    <w:p w:rsidR="00CF2132" w:rsidRPr="008C6BE4" w:rsidRDefault="00CF2132">
      <w:pPr>
        <w:rPr>
          <w:sz w:val="26"/>
          <w:szCs w:val="26"/>
        </w:rPr>
      </w:pPr>
    </w:p>
    <w:p w:rsidR="00036D34" w:rsidRPr="008C6BE4" w:rsidRDefault="005B7863" w:rsidP="00CF2132">
      <w:pPr>
        <w:pStyle w:val="1"/>
        <w:shd w:val="clear" w:color="auto" w:fill="auto"/>
        <w:spacing w:after="0" w:line="240" w:lineRule="auto"/>
        <w:ind w:left="5400"/>
        <w:rPr>
          <w:sz w:val="26"/>
          <w:szCs w:val="26"/>
        </w:rPr>
      </w:pPr>
      <w:r>
        <w:rPr>
          <w:rStyle w:val="12pt"/>
          <w:sz w:val="26"/>
          <w:szCs w:val="26"/>
        </w:rPr>
        <w:lastRenderedPageBreak/>
        <w:t>У</w:t>
      </w:r>
      <w:r w:rsidR="00036D34" w:rsidRPr="008C6BE4">
        <w:rPr>
          <w:rStyle w:val="12pt"/>
          <w:sz w:val="26"/>
          <w:szCs w:val="26"/>
        </w:rPr>
        <w:t>тверждено</w:t>
      </w:r>
    </w:p>
    <w:p w:rsidR="00036D34" w:rsidRPr="008C6BE4" w:rsidRDefault="00036D34" w:rsidP="00CF2132">
      <w:pPr>
        <w:pStyle w:val="1"/>
        <w:shd w:val="clear" w:color="auto" w:fill="auto"/>
        <w:spacing w:after="0" w:line="240" w:lineRule="auto"/>
        <w:ind w:left="5400"/>
        <w:rPr>
          <w:sz w:val="26"/>
          <w:szCs w:val="26"/>
        </w:rPr>
      </w:pPr>
      <w:r w:rsidRPr="008C6BE4">
        <w:rPr>
          <w:rStyle w:val="12pt"/>
          <w:sz w:val="26"/>
          <w:szCs w:val="26"/>
        </w:rPr>
        <w:t>постановлением администрации</w:t>
      </w:r>
    </w:p>
    <w:p w:rsidR="00036D34" w:rsidRPr="008C6BE4" w:rsidRDefault="00AE7372" w:rsidP="00CF2132">
      <w:pPr>
        <w:pStyle w:val="1"/>
        <w:shd w:val="clear" w:color="auto" w:fill="auto"/>
        <w:tabs>
          <w:tab w:val="right" w:leader="underscore" w:pos="8462"/>
          <w:tab w:val="left" w:leader="underscore" w:pos="9168"/>
        </w:tabs>
        <w:spacing w:after="0" w:line="240" w:lineRule="auto"/>
        <w:ind w:left="5400"/>
        <w:rPr>
          <w:sz w:val="26"/>
          <w:szCs w:val="26"/>
        </w:rPr>
      </w:pPr>
      <w:r>
        <w:rPr>
          <w:sz w:val="26"/>
          <w:szCs w:val="26"/>
        </w:rPr>
        <w:t>района от 10.01.2017 № 6</w:t>
      </w:r>
    </w:p>
    <w:p w:rsidR="00036D34" w:rsidRPr="008C6BE4" w:rsidRDefault="00036D34" w:rsidP="00CF2132">
      <w:pPr>
        <w:pStyle w:val="1"/>
        <w:shd w:val="clear" w:color="auto" w:fill="auto"/>
        <w:spacing w:after="0" w:line="240" w:lineRule="auto"/>
        <w:ind w:left="5400"/>
        <w:rPr>
          <w:sz w:val="26"/>
          <w:szCs w:val="26"/>
        </w:rPr>
      </w:pPr>
      <w:r w:rsidRPr="008C6BE4">
        <w:rPr>
          <w:rStyle w:val="12pt"/>
          <w:sz w:val="26"/>
          <w:szCs w:val="26"/>
        </w:rPr>
        <w:t>(приложение)</w:t>
      </w:r>
    </w:p>
    <w:p w:rsidR="00036D34" w:rsidRPr="008C6BE4" w:rsidRDefault="00036D34" w:rsidP="00CF2132">
      <w:pPr>
        <w:spacing w:after="0" w:line="240" w:lineRule="auto"/>
        <w:rPr>
          <w:sz w:val="26"/>
          <w:szCs w:val="26"/>
        </w:rPr>
      </w:pPr>
    </w:p>
    <w:p w:rsidR="00036D34" w:rsidRPr="008C6BE4" w:rsidRDefault="00036D34" w:rsidP="00CF2132">
      <w:pPr>
        <w:spacing w:after="0" w:line="240" w:lineRule="auto"/>
        <w:rPr>
          <w:sz w:val="26"/>
          <w:szCs w:val="26"/>
        </w:rPr>
      </w:pPr>
    </w:p>
    <w:p w:rsidR="00036D34" w:rsidRDefault="00036D34" w:rsidP="00CF2132">
      <w:pPr>
        <w:pStyle w:val="20"/>
        <w:shd w:val="clear" w:color="auto" w:fill="auto"/>
        <w:spacing w:after="0" w:line="240" w:lineRule="auto"/>
        <w:rPr>
          <w:rStyle w:val="212pt"/>
          <w:sz w:val="26"/>
          <w:szCs w:val="26"/>
        </w:rPr>
      </w:pPr>
      <w:r w:rsidRPr="008C6BE4">
        <w:rPr>
          <w:rStyle w:val="212pt"/>
          <w:sz w:val="26"/>
          <w:szCs w:val="26"/>
        </w:rPr>
        <w:t>ПОЛОЖЕНИЕ</w:t>
      </w:r>
    </w:p>
    <w:p w:rsidR="00E66B0E" w:rsidRDefault="00E66B0E" w:rsidP="00CF2132">
      <w:pPr>
        <w:pStyle w:val="20"/>
        <w:shd w:val="clear" w:color="auto" w:fill="auto"/>
        <w:spacing w:after="0" w:line="240" w:lineRule="auto"/>
        <w:rPr>
          <w:rStyle w:val="212pt"/>
          <w:sz w:val="26"/>
          <w:szCs w:val="26"/>
        </w:rPr>
      </w:pPr>
      <w:r>
        <w:rPr>
          <w:rStyle w:val="212pt"/>
          <w:sz w:val="26"/>
          <w:szCs w:val="26"/>
        </w:rPr>
        <w:t>об отделе культуры, спорта и молодежи администрации</w:t>
      </w:r>
    </w:p>
    <w:p w:rsidR="00E66B0E" w:rsidRDefault="00E66B0E" w:rsidP="00CF2132">
      <w:pPr>
        <w:pStyle w:val="20"/>
        <w:shd w:val="clear" w:color="auto" w:fill="auto"/>
        <w:spacing w:after="0" w:line="240" w:lineRule="auto"/>
        <w:rPr>
          <w:rStyle w:val="212pt"/>
          <w:sz w:val="26"/>
          <w:szCs w:val="26"/>
        </w:rPr>
      </w:pPr>
      <w:r>
        <w:rPr>
          <w:rStyle w:val="212pt"/>
          <w:sz w:val="26"/>
          <w:szCs w:val="26"/>
        </w:rPr>
        <w:t>Усть-Кубинского муниципального района</w:t>
      </w:r>
    </w:p>
    <w:p w:rsidR="00E66B0E" w:rsidRDefault="00E66B0E" w:rsidP="00CF2132">
      <w:pPr>
        <w:pStyle w:val="20"/>
        <w:shd w:val="clear" w:color="auto" w:fill="auto"/>
        <w:spacing w:after="0" w:line="240" w:lineRule="auto"/>
        <w:rPr>
          <w:rStyle w:val="212pt"/>
          <w:sz w:val="26"/>
          <w:szCs w:val="26"/>
        </w:rPr>
      </w:pPr>
      <w:r>
        <w:rPr>
          <w:rStyle w:val="212pt"/>
          <w:sz w:val="26"/>
          <w:szCs w:val="26"/>
        </w:rPr>
        <w:t>(далее – Положение)</w:t>
      </w:r>
    </w:p>
    <w:p w:rsidR="00E66B0E" w:rsidRPr="008C6BE4" w:rsidRDefault="00E66B0E" w:rsidP="00CF2132">
      <w:pPr>
        <w:pStyle w:val="20"/>
        <w:shd w:val="clear" w:color="auto" w:fill="auto"/>
        <w:spacing w:after="0" w:line="240" w:lineRule="auto"/>
        <w:rPr>
          <w:sz w:val="26"/>
          <w:szCs w:val="26"/>
        </w:rPr>
      </w:pPr>
    </w:p>
    <w:p w:rsidR="00036D34" w:rsidRPr="008C6BE4" w:rsidRDefault="005B7863" w:rsidP="005B7863">
      <w:pPr>
        <w:pStyle w:val="20"/>
        <w:shd w:val="clear" w:color="auto" w:fill="auto"/>
        <w:tabs>
          <w:tab w:val="left" w:pos="1025"/>
        </w:tabs>
        <w:spacing w:after="0" w:line="240" w:lineRule="auto"/>
        <w:ind w:left="720"/>
        <w:jc w:val="both"/>
        <w:rPr>
          <w:sz w:val="26"/>
          <w:szCs w:val="26"/>
        </w:rPr>
      </w:pPr>
      <w:r>
        <w:rPr>
          <w:rStyle w:val="212pt"/>
          <w:sz w:val="26"/>
          <w:szCs w:val="26"/>
        </w:rPr>
        <w:t xml:space="preserve">1. </w:t>
      </w:r>
      <w:r w:rsidR="00036D34" w:rsidRPr="008C6BE4">
        <w:rPr>
          <w:rStyle w:val="212pt"/>
          <w:sz w:val="26"/>
          <w:szCs w:val="26"/>
        </w:rPr>
        <w:t>Общие положения</w:t>
      </w:r>
    </w:p>
    <w:p w:rsidR="00036D34" w:rsidRPr="008C6BE4" w:rsidRDefault="00036D34" w:rsidP="00CF2132">
      <w:pPr>
        <w:pStyle w:val="1"/>
        <w:numPr>
          <w:ilvl w:val="1"/>
          <w:numId w:val="2"/>
        </w:numPr>
        <w:shd w:val="clear" w:color="auto" w:fill="auto"/>
        <w:spacing w:after="0" w:line="240" w:lineRule="auto"/>
        <w:ind w:left="20" w:right="20" w:firstLine="700"/>
        <w:rPr>
          <w:sz w:val="26"/>
          <w:szCs w:val="26"/>
        </w:rPr>
      </w:pPr>
      <w:r w:rsidRPr="008C6BE4">
        <w:rPr>
          <w:rStyle w:val="12pt"/>
          <w:sz w:val="26"/>
          <w:szCs w:val="26"/>
        </w:rPr>
        <w:t xml:space="preserve"> Отдел культуры, спорта и молодежи администрации Усть-Кубинского</w:t>
      </w:r>
      <w:r w:rsidRPr="008C6BE4">
        <w:rPr>
          <w:rStyle w:val="12pt"/>
          <w:sz w:val="26"/>
          <w:szCs w:val="26"/>
        </w:rPr>
        <w:br/>
        <w:t>муниципального района (далее - отдел) является структурным подразделением</w:t>
      </w:r>
      <w:r w:rsidRPr="008C6BE4">
        <w:rPr>
          <w:rStyle w:val="12pt"/>
          <w:sz w:val="26"/>
          <w:szCs w:val="26"/>
        </w:rPr>
        <w:br/>
        <w:t>администрации района.</w:t>
      </w:r>
    </w:p>
    <w:p w:rsidR="00036D34" w:rsidRPr="008C6BE4" w:rsidRDefault="00036D34" w:rsidP="00CF2132">
      <w:pPr>
        <w:pStyle w:val="1"/>
        <w:numPr>
          <w:ilvl w:val="1"/>
          <w:numId w:val="2"/>
        </w:numPr>
        <w:shd w:val="clear" w:color="auto" w:fill="auto"/>
        <w:spacing w:after="0" w:line="240" w:lineRule="auto"/>
        <w:ind w:left="20" w:right="20" w:firstLine="700"/>
        <w:rPr>
          <w:sz w:val="26"/>
          <w:szCs w:val="26"/>
        </w:rPr>
      </w:pPr>
      <w:r w:rsidRPr="008C6BE4">
        <w:rPr>
          <w:rStyle w:val="12pt"/>
          <w:sz w:val="26"/>
          <w:szCs w:val="26"/>
        </w:rPr>
        <w:t xml:space="preserve"> Деятельность отдела строится в соответствии с Конституцией</w:t>
      </w:r>
      <w:r w:rsidRPr="008C6BE4">
        <w:rPr>
          <w:rStyle w:val="12pt"/>
          <w:sz w:val="26"/>
          <w:szCs w:val="26"/>
        </w:rPr>
        <w:br/>
        <w:t>Российской Федерации, федеральными законами, указами Президента Российской</w:t>
      </w:r>
      <w:r w:rsidRPr="008C6BE4">
        <w:rPr>
          <w:rStyle w:val="12pt"/>
          <w:sz w:val="26"/>
          <w:szCs w:val="26"/>
        </w:rPr>
        <w:br/>
        <w:t>Федерации, постановлениями и распоряжениями Правительства Российской</w:t>
      </w:r>
      <w:r w:rsidRPr="008C6BE4">
        <w:rPr>
          <w:rStyle w:val="12pt"/>
          <w:sz w:val="26"/>
          <w:szCs w:val="26"/>
        </w:rPr>
        <w:br/>
        <w:t>Федерации, законами субъекта Российской Федераций, постановлениями и</w:t>
      </w:r>
      <w:r w:rsidRPr="008C6BE4">
        <w:rPr>
          <w:rStyle w:val="12pt"/>
          <w:sz w:val="26"/>
          <w:szCs w:val="26"/>
        </w:rPr>
        <w:br/>
        <w:t>распоряжениями органов государственной власти</w:t>
      </w:r>
      <w:r w:rsidR="006109F2">
        <w:rPr>
          <w:rStyle w:val="12pt"/>
          <w:sz w:val="26"/>
          <w:szCs w:val="26"/>
        </w:rPr>
        <w:t xml:space="preserve"> субъекта Российской Федерации, </w:t>
      </w:r>
      <w:r w:rsidRPr="008C6BE4">
        <w:rPr>
          <w:rStyle w:val="12pt"/>
          <w:sz w:val="26"/>
          <w:szCs w:val="26"/>
        </w:rPr>
        <w:t>Уставом Усть-Кубинского муниципального р</w:t>
      </w:r>
      <w:r w:rsidR="006109F2">
        <w:rPr>
          <w:rStyle w:val="12pt"/>
          <w:sz w:val="26"/>
          <w:szCs w:val="26"/>
        </w:rPr>
        <w:t xml:space="preserve">айона, муниципальными правовыми </w:t>
      </w:r>
      <w:r w:rsidRPr="008C6BE4">
        <w:rPr>
          <w:rStyle w:val="12pt"/>
          <w:sz w:val="26"/>
          <w:szCs w:val="26"/>
        </w:rPr>
        <w:t>актами района, настоящим положением.</w:t>
      </w:r>
    </w:p>
    <w:p w:rsidR="00CF2132" w:rsidRPr="008C6BE4" w:rsidRDefault="00036D34" w:rsidP="00CF2132">
      <w:pPr>
        <w:pStyle w:val="1"/>
        <w:numPr>
          <w:ilvl w:val="1"/>
          <w:numId w:val="2"/>
        </w:numPr>
        <w:shd w:val="clear" w:color="auto" w:fill="auto"/>
        <w:spacing w:after="0" w:line="240" w:lineRule="auto"/>
        <w:ind w:left="20" w:right="20" w:firstLine="700"/>
        <w:rPr>
          <w:rStyle w:val="12pt"/>
          <w:color w:val="auto"/>
          <w:sz w:val="26"/>
          <w:szCs w:val="26"/>
          <w:shd w:val="clear" w:color="auto" w:fill="auto"/>
          <w:lang w:eastAsia="en-US" w:bidi="ar-SA"/>
        </w:rPr>
      </w:pPr>
      <w:r w:rsidRPr="008C6BE4">
        <w:rPr>
          <w:rStyle w:val="12pt"/>
          <w:sz w:val="26"/>
          <w:szCs w:val="26"/>
        </w:rPr>
        <w:t xml:space="preserve"> Отдел осуществляет возложенные на не</w:t>
      </w:r>
      <w:r w:rsidR="005B7863">
        <w:rPr>
          <w:rStyle w:val="12pt"/>
          <w:sz w:val="26"/>
          <w:szCs w:val="26"/>
        </w:rPr>
        <w:t xml:space="preserve">го функции во взаимодействии со </w:t>
      </w:r>
      <w:r w:rsidRPr="008C6BE4">
        <w:rPr>
          <w:rStyle w:val="12pt"/>
          <w:sz w:val="26"/>
          <w:szCs w:val="26"/>
        </w:rPr>
        <w:t>структурными подразделениями администрации р</w:t>
      </w:r>
      <w:r w:rsidR="005B7863">
        <w:rPr>
          <w:rStyle w:val="12pt"/>
          <w:sz w:val="26"/>
          <w:szCs w:val="26"/>
        </w:rPr>
        <w:t xml:space="preserve">айона, органами государственной </w:t>
      </w:r>
      <w:r w:rsidRPr="008C6BE4">
        <w:rPr>
          <w:rStyle w:val="12pt"/>
          <w:sz w:val="26"/>
          <w:szCs w:val="26"/>
        </w:rPr>
        <w:t>власти, органами местного самоуправления сельск</w:t>
      </w:r>
      <w:r w:rsidR="005B7863">
        <w:rPr>
          <w:rStyle w:val="12pt"/>
          <w:sz w:val="26"/>
          <w:szCs w:val="26"/>
        </w:rPr>
        <w:t xml:space="preserve">их поселений, входящих в состав </w:t>
      </w:r>
      <w:r w:rsidRPr="008C6BE4">
        <w:rPr>
          <w:rStyle w:val="12pt"/>
          <w:sz w:val="26"/>
          <w:szCs w:val="26"/>
        </w:rPr>
        <w:t>района, иными организациями.</w:t>
      </w:r>
    </w:p>
    <w:p w:rsidR="008C6BE4" w:rsidRPr="008C6BE4" w:rsidRDefault="008C6BE4" w:rsidP="008C6BE4">
      <w:pPr>
        <w:pStyle w:val="20"/>
        <w:shd w:val="clear" w:color="auto" w:fill="auto"/>
        <w:spacing w:after="0" w:line="240" w:lineRule="auto"/>
        <w:ind w:left="3340"/>
        <w:jc w:val="left"/>
        <w:rPr>
          <w:rStyle w:val="12pt"/>
          <w:b w:val="0"/>
          <w:bCs w:val="0"/>
          <w:color w:val="auto"/>
          <w:sz w:val="26"/>
          <w:szCs w:val="26"/>
          <w:shd w:val="clear" w:color="auto" w:fill="auto"/>
          <w:lang w:eastAsia="en-US" w:bidi="ar-SA"/>
        </w:rPr>
      </w:pPr>
    </w:p>
    <w:p w:rsidR="008C6BE4" w:rsidRPr="008C6BE4" w:rsidRDefault="008C6BE4" w:rsidP="008C6BE4">
      <w:pPr>
        <w:pStyle w:val="20"/>
        <w:shd w:val="clear" w:color="auto" w:fill="auto"/>
        <w:spacing w:after="0" w:line="240" w:lineRule="auto"/>
        <w:ind w:left="3340"/>
        <w:jc w:val="left"/>
        <w:rPr>
          <w:rStyle w:val="212pt"/>
          <w:sz w:val="26"/>
          <w:szCs w:val="26"/>
        </w:rPr>
      </w:pPr>
      <w:r w:rsidRPr="008C6BE4">
        <w:rPr>
          <w:rStyle w:val="212pt"/>
          <w:sz w:val="26"/>
          <w:szCs w:val="26"/>
        </w:rPr>
        <w:t>2. Основные задачи Отдела</w:t>
      </w:r>
    </w:p>
    <w:p w:rsidR="008C6BE4" w:rsidRPr="008C6BE4" w:rsidRDefault="008C6BE4" w:rsidP="008C6BE4">
      <w:pPr>
        <w:pStyle w:val="1"/>
        <w:numPr>
          <w:ilvl w:val="0"/>
          <w:numId w:val="7"/>
        </w:numPr>
        <w:shd w:val="clear" w:color="auto" w:fill="auto"/>
        <w:spacing w:after="0" w:line="240" w:lineRule="auto"/>
        <w:ind w:left="20" w:right="63" w:firstLine="560"/>
        <w:rPr>
          <w:sz w:val="26"/>
          <w:szCs w:val="26"/>
        </w:rPr>
      </w:pPr>
      <w:r w:rsidRPr="008C6BE4">
        <w:rPr>
          <w:rStyle w:val="12pt0pt"/>
          <w:sz w:val="26"/>
          <w:szCs w:val="26"/>
        </w:rPr>
        <w:t xml:space="preserve"> Основными задачами Отдела являются:</w:t>
      </w:r>
    </w:p>
    <w:p w:rsidR="008C6BE4" w:rsidRPr="008C6BE4" w:rsidRDefault="008C6BE4" w:rsidP="008C6BE4">
      <w:pPr>
        <w:pStyle w:val="1"/>
        <w:numPr>
          <w:ilvl w:val="0"/>
          <w:numId w:val="8"/>
        </w:numPr>
        <w:shd w:val="clear" w:color="auto" w:fill="auto"/>
        <w:spacing w:after="0" w:line="240" w:lineRule="auto"/>
        <w:ind w:left="20" w:right="63" w:firstLine="560"/>
        <w:rPr>
          <w:sz w:val="26"/>
          <w:szCs w:val="26"/>
        </w:rPr>
      </w:pPr>
      <w:r w:rsidRPr="008C6BE4">
        <w:rPr>
          <w:rStyle w:val="12pt0pt"/>
          <w:sz w:val="26"/>
          <w:szCs w:val="26"/>
        </w:rPr>
        <w:t xml:space="preserve"> В области культуры:</w:t>
      </w:r>
    </w:p>
    <w:p w:rsidR="008C6BE4" w:rsidRPr="008C6BE4" w:rsidRDefault="008C6BE4" w:rsidP="008C6BE4">
      <w:pPr>
        <w:pStyle w:val="1"/>
        <w:shd w:val="clear" w:color="auto" w:fill="auto"/>
        <w:spacing w:after="0" w:line="240" w:lineRule="auto"/>
        <w:ind w:left="20" w:right="80" w:firstLine="560"/>
        <w:rPr>
          <w:sz w:val="26"/>
          <w:szCs w:val="26"/>
        </w:rPr>
      </w:pPr>
      <w:r w:rsidRPr="008C6BE4">
        <w:rPr>
          <w:rStyle w:val="12pt0pt"/>
          <w:sz w:val="26"/>
          <w:szCs w:val="26"/>
        </w:rPr>
        <w:t>- реализация государственной политики в сфере культуры, молодежной политики, физической культуры,</w:t>
      </w:r>
      <w:r>
        <w:rPr>
          <w:rStyle w:val="12pt0pt"/>
          <w:sz w:val="26"/>
          <w:szCs w:val="26"/>
        </w:rPr>
        <w:t xml:space="preserve"> школьного спорта, массового</w:t>
      </w:r>
      <w:r w:rsidRPr="008C6BE4">
        <w:rPr>
          <w:rStyle w:val="12pt0pt"/>
          <w:sz w:val="26"/>
          <w:szCs w:val="26"/>
        </w:rPr>
        <w:t xml:space="preserve">  спорта на территории района;</w:t>
      </w:r>
    </w:p>
    <w:p w:rsidR="008C6BE4" w:rsidRDefault="008C6BE4" w:rsidP="008C6BE4">
      <w:pPr>
        <w:pStyle w:val="1"/>
        <w:shd w:val="clear" w:color="auto" w:fill="auto"/>
        <w:spacing w:after="0" w:line="240" w:lineRule="auto"/>
        <w:ind w:right="20"/>
        <w:rPr>
          <w:sz w:val="26"/>
          <w:szCs w:val="26"/>
        </w:rPr>
      </w:pPr>
      <w:r>
        <w:rPr>
          <w:rStyle w:val="12pt"/>
          <w:sz w:val="26"/>
          <w:szCs w:val="26"/>
        </w:rPr>
        <w:tab/>
        <w:t>-</w:t>
      </w:r>
      <w:r w:rsidRPr="008C6BE4">
        <w:rPr>
          <w:rStyle w:val="12pt"/>
          <w:sz w:val="26"/>
          <w:szCs w:val="26"/>
        </w:rPr>
        <w:t>организация библиотечного обслуживания населения</w:t>
      </w:r>
      <w:r>
        <w:rPr>
          <w:rStyle w:val="12pt"/>
          <w:sz w:val="26"/>
          <w:szCs w:val="26"/>
        </w:rPr>
        <w:t>,</w:t>
      </w:r>
      <w:r w:rsidRPr="008C6BE4">
        <w:rPr>
          <w:rStyle w:val="12pt"/>
          <w:sz w:val="26"/>
          <w:szCs w:val="26"/>
        </w:rPr>
        <w:t xml:space="preserve">  комплектование и обеспечение сохранности </w:t>
      </w:r>
      <w:r>
        <w:rPr>
          <w:rStyle w:val="12pt"/>
          <w:sz w:val="26"/>
          <w:szCs w:val="26"/>
        </w:rPr>
        <w:t>библиотечных фондов, библиотек;</w:t>
      </w:r>
    </w:p>
    <w:p w:rsidR="008C6BE4" w:rsidRDefault="008C6BE4" w:rsidP="008C6BE4">
      <w:pPr>
        <w:pStyle w:val="1"/>
        <w:shd w:val="clear" w:color="auto" w:fill="auto"/>
        <w:spacing w:after="0" w:line="240" w:lineRule="auto"/>
        <w:ind w:right="20"/>
        <w:rPr>
          <w:sz w:val="26"/>
          <w:szCs w:val="26"/>
        </w:rPr>
      </w:pPr>
      <w:r>
        <w:rPr>
          <w:sz w:val="26"/>
          <w:szCs w:val="26"/>
        </w:rPr>
        <w:tab/>
        <w:t>-</w:t>
      </w:r>
      <w:r w:rsidRPr="008C6BE4">
        <w:rPr>
          <w:rStyle w:val="12pt"/>
          <w:sz w:val="26"/>
          <w:szCs w:val="26"/>
        </w:rPr>
        <w:t xml:space="preserve"> создание условий для обеспечения сельских поселений, входящих в состав района, услугами по организации досуга и услугами организаций культуры;</w:t>
      </w:r>
    </w:p>
    <w:p w:rsidR="008C6BE4" w:rsidRDefault="008C6BE4" w:rsidP="008C6BE4">
      <w:pPr>
        <w:pStyle w:val="1"/>
        <w:shd w:val="clear" w:color="auto" w:fill="auto"/>
        <w:spacing w:after="0" w:line="240" w:lineRule="auto"/>
        <w:ind w:right="20"/>
        <w:rPr>
          <w:sz w:val="26"/>
          <w:szCs w:val="26"/>
        </w:rPr>
      </w:pPr>
      <w:r>
        <w:rPr>
          <w:sz w:val="26"/>
          <w:szCs w:val="26"/>
        </w:rPr>
        <w:tab/>
        <w:t>-</w:t>
      </w:r>
      <w:r w:rsidRPr="008C6BE4">
        <w:rPr>
          <w:rStyle w:val="12pt"/>
          <w:sz w:val="26"/>
          <w:szCs w:val="26"/>
        </w:rPr>
        <w:t>создание условий для развития местного традиционного народного художественного творчества</w:t>
      </w:r>
      <w:r>
        <w:rPr>
          <w:rStyle w:val="12pt"/>
          <w:sz w:val="26"/>
          <w:szCs w:val="26"/>
        </w:rPr>
        <w:t>, участие в сохранении, развитии и возрождении народных художественных промыслов;</w:t>
      </w:r>
      <w:r w:rsidRPr="008C6BE4">
        <w:rPr>
          <w:rStyle w:val="12pt"/>
          <w:sz w:val="26"/>
          <w:szCs w:val="26"/>
        </w:rPr>
        <w:t xml:space="preserve"> </w:t>
      </w:r>
    </w:p>
    <w:p w:rsidR="005B7863" w:rsidRDefault="008C6BE4" w:rsidP="005B7863">
      <w:pPr>
        <w:pStyle w:val="1"/>
        <w:shd w:val="clear" w:color="auto" w:fill="auto"/>
        <w:spacing w:after="0" w:line="240" w:lineRule="auto"/>
        <w:ind w:right="20"/>
        <w:rPr>
          <w:sz w:val="26"/>
          <w:szCs w:val="26"/>
        </w:rPr>
      </w:pPr>
      <w:r w:rsidRPr="008C6BE4">
        <w:rPr>
          <w:rStyle w:val="12pt"/>
          <w:sz w:val="26"/>
          <w:szCs w:val="26"/>
          <w:lang w:eastAsia="en-US" w:bidi="en-US"/>
        </w:rPr>
        <w:t xml:space="preserve"> </w:t>
      </w:r>
      <w:r>
        <w:rPr>
          <w:rStyle w:val="12pt"/>
          <w:sz w:val="26"/>
          <w:szCs w:val="26"/>
          <w:lang w:eastAsia="en-US" w:bidi="en-US"/>
        </w:rPr>
        <w:tab/>
        <w:t>-</w:t>
      </w:r>
      <w:r w:rsidRPr="008C6BE4">
        <w:rPr>
          <w:rStyle w:val="12pt"/>
          <w:sz w:val="26"/>
          <w:szCs w:val="26"/>
        </w:rPr>
        <w:t>развитие музейной деятельности на территории района;</w:t>
      </w:r>
    </w:p>
    <w:p w:rsidR="005B7863" w:rsidRDefault="005B7863" w:rsidP="005B7863">
      <w:pPr>
        <w:pStyle w:val="1"/>
        <w:shd w:val="clear" w:color="auto" w:fill="auto"/>
        <w:spacing w:after="0" w:line="240" w:lineRule="auto"/>
        <w:ind w:right="20"/>
        <w:rPr>
          <w:sz w:val="26"/>
          <w:szCs w:val="26"/>
        </w:rPr>
      </w:pPr>
      <w:r>
        <w:rPr>
          <w:sz w:val="26"/>
          <w:szCs w:val="26"/>
        </w:rPr>
        <w:tab/>
      </w:r>
      <w:r w:rsidR="008C6BE4">
        <w:rPr>
          <w:rStyle w:val="12pt"/>
          <w:sz w:val="26"/>
          <w:szCs w:val="26"/>
        </w:rPr>
        <w:t>-</w:t>
      </w:r>
      <w:r w:rsidR="008C6BE4" w:rsidRPr="008C6BE4">
        <w:rPr>
          <w:rStyle w:val="12pt"/>
          <w:sz w:val="26"/>
          <w:szCs w:val="26"/>
        </w:rPr>
        <w:t>оказание содействия национально-культурному развитию народов Российской Федерации, проживающих на территории района, создание условий для осуществления деятельности, связанной с реализацией прав местных национально-культурных автономий на территории района;</w:t>
      </w:r>
    </w:p>
    <w:p w:rsidR="005B7863" w:rsidRDefault="005B7863" w:rsidP="005B7863">
      <w:pPr>
        <w:pStyle w:val="1"/>
        <w:shd w:val="clear" w:color="auto" w:fill="auto"/>
        <w:spacing w:after="0" w:line="240" w:lineRule="auto"/>
        <w:ind w:right="20"/>
        <w:rPr>
          <w:sz w:val="26"/>
          <w:szCs w:val="26"/>
        </w:rPr>
      </w:pPr>
      <w:r>
        <w:rPr>
          <w:sz w:val="26"/>
          <w:szCs w:val="26"/>
        </w:rPr>
        <w:tab/>
      </w:r>
      <w:r w:rsidR="008C6BE4">
        <w:rPr>
          <w:sz w:val="26"/>
          <w:szCs w:val="26"/>
        </w:rPr>
        <w:t>-</w:t>
      </w:r>
      <w:r w:rsidR="008C6BE4" w:rsidRPr="008C6BE4">
        <w:rPr>
          <w:rStyle w:val="12pt"/>
          <w:sz w:val="26"/>
          <w:szCs w:val="26"/>
        </w:rPr>
        <w:t xml:space="preserve">разработка и осуществление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</w:t>
      </w:r>
      <w:r w:rsidR="008C6BE4" w:rsidRPr="008C6BE4">
        <w:rPr>
          <w:rStyle w:val="12pt"/>
          <w:sz w:val="26"/>
          <w:szCs w:val="26"/>
        </w:rPr>
        <w:lastRenderedPageBreak/>
        <w:t>района, обеспечение культурной адаптации мигрантов;</w:t>
      </w:r>
    </w:p>
    <w:p w:rsidR="005B7863" w:rsidRDefault="005B7863" w:rsidP="005B7863">
      <w:pPr>
        <w:pStyle w:val="1"/>
        <w:shd w:val="clear" w:color="auto" w:fill="auto"/>
        <w:spacing w:after="0" w:line="240" w:lineRule="auto"/>
        <w:ind w:right="20"/>
        <w:rPr>
          <w:sz w:val="26"/>
          <w:szCs w:val="26"/>
        </w:rPr>
      </w:pPr>
      <w:r>
        <w:rPr>
          <w:sz w:val="26"/>
          <w:szCs w:val="26"/>
        </w:rPr>
        <w:tab/>
      </w:r>
      <w:r w:rsidR="008C6BE4">
        <w:rPr>
          <w:sz w:val="26"/>
          <w:szCs w:val="26"/>
        </w:rPr>
        <w:t>-</w:t>
      </w:r>
      <w:r w:rsidR="008C6BE4" w:rsidRPr="008C6BE4">
        <w:rPr>
          <w:rStyle w:val="12pt"/>
          <w:sz w:val="26"/>
          <w:szCs w:val="26"/>
        </w:rPr>
        <w:t xml:space="preserve">повышение роли </w:t>
      </w:r>
      <w:proofErr w:type="spellStart"/>
      <w:r w:rsidR="008C6BE4" w:rsidRPr="008C6BE4">
        <w:rPr>
          <w:rStyle w:val="12pt"/>
          <w:sz w:val="26"/>
          <w:szCs w:val="26"/>
        </w:rPr>
        <w:t>культурно-досуговых</w:t>
      </w:r>
      <w:proofErr w:type="spellEnd"/>
      <w:r w:rsidR="008C6BE4" w:rsidRPr="008C6BE4">
        <w:rPr>
          <w:rStyle w:val="12pt"/>
          <w:sz w:val="26"/>
          <w:szCs w:val="26"/>
        </w:rPr>
        <w:t xml:space="preserve"> учреждений в организации досуга и отдыха населения, в воспитании детей и подростков;</w:t>
      </w:r>
    </w:p>
    <w:p w:rsidR="005B7863" w:rsidRDefault="005B7863" w:rsidP="005B7863">
      <w:pPr>
        <w:pStyle w:val="1"/>
        <w:shd w:val="clear" w:color="auto" w:fill="auto"/>
        <w:spacing w:after="0" w:line="240" w:lineRule="auto"/>
        <w:ind w:right="20"/>
        <w:rPr>
          <w:sz w:val="26"/>
          <w:szCs w:val="26"/>
        </w:rPr>
      </w:pPr>
      <w:r>
        <w:rPr>
          <w:sz w:val="26"/>
          <w:szCs w:val="26"/>
        </w:rPr>
        <w:tab/>
      </w:r>
      <w:r w:rsidR="008C6BE4">
        <w:rPr>
          <w:sz w:val="26"/>
          <w:szCs w:val="26"/>
        </w:rPr>
        <w:t>-</w:t>
      </w:r>
      <w:r w:rsidR="008C6BE4" w:rsidRPr="008C6BE4">
        <w:rPr>
          <w:rStyle w:val="12pt"/>
          <w:sz w:val="26"/>
          <w:szCs w:val="26"/>
        </w:rPr>
        <w:t>представление интересов района в вопросах культуры;</w:t>
      </w:r>
    </w:p>
    <w:p w:rsidR="005B7863" w:rsidRDefault="005B7863" w:rsidP="005B7863">
      <w:pPr>
        <w:pStyle w:val="1"/>
        <w:shd w:val="clear" w:color="auto" w:fill="auto"/>
        <w:spacing w:after="0" w:line="240" w:lineRule="auto"/>
        <w:ind w:right="20"/>
        <w:rPr>
          <w:sz w:val="26"/>
          <w:szCs w:val="26"/>
        </w:rPr>
      </w:pPr>
      <w:r>
        <w:rPr>
          <w:sz w:val="26"/>
          <w:szCs w:val="26"/>
        </w:rPr>
        <w:tab/>
      </w:r>
      <w:r w:rsidR="008C6BE4">
        <w:rPr>
          <w:sz w:val="26"/>
          <w:szCs w:val="26"/>
        </w:rPr>
        <w:t>-</w:t>
      </w:r>
      <w:r w:rsidR="008C6BE4" w:rsidRPr="008C6BE4">
        <w:rPr>
          <w:rStyle w:val="12pt"/>
          <w:sz w:val="26"/>
          <w:szCs w:val="26"/>
        </w:rPr>
        <w:t>социально-правовая защита работников культуры;</w:t>
      </w:r>
    </w:p>
    <w:p w:rsidR="005B7863" w:rsidRDefault="005B7863" w:rsidP="005B7863">
      <w:pPr>
        <w:pStyle w:val="1"/>
        <w:shd w:val="clear" w:color="auto" w:fill="auto"/>
        <w:spacing w:after="0" w:line="240" w:lineRule="auto"/>
        <w:ind w:right="20"/>
        <w:rPr>
          <w:sz w:val="26"/>
          <w:szCs w:val="26"/>
        </w:rPr>
      </w:pPr>
      <w:r>
        <w:rPr>
          <w:sz w:val="26"/>
          <w:szCs w:val="26"/>
        </w:rPr>
        <w:tab/>
      </w:r>
      <w:r w:rsidR="008C6BE4">
        <w:rPr>
          <w:rStyle w:val="12pt"/>
          <w:sz w:val="26"/>
          <w:szCs w:val="26"/>
        </w:rPr>
        <w:t>-</w:t>
      </w:r>
      <w:r w:rsidR="008C6BE4" w:rsidRPr="008C6BE4">
        <w:rPr>
          <w:rStyle w:val="12pt"/>
          <w:sz w:val="26"/>
          <w:szCs w:val="26"/>
        </w:rPr>
        <w:t>обеспечение развития народного творчества и художественной самодеятельности;</w:t>
      </w:r>
    </w:p>
    <w:p w:rsidR="005B7863" w:rsidRDefault="005B7863" w:rsidP="005B7863">
      <w:pPr>
        <w:pStyle w:val="1"/>
        <w:shd w:val="clear" w:color="auto" w:fill="auto"/>
        <w:spacing w:after="0" w:line="240" w:lineRule="auto"/>
        <w:ind w:right="20"/>
        <w:rPr>
          <w:rStyle w:val="12pt"/>
          <w:color w:val="auto"/>
          <w:sz w:val="26"/>
          <w:szCs w:val="26"/>
          <w:shd w:val="clear" w:color="auto" w:fill="auto"/>
          <w:lang w:eastAsia="en-US" w:bidi="ar-SA"/>
        </w:rPr>
      </w:pPr>
      <w:r>
        <w:rPr>
          <w:sz w:val="26"/>
          <w:szCs w:val="26"/>
        </w:rPr>
        <w:tab/>
      </w:r>
      <w:r w:rsidR="008C6BE4">
        <w:rPr>
          <w:sz w:val="26"/>
          <w:szCs w:val="26"/>
        </w:rPr>
        <w:t>-</w:t>
      </w:r>
      <w:r w:rsidR="008C6BE4" w:rsidRPr="008C6BE4">
        <w:rPr>
          <w:rStyle w:val="12pt"/>
          <w:sz w:val="26"/>
          <w:szCs w:val="26"/>
        </w:rPr>
        <w:t xml:space="preserve">повышение квалификации кадров работников культуры; </w:t>
      </w:r>
    </w:p>
    <w:p w:rsidR="008C6BE4" w:rsidRPr="008C6BE4" w:rsidRDefault="005B7863" w:rsidP="005B7863">
      <w:pPr>
        <w:pStyle w:val="1"/>
        <w:shd w:val="clear" w:color="auto" w:fill="auto"/>
        <w:spacing w:after="0" w:line="240" w:lineRule="auto"/>
        <w:ind w:right="20"/>
        <w:rPr>
          <w:sz w:val="26"/>
          <w:szCs w:val="26"/>
        </w:rPr>
      </w:pPr>
      <w:r>
        <w:rPr>
          <w:rStyle w:val="12pt"/>
          <w:color w:val="auto"/>
          <w:sz w:val="26"/>
          <w:szCs w:val="26"/>
          <w:shd w:val="clear" w:color="auto" w:fill="auto"/>
          <w:lang w:eastAsia="en-US" w:bidi="ar-SA"/>
        </w:rPr>
        <w:tab/>
      </w:r>
      <w:r w:rsidR="008C6BE4">
        <w:rPr>
          <w:rStyle w:val="12pt"/>
          <w:sz w:val="26"/>
          <w:szCs w:val="26"/>
        </w:rPr>
        <w:t>-</w:t>
      </w:r>
      <w:r w:rsidR="008C6BE4" w:rsidRPr="008C6BE4">
        <w:rPr>
          <w:rStyle w:val="12pt"/>
          <w:sz w:val="26"/>
          <w:szCs w:val="26"/>
        </w:rPr>
        <w:t>развитие материально-технической базы организаций культуры в районе.</w:t>
      </w:r>
    </w:p>
    <w:p w:rsidR="008C6BE4" w:rsidRPr="008C6BE4" w:rsidRDefault="008C6BE4" w:rsidP="008C6BE4">
      <w:pPr>
        <w:pStyle w:val="1"/>
        <w:shd w:val="clear" w:color="auto" w:fill="auto"/>
        <w:spacing w:after="0" w:line="240" w:lineRule="auto"/>
        <w:ind w:left="80" w:firstLine="560"/>
        <w:rPr>
          <w:sz w:val="26"/>
          <w:szCs w:val="26"/>
        </w:rPr>
      </w:pPr>
      <w:r w:rsidRPr="008C6BE4">
        <w:rPr>
          <w:rStyle w:val="12pt"/>
          <w:sz w:val="26"/>
          <w:szCs w:val="26"/>
        </w:rPr>
        <w:t>2.1.2. В области молодежной политики:</w:t>
      </w:r>
    </w:p>
    <w:p w:rsidR="008C6BE4" w:rsidRPr="008C6BE4" w:rsidRDefault="008C6BE4" w:rsidP="008C6BE4">
      <w:pPr>
        <w:pStyle w:val="1"/>
        <w:shd w:val="clear" w:color="auto" w:fill="auto"/>
        <w:spacing w:after="0" w:line="240" w:lineRule="auto"/>
        <w:ind w:left="640"/>
        <w:rPr>
          <w:sz w:val="26"/>
          <w:szCs w:val="26"/>
        </w:rPr>
      </w:pPr>
      <w:r>
        <w:rPr>
          <w:rStyle w:val="12pt"/>
          <w:sz w:val="26"/>
          <w:szCs w:val="26"/>
        </w:rPr>
        <w:t>-</w:t>
      </w:r>
      <w:r w:rsidRPr="008C6BE4">
        <w:rPr>
          <w:rStyle w:val="12pt"/>
          <w:sz w:val="26"/>
          <w:szCs w:val="26"/>
        </w:rPr>
        <w:t>реализация государственной молодежной политики на территории района;</w:t>
      </w:r>
    </w:p>
    <w:p w:rsidR="008C6BE4" w:rsidRDefault="008C6BE4" w:rsidP="008C6BE4">
      <w:pPr>
        <w:pStyle w:val="1"/>
        <w:shd w:val="clear" w:color="auto" w:fill="auto"/>
        <w:spacing w:after="0" w:line="240" w:lineRule="auto"/>
        <w:ind w:right="20"/>
        <w:rPr>
          <w:sz w:val="26"/>
          <w:szCs w:val="26"/>
        </w:rPr>
      </w:pPr>
      <w:r>
        <w:rPr>
          <w:rStyle w:val="12pt"/>
          <w:sz w:val="26"/>
          <w:szCs w:val="26"/>
        </w:rPr>
        <w:t>-</w:t>
      </w:r>
      <w:r w:rsidRPr="008C6BE4">
        <w:rPr>
          <w:rStyle w:val="12pt"/>
          <w:sz w:val="26"/>
          <w:szCs w:val="26"/>
        </w:rPr>
        <w:t xml:space="preserve">организация и осуществление мероприятий </w:t>
      </w:r>
      <w:proofErr w:type="spellStart"/>
      <w:r w:rsidRPr="008C6BE4">
        <w:rPr>
          <w:rStyle w:val="12pt"/>
          <w:sz w:val="26"/>
          <w:szCs w:val="26"/>
        </w:rPr>
        <w:t>межпоселенческого</w:t>
      </w:r>
      <w:proofErr w:type="spellEnd"/>
      <w:r w:rsidRPr="008C6BE4">
        <w:rPr>
          <w:rStyle w:val="12pt"/>
          <w:sz w:val="26"/>
          <w:szCs w:val="26"/>
        </w:rPr>
        <w:t xml:space="preserve"> характера по работе с детьми и молодежью;</w:t>
      </w:r>
    </w:p>
    <w:p w:rsidR="008C6BE4" w:rsidRPr="008C6BE4" w:rsidRDefault="008C6BE4" w:rsidP="008C6BE4">
      <w:pPr>
        <w:pStyle w:val="1"/>
        <w:shd w:val="clear" w:color="auto" w:fill="auto"/>
        <w:spacing w:after="0" w:line="240" w:lineRule="auto"/>
        <w:ind w:right="20"/>
        <w:rPr>
          <w:sz w:val="26"/>
          <w:szCs w:val="26"/>
        </w:rPr>
      </w:pPr>
      <w:r>
        <w:rPr>
          <w:sz w:val="26"/>
          <w:szCs w:val="26"/>
        </w:rPr>
        <w:tab/>
        <w:t>-</w:t>
      </w:r>
      <w:r w:rsidRPr="008C6BE4">
        <w:rPr>
          <w:rStyle w:val="12pt"/>
          <w:sz w:val="26"/>
          <w:szCs w:val="26"/>
        </w:rPr>
        <w:t xml:space="preserve">объединение и координирование деятельности организаций образовательной, </w:t>
      </w:r>
      <w:proofErr w:type="spellStart"/>
      <w:r w:rsidRPr="008C6BE4">
        <w:rPr>
          <w:rStyle w:val="12pt"/>
          <w:sz w:val="26"/>
          <w:szCs w:val="26"/>
        </w:rPr>
        <w:t>досуговой</w:t>
      </w:r>
      <w:proofErr w:type="spellEnd"/>
      <w:r w:rsidRPr="008C6BE4">
        <w:rPr>
          <w:rStyle w:val="12pt"/>
          <w:sz w:val="26"/>
          <w:szCs w:val="26"/>
        </w:rPr>
        <w:t xml:space="preserve"> и производственной сферы в реализации основных направлений государственной молодежной политики;</w:t>
      </w:r>
    </w:p>
    <w:p w:rsidR="008C6BE4" w:rsidRPr="008C6BE4" w:rsidRDefault="008C6BE4" w:rsidP="00E66B0E">
      <w:pPr>
        <w:spacing w:after="0" w:line="240" w:lineRule="auto"/>
        <w:jc w:val="both"/>
        <w:rPr>
          <w:sz w:val="26"/>
          <w:szCs w:val="26"/>
        </w:rPr>
      </w:pPr>
      <w:r w:rsidRPr="008C6BE4">
        <w:rPr>
          <w:rStyle w:val="12pt"/>
          <w:rFonts w:eastAsiaTheme="minorHAnsi"/>
          <w:sz w:val="26"/>
          <w:szCs w:val="26"/>
        </w:rPr>
        <w:t>содействие созданию молодежных и детских общественных объединений социально значимых направлений, координация их деятельности.</w:t>
      </w:r>
    </w:p>
    <w:p w:rsidR="008C6BE4" w:rsidRPr="008C6BE4" w:rsidRDefault="008C6BE4" w:rsidP="008C6BE4">
      <w:pPr>
        <w:pStyle w:val="1"/>
        <w:numPr>
          <w:ilvl w:val="0"/>
          <w:numId w:val="10"/>
        </w:numPr>
        <w:shd w:val="clear" w:color="auto" w:fill="auto"/>
        <w:tabs>
          <w:tab w:val="left" w:pos="1291"/>
        </w:tabs>
        <w:spacing w:after="0" w:line="240" w:lineRule="auto"/>
        <w:ind w:left="20" w:right="-1" w:firstLine="540"/>
        <w:rPr>
          <w:rStyle w:val="12pt"/>
          <w:color w:val="auto"/>
          <w:sz w:val="26"/>
          <w:szCs w:val="26"/>
          <w:shd w:val="clear" w:color="auto" w:fill="auto"/>
          <w:lang w:eastAsia="en-US" w:bidi="ar-SA"/>
        </w:rPr>
      </w:pPr>
      <w:r w:rsidRPr="008C6BE4">
        <w:rPr>
          <w:rStyle w:val="12pt"/>
          <w:sz w:val="26"/>
          <w:szCs w:val="26"/>
        </w:rPr>
        <w:t xml:space="preserve">В </w:t>
      </w:r>
      <w:r>
        <w:rPr>
          <w:rStyle w:val="12pt"/>
          <w:sz w:val="26"/>
          <w:szCs w:val="26"/>
        </w:rPr>
        <w:t xml:space="preserve">области физической культуры и </w:t>
      </w:r>
      <w:r w:rsidRPr="008C6BE4">
        <w:rPr>
          <w:rStyle w:val="12pt"/>
          <w:sz w:val="26"/>
          <w:szCs w:val="26"/>
        </w:rPr>
        <w:t>спорта:</w:t>
      </w:r>
    </w:p>
    <w:p w:rsidR="008C6BE4" w:rsidRPr="008C6BE4" w:rsidRDefault="008C6BE4" w:rsidP="00E66B0E">
      <w:pPr>
        <w:pStyle w:val="1"/>
        <w:shd w:val="clear" w:color="auto" w:fill="auto"/>
        <w:tabs>
          <w:tab w:val="center" w:pos="9356"/>
        </w:tabs>
        <w:spacing w:after="0" w:line="240" w:lineRule="auto"/>
        <w:ind w:left="20" w:right="-1" w:firstLine="540"/>
        <w:rPr>
          <w:sz w:val="26"/>
          <w:szCs w:val="26"/>
        </w:rPr>
      </w:pPr>
      <w:r w:rsidRPr="008C6BE4">
        <w:rPr>
          <w:rStyle w:val="12pt"/>
          <w:rFonts w:eastAsiaTheme="minorHAnsi"/>
          <w:sz w:val="26"/>
          <w:szCs w:val="26"/>
        </w:rPr>
        <w:t>-</w:t>
      </w:r>
      <w:r w:rsidRPr="008C6BE4">
        <w:rPr>
          <w:rStyle w:val="12pt"/>
          <w:sz w:val="26"/>
          <w:szCs w:val="26"/>
        </w:rPr>
        <w:t>реализация государственной политики в сфере физической культуры</w:t>
      </w:r>
      <w:r>
        <w:rPr>
          <w:rStyle w:val="12pt"/>
          <w:sz w:val="26"/>
          <w:szCs w:val="26"/>
        </w:rPr>
        <w:t>, школьного и массового</w:t>
      </w:r>
      <w:r w:rsidRPr="008C6BE4">
        <w:rPr>
          <w:rStyle w:val="12pt"/>
          <w:sz w:val="26"/>
          <w:szCs w:val="26"/>
        </w:rPr>
        <w:t xml:space="preserve"> спорта;</w:t>
      </w:r>
      <w:r w:rsidRPr="008C6BE4">
        <w:rPr>
          <w:rStyle w:val="12pt"/>
          <w:sz w:val="26"/>
          <w:szCs w:val="26"/>
        </w:rPr>
        <w:tab/>
      </w:r>
    </w:p>
    <w:p w:rsidR="008C6BE4" w:rsidRPr="008C6BE4" w:rsidRDefault="008C6BE4" w:rsidP="008C6BE4">
      <w:pPr>
        <w:pStyle w:val="1"/>
        <w:shd w:val="clear" w:color="auto" w:fill="auto"/>
        <w:spacing w:after="0" w:line="240" w:lineRule="auto"/>
        <w:ind w:left="20" w:right="20" w:firstLine="540"/>
        <w:rPr>
          <w:sz w:val="26"/>
          <w:szCs w:val="26"/>
        </w:rPr>
      </w:pPr>
      <w:r>
        <w:rPr>
          <w:rStyle w:val="12pt"/>
          <w:sz w:val="26"/>
          <w:szCs w:val="26"/>
        </w:rPr>
        <w:t>-</w:t>
      </w:r>
      <w:r w:rsidRPr="008C6BE4">
        <w:rPr>
          <w:rStyle w:val="12pt"/>
          <w:sz w:val="26"/>
          <w:szCs w:val="26"/>
        </w:rPr>
        <w:t>обеспечение условий для развития на территории района физической культуры школьного спорта и массового спорта, организация проведения официальных физкультурно-оздоровительных и спортивных мероприятий района;</w:t>
      </w:r>
    </w:p>
    <w:p w:rsidR="008C6BE4" w:rsidRPr="008C6BE4" w:rsidRDefault="008C6BE4" w:rsidP="008C6BE4">
      <w:pPr>
        <w:pStyle w:val="1"/>
        <w:shd w:val="clear" w:color="auto" w:fill="auto"/>
        <w:spacing w:after="0" w:line="240" w:lineRule="auto"/>
        <w:ind w:left="20" w:right="20" w:firstLine="540"/>
        <w:rPr>
          <w:sz w:val="26"/>
          <w:szCs w:val="26"/>
        </w:rPr>
      </w:pPr>
      <w:r w:rsidRPr="008C6BE4">
        <w:rPr>
          <w:rStyle w:val="12pt"/>
          <w:sz w:val="26"/>
          <w:szCs w:val="26"/>
        </w:rPr>
        <w:t>-создание условий для развития детского и юношеского спорта, социальной адаптации и реабилитации инвалидов и лиц с ослабленным здоровьем;</w:t>
      </w:r>
    </w:p>
    <w:p w:rsidR="008C6BE4" w:rsidRDefault="008C6BE4" w:rsidP="00E66B0E">
      <w:pPr>
        <w:pStyle w:val="1"/>
        <w:shd w:val="clear" w:color="auto" w:fill="auto"/>
        <w:spacing w:after="0" w:line="240" w:lineRule="auto"/>
        <w:ind w:left="20"/>
        <w:rPr>
          <w:rStyle w:val="12pt"/>
          <w:sz w:val="26"/>
          <w:szCs w:val="26"/>
        </w:rPr>
      </w:pPr>
      <w:r>
        <w:rPr>
          <w:rStyle w:val="12pt"/>
          <w:rFonts w:eastAsiaTheme="minorHAnsi"/>
          <w:sz w:val="26"/>
          <w:szCs w:val="26"/>
        </w:rPr>
        <w:tab/>
      </w:r>
      <w:r w:rsidRPr="008C6BE4">
        <w:rPr>
          <w:rStyle w:val="12pt"/>
          <w:rFonts w:eastAsiaTheme="minorHAnsi"/>
          <w:sz w:val="26"/>
          <w:szCs w:val="26"/>
        </w:rPr>
        <w:t xml:space="preserve">- развитие материально - технической </w:t>
      </w:r>
      <w:r>
        <w:rPr>
          <w:rStyle w:val="12pt"/>
          <w:rFonts w:eastAsiaTheme="minorHAnsi"/>
          <w:sz w:val="26"/>
          <w:szCs w:val="26"/>
        </w:rPr>
        <w:t>базы муниципальных организаций</w:t>
      </w:r>
      <w:r w:rsidRPr="008C6BE4">
        <w:rPr>
          <w:rStyle w:val="12pt"/>
          <w:rFonts w:eastAsiaTheme="minorHAnsi"/>
          <w:sz w:val="26"/>
          <w:szCs w:val="26"/>
        </w:rPr>
        <w:t xml:space="preserve"> физической культуры </w:t>
      </w:r>
      <w:r w:rsidRPr="008C6BE4">
        <w:rPr>
          <w:rStyle w:val="12pt"/>
          <w:sz w:val="26"/>
          <w:szCs w:val="26"/>
        </w:rPr>
        <w:t>и спорта в районе.</w:t>
      </w:r>
    </w:p>
    <w:p w:rsidR="005B7863" w:rsidRDefault="005B7863" w:rsidP="008C6BE4">
      <w:pPr>
        <w:pStyle w:val="1"/>
        <w:shd w:val="clear" w:color="auto" w:fill="auto"/>
        <w:spacing w:after="0" w:line="240" w:lineRule="auto"/>
        <w:ind w:left="20"/>
        <w:jc w:val="left"/>
        <w:rPr>
          <w:rStyle w:val="12pt"/>
          <w:sz w:val="26"/>
          <w:szCs w:val="26"/>
        </w:rPr>
      </w:pPr>
    </w:p>
    <w:p w:rsidR="005B7863" w:rsidRDefault="005B7863" w:rsidP="008C6BE4">
      <w:pPr>
        <w:pStyle w:val="1"/>
        <w:shd w:val="clear" w:color="auto" w:fill="auto"/>
        <w:spacing w:after="0" w:line="240" w:lineRule="auto"/>
        <w:ind w:left="20"/>
        <w:jc w:val="left"/>
        <w:rPr>
          <w:rStyle w:val="12pt"/>
          <w:sz w:val="26"/>
          <w:szCs w:val="26"/>
        </w:rPr>
      </w:pPr>
      <w:r>
        <w:rPr>
          <w:rStyle w:val="12pt"/>
          <w:sz w:val="26"/>
          <w:szCs w:val="26"/>
        </w:rPr>
        <w:tab/>
        <w:t>3. Функции Отдела</w:t>
      </w:r>
    </w:p>
    <w:p w:rsidR="005B7863" w:rsidRPr="008C6BE4" w:rsidRDefault="005B7863" w:rsidP="005B7863">
      <w:pPr>
        <w:pStyle w:val="1"/>
        <w:numPr>
          <w:ilvl w:val="1"/>
          <w:numId w:val="11"/>
        </w:numPr>
        <w:shd w:val="clear" w:color="auto" w:fill="auto"/>
        <w:tabs>
          <w:tab w:val="left" w:pos="1090"/>
        </w:tabs>
        <w:spacing w:after="0" w:line="240" w:lineRule="auto"/>
        <w:ind w:left="20" w:firstLine="540"/>
        <w:rPr>
          <w:sz w:val="26"/>
          <w:szCs w:val="26"/>
        </w:rPr>
      </w:pPr>
      <w:r w:rsidRPr="008C6BE4">
        <w:rPr>
          <w:rStyle w:val="12pt"/>
          <w:sz w:val="26"/>
          <w:szCs w:val="26"/>
        </w:rPr>
        <w:t>Отдел осуществляет следующие функции:</w:t>
      </w:r>
    </w:p>
    <w:p w:rsidR="005B7863" w:rsidRPr="008C6BE4" w:rsidRDefault="00E66B0E" w:rsidP="00E66B0E">
      <w:pPr>
        <w:pStyle w:val="1"/>
        <w:shd w:val="clear" w:color="auto" w:fill="auto"/>
        <w:spacing w:after="0" w:line="240" w:lineRule="auto"/>
        <w:ind w:right="20" w:firstLine="560"/>
        <w:rPr>
          <w:sz w:val="26"/>
          <w:szCs w:val="26"/>
        </w:rPr>
      </w:pPr>
      <w:r>
        <w:rPr>
          <w:rStyle w:val="12pt"/>
          <w:sz w:val="26"/>
          <w:szCs w:val="26"/>
        </w:rPr>
        <w:t>-</w:t>
      </w:r>
      <w:r w:rsidR="005B7863" w:rsidRPr="008C6BE4">
        <w:rPr>
          <w:rStyle w:val="12pt"/>
          <w:sz w:val="26"/>
          <w:szCs w:val="26"/>
        </w:rPr>
        <w:t>разрабатывает проекты муниципальных правовых актов по вопросам, входящим в компетенцию Отдела;</w:t>
      </w:r>
    </w:p>
    <w:p w:rsidR="005B7863" w:rsidRPr="008C6BE4" w:rsidRDefault="00E66B0E" w:rsidP="00E66B0E">
      <w:pPr>
        <w:pStyle w:val="1"/>
        <w:shd w:val="clear" w:color="auto" w:fill="auto"/>
        <w:spacing w:after="0" w:line="240" w:lineRule="auto"/>
        <w:ind w:right="20" w:firstLine="560"/>
        <w:rPr>
          <w:sz w:val="26"/>
          <w:szCs w:val="26"/>
        </w:rPr>
      </w:pPr>
      <w:r>
        <w:rPr>
          <w:rStyle w:val="12pt"/>
          <w:sz w:val="26"/>
          <w:szCs w:val="26"/>
        </w:rPr>
        <w:t>-</w:t>
      </w:r>
      <w:r w:rsidR="005B7863" w:rsidRPr="008C6BE4">
        <w:rPr>
          <w:rStyle w:val="12pt"/>
          <w:sz w:val="26"/>
          <w:szCs w:val="26"/>
        </w:rPr>
        <w:t>осуществляет мониторинг действующих муниципальных правовых актов по вопросам, входящим в компетенцию Отдела;</w:t>
      </w:r>
    </w:p>
    <w:p w:rsidR="005B7863" w:rsidRPr="008C6BE4" w:rsidRDefault="00E66B0E" w:rsidP="00E66B0E">
      <w:pPr>
        <w:pStyle w:val="1"/>
        <w:shd w:val="clear" w:color="auto" w:fill="auto"/>
        <w:spacing w:after="0" w:line="240" w:lineRule="auto"/>
        <w:ind w:right="20" w:firstLine="560"/>
        <w:rPr>
          <w:sz w:val="26"/>
          <w:szCs w:val="26"/>
        </w:rPr>
      </w:pPr>
      <w:r>
        <w:rPr>
          <w:rStyle w:val="12pt"/>
          <w:sz w:val="26"/>
          <w:szCs w:val="26"/>
        </w:rPr>
        <w:t>-</w:t>
      </w:r>
      <w:r w:rsidR="005B7863" w:rsidRPr="008C6BE4">
        <w:rPr>
          <w:rStyle w:val="12pt"/>
          <w:sz w:val="26"/>
          <w:szCs w:val="26"/>
        </w:rPr>
        <w:t>участвует в установленном порядке в разработке и реализации целевых программ по развитию культуры, физической культуры и спорта реализации молодежной политики в районе;</w:t>
      </w:r>
    </w:p>
    <w:p w:rsidR="005B7863" w:rsidRPr="008C6BE4" w:rsidRDefault="00E66B0E" w:rsidP="00E66B0E">
      <w:pPr>
        <w:pStyle w:val="1"/>
        <w:shd w:val="clear" w:color="auto" w:fill="auto"/>
        <w:spacing w:after="0" w:line="240" w:lineRule="auto"/>
        <w:ind w:right="20" w:firstLine="560"/>
        <w:rPr>
          <w:sz w:val="26"/>
          <w:szCs w:val="26"/>
        </w:rPr>
      </w:pPr>
      <w:r>
        <w:rPr>
          <w:rStyle w:val="12pt"/>
          <w:sz w:val="26"/>
          <w:szCs w:val="26"/>
        </w:rPr>
        <w:t>-</w:t>
      </w:r>
      <w:r w:rsidR="005B7863" w:rsidRPr="008C6BE4">
        <w:rPr>
          <w:rStyle w:val="12pt"/>
          <w:sz w:val="26"/>
          <w:szCs w:val="26"/>
        </w:rPr>
        <w:t>анализирует состояние отраслей культуры, молодежной политики, физической культуры и спорта в районе, информирует в установленном порядке администрацию района о состоянии дел в отраслях;</w:t>
      </w:r>
    </w:p>
    <w:p w:rsidR="005B7863" w:rsidRPr="008C6BE4" w:rsidRDefault="00E66B0E" w:rsidP="00E66B0E">
      <w:pPr>
        <w:pStyle w:val="1"/>
        <w:shd w:val="clear" w:color="auto" w:fill="auto"/>
        <w:spacing w:after="0" w:line="240" w:lineRule="auto"/>
        <w:ind w:right="20" w:firstLine="560"/>
        <w:rPr>
          <w:sz w:val="26"/>
          <w:szCs w:val="26"/>
        </w:rPr>
      </w:pPr>
      <w:r>
        <w:rPr>
          <w:rStyle w:val="12pt"/>
          <w:sz w:val="26"/>
          <w:szCs w:val="26"/>
        </w:rPr>
        <w:t>-</w:t>
      </w:r>
      <w:r w:rsidR="005B7863" w:rsidRPr="008C6BE4">
        <w:rPr>
          <w:rStyle w:val="12pt"/>
          <w:sz w:val="26"/>
          <w:szCs w:val="26"/>
        </w:rPr>
        <w:t>осуществляет в установленном порядке сбор, обработку, анализ и представление государственной статистической отчетности по вопросам, входящим в компетенцию Отдела, обеспечивает ее достоверность;</w:t>
      </w:r>
    </w:p>
    <w:p w:rsidR="005B7863" w:rsidRPr="008C6BE4" w:rsidRDefault="00E66B0E" w:rsidP="00E66B0E">
      <w:pPr>
        <w:pStyle w:val="1"/>
        <w:shd w:val="clear" w:color="auto" w:fill="auto"/>
        <w:spacing w:after="0" w:line="240" w:lineRule="auto"/>
        <w:ind w:right="20" w:firstLine="560"/>
        <w:rPr>
          <w:sz w:val="26"/>
          <w:szCs w:val="26"/>
        </w:rPr>
      </w:pPr>
      <w:r>
        <w:rPr>
          <w:rStyle w:val="12pt"/>
          <w:sz w:val="26"/>
          <w:szCs w:val="26"/>
        </w:rPr>
        <w:t>-</w:t>
      </w:r>
      <w:r w:rsidR="005B7863" w:rsidRPr="008C6BE4">
        <w:rPr>
          <w:rStyle w:val="12pt"/>
          <w:sz w:val="26"/>
          <w:szCs w:val="26"/>
        </w:rPr>
        <w:t xml:space="preserve">принимает участие в формировании бюджета района, разработке и принятии местных нормативов финансирования образования, развитии материально- технической базы подведомственных учреждений, удовлетворении потребностей отраслей культуры, молодежной политики, физической культуры и спорта в </w:t>
      </w:r>
      <w:r w:rsidR="005B7863" w:rsidRPr="008C6BE4">
        <w:rPr>
          <w:rStyle w:val="12pt"/>
          <w:sz w:val="26"/>
          <w:szCs w:val="26"/>
        </w:rPr>
        <w:lastRenderedPageBreak/>
        <w:t>современных научно-технических средствах;</w:t>
      </w:r>
    </w:p>
    <w:p w:rsidR="005B7863" w:rsidRPr="008C6BE4" w:rsidRDefault="006109F2" w:rsidP="005B7863">
      <w:pPr>
        <w:pStyle w:val="1"/>
        <w:shd w:val="clear" w:color="auto" w:fill="auto"/>
        <w:spacing w:after="0" w:line="240" w:lineRule="auto"/>
        <w:ind w:left="20"/>
        <w:jc w:val="left"/>
        <w:rPr>
          <w:rStyle w:val="12pt"/>
          <w:sz w:val="26"/>
          <w:szCs w:val="26"/>
        </w:rPr>
      </w:pPr>
      <w:r>
        <w:rPr>
          <w:rStyle w:val="12pt"/>
          <w:sz w:val="26"/>
          <w:szCs w:val="26"/>
        </w:rPr>
        <w:tab/>
        <w:t>-</w:t>
      </w:r>
      <w:r w:rsidR="005B7863" w:rsidRPr="008C6BE4">
        <w:rPr>
          <w:rStyle w:val="12pt"/>
          <w:sz w:val="26"/>
          <w:szCs w:val="26"/>
        </w:rPr>
        <w:t>участвует в лицензировании, аттестации и государственной аккредитации подведомственных муниципальных образовательных организаций;</w:t>
      </w:r>
    </w:p>
    <w:p w:rsidR="005B7863" w:rsidRPr="008C6BE4" w:rsidRDefault="00E66B0E" w:rsidP="005B7863">
      <w:pPr>
        <w:pStyle w:val="1"/>
        <w:shd w:val="clear" w:color="auto" w:fill="auto"/>
        <w:spacing w:after="0" w:line="240" w:lineRule="auto"/>
        <w:ind w:left="20" w:right="20" w:firstLine="540"/>
        <w:rPr>
          <w:rStyle w:val="12pt"/>
          <w:sz w:val="26"/>
          <w:szCs w:val="26"/>
        </w:rPr>
      </w:pPr>
      <w:r>
        <w:rPr>
          <w:rStyle w:val="12pt"/>
          <w:sz w:val="26"/>
          <w:szCs w:val="26"/>
        </w:rPr>
        <w:t>-</w:t>
      </w:r>
      <w:r w:rsidR="005B7863" w:rsidRPr="008C6BE4">
        <w:rPr>
          <w:rStyle w:val="12pt"/>
          <w:sz w:val="26"/>
          <w:szCs w:val="26"/>
        </w:rPr>
        <w:t>участвует в присвоении в установленном законом порядке спортивных разрядов и званий спортсменам, тренерам, работникам физической культуры и</w:t>
      </w:r>
    </w:p>
    <w:p w:rsidR="005B7863" w:rsidRPr="008C6BE4" w:rsidRDefault="005B7863" w:rsidP="005B7863">
      <w:pPr>
        <w:pStyle w:val="1"/>
        <w:shd w:val="clear" w:color="auto" w:fill="auto"/>
        <w:spacing w:after="0" w:line="240" w:lineRule="auto"/>
        <w:ind w:left="20"/>
        <w:jc w:val="left"/>
        <w:rPr>
          <w:sz w:val="26"/>
          <w:szCs w:val="26"/>
        </w:rPr>
      </w:pPr>
      <w:r w:rsidRPr="008C6BE4">
        <w:rPr>
          <w:rStyle w:val="12pt"/>
          <w:sz w:val="26"/>
          <w:szCs w:val="26"/>
        </w:rPr>
        <w:t>спорта, физкультурным активистам района;</w:t>
      </w:r>
    </w:p>
    <w:p w:rsidR="005B7863" w:rsidRPr="008C6BE4" w:rsidRDefault="005B7863" w:rsidP="005B7863">
      <w:pPr>
        <w:pStyle w:val="1"/>
        <w:numPr>
          <w:ilvl w:val="0"/>
          <w:numId w:val="13"/>
        </w:numPr>
        <w:shd w:val="clear" w:color="auto" w:fill="auto"/>
        <w:spacing w:after="0" w:line="240" w:lineRule="auto"/>
        <w:ind w:left="20" w:right="20" w:firstLine="540"/>
        <w:rPr>
          <w:sz w:val="26"/>
          <w:szCs w:val="26"/>
        </w:rPr>
      </w:pPr>
      <w:r w:rsidRPr="008C6BE4">
        <w:rPr>
          <w:rStyle w:val="12pt"/>
          <w:sz w:val="26"/>
          <w:szCs w:val="26"/>
        </w:rPr>
        <w:t xml:space="preserve">осуществляет </w:t>
      </w:r>
      <w:proofErr w:type="gramStart"/>
      <w:r w:rsidRPr="008C6BE4">
        <w:rPr>
          <w:rStyle w:val="12pt"/>
          <w:sz w:val="26"/>
          <w:szCs w:val="26"/>
        </w:rPr>
        <w:t>контроль за</w:t>
      </w:r>
      <w:proofErr w:type="gramEnd"/>
      <w:r w:rsidRPr="008C6BE4">
        <w:rPr>
          <w:rStyle w:val="12pt"/>
          <w:sz w:val="26"/>
          <w:szCs w:val="26"/>
        </w:rPr>
        <w:t xml:space="preserve"> деятельностью подведомственных муниципальных организаций, ежегодный анализ их деятельности;</w:t>
      </w:r>
    </w:p>
    <w:p w:rsidR="005B7863" w:rsidRPr="008C6BE4" w:rsidRDefault="00E66B0E" w:rsidP="005B7863">
      <w:pPr>
        <w:pStyle w:val="1"/>
        <w:numPr>
          <w:ilvl w:val="0"/>
          <w:numId w:val="13"/>
        </w:numPr>
        <w:shd w:val="clear" w:color="auto" w:fill="auto"/>
        <w:spacing w:after="0" w:line="240" w:lineRule="auto"/>
        <w:ind w:left="20" w:right="20" w:firstLine="540"/>
        <w:rPr>
          <w:sz w:val="26"/>
          <w:szCs w:val="26"/>
        </w:rPr>
      </w:pPr>
      <w:r>
        <w:rPr>
          <w:rStyle w:val="12pt"/>
          <w:sz w:val="26"/>
          <w:szCs w:val="26"/>
        </w:rPr>
        <w:t>е</w:t>
      </w:r>
      <w:r w:rsidR="005B7863" w:rsidRPr="008C6BE4">
        <w:rPr>
          <w:rStyle w:val="12pt"/>
          <w:sz w:val="26"/>
          <w:szCs w:val="26"/>
        </w:rPr>
        <w:t>жегодно информирует население района через средства массовой информации о соответствии условий осуществления образовательного процесса в подведомственных муниципальных образовательных учреждениях федеральным и областным требованиям;</w:t>
      </w:r>
    </w:p>
    <w:p w:rsidR="00E66B0E" w:rsidRDefault="005B7863" w:rsidP="00E66B0E">
      <w:pPr>
        <w:pStyle w:val="1"/>
        <w:numPr>
          <w:ilvl w:val="0"/>
          <w:numId w:val="13"/>
        </w:numPr>
        <w:shd w:val="clear" w:color="auto" w:fill="auto"/>
        <w:spacing w:after="0" w:line="240" w:lineRule="auto"/>
        <w:ind w:left="20" w:right="20" w:firstLine="540"/>
        <w:rPr>
          <w:sz w:val="26"/>
          <w:szCs w:val="26"/>
        </w:rPr>
      </w:pPr>
      <w:r w:rsidRPr="008C6BE4">
        <w:rPr>
          <w:rStyle w:val="12pt"/>
          <w:sz w:val="26"/>
          <w:szCs w:val="26"/>
        </w:rPr>
        <w:t>представляет органы местного самоуправления в вопросах культуры, молодежной политики, физической культуры и спорта;</w:t>
      </w:r>
    </w:p>
    <w:p w:rsidR="00E66B0E" w:rsidRDefault="005B7863" w:rsidP="00E66B0E">
      <w:pPr>
        <w:pStyle w:val="1"/>
        <w:numPr>
          <w:ilvl w:val="0"/>
          <w:numId w:val="13"/>
        </w:numPr>
        <w:shd w:val="clear" w:color="auto" w:fill="auto"/>
        <w:spacing w:after="0" w:line="240" w:lineRule="auto"/>
        <w:ind w:left="20" w:right="20" w:firstLine="540"/>
        <w:rPr>
          <w:sz w:val="26"/>
          <w:szCs w:val="26"/>
        </w:rPr>
      </w:pPr>
      <w:r w:rsidRPr="00E66B0E">
        <w:rPr>
          <w:rStyle w:val="12pt"/>
          <w:sz w:val="26"/>
          <w:szCs w:val="26"/>
        </w:rPr>
        <w:t>содействует обеспечению подведомственных учреждений квалифицированными кадрами, повышению их квалификации, организует и проводит конференции, семинары и другие мероприятия;</w:t>
      </w:r>
    </w:p>
    <w:p w:rsidR="005B7863" w:rsidRPr="00E66B0E" w:rsidRDefault="005B7863" w:rsidP="00E66B0E">
      <w:pPr>
        <w:pStyle w:val="1"/>
        <w:numPr>
          <w:ilvl w:val="0"/>
          <w:numId w:val="13"/>
        </w:numPr>
        <w:shd w:val="clear" w:color="auto" w:fill="auto"/>
        <w:spacing w:after="0" w:line="240" w:lineRule="auto"/>
        <w:ind w:left="20" w:right="20" w:firstLine="540"/>
        <w:rPr>
          <w:sz w:val="26"/>
          <w:szCs w:val="26"/>
        </w:rPr>
      </w:pPr>
      <w:r w:rsidRPr="00E66B0E">
        <w:rPr>
          <w:rStyle w:val="12pt"/>
          <w:sz w:val="26"/>
          <w:szCs w:val="26"/>
        </w:rPr>
        <w:t>осуществляет иные функции в соответствии с действующим законодательством, муниципальными правовыми актами.</w:t>
      </w:r>
    </w:p>
    <w:p w:rsidR="005B7863" w:rsidRPr="008C6BE4" w:rsidRDefault="005B7863" w:rsidP="005B7863">
      <w:pPr>
        <w:pStyle w:val="1"/>
        <w:shd w:val="clear" w:color="auto" w:fill="auto"/>
        <w:spacing w:after="0" w:line="240" w:lineRule="auto"/>
        <w:ind w:left="20" w:right="20" w:firstLine="960"/>
        <w:rPr>
          <w:sz w:val="26"/>
          <w:szCs w:val="26"/>
        </w:rPr>
      </w:pPr>
      <w:r>
        <w:rPr>
          <w:sz w:val="26"/>
          <w:szCs w:val="26"/>
        </w:rPr>
        <w:t xml:space="preserve">3.2. </w:t>
      </w:r>
      <w:r w:rsidRPr="008C6BE4">
        <w:rPr>
          <w:rStyle w:val="12pt"/>
          <w:rFonts w:eastAsia="Franklin Gothic Heavy"/>
          <w:sz w:val="26"/>
          <w:szCs w:val="26"/>
        </w:rPr>
        <w:t xml:space="preserve"> Отдел выполняет функции по осуществлению отдельных полномочий по</w:t>
      </w:r>
      <w:r w:rsidRPr="008C6BE4">
        <w:rPr>
          <w:rStyle w:val="12pt"/>
          <w:sz w:val="26"/>
          <w:szCs w:val="26"/>
        </w:rPr>
        <w:t xml:space="preserve"> </w:t>
      </w:r>
      <w:r w:rsidRPr="008C6BE4">
        <w:rPr>
          <w:rStyle w:val="12pt"/>
          <w:rFonts w:eastAsia="Franklin Gothic Heavy"/>
          <w:sz w:val="26"/>
          <w:szCs w:val="26"/>
        </w:rPr>
        <w:t>решению вопросов местного значения сельских поселений, включенных в состав</w:t>
      </w:r>
      <w:r w:rsidRPr="008C6BE4">
        <w:rPr>
          <w:rStyle w:val="12pt"/>
          <w:sz w:val="26"/>
          <w:szCs w:val="26"/>
        </w:rPr>
        <w:t xml:space="preserve"> </w:t>
      </w:r>
      <w:r w:rsidRPr="008C6BE4">
        <w:rPr>
          <w:rStyle w:val="12pt"/>
          <w:rFonts w:eastAsia="Franklin Gothic Heavy"/>
          <w:sz w:val="26"/>
          <w:szCs w:val="26"/>
        </w:rPr>
        <w:t>района, переданных администрации района на основании соглашений о передаче</w:t>
      </w:r>
      <w:r w:rsidRPr="008C6BE4">
        <w:rPr>
          <w:rStyle w:val="12pt"/>
          <w:sz w:val="26"/>
          <w:szCs w:val="26"/>
        </w:rPr>
        <w:t xml:space="preserve"> </w:t>
      </w:r>
      <w:r w:rsidRPr="008C6BE4">
        <w:rPr>
          <w:rStyle w:val="12pt"/>
          <w:rFonts w:eastAsia="Franklin Gothic Heavy"/>
          <w:sz w:val="26"/>
          <w:szCs w:val="26"/>
        </w:rPr>
        <w:t>полномочий на соответствующий период в пределах финансовых средств,</w:t>
      </w:r>
      <w:r w:rsidRPr="008C6BE4">
        <w:rPr>
          <w:rStyle w:val="12pt"/>
          <w:sz w:val="26"/>
          <w:szCs w:val="26"/>
        </w:rPr>
        <w:t xml:space="preserve"> </w:t>
      </w:r>
      <w:r w:rsidRPr="008C6BE4">
        <w:rPr>
          <w:rStyle w:val="12pt"/>
          <w:rFonts w:eastAsia="Franklin Gothic Heavy"/>
          <w:sz w:val="26"/>
          <w:szCs w:val="26"/>
        </w:rPr>
        <w:t>переданных в бюджет Усть-Кубинского муниципального района из бюджета</w:t>
      </w:r>
      <w:r w:rsidRPr="008C6BE4">
        <w:rPr>
          <w:rStyle w:val="12pt"/>
          <w:sz w:val="26"/>
          <w:szCs w:val="26"/>
        </w:rPr>
        <w:t xml:space="preserve"> </w:t>
      </w:r>
      <w:r w:rsidRPr="008C6BE4">
        <w:rPr>
          <w:rStyle w:val="12pt"/>
          <w:rFonts w:eastAsia="Franklin Gothic Heavy"/>
          <w:sz w:val="26"/>
          <w:szCs w:val="26"/>
        </w:rPr>
        <w:t>соответствующего сельского поселения</w:t>
      </w:r>
      <w:r w:rsidRPr="008C6BE4">
        <w:rPr>
          <w:rStyle w:val="12pt"/>
          <w:sz w:val="26"/>
          <w:szCs w:val="26"/>
        </w:rPr>
        <w:t>.</w:t>
      </w:r>
    </w:p>
    <w:p w:rsidR="00CF2132" w:rsidRPr="008C6BE4" w:rsidRDefault="00CF2132" w:rsidP="00CF2132">
      <w:pPr>
        <w:pStyle w:val="1"/>
        <w:shd w:val="clear" w:color="auto" w:fill="auto"/>
        <w:spacing w:after="0" w:line="240" w:lineRule="auto"/>
        <w:ind w:right="20"/>
        <w:rPr>
          <w:sz w:val="26"/>
          <w:szCs w:val="26"/>
        </w:rPr>
      </w:pPr>
    </w:p>
    <w:p w:rsidR="00036D34" w:rsidRPr="008C6BE4" w:rsidRDefault="00E66B0E" w:rsidP="00E66B0E">
      <w:pPr>
        <w:pStyle w:val="20"/>
        <w:shd w:val="clear" w:color="auto" w:fill="auto"/>
        <w:tabs>
          <w:tab w:val="left" w:pos="1007"/>
        </w:tabs>
        <w:spacing w:after="0" w:line="240" w:lineRule="auto"/>
        <w:ind w:left="687"/>
        <w:jc w:val="both"/>
        <w:rPr>
          <w:sz w:val="26"/>
          <w:szCs w:val="26"/>
        </w:rPr>
      </w:pPr>
      <w:r>
        <w:rPr>
          <w:rStyle w:val="212pt"/>
          <w:sz w:val="26"/>
          <w:szCs w:val="26"/>
        </w:rPr>
        <w:t xml:space="preserve">4. </w:t>
      </w:r>
      <w:r w:rsidR="00036D34" w:rsidRPr="008C6BE4">
        <w:rPr>
          <w:rStyle w:val="212pt"/>
          <w:sz w:val="26"/>
          <w:szCs w:val="26"/>
        </w:rPr>
        <w:t>Полномочия отдела</w:t>
      </w:r>
    </w:p>
    <w:p w:rsidR="00036D34" w:rsidRPr="008C6BE4" w:rsidRDefault="00036D34" w:rsidP="00CF2132">
      <w:pPr>
        <w:pStyle w:val="1"/>
        <w:shd w:val="clear" w:color="auto" w:fill="auto"/>
        <w:spacing w:after="0" w:line="240" w:lineRule="auto"/>
        <w:ind w:left="687"/>
        <w:rPr>
          <w:sz w:val="26"/>
          <w:szCs w:val="26"/>
        </w:rPr>
      </w:pPr>
      <w:r w:rsidRPr="008C6BE4">
        <w:rPr>
          <w:rStyle w:val="12pt"/>
          <w:sz w:val="26"/>
          <w:szCs w:val="26"/>
        </w:rPr>
        <w:t>В целях реализации возложенных задач и функций отдела имеет право:</w:t>
      </w:r>
    </w:p>
    <w:p w:rsidR="00036D34" w:rsidRPr="00E66B0E" w:rsidRDefault="00036D34" w:rsidP="00E66B0E">
      <w:pPr>
        <w:pStyle w:val="1"/>
        <w:numPr>
          <w:ilvl w:val="1"/>
          <w:numId w:val="3"/>
        </w:numPr>
        <w:shd w:val="clear" w:color="auto" w:fill="auto"/>
        <w:spacing w:after="0" w:line="240" w:lineRule="auto"/>
        <w:ind w:right="20" w:firstLine="687"/>
        <w:rPr>
          <w:sz w:val="26"/>
          <w:szCs w:val="26"/>
        </w:rPr>
      </w:pPr>
      <w:r w:rsidRPr="008C6BE4">
        <w:rPr>
          <w:rStyle w:val="12pt"/>
          <w:sz w:val="26"/>
          <w:szCs w:val="26"/>
        </w:rPr>
        <w:t xml:space="preserve"> Запрашивать необходимые сведения, материалы, документы по вопросам</w:t>
      </w:r>
      <w:r w:rsidR="00E66B0E">
        <w:rPr>
          <w:sz w:val="26"/>
          <w:szCs w:val="26"/>
        </w:rPr>
        <w:t xml:space="preserve"> </w:t>
      </w:r>
      <w:r w:rsidRPr="00E66B0E">
        <w:rPr>
          <w:rStyle w:val="12pt"/>
          <w:sz w:val="26"/>
          <w:szCs w:val="26"/>
        </w:rPr>
        <w:t>компетенции отдела от руководителей других орг</w:t>
      </w:r>
      <w:r w:rsidR="00E66B0E">
        <w:rPr>
          <w:rStyle w:val="12pt"/>
          <w:sz w:val="26"/>
          <w:szCs w:val="26"/>
        </w:rPr>
        <w:t xml:space="preserve">анов, структурных подразделений </w:t>
      </w:r>
      <w:r w:rsidRPr="00E66B0E">
        <w:rPr>
          <w:rStyle w:val="12pt"/>
          <w:sz w:val="26"/>
          <w:szCs w:val="26"/>
        </w:rPr>
        <w:t>администрации района.</w:t>
      </w:r>
    </w:p>
    <w:p w:rsidR="00036D34" w:rsidRPr="008C6BE4" w:rsidRDefault="005B7863" w:rsidP="005B7863">
      <w:pPr>
        <w:pStyle w:val="1"/>
        <w:shd w:val="clear" w:color="auto" w:fill="auto"/>
        <w:spacing w:after="0" w:line="240" w:lineRule="auto"/>
        <w:ind w:right="20"/>
        <w:rPr>
          <w:sz w:val="26"/>
          <w:szCs w:val="26"/>
        </w:rPr>
      </w:pPr>
      <w:r>
        <w:rPr>
          <w:rStyle w:val="12pt"/>
          <w:sz w:val="26"/>
          <w:szCs w:val="26"/>
        </w:rPr>
        <w:tab/>
        <w:t>4.2.</w:t>
      </w:r>
      <w:r w:rsidR="00036D34" w:rsidRPr="008C6BE4">
        <w:rPr>
          <w:rStyle w:val="12pt"/>
          <w:sz w:val="26"/>
          <w:szCs w:val="26"/>
        </w:rPr>
        <w:t xml:space="preserve"> Вносить предложения об образовании, изменении или упразднении консультативных и координационных органов по вопроса</w:t>
      </w:r>
      <w:r w:rsidR="00E66B0E">
        <w:rPr>
          <w:rStyle w:val="12pt"/>
          <w:sz w:val="26"/>
          <w:szCs w:val="26"/>
        </w:rPr>
        <w:t>м</w:t>
      </w:r>
      <w:r w:rsidR="00036D34" w:rsidRPr="008C6BE4">
        <w:rPr>
          <w:rStyle w:val="12pt"/>
          <w:sz w:val="26"/>
          <w:szCs w:val="26"/>
        </w:rPr>
        <w:t xml:space="preserve"> деятельности отдела.</w:t>
      </w:r>
    </w:p>
    <w:p w:rsidR="00036D34" w:rsidRPr="008C6BE4" w:rsidRDefault="005B7863" w:rsidP="005B7863">
      <w:pPr>
        <w:pStyle w:val="1"/>
        <w:shd w:val="clear" w:color="auto" w:fill="auto"/>
        <w:spacing w:after="0" w:line="240" w:lineRule="auto"/>
        <w:ind w:right="20"/>
        <w:rPr>
          <w:sz w:val="26"/>
          <w:szCs w:val="26"/>
        </w:rPr>
      </w:pPr>
      <w:r>
        <w:rPr>
          <w:rStyle w:val="12pt"/>
          <w:sz w:val="26"/>
          <w:szCs w:val="26"/>
        </w:rPr>
        <w:tab/>
        <w:t>4.3.</w:t>
      </w:r>
      <w:r w:rsidR="00036D34" w:rsidRPr="008C6BE4">
        <w:rPr>
          <w:rStyle w:val="12pt"/>
          <w:sz w:val="26"/>
          <w:szCs w:val="26"/>
        </w:rPr>
        <w:t xml:space="preserve"> Привлекать для исполнения отдельных задач и функций специалистов и должностных лиц других органов, структурных подразделений администрации района по согласованию с руководителями данных органов, структурных подразделений администрации района.</w:t>
      </w:r>
    </w:p>
    <w:p w:rsidR="005B7863" w:rsidRDefault="005B7863" w:rsidP="005B7863">
      <w:pPr>
        <w:pStyle w:val="1"/>
        <w:shd w:val="clear" w:color="auto" w:fill="auto"/>
        <w:spacing w:after="0" w:line="240" w:lineRule="auto"/>
        <w:ind w:right="20" w:firstLine="720"/>
        <w:rPr>
          <w:sz w:val="26"/>
          <w:szCs w:val="26"/>
        </w:rPr>
      </w:pPr>
      <w:r>
        <w:rPr>
          <w:rStyle w:val="12pt"/>
          <w:sz w:val="26"/>
          <w:szCs w:val="26"/>
        </w:rPr>
        <w:t xml:space="preserve">4.4. </w:t>
      </w:r>
      <w:r w:rsidR="00036D34" w:rsidRPr="008C6BE4">
        <w:rPr>
          <w:rStyle w:val="12pt"/>
          <w:sz w:val="26"/>
          <w:szCs w:val="26"/>
        </w:rPr>
        <w:t>Привлекать в установленном порядке для решения вопросов, входящих в компетенцию отдела, научно-исследовательские, образовательные и другие организации, а также отдельных специалистов и экспертов.</w:t>
      </w:r>
    </w:p>
    <w:p w:rsidR="00036D34" w:rsidRPr="008C6BE4" w:rsidRDefault="005B7863" w:rsidP="005B7863">
      <w:pPr>
        <w:pStyle w:val="1"/>
        <w:shd w:val="clear" w:color="auto" w:fill="auto"/>
        <w:spacing w:after="0" w:line="240" w:lineRule="auto"/>
        <w:ind w:right="20" w:firstLine="720"/>
        <w:rPr>
          <w:sz w:val="26"/>
          <w:szCs w:val="26"/>
        </w:rPr>
      </w:pPr>
      <w:r>
        <w:rPr>
          <w:sz w:val="26"/>
          <w:szCs w:val="26"/>
        </w:rPr>
        <w:t>4.5.</w:t>
      </w:r>
      <w:r w:rsidR="00036D34" w:rsidRPr="008C6BE4">
        <w:rPr>
          <w:rStyle w:val="12pt"/>
          <w:sz w:val="26"/>
          <w:szCs w:val="26"/>
        </w:rPr>
        <w:t xml:space="preserve"> Взаимодействовать с индивидуальными предпринимателями, организациями любых организационно-правовых форм.</w:t>
      </w:r>
    </w:p>
    <w:p w:rsidR="00036D34" w:rsidRPr="008C6BE4" w:rsidRDefault="005B7863" w:rsidP="005B7863">
      <w:pPr>
        <w:pStyle w:val="1"/>
        <w:shd w:val="clear" w:color="auto" w:fill="auto"/>
        <w:spacing w:after="0" w:line="240" w:lineRule="auto"/>
        <w:ind w:right="20" w:firstLine="720"/>
        <w:rPr>
          <w:sz w:val="26"/>
          <w:szCs w:val="26"/>
        </w:rPr>
      </w:pPr>
      <w:r>
        <w:rPr>
          <w:rStyle w:val="12pt"/>
          <w:sz w:val="26"/>
          <w:szCs w:val="26"/>
        </w:rPr>
        <w:t xml:space="preserve">4.6. </w:t>
      </w:r>
      <w:r w:rsidR="00036D34" w:rsidRPr="008C6BE4">
        <w:rPr>
          <w:rStyle w:val="12pt"/>
          <w:sz w:val="26"/>
          <w:szCs w:val="26"/>
        </w:rPr>
        <w:t>Разрабатывать методические материалы и рекомендации по вопросам компетенции отдела.</w:t>
      </w:r>
    </w:p>
    <w:p w:rsidR="00036D34" w:rsidRPr="008C6BE4" w:rsidRDefault="005B7863" w:rsidP="005B7863">
      <w:pPr>
        <w:pStyle w:val="1"/>
        <w:shd w:val="clear" w:color="auto" w:fill="auto"/>
        <w:spacing w:after="0" w:line="240" w:lineRule="auto"/>
        <w:ind w:right="20" w:firstLine="720"/>
        <w:rPr>
          <w:sz w:val="26"/>
          <w:szCs w:val="26"/>
        </w:rPr>
      </w:pPr>
      <w:r>
        <w:rPr>
          <w:rStyle w:val="12pt"/>
          <w:sz w:val="26"/>
          <w:szCs w:val="26"/>
        </w:rPr>
        <w:t xml:space="preserve">4.7. </w:t>
      </w:r>
      <w:r w:rsidR="00036D34" w:rsidRPr="008C6BE4">
        <w:rPr>
          <w:rStyle w:val="12pt"/>
          <w:sz w:val="26"/>
          <w:szCs w:val="26"/>
        </w:rPr>
        <w:t>Проводить совещания, семинары, конференции, «круглые столы» по вопросам, отнесенным к компетенции отдела.</w:t>
      </w:r>
    </w:p>
    <w:p w:rsidR="00036D34" w:rsidRPr="008C6BE4" w:rsidRDefault="005B7863" w:rsidP="005B7863">
      <w:pPr>
        <w:pStyle w:val="1"/>
        <w:shd w:val="clear" w:color="auto" w:fill="auto"/>
        <w:spacing w:after="0" w:line="240" w:lineRule="auto"/>
        <w:ind w:right="20" w:firstLine="720"/>
        <w:rPr>
          <w:sz w:val="26"/>
          <w:szCs w:val="26"/>
        </w:rPr>
      </w:pPr>
      <w:r>
        <w:rPr>
          <w:rStyle w:val="12pt"/>
          <w:sz w:val="26"/>
          <w:szCs w:val="26"/>
        </w:rPr>
        <w:t xml:space="preserve">4.8. </w:t>
      </w:r>
      <w:r w:rsidR="00036D34" w:rsidRPr="008C6BE4">
        <w:rPr>
          <w:rStyle w:val="12pt"/>
          <w:sz w:val="26"/>
          <w:szCs w:val="26"/>
        </w:rPr>
        <w:t>Организовывать проведение выставок, ярмарок, конкурсов по вопросам компетенции отдела.</w:t>
      </w:r>
    </w:p>
    <w:p w:rsidR="005B7863" w:rsidRDefault="005B7863" w:rsidP="005B7863">
      <w:pPr>
        <w:pStyle w:val="1"/>
        <w:shd w:val="clear" w:color="auto" w:fill="auto"/>
        <w:spacing w:after="0" w:line="240" w:lineRule="auto"/>
        <w:ind w:right="20" w:firstLine="520"/>
        <w:jc w:val="left"/>
        <w:rPr>
          <w:sz w:val="26"/>
          <w:szCs w:val="26"/>
        </w:rPr>
      </w:pPr>
      <w:r>
        <w:rPr>
          <w:rStyle w:val="12pt"/>
          <w:sz w:val="26"/>
          <w:szCs w:val="26"/>
        </w:rPr>
        <w:lastRenderedPageBreak/>
        <w:tab/>
        <w:t xml:space="preserve">4.9. </w:t>
      </w:r>
      <w:r w:rsidR="00036D34" w:rsidRPr="008C6BE4">
        <w:rPr>
          <w:rStyle w:val="12pt"/>
          <w:sz w:val="26"/>
          <w:szCs w:val="26"/>
        </w:rPr>
        <w:t>Участвовать в подготовке и заключении соглашений, контрактов по вопросам, входящим в компетенцию отдела.</w:t>
      </w:r>
    </w:p>
    <w:p w:rsidR="00036D34" w:rsidRDefault="005B7863" w:rsidP="005B7863">
      <w:pPr>
        <w:pStyle w:val="1"/>
        <w:shd w:val="clear" w:color="auto" w:fill="auto"/>
        <w:spacing w:after="0" w:line="240" w:lineRule="auto"/>
        <w:ind w:right="20" w:firstLine="520"/>
        <w:rPr>
          <w:rStyle w:val="12pt"/>
          <w:sz w:val="26"/>
          <w:szCs w:val="26"/>
        </w:rPr>
      </w:pPr>
      <w:r>
        <w:rPr>
          <w:sz w:val="26"/>
          <w:szCs w:val="26"/>
        </w:rPr>
        <w:tab/>
        <w:t xml:space="preserve">4.10. </w:t>
      </w:r>
      <w:r w:rsidR="00036D34" w:rsidRPr="008C6BE4">
        <w:rPr>
          <w:rStyle w:val="12pt"/>
          <w:sz w:val="26"/>
          <w:szCs w:val="26"/>
        </w:rPr>
        <w:t xml:space="preserve">Осуществлять иные полномочия, предусмотренные действующим законодательством и </w:t>
      </w:r>
      <w:proofErr w:type="gramStart"/>
      <w:r w:rsidR="00036D34" w:rsidRPr="008C6BE4">
        <w:rPr>
          <w:rStyle w:val="12pt"/>
          <w:sz w:val="26"/>
          <w:szCs w:val="26"/>
        </w:rPr>
        <w:t>муниципальными</w:t>
      </w:r>
      <w:proofErr w:type="gramEnd"/>
      <w:r w:rsidR="00036D34" w:rsidRPr="008C6BE4">
        <w:rPr>
          <w:rStyle w:val="12pt"/>
          <w:sz w:val="26"/>
          <w:szCs w:val="26"/>
        </w:rPr>
        <w:t xml:space="preserve"> правовыми актам органов местного самоуправления района.</w:t>
      </w:r>
    </w:p>
    <w:p w:rsidR="005B7863" w:rsidRPr="008C6BE4" w:rsidRDefault="005B7863" w:rsidP="005B7863">
      <w:pPr>
        <w:pStyle w:val="1"/>
        <w:shd w:val="clear" w:color="auto" w:fill="auto"/>
        <w:spacing w:after="0" w:line="240" w:lineRule="auto"/>
        <w:ind w:right="20" w:firstLine="520"/>
        <w:rPr>
          <w:sz w:val="26"/>
          <w:szCs w:val="26"/>
        </w:rPr>
      </w:pPr>
    </w:p>
    <w:p w:rsidR="00036D34" w:rsidRPr="008C6BE4" w:rsidRDefault="00E66B0E" w:rsidP="00E66B0E">
      <w:pPr>
        <w:pStyle w:val="60"/>
        <w:shd w:val="clear" w:color="auto" w:fill="auto"/>
        <w:tabs>
          <w:tab w:val="left" w:pos="1028"/>
        </w:tabs>
        <w:spacing w:before="0" w:line="240" w:lineRule="auto"/>
        <w:ind w:left="720"/>
        <w:rPr>
          <w:sz w:val="26"/>
          <w:szCs w:val="26"/>
        </w:rPr>
      </w:pPr>
      <w:bookmarkStart w:id="0" w:name="bookmark0"/>
      <w:r>
        <w:rPr>
          <w:rStyle w:val="612pt0pt"/>
          <w:sz w:val="26"/>
          <w:szCs w:val="26"/>
        </w:rPr>
        <w:t xml:space="preserve">5. </w:t>
      </w:r>
      <w:r w:rsidR="00036D34" w:rsidRPr="008C6BE4">
        <w:rPr>
          <w:rStyle w:val="612pt0pt"/>
          <w:sz w:val="26"/>
          <w:szCs w:val="26"/>
        </w:rPr>
        <w:t>Организация деятельности отдела</w:t>
      </w:r>
      <w:bookmarkEnd w:id="0"/>
    </w:p>
    <w:p w:rsidR="00036D34" w:rsidRPr="008C6BE4" w:rsidRDefault="00E66B0E" w:rsidP="00E66B0E">
      <w:pPr>
        <w:pStyle w:val="1"/>
        <w:shd w:val="clear" w:color="auto" w:fill="auto"/>
        <w:spacing w:after="0" w:line="240" w:lineRule="auto"/>
        <w:ind w:right="20"/>
        <w:rPr>
          <w:sz w:val="26"/>
          <w:szCs w:val="26"/>
        </w:rPr>
      </w:pPr>
      <w:r>
        <w:rPr>
          <w:rStyle w:val="12pt"/>
          <w:sz w:val="26"/>
          <w:szCs w:val="26"/>
        </w:rPr>
        <w:tab/>
        <w:t xml:space="preserve">5.1. </w:t>
      </w:r>
      <w:r w:rsidR="00036D34" w:rsidRPr="008C6BE4">
        <w:rPr>
          <w:rStyle w:val="12pt"/>
          <w:sz w:val="26"/>
          <w:szCs w:val="26"/>
        </w:rPr>
        <w:t xml:space="preserve"> Отдел возглавляет начальник отдела, который назначается на должность и освобождается от должности распоряжением Главы администрации района. Должностная инструкция начальника отдела утверждается Главой администрации района.</w:t>
      </w:r>
    </w:p>
    <w:p w:rsidR="00036D34" w:rsidRPr="008C6BE4" w:rsidRDefault="00E66B0E" w:rsidP="00E66B0E">
      <w:pPr>
        <w:pStyle w:val="1"/>
        <w:shd w:val="clear" w:color="auto" w:fill="auto"/>
        <w:spacing w:after="0" w:line="240" w:lineRule="auto"/>
        <w:ind w:right="20" w:firstLine="720"/>
        <w:rPr>
          <w:sz w:val="26"/>
          <w:szCs w:val="26"/>
        </w:rPr>
      </w:pPr>
      <w:r>
        <w:rPr>
          <w:rStyle w:val="12pt"/>
          <w:sz w:val="26"/>
          <w:szCs w:val="26"/>
        </w:rPr>
        <w:t xml:space="preserve">5.2. </w:t>
      </w:r>
      <w:r w:rsidR="00036D34" w:rsidRPr="008C6BE4">
        <w:rPr>
          <w:rStyle w:val="12pt"/>
          <w:sz w:val="26"/>
          <w:szCs w:val="26"/>
        </w:rPr>
        <w:t>Структура и штатное расписание отдел утверждаются распоряжением Главы администрации района по представлению начальника отдела.</w:t>
      </w:r>
    </w:p>
    <w:p w:rsidR="00E66B0E" w:rsidRDefault="00E66B0E" w:rsidP="00E66B0E">
      <w:pPr>
        <w:pStyle w:val="1"/>
        <w:shd w:val="clear" w:color="auto" w:fill="auto"/>
        <w:spacing w:after="0" w:line="240" w:lineRule="auto"/>
        <w:ind w:left="720" w:right="-1"/>
        <w:jc w:val="left"/>
        <w:rPr>
          <w:rStyle w:val="12pt"/>
          <w:sz w:val="26"/>
          <w:szCs w:val="26"/>
        </w:rPr>
      </w:pPr>
      <w:r>
        <w:rPr>
          <w:rStyle w:val="12pt"/>
          <w:sz w:val="26"/>
          <w:szCs w:val="26"/>
        </w:rPr>
        <w:t xml:space="preserve">5.3. Полномочия начальника </w:t>
      </w:r>
      <w:r w:rsidR="00036D34" w:rsidRPr="008C6BE4">
        <w:rPr>
          <w:rStyle w:val="12pt"/>
          <w:sz w:val="26"/>
          <w:szCs w:val="26"/>
        </w:rPr>
        <w:t xml:space="preserve">отдела: </w:t>
      </w:r>
    </w:p>
    <w:p w:rsidR="00036D34" w:rsidRPr="008C6BE4" w:rsidRDefault="00036D34" w:rsidP="00E66B0E">
      <w:pPr>
        <w:pStyle w:val="1"/>
        <w:shd w:val="clear" w:color="auto" w:fill="auto"/>
        <w:spacing w:after="0" w:line="240" w:lineRule="auto"/>
        <w:ind w:left="720" w:right="-1"/>
        <w:jc w:val="left"/>
        <w:rPr>
          <w:sz w:val="26"/>
          <w:szCs w:val="26"/>
        </w:rPr>
      </w:pPr>
      <w:r w:rsidRPr="008C6BE4">
        <w:rPr>
          <w:rStyle w:val="12pt"/>
          <w:sz w:val="26"/>
          <w:szCs w:val="26"/>
        </w:rPr>
        <w:t>руководит деятельностью отдела;</w:t>
      </w:r>
    </w:p>
    <w:p w:rsidR="00036D34" w:rsidRPr="008C6BE4" w:rsidRDefault="00036D34" w:rsidP="00CF2132">
      <w:pPr>
        <w:pStyle w:val="1"/>
        <w:shd w:val="clear" w:color="auto" w:fill="auto"/>
        <w:spacing w:after="0" w:line="240" w:lineRule="auto"/>
        <w:ind w:left="20" w:right="20" w:firstLine="700"/>
        <w:rPr>
          <w:sz w:val="26"/>
          <w:szCs w:val="26"/>
        </w:rPr>
      </w:pPr>
      <w:r w:rsidRPr="008C6BE4">
        <w:rPr>
          <w:rStyle w:val="12pt"/>
          <w:sz w:val="26"/>
          <w:szCs w:val="26"/>
        </w:rPr>
        <w:t>планирует работу отдела, организует и контролирует работу сотрудников отдела;</w:t>
      </w:r>
    </w:p>
    <w:p w:rsidR="00036D34" w:rsidRPr="008C6BE4" w:rsidRDefault="00036D34" w:rsidP="00CF2132">
      <w:pPr>
        <w:pStyle w:val="1"/>
        <w:shd w:val="clear" w:color="auto" w:fill="auto"/>
        <w:spacing w:after="0" w:line="240" w:lineRule="auto"/>
        <w:ind w:left="20" w:right="20" w:firstLine="700"/>
        <w:rPr>
          <w:sz w:val="26"/>
          <w:szCs w:val="26"/>
        </w:rPr>
      </w:pPr>
      <w:r w:rsidRPr="008C6BE4">
        <w:rPr>
          <w:rStyle w:val="12pt"/>
          <w:sz w:val="26"/>
          <w:szCs w:val="26"/>
        </w:rPr>
        <w:t>обеспечивает выполнение задач и функций, возложенных на отдел, несет персональную ответственность за их выполнение;</w:t>
      </w:r>
    </w:p>
    <w:p w:rsidR="00036D34" w:rsidRPr="008C6BE4" w:rsidRDefault="00036D34" w:rsidP="00CF2132">
      <w:pPr>
        <w:pStyle w:val="1"/>
        <w:shd w:val="clear" w:color="auto" w:fill="auto"/>
        <w:spacing w:after="0" w:line="240" w:lineRule="auto"/>
        <w:ind w:left="20" w:right="20" w:firstLine="700"/>
        <w:rPr>
          <w:sz w:val="26"/>
          <w:szCs w:val="26"/>
        </w:rPr>
      </w:pPr>
      <w:r w:rsidRPr="008C6BE4">
        <w:rPr>
          <w:rStyle w:val="12pt"/>
          <w:sz w:val="26"/>
          <w:szCs w:val="26"/>
        </w:rPr>
        <w:t>устанавливает функциональные обязанности сотрудников отдела и разрабатывает должностные инструкции;</w:t>
      </w:r>
    </w:p>
    <w:p w:rsidR="00036D34" w:rsidRPr="008C6BE4" w:rsidRDefault="00036D34" w:rsidP="00CF2132">
      <w:pPr>
        <w:pStyle w:val="1"/>
        <w:shd w:val="clear" w:color="auto" w:fill="auto"/>
        <w:spacing w:after="0" w:line="240" w:lineRule="auto"/>
        <w:ind w:left="20" w:right="20" w:firstLine="700"/>
        <w:rPr>
          <w:sz w:val="26"/>
          <w:szCs w:val="26"/>
        </w:rPr>
      </w:pPr>
      <w:r w:rsidRPr="008C6BE4">
        <w:rPr>
          <w:rStyle w:val="12pt"/>
          <w:sz w:val="26"/>
          <w:szCs w:val="26"/>
        </w:rPr>
        <w:t xml:space="preserve">осуществляет </w:t>
      </w:r>
      <w:proofErr w:type="gramStart"/>
      <w:r w:rsidRPr="008C6BE4">
        <w:rPr>
          <w:rStyle w:val="12pt"/>
          <w:sz w:val="26"/>
          <w:szCs w:val="26"/>
        </w:rPr>
        <w:t>контроль за</w:t>
      </w:r>
      <w:proofErr w:type="gramEnd"/>
      <w:r w:rsidRPr="008C6BE4">
        <w:rPr>
          <w:rStyle w:val="12pt"/>
          <w:sz w:val="26"/>
          <w:szCs w:val="26"/>
        </w:rPr>
        <w:t xml:space="preserve"> соблюдением сотрудниками отдела трудовой дисциплины;</w:t>
      </w:r>
    </w:p>
    <w:p w:rsidR="00036D34" w:rsidRPr="008C6BE4" w:rsidRDefault="00036D34" w:rsidP="00CF2132">
      <w:pPr>
        <w:pStyle w:val="1"/>
        <w:shd w:val="clear" w:color="auto" w:fill="auto"/>
        <w:spacing w:after="0" w:line="240" w:lineRule="auto"/>
        <w:ind w:left="20" w:firstLine="700"/>
        <w:rPr>
          <w:sz w:val="26"/>
          <w:szCs w:val="26"/>
        </w:rPr>
      </w:pPr>
      <w:r w:rsidRPr="008C6BE4">
        <w:rPr>
          <w:rStyle w:val="12pt"/>
          <w:sz w:val="26"/>
          <w:szCs w:val="26"/>
        </w:rPr>
        <w:t>подписывает документы отдела;</w:t>
      </w:r>
    </w:p>
    <w:p w:rsidR="00036D34" w:rsidRPr="008C6BE4" w:rsidRDefault="00036D34" w:rsidP="00CF2132">
      <w:pPr>
        <w:pStyle w:val="1"/>
        <w:shd w:val="clear" w:color="auto" w:fill="auto"/>
        <w:spacing w:after="0" w:line="240" w:lineRule="auto"/>
        <w:ind w:left="20" w:right="20" w:firstLine="700"/>
        <w:rPr>
          <w:sz w:val="26"/>
          <w:szCs w:val="26"/>
        </w:rPr>
      </w:pPr>
      <w:r w:rsidRPr="008C6BE4">
        <w:rPr>
          <w:rStyle w:val="12pt"/>
          <w:sz w:val="26"/>
          <w:szCs w:val="26"/>
        </w:rPr>
        <w:t>представляет отдел в органах местного самоуправления, государственных органах и иных организациях по вопросам, входящим в компетенцию отдела;</w:t>
      </w:r>
    </w:p>
    <w:p w:rsidR="00036D34" w:rsidRPr="008C6BE4" w:rsidRDefault="00036D34" w:rsidP="00CF2132">
      <w:pPr>
        <w:pStyle w:val="1"/>
        <w:shd w:val="clear" w:color="auto" w:fill="auto"/>
        <w:spacing w:after="0" w:line="240" w:lineRule="auto"/>
        <w:ind w:left="20" w:right="20" w:firstLine="700"/>
        <w:rPr>
          <w:sz w:val="26"/>
          <w:szCs w:val="26"/>
        </w:rPr>
      </w:pPr>
      <w:r w:rsidRPr="008C6BE4">
        <w:rPr>
          <w:rStyle w:val="12pt"/>
          <w:sz w:val="26"/>
          <w:szCs w:val="26"/>
        </w:rPr>
        <w:t>осуществляет согласование проектов муниципальных правовых актов и иных документов по вопросам, входящим в компетенцию отдела;</w:t>
      </w:r>
    </w:p>
    <w:p w:rsidR="00036D34" w:rsidRPr="008C6BE4" w:rsidRDefault="00036D34" w:rsidP="00CF2132">
      <w:pPr>
        <w:pStyle w:val="1"/>
        <w:shd w:val="clear" w:color="auto" w:fill="auto"/>
        <w:spacing w:after="0" w:line="240" w:lineRule="auto"/>
        <w:ind w:left="20" w:right="20" w:firstLine="700"/>
        <w:rPr>
          <w:sz w:val="26"/>
          <w:szCs w:val="26"/>
        </w:rPr>
      </w:pPr>
      <w:r w:rsidRPr="008C6BE4">
        <w:rPr>
          <w:rStyle w:val="12pt"/>
          <w:sz w:val="26"/>
          <w:szCs w:val="26"/>
        </w:rPr>
        <w:t>выносит на рассмотрение Главы администрации района, должностных лиц администрации района проекты документов по вопросам, входящим в компетенцию отдела;</w:t>
      </w:r>
    </w:p>
    <w:p w:rsidR="00036D34" w:rsidRPr="008C6BE4" w:rsidRDefault="00036D34" w:rsidP="00CF2132">
      <w:pPr>
        <w:pStyle w:val="1"/>
        <w:shd w:val="clear" w:color="auto" w:fill="auto"/>
        <w:spacing w:after="0" w:line="240" w:lineRule="auto"/>
        <w:ind w:left="20" w:right="20" w:firstLine="700"/>
        <w:rPr>
          <w:sz w:val="26"/>
          <w:szCs w:val="26"/>
        </w:rPr>
      </w:pPr>
      <w:r w:rsidRPr="008C6BE4">
        <w:rPr>
          <w:rStyle w:val="12pt"/>
          <w:sz w:val="26"/>
          <w:szCs w:val="26"/>
        </w:rPr>
        <w:t>вносит предложения Главе администрации района о назначении на должность, поощрении сотрудников отдела либо о применении к ним мер дисциплинарного взыскания;</w:t>
      </w:r>
    </w:p>
    <w:p w:rsidR="00036D34" w:rsidRPr="008C6BE4" w:rsidRDefault="00036D34" w:rsidP="006109F2">
      <w:pPr>
        <w:pStyle w:val="1"/>
        <w:shd w:val="clear" w:color="auto" w:fill="auto"/>
        <w:spacing w:after="0" w:line="240" w:lineRule="auto"/>
        <w:ind w:left="20" w:right="20" w:firstLine="700"/>
        <w:rPr>
          <w:sz w:val="26"/>
          <w:szCs w:val="26"/>
        </w:rPr>
      </w:pPr>
      <w:r w:rsidRPr="008C6BE4">
        <w:rPr>
          <w:rStyle w:val="12pt"/>
          <w:sz w:val="26"/>
          <w:szCs w:val="26"/>
        </w:rPr>
        <w:t>обеспечивает повышение квалификации сотрудников отдела; обеспечивает подбор кадров и создание резерва кадров сотрудников отдела; запрашивает и получает от органов, структурных подразделений администрации района документы, справки, расчеты и иную информацию в</w:t>
      </w:r>
      <w:r w:rsidR="005B7863">
        <w:rPr>
          <w:sz w:val="26"/>
          <w:szCs w:val="26"/>
        </w:rPr>
        <w:t xml:space="preserve"> </w:t>
      </w:r>
      <w:r w:rsidR="005B7863">
        <w:rPr>
          <w:rStyle w:val="12pt"/>
          <w:sz w:val="26"/>
          <w:szCs w:val="26"/>
        </w:rPr>
        <w:t>письменном, электронном и</w:t>
      </w:r>
      <w:r w:rsidRPr="008C6BE4">
        <w:rPr>
          <w:rStyle w:val="12pt"/>
          <w:sz w:val="26"/>
          <w:szCs w:val="26"/>
        </w:rPr>
        <w:t xml:space="preserve"> устном виде, необходимую для выполнения возложенных на отдел задач;</w:t>
      </w:r>
    </w:p>
    <w:p w:rsidR="00036D34" w:rsidRPr="008C6BE4" w:rsidRDefault="00036D34" w:rsidP="00CF2132">
      <w:pPr>
        <w:pStyle w:val="1"/>
        <w:shd w:val="clear" w:color="auto" w:fill="auto"/>
        <w:spacing w:after="0" w:line="240" w:lineRule="auto"/>
        <w:ind w:left="20" w:right="20" w:firstLine="700"/>
        <w:rPr>
          <w:sz w:val="26"/>
          <w:szCs w:val="26"/>
        </w:rPr>
      </w:pPr>
      <w:r w:rsidRPr="008C6BE4">
        <w:rPr>
          <w:rStyle w:val="12pt"/>
          <w:sz w:val="26"/>
          <w:szCs w:val="26"/>
        </w:rPr>
        <w:t>несет ответственность за соблюдение действующего законодательства и выполнение заданий сотрудниками отдел в целом;</w:t>
      </w:r>
    </w:p>
    <w:p w:rsidR="00036D34" w:rsidRPr="008C6BE4" w:rsidRDefault="00036D34" w:rsidP="00CF2132">
      <w:pPr>
        <w:pStyle w:val="1"/>
        <w:shd w:val="clear" w:color="auto" w:fill="auto"/>
        <w:spacing w:after="0" w:line="240" w:lineRule="auto"/>
        <w:ind w:left="20" w:right="20" w:firstLine="700"/>
        <w:rPr>
          <w:sz w:val="26"/>
          <w:szCs w:val="26"/>
        </w:rPr>
      </w:pPr>
      <w:r w:rsidRPr="008C6BE4">
        <w:rPr>
          <w:rStyle w:val="12pt"/>
          <w:sz w:val="26"/>
          <w:szCs w:val="26"/>
        </w:rPr>
        <w:t>обладает иными полномочиями, необходимыми для обеспечения деятельности отдела.</w:t>
      </w:r>
    </w:p>
    <w:p w:rsidR="00036D34" w:rsidRPr="008C6BE4" w:rsidRDefault="00036D34" w:rsidP="00CF2132">
      <w:pPr>
        <w:pStyle w:val="1"/>
        <w:numPr>
          <w:ilvl w:val="0"/>
          <w:numId w:val="4"/>
        </w:numPr>
        <w:shd w:val="clear" w:color="auto" w:fill="auto"/>
        <w:spacing w:after="0" w:line="240" w:lineRule="auto"/>
        <w:ind w:left="20" w:right="20" w:firstLine="700"/>
        <w:rPr>
          <w:sz w:val="26"/>
          <w:szCs w:val="26"/>
        </w:rPr>
      </w:pPr>
      <w:r w:rsidRPr="008C6BE4">
        <w:rPr>
          <w:rStyle w:val="12pt"/>
          <w:sz w:val="26"/>
          <w:szCs w:val="26"/>
        </w:rPr>
        <w:t xml:space="preserve"> Квалификационные требования, права, обязанности и ответственность сотрудников отдела определяются должностными инструкциями, утверждаемыми Главой администрации района. Возложение на работников отдела обязанностей, не связанных с компетенцией отдела, не допускается.</w:t>
      </w:r>
    </w:p>
    <w:p w:rsidR="00036D34" w:rsidRPr="005B7863" w:rsidRDefault="00036D34" w:rsidP="00CF2132">
      <w:pPr>
        <w:pStyle w:val="1"/>
        <w:numPr>
          <w:ilvl w:val="0"/>
          <w:numId w:val="4"/>
        </w:numPr>
        <w:shd w:val="clear" w:color="auto" w:fill="auto"/>
        <w:spacing w:after="0" w:line="240" w:lineRule="auto"/>
        <w:ind w:left="20" w:right="20" w:firstLine="700"/>
        <w:rPr>
          <w:sz w:val="26"/>
          <w:szCs w:val="26"/>
        </w:rPr>
      </w:pPr>
      <w:r w:rsidRPr="005B7863">
        <w:rPr>
          <w:rStyle w:val="12pt"/>
          <w:sz w:val="26"/>
          <w:szCs w:val="26"/>
        </w:rPr>
        <w:t xml:space="preserve"> В период отсутствия начальника отдела его обязанности выполняет </w:t>
      </w:r>
      <w:r w:rsidR="00AE7372">
        <w:rPr>
          <w:rStyle w:val="12pt"/>
          <w:sz w:val="26"/>
          <w:szCs w:val="26"/>
        </w:rPr>
        <w:lastRenderedPageBreak/>
        <w:t>иное должностное лицо</w:t>
      </w:r>
      <w:r w:rsidRPr="005B7863">
        <w:rPr>
          <w:rStyle w:val="12pt"/>
          <w:sz w:val="26"/>
          <w:szCs w:val="26"/>
        </w:rPr>
        <w:t xml:space="preserve"> на основании распоряжения Главы администрации района. Распоряжение Главы администрации района готовится отделом обеспечения деятельности администрации района на основании ходатайства начальника отдела, вместе с распоряжением о предоставлении отпуска, направлении в командировку и т.д., либо на основании ходатайства управляющего делами администрации района в случае отсутствия начальника отдела.</w:t>
      </w:r>
    </w:p>
    <w:p w:rsidR="00036D34" w:rsidRPr="008C6BE4" w:rsidRDefault="00036D34" w:rsidP="00CF2132">
      <w:pPr>
        <w:pStyle w:val="1"/>
        <w:numPr>
          <w:ilvl w:val="0"/>
          <w:numId w:val="4"/>
        </w:numPr>
        <w:shd w:val="clear" w:color="auto" w:fill="auto"/>
        <w:spacing w:after="0" w:line="240" w:lineRule="auto"/>
        <w:ind w:left="20" w:right="20" w:firstLine="700"/>
        <w:rPr>
          <w:sz w:val="26"/>
          <w:szCs w:val="26"/>
        </w:rPr>
      </w:pPr>
      <w:r w:rsidRPr="008C6BE4">
        <w:rPr>
          <w:rStyle w:val="12pt"/>
          <w:sz w:val="26"/>
          <w:szCs w:val="26"/>
        </w:rPr>
        <w:t xml:space="preserve"> Информационное, документационное, материально-техническое и транспортное обеспечение деятельности отдела, а также социально-бытовое обслуживание его сотрудников осуществляет отдел обеспечения деятельности администрации района.</w:t>
      </w:r>
    </w:p>
    <w:p w:rsidR="00036D34" w:rsidRPr="008C6BE4" w:rsidRDefault="005B7863" w:rsidP="005B7863">
      <w:pPr>
        <w:pStyle w:val="1"/>
        <w:shd w:val="clear" w:color="auto" w:fill="auto"/>
        <w:tabs>
          <w:tab w:val="right" w:pos="4081"/>
          <w:tab w:val="center" w:pos="6130"/>
        </w:tabs>
        <w:spacing w:after="0" w:line="240" w:lineRule="auto"/>
        <w:ind w:right="20" w:firstLine="720"/>
        <w:rPr>
          <w:sz w:val="26"/>
          <w:szCs w:val="26"/>
        </w:rPr>
      </w:pPr>
      <w:r>
        <w:rPr>
          <w:rStyle w:val="12pt"/>
          <w:sz w:val="26"/>
          <w:szCs w:val="26"/>
        </w:rPr>
        <w:t xml:space="preserve">5.7. </w:t>
      </w:r>
      <w:r w:rsidR="00036D34" w:rsidRPr="008C6BE4">
        <w:rPr>
          <w:rStyle w:val="12pt"/>
          <w:sz w:val="26"/>
          <w:szCs w:val="26"/>
        </w:rPr>
        <w:t>Отдел ведет делопроизводство в соответствии с утвержденной номенклатурой дел.</w:t>
      </w:r>
      <w:r w:rsidR="00036D34" w:rsidRPr="008C6BE4">
        <w:rPr>
          <w:rStyle w:val="12pt"/>
          <w:sz w:val="26"/>
          <w:szCs w:val="26"/>
        </w:rPr>
        <w:tab/>
      </w:r>
      <w:r w:rsidR="00036D34" w:rsidRPr="008C6BE4">
        <w:rPr>
          <w:rStyle w:val="12pt"/>
          <w:sz w:val="26"/>
          <w:szCs w:val="26"/>
        </w:rPr>
        <w:tab/>
      </w:r>
    </w:p>
    <w:p w:rsidR="00036D34" w:rsidRPr="005B7863" w:rsidRDefault="00036D34" w:rsidP="00CF2132">
      <w:pPr>
        <w:spacing w:after="0" w:line="240" w:lineRule="auto"/>
        <w:rPr>
          <w:b/>
          <w:sz w:val="26"/>
          <w:szCs w:val="26"/>
        </w:rPr>
      </w:pPr>
    </w:p>
    <w:p w:rsidR="00036D34" w:rsidRPr="008C6BE4" w:rsidRDefault="00036D34" w:rsidP="00CF2132">
      <w:pPr>
        <w:spacing w:after="0" w:line="240" w:lineRule="auto"/>
        <w:rPr>
          <w:sz w:val="26"/>
          <w:szCs w:val="26"/>
        </w:rPr>
      </w:pPr>
    </w:p>
    <w:p w:rsidR="00036D34" w:rsidRPr="008C6BE4" w:rsidRDefault="00036D34" w:rsidP="00CF2132">
      <w:pPr>
        <w:spacing w:after="0" w:line="240" w:lineRule="auto"/>
        <w:rPr>
          <w:sz w:val="26"/>
          <w:szCs w:val="26"/>
        </w:rPr>
      </w:pPr>
    </w:p>
    <w:p w:rsidR="00036D34" w:rsidRPr="008C6BE4" w:rsidRDefault="00036D34" w:rsidP="00CF2132">
      <w:pPr>
        <w:spacing w:after="0" w:line="240" w:lineRule="auto"/>
        <w:rPr>
          <w:sz w:val="26"/>
          <w:szCs w:val="26"/>
        </w:rPr>
      </w:pPr>
    </w:p>
    <w:p w:rsidR="00036D34" w:rsidRPr="008C6BE4" w:rsidRDefault="00036D34" w:rsidP="00CF2132">
      <w:pPr>
        <w:spacing w:after="0" w:line="240" w:lineRule="auto"/>
        <w:rPr>
          <w:sz w:val="26"/>
          <w:szCs w:val="26"/>
        </w:rPr>
      </w:pPr>
    </w:p>
    <w:p w:rsidR="00036D34" w:rsidRPr="008C6BE4" w:rsidRDefault="00036D34" w:rsidP="00CF2132">
      <w:pPr>
        <w:spacing w:after="0" w:line="240" w:lineRule="auto"/>
        <w:rPr>
          <w:sz w:val="26"/>
          <w:szCs w:val="26"/>
        </w:rPr>
      </w:pPr>
    </w:p>
    <w:p w:rsidR="00036D34" w:rsidRPr="008C6BE4" w:rsidRDefault="00036D34" w:rsidP="00CF2132">
      <w:pPr>
        <w:spacing w:after="0" w:line="240" w:lineRule="auto"/>
        <w:rPr>
          <w:sz w:val="26"/>
          <w:szCs w:val="26"/>
        </w:rPr>
      </w:pPr>
    </w:p>
    <w:p w:rsidR="00036D34" w:rsidRPr="008C6BE4" w:rsidRDefault="00036D34" w:rsidP="00CF2132">
      <w:pPr>
        <w:spacing w:after="0" w:line="240" w:lineRule="auto"/>
        <w:rPr>
          <w:sz w:val="26"/>
          <w:szCs w:val="26"/>
        </w:rPr>
      </w:pPr>
    </w:p>
    <w:p w:rsidR="00036D34" w:rsidRPr="008C6BE4" w:rsidRDefault="00036D34" w:rsidP="00CF2132">
      <w:pPr>
        <w:spacing w:after="0" w:line="240" w:lineRule="auto"/>
        <w:rPr>
          <w:sz w:val="26"/>
          <w:szCs w:val="26"/>
        </w:rPr>
      </w:pPr>
    </w:p>
    <w:p w:rsidR="00036D34" w:rsidRPr="008C6BE4" w:rsidRDefault="00036D34" w:rsidP="00CF2132">
      <w:pPr>
        <w:spacing w:after="0" w:line="240" w:lineRule="auto"/>
        <w:rPr>
          <w:sz w:val="26"/>
          <w:szCs w:val="26"/>
        </w:rPr>
      </w:pPr>
    </w:p>
    <w:p w:rsidR="00036D34" w:rsidRPr="008C6BE4" w:rsidRDefault="00036D34" w:rsidP="00CF2132">
      <w:pPr>
        <w:spacing w:after="0" w:line="240" w:lineRule="auto"/>
        <w:rPr>
          <w:sz w:val="26"/>
          <w:szCs w:val="26"/>
        </w:rPr>
      </w:pPr>
    </w:p>
    <w:p w:rsidR="00036D34" w:rsidRPr="008C6BE4" w:rsidRDefault="00036D34" w:rsidP="00CF2132">
      <w:pPr>
        <w:spacing w:after="0" w:line="240" w:lineRule="auto"/>
        <w:rPr>
          <w:sz w:val="26"/>
          <w:szCs w:val="26"/>
        </w:rPr>
      </w:pPr>
    </w:p>
    <w:p w:rsidR="00036D34" w:rsidRPr="008C6BE4" w:rsidRDefault="00036D34" w:rsidP="00CF2132">
      <w:pPr>
        <w:spacing w:after="0" w:line="240" w:lineRule="auto"/>
        <w:rPr>
          <w:sz w:val="26"/>
          <w:szCs w:val="26"/>
        </w:rPr>
      </w:pPr>
    </w:p>
    <w:p w:rsidR="00036D34" w:rsidRPr="008C6BE4" w:rsidRDefault="00036D34" w:rsidP="00CF2132">
      <w:pPr>
        <w:spacing w:after="0" w:line="240" w:lineRule="auto"/>
        <w:rPr>
          <w:sz w:val="26"/>
          <w:szCs w:val="26"/>
        </w:rPr>
      </w:pPr>
    </w:p>
    <w:sectPr w:rsidR="00036D34" w:rsidRPr="008C6BE4" w:rsidSect="00AD4A94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09F2" w:rsidRDefault="006109F2" w:rsidP="00E66B0E">
      <w:pPr>
        <w:spacing w:after="0" w:line="240" w:lineRule="auto"/>
      </w:pPr>
      <w:r>
        <w:separator/>
      </w:r>
    </w:p>
  </w:endnote>
  <w:endnote w:type="continuationSeparator" w:id="1">
    <w:p w:rsidR="006109F2" w:rsidRDefault="006109F2" w:rsidP="00E66B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Franklin Gothic Heavy">
    <w:altName w:val="Arial Black"/>
    <w:charset w:val="CC"/>
    <w:family w:val="swiss"/>
    <w:pitch w:val="variable"/>
    <w:sig w:usb0="00000001" w:usb1="00000000" w:usb2="00000000" w:usb3="00000000" w:csb0="000000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197460"/>
      <w:docPartObj>
        <w:docPartGallery w:val="Page Numbers (Bottom of Page)"/>
        <w:docPartUnique/>
      </w:docPartObj>
    </w:sdtPr>
    <w:sdtContent>
      <w:p w:rsidR="006109F2" w:rsidRDefault="00D10176">
        <w:pPr>
          <w:pStyle w:val="aa"/>
          <w:jc w:val="right"/>
        </w:pPr>
        <w:fldSimple w:instr=" PAGE   \* MERGEFORMAT ">
          <w:r w:rsidR="00AE7372">
            <w:rPr>
              <w:noProof/>
            </w:rPr>
            <w:t>1</w:t>
          </w:r>
        </w:fldSimple>
      </w:p>
    </w:sdtContent>
  </w:sdt>
  <w:p w:rsidR="006109F2" w:rsidRDefault="006109F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09F2" w:rsidRDefault="006109F2" w:rsidP="00E66B0E">
      <w:pPr>
        <w:spacing w:after="0" w:line="240" w:lineRule="auto"/>
      </w:pPr>
      <w:r>
        <w:separator/>
      </w:r>
    </w:p>
  </w:footnote>
  <w:footnote w:type="continuationSeparator" w:id="1">
    <w:p w:rsidR="006109F2" w:rsidRDefault="006109F2" w:rsidP="00E66B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728F3"/>
    <w:multiLevelType w:val="multilevel"/>
    <w:tmpl w:val="48B2688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8606D6"/>
    <w:multiLevelType w:val="multilevel"/>
    <w:tmpl w:val="00A654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1377922"/>
    <w:multiLevelType w:val="multilevel"/>
    <w:tmpl w:val="A1E20D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435479B"/>
    <w:multiLevelType w:val="multilevel"/>
    <w:tmpl w:val="775C9BE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4726F29"/>
    <w:multiLevelType w:val="multilevel"/>
    <w:tmpl w:val="9178438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</w:rPr>
    </w:lvl>
    <w:lvl w:ilvl="1">
      <w:start w:val="8"/>
      <w:numFmt w:val="decimal"/>
      <w:lvlText w:val="%1.%2."/>
      <w:lvlJc w:val="left"/>
      <w:pPr>
        <w:ind w:left="920" w:hanging="360"/>
      </w:pPr>
      <w:rPr>
        <w:rFonts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400" w:hanging="720"/>
      </w:pPr>
      <w:rPr>
        <w:rFonts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880" w:hanging="1080"/>
      </w:pPr>
      <w:rPr>
        <w:rFonts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4800" w:hanging="1440"/>
      </w:pPr>
      <w:rPr>
        <w:rFonts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5360" w:hanging="1440"/>
      </w:pPr>
      <w:rPr>
        <w:rFonts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6280" w:hanging="1800"/>
      </w:pPr>
      <w:rPr>
        <w:rFonts w:hint="default"/>
        <w:color w:val="000000"/>
        <w:sz w:val="24"/>
      </w:rPr>
    </w:lvl>
  </w:abstractNum>
  <w:abstractNum w:abstractNumId="5">
    <w:nsid w:val="40746191"/>
    <w:multiLevelType w:val="multilevel"/>
    <w:tmpl w:val="6B7E5276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3A301C2"/>
    <w:multiLevelType w:val="multilevel"/>
    <w:tmpl w:val="51164CF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color w:val="000000"/>
        <w:sz w:val="24"/>
      </w:rPr>
    </w:lvl>
    <w:lvl w:ilvl="1">
      <w:start w:val="1"/>
      <w:numFmt w:val="decimal"/>
      <w:lvlText w:val="%1.%2"/>
      <w:lvlJc w:val="left"/>
      <w:pPr>
        <w:ind w:left="1280" w:hanging="360"/>
      </w:pPr>
      <w:rPr>
        <w:rFonts w:hint="default"/>
        <w:color w:val="000000"/>
        <w:sz w:val="24"/>
      </w:rPr>
    </w:lvl>
    <w:lvl w:ilvl="2">
      <w:start w:val="1"/>
      <w:numFmt w:val="decimal"/>
      <w:lvlText w:val="%1.%2.%3"/>
      <w:lvlJc w:val="left"/>
      <w:pPr>
        <w:ind w:left="2560" w:hanging="720"/>
      </w:pPr>
      <w:rPr>
        <w:rFonts w:hint="default"/>
        <w:color w:val="000000"/>
        <w:sz w:val="24"/>
      </w:rPr>
    </w:lvl>
    <w:lvl w:ilvl="3">
      <w:start w:val="1"/>
      <w:numFmt w:val="decimal"/>
      <w:lvlText w:val="%1.%2.%3.%4"/>
      <w:lvlJc w:val="left"/>
      <w:pPr>
        <w:ind w:left="3480" w:hanging="720"/>
      </w:pPr>
      <w:rPr>
        <w:rFonts w:hint="default"/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4760" w:hanging="1080"/>
      </w:pPr>
      <w:rPr>
        <w:rFonts w:hint="default"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5680" w:hanging="1080"/>
      </w:pPr>
      <w:rPr>
        <w:rFonts w:hint="default"/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6960" w:hanging="1440"/>
      </w:pPr>
      <w:rPr>
        <w:rFonts w:hint="default"/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7880" w:hanging="1440"/>
      </w:pPr>
      <w:rPr>
        <w:rFonts w:hint="default"/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9160" w:hanging="1800"/>
      </w:pPr>
      <w:rPr>
        <w:rFonts w:hint="default"/>
        <w:color w:val="000000"/>
        <w:sz w:val="24"/>
      </w:rPr>
    </w:lvl>
  </w:abstractNum>
  <w:abstractNum w:abstractNumId="7">
    <w:nsid w:val="4948201A"/>
    <w:multiLevelType w:val="multilevel"/>
    <w:tmpl w:val="6F2688E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AF15554"/>
    <w:multiLevelType w:val="multilevel"/>
    <w:tmpl w:val="72E06174"/>
    <w:lvl w:ilvl="0">
      <w:start w:val="3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15A4107"/>
    <w:multiLevelType w:val="multilevel"/>
    <w:tmpl w:val="D218A1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5E862D5"/>
    <w:multiLevelType w:val="hybridMultilevel"/>
    <w:tmpl w:val="34645588"/>
    <w:lvl w:ilvl="0" w:tplc="6A20BC8E">
      <w:start w:val="4"/>
      <w:numFmt w:val="decimal"/>
      <w:lvlText w:val="%1."/>
      <w:lvlJc w:val="left"/>
      <w:pPr>
        <w:ind w:left="4180" w:hanging="360"/>
      </w:pPr>
      <w:rPr>
        <w:rFonts w:hint="default"/>
        <w:color w:val="000000"/>
        <w:sz w:val="24"/>
      </w:rPr>
    </w:lvl>
    <w:lvl w:ilvl="1" w:tplc="04190019">
      <w:start w:val="1"/>
      <w:numFmt w:val="lowerLetter"/>
      <w:lvlText w:val="%2."/>
      <w:lvlJc w:val="left"/>
      <w:pPr>
        <w:ind w:left="4900" w:hanging="360"/>
      </w:pPr>
    </w:lvl>
    <w:lvl w:ilvl="2" w:tplc="0419001B" w:tentative="1">
      <w:start w:val="1"/>
      <w:numFmt w:val="lowerRoman"/>
      <w:lvlText w:val="%3."/>
      <w:lvlJc w:val="right"/>
      <w:pPr>
        <w:ind w:left="5620" w:hanging="180"/>
      </w:pPr>
    </w:lvl>
    <w:lvl w:ilvl="3" w:tplc="0419000F" w:tentative="1">
      <w:start w:val="1"/>
      <w:numFmt w:val="decimal"/>
      <w:lvlText w:val="%4."/>
      <w:lvlJc w:val="left"/>
      <w:pPr>
        <w:ind w:left="6340" w:hanging="360"/>
      </w:pPr>
    </w:lvl>
    <w:lvl w:ilvl="4" w:tplc="04190019" w:tentative="1">
      <w:start w:val="1"/>
      <w:numFmt w:val="lowerLetter"/>
      <w:lvlText w:val="%5."/>
      <w:lvlJc w:val="left"/>
      <w:pPr>
        <w:ind w:left="7060" w:hanging="360"/>
      </w:pPr>
    </w:lvl>
    <w:lvl w:ilvl="5" w:tplc="0419001B" w:tentative="1">
      <w:start w:val="1"/>
      <w:numFmt w:val="lowerRoman"/>
      <w:lvlText w:val="%6."/>
      <w:lvlJc w:val="right"/>
      <w:pPr>
        <w:ind w:left="7780" w:hanging="180"/>
      </w:pPr>
    </w:lvl>
    <w:lvl w:ilvl="6" w:tplc="0419000F" w:tentative="1">
      <w:start w:val="1"/>
      <w:numFmt w:val="decimal"/>
      <w:lvlText w:val="%7."/>
      <w:lvlJc w:val="left"/>
      <w:pPr>
        <w:ind w:left="8500" w:hanging="360"/>
      </w:pPr>
    </w:lvl>
    <w:lvl w:ilvl="7" w:tplc="04190019" w:tentative="1">
      <w:start w:val="1"/>
      <w:numFmt w:val="lowerLetter"/>
      <w:lvlText w:val="%8."/>
      <w:lvlJc w:val="left"/>
      <w:pPr>
        <w:ind w:left="9220" w:hanging="360"/>
      </w:pPr>
    </w:lvl>
    <w:lvl w:ilvl="8" w:tplc="0419001B" w:tentative="1">
      <w:start w:val="1"/>
      <w:numFmt w:val="lowerRoman"/>
      <w:lvlText w:val="%9."/>
      <w:lvlJc w:val="right"/>
      <w:pPr>
        <w:ind w:left="9940" w:hanging="180"/>
      </w:pPr>
    </w:lvl>
  </w:abstractNum>
  <w:abstractNum w:abstractNumId="11">
    <w:nsid w:val="563B6DDE"/>
    <w:multiLevelType w:val="multilevel"/>
    <w:tmpl w:val="384AB672"/>
    <w:lvl w:ilvl="0">
      <w:start w:val="4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786597A"/>
    <w:multiLevelType w:val="multilevel"/>
    <w:tmpl w:val="C30C1A9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000000"/>
        <w:sz w:val="24"/>
      </w:rPr>
    </w:lvl>
    <w:lvl w:ilvl="1">
      <w:start w:val="6"/>
      <w:numFmt w:val="decimal"/>
      <w:lvlText w:val="%1.%2"/>
      <w:lvlJc w:val="left"/>
      <w:pPr>
        <w:ind w:left="920" w:hanging="360"/>
      </w:pPr>
      <w:rPr>
        <w:rFonts w:hint="default"/>
        <w:color w:val="000000"/>
        <w:sz w:val="24"/>
      </w:rPr>
    </w:lvl>
    <w:lvl w:ilvl="2">
      <w:start w:val="1"/>
      <w:numFmt w:val="decimal"/>
      <w:lvlText w:val="%1.%2.%3"/>
      <w:lvlJc w:val="left"/>
      <w:pPr>
        <w:ind w:left="1840" w:hanging="720"/>
      </w:pPr>
      <w:rPr>
        <w:rFonts w:hint="default"/>
        <w:color w:val="000000"/>
        <w:sz w:val="24"/>
      </w:rPr>
    </w:lvl>
    <w:lvl w:ilvl="3">
      <w:start w:val="1"/>
      <w:numFmt w:val="decimal"/>
      <w:lvlText w:val="%1.%2.%3.%4"/>
      <w:lvlJc w:val="left"/>
      <w:pPr>
        <w:ind w:left="2400" w:hanging="720"/>
      </w:pPr>
      <w:rPr>
        <w:rFonts w:hint="default"/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3320" w:hanging="1080"/>
      </w:pPr>
      <w:rPr>
        <w:rFonts w:hint="default"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3880" w:hanging="1080"/>
      </w:pPr>
      <w:rPr>
        <w:rFonts w:hint="default"/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4800" w:hanging="1440"/>
      </w:pPr>
      <w:rPr>
        <w:rFonts w:hint="default"/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5360" w:hanging="1440"/>
      </w:pPr>
      <w:rPr>
        <w:rFonts w:hint="default"/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6280" w:hanging="1800"/>
      </w:pPr>
      <w:rPr>
        <w:rFonts w:hint="default"/>
        <w:color w:val="000000"/>
        <w:sz w:val="24"/>
      </w:rPr>
    </w:lvl>
  </w:abstractNum>
  <w:abstractNum w:abstractNumId="13">
    <w:nsid w:val="67F32F2E"/>
    <w:multiLevelType w:val="multilevel"/>
    <w:tmpl w:val="48B2688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8AB2D07"/>
    <w:multiLevelType w:val="multilevel"/>
    <w:tmpl w:val="62AA96F8"/>
    <w:lvl w:ilvl="0">
      <w:start w:val="6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0B940FF"/>
    <w:multiLevelType w:val="multilevel"/>
    <w:tmpl w:val="61B4C9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4"/>
      </w:rPr>
    </w:lvl>
  </w:abstractNum>
  <w:abstractNum w:abstractNumId="16">
    <w:nsid w:val="746C34F8"/>
    <w:multiLevelType w:val="multilevel"/>
    <w:tmpl w:val="8C8A36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4966554"/>
    <w:multiLevelType w:val="multilevel"/>
    <w:tmpl w:val="388A8F82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11"/>
  </w:num>
  <w:num w:numId="5">
    <w:abstractNumId w:val="17"/>
  </w:num>
  <w:num w:numId="6">
    <w:abstractNumId w:val="14"/>
  </w:num>
  <w:num w:numId="7">
    <w:abstractNumId w:val="3"/>
  </w:num>
  <w:num w:numId="8">
    <w:abstractNumId w:val="5"/>
  </w:num>
  <w:num w:numId="9">
    <w:abstractNumId w:val="16"/>
  </w:num>
  <w:num w:numId="10">
    <w:abstractNumId w:val="8"/>
  </w:num>
  <w:num w:numId="11">
    <w:abstractNumId w:val="0"/>
  </w:num>
  <w:num w:numId="12">
    <w:abstractNumId w:val="10"/>
  </w:num>
  <w:num w:numId="13">
    <w:abstractNumId w:val="9"/>
  </w:num>
  <w:num w:numId="14">
    <w:abstractNumId w:val="15"/>
  </w:num>
  <w:num w:numId="15">
    <w:abstractNumId w:val="12"/>
  </w:num>
  <w:num w:numId="16">
    <w:abstractNumId w:val="4"/>
  </w:num>
  <w:num w:numId="17">
    <w:abstractNumId w:val="13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6D34"/>
    <w:rsid w:val="00036D34"/>
    <w:rsid w:val="003E2913"/>
    <w:rsid w:val="005B7863"/>
    <w:rsid w:val="006109F2"/>
    <w:rsid w:val="008334D9"/>
    <w:rsid w:val="008C6BE4"/>
    <w:rsid w:val="00AD4A94"/>
    <w:rsid w:val="00AE7372"/>
    <w:rsid w:val="00BE5C2E"/>
    <w:rsid w:val="00BE649C"/>
    <w:rsid w:val="00CF2132"/>
    <w:rsid w:val="00D10176"/>
    <w:rsid w:val="00E66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A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036D34"/>
    <w:rPr>
      <w:rFonts w:ascii="Times New Roman" w:eastAsia="Times New Roman" w:hAnsi="Times New Roman" w:cs="Times New Roman"/>
      <w:b/>
      <w:bCs/>
      <w:spacing w:val="1"/>
      <w:sz w:val="23"/>
      <w:szCs w:val="23"/>
      <w:shd w:val="clear" w:color="auto" w:fill="FFFFFF"/>
    </w:rPr>
  </w:style>
  <w:style w:type="character" w:customStyle="1" w:styleId="212pt0pt">
    <w:name w:val="Основной текст (2) + 12 pt;Интервал 0 pt"/>
    <w:basedOn w:val="2"/>
    <w:rsid w:val="00036D34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036D34"/>
    <w:pPr>
      <w:widowControl w:val="0"/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  <w:spacing w:val="1"/>
      <w:sz w:val="23"/>
      <w:szCs w:val="23"/>
    </w:rPr>
  </w:style>
  <w:style w:type="character" w:customStyle="1" w:styleId="a3">
    <w:name w:val="Основной текст_"/>
    <w:basedOn w:val="a0"/>
    <w:link w:val="1"/>
    <w:rsid w:val="00036D3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2pt">
    <w:name w:val="Основной текст + 12 pt"/>
    <w:basedOn w:val="a3"/>
    <w:rsid w:val="00036D34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paragraph" w:customStyle="1" w:styleId="1">
    <w:name w:val="Основной текст1"/>
    <w:basedOn w:val="a"/>
    <w:link w:val="a3"/>
    <w:rsid w:val="00036D34"/>
    <w:pPr>
      <w:widowControl w:val="0"/>
      <w:shd w:val="clear" w:color="auto" w:fill="FFFFFF"/>
      <w:spacing w:after="36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">
    <w:name w:val="Основной текст (3)_"/>
    <w:basedOn w:val="a0"/>
    <w:link w:val="30"/>
    <w:rsid w:val="00036D34"/>
    <w:rPr>
      <w:rFonts w:ascii="Franklin Gothic Book" w:eastAsia="Franklin Gothic Book" w:hAnsi="Franklin Gothic Book" w:cs="Franklin Gothic Book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36D34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</w:rPr>
  </w:style>
  <w:style w:type="character" w:customStyle="1" w:styleId="12pt0">
    <w:name w:val="Основной текст + 12 pt;Полужирный"/>
    <w:basedOn w:val="a3"/>
    <w:rsid w:val="00036D34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">
    <w:name w:val="Основной текст (2) + 12 pt"/>
    <w:basedOn w:val="2"/>
    <w:rsid w:val="00036D34"/>
    <w:rPr>
      <w:b/>
      <w:bCs/>
      <w:i w:val="0"/>
      <w:iCs w:val="0"/>
      <w:smallCaps w:val="0"/>
      <w:strike w:val="0"/>
      <w:color w:val="00000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0pt0">
    <w:name w:val="Основной текст (2) + 12 pt;Не полужирный;Интервал 0 pt"/>
    <w:basedOn w:val="2"/>
    <w:rsid w:val="00036D34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">
    <w:name w:val="Заголовок №6_"/>
    <w:basedOn w:val="a0"/>
    <w:link w:val="60"/>
    <w:rsid w:val="00036D34"/>
    <w:rPr>
      <w:rFonts w:ascii="Times New Roman" w:eastAsia="Times New Roman" w:hAnsi="Times New Roman" w:cs="Times New Roman"/>
      <w:b/>
      <w:bCs/>
      <w:spacing w:val="2"/>
      <w:sz w:val="23"/>
      <w:szCs w:val="23"/>
      <w:shd w:val="clear" w:color="auto" w:fill="FFFFFF"/>
    </w:rPr>
  </w:style>
  <w:style w:type="character" w:customStyle="1" w:styleId="612pt0pt">
    <w:name w:val="Заголовок №6 + 12 pt;Интервал 0 pt"/>
    <w:basedOn w:val="6"/>
    <w:rsid w:val="00036D34"/>
    <w:rPr>
      <w:color w:val="000000"/>
      <w:spacing w:val="1"/>
      <w:w w:val="100"/>
      <w:position w:val="0"/>
      <w:sz w:val="24"/>
      <w:szCs w:val="24"/>
      <w:lang w:val="ru-RU" w:eastAsia="ru-RU" w:bidi="ru-RU"/>
    </w:rPr>
  </w:style>
  <w:style w:type="paragraph" w:customStyle="1" w:styleId="60">
    <w:name w:val="Заголовок №6"/>
    <w:basedOn w:val="a"/>
    <w:link w:val="6"/>
    <w:rsid w:val="00036D34"/>
    <w:pPr>
      <w:widowControl w:val="0"/>
      <w:shd w:val="clear" w:color="auto" w:fill="FFFFFF"/>
      <w:spacing w:before="240" w:after="0" w:line="288" w:lineRule="exact"/>
      <w:jc w:val="both"/>
      <w:outlineLvl w:val="5"/>
    </w:pPr>
    <w:rPr>
      <w:rFonts w:ascii="Times New Roman" w:eastAsia="Times New Roman" w:hAnsi="Times New Roman" w:cs="Times New Roman"/>
      <w:b/>
      <w:bCs/>
      <w:spacing w:val="2"/>
      <w:sz w:val="23"/>
      <w:szCs w:val="23"/>
    </w:rPr>
  </w:style>
  <w:style w:type="character" w:customStyle="1" w:styleId="12pt0pt">
    <w:name w:val="Основной текст + 12 pt;Интервал 0 pt"/>
    <w:basedOn w:val="a3"/>
    <w:rsid w:val="00036D34"/>
    <w:rPr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3pt0pt">
    <w:name w:val="Основной текст + 13 pt;Курсив;Интервал 0 pt"/>
    <w:basedOn w:val="a3"/>
    <w:rsid w:val="00036D34"/>
    <w:rPr>
      <w:b w:val="0"/>
      <w:bCs w:val="0"/>
      <w:i/>
      <w:iCs/>
      <w:smallCaps w:val="0"/>
      <w:strike w:val="0"/>
      <w:color w:val="000000"/>
      <w:spacing w:val="-17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3pt-1pt">
    <w:name w:val="Основной текст + 13 pt;Курсив;Интервал -1 pt"/>
    <w:basedOn w:val="a3"/>
    <w:rsid w:val="00036D34"/>
    <w:rPr>
      <w:b w:val="0"/>
      <w:bCs w:val="0"/>
      <w:i/>
      <w:iCs/>
      <w:smallCaps w:val="0"/>
      <w:strike w:val="0"/>
      <w:color w:val="000000"/>
      <w:spacing w:val="-25"/>
      <w:w w:val="100"/>
      <w:position w:val="0"/>
      <w:sz w:val="26"/>
      <w:szCs w:val="26"/>
      <w:u w:val="none"/>
      <w:lang w:val="ru-RU" w:eastAsia="ru-RU" w:bidi="ru-RU"/>
    </w:rPr>
  </w:style>
  <w:style w:type="paragraph" w:styleId="a4">
    <w:name w:val="List Paragraph"/>
    <w:basedOn w:val="a"/>
    <w:uiPriority w:val="34"/>
    <w:qFormat/>
    <w:rsid w:val="00036D34"/>
    <w:pPr>
      <w:ind w:left="720"/>
      <w:contextualSpacing/>
    </w:pPr>
  </w:style>
  <w:style w:type="character" w:customStyle="1" w:styleId="5">
    <w:name w:val="Заголовок №5_"/>
    <w:basedOn w:val="a0"/>
    <w:link w:val="50"/>
    <w:rsid w:val="00036D34"/>
    <w:rPr>
      <w:rFonts w:ascii="Times New Roman" w:eastAsia="Times New Roman" w:hAnsi="Times New Roman" w:cs="Times New Roman"/>
      <w:b/>
      <w:bCs/>
      <w:spacing w:val="2"/>
      <w:sz w:val="23"/>
      <w:szCs w:val="23"/>
      <w:shd w:val="clear" w:color="auto" w:fill="FFFFFF"/>
    </w:rPr>
  </w:style>
  <w:style w:type="character" w:customStyle="1" w:styleId="512pt0pt">
    <w:name w:val="Заголовок №5 + 12 pt;Интервал 0 pt"/>
    <w:basedOn w:val="5"/>
    <w:rsid w:val="00036D34"/>
    <w:rPr>
      <w:color w:val="000000"/>
      <w:spacing w:val="1"/>
      <w:w w:val="100"/>
      <w:position w:val="0"/>
      <w:sz w:val="24"/>
      <w:szCs w:val="24"/>
      <w:lang w:val="ru-RU" w:eastAsia="ru-RU" w:bidi="ru-RU"/>
    </w:rPr>
  </w:style>
  <w:style w:type="paragraph" w:customStyle="1" w:styleId="50">
    <w:name w:val="Заголовок №5"/>
    <w:basedOn w:val="a"/>
    <w:link w:val="5"/>
    <w:rsid w:val="00036D34"/>
    <w:pPr>
      <w:widowControl w:val="0"/>
      <w:shd w:val="clear" w:color="auto" w:fill="FFFFFF"/>
      <w:spacing w:after="0" w:line="0" w:lineRule="atLeast"/>
      <w:outlineLvl w:val="4"/>
    </w:pPr>
    <w:rPr>
      <w:rFonts w:ascii="Times New Roman" w:eastAsia="Times New Roman" w:hAnsi="Times New Roman" w:cs="Times New Roman"/>
      <w:b/>
      <w:bCs/>
      <w:spacing w:val="2"/>
      <w:sz w:val="23"/>
      <w:szCs w:val="23"/>
    </w:rPr>
  </w:style>
  <w:style w:type="character" w:customStyle="1" w:styleId="42">
    <w:name w:val="Заголовок №4 (2)_"/>
    <w:basedOn w:val="a0"/>
    <w:link w:val="420"/>
    <w:rsid w:val="00036D34"/>
    <w:rPr>
      <w:rFonts w:ascii="Times New Roman" w:eastAsia="Times New Roman" w:hAnsi="Times New Roman" w:cs="Times New Roman"/>
      <w:b/>
      <w:bCs/>
      <w:spacing w:val="1"/>
      <w:shd w:val="clear" w:color="auto" w:fill="FFFFFF"/>
    </w:rPr>
  </w:style>
  <w:style w:type="paragraph" w:customStyle="1" w:styleId="420">
    <w:name w:val="Заголовок №4 (2)"/>
    <w:basedOn w:val="a"/>
    <w:link w:val="42"/>
    <w:rsid w:val="00036D34"/>
    <w:pPr>
      <w:widowControl w:val="0"/>
      <w:shd w:val="clear" w:color="auto" w:fill="FFFFFF"/>
      <w:spacing w:before="840" w:after="780" w:line="0" w:lineRule="atLeast"/>
      <w:jc w:val="both"/>
      <w:outlineLvl w:val="3"/>
    </w:pPr>
    <w:rPr>
      <w:rFonts w:ascii="Times New Roman" w:eastAsia="Times New Roman" w:hAnsi="Times New Roman" w:cs="Times New Roman"/>
      <w:b/>
      <w:bCs/>
      <w:spacing w:val="1"/>
    </w:rPr>
  </w:style>
  <w:style w:type="character" w:customStyle="1" w:styleId="21">
    <w:name w:val="Оглавление (2)_"/>
    <w:basedOn w:val="a0"/>
    <w:link w:val="22"/>
    <w:rsid w:val="00036D34"/>
    <w:rPr>
      <w:rFonts w:ascii="Franklin Gothic Heavy" w:eastAsia="Franklin Gothic Heavy" w:hAnsi="Franklin Gothic Heavy" w:cs="Franklin Gothic Heavy"/>
      <w:sz w:val="36"/>
      <w:szCs w:val="36"/>
      <w:shd w:val="clear" w:color="auto" w:fill="FFFFFF"/>
    </w:rPr>
  </w:style>
  <w:style w:type="character" w:customStyle="1" w:styleId="2David6pt">
    <w:name w:val="Оглавление (2) + David;6 pt"/>
    <w:basedOn w:val="21"/>
    <w:rsid w:val="00036D34"/>
    <w:rPr>
      <w:rFonts w:ascii="David" w:eastAsia="David" w:hAnsi="David" w:cs="David"/>
      <w:color w:val="000000"/>
      <w:spacing w:val="0"/>
      <w:w w:val="100"/>
      <w:position w:val="0"/>
      <w:sz w:val="12"/>
      <w:szCs w:val="12"/>
      <w:lang w:val="ru-RU" w:eastAsia="ru-RU" w:bidi="ru-RU"/>
    </w:rPr>
  </w:style>
  <w:style w:type="character" w:customStyle="1" w:styleId="a5">
    <w:name w:val="Оглавление_"/>
    <w:basedOn w:val="a0"/>
    <w:link w:val="a6"/>
    <w:rsid w:val="00036D3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1">
    <w:name w:val="Оглавление (3)_"/>
    <w:basedOn w:val="a0"/>
    <w:link w:val="32"/>
    <w:rsid w:val="00036D34"/>
    <w:rPr>
      <w:rFonts w:ascii="Times New Roman" w:eastAsia="Times New Roman" w:hAnsi="Times New Roman" w:cs="Times New Roman"/>
      <w:spacing w:val="3"/>
      <w:sz w:val="15"/>
      <w:szCs w:val="15"/>
      <w:shd w:val="clear" w:color="auto" w:fill="FFFFFF"/>
    </w:rPr>
  </w:style>
  <w:style w:type="character" w:customStyle="1" w:styleId="FranklinGothicHeavy10pt">
    <w:name w:val="Оглавление + Franklin Gothic Heavy;10 pt"/>
    <w:basedOn w:val="a5"/>
    <w:rsid w:val="00036D34"/>
    <w:rPr>
      <w:rFonts w:ascii="Franklin Gothic Heavy" w:eastAsia="Franklin Gothic Heavy" w:hAnsi="Franklin Gothic Heavy" w:cs="Franklin Gothic Heavy"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12">
    <w:name w:val="Заголовок №1 (2)_"/>
    <w:basedOn w:val="a0"/>
    <w:link w:val="120"/>
    <w:rsid w:val="00036D34"/>
    <w:rPr>
      <w:rFonts w:ascii="Franklin Gothic Heavy" w:eastAsia="Franklin Gothic Heavy" w:hAnsi="Franklin Gothic Heavy" w:cs="Franklin Gothic Heavy"/>
      <w:sz w:val="20"/>
      <w:szCs w:val="20"/>
      <w:shd w:val="clear" w:color="auto" w:fill="FFFFFF"/>
    </w:rPr>
  </w:style>
  <w:style w:type="character" w:customStyle="1" w:styleId="15">
    <w:name w:val="Основной текст (15)_"/>
    <w:basedOn w:val="a0"/>
    <w:link w:val="150"/>
    <w:rsid w:val="00036D34"/>
    <w:rPr>
      <w:rFonts w:ascii="David" w:eastAsia="David" w:hAnsi="David" w:cs="David"/>
      <w:sz w:val="64"/>
      <w:szCs w:val="64"/>
      <w:shd w:val="clear" w:color="auto" w:fill="FFFFFF"/>
    </w:rPr>
  </w:style>
  <w:style w:type="paragraph" w:customStyle="1" w:styleId="22">
    <w:name w:val="Оглавление (2)"/>
    <w:basedOn w:val="a"/>
    <w:link w:val="21"/>
    <w:rsid w:val="00036D34"/>
    <w:pPr>
      <w:widowControl w:val="0"/>
      <w:shd w:val="clear" w:color="auto" w:fill="FFFFFF"/>
      <w:spacing w:after="0" w:line="0" w:lineRule="atLeast"/>
      <w:jc w:val="both"/>
    </w:pPr>
    <w:rPr>
      <w:rFonts w:ascii="Franklin Gothic Heavy" w:eastAsia="Franklin Gothic Heavy" w:hAnsi="Franklin Gothic Heavy" w:cs="Franklin Gothic Heavy"/>
      <w:sz w:val="36"/>
      <w:szCs w:val="36"/>
    </w:rPr>
  </w:style>
  <w:style w:type="paragraph" w:customStyle="1" w:styleId="a6">
    <w:name w:val="Оглавление"/>
    <w:basedOn w:val="a"/>
    <w:link w:val="a5"/>
    <w:rsid w:val="00036D34"/>
    <w:pPr>
      <w:widowControl w:val="0"/>
      <w:shd w:val="clear" w:color="auto" w:fill="FFFFFF"/>
      <w:spacing w:after="12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32">
    <w:name w:val="Оглавление (3)"/>
    <w:basedOn w:val="a"/>
    <w:link w:val="31"/>
    <w:rsid w:val="00036D34"/>
    <w:pPr>
      <w:widowControl w:val="0"/>
      <w:shd w:val="clear" w:color="auto" w:fill="FFFFFF"/>
      <w:spacing w:after="120" w:line="0" w:lineRule="atLeast"/>
      <w:jc w:val="both"/>
    </w:pPr>
    <w:rPr>
      <w:rFonts w:ascii="Times New Roman" w:eastAsia="Times New Roman" w:hAnsi="Times New Roman" w:cs="Times New Roman"/>
      <w:spacing w:val="3"/>
      <w:sz w:val="15"/>
      <w:szCs w:val="15"/>
    </w:rPr>
  </w:style>
  <w:style w:type="paragraph" w:customStyle="1" w:styleId="120">
    <w:name w:val="Заголовок №1 (2)"/>
    <w:basedOn w:val="a"/>
    <w:link w:val="12"/>
    <w:rsid w:val="00036D34"/>
    <w:pPr>
      <w:widowControl w:val="0"/>
      <w:shd w:val="clear" w:color="auto" w:fill="FFFFFF"/>
      <w:spacing w:after="0" w:line="379" w:lineRule="exact"/>
      <w:jc w:val="both"/>
      <w:outlineLvl w:val="0"/>
    </w:pPr>
    <w:rPr>
      <w:rFonts w:ascii="Franklin Gothic Heavy" w:eastAsia="Franklin Gothic Heavy" w:hAnsi="Franklin Gothic Heavy" w:cs="Franklin Gothic Heavy"/>
      <w:sz w:val="20"/>
      <w:szCs w:val="20"/>
    </w:rPr>
  </w:style>
  <w:style w:type="paragraph" w:customStyle="1" w:styleId="150">
    <w:name w:val="Основной текст (15)"/>
    <w:basedOn w:val="a"/>
    <w:link w:val="15"/>
    <w:rsid w:val="00036D34"/>
    <w:pPr>
      <w:widowControl w:val="0"/>
      <w:shd w:val="clear" w:color="auto" w:fill="FFFFFF"/>
      <w:spacing w:after="540" w:line="0" w:lineRule="atLeast"/>
    </w:pPr>
    <w:rPr>
      <w:rFonts w:ascii="David" w:eastAsia="David" w:hAnsi="David" w:cs="David"/>
      <w:sz w:val="64"/>
      <w:szCs w:val="64"/>
    </w:rPr>
  </w:style>
  <w:style w:type="character" w:customStyle="1" w:styleId="15pt50">
    <w:name w:val="Основной текст + 15 pt;Масштаб 50%"/>
    <w:basedOn w:val="a3"/>
    <w:rsid w:val="00036D34"/>
    <w:rPr>
      <w:b w:val="0"/>
      <w:bCs w:val="0"/>
      <w:i w:val="0"/>
      <w:iCs w:val="0"/>
      <w:smallCaps w:val="0"/>
      <w:strike w:val="0"/>
      <w:color w:val="000000"/>
      <w:spacing w:val="0"/>
      <w:w w:val="50"/>
      <w:position w:val="0"/>
      <w:sz w:val="30"/>
      <w:szCs w:val="30"/>
      <w:u w:val="none"/>
      <w:lang w:val="en-US" w:eastAsia="en-US" w:bidi="en-US"/>
    </w:rPr>
  </w:style>
  <w:style w:type="character" w:customStyle="1" w:styleId="16">
    <w:name w:val="Основной текст (16)_"/>
    <w:basedOn w:val="a0"/>
    <w:rsid w:val="00036D34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60">
    <w:name w:val="Основной текст (16)"/>
    <w:basedOn w:val="16"/>
    <w:rsid w:val="00036D34"/>
    <w:rPr>
      <w:color w:val="000000"/>
      <w:spacing w:val="0"/>
      <w:w w:val="100"/>
      <w:position w:val="0"/>
      <w:lang w:val="ru-RU" w:eastAsia="ru-RU" w:bidi="ru-RU"/>
    </w:rPr>
  </w:style>
  <w:style w:type="table" w:styleId="a7">
    <w:name w:val="Table Grid"/>
    <w:basedOn w:val="a1"/>
    <w:uiPriority w:val="59"/>
    <w:rsid w:val="00CF21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E66B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66B0E"/>
  </w:style>
  <w:style w:type="paragraph" w:styleId="aa">
    <w:name w:val="footer"/>
    <w:basedOn w:val="a"/>
    <w:link w:val="ab"/>
    <w:uiPriority w:val="99"/>
    <w:unhideWhenUsed/>
    <w:rsid w:val="00E66B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6B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7F7AA-1020-4D34-8CAB-1EB8DF2D0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1778</Words>
  <Characters>10140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cp:lastPrinted>2017-01-09T13:33:00Z</cp:lastPrinted>
  <dcterms:created xsi:type="dcterms:W3CDTF">2017-01-09T13:31:00Z</dcterms:created>
  <dcterms:modified xsi:type="dcterms:W3CDTF">2017-01-11T07:09:00Z</dcterms:modified>
</cp:coreProperties>
</file>