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46D" w:rsidRPr="00F7167C" w:rsidRDefault="006D646D" w:rsidP="006D646D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986" w:rsidRDefault="00131986" w:rsidP="006D646D">
      <w:pPr>
        <w:jc w:val="center"/>
        <w:rPr>
          <w:sz w:val="26"/>
          <w:szCs w:val="26"/>
        </w:rPr>
      </w:pPr>
    </w:p>
    <w:p w:rsidR="006D646D" w:rsidRDefault="006D646D" w:rsidP="006D646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6D646D" w:rsidRDefault="006D646D" w:rsidP="006D646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6D646D" w:rsidRDefault="006D646D" w:rsidP="006D646D">
      <w:pPr>
        <w:jc w:val="center"/>
        <w:rPr>
          <w:b/>
          <w:sz w:val="26"/>
          <w:szCs w:val="26"/>
        </w:rPr>
      </w:pPr>
    </w:p>
    <w:p w:rsidR="006D646D" w:rsidRDefault="006D646D" w:rsidP="006D646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6D646D" w:rsidRDefault="006D646D" w:rsidP="006D646D">
      <w:pPr>
        <w:jc w:val="both"/>
        <w:rPr>
          <w:sz w:val="26"/>
          <w:szCs w:val="26"/>
        </w:rPr>
      </w:pPr>
    </w:p>
    <w:p w:rsidR="006D646D" w:rsidRDefault="006D646D" w:rsidP="006D646D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6D646D" w:rsidRDefault="006D646D" w:rsidP="006D646D">
      <w:pPr>
        <w:jc w:val="center"/>
        <w:rPr>
          <w:sz w:val="26"/>
          <w:szCs w:val="26"/>
        </w:rPr>
      </w:pPr>
    </w:p>
    <w:p w:rsidR="006D646D" w:rsidRDefault="006D646D" w:rsidP="006D646D">
      <w:pPr>
        <w:jc w:val="both"/>
        <w:rPr>
          <w:sz w:val="26"/>
          <w:szCs w:val="26"/>
        </w:rPr>
      </w:pPr>
      <w:r>
        <w:rPr>
          <w:sz w:val="26"/>
          <w:szCs w:val="26"/>
        </w:rPr>
        <w:t>от 16.01.2017                                                                                                № 36</w:t>
      </w:r>
    </w:p>
    <w:p w:rsidR="006D646D" w:rsidRDefault="006D646D" w:rsidP="006D646D">
      <w:pPr>
        <w:jc w:val="both"/>
        <w:rPr>
          <w:sz w:val="26"/>
          <w:szCs w:val="26"/>
        </w:rPr>
      </w:pPr>
    </w:p>
    <w:p w:rsidR="006D646D" w:rsidRDefault="006D646D" w:rsidP="006D646D">
      <w:pPr>
        <w:jc w:val="center"/>
        <w:rPr>
          <w:sz w:val="26"/>
          <w:szCs w:val="26"/>
        </w:rPr>
      </w:pPr>
      <w:r>
        <w:rPr>
          <w:sz w:val="26"/>
          <w:szCs w:val="26"/>
        </w:rPr>
        <w:t>Об утверждении состава комиссии по подготовке проекта</w:t>
      </w:r>
    </w:p>
    <w:p w:rsidR="006D646D" w:rsidRDefault="006D646D" w:rsidP="006D646D">
      <w:pPr>
        <w:jc w:val="center"/>
        <w:rPr>
          <w:sz w:val="26"/>
          <w:szCs w:val="26"/>
        </w:rPr>
      </w:pPr>
      <w:r>
        <w:rPr>
          <w:sz w:val="26"/>
          <w:szCs w:val="26"/>
        </w:rPr>
        <w:t>и реализации генерального плана поселения</w:t>
      </w:r>
    </w:p>
    <w:p w:rsidR="006D646D" w:rsidRDefault="006D646D" w:rsidP="006D646D">
      <w:pPr>
        <w:jc w:val="center"/>
        <w:rPr>
          <w:sz w:val="26"/>
          <w:szCs w:val="26"/>
        </w:rPr>
      </w:pPr>
    </w:p>
    <w:p w:rsidR="006D646D" w:rsidRDefault="006D646D" w:rsidP="006D646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связи с кадровыми изменениями, на основании ст. 14 Федерального закона от 6 октября 2003 года № 131-ФЗ «Об общих принципах организации местного самоуправления в Российской Федерации», в соответствии со ст. 43 Устава района администрация района</w:t>
      </w:r>
    </w:p>
    <w:p w:rsidR="006D646D" w:rsidRDefault="006D646D" w:rsidP="006D646D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6D646D" w:rsidRDefault="006D646D" w:rsidP="006D646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Утвердить состав комиссии по подготовке проекта и реализации генерального плана поселения (прилагается).</w:t>
      </w:r>
    </w:p>
    <w:p w:rsidR="006D646D" w:rsidRDefault="006D646D" w:rsidP="006D646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Признать утратившими силу следующие постановления администрации района:</w:t>
      </w:r>
    </w:p>
    <w:p w:rsidR="006D646D" w:rsidRDefault="006D646D" w:rsidP="006D646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-от 3 апреля 2015 года № 369 «Об утверждении состава комиссии по подготовке проекта и реализации генерального плана поселения»;</w:t>
      </w:r>
    </w:p>
    <w:p w:rsidR="006D646D" w:rsidRDefault="006D646D" w:rsidP="006D646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-от 14 октября 2015 года № 924 «О внесении изменений</w:t>
      </w:r>
      <w:r w:rsidR="00B92F1C">
        <w:rPr>
          <w:sz w:val="26"/>
          <w:szCs w:val="26"/>
        </w:rPr>
        <w:t xml:space="preserve"> в постановление администрации района от 03.04.2015 № 369».</w:t>
      </w:r>
    </w:p>
    <w:p w:rsidR="00B92F1C" w:rsidRDefault="00B92F1C" w:rsidP="006D646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Настоящее постановление вступает в силу со дня его подписания,  подлежит официальному опубликованию и размещению на официальном сайте Усть-Кубинского муниципального района в информационно-телекоммуникационной сети «Интернет».</w:t>
      </w:r>
    </w:p>
    <w:p w:rsidR="00B92F1C" w:rsidRDefault="00B92F1C" w:rsidP="006D646D">
      <w:pPr>
        <w:jc w:val="both"/>
        <w:rPr>
          <w:sz w:val="26"/>
          <w:szCs w:val="26"/>
        </w:rPr>
      </w:pPr>
    </w:p>
    <w:p w:rsidR="00B92F1C" w:rsidRDefault="00B92F1C" w:rsidP="006D646D">
      <w:pPr>
        <w:jc w:val="both"/>
        <w:rPr>
          <w:sz w:val="26"/>
          <w:szCs w:val="26"/>
        </w:rPr>
      </w:pPr>
    </w:p>
    <w:p w:rsidR="00B92F1C" w:rsidRDefault="00B92F1C" w:rsidP="006D646D">
      <w:pPr>
        <w:jc w:val="both"/>
        <w:rPr>
          <w:sz w:val="26"/>
          <w:szCs w:val="26"/>
        </w:rPr>
      </w:pPr>
    </w:p>
    <w:p w:rsidR="00B92F1C" w:rsidRDefault="00B92F1C" w:rsidP="006D646D">
      <w:pPr>
        <w:jc w:val="both"/>
        <w:rPr>
          <w:sz w:val="26"/>
          <w:szCs w:val="26"/>
        </w:rPr>
      </w:pPr>
    </w:p>
    <w:p w:rsidR="00B92F1C" w:rsidRDefault="00B92F1C" w:rsidP="006D646D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      А.О. Семичев</w:t>
      </w:r>
    </w:p>
    <w:p w:rsidR="00B92F1C" w:rsidRDefault="00B92F1C" w:rsidP="006D646D">
      <w:pPr>
        <w:jc w:val="both"/>
        <w:rPr>
          <w:sz w:val="26"/>
          <w:szCs w:val="26"/>
        </w:rPr>
      </w:pPr>
    </w:p>
    <w:p w:rsidR="00B92F1C" w:rsidRDefault="00B92F1C" w:rsidP="006D646D">
      <w:pPr>
        <w:jc w:val="both"/>
        <w:rPr>
          <w:sz w:val="26"/>
          <w:szCs w:val="26"/>
        </w:rPr>
      </w:pPr>
    </w:p>
    <w:p w:rsidR="00B92F1C" w:rsidRDefault="00B92F1C" w:rsidP="006D646D">
      <w:pPr>
        <w:jc w:val="both"/>
        <w:rPr>
          <w:sz w:val="26"/>
          <w:szCs w:val="26"/>
        </w:rPr>
      </w:pPr>
    </w:p>
    <w:p w:rsidR="00B92F1C" w:rsidRDefault="00B92F1C" w:rsidP="006D646D">
      <w:pPr>
        <w:jc w:val="both"/>
        <w:rPr>
          <w:sz w:val="26"/>
          <w:szCs w:val="26"/>
        </w:rPr>
      </w:pPr>
    </w:p>
    <w:p w:rsidR="00B92F1C" w:rsidRDefault="00B92F1C" w:rsidP="006D646D">
      <w:pPr>
        <w:jc w:val="both"/>
        <w:rPr>
          <w:sz w:val="26"/>
          <w:szCs w:val="26"/>
        </w:rPr>
      </w:pPr>
    </w:p>
    <w:p w:rsidR="00B92F1C" w:rsidRDefault="00B92F1C" w:rsidP="006D646D">
      <w:pPr>
        <w:jc w:val="both"/>
        <w:rPr>
          <w:sz w:val="26"/>
          <w:szCs w:val="26"/>
        </w:rPr>
      </w:pPr>
    </w:p>
    <w:p w:rsidR="00B92F1C" w:rsidRDefault="00B92F1C" w:rsidP="006D646D">
      <w:pPr>
        <w:jc w:val="both"/>
        <w:rPr>
          <w:sz w:val="26"/>
          <w:szCs w:val="26"/>
        </w:rPr>
      </w:pPr>
    </w:p>
    <w:p w:rsidR="00B92F1C" w:rsidRDefault="00B92F1C" w:rsidP="006D646D">
      <w:pPr>
        <w:jc w:val="both"/>
        <w:rPr>
          <w:sz w:val="26"/>
          <w:szCs w:val="26"/>
        </w:rPr>
      </w:pPr>
    </w:p>
    <w:p w:rsidR="00B92F1C" w:rsidRDefault="00B92F1C" w:rsidP="006D646D">
      <w:pPr>
        <w:jc w:val="both"/>
        <w:rPr>
          <w:sz w:val="26"/>
          <w:szCs w:val="26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360"/>
      </w:tblGrid>
      <w:tr w:rsidR="00B92F1C" w:rsidTr="00B92F1C">
        <w:tc>
          <w:tcPr>
            <w:tcW w:w="5211" w:type="dxa"/>
          </w:tcPr>
          <w:p w:rsidR="00B92F1C" w:rsidRDefault="00B92F1C" w:rsidP="006D646D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360" w:type="dxa"/>
          </w:tcPr>
          <w:p w:rsidR="00B92F1C" w:rsidRDefault="00B92F1C" w:rsidP="006D6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</w:t>
            </w:r>
          </w:p>
          <w:p w:rsidR="00B92F1C" w:rsidRDefault="00B92F1C" w:rsidP="006D646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88692A">
              <w:rPr>
                <w:sz w:val="26"/>
                <w:szCs w:val="26"/>
              </w:rPr>
              <w:t xml:space="preserve"> постановлению администрац</w:t>
            </w:r>
            <w:r>
              <w:rPr>
                <w:sz w:val="26"/>
                <w:szCs w:val="26"/>
              </w:rPr>
              <w:t>ии района от 16.01.2017 № 36</w:t>
            </w:r>
          </w:p>
        </w:tc>
      </w:tr>
    </w:tbl>
    <w:p w:rsidR="00B92F1C" w:rsidRDefault="00B92F1C" w:rsidP="006D646D">
      <w:pPr>
        <w:jc w:val="both"/>
        <w:rPr>
          <w:sz w:val="26"/>
          <w:szCs w:val="26"/>
        </w:rPr>
      </w:pPr>
    </w:p>
    <w:p w:rsidR="00B92F1C" w:rsidRDefault="00B92F1C" w:rsidP="00B92F1C">
      <w:pPr>
        <w:jc w:val="center"/>
        <w:rPr>
          <w:sz w:val="26"/>
          <w:szCs w:val="26"/>
        </w:rPr>
      </w:pPr>
      <w:r>
        <w:rPr>
          <w:sz w:val="26"/>
          <w:szCs w:val="26"/>
        </w:rPr>
        <w:t>СОСТАВ</w:t>
      </w:r>
    </w:p>
    <w:p w:rsidR="00B92F1C" w:rsidRDefault="00B92F1C" w:rsidP="00B92F1C">
      <w:pPr>
        <w:jc w:val="center"/>
        <w:rPr>
          <w:sz w:val="26"/>
          <w:szCs w:val="26"/>
        </w:rPr>
      </w:pPr>
      <w:r>
        <w:rPr>
          <w:sz w:val="26"/>
          <w:szCs w:val="26"/>
        </w:rPr>
        <w:t>комиссии по подготовке проекта и реализации генерального плана поселения</w:t>
      </w:r>
    </w:p>
    <w:p w:rsidR="00B92F1C" w:rsidRDefault="00B92F1C" w:rsidP="00B92F1C">
      <w:pPr>
        <w:jc w:val="center"/>
        <w:rPr>
          <w:sz w:val="26"/>
          <w:szCs w:val="26"/>
        </w:rPr>
      </w:pPr>
    </w:p>
    <w:p w:rsidR="00B92F1C" w:rsidRDefault="00B92F1C" w:rsidP="00B92F1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-Смирнова Е.А., заместитель начальника управления имущественных отношений администрации района, главный архитектор, председатель комиссии;</w:t>
      </w:r>
    </w:p>
    <w:p w:rsidR="00B92F1C" w:rsidRDefault="00B92F1C" w:rsidP="00B92F1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proofErr w:type="spellStart"/>
      <w:r>
        <w:rPr>
          <w:sz w:val="26"/>
          <w:szCs w:val="26"/>
        </w:rPr>
        <w:t>Евстафеев</w:t>
      </w:r>
      <w:proofErr w:type="spellEnd"/>
      <w:r>
        <w:rPr>
          <w:sz w:val="26"/>
          <w:szCs w:val="26"/>
        </w:rPr>
        <w:t xml:space="preserve"> Л.Б., начальник управления имущественных отношений администрации района, замес</w:t>
      </w:r>
      <w:r w:rsidR="005963E4">
        <w:rPr>
          <w:sz w:val="26"/>
          <w:szCs w:val="26"/>
        </w:rPr>
        <w:t>титель председателя комиссии;</w:t>
      </w:r>
    </w:p>
    <w:p w:rsidR="005963E4" w:rsidRDefault="005963E4" w:rsidP="00B92F1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proofErr w:type="spellStart"/>
      <w:r>
        <w:rPr>
          <w:sz w:val="26"/>
          <w:szCs w:val="26"/>
        </w:rPr>
        <w:t>Билькова</w:t>
      </w:r>
      <w:proofErr w:type="spellEnd"/>
      <w:r>
        <w:rPr>
          <w:sz w:val="26"/>
          <w:szCs w:val="26"/>
        </w:rPr>
        <w:t xml:space="preserve"> Т.М., старший </w:t>
      </w:r>
      <w:proofErr w:type="spellStart"/>
      <w:r>
        <w:rPr>
          <w:sz w:val="26"/>
          <w:szCs w:val="26"/>
        </w:rPr>
        <w:t>документовед</w:t>
      </w:r>
      <w:proofErr w:type="spellEnd"/>
      <w:r>
        <w:rPr>
          <w:sz w:val="26"/>
          <w:szCs w:val="26"/>
        </w:rPr>
        <w:t xml:space="preserve"> отдела земельно-имущественных вопросов АУ МФЦ У-КР, секретарь комиссии (по согласованию).</w:t>
      </w:r>
    </w:p>
    <w:p w:rsidR="005963E4" w:rsidRDefault="005963E4" w:rsidP="00B92F1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Члены комиссии:</w:t>
      </w:r>
    </w:p>
    <w:p w:rsidR="005963E4" w:rsidRDefault="005963E4" w:rsidP="00B92F1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-Андреева Л.В., начальник управления образования администрации района (по согласованию);</w:t>
      </w:r>
    </w:p>
    <w:p w:rsidR="005963E4" w:rsidRDefault="005963E4" w:rsidP="00B92F1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-Белов С.Б., главный инспектор отдела культуры, спорта и молодежи администрации района;</w:t>
      </w:r>
    </w:p>
    <w:p w:rsidR="005963E4" w:rsidRDefault="005963E4" w:rsidP="00B92F1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proofErr w:type="spellStart"/>
      <w:r>
        <w:rPr>
          <w:sz w:val="26"/>
          <w:szCs w:val="26"/>
        </w:rPr>
        <w:t>Городкова</w:t>
      </w:r>
      <w:proofErr w:type="spellEnd"/>
      <w:r>
        <w:rPr>
          <w:sz w:val="26"/>
          <w:szCs w:val="26"/>
        </w:rPr>
        <w:t xml:space="preserve"> М.А., начальник водопроводного цех</w:t>
      </w:r>
      <w:proofErr w:type="gramStart"/>
      <w:r>
        <w:rPr>
          <w:sz w:val="26"/>
          <w:szCs w:val="26"/>
        </w:rPr>
        <w:t>а ООО</w:t>
      </w:r>
      <w:proofErr w:type="gramEnd"/>
      <w:r>
        <w:rPr>
          <w:sz w:val="26"/>
          <w:szCs w:val="26"/>
        </w:rPr>
        <w:t xml:space="preserve"> «</w:t>
      </w:r>
      <w:proofErr w:type="spellStart"/>
      <w:r>
        <w:rPr>
          <w:sz w:val="26"/>
          <w:szCs w:val="26"/>
        </w:rPr>
        <w:t>УстьеСтрой</w:t>
      </w:r>
      <w:proofErr w:type="spellEnd"/>
      <w:r>
        <w:rPr>
          <w:sz w:val="26"/>
          <w:szCs w:val="26"/>
        </w:rPr>
        <w:t>» (по согласованию);</w:t>
      </w:r>
    </w:p>
    <w:p w:rsidR="005963E4" w:rsidRDefault="005963E4" w:rsidP="00B92F1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proofErr w:type="spellStart"/>
      <w:r>
        <w:rPr>
          <w:sz w:val="26"/>
          <w:szCs w:val="26"/>
        </w:rPr>
        <w:t>Егарев</w:t>
      </w:r>
      <w:proofErr w:type="spellEnd"/>
      <w:r>
        <w:rPr>
          <w:sz w:val="26"/>
          <w:szCs w:val="26"/>
        </w:rPr>
        <w:t xml:space="preserve"> А.В., начальник Усть-Кубинского РЭУ АО «</w:t>
      </w:r>
      <w:proofErr w:type="spellStart"/>
      <w:r>
        <w:rPr>
          <w:sz w:val="26"/>
          <w:szCs w:val="26"/>
        </w:rPr>
        <w:t>Газпромгазораспределение</w:t>
      </w:r>
      <w:proofErr w:type="spellEnd"/>
      <w:r>
        <w:rPr>
          <w:sz w:val="26"/>
          <w:szCs w:val="26"/>
        </w:rPr>
        <w:t xml:space="preserve"> Вологда» (по согласованию);</w:t>
      </w:r>
    </w:p>
    <w:p w:rsidR="005963E4" w:rsidRDefault="005963E4" w:rsidP="00B92F1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-Качанов С.А., главный врач БУЗ ВО «</w:t>
      </w:r>
      <w:proofErr w:type="spellStart"/>
      <w:r>
        <w:rPr>
          <w:sz w:val="26"/>
          <w:szCs w:val="26"/>
        </w:rPr>
        <w:t>Усть-Кубинская</w:t>
      </w:r>
      <w:proofErr w:type="spellEnd"/>
      <w:r>
        <w:rPr>
          <w:sz w:val="26"/>
          <w:szCs w:val="26"/>
        </w:rPr>
        <w:t xml:space="preserve"> центральная районная больница» (по согласованию);</w:t>
      </w:r>
    </w:p>
    <w:p w:rsidR="005963E4" w:rsidRDefault="005963E4" w:rsidP="00B92F1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-Комарова Е.Б., заместитель Главы администрации района, начальник отдела культуры, спорта и молодежи администрации района;</w:t>
      </w:r>
    </w:p>
    <w:p w:rsidR="005963E4" w:rsidRDefault="005963E4" w:rsidP="00B92F1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-Кулаков Д.И., ведущий </w:t>
      </w:r>
      <w:proofErr w:type="spellStart"/>
      <w:r>
        <w:rPr>
          <w:sz w:val="26"/>
          <w:szCs w:val="26"/>
        </w:rPr>
        <w:t>документовед</w:t>
      </w:r>
      <w:proofErr w:type="spellEnd"/>
      <w:r>
        <w:rPr>
          <w:sz w:val="26"/>
          <w:szCs w:val="26"/>
        </w:rPr>
        <w:t xml:space="preserve"> отдела земельно-имущественных вопросов АУ МФЦ У-КР;</w:t>
      </w:r>
    </w:p>
    <w:p w:rsidR="005963E4" w:rsidRDefault="005963E4" w:rsidP="00B92F1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-Кудряшов С.Н., инженер электросвязи линейно-технического участка </w:t>
      </w:r>
      <w:proofErr w:type="gramStart"/>
      <w:r>
        <w:rPr>
          <w:sz w:val="26"/>
          <w:szCs w:val="26"/>
        </w:rPr>
        <w:t>г</w:t>
      </w:r>
      <w:proofErr w:type="gramEnd"/>
      <w:r>
        <w:rPr>
          <w:sz w:val="26"/>
          <w:szCs w:val="26"/>
        </w:rPr>
        <w:t>. Сокол (с. Устье) ПАО «</w:t>
      </w:r>
      <w:proofErr w:type="spellStart"/>
      <w:r>
        <w:rPr>
          <w:sz w:val="26"/>
          <w:szCs w:val="26"/>
        </w:rPr>
        <w:t>Ростелеком</w:t>
      </w:r>
      <w:proofErr w:type="spellEnd"/>
      <w:r>
        <w:rPr>
          <w:sz w:val="26"/>
          <w:szCs w:val="26"/>
        </w:rPr>
        <w:t>» Вологодский филиал (по согласованию);</w:t>
      </w:r>
    </w:p>
    <w:p w:rsidR="005963E4" w:rsidRDefault="00A9377B" w:rsidP="00B92F1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-Миронов В.В., ведущий инженер</w:t>
      </w:r>
      <w:r w:rsidR="008B646B">
        <w:rPr>
          <w:sz w:val="26"/>
          <w:szCs w:val="26"/>
        </w:rPr>
        <w:t xml:space="preserve"> по надзору КУ </w:t>
      </w:r>
      <w:proofErr w:type="gramStart"/>
      <w:r w:rsidR="008B646B">
        <w:rPr>
          <w:sz w:val="26"/>
          <w:szCs w:val="26"/>
        </w:rPr>
        <w:t>ВО</w:t>
      </w:r>
      <w:proofErr w:type="gramEnd"/>
      <w:r w:rsidR="008B646B">
        <w:rPr>
          <w:sz w:val="26"/>
          <w:szCs w:val="26"/>
        </w:rPr>
        <w:t xml:space="preserve"> «Управление автомобильных дорог Вологодской области» (по согласованию);</w:t>
      </w:r>
    </w:p>
    <w:p w:rsidR="008B646B" w:rsidRDefault="008B646B" w:rsidP="00B92F1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proofErr w:type="spellStart"/>
      <w:r>
        <w:rPr>
          <w:sz w:val="26"/>
          <w:szCs w:val="26"/>
        </w:rPr>
        <w:t>Притужальников</w:t>
      </w:r>
      <w:proofErr w:type="spellEnd"/>
      <w:r>
        <w:rPr>
          <w:sz w:val="26"/>
          <w:szCs w:val="26"/>
        </w:rPr>
        <w:t xml:space="preserve"> В.А., главный инженер филиала ПАО «МРСК </w:t>
      </w:r>
      <w:proofErr w:type="spellStart"/>
      <w:r>
        <w:rPr>
          <w:sz w:val="26"/>
          <w:szCs w:val="26"/>
        </w:rPr>
        <w:t>Северо-Запада</w:t>
      </w:r>
      <w:proofErr w:type="spellEnd"/>
      <w:r>
        <w:rPr>
          <w:sz w:val="26"/>
          <w:szCs w:val="26"/>
        </w:rPr>
        <w:t>» «</w:t>
      </w:r>
      <w:proofErr w:type="spellStart"/>
      <w:r>
        <w:rPr>
          <w:sz w:val="26"/>
          <w:szCs w:val="26"/>
        </w:rPr>
        <w:t>Вологдаэнерго</w:t>
      </w:r>
      <w:proofErr w:type="spellEnd"/>
      <w:r>
        <w:rPr>
          <w:sz w:val="26"/>
          <w:szCs w:val="26"/>
        </w:rPr>
        <w:t xml:space="preserve">» ПО «ВЭС» </w:t>
      </w:r>
      <w:proofErr w:type="spellStart"/>
      <w:r>
        <w:rPr>
          <w:sz w:val="26"/>
          <w:szCs w:val="26"/>
        </w:rPr>
        <w:t>Усть-Кубинский</w:t>
      </w:r>
      <w:proofErr w:type="spellEnd"/>
      <w:r>
        <w:rPr>
          <w:sz w:val="26"/>
          <w:szCs w:val="26"/>
        </w:rPr>
        <w:t xml:space="preserve"> РЭС (по согласованию);</w:t>
      </w:r>
    </w:p>
    <w:p w:rsidR="008B646B" w:rsidRDefault="008B646B" w:rsidP="00B92F1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-Семенов В.В., начальник </w:t>
      </w:r>
      <w:proofErr w:type="gramStart"/>
      <w:r>
        <w:rPr>
          <w:sz w:val="26"/>
          <w:szCs w:val="26"/>
        </w:rPr>
        <w:t>отдела развития муниципальных образований администрации района</w:t>
      </w:r>
      <w:proofErr w:type="gramEnd"/>
      <w:r>
        <w:rPr>
          <w:sz w:val="26"/>
          <w:szCs w:val="26"/>
        </w:rPr>
        <w:t>;</w:t>
      </w:r>
    </w:p>
    <w:p w:rsidR="008B646B" w:rsidRDefault="008B646B" w:rsidP="00B92F1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-Смирнов Н.Н., начальник Усть-Кубинского территориального отдела – Государственного лесничества Департамента лесного комплекса Вологодской области (по согласованию);</w:t>
      </w:r>
    </w:p>
    <w:p w:rsidR="008B646B" w:rsidRDefault="008B646B" w:rsidP="00B92F1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-Соколов В.В., начальник участка «Устье» ГП ВО «Областные </w:t>
      </w:r>
      <w:proofErr w:type="spellStart"/>
      <w:r>
        <w:rPr>
          <w:sz w:val="26"/>
          <w:szCs w:val="26"/>
        </w:rPr>
        <w:t>электротеплосети</w:t>
      </w:r>
      <w:proofErr w:type="spellEnd"/>
      <w:r>
        <w:rPr>
          <w:sz w:val="26"/>
          <w:szCs w:val="26"/>
        </w:rPr>
        <w:t>» (по согласованию);</w:t>
      </w:r>
    </w:p>
    <w:p w:rsidR="008B646B" w:rsidRDefault="008B646B" w:rsidP="00B92F1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-Соловьев А.А., начальник филиала ПАО «МРСК </w:t>
      </w:r>
      <w:proofErr w:type="spellStart"/>
      <w:r>
        <w:rPr>
          <w:sz w:val="26"/>
          <w:szCs w:val="26"/>
        </w:rPr>
        <w:t>Северо-Запада</w:t>
      </w:r>
      <w:proofErr w:type="spellEnd"/>
      <w:r>
        <w:rPr>
          <w:sz w:val="26"/>
          <w:szCs w:val="26"/>
        </w:rPr>
        <w:t>» «</w:t>
      </w:r>
      <w:proofErr w:type="spellStart"/>
      <w:r>
        <w:rPr>
          <w:sz w:val="26"/>
          <w:szCs w:val="26"/>
        </w:rPr>
        <w:t>Вологдаэнерго</w:t>
      </w:r>
      <w:proofErr w:type="spellEnd"/>
      <w:r>
        <w:rPr>
          <w:sz w:val="26"/>
          <w:szCs w:val="26"/>
        </w:rPr>
        <w:t xml:space="preserve">» ПО «ВЭС» </w:t>
      </w:r>
      <w:proofErr w:type="spellStart"/>
      <w:r>
        <w:rPr>
          <w:sz w:val="26"/>
          <w:szCs w:val="26"/>
        </w:rPr>
        <w:t>Усть-Кубинский</w:t>
      </w:r>
      <w:proofErr w:type="spellEnd"/>
      <w:r>
        <w:rPr>
          <w:sz w:val="26"/>
          <w:szCs w:val="26"/>
        </w:rPr>
        <w:t xml:space="preserve"> РЭС (по согласованию);</w:t>
      </w:r>
    </w:p>
    <w:p w:rsidR="008B646B" w:rsidRDefault="008B646B" w:rsidP="00B92F1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-Сорокина Е.В., начальник юридического отдела администрации района;</w:t>
      </w:r>
    </w:p>
    <w:p w:rsidR="008B646B" w:rsidRDefault="008B646B" w:rsidP="00B92F1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-Титова Н.Н., </w:t>
      </w:r>
      <w:proofErr w:type="spellStart"/>
      <w:r>
        <w:rPr>
          <w:sz w:val="26"/>
          <w:szCs w:val="26"/>
        </w:rPr>
        <w:t>документовед</w:t>
      </w:r>
      <w:proofErr w:type="spellEnd"/>
      <w:r>
        <w:rPr>
          <w:sz w:val="26"/>
          <w:szCs w:val="26"/>
        </w:rPr>
        <w:t xml:space="preserve"> отдела земельно-имущественных вопросов АУ МФЦ У-КР;</w:t>
      </w:r>
    </w:p>
    <w:p w:rsidR="008B646B" w:rsidRDefault="008B646B" w:rsidP="00B92F1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-Широков А.А., начальник отдела безопасности, мобилизационной работы, ГО и ЧС администрации района;</w:t>
      </w:r>
    </w:p>
    <w:p w:rsidR="008B646B" w:rsidRDefault="008B646B" w:rsidP="00B92F1C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-</w:t>
      </w:r>
      <w:proofErr w:type="spellStart"/>
      <w:r>
        <w:rPr>
          <w:sz w:val="26"/>
          <w:szCs w:val="26"/>
        </w:rPr>
        <w:t>Шурманов</w:t>
      </w:r>
      <w:proofErr w:type="spellEnd"/>
      <w:r>
        <w:rPr>
          <w:sz w:val="26"/>
          <w:szCs w:val="26"/>
        </w:rPr>
        <w:t xml:space="preserve"> В.Ю., начальник отдела коммунальной инфраструктуры администрации района;</w:t>
      </w:r>
    </w:p>
    <w:p w:rsidR="008B646B" w:rsidRPr="006D646D" w:rsidRDefault="008B646B" w:rsidP="00B92F1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-глава сельского поселения (заместитель главы сельского поселения), применительно к </w:t>
      </w:r>
      <w:proofErr w:type="gramStart"/>
      <w:r>
        <w:rPr>
          <w:sz w:val="26"/>
          <w:szCs w:val="26"/>
        </w:rPr>
        <w:t>территории</w:t>
      </w:r>
      <w:proofErr w:type="gramEnd"/>
      <w:r>
        <w:rPr>
          <w:sz w:val="26"/>
          <w:szCs w:val="26"/>
        </w:rPr>
        <w:t xml:space="preserve"> которого принимается решение.</w:t>
      </w:r>
    </w:p>
    <w:sectPr w:rsidR="008B646B" w:rsidRPr="006D646D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646D"/>
    <w:rsid w:val="00080ECC"/>
    <w:rsid w:val="00131986"/>
    <w:rsid w:val="001C1740"/>
    <w:rsid w:val="003038FC"/>
    <w:rsid w:val="00525F9E"/>
    <w:rsid w:val="0055224E"/>
    <w:rsid w:val="00585DE0"/>
    <w:rsid w:val="005963E4"/>
    <w:rsid w:val="005971D6"/>
    <w:rsid w:val="006103BC"/>
    <w:rsid w:val="006A69D2"/>
    <w:rsid w:val="006D646D"/>
    <w:rsid w:val="0088692A"/>
    <w:rsid w:val="008B646B"/>
    <w:rsid w:val="0090023A"/>
    <w:rsid w:val="00A9377B"/>
    <w:rsid w:val="00B10F34"/>
    <w:rsid w:val="00B92F1C"/>
    <w:rsid w:val="00C148FA"/>
    <w:rsid w:val="00FB4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080EC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0EC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EC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0EC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EC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EC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0EC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0EC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0EC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0EC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80ECC"/>
    <w:rPr>
      <w:rFonts w:eastAsiaTheme="minorHAnsi" w:cstheme="minorBidi"/>
      <w:b/>
      <w:bCs/>
      <w:color w:val="943634" w:themeColor="accent2" w:themeShade="BF"/>
      <w:sz w:val="18"/>
      <w:szCs w:val="1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080EC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080EC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qFormat/>
    <w:rsid w:val="00080EC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rsid w:val="00080EC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80ECC"/>
    <w:rPr>
      <w:b/>
      <w:bCs/>
      <w:spacing w:val="0"/>
    </w:rPr>
  </w:style>
  <w:style w:type="character" w:styleId="a9">
    <w:name w:val="Emphasis"/>
    <w:uiPriority w:val="20"/>
    <w:qFormat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80ECC"/>
    <w:rPr>
      <w:rFonts w:eastAsiaTheme="minorHAnsi" w:cstheme="minorBidi"/>
      <w:sz w:val="26"/>
      <w:szCs w:val="26"/>
      <w:lang w:eastAsia="ru-RU"/>
    </w:rPr>
  </w:style>
  <w:style w:type="paragraph" w:styleId="ab">
    <w:name w:val="List Paragraph"/>
    <w:basedOn w:val="a"/>
    <w:uiPriority w:val="34"/>
    <w:qFormat/>
    <w:rsid w:val="00080ECC"/>
    <w:pPr>
      <w:ind w:left="720"/>
      <w:contextualSpacing/>
    </w:pPr>
    <w:rPr>
      <w:rFonts w:eastAsiaTheme="minorHAnsi" w:cstheme="minorBidi"/>
      <w:sz w:val="26"/>
      <w:szCs w:val="26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080ECC"/>
    <w:rPr>
      <w:rFonts w:asciiTheme="minorHAnsi" w:eastAsiaTheme="minorHAnsi" w:hAnsiTheme="minorHAnsi" w:cstheme="minorBidi"/>
      <w:color w:val="943634" w:themeColor="accent2" w:themeShade="BF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080ECC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80EC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80EC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80ECC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80ECC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80EC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0ECC"/>
    <w:pPr>
      <w:outlineLvl w:val="9"/>
    </w:pPr>
    <w:rPr>
      <w:i w:val="0"/>
      <w:iCs w:val="0"/>
      <w:lang w:val="ru-RU" w:eastAsia="ru-RU" w:bidi="ar-SA"/>
    </w:rPr>
  </w:style>
  <w:style w:type="table" w:styleId="af4">
    <w:name w:val="Table Grid"/>
    <w:basedOn w:val="a1"/>
    <w:uiPriority w:val="59"/>
    <w:rsid w:val="00B92F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2017-01-17T11:59:00Z</cp:lastPrinted>
  <dcterms:created xsi:type="dcterms:W3CDTF">2017-01-17T11:18:00Z</dcterms:created>
  <dcterms:modified xsi:type="dcterms:W3CDTF">2017-01-17T12:10:00Z</dcterms:modified>
</cp:coreProperties>
</file>