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97" w:rsidRPr="00D74055" w:rsidRDefault="00753897" w:rsidP="00753897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897" w:rsidRPr="00D74055" w:rsidRDefault="00753897" w:rsidP="00753897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753897" w:rsidRPr="00D74055" w:rsidRDefault="00753897" w:rsidP="00753897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753897" w:rsidRPr="00D74055" w:rsidRDefault="00753897" w:rsidP="00753897">
      <w:pPr>
        <w:jc w:val="center"/>
        <w:rPr>
          <w:b/>
          <w:sz w:val="26"/>
          <w:szCs w:val="26"/>
        </w:rPr>
      </w:pPr>
    </w:p>
    <w:p w:rsidR="00753897" w:rsidRPr="00D74055" w:rsidRDefault="00753897" w:rsidP="00753897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753897" w:rsidRPr="00D74055" w:rsidRDefault="00753897" w:rsidP="00753897">
      <w:pPr>
        <w:jc w:val="center"/>
        <w:rPr>
          <w:b/>
          <w:sz w:val="26"/>
          <w:szCs w:val="26"/>
        </w:rPr>
      </w:pPr>
    </w:p>
    <w:p w:rsidR="00753897" w:rsidRPr="00D74055" w:rsidRDefault="00753897" w:rsidP="00753897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753897" w:rsidRPr="00D74055" w:rsidRDefault="00753897" w:rsidP="00753897">
      <w:pPr>
        <w:jc w:val="both"/>
        <w:rPr>
          <w:sz w:val="26"/>
          <w:szCs w:val="26"/>
        </w:rPr>
      </w:pPr>
    </w:p>
    <w:p w:rsidR="00753897" w:rsidRPr="00D74055" w:rsidRDefault="00753897" w:rsidP="00753897">
      <w:pPr>
        <w:jc w:val="both"/>
        <w:rPr>
          <w:sz w:val="26"/>
          <w:szCs w:val="26"/>
        </w:rPr>
      </w:pPr>
      <w:r w:rsidRPr="00D74055">
        <w:rPr>
          <w:sz w:val="26"/>
          <w:szCs w:val="26"/>
        </w:rPr>
        <w:t>от</w:t>
      </w:r>
      <w:r>
        <w:rPr>
          <w:sz w:val="26"/>
          <w:szCs w:val="26"/>
        </w:rPr>
        <w:t xml:space="preserve"> 02.09.2020                                                                                                              № 845</w:t>
      </w:r>
    </w:p>
    <w:p w:rsidR="00753897" w:rsidRPr="00D74055" w:rsidRDefault="00753897" w:rsidP="00753897">
      <w:pPr>
        <w:jc w:val="both"/>
        <w:rPr>
          <w:sz w:val="26"/>
          <w:szCs w:val="26"/>
        </w:rPr>
      </w:pPr>
    </w:p>
    <w:tbl>
      <w:tblPr>
        <w:tblW w:w="10031" w:type="dxa"/>
        <w:tblLook w:val="01E0"/>
      </w:tblPr>
      <w:tblGrid>
        <w:gridCol w:w="10031"/>
      </w:tblGrid>
      <w:tr w:rsidR="00753897" w:rsidRPr="00D74055" w:rsidTr="00A97337">
        <w:tc>
          <w:tcPr>
            <w:tcW w:w="10031" w:type="dxa"/>
            <w:hideMark/>
          </w:tcPr>
          <w:p w:rsidR="00753897" w:rsidRPr="00D74055" w:rsidRDefault="00753897" w:rsidP="00A9733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753897" w:rsidRPr="00D74055" w:rsidRDefault="00753897" w:rsidP="00A97337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27 ноября </w:t>
            </w:r>
            <w:r w:rsidRPr="00D74055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D740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года </w:t>
            </w:r>
            <w:r w:rsidRPr="00D74055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1096 «</w:t>
            </w:r>
            <w:r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>
              <w:rPr>
                <w:sz w:val="26"/>
                <w:szCs w:val="26"/>
                <w:lang w:eastAsia="en-US"/>
              </w:rPr>
              <w:t xml:space="preserve"> Усть-Кубинского муниципального</w:t>
            </w:r>
            <w:r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753897" w:rsidRPr="00D74055" w:rsidRDefault="00753897" w:rsidP="00753897">
      <w:pPr>
        <w:jc w:val="both"/>
        <w:rPr>
          <w:sz w:val="26"/>
          <w:szCs w:val="26"/>
        </w:rPr>
      </w:pPr>
    </w:p>
    <w:p w:rsidR="00753897" w:rsidRPr="00D74055" w:rsidRDefault="00753897" w:rsidP="00753897">
      <w:pPr>
        <w:jc w:val="both"/>
        <w:rPr>
          <w:sz w:val="26"/>
          <w:szCs w:val="26"/>
        </w:rPr>
      </w:pPr>
    </w:p>
    <w:p w:rsidR="00753897" w:rsidRPr="00D74055" w:rsidRDefault="00753897" w:rsidP="00753897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753897" w:rsidRDefault="00753897" w:rsidP="00753897">
      <w:pPr>
        <w:jc w:val="both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753897" w:rsidRDefault="00753897" w:rsidP="0075389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1. Внести в муниципальную программу «Развитие и совершенствование автодорог общего пользования местного значения Усть-Кубинского муниципального района на 2019-2023 годы», утвержденную постановлением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годы», следующие изменения:</w:t>
      </w:r>
    </w:p>
    <w:p w:rsidR="00753897" w:rsidRDefault="00753897" w:rsidP="0075389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В паспорте </w:t>
      </w:r>
      <w:r>
        <w:rPr>
          <w:sz w:val="26"/>
          <w:szCs w:val="26"/>
          <w:lang w:eastAsia="en-US"/>
        </w:rPr>
        <w:t xml:space="preserve"> цифры «</w:t>
      </w:r>
      <w:r>
        <w:rPr>
          <w:sz w:val="26"/>
          <w:szCs w:val="26"/>
        </w:rPr>
        <w:t xml:space="preserve">227,62» </w:t>
      </w:r>
      <w:proofErr w:type="gramStart"/>
      <w:r>
        <w:rPr>
          <w:sz w:val="26"/>
          <w:szCs w:val="26"/>
        </w:rPr>
        <w:t>заменить на цифры</w:t>
      </w:r>
      <w:proofErr w:type="gramEnd"/>
      <w:r>
        <w:rPr>
          <w:sz w:val="26"/>
          <w:szCs w:val="26"/>
        </w:rPr>
        <w:t xml:space="preserve"> «224,96».</w:t>
      </w:r>
    </w:p>
    <w:p w:rsidR="00753897" w:rsidRDefault="00753897" w:rsidP="0075389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</w:t>
      </w:r>
      <w:r w:rsidRPr="0045113E">
        <w:rPr>
          <w:sz w:val="26"/>
          <w:szCs w:val="26"/>
        </w:rPr>
        <w:t>Приложения 1, 2, 3 к</w:t>
      </w:r>
      <w:r w:rsidRPr="0045113E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программе </w:t>
      </w:r>
      <w:r w:rsidRPr="0045113E">
        <w:rPr>
          <w:sz w:val="26"/>
          <w:szCs w:val="26"/>
        </w:rPr>
        <w:t xml:space="preserve"> изложить в </w:t>
      </w:r>
      <w:r>
        <w:rPr>
          <w:sz w:val="26"/>
          <w:szCs w:val="26"/>
        </w:rPr>
        <w:t>следующей</w:t>
      </w:r>
      <w:r w:rsidRPr="0045113E">
        <w:rPr>
          <w:sz w:val="26"/>
          <w:szCs w:val="26"/>
        </w:rPr>
        <w:t xml:space="preserve"> редакции согласно приложениям 1, 2, 3 к настоящему постановлению соответственно.</w:t>
      </w:r>
    </w:p>
    <w:p w:rsidR="00753897" w:rsidRPr="0045113E" w:rsidRDefault="00753897" w:rsidP="0075389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графах 6, 7, 8, 9 строки 1.1 таблицы приложения 4 к программе цифры «227,62» заменить цифрами «224,96».</w:t>
      </w:r>
    </w:p>
    <w:p w:rsidR="00753897" w:rsidRDefault="00753897" w:rsidP="00753897">
      <w:pPr>
        <w:ind w:firstLine="567"/>
        <w:rPr>
          <w:sz w:val="26"/>
          <w:szCs w:val="26"/>
        </w:rPr>
      </w:pPr>
      <w:r>
        <w:rPr>
          <w:sz w:val="26"/>
          <w:szCs w:val="26"/>
        </w:rPr>
        <w:t>3</w:t>
      </w:r>
      <w:r w:rsidRPr="00D74055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753897" w:rsidRDefault="00753897" w:rsidP="00753897">
      <w:pPr>
        <w:ind w:firstLine="142"/>
        <w:rPr>
          <w:sz w:val="26"/>
          <w:szCs w:val="26"/>
        </w:rPr>
      </w:pPr>
    </w:p>
    <w:p w:rsidR="00753897" w:rsidRDefault="00753897" w:rsidP="00753897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0"/>
      </w:tblGrid>
      <w:tr w:rsidR="00753897" w:rsidTr="00A97337">
        <w:tc>
          <w:tcPr>
            <w:tcW w:w="5070" w:type="dxa"/>
          </w:tcPr>
          <w:p w:rsidR="00753897" w:rsidRDefault="00753897" w:rsidP="00A973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500" w:type="dxa"/>
          </w:tcPr>
          <w:p w:rsidR="00753897" w:rsidRDefault="00753897" w:rsidP="00A97337">
            <w:pPr>
              <w:rPr>
                <w:sz w:val="26"/>
                <w:szCs w:val="26"/>
              </w:rPr>
            </w:pPr>
          </w:p>
          <w:p w:rsidR="00753897" w:rsidRDefault="00753897" w:rsidP="00A97337">
            <w:pPr>
              <w:rPr>
                <w:sz w:val="26"/>
                <w:szCs w:val="26"/>
              </w:rPr>
            </w:pPr>
          </w:p>
          <w:p w:rsidR="00753897" w:rsidRDefault="00753897" w:rsidP="00A97337">
            <w:pPr>
              <w:rPr>
                <w:sz w:val="26"/>
                <w:szCs w:val="26"/>
              </w:rPr>
            </w:pPr>
          </w:p>
          <w:p w:rsidR="00753897" w:rsidRDefault="00753897" w:rsidP="00A97337">
            <w:pPr>
              <w:rPr>
                <w:sz w:val="26"/>
                <w:szCs w:val="26"/>
              </w:rPr>
            </w:pPr>
          </w:p>
          <w:p w:rsidR="00753897" w:rsidRDefault="00753897" w:rsidP="00A973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Е.Б. Комарова</w:t>
            </w:r>
          </w:p>
        </w:tc>
      </w:tr>
    </w:tbl>
    <w:p w:rsidR="00753897" w:rsidRPr="00D74055" w:rsidRDefault="00753897" w:rsidP="00753897">
      <w:pPr>
        <w:rPr>
          <w:sz w:val="26"/>
          <w:szCs w:val="26"/>
        </w:rPr>
      </w:pPr>
    </w:p>
    <w:p w:rsidR="00753897" w:rsidRPr="00D74055" w:rsidRDefault="00753897" w:rsidP="00753897">
      <w:pPr>
        <w:ind w:left="6096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  <w:sectPr w:rsidR="00753897" w:rsidSect="002E678F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53897" w:rsidRPr="00D74055" w:rsidRDefault="00753897" w:rsidP="00753897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753897" w:rsidRPr="00D74055" w:rsidRDefault="00753897" w:rsidP="00753897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753897" w:rsidRPr="00D74055" w:rsidRDefault="00753897" w:rsidP="0075389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администрации района от </w:t>
      </w:r>
      <w:r w:rsidRPr="00201AD8">
        <w:rPr>
          <w:sz w:val="26"/>
          <w:szCs w:val="26"/>
          <w:u w:val="single"/>
        </w:rPr>
        <w:t xml:space="preserve">02.09.2020 </w:t>
      </w:r>
      <w:r>
        <w:rPr>
          <w:sz w:val="26"/>
          <w:szCs w:val="26"/>
        </w:rPr>
        <w:t xml:space="preserve">№  </w:t>
      </w:r>
      <w:r w:rsidRPr="00201AD8">
        <w:rPr>
          <w:sz w:val="26"/>
          <w:szCs w:val="26"/>
          <w:u w:val="single"/>
        </w:rPr>
        <w:t>845</w:t>
      </w:r>
    </w:p>
    <w:p w:rsidR="00753897" w:rsidRPr="00D74055" w:rsidRDefault="00753897" w:rsidP="00753897">
      <w:pPr>
        <w:jc w:val="right"/>
        <w:rPr>
          <w:sz w:val="26"/>
          <w:szCs w:val="26"/>
        </w:rPr>
      </w:pPr>
    </w:p>
    <w:p w:rsidR="00753897" w:rsidRPr="00D74055" w:rsidRDefault="00753897" w:rsidP="00753897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753897" w:rsidRPr="00D74055" w:rsidRDefault="00753897" w:rsidP="00753897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93" w:type="dxa"/>
        <w:tblInd w:w="93" w:type="dxa"/>
        <w:tblLook w:val="04A0"/>
      </w:tblPr>
      <w:tblGrid>
        <w:gridCol w:w="3244"/>
        <w:gridCol w:w="1482"/>
        <w:gridCol w:w="1854"/>
        <w:gridCol w:w="1551"/>
        <w:gridCol w:w="1523"/>
        <w:gridCol w:w="61"/>
        <w:gridCol w:w="1355"/>
        <w:gridCol w:w="1287"/>
        <w:gridCol w:w="1188"/>
        <w:gridCol w:w="1148"/>
      </w:tblGrid>
      <w:tr w:rsidR="00753897" w:rsidRPr="00995EA8" w:rsidTr="00A97337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53897" w:rsidRPr="00995EA8" w:rsidTr="00A97337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53897" w:rsidRPr="00995EA8" w:rsidTr="00A97337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Перечень мероприятий программы</w:t>
            </w:r>
          </w:p>
        </w:tc>
      </w:tr>
      <w:tr w:rsidR="00753897" w:rsidRPr="00995EA8" w:rsidTr="00A97337">
        <w:trPr>
          <w:trHeight w:val="345"/>
        </w:trPr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420"/>
        </w:trPr>
        <w:tc>
          <w:tcPr>
            <w:tcW w:w="32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Сроки реализации (годы)</w:t>
            </w:r>
          </w:p>
        </w:tc>
        <w:tc>
          <w:tcPr>
            <w:tcW w:w="1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Исполнители</w:t>
            </w:r>
          </w:p>
        </w:tc>
        <w:tc>
          <w:tcPr>
            <w:tcW w:w="811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 финансирования (тыс. рублей)</w:t>
            </w:r>
          </w:p>
        </w:tc>
      </w:tr>
      <w:tr w:rsidR="00753897" w:rsidTr="00A97337">
        <w:trPr>
          <w:trHeight w:val="66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мероприятий</w:t>
            </w:r>
          </w:p>
        </w:tc>
        <w:tc>
          <w:tcPr>
            <w:tcW w:w="1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Default="00753897" w:rsidP="00A973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Default="00753897" w:rsidP="00A97337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</w:tr>
      <w:tr w:rsidR="00753897" w:rsidTr="00A97337">
        <w:trPr>
          <w:trHeight w:val="138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 xml:space="preserve">Содержание автомобильных дорог общего пользования местного значения, дорожных сооружений, </w:t>
            </w:r>
            <w:proofErr w:type="gramStart"/>
            <w:r w:rsidRPr="008A5E0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2019-2023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52555,87423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7885,82709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12248,04714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6584,5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6837,5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19000,0</w:t>
            </w:r>
          </w:p>
        </w:tc>
      </w:tr>
      <w:tr w:rsidR="00753897" w:rsidTr="00A97337">
        <w:trPr>
          <w:trHeight w:val="1320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 xml:space="preserve">Ремонт автомобильных дорог общего пользования местного значения, дорожных сооружений (мостов), </w:t>
            </w:r>
            <w:proofErr w:type="gramStart"/>
            <w:r w:rsidRPr="008A5E0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36338,94771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2046,04011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26573,1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1734,9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1734,9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4250,0</w:t>
            </w:r>
          </w:p>
        </w:tc>
      </w:tr>
      <w:tr w:rsidR="00753897" w:rsidTr="00A97337">
        <w:trPr>
          <w:trHeight w:val="1335"/>
        </w:trPr>
        <w:tc>
          <w:tcPr>
            <w:tcW w:w="3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значения, </w:t>
            </w:r>
            <w:proofErr w:type="gramStart"/>
            <w:r w:rsidRPr="008A5E0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17496,67537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12368,13011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5128,5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753897" w:rsidRDefault="00753897" w:rsidP="00753897">
      <w:pPr>
        <w:jc w:val="right"/>
        <w:rPr>
          <w:sz w:val="26"/>
          <w:szCs w:val="26"/>
        </w:rPr>
        <w:sectPr w:rsidR="00753897" w:rsidSect="002E678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4757" w:type="dxa"/>
        <w:tblInd w:w="93" w:type="dxa"/>
        <w:tblLook w:val="04A0"/>
      </w:tblPr>
      <w:tblGrid>
        <w:gridCol w:w="3800"/>
        <w:gridCol w:w="1540"/>
        <w:gridCol w:w="1480"/>
        <w:gridCol w:w="1360"/>
        <w:gridCol w:w="1191"/>
        <w:gridCol w:w="1417"/>
        <w:gridCol w:w="3969"/>
      </w:tblGrid>
      <w:tr w:rsidR="00753897" w:rsidRPr="00995EA8" w:rsidTr="00A97337">
        <w:trPr>
          <w:trHeight w:val="330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D74055" w:rsidRDefault="00753897" w:rsidP="00A97337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753897" w:rsidRPr="00D74055" w:rsidRDefault="00753897" w:rsidP="00A97337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753897" w:rsidRPr="00D74055" w:rsidRDefault="00753897" w:rsidP="00A9733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администрации района от </w:t>
            </w:r>
            <w:r>
              <w:rPr>
                <w:sz w:val="26"/>
                <w:szCs w:val="26"/>
                <w:u w:val="single"/>
              </w:rPr>
              <w:t xml:space="preserve">02.09.2020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845</w:t>
            </w:r>
            <w:r>
              <w:rPr>
                <w:sz w:val="26"/>
                <w:szCs w:val="26"/>
              </w:rPr>
              <w:t xml:space="preserve"> </w:t>
            </w:r>
          </w:p>
          <w:p w:rsidR="00753897" w:rsidRDefault="00753897" w:rsidP="00A97337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753897" w:rsidRPr="00D74055" w:rsidRDefault="00753897" w:rsidP="00A97337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753897" w:rsidRPr="00995EA8" w:rsidRDefault="00753897" w:rsidP="00A97337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753897" w:rsidRPr="00995EA8" w:rsidTr="00A97337">
        <w:trPr>
          <w:trHeight w:val="330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753897" w:rsidRPr="00995EA8" w:rsidTr="00A97337">
        <w:trPr>
          <w:trHeight w:val="330"/>
        </w:trPr>
        <w:tc>
          <w:tcPr>
            <w:tcW w:w="147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753897" w:rsidRPr="00995EA8" w:rsidTr="00A97337">
        <w:trPr>
          <w:trHeight w:val="345"/>
        </w:trPr>
        <w:tc>
          <w:tcPr>
            <w:tcW w:w="1475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Pr="00995EA8" w:rsidRDefault="00753897" w:rsidP="00A97337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753897" w:rsidTr="00A97337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753897" w:rsidTr="00A97337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753897" w:rsidTr="00A97337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A5E0F">
              <w:rPr>
                <w:b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46722,9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9784,5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6371,0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6624,0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16250,0</w:t>
            </w:r>
          </w:p>
        </w:tc>
      </w:tr>
      <w:tr w:rsidR="00753897" w:rsidTr="00A97337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8A5E0F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753897" w:rsidTr="00A97337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8628,7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1834,5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1044,3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1250,0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3250,0</w:t>
            </w:r>
          </w:p>
        </w:tc>
      </w:tr>
      <w:tr w:rsidR="00753897" w:rsidTr="00A97337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Pr="008A5E0F" w:rsidRDefault="00753897" w:rsidP="00A97337">
            <w:pPr>
              <w:rPr>
                <w:color w:val="000000"/>
                <w:sz w:val="24"/>
                <w:szCs w:val="24"/>
              </w:rPr>
            </w:pPr>
            <w:r w:rsidRPr="008A5E0F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38094,2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5858,9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8740,2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5374,0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13000,0</w:t>
            </w:r>
          </w:p>
        </w:tc>
      </w:tr>
    </w:tbl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Pr="00D74055" w:rsidRDefault="00753897" w:rsidP="00753897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753897" w:rsidRPr="00D74055" w:rsidRDefault="00753897" w:rsidP="00753897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753897" w:rsidRPr="00201AD8" w:rsidRDefault="00753897" w:rsidP="00753897">
      <w:pPr>
        <w:jc w:val="right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администрации района от </w:t>
      </w:r>
      <w:r>
        <w:rPr>
          <w:sz w:val="26"/>
          <w:szCs w:val="26"/>
          <w:u w:val="single"/>
        </w:rPr>
        <w:t xml:space="preserve">02.09.2020 </w:t>
      </w:r>
      <w:r>
        <w:rPr>
          <w:sz w:val="26"/>
          <w:szCs w:val="26"/>
        </w:rPr>
        <w:t xml:space="preserve">№ </w:t>
      </w:r>
      <w:r>
        <w:rPr>
          <w:sz w:val="26"/>
          <w:szCs w:val="26"/>
          <w:u w:val="single"/>
        </w:rPr>
        <w:t>845</w:t>
      </w:r>
    </w:p>
    <w:p w:rsidR="00753897" w:rsidRDefault="00753897" w:rsidP="00753897">
      <w:pPr>
        <w:jc w:val="right"/>
        <w:rPr>
          <w:color w:val="000000"/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753897" w:rsidRDefault="00753897" w:rsidP="00753897">
      <w:pPr>
        <w:jc w:val="right"/>
        <w:rPr>
          <w:sz w:val="26"/>
          <w:szCs w:val="26"/>
        </w:rPr>
      </w:pPr>
    </w:p>
    <w:p w:rsidR="00753897" w:rsidRDefault="00753897" w:rsidP="00753897">
      <w:pPr>
        <w:jc w:val="right"/>
        <w:rPr>
          <w:sz w:val="26"/>
          <w:szCs w:val="26"/>
        </w:rPr>
      </w:pPr>
    </w:p>
    <w:tbl>
      <w:tblPr>
        <w:tblW w:w="17320" w:type="dxa"/>
        <w:tblInd w:w="28" w:type="dxa"/>
        <w:tblLook w:val="04A0"/>
      </w:tblPr>
      <w:tblGrid>
        <w:gridCol w:w="900"/>
        <w:gridCol w:w="6080"/>
        <w:gridCol w:w="1900"/>
        <w:gridCol w:w="1560"/>
        <w:gridCol w:w="1420"/>
        <w:gridCol w:w="1040"/>
        <w:gridCol w:w="1280"/>
        <w:gridCol w:w="1280"/>
        <w:gridCol w:w="1860"/>
      </w:tblGrid>
      <w:tr w:rsidR="00753897" w:rsidTr="00A97337">
        <w:trPr>
          <w:trHeight w:val="435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Наименование бюджетополучателя</w:t>
            </w:r>
          </w:p>
        </w:tc>
        <w:tc>
          <w:tcPr>
            <w:tcW w:w="84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Стоимость мероприятий (по годам)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2023 год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106391,5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22300,0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43949,7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8319,4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8572,4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23250,0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Областной бюджет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59668,6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14606,6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34165,2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1948,4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1948,4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513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14461,7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2026,90078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3507,79729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1463,5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1463,5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523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1.2.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28080,9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479,7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25631,42845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484,9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484,9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улицы </w:t>
            </w:r>
            <w:proofErr w:type="gramStart"/>
            <w:r>
              <w:rPr>
                <w:i/>
                <w:iCs/>
                <w:color w:val="000000"/>
              </w:rPr>
              <w:t>Луговая</w:t>
            </w:r>
            <w:proofErr w:type="gramEnd"/>
            <w:r>
              <w:rPr>
                <w:i/>
                <w:iCs/>
                <w:color w:val="000000"/>
              </w:rPr>
              <w:t xml:space="preserve"> села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479,7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>
              <w:rPr>
                <w:i/>
                <w:iCs/>
                <w:color w:val="000000"/>
              </w:rPr>
              <w:t>Спасская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501,7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spellStart"/>
            <w:r>
              <w:rPr>
                <w:i/>
                <w:iCs/>
                <w:color w:val="000000"/>
              </w:rPr>
              <w:t>Подлесная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gramStart"/>
            <w:r>
              <w:rPr>
                <w:i/>
                <w:iCs/>
                <w:color w:val="000000"/>
              </w:rPr>
              <w:t>в</w:t>
            </w:r>
            <w:proofErr w:type="gramEnd"/>
            <w:r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484,9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>
              <w:rPr>
                <w:i/>
                <w:iCs/>
                <w:color w:val="000000"/>
              </w:rPr>
              <w:t>Школьная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484,9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>
              <w:rPr>
                <w:i/>
                <w:iCs/>
                <w:color w:val="000000"/>
              </w:rPr>
              <w:t>Солнечная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дороги ул. </w:t>
            </w:r>
            <w:proofErr w:type="gramStart"/>
            <w:r>
              <w:rPr>
                <w:i/>
                <w:iCs/>
                <w:color w:val="000000"/>
              </w:rPr>
              <w:t>Пионерская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3987,56456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63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>
              <w:rPr>
                <w:i/>
                <w:iCs/>
                <w:color w:val="000000"/>
              </w:rPr>
              <w:t>Пролетарская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 (от дома №8а до дома №28)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4098,13275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4098,13275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97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>
              <w:rPr>
                <w:i/>
                <w:iCs/>
                <w:color w:val="000000"/>
              </w:rPr>
              <w:t>Советская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 (у обелиска)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5840,7151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1.2.9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участка дороги ул. Строителей </w:t>
            </w:r>
            <w:proofErr w:type="gramStart"/>
            <w:r>
              <w:rPr>
                <w:i/>
                <w:iCs/>
                <w:color w:val="000000"/>
              </w:rPr>
              <w:t>в</w:t>
            </w:r>
            <w:proofErr w:type="gramEnd"/>
            <w:r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11203,31604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51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1.3.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17125,973480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12099,99922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5025,97426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6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1450,47463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gramStart"/>
            <w:r>
              <w:rPr>
                <w:i/>
                <w:iCs/>
                <w:color w:val="000000"/>
              </w:rPr>
              <w:t>Зеленой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5423,01668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49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spellStart"/>
            <w:r>
              <w:rPr>
                <w:i/>
                <w:iCs/>
                <w:color w:val="000000"/>
              </w:rPr>
              <w:t>Коничева</w:t>
            </w:r>
            <w:proofErr w:type="spellEnd"/>
            <w:r>
              <w:rPr>
                <w:i/>
                <w:iCs/>
                <w:color w:val="000000"/>
              </w:rPr>
              <w:t xml:space="preserve"> (подъезд к детскому саду "Колосок")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5226,50791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408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1.3.4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>
              <w:rPr>
                <w:i/>
                <w:iCs/>
                <w:color w:val="000000"/>
              </w:rPr>
              <w:t>Сельская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5025,974260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5025,97426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Бюджет района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46722,9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7693,4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9784,5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6371,0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6624,0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16250,0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69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38094,17616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5858,92631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8740,24985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5121,0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5374,0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13000,0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3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из них: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106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2.1.1.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26629,34736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165,13922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2968,61538</w:t>
            </w:r>
          </w:p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5121,0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5374,0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73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2.2.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8258,01926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1566,34011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941,67915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3250,0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улицы </w:t>
            </w:r>
            <w:proofErr w:type="gramStart"/>
            <w:r>
              <w:rPr>
                <w:i/>
                <w:iCs/>
                <w:color w:val="000000"/>
              </w:rPr>
              <w:t>Луговая</w:t>
            </w:r>
            <w:proofErr w:type="gramEnd"/>
            <w:r>
              <w:rPr>
                <w:i/>
                <w:iCs/>
                <w:color w:val="000000"/>
              </w:rPr>
              <w:t xml:space="preserve"> села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985,41451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>
              <w:rPr>
                <w:i/>
                <w:iCs/>
                <w:color w:val="000000"/>
              </w:rPr>
              <w:t>Спасская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237,60195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spellStart"/>
            <w:r>
              <w:rPr>
                <w:i/>
                <w:iCs/>
                <w:color w:val="000000"/>
              </w:rPr>
              <w:t>Подлесная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gramStart"/>
            <w:r>
              <w:rPr>
                <w:i/>
                <w:iCs/>
                <w:color w:val="000000"/>
              </w:rPr>
              <w:t>в</w:t>
            </w:r>
            <w:proofErr w:type="gramEnd"/>
            <w:r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1247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</w:t>
            </w:r>
            <w:proofErr w:type="spellStart"/>
            <w:r>
              <w:rPr>
                <w:i/>
                <w:iCs/>
                <w:color w:val="000000"/>
              </w:rPr>
              <w:t>выполненых</w:t>
            </w:r>
            <w:proofErr w:type="spellEnd"/>
            <w:r>
              <w:rPr>
                <w:i/>
                <w:iCs/>
                <w:color w:val="000000"/>
              </w:rPr>
              <w:t xml:space="preserve"> работ, технический надзор.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1522,1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191,22120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250,0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Ремонт дорожных сооружений (мостов)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>
              <w:rPr>
                <w:i/>
                <w:iCs/>
                <w:color w:val="000000"/>
              </w:rPr>
              <w:t>Школьная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ул. </w:t>
            </w:r>
            <w:proofErr w:type="gramStart"/>
            <w:r>
              <w:rPr>
                <w:i/>
                <w:iCs/>
                <w:color w:val="000000"/>
              </w:rPr>
              <w:t>Солнечная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1000,0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дороги ул. </w:t>
            </w:r>
            <w:proofErr w:type="gramStart"/>
            <w:r>
              <w:rPr>
                <w:i/>
                <w:iCs/>
                <w:color w:val="000000"/>
              </w:rPr>
              <w:t>Пионерская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81,38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75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>
              <w:rPr>
                <w:i/>
                <w:iCs/>
                <w:color w:val="000000"/>
              </w:rPr>
              <w:t>Пролетарская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 (от дома №8а до дома №28)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83,636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75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участка дороги ул. </w:t>
            </w:r>
            <w:proofErr w:type="gramStart"/>
            <w:r>
              <w:rPr>
                <w:i/>
                <w:iCs/>
                <w:color w:val="000000"/>
              </w:rPr>
              <w:t>Советская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 (у обелиска)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119,2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2.2.11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Ремонт участка дороги ул. Строителей </w:t>
            </w:r>
            <w:proofErr w:type="gramStart"/>
            <w:r>
              <w:rPr>
                <w:i/>
                <w:iCs/>
                <w:color w:val="000000"/>
              </w:rPr>
              <w:t>в</w:t>
            </w:r>
            <w:proofErr w:type="gramEnd"/>
            <w:r>
              <w:rPr>
                <w:i/>
                <w:iCs/>
                <w:color w:val="000000"/>
              </w:rPr>
              <w:t xml:space="preserve">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228,64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70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2.3.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370,70189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268,13089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102,571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 т.ч.: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6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60,0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32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gramStart"/>
            <w:r>
              <w:rPr>
                <w:i/>
                <w:iCs/>
                <w:color w:val="000000"/>
              </w:rPr>
              <w:t>Зеленой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149,40318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636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Капитальный ремонт участка ул. </w:t>
            </w:r>
            <w:proofErr w:type="spellStart"/>
            <w:r>
              <w:rPr>
                <w:i/>
                <w:iCs/>
                <w:color w:val="000000"/>
              </w:rPr>
              <w:t>Коничева</w:t>
            </w:r>
            <w:proofErr w:type="spellEnd"/>
            <w:r>
              <w:rPr>
                <w:i/>
                <w:iCs/>
                <w:color w:val="000000"/>
              </w:rPr>
              <w:t xml:space="preserve"> (подъезд к детскому саду "Колосок")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58,72771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  <w:tr w:rsidR="00753897" w:rsidTr="00A97337">
        <w:trPr>
          <w:trHeight w:val="42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2.3.4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3897" w:rsidRDefault="00753897" w:rsidP="00A97337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Капитальный ремонт дороги ул. </w:t>
            </w:r>
            <w:proofErr w:type="gramStart"/>
            <w:r>
              <w:rPr>
                <w:i/>
                <w:iCs/>
                <w:color w:val="000000"/>
              </w:rPr>
              <w:t>Сельская</w:t>
            </w:r>
            <w:proofErr w:type="gramEnd"/>
            <w:r>
              <w:rPr>
                <w:i/>
                <w:iCs/>
                <w:color w:val="000000"/>
              </w:rPr>
              <w:t xml:space="preserve"> в с. Устье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53897" w:rsidRDefault="00753897" w:rsidP="00A9733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>102,571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3897" w:rsidRDefault="00753897" w:rsidP="00A97337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53897" w:rsidRPr="00D74055" w:rsidRDefault="00753897" w:rsidP="00753897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753897" w:rsidRDefault="00753897" w:rsidP="00753897"/>
    <w:p w:rsidR="003F1748" w:rsidRDefault="003F1748"/>
    <w:sectPr w:rsidR="003F1748" w:rsidSect="007538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EndPr/>
    <w:sdtContent>
      <w:p w:rsidR="001E3217" w:rsidRDefault="0075389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E3217" w:rsidRDefault="00753897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753897"/>
    <w:rsid w:val="003F1748"/>
    <w:rsid w:val="005E68AA"/>
    <w:rsid w:val="00753897"/>
    <w:rsid w:val="008A17B5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9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5389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538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75389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F553-2649-4667-B162-5E209387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1043</Words>
  <Characters>5951</Characters>
  <Application>Microsoft Office Word</Application>
  <DocSecurity>0</DocSecurity>
  <Lines>49</Lines>
  <Paragraphs>13</Paragraphs>
  <ScaleCrop>false</ScaleCrop>
  <Company>Reanimator Extreme Edition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2020-09-02T11:50:00Z</cp:lastPrinted>
  <dcterms:created xsi:type="dcterms:W3CDTF">2020-09-02T11:48:00Z</dcterms:created>
  <dcterms:modified xsi:type="dcterms:W3CDTF">2020-09-02T11:51:00Z</dcterms:modified>
</cp:coreProperties>
</file>