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8A7" w:rsidRDefault="000D28A7" w:rsidP="000D28A7">
      <w:pPr>
        <w:jc w:val="center"/>
        <w:rPr>
          <w:b/>
          <w:sz w:val="26"/>
          <w:szCs w:val="26"/>
        </w:rPr>
      </w:pPr>
      <w:r w:rsidRPr="0077704E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8A7" w:rsidRDefault="000D28A7" w:rsidP="000D28A7">
      <w:pPr>
        <w:jc w:val="center"/>
        <w:rPr>
          <w:b/>
          <w:sz w:val="26"/>
          <w:szCs w:val="26"/>
        </w:rPr>
      </w:pPr>
    </w:p>
    <w:p w:rsidR="000D28A7" w:rsidRDefault="000D28A7" w:rsidP="000D28A7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0D28A7" w:rsidRPr="008B3335" w:rsidRDefault="000D28A7" w:rsidP="000D28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0D28A7" w:rsidRDefault="000D28A7" w:rsidP="000D28A7">
      <w:pPr>
        <w:jc w:val="center"/>
        <w:rPr>
          <w:b/>
          <w:sz w:val="26"/>
          <w:szCs w:val="26"/>
        </w:rPr>
      </w:pPr>
    </w:p>
    <w:p w:rsidR="000D28A7" w:rsidRPr="0077704E" w:rsidRDefault="000D28A7" w:rsidP="000D28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D28A7" w:rsidRDefault="000D28A7" w:rsidP="000D28A7">
      <w:pPr>
        <w:jc w:val="center"/>
        <w:rPr>
          <w:b/>
          <w:sz w:val="26"/>
          <w:szCs w:val="26"/>
        </w:rPr>
      </w:pPr>
    </w:p>
    <w:p w:rsidR="000D28A7" w:rsidRPr="000D28A7" w:rsidRDefault="000D28A7" w:rsidP="000D28A7">
      <w:pPr>
        <w:jc w:val="center"/>
        <w:rPr>
          <w:sz w:val="26"/>
          <w:szCs w:val="26"/>
        </w:rPr>
      </w:pPr>
      <w:r w:rsidRPr="000D28A7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r w:rsidRPr="000D28A7">
        <w:rPr>
          <w:sz w:val="26"/>
          <w:szCs w:val="26"/>
        </w:rPr>
        <w:t>Устье</w:t>
      </w:r>
    </w:p>
    <w:p w:rsidR="000D28A7" w:rsidRPr="0077704E" w:rsidRDefault="000D28A7" w:rsidP="000D28A7">
      <w:pPr>
        <w:jc w:val="both"/>
        <w:rPr>
          <w:sz w:val="26"/>
          <w:szCs w:val="26"/>
        </w:rPr>
      </w:pPr>
    </w:p>
    <w:p w:rsidR="000D28A7" w:rsidRPr="0077704E" w:rsidRDefault="000D28A7" w:rsidP="000D28A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C730B">
        <w:rPr>
          <w:sz w:val="26"/>
          <w:szCs w:val="26"/>
        </w:rPr>
        <w:t>05.09.2018                                                                                                  № 795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5C730B">
        <w:rPr>
          <w:sz w:val="26"/>
          <w:szCs w:val="26"/>
        </w:rPr>
        <w:t xml:space="preserve">                               </w:t>
      </w:r>
      <w:r w:rsidRPr="0077704E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</w:t>
      </w:r>
    </w:p>
    <w:p w:rsidR="000D28A7" w:rsidRPr="0077704E" w:rsidRDefault="000D28A7" w:rsidP="000D28A7">
      <w:pPr>
        <w:jc w:val="both"/>
        <w:rPr>
          <w:sz w:val="26"/>
          <w:szCs w:val="26"/>
        </w:rPr>
      </w:pPr>
    </w:p>
    <w:tbl>
      <w:tblPr>
        <w:tblW w:w="10112" w:type="dxa"/>
        <w:tblLayout w:type="fixed"/>
        <w:tblLook w:val="0000"/>
      </w:tblPr>
      <w:tblGrid>
        <w:gridCol w:w="10112"/>
      </w:tblGrid>
      <w:tr w:rsidR="000D28A7" w:rsidRPr="00FF4FEE" w:rsidTr="004458B6">
        <w:tc>
          <w:tcPr>
            <w:tcW w:w="10112" w:type="dxa"/>
          </w:tcPr>
          <w:p w:rsidR="000D28A7" w:rsidRPr="00FF4FEE" w:rsidRDefault="000D28A7" w:rsidP="004458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4FEE">
              <w:rPr>
                <w:rFonts w:ascii="Times New Roman" w:hAnsi="Times New Roman" w:cs="Times New Roman"/>
                <w:sz w:val="26"/>
                <w:szCs w:val="26"/>
              </w:rPr>
              <w:t>О работе в электронной системе  «Электронный магазин»</w:t>
            </w:r>
          </w:p>
          <w:p w:rsidR="000D28A7" w:rsidRDefault="000D28A7" w:rsidP="000D28A7">
            <w:pPr>
              <w:pStyle w:val="a3"/>
              <w:tabs>
                <w:tab w:val="left" w:pos="3645"/>
                <w:tab w:val="center" w:pos="494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0D28A7" w:rsidRPr="00FF4FEE" w:rsidRDefault="000D28A7" w:rsidP="000D28A7">
            <w:pPr>
              <w:pStyle w:val="a3"/>
              <w:tabs>
                <w:tab w:val="left" w:pos="3645"/>
                <w:tab w:val="center" w:pos="494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FF4F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0D28A7" w:rsidRPr="00FF4FEE" w:rsidRDefault="000D28A7" w:rsidP="000D28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F4FEE"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На основании п. 2.1. </w:t>
      </w:r>
      <w:r w:rsidRPr="00FF4FEE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F4FEE">
        <w:rPr>
          <w:rFonts w:ascii="Times New Roman" w:hAnsi="Times New Roman" w:cs="Times New Roman"/>
          <w:sz w:val="26"/>
          <w:szCs w:val="26"/>
        </w:rPr>
        <w:t xml:space="preserve">  Правительства Вологодской области от 27 мая 2013 года  № </w:t>
      </w:r>
      <w:r w:rsidRPr="00560755">
        <w:rPr>
          <w:rFonts w:ascii="Times New Roman" w:hAnsi="Times New Roman" w:cs="Times New Roman"/>
          <w:sz w:val="26"/>
          <w:szCs w:val="26"/>
        </w:rPr>
        <w:t>537</w:t>
      </w:r>
      <w:r w:rsidRPr="00FF4FEE">
        <w:rPr>
          <w:rFonts w:ascii="Times New Roman" w:hAnsi="Times New Roman" w:cs="Times New Roman"/>
          <w:sz w:val="26"/>
          <w:szCs w:val="26"/>
        </w:rPr>
        <w:t xml:space="preserve"> «Об электронной системе «Электронный магазин»,  администрация Усть-Кубинского муниципального района</w:t>
      </w:r>
    </w:p>
    <w:p w:rsidR="000D28A7" w:rsidRPr="00FF4FEE" w:rsidRDefault="000D28A7" w:rsidP="000D28A7">
      <w:pPr>
        <w:jc w:val="both"/>
        <w:rPr>
          <w:b/>
          <w:sz w:val="26"/>
          <w:szCs w:val="26"/>
        </w:rPr>
      </w:pPr>
      <w:r w:rsidRPr="00FF4FEE">
        <w:rPr>
          <w:sz w:val="26"/>
          <w:szCs w:val="26"/>
        </w:rPr>
        <w:tab/>
      </w:r>
      <w:r w:rsidRPr="00FF4FEE">
        <w:rPr>
          <w:b/>
          <w:sz w:val="26"/>
          <w:szCs w:val="26"/>
        </w:rPr>
        <w:t>ПОСТАНОВЛЯЕТ:</w:t>
      </w:r>
    </w:p>
    <w:p w:rsidR="000D28A7" w:rsidRPr="00FF4FEE" w:rsidRDefault="000D28A7" w:rsidP="000D28A7">
      <w:pPr>
        <w:ind w:firstLine="540"/>
        <w:jc w:val="both"/>
        <w:rPr>
          <w:sz w:val="26"/>
          <w:szCs w:val="26"/>
        </w:rPr>
      </w:pPr>
      <w:r w:rsidRPr="00FF4FEE">
        <w:rPr>
          <w:sz w:val="26"/>
          <w:szCs w:val="26"/>
        </w:rPr>
        <w:t xml:space="preserve">1. Утвердить  прилагаемый </w:t>
      </w:r>
      <w:hyperlink w:anchor="Par29" w:tooltip="ПОРЯДОК" w:history="1">
        <w:r w:rsidRPr="00FF4FEE">
          <w:rPr>
            <w:sz w:val="26"/>
            <w:szCs w:val="26"/>
          </w:rPr>
          <w:t>Порядок</w:t>
        </w:r>
      </w:hyperlink>
      <w:r w:rsidRPr="00FF4FEE">
        <w:rPr>
          <w:sz w:val="26"/>
          <w:szCs w:val="26"/>
        </w:rPr>
        <w:t xml:space="preserve"> организации работы в электронной системе «Электронный магазин» (далее – Порядок) (приложени</w:t>
      </w:r>
      <w:r>
        <w:rPr>
          <w:sz w:val="26"/>
          <w:szCs w:val="26"/>
        </w:rPr>
        <w:t>е</w:t>
      </w:r>
      <w:r w:rsidRPr="00FF4FEE">
        <w:rPr>
          <w:sz w:val="26"/>
          <w:szCs w:val="26"/>
        </w:rPr>
        <w:t xml:space="preserve"> 1)</w:t>
      </w:r>
      <w:r>
        <w:rPr>
          <w:sz w:val="26"/>
          <w:szCs w:val="26"/>
        </w:rPr>
        <w:t>.</w:t>
      </w:r>
    </w:p>
    <w:p w:rsidR="000D28A7" w:rsidRPr="00FF4FEE" w:rsidRDefault="000D28A7" w:rsidP="000D28A7">
      <w:pPr>
        <w:ind w:firstLine="540"/>
        <w:jc w:val="both"/>
        <w:rPr>
          <w:sz w:val="26"/>
          <w:szCs w:val="26"/>
        </w:rPr>
      </w:pPr>
      <w:r w:rsidRPr="00FF4FEE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FF4FEE">
        <w:rPr>
          <w:sz w:val="26"/>
          <w:szCs w:val="26"/>
        </w:rPr>
        <w:t>Утвердить Перечень  заказчиков Усть-Кубинского муниципального района, осуществляющих закупки  товаров, работ, услуг  в электронной системе «Электронный маг</w:t>
      </w:r>
      <w:r w:rsidR="005C730B">
        <w:rPr>
          <w:sz w:val="26"/>
          <w:szCs w:val="26"/>
        </w:rPr>
        <w:t>азин» (</w:t>
      </w:r>
      <w:r w:rsidRPr="00FF4FEE">
        <w:rPr>
          <w:sz w:val="26"/>
          <w:szCs w:val="26"/>
        </w:rPr>
        <w:t>приложение 2)</w:t>
      </w:r>
      <w:r>
        <w:rPr>
          <w:sz w:val="26"/>
          <w:szCs w:val="26"/>
        </w:rPr>
        <w:t>.</w:t>
      </w:r>
    </w:p>
    <w:p w:rsidR="000D28A7" w:rsidRPr="00FF4FEE" w:rsidRDefault="000D28A7" w:rsidP="000D28A7">
      <w:pPr>
        <w:autoSpaceDN w:val="0"/>
        <w:adjustRightInd w:val="0"/>
        <w:ind w:firstLine="539"/>
        <w:jc w:val="both"/>
        <w:rPr>
          <w:sz w:val="26"/>
          <w:szCs w:val="26"/>
        </w:rPr>
      </w:pPr>
      <w:r w:rsidRPr="00FF4FEE">
        <w:rPr>
          <w:b/>
          <w:sz w:val="26"/>
          <w:szCs w:val="26"/>
        </w:rPr>
        <w:tab/>
      </w:r>
      <w:r w:rsidRPr="00FF4FEE">
        <w:rPr>
          <w:sz w:val="26"/>
          <w:szCs w:val="26"/>
        </w:rPr>
        <w:t xml:space="preserve"> 3.</w:t>
      </w:r>
      <w:r>
        <w:rPr>
          <w:sz w:val="26"/>
          <w:szCs w:val="26"/>
        </w:rPr>
        <w:t xml:space="preserve"> </w:t>
      </w:r>
      <w:r w:rsidRPr="00FF4FEE">
        <w:rPr>
          <w:sz w:val="26"/>
          <w:szCs w:val="26"/>
        </w:rPr>
        <w:t>Настоящее постановление вступае</w:t>
      </w:r>
      <w:r>
        <w:rPr>
          <w:sz w:val="26"/>
          <w:szCs w:val="26"/>
        </w:rPr>
        <w:t>т в силу на следующий день после его официального опубликования.</w:t>
      </w:r>
    </w:p>
    <w:p w:rsidR="000D28A7" w:rsidRDefault="000D28A7" w:rsidP="000D28A7">
      <w:pPr>
        <w:jc w:val="both"/>
        <w:rPr>
          <w:b/>
          <w:sz w:val="26"/>
          <w:szCs w:val="26"/>
        </w:rPr>
      </w:pPr>
      <w:r w:rsidRPr="00FF4FEE">
        <w:rPr>
          <w:b/>
          <w:sz w:val="26"/>
          <w:szCs w:val="26"/>
        </w:rPr>
        <w:tab/>
      </w:r>
    </w:p>
    <w:p w:rsidR="000D28A7" w:rsidRDefault="000D28A7" w:rsidP="000D28A7">
      <w:pPr>
        <w:jc w:val="both"/>
        <w:rPr>
          <w:b/>
          <w:sz w:val="26"/>
          <w:szCs w:val="26"/>
        </w:rPr>
      </w:pPr>
    </w:p>
    <w:p w:rsidR="000D28A7" w:rsidRDefault="000D28A7" w:rsidP="000D28A7">
      <w:pPr>
        <w:jc w:val="both"/>
        <w:rPr>
          <w:b/>
          <w:sz w:val="26"/>
          <w:szCs w:val="26"/>
        </w:rPr>
      </w:pPr>
    </w:p>
    <w:p w:rsidR="000D28A7" w:rsidRPr="00FF4FEE" w:rsidRDefault="000D28A7" w:rsidP="000D28A7">
      <w:pPr>
        <w:jc w:val="both"/>
        <w:rPr>
          <w:sz w:val="26"/>
          <w:szCs w:val="26"/>
        </w:rPr>
      </w:pPr>
    </w:p>
    <w:p w:rsidR="000D28A7" w:rsidRDefault="000D28A7" w:rsidP="000D28A7">
      <w:pPr>
        <w:snapToGrid w:val="0"/>
        <w:ind w:left="-3" w:right="522"/>
        <w:rPr>
          <w:sz w:val="26"/>
          <w:szCs w:val="26"/>
        </w:rPr>
      </w:pPr>
      <w:r w:rsidRPr="00FF4FEE">
        <w:rPr>
          <w:sz w:val="26"/>
          <w:szCs w:val="26"/>
        </w:rPr>
        <w:t>Глава администрации района</w:t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>
        <w:rPr>
          <w:sz w:val="26"/>
          <w:szCs w:val="26"/>
        </w:rPr>
        <w:t xml:space="preserve">   А.</w:t>
      </w:r>
      <w:r w:rsidRPr="00FF4FEE">
        <w:rPr>
          <w:sz w:val="26"/>
          <w:szCs w:val="26"/>
        </w:rPr>
        <w:t>О.</w:t>
      </w:r>
      <w:r>
        <w:rPr>
          <w:sz w:val="26"/>
          <w:szCs w:val="26"/>
        </w:rPr>
        <w:t xml:space="preserve"> </w:t>
      </w:r>
      <w:r w:rsidRPr="00FF4FEE">
        <w:rPr>
          <w:sz w:val="26"/>
          <w:szCs w:val="26"/>
        </w:rPr>
        <w:t>Семичев</w:t>
      </w:r>
      <w:r w:rsidRPr="00FF4FEE">
        <w:rPr>
          <w:sz w:val="26"/>
          <w:szCs w:val="26"/>
        </w:rPr>
        <w:tab/>
      </w:r>
    </w:p>
    <w:p w:rsidR="000D28A7" w:rsidRPr="00FF4FEE" w:rsidRDefault="000D28A7" w:rsidP="000D28A7">
      <w:pPr>
        <w:snapToGrid w:val="0"/>
        <w:ind w:left="-3" w:right="522"/>
        <w:rPr>
          <w:sz w:val="26"/>
          <w:szCs w:val="26"/>
        </w:rPr>
      </w:pP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</w:r>
      <w:r w:rsidRPr="00FF4FEE">
        <w:rPr>
          <w:sz w:val="26"/>
          <w:szCs w:val="26"/>
        </w:rPr>
        <w:tab/>
        <w:t xml:space="preserve">   </w:t>
      </w:r>
      <w:r w:rsidRPr="00FF4FEE">
        <w:rPr>
          <w:sz w:val="26"/>
          <w:szCs w:val="26"/>
        </w:rPr>
        <w:tab/>
      </w:r>
    </w:p>
    <w:p w:rsidR="000D28A7" w:rsidRDefault="000D28A7" w:rsidP="000D28A7">
      <w:pPr>
        <w:rPr>
          <w:sz w:val="26"/>
          <w:szCs w:val="26"/>
        </w:rPr>
      </w:pPr>
    </w:p>
    <w:p w:rsidR="000D28A7" w:rsidRPr="00FF4FEE" w:rsidRDefault="000D28A7" w:rsidP="000D28A7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tab/>
      </w:r>
    </w:p>
    <w:p w:rsidR="000D28A7" w:rsidRPr="00FF4FEE" w:rsidRDefault="000D28A7" w:rsidP="000D28A7">
      <w:pPr>
        <w:jc w:val="both"/>
        <w:rPr>
          <w:sz w:val="26"/>
          <w:szCs w:val="26"/>
        </w:rPr>
      </w:pPr>
    </w:p>
    <w:p w:rsidR="000D28A7" w:rsidRPr="00FF4FEE" w:rsidRDefault="000D28A7" w:rsidP="000D28A7">
      <w:pPr>
        <w:jc w:val="both"/>
        <w:rPr>
          <w:sz w:val="26"/>
          <w:szCs w:val="26"/>
        </w:rPr>
      </w:pP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5C730B" w:rsidRPr="00FF4FEE" w:rsidRDefault="005C730B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0D28A7" w:rsidRPr="00FF4FEE" w:rsidTr="004458B6">
        <w:tc>
          <w:tcPr>
            <w:tcW w:w="5495" w:type="dxa"/>
          </w:tcPr>
          <w:p w:rsidR="000D28A7" w:rsidRPr="00FF4FEE" w:rsidRDefault="000D28A7" w:rsidP="004458B6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076" w:type="dxa"/>
          </w:tcPr>
          <w:p w:rsidR="000D28A7" w:rsidRPr="00FF4FEE" w:rsidRDefault="000D28A7" w:rsidP="004458B6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Утвержден</w:t>
            </w:r>
          </w:p>
          <w:p w:rsidR="000D28A7" w:rsidRPr="00FF4FEE" w:rsidRDefault="000D28A7" w:rsidP="004458B6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постановлением администрации района от</w:t>
            </w:r>
            <w:r w:rsidR="005C730B">
              <w:rPr>
                <w:bCs/>
                <w:sz w:val="26"/>
                <w:szCs w:val="26"/>
              </w:rPr>
              <w:t xml:space="preserve"> 05.09.2018 № 795</w:t>
            </w:r>
            <w:r w:rsidRPr="00FF4FEE">
              <w:rPr>
                <w:bCs/>
                <w:sz w:val="26"/>
                <w:szCs w:val="26"/>
              </w:rPr>
              <w:t xml:space="preserve">           </w:t>
            </w:r>
            <w:r w:rsidR="004E0EF9">
              <w:rPr>
                <w:bCs/>
                <w:sz w:val="26"/>
                <w:szCs w:val="26"/>
              </w:rPr>
              <w:t xml:space="preserve">            </w:t>
            </w:r>
            <w:r w:rsidRPr="00FF4FEE">
              <w:rPr>
                <w:bCs/>
                <w:sz w:val="26"/>
                <w:szCs w:val="26"/>
              </w:rPr>
              <w:t xml:space="preserve">   </w:t>
            </w:r>
          </w:p>
        </w:tc>
      </w:tr>
    </w:tbl>
    <w:p w:rsidR="000D28A7" w:rsidRPr="00FF4FEE" w:rsidRDefault="000D28A7" w:rsidP="000D28A7">
      <w:pPr>
        <w:jc w:val="right"/>
        <w:rPr>
          <w:bCs/>
          <w:sz w:val="26"/>
          <w:szCs w:val="26"/>
        </w:rPr>
      </w:pPr>
      <w:r w:rsidRPr="00FF4FEE">
        <w:rPr>
          <w:bCs/>
          <w:sz w:val="26"/>
          <w:szCs w:val="26"/>
        </w:rPr>
        <w:t>(Приложение 1)</w:t>
      </w: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Pr="00FF4FEE" w:rsidRDefault="000D28A7" w:rsidP="000D28A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0D28A7" w:rsidRPr="00FF4FEE" w:rsidRDefault="000D28A7" w:rsidP="000D28A7">
      <w:pPr>
        <w:shd w:val="clear" w:color="auto" w:fill="FFFFFF"/>
        <w:jc w:val="center"/>
        <w:rPr>
          <w:b/>
          <w:sz w:val="26"/>
          <w:szCs w:val="26"/>
          <w:lang w:eastAsia="ru-RU"/>
        </w:rPr>
      </w:pPr>
      <w:proofErr w:type="gramStart"/>
      <w:r w:rsidRPr="00FF4FEE">
        <w:rPr>
          <w:b/>
          <w:sz w:val="26"/>
          <w:szCs w:val="26"/>
          <w:lang w:eastAsia="ru-RU"/>
        </w:rPr>
        <w:t>П</w:t>
      </w:r>
      <w:proofErr w:type="gramEnd"/>
      <w:r w:rsidRPr="00FF4FEE">
        <w:rPr>
          <w:b/>
          <w:sz w:val="26"/>
          <w:szCs w:val="26"/>
          <w:lang w:eastAsia="ru-RU"/>
        </w:rPr>
        <w:t xml:space="preserve"> О Р Я Д О К</w:t>
      </w:r>
    </w:p>
    <w:p w:rsidR="000D28A7" w:rsidRPr="00FF4FEE" w:rsidRDefault="000D28A7" w:rsidP="000D28A7">
      <w:pPr>
        <w:shd w:val="clear" w:color="auto" w:fill="FFFFFF"/>
        <w:jc w:val="center"/>
        <w:rPr>
          <w:b/>
          <w:sz w:val="26"/>
          <w:szCs w:val="26"/>
          <w:lang w:eastAsia="ru-RU"/>
        </w:rPr>
      </w:pPr>
      <w:r w:rsidRPr="00FF4FEE">
        <w:rPr>
          <w:b/>
          <w:sz w:val="26"/>
          <w:szCs w:val="26"/>
          <w:lang w:eastAsia="ru-RU"/>
        </w:rPr>
        <w:t>организации работы в электронной системе «Электронный магазин»</w:t>
      </w:r>
    </w:p>
    <w:p w:rsidR="000D28A7" w:rsidRPr="00FF4FEE" w:rsidRDefault="000D28A7" w:rsidP="000D28A7">
      <w:pPr>
        <w:shd w:val="clear" w:color="auto" w:fill="FFFFFF"/>
        <w:jc w:val="center"/>
        <w:rPr>
          <w:b/>
          <w:sz w:val="26"/>
          <w:szCs w:val="26"/>
          <w:lang w:eastAsia="ru-RU"/>
        </w:rPr>
      </w:pPr>
      <w:r w:rsidRPr="00FF4FEE">
        <w:rPr>
          <w:b/>
          <w:sz w:val="26"/>
          <w:szCs w:val="26"/>
          <w:lang w:eastAsia="ru-RU"/>
        </w:rPr>
        <w:t>(далее - Порядок)</w:t>
      </w:r>
    </w:p>
    <w:p w:rsidR="000D28A7" w:rsidRPr="00FF4FEE" w:rsidRDefault="000D28A7" w:rsidP="000D28A7">
      <w:pPr>
        <w:widowControl w:val="0"/>
        <w:autoSpaceDN w:val="0"/>
        <w:adjustRightInd w:val="0"/>
        <w:ind w:firstLine="540"/>
        <w:jc w:val="both"/>
        <w:rPr>
          <w:sz w:val="26"/>
          <w:szCs w:val="26"/>
          <w:lang w:eastAsia="ru-RU"/>
        </w:rPr>
      </w:pP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1. </w:t>
      </w:r>
      <w:proofErr w:type="gramStart"/>
      <w:r w:rsidRPr="00FF4FEE">
        <w:rPr>
          <w:sz w:val="26"/>
          <w:szCs w:val="26"/>
          <w:lang w:eastAsia="ru-RU"/>
        </w:rPr>
        <w:t xml:space="preserve">Органы местного самоуправления Усть-Кубинского  муниципального района, являющиеся муниципальными </w:t>
      </w:r>
      <w:r>
        <w:rPr>
          <w:sz w:val="26"/>
          <w:szCs w:val="26"/>
          <w:lang w:eastAsia="ru-RU"/>
        </w:rPr>
        <w:t>з</w:t>
      </w:r>
      <w:r w:rsidRPr="00FF4FEE">
        <w:rPr>
          <w:sz w:val="26"/>
          <w:szCs w:val="26"/>
          <w:lang w:eastAsia="ru-RU"/>
        </w:rPr>
        <w:t xml:space="preserve">аказчиками района, </w:t>
      </w:r>
      <w:r>
        <w:rPr>
          <w:sz w:val="26"/>
          <w:szCs w:val="26"/>
          <w:lang w:eastAsia="ru-RU"/>
        </w:rPr>
        <w:t xml:space="preserve">муниципальные, </w:t>
      </w:r>
      <w:r w:rsidRPr="00FF4FEE">
        <w:rPr>
          <w:sz w:val="26"/>
          <w:szCs w:val="26"/>
          <w:lang w:eastAsia="ru-RU"/>
        </w:rPr>
        <w:t xml:space="preserve">казённые и бюджетные учреждения района,  осуществляют выбор </w:t>
      </w:r>
      <w:r>
        <w:rPr>
          <w:sz w:val="26"/>
          <w:szCs w:val="26"/>
          <w:lang w:eastAsia="ru-RU"/>
        </w:rPr>
        <w:t>поставщиков (п</w:t>
      </w:r>
      <w:r w:rsidRPr="00FF4FEE">
        <w:rPr>
          <w:sz w:val="26"/>
          <w:szCs w:val="26"/>
          <w:lang w:eastAsia="ru-RU"/>
        </w:rPr>
        <w:t xml:space="preserve">одрядчиков, </w:t>
      </w:r>
      <w:r>
        <w:rPr>
          <w:sz w:val="26"/>
          <w:szCs w:val="26"/>
          <w:lang w:eastAsia="ru-RU"/>
        </w:rPr>
        <w:t>и</w:t>
      </w:r>
      <w:r w:rsidRPr="00FF4FEE">
        <w:rPr>
          <w:sz w:val="26"/>
          <w:szCs w:val="26"/>
          <w:lang w:eastAsia="ru-RU"/>
        </w:rPr>
        <w:t xml:space="preserve">сполнителей) (далее - </w:t>
      </w:r>
      <w:r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оставщики (</w:t>
      </w:r>
      <w:r>
        <w:rPr>
          <w:sz w:val="26"/>
          <w:szCs w:val="26"/>
          <w:lang w:eastAsia="ru-RU"/>
        </w:rPr>
        <w:t>и</w:t>
      </w:r>
      <w:r w:rsidRPr="00FF4FEE">
        <w:rPr>
          <w:sz w:val="26"/>
          <w:szCs w:val="26"/>
          <w:lang w:eastAsia="ru-RU"/>
        </w:rPr>
        <w:t xml:space="preserve">сполнители, </w:t>
      </w:r>
      <w:r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 xml:space="preserve">одрядчики) для заключения гражданско-правовых договоров (далее - контракты) </w:t>
      </w:r>
      <w:r>
        <w:rPr>
          <w:sz w:val="26"/>
          <w:szCs w:val="26"/>
          <w:lang w:eastAsia="ru-RU"/>
        </w:rPr>
        <w:t>в случаях,</w:t>
      </w:r>
      <w:r w:rsidRPr="00FF4FEE">
        <w:rPr>
          <w:sz w:val="26"/>
          <w:szCs w:val="26"/>
          <w:lang w:eastAsia="ru-RU"/>
        </w:rPr>
        <w:t xml:space="preserve"> предусмотренных </w:t>
      </w:r>
      <w:hyperlink r:id="rId7" w:history="1">
        <w:r w:rsidRPr="00FF4FEE">
          <w:rPr>
            <w:sz w:val="26"/>
            <w:szCs w:val="26"/>
            <w:lang w:eastAsia="ru-RU"/>
          </w:rPr>
          <w:t>пунктами 4</w:t>
        </w:r>
      </w:hyperlink>
      <w:r w:rsidRPr="00FF4FEE">
        <w:rPr>
          <w:sz w:val="26"/>
          <w:szCs w:val="26"/>
          <w:lang w:eastAsia="ru-RU"/>
        </w:rPr>
        <w:t xml:space="preserve"> и </w:t>
      </w:r>
      <w:hyperlink r:id="rId8" w:history="1">
        <w:r w:rsidRPr="00FF4FEE">
          <w:rPr>
            <w:sz w:val="26"/>
            <w:szCs w:val="26"/>
            <w:lang w:eastAsia="ru-RU"/>
          </w:rPr>
          <w:t>5 части 1 статьи 93</w:t>
        </w:r>
      </w:hyperlink>
      <w:r w:rsidRPr="00FF4FEE">
        <w:rPr>
          <w:sz w:val="26"/>
          <w:szCs w:val="26"/>
          <w:lang w:eastAsia="ru-RU"/>
        </w:rPr>
        <w:t xml:space="preserve"> Федерального закона, в соответствии с настоящим Порядком в электронной системе «Электронный магазин» (далее - Электронный магазин).</w:t>
      </w:r>
      <w:proofErr w:type="gramEnd"/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Электронный магазин не </w:t>
      </w:r>
      <w:r>
        <w:rPr>
          <w:sz w:val="26"/>
          <w:szCs w:val="26"/>
          <w:lang w:eastAsia="ru-RU"/>
        </w:rPr>
        <w:t>используется з</w:t>
      </w:r>
      <w:r w:rsidRPr="00FF4FEE">
        <w:rPr>
          <w:sz w:val="26"/>
          <w:szCs w:val="26"/>
          <w:lang w:eastAsia="ru-RU"/>
        </w:rPr>
        <w:t xml:space="preserve">аказчиками в случаях, если закупка осуществляется </w:t>
      </w:r>
      <w:proofErr w:type="gramStart"/>
      <w:r w:rsidRPr="00FF4FEE">
        <w:rPr>
          <w:sz w:val="26"/>
          <w:szCs w:val="26"/>
          <w:lang w:eastAsia="ru-RU"/>
        </w:rPr>
        <w:t>на</w:t>
      </w:r>
      <w:proofErr w:type="gramEnd"/>
      <w:r w:rsidRPr="00FF4FEE">
        <w:rPr>
          <w:sz w:val="26"/>
          <w:szCs w:val="26"/>
          <w:lang w:eastAsia="ru-RU"/>
        </w:rPr>
        <w:t>: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а) поставку товаров, выполнение работ, оказание услуг, связанных с представительскими расходами;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б) поставку</w:t>
      </w:r>
      <w:r w:rsidRPr="00FF4FEE">
        <w:rPr>
          <w:sz w:val="26"/>
          <w:szCs w:val="26"/>
          <w:lang w:eastAsia="ru-RU"/>
        </w:rPr>
        <w:t xml:space="preserve"> одних и тех же товаров, работ, услуг на сумму, не превышающую </w:t>
      </w:r>
      <w:r>
        <w:rPr>
          <w:sz w:val="26"/>
          <w:szCs w:val="26"/>
          <w:lang w:eastAsia="ru-RU"/>
        </w:rPr>
        <w:t xml:space="preserve"> пятьдесят </w:t>
      </w:r>
      <w:r w:rsidRPr="00FF4FEE">
        <w:rPr>
          <w:sz w:val="26"/>
          <w:szCs w:val="26"/>
          <w:lang w:eastAsia="ru-RU"/>
        </w:rPr>
        <w:t xml:space="preserve"> тысяч рублей в течение месяца;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в) поставку товаров, работ, услуг, сведения о которых составляют государственную тайну, в том числе оказание услуг специальной и фельдъегерской связи по доставке служебных отправлений особой важности, совершенно секретных, секретных и иных служебных отправлений, оказание услуг почтовой связи по безналичному расчёту;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г) оказание услуг по участию в семинарах, форумах, мероприятиях и конференциях, включая оплату организационных взносов;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spellStart"/>
      <w:r w:rsidRPr="00FF4FEE">
        <w:rPr>
          <w:sz w:val="26"/>
          <w:szCs w:val="26"/>
          <w:lang w:eastAsia="ru-RU"/>
        </w:rPr>
        <w:t>д</w:t>
      </w:r>
      <w:proofErr w:type="spellEnd"/>
      <w:r w:rsidRPr="00FF4FEE">
        <w:rPr>
          <w:sz w:val="26"/>
          <w:szCs w:val="26"/>
          <w:lang w:eastAsia="ru-RU"/>
        </w:rPr>
        <w:t>) оказание услуг телефонной связи;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е) оказание услуг передачи данных и </w:t>
      </w:r>
      <w:proofErr w:type="spellStart"/>
      <w:r w:rsidRPr="00FF4FEE">
        <w:rPr>
          <w:sz w:val="26"/>
          <w:szCs w:val="26"/>
          <w:lang w:eastAsia="ru-RU"/>
        </w:rPr>
        <w:t>телематических</w:t>
      </w:r>
      <w:proofErr w:type="spellEnd"/>
      <w:r w:rsidRPr="00FF4FEE">
        <w:rPr>
          <w:sz w:val="26"/>
          <w:szCs w:val="26"/>
          <w:lang w:eastAsia="ru-RU"/>
        </w:rPr>
        <w:t xml:space="preserve"> услуг в</w:t>
      </w:r>
      <w:r>
        <w:rPr>
          <w:sz w:val="26"/>
          <w:szCs w:val="26"/>
          <w:lang w:eastAsia="ru-RU"/>
        </w:rPr>
        <w:t xml:space="preserve"> информационно-телекоммуникационной</w:t>
      </w:r>
      <w:r w:rsidRPr="00FF4FEE">
        <w:rPr>
          <w:sz w:val="26"/>
          <w:szCs w:val="26"/>
          <w:lang w:eastAsia="ru-RU"/>
        </w:rPr>
        <w:t xml:space="preserve"> сети </w:t>
      </w:r>
      <w:r>
        <w:rPr>
          <w:sz w:val="26"/>
          <w:szCs w:val="26"/>
          <w:lang w:eastAsia="ru-RU"/>
        </w:rPr>
        <w:t>«</w:t>
      </w:r>
      <w:r w:rsidRPr="00FF4FEE">
        <w:rPr>
          <w:sz w:val="26"/>
          <w:szCs w:val="26"/>
          <w:lang w:eastAsia="ru-RU"/>
        </w:rPr>
        <w:t>Интернет</w:t>
      </w:r>
      <w:r>
        <w:rPr>
          <w:sz w:val="26"/>
          <w:szCs w:val="26"/>
          <w:lang w:eastAsia="ru-RU"/>
        </w:rPr>
        <w:t>»</w:t>
      </w:r>
      <w:r w:rsidRPr="00FF4FEE">
        <w:rPr>
          <w:sz w:val="26"/>
          <w:szCs w:val="26"/>
          <w:lang w:eastAsia="ru-RU"/>
        </w:rPr>
        <w:t>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ё) оказание услуг по водоснабжению, водоотведению, теплоснабжению и газоснабжению;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ж) оказание услуг по передаче электрической энергии;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spellStart"/>
      <w:r w:rsidRPr="00FF4FEE">
        <w:rPr>
          <w:sz w:val="26"/>
          <w:szCs w:val="26"/>
          <w:lang w:eastAsia="ru-RU"/>
        </w:rPr>
        <w:t>з</w:t>
      </w:r>
      <w:proofErr w:type="spellEnd"/>
      <w:r w:rsidRPr="00FF4FEE">
        <w:rPr>
          <w:sz w:val="26"/>
          <w:szCs w:val="26"/>
          <w:lang w:eastAsia="ru-RU"/>
        </w:rPr>
        <w:t>) оказание услуг по обслуживанию населения и территорий от чрезвычайных ситуаций местного характера;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и) оказание услуг, оказываемых нотариальными конторами;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spellStart"/>
      <w:r w:rsidRPr="00FF4FEE">
        <w:rPr>
          <w:sz w:val="26"/>
          <w:szCs w:val="26"/>
          <w:lang w:eastAsia="ru-RU"/>
        </w:rPr>
        <w:t>й</w:t>
      </w:r>
      <w:proofErr w:type="spellEnd"/>
      <w:r w:rsidRPr="00FF4FEE">
        <w:rPr>
          <w:sz w:val="26"/>
          <w:szCs w:val="26"/>
          <w:lang w:eastAsia="ru-RU"/>
        </w:rPr>
        <w:t>) оказание услуг почтовой связи;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к) оказание услуг по поставке периодических печатных изданий;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л) оказание услуг по зачислению денежных средств на счетах физических лиц;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м) оказание услуг по передаче, подключению, установке, обновлению и обслуживанию программного обеспечения;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spellStart"/>
      <w:r w:rsidRPr="00FF4FEE">
        <w:rPr>
          <w:sz w:val="26"/>
          <w:szCs w:val="26"/>
          <w:lang w:eastAsia="ru-RU"/>
        </w:rPr>
        <w:t>н</w:t>
      </w:r>
      <w:proofErr w:type="spellEnd"/>
      <w:r w:rsidRPr="00FF4FEE">
        <w:rPr>
          <w:sz w:val="26"/>
          <w:szCs w:val="26"/>
          <w:lang w:eastAsia="ru-RU"/>
        </w:rPr>
        <w:t>) оказание услуг по предоставлению статистической информации;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lastRenderedPageBreak/>
        <w:t>о) на поставку товаров, работ, услуг вследствие неопределенной  силы, необходимой срочного медицинского вмешательства;</w:t>
      </w:r>
    </w:p>
    <w:p w:rsidR="000D28A7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spellStart"/>
      <w:r w:rsidRPr="00FF4FEE">
        <w:rPr>
          <w:sz w:val="26"/>
          <w:szCs w:val="26"/>
          <w:lang w:eastAsia="ru-RU"/>
        </w:rPr>
        <w:t>п</w:t>
      </w:r>
      <w:proofErr w:type="spellEnd"/>
      <w:r w:rsidRPr="00FF4FEE">
        <w:rPr>
          <w:sz w:val="26"/>
          <w:szCs w:val="26"/>
          <w:lang w:eastAsia="ru-RU"/>
        </w:rPr>
        <w:t xml:space="preserve">) оказания услуг физическими лицами, привлекаемыми к проведению государственной экологической экспертизы объектов регионального уровня в качестве внештатных экспертов. 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р</w:t>
      </w:r>
      <w:proofErr w:type="spellEnd"/>
      <w:r>
        <w:rPr>
          <w:sz w:val="26"/>
          <w:szCs w:val="26"/>
          <w:lang w:eastAsia="ru-RU"/>
        </w:rPr>
        <w:t>)</w:t>
      </w:r>
      <w:r w:rsidRPr="009630AF">
        <w:rPr>
          <w:sz w:val="28"/>
          <w:szCs w:val="28"/>
          <w:lang w:eastAsia="ru-RU"/>
        </w:rPr>
        <w:t xml:space="preserve"> </w:t>
      </w:r>
      <w:r w:rsidRPr="009630AF">
        <w:rPr>
          <w:sz w:val="26"/>
          <w:szCs w:val="26"/>
          <w:lang w:eastAsia="ru-RU"/>
        </w:rPr>
        <w:t>оказание услуг по подготовке и размещению материалов в периодическом печатном издании</w:t>
      </w:r>
      <w:r>
        <w:rPr>
          <w:sz w:val="26"/>
          <w:szCs w:val="26"/>
          <w:lang w:eastAsia="ru-RU"/>
        </w:rPr>
        <w:t>.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2. Электронный магазин представляет собой специализированное программное обеспечен</w:t>
      </w:r>
      <w:r w:rsidR="00F801F6">
        <w:rPr>
          <w:sz w:val="26"/>
          <w:szCs w:val="26"/>
          <w:lang w:eastAsia="ru-RU"/>
        </w:rPr>
        <w:t>ие, обеспечивающее возможность заказчиков осуществлять выбор п</w:t>
      </w:r>
      <w:r w:rsidRPr="00FF4FEE">
        <w:rPr>
          <w:sz w:val="26"/>
          <w:szCs w:val="26"/>
          <w:lang w:eastAsia="ru-RU"/>
        </w:rPr>
        <w:t>оставщиков (</w:t>
      </w:r>
      <w:r w:rsidR="00F801F6">
        <w:rPr>
          <w:sz w:val="26"/>
          <w:szCs w:val="26"/>
          <w:lang w:eastAsia="ru-RU"/>
        </w:rPr>
        <w:t>и</w:t>
      </w:r>
      <w:r w:rsidRPr="00FF4FEE">
        <w:rPr>
          <w:sz w:val="26"/>
          <w:szCs w:val="26"/>
          <w:lang w:eastAsia="ru-RU"/>
        </w:rPr>
        <w:t xml:space="preserve">сполнителей, </w:t>
      </w:r>
      <w:r w:rsidR="00F801F6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одрядчиков) в соответствии с настоящим Порядком.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3. Электронный магазин расположен на официальном сайте </w:t>
      </w:r>
      <w:r w:rsidR="00F801F6">
        <w:rPr>
          <w:sz w:val="26"/>
          <w:szCs w:val="26"/>
          <w:lang w:eastAsia="ru-RU"/>
        </w:rPr>
        <w:t>к</w:t>
      </w:r>
      <w:r w:rsidRPr="00FF4FEE">
        <w:rPr>
          <w:sz w:val="26"/>
          <w:szCs w:val="26"/>
          <w:lang w:eastAsia="ru-RU"/>
        </w:rPr>
        <w:t>омитета государственного заказа</w:t>
      </w:r>
      <w:r w:rsidR="00F801F6">
        <w:rPr>
          <w:sz w:val="26"/>
          <w:szCs w:val="26"/>
          <w:lang w:eastAsia="ru-RU"/>
        </w:rPr>
        <w:t xml:space="preserve"> Вологодской</w:t>
      </w:r>
      <w:r w:rsidRPr="00FF4FEE">
        <w:rPr>
          <w:sz w:val="26"/>
          <w:szCs w:val="26"/>
          <w:lang w:eastAsia="ru-RU"/>
        </w:rPr>
        <w:t xml:space="preserve"> области (далее - Комитет) в информационно-телекоммуникационной сети </w:t>
      </w:r>
      <w:r w:rsidR="00F801F6">
        <w:rPr>
          <w:sz w:val="26"/>
          <w:szCs w:val="26"/>
          <w:lang w:eastAsia="ru-RU"/>
        </w:rPr>
        <w:t>«</w:t>
      </w:r>
      <w:r w:rsidRPr="00FF4FEE">
        <w:rPr>
          <w:sz w:val="26"/>
          <w:szCs w:val="26"/>
          <w:lang w:eastAsia="ru-RU"/>
        </w:rPr>
        <w:t>Интернет</w:t>
      </w:r>
      <w:r w:rsidR="00F801F6">
        <w:rPr>
          <w:sz w:val="26"/>
          <w:szCs w:val="26"/>
          <w:lang w:eastAsia="ru-RU"/>
        </w:rPr>
        <w:t>»</w:t>
      </w:r>
      <w:r w:rsidRPr="00FF4FEE">
        <w:rPr>
          <w:sz w:val="26"/>
          <w:szCs w:val="26"/>
          <w:lang w:eastAsia="ru-RU"/>
        </w:rPr>
        <w:t xml:space="preserve"> по адресу: www.szvo.gov35.ru (далее - официальный сайт) в ограниченном доступе.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Доступ к Электронному магазину </w:t>
      </w:r>
      <w:r>
        <w:rPr>
          <w:sz w:val="26"/>
          <w:szCs w:val="26"/>
          <w:lang w:eastAsia="ru-RU"/>
        </w:rPr>
        <w:t xml:space="preserve">осуществляется </w:t>
      </w:r>
      <w:r w:rsidR="00F801F6">
        <w:rPr>
          <w:sz w:val="26"/>
          <w:szCs w:val="26"/>
          <w:lang w:eastAsia="ru-RU"/>
        </w:rPr>
        <w:t>з</w:t>
      </w:r>
      <w:r w:rsidRPr="00FF4FEE">
        <w:rPr>
          <w:sz w:val="26"/>
          <w:szCs w:val="26"/>
          <w:lang w:eastAsia="ru-RU"/>
        </w:rPr>
        <w:t>аказчик</w:t>
      </w:r>
      <w:r>
        <w:rPr>
          <w:sz w:val="26"/>
          <w:szCs w:val="26"/>
          <w:lang w:eastAsia="ru-RU"/>
        </w:rPr>
        <w:t>ами в установленном Правительством Вологодской области Порядке</w:t>
      </w:r>
      <w:r w:rsidRPr="00FF4FEE">
        <w:rPr>
          <w:sz w:val="26"/>
          <w:szCs w:val="26"/>
          <w:lang w:eastAsia="ru-RU"/>
        </w:rPr>
        <w:t>.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bookmarkStart w:id="0" w:name="P90"/>
      <w:bookmarkEnd w:id="0"/>
      <w:r>
        <w:rPr>
          <w:sz w:val="26"/>
          <w:szCs w:val="26"/>
          <w:lang w:eastAsia="ru-RU"/>
        </w:rPr>
        <w:t>4</w:t>
      </w:r>
      <w:r w:rsidRPr="00FF4FEE">
        <w:rPr>
          <w:sz w:val="26"/>
          <w:szCs w:val="26"/>
          <w:lang w:eastAsia="ru-RU"/>
        </w:rPr>
        <w:t>. Заказчик о</w:t>
      </w:r>
      <w:r w:rsidR="00F801F6">
        <w:rPr>
          <w:sz w:val="26"/>
          <w:szCs w:val="26"/>
          <w:lang w:eastAsia="ru-RU"/>
        </w:rPr>
        <w:t>существляет действия по выбору п</w:t>
      </w:r>
      <w:r w:rsidRPr="00FF4FEE">
        <w:rPr>
          <w:sz w:val="26"/>
          <w:szCs w:val="26"/>
          <w:lang w:eastAsia="ru-RU"/>
        </w:rPr>
        <w:t>оставщика (</w:t>
      </w:r>
      <w:r w:rsidR="00F801F6">
        <w:rPr>
          <w:sz w:val="26"/>
          <w:szCs w:val="26"/>
          <w:lang w:eastAsia="ru-RU"/>
        </w:rPr>
        <w:t>исполнителя, п</w:t>
      </w:r>
      <w:r w:rsidRPr="00FF4FEE">
        <w:rPr>
          <w:sz w:val="26"/>
          <w:szCs w:val="26"/>
          <w:lang w:eastAsia="ru-RU"/>
        </w:rPr>
        <w:t xml:space="preserve">одрядчика) (далее - выбор </w:t>
      </w:r>
      <w:r w:rsidR="00F801F6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оставщика) в Электронном магазине самостоятельно.</w:t>
      </w:r>
    </w:p>
    <w:p w:rsidR="000D28A7" w:rsidRPr="00FF4FEE" w:rsidRDefault="00F801F6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Для осуществления выбора п</w:t>
      </w:r>
      <w:r w:rsidR="000D28A7" w:rsidRPr="00FF4FEE">
        <w:rPr>
          <w:sz w:val="26"/>
          <w:szCs w:val="26"/>
          <w:lang w:eastAsia="ru-RU"/>
        </w:rPr>
        <w:t xml:space="preserve">оставщика </w:t>
      </w:r>
      <w:r>
        <w:rPr>
          <w:sz w:val="26"/>
          <w:szCs w:val="26"/>
          <w:lang w:eastAsia="ru-RU"/>
        </w:rPr>
        <w:t>з</w:t>
      </w:r>
      <w:r w:rsidR="000D28A7" w:rsidRPr="00FF4FEE">
        <w:rPr>
          <w:sz w:val="26"/>
          <w:szCs w:val="26"/>
          <w:lang w:eastAsia="ru-RU"/>
        </w:rPr>
        <w:t xml:space="preserve">аказчик размещает сообщение о своей потребности в товарах, работах, услугах (далее - сообщение о потребности) в Электронном магазине не менее чем на 2 рабочих дня для подачи </w:t>
      </w:r>
      <w:r>
        <w:rPr>
          <w:sz w:val="26"/>
          <w:szCs w:val="26"/>
          <w:lang w:eastAsia="ru-RU"/>
        </w:rPr>
        <w:t>п</w:t>
      </w:r>
      <w:r w:rsidR="000D28A7" w:rsidRPr="00FF4FEE">
        <w:rPr>
          <w:sz w:val="26"/>
          <w:szCs w:val="26"/>
          <w:lang w:eastAsia="ru-RU"/>
        </w:rPr>
        <w:t>оставщиками (</w:t>
      </w:r>
      <w:r>
        <w:rPr>
          <w:sz w:val="26"/>
          <w:szCs w:val="26"/>
          <w:lang w:eastAsia="ru-RU"/>
        </w:rPr>
        <w:t>и</w:t>
      </w:r>
      <w:r w:rsidR="000D28A7" w:rsidRPr="00FF4FEE">
        <w:rPr>
          <w:sz w:val="26"/>
          <w:szCs w:val="26"/>
          <w:lang w:eastAsia="ru-RU"/>
        </w:rPr>
        <w:t xml:space="preserve">сполнителями, </w:t>
      </w:r>
      <w:r>
        <w:rPr>
          <w:sz w:val="26"/>
          <w:szCs w:val="26"/>
          <w:lang w:eastAsia="ru-RU"/>
        </w:rPr>
        <w:t>п</w:t>
      </w:r>
      <w:r w:rsidR="000D28A7" w:rsidRPr="00FF4FEE">
        <w:rPr>
          <w:sz w:val="26"/>
          <w:szCs w:val="26"/>
          <w:lang w:eastAsia="ru-RU"/>
        </w:rPr>
        <w:t>одрядчиками) ценовых предложений.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В сообщении о потребности указываются информация и сведения, которые включаются в контракт.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Информац</w:t>
      </w:r>
      <w:r w:rsidR="00F801F6">
        <w:rPr>
          <w:sz w:val="26"/>
          <w:szCs w:val="26"/>
          <w:lang w:eastAsia="ru-RU"/>
        </w:rPr>
        <w:t>ией и сведениями, указываемыми з</w:t>
      </w:r>
      <w:r w:rsidRPr="00FF4FEE">
        <w:rPr>
          <w:sz w:val="26"/>
          <w:szCs w:val="26"/>
          <w:lang w:eastAsia="ru-RU"/>
        </w:rPr>
        <w:t>аказчиком в сообщении о потребности, могут быть: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а) предмет контракта, характеристики и количество поставляемого товара, наименование, характеристики и объём выполняемых работ, оказываемых услуг;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б) начальная (максимальная) цена контракта;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в) требования к гарантийному сроку и (или) объёму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г) место доставки поставляемых товаров, место выполнения работ, место оказания услуг;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spellStart"/>
      <w:r w:rsidRPr="00FF4FEE">
        <w:rPr>
          <w:sz w:val="26"/>
          <w:szCs w:val="26"/>
          <w:lang w:eastAsia="ru-RU"/>
        </w:rPr>
        <w:t>д</w:t>
      </w:r>
      <w:proofErr w:type="spellEnd"/>
      <w:r w:rsidRPr="00FF4FEE">
        <w:rPr>
          <w:sz w:val="26"/>
          <w:szCs w:val="26"/>
          <w:lang w:eastAsia="ru-RU"/>
        </w:rPr>
        <w:t>) сроки поставок товаров, выполнения работ, оказания услуг;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gramStart"/>
      <w:r w:rsidRPr="00FF4FEE">
        <w:rPr>
          <w:sz w:val="26"/>
          <w:szCs w:val="26"/>
          <w:lang w:eastAsia="ru-RU"/>
        </w:rPr>
        <w:t>е) сведения о включённых (не включённых) в цену товаров, работ, услуг расходах, в том числе расходах на перевозку, страхование, уплату таможенных пошлин, налогов, сборов и других обязательных платежей;</w:t>
      </w:r>
      <w:proofErr w:type="gramEnd"/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ё) срок и условия оплаты поставок товаров, выполнения работ, оказания услуг;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ж) иные сведения и информация, относящиеся к потребности заказчика.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В сообщении о потребности также указываются дата и время проведения приёма ценовых предложений от </w:t>
      </w:r>
      <w:r w:rsidR="00F801F6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оставщиков (</w:t>
      </w:r>
      <w:r w:rsidR="00F801F6">
        <w:rPr>
          <w:sz w:val="26"/>
          <w:szCs w:val="26"/>
          <w:lang w:eastAsia="ru-RU"/>
        </w:rPr>
        <w:t>и</w:t>
      </w:r>
      <w:r w:rsidRPr="00FF4FEE">
        <w:rPr>
          <w:sz w:val="26"/>
          <w:szCs w:val="26"/>
          <w:lang w:eastAsia="ru-RU"/>
        </w:rPr>
        <w:t xml:space="preserve">сполнителей, </w:t>
      </w:r>
      <w:r w:rsidR="00F801F6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одрядчиков).</w:t>
      </w:r>
    </w:p>
    <w:p w:rsidR="000D28A7" w:rsidRPr="00FF4FEE" w:rsidRDefault="00F801F6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5</w:t>
      </w:r>
      <w:r w:rsidR="000D28A7" w:rsidRPr="00FF4FEE">
        <w:rPr>
          <w:sz w:val="26"/>
          <w:szCs w:val="26"/>
          <w:lang w:eastAsia="ru-RU"/>
        </w:rPr>
        <w:t xml:space="preserve">. Информация о ценовом предложении является закрытой до момента размещения информации, указанной в </w:t>
      </w:r>
      <w:hyperlink r:id="rId9" w:anchor="P111" w:history="1">
        <w:r w:rsidR="000D28A7" w:rsidRPr="00FF4FEE">
          <w:rPr>
            <w:sz w:val="26"/>
            <w:szCs w:val="26"/>
            <w:lang w:eastAsia="ru-RU"/>
          </w:rPr>
          <w:t xml:space="preserve">пункте </w:t>
        </w:r>
        <w:r w:rsidR="000D28A7">
          <w:rPr>
            <w:sz w:val="26"/>
            <w:szCs w:val="26"/>
            <w:lang w:eastAsia="ru-RU"/>
          </w:rPr>
          <w:t>9</w:t>
        </w:r>
      </w:hyperlink>
      <w:r w:rsidR="000D28A7" w:rsidRPr="00FF4FEE">
        <w:rPr>
          <w:sz w:val="26"/>
          <w:szCs w:val="26"/>
          <w:lang w:eastAsia="ru-RU"/>
        </w:rPr>
        <w:t xml:space="preserve"> настоящего Порядка, на официальном сайте.</w:t>
      </w:r>
    </w:p>
    <w:p w:rsidR="000D28A7" w:rsidRPr="00FF4FEE" w:rsidRDefault="00F801F6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>6</w:t>
      </w:r>
      <w:r w:rsidR="000D28A7" w:rsidRPr="00FF4FEE">
        <w:rPr>
          <w:sz w:val="26"/>
          <w:szCs w:val="26"/>
          <w:lang w:eastAsia="ru-RU"/>
        </w:rPr>
        <w:t>. В течение одного часа с момента окончания подачи ценовых предложений Заказчику направляется сообщение, содержащее сведения о: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а) </w:t>
      </w:r>
      <w:proofErr w:type="gramStart"/>
      <w:r w:rsidRPr="00FF4FEE">
        <w:rPr>
          <w:sz w:val="26"/>
          <w:szCs w:val="26"/>
          <w:lang w:eastAsia="ru-RU"/>
        </w:rPr>
        <w:t>предмете</w:t>
      </w:r>
      <w:proofErr w:type="gramEnd"/>
      <w:r w:rsidRPr="00FF4FEE">
        <w:rPr>
          <w:sz w:val="26"/>
          <w:szCs w:val="26"/>
          <w:lang w:eastAsia="ru-RU"/>
        </w:rPr>
        <w:t xml:space="preserve"> контракта;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б) </w:t>
      </w:r>
      <w:proofErr w:type="gramStart"/>
      <w:r w:rsidRPr="00FF4FEE">
        <w:rPr>
          <w:sz w:val="26"/>
          <w:szCs w:val="26"/>
          <w:lang w:eastAsia="ru-RU"/>
        </w:rPr>
        <w:t>Поставщиках</w:t>
      </w:r>
      <w:proofErr w:type="gramEnd"/>
      <w:r w:rsidRPr="00FF4FEE">
        <w:rPr>
          <w:sz w:val="26"/>
          <w:szCs w:val="26"/>
          <w:lang w:eastAsia="ru-RU"/>
        </w:rPr>
        <w:t xml:space="preserve"> (</w:t>
      </w:r>
      <w:r w:rsidR="00F801F6">
        <w:rPr>
          <w:sz w:val="26"/>
          <w:szCs w:val="26"/>
          <w:lang w:eastAsia="ru-RU"/>
        </w:rPr>
        <w:t>исполнителях, п</w:t>
      </w:r>
      <w:r w:rsidRPr="00FF4FEE">
        <w:rPr>
          <w:sz w:val="26"/>
          <w:szCs w:val="26"/>
          <w:lang w:eastAsia="ru-RU"/>
        </w:rPr>
        <w:t>одрядчиках), подавших ценовые предложения, с указанием ценовых предложений.</w:t>
      </w:r>
    </w:p>
    <w:p w:rsidR="000D28A7" w:rsidRPr="00FF4FEE" w:rsidRDefault="004E0EF9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7</w:t>
      </w:r>
      <w:r w:rsidR="000D28A7" w:rsidRPr="00FF4FEE">
        <w:rPr>
          <w:sz w:val="26"/>
          <w:szCs w:val="26"/>
          <w:lang w:eastAsia="ru-RU"/>
        </w:rPr>
        <w:t xml:space="preserve">. При выборе </w:t>
      </w:r>
      <w:r w:rsidR="00F801F6">
        <w:rPr>
          <w:sz w:val="26"/>
          <w:szCs w:val="26"/>
          <w:lang w:eastAsia="ru-RU"/>
        </w:rPr>
        <w:t>п</w:t>
      </w:r>
      <w:r w:rsidR="000D28A7" w:rsidRPr="00FF4FEE">
        <w:rPr>
          <w:sz w:val="26"/>
          <w:szCs w:val="26"/>
          <w:lang w:eastAsia="ru-RU"/>
        </w:rPr>
        <w:t>оставщика (</w:t>
      </w:r>
      <w:r w:rsidR="00F801F6">
        <w:rPr>
          <w:sz w:val="26"/>
          <w:szCs w:val="26"/>
          <w:lang w:eastAsia="ru-RU"/>
        </w:rPr>
        <w:t>исполнителя, п</w:t>
      </w:r>
      <w:r w:rsidR="000D28A7" w:rsidRPr="00FF4FEE">
        <w:rPr>
          <w:sz w:val="26"/>
          <w:szCs w:val="26"/>
          <w:lang w:eastAsia="ru-RU"/>
        </w:rPr>
        <w:t xml:space="preserve">одрядчика) </w:t>
      </w:r>
      <w:r w:rsidR="00F801F6">
        <w:rPr>
          <w:sz w:val="26"/>
          <w:szCs w:val="26"/>
          <w:lang w:eastAsia="ru-RU"/>
        </w:rPr>
        <w:t>з</w:t>
      </w:r>
      <w:r w:rsidR="000D28A7" w:rsidRPr="00FF4FEE">
        <w:rPr>
          <w:sz w:val="26"/>
          <w:szCs w:val="26"/>
          <w:lang w:eastAsia="ru-RU"/>
        </w:rPr>
        <w:t>аказчик руководствуется следующими критериями: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а) наименьшее ценовое предложение;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>б) при поступлении наиболее низких оди</w:t>
      </w:r>
      <w:r w:rsidR="004E0EF9">
        <w:rPr>
          <w:sz w:val="26"/>
          <w:szCs w:val="26"/>
          <w:lang w:eastAsia="ru-RU"/>
        </w:rPr>
        <w:t>наковых ценовых предложений от п</w:t>
      </w:r>
      <w:r w:rsidRPr="00FF4FEE">
        <w:rPr>
          <w:sz w:val="26"/>
          <w:szCs w:val="26"/>
          <w:lang w:eastAsia="ru-RU"/>
        </w:rPr>
        <w:t>оставщиков (</w:t>
      </w:r>
      <w:r w:rsidR="004E0EF9">
        <w:rPr>
          <w:sz w:val="26"/>
          <w:szCs w:val="26"/>
          <w:lang w:eastAsia="ru-RU"/>
        </w:rPr>
        <w:t>и</w:t>
      </w:r>
      <w:r w:rsidRPr="00FF4FEE">
        <w:rPr>
          <w:sz w:val="26"/>
          <w:szCs w:val="26"/>
          <w:lang w:eastAsia="ru-RU"/>
        </w:rPr>
        <w:t xml:space="preserve">сполнителей, </w:t>
      </w:r>
      <w:r w:rsidR="004E0EF9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одрядчиков) приоритет имеет ценовое предложение, которое поступило ранее.</w:t>
      </w:r>
    </w:p>
    <w:p w:rsidR="000D28A7" w:rsidRPr="00FF4FEE" w:rsidRDefault="004E0EF9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bookmarkStart w:id="1" w:name="P111"/>
      <w:bookmarkEnd w:id="1"/>
      <w:r>
        <w:rPr>
          <w:sz w:val="26"/>
          <w:szCs w:val="26"/>
          <w:lang w:eastAsia="ru-RU"/>
        </w:rPr>
        <w:t>8</w:t>
      </w:r>
      <w:r w:rsidR="000D28A7" w:rsidRPr="00FF4FEE">
        <w:rPr>
          <w:sz w:val="26"/>
          <w:szCs w:val="26"/>
          <w:lang w:eastAsia="ru-RU"/>
        </w:rPr>
        <w:t xml:space="preserve">. В течение 3 рабочих дней со дня окончания приёма ценовых предложений на официальном сайте размещается информация о </w:t>
      </w:r>
      <w:r>
        <w:rPr>
          <w:sz w:val="26"/>
          <w:szCs w:val="26"/>
          <w:lang w:eastAsia="ru-RU"/>
        </w:rPr>
        <w:t>поставщике (исполнителе, п</w:t>
      </w:r>
      <w:r w:rsidR="000D28A7" w:rsidRPr="00FF4FEE">
        <w:rPr>
          <w:sz w:val="26"/>
          <w:szCs w:val="26"/>
          <w:lang w:eastAsia="ru-RU"/>
        </w:rPr>
        <w:t>одрядчике) и о предложенной цене.</w:t>
      </w:r>
    </w:p>
    <w:p w:rsidR="000D28A7" w:rsidRPr="00FF4FEE" w:rsidRDefault="004E0EF9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9</w:t>
      </w:r>
      <w:r w:rsidR="000D28A7" w:rsidRPr="00FF4FEE">
        <w:rPr>
          <w:sz w:val="26"/>
          <w:szCs w:val="26"/>
          <w:lang w:eastAsia="ru-RU"/>
        </w:rPr>
        <w:t xml:space="preserve">. В случаях, если ценовых предложений не поступило, </w:t>
      </w:r>
      <w:r>
        <w:rPr>
          <w:sz w:val="26"/>
          <w:szCs w:val="26"/>
          <w:lang w:eastAsia="ru-RU"/>
        </w:rPr>
        <w:t>з</w:t>
      </w:r>
      <w:r w:rsidR="000D28A7" w:rsidRPr="00FF4FEE">
        <w:rPr>
          <w:sz w:val="26"/>
          <w:szCs w:val="26"/>
          <w:lang w:eastAsia="ru-RU"/>
        </w:rPr>
        <w:t>аказчик имеет пр</w:t>
      </w:r>
      <w:r>
        <w:rPr>
          <w:sz w:val="26"/>
          <w:szCs w:val="26"/>
          <w:lang w:eastAsia="ru-RU"/>
        </w:rPr>
        <w:t>аво заключить контракт с любым п</w:t>
      </w:r>
      <w:r w:rsidR="000D28A7" w:rsidRPr="00FF4FEE">
        <w:rPr>
          <w:sz w:val="26"/>
          <w:szCs w:val="26"/>
          <w:lang w:eastAsia="ru-RU"/>
        </w:rPr>
        <w:t>оставщиком (</w:t>
      </w:r>
      <w:r>
        <w:rPr>
          <w:sz w:val="26"/>
          <w:szCs w:val="26"/>
          <w:lang w:eastAsia="ru-RU"/>
        </w:rPr>
        <w:t>и</w:t>
      </w:r>
      <w:r w:rsidR="000D28A7" w:rsidRPr="00FF4FEE">
        <w:rPr>
          <w:sz w:val="26"/>
          <w:szCs w:val="26"/>
          <w:lang w:eastAsia="ru-RU"/>
        </w:rPr>
        <w:t xml:space="preserve">сполнителем, </w:t>
      </w:r>
      <w:r>
        <w:rPr>
          <w:sz w:val="26"/>
          <w:szCs w:val="26"/>
          <w:lang w:eastAsia="ru-RU"/>
        </w:rPr>
        <w:t>п</w:t>
      </w:r>
      <w:r w:rsidR="000D28A7" w:rsidRPr="00FF4FEE">
        <w:rPr>
          <w:sz w:val="26"/>
          <w:szCs w:val="26"/>
          <w:lang w:eastAsia="ru-RU"/>
        </w:rPr>
        <w:t>одрядчиком) без использования Электронного магазина</w:t>
      </w:r>
      <w:r w:rsidR="000D28A7">
        <w:rPr>
          <w:sz w:val="26"/>
          <w:szCs w:val="26"/>
          <w:lang w:eastAsia="ru-RU"/>
        </w:rPr>
        <w:t>.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</w:t>
      </w:r>
      <w:r w:rsidR="004E0EF9">
        <w:rPr>
          <w:sz w:val="26"/>
          <w:szCs w:val="26"/>
          <w:lang w:eastAsia="ru-RU"/>
        </w:rPr>
        <w:t>0</w:t>
      </w:r>
      <w:r w:rsidRPr="00FF4FEE">
        <w:rPr>
          <w:sz w:val="26"/>
          <w:szCs w:val="26"/>
          <w:lang w:eastAsia="ru-RU"/>
        </w:rPr>
        <w:t xml:space="preserve">. Заказчик в течение 1 рабочего дня со дня окончания приёма ценовых предложений направляет </w:t>
      </w:r>
      <w:r w:rsidR="004E0EF9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оставщику (</w:t>
      </w:r>
      <w:r w:rsidR="004E0EF9">
        <w:rPr>
          <w:sz w:val="26"/>
          <w:szCs w:val="26"/>
          <w:lang w:eastAsia="ru-RU"/>
        </w:rPr>
        <w:t>исполнителю, п</w:t>
      </w:r>
      <w:r w:rsidRPr="00FF4FEE">
        <w:rPr>
          <w:sz w:val="26"/>
          <w:szCs w:val="26"/>
          <w:lang w:eastAsia="ru-RU"/>
        </w:rPr>
        <w:t xml:space="preserve">одрядчику) проект </w:t>
      </w:r>
      <w:r>
        <w:rPr>
          <w:sz w:val="26"/>
          <w:szCs w:val="26"/>
          <w:lang w:eastAsia="ru-RU"/>
        </w:rPr>
        <w:t>договора</w:t>
      </w:r>
      <w:r w:rsidRPr="00FF4FEE">
        <w:rPr>
          <w:sz w:val="26"/>
          <w:szCs w:val="26"/>
          <w:lang w:eastAsia="ru-RU"/>
        </w:rPr>
        <w:t xml:space="preserve"> с включёнными условиями, предусмотренными сообщением о потребности в соответствии с </w:t>
      </w:r>
      <w:hyperlink r:id="rId10" w:anchor="P90" w:history="1">
        <w:r w:rsidRPr="00FF4FEE">
          <w:rPr>
            <w:sz w:val="26"/>
            <w:szCs w:val="26"/>
            <w:lang w:eastAsia="ru-RU"/>
          </w:rPr>
          <w:t>пунктом 5</w:t>
        </w:r>
      </w:hyperlink>
      <w:r w:rsidRPr="00FF4FEE">
        <w:rPr>
          <w:sz w:val="26"/>
          <w:szCs w:val="26"/>
          <w:lang w:eastAsia="ru-RU"/>
        </w:rPr>
        <w:t xml:space="preserve"> настоящего Порядка, на адрес электронной почты.</w:t>
      </w:r>
    </w:p>
    <w:p w:rsidR="000D28A7" w:rsidRDefault="004E0EF9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 случае если п</w:t>
      </w:r>
      <w:r w:rsidR="000D28A7" w:rsidRPr="00FF4FEE">
        <w:rPr>
          <w:sz w:val="26"/>
          <w:szCs w:val="26"/>
          <w:lang w:eastAsia="ru-RU"/>
        </w:rPr>
        <w:t>оставщик (</w:t>
      </w:r>
      <w:r>
        <w:rPr>
          <w:sz w:val="26"/>
          <w:szCs w:val="26"/>
          <w:lang w:eastAsia="ru-RU"/>
        </w:rPr>
        <w:t>и</w:t>
      </w:r>
      <w:r w:rsidR="000D28A7" w:rsidRPr="00FF4FEE">
        <w:rPr>
          <w:sz w:val="26"/>
          <w:szCs w:val="26"/>
          <w:lang w:eastAsia="ru-RU"/>
        </w:rPr>
        <w:t xml:space="preserve">сполнитель, </w:t>
      </w:r>
      <w:r>
        <w:rPr>
          <w:sz w:val="26"/>
          <w:szCs w:val="26"/>
          <w:lang w:eastAsia="ru-RU"/>
        </w:rPr>
        <w:t>п</w:t>
      </w:r>
      <w:r w:rsidR="000D28A7" w:rsidRPr="00FF4FEE">
        <w:rPr>
          <w:sz w:val="26"/>
          <w:szCs w:val="26"/>
          <w:lang w:eastAsia="ru-RU"/>
        </w:rPr>
        <w:t xml:space="preserve">одрядчик) в течение 2 дней со дня получения проекта </w:t>
      </w:r>
      <w:r w:rsidR="000D28A7">
        <w:rPr>
          <w:sz w:val="26"/>
          <w:szCs w:val="26"/>
          <w:lang w:eastAsia="ru-RU"/>
        </w:rPr>
        <w:t xml:space="preserve">договора </w:t>
      </w:r>
      <w:r w:rsidR="000D28A7" w:rsidRPr="00FF4FEE">
        <w:rPr>
          <w:sz w:val="26"/>
          <w:szCs w:val="26"/>
          <w:lang w:eastAsia="ru-RU"/>
        </w:rPr>
        <w:t xml:space="preserve">от </w:t>
      </w:r>
      <w:r>
        <w:rPr>
          <w:sz w:val="26"/>
          <w:szCs w:val="26"/>
          <w:lang w:eastAsia="ru-RU"/>
        </w:rPr>
        <w:t>з</w:t>
      </w:r>
      <w:r w:rsidR="000D28A7" w:rsidRPr="00FF4FEE">
        <w:rPr>
          <w:sz w:val="26"/>
          <w:szCs w:val="26"/>
          <w:lang w:eastAsia="ru-RU"/>
        </w:rPr>
        <w:t xml:space="preserve">аказчика не предоставит </w:t>
      </w:r>
      <w:r>
        <w:rPr>
          <w:sz w:val="26"/>
          <w:szCs w:val="26"/>
          <w:lang w:eastAsia="ru-RU"/>
        </w:rPr>
        <w:t>з</w:t>
      </w:r>
      <w:r w:rsidR="000D28A7" w:rsidRPr="00FF4FEE">
        <w:rPr>
          <w:sz w:val="26"/>
          <w:szCs w:val="26"/>
          <w:lang w:eastAsia="ru-RU"/>
        </w:rPr>
        <w:t>аказчи</w:t>
      </w:r>
      <w:r>
        <w:rPr>
          <w:sz w:val="26"/>
          <w:szCs w:val="26"/>
          <w:lang w:eastAsia="ru-RU"/>
        </w:rPr>
        <w:t>ку подписанный контракт, такой п</w:t>
      </w:r>
      <w:r w:rsidR="000D28A7" w:rsidRPr="00FF4FEE">
        <w:rPr>
          <w:sz w:val="26"/>
          <w:szCs w:val="26"/>
          <w:lang w:eastAsia="ru-RU"/>
        </w:rPr>
        <w:t>оставщик (</w:t>
      </w:r>
      <w:r>
        <w:rPr>
          <w:sz w:val="26"/>
          <w:szCs w:val="26"/>
          <w:lang w:eastAsia="ru-RU"/>
        </w:rPr>
        <w:t>и</w:t>
      </w:r>
      <w:r w:rsidR="000D28A7" w:rsidRPr="00FF4FEE">
        <w:rPr>
          <w:sz w:val="26"/>
          <w:szCs w:val="26"/>
          <w:lang w:eastAsia="ru-RU"/>
        </w:rPr>
        <w:t xml:space="preserve">сполнитель, </w:t>
      </w:r>
      <w:r>
        <w:rPr>
          <w:sz w:val="26"/>
          <w:szCs w:val="26"/>
          <w:lang w:eastAsia="ru-RU"/>
        </w:rPr>
        <w:t>п</w:t>
      </w:r>
      <w:r w:rsidR="000D28A7" w:rsidRPr="00FF4FEE">
        <w:rPr>
          <w:sz w:val="26"/>
          <w:szCs w:val="26"/>
          <w:lang w:eastAsia="ru-RU"/>
        </w:rPr>
        <w:t xml:space="preserve">одрядчик) считается отказавшимся от заключения </w:t>
      </w:r>
      <w:r w:rsidR="000D28A7">
        <w:rPr>
          <w:sz w:val="26"/>
          <w:szCs w:val="26"/>
          <w:lang w:eastAsia="ru-RU"/>
        </w:rPr>
        <w:t>договора</w:t>
      </w:r>
      <w:r w:rsidR="000D28A7" w:rsidRPr="00FF4FEE">
        <w:rPr>
          <w:sz w:val="26"/>
          <w:szCs w:val="26"/>
          <w:lang w:eastAsia="ru-RU"/>
        </w:rPr>
        <w:t>.</w:t>
      </w:r>
    </w:p>
    <w:p w:rsidR="000D28A7" w:rsidRPr="00FF4FEE" w:rsidRDefault="004E0EF9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11</w:t>
      </w:r>
      <w:r w:rsidR="000D28A7">
        <w:rPr>
          <w:sz w:val="26"/>
          <w:szCs w:val="26"/>
          <w:lang w:eastAsia="ru-RU"/>
        </w:rPr>
        <w:t>.</w:t>
      </w:r>
      <w:r w:rsidR="000D28A7" w:rsidRPr="00723AAC">
        <w:rPr>
          <w:sz w:val="26"/>
          <w:szCs w:val="26"/>
          <w:lang w:eastAsia="ru-RU"/>
        </w:rPr>
        <w:t xml:space="preserve"> </w:t>
      </w:r>
      <w:r w:rsidR="000D28A7" w:rsidRPr="00FF4FEE">
        <w:rPr>
          <w:sz w:val="26"/>
          <w:szCs w:val="26"/>
          <w:lang w:eastAsia="ru-RU"/>
        </w:rPr>
        <w:t xml:space="preserve">При отказе </w:t>
      </w:r>
      <w:r>
        <w:rPr>
          <w:sz w:val="26"/>
          <w:szCs w:val="26"/>
          <w:lang w:eastAsia="ru-RU"/>
        </w:rPr>
        <w:t>п</w:t>
      </w:r>
      <w:r w:rsidR="000D28A7" w:rsidRPr="00FF4FEE">
        <w:rPr>
          <w:sz w:val="26"/>
          <w:szCs w:val="26"/>
          <w:lang w:eastAsia="ru-RU"/>
        </w:rPr>
        <w:t>оставщика (</w:t>
      </w:r>
      <w:r>
        <w:rPr>
          <w:sz w:val="26"/>
          <w:szCs w:val="26"/>
          <w:lang w:eastAsia="ru-RU"/>
        </w:rPr>
        <w:t>исполнителя, п</w:t>
      </w:r>
      <w:r w:rsidR="000D28A7" w:rsidRPr="00FF4FEE">
        <w:rPr>
          <w:sz w:val="26"/>
          <w:szCs w:val="26"/>
          <w:lang w:eastAsia="ru-RU"/>
        </w:rPr>
        <w:t>одря</w:t>
      </w:r>
      <w:r>
        <w:rPr>
          <w:sz w:val="26"/>
          <w:szCs w:val="26"/>
          <w:lang w:eastAsia="ru-RU"/>
        </w:rPr>
        <w:t>дчика) от заключения контракта з</w:t>
      </w:r>
      <w:r w:rsidR="000D28A7" w:rsidRPr="00FF4FEE">
        <w:rPr>
          <w:sz w:val="26"/>
          <w:szCs w:val="26"/>
          <w:lang w:eastAsia="ru-RU"/>
        </w:rPr>
        <w:t>аказчик направляет сведения о таком отказе в комитет</w:t>
      </w:r>
      <w:r w:rsidR="000D28A7">
        <w:rPr>
          <w:sz w:val="26"/>
          <w:szCs w:val="26"/>
          <w:lang w:eastAsia="ru-RU"/>
        </w:rPr>
        <w:t>.</w:t>
      </w: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</w:t>
      </w:r>
      <w:r w:rsidR="004E0EF9">
        <w:rPr>
          <w:sz w:val="26"/>
          <w:szCs w:val="26"/>
          <w:lang w:eastAsia="ru-RU"/>
        </w:rPr>
        <w:t xml:space="preserve">2. </w:t>
      </w:r>
      <w:proofErr w:type="gramStart"/>
      <w:r w:rsidR="004E0EF9">
        <w:rPr>
          <w:sz w:val="26"/>
          <w:szCs w:val="26"/>
          <w:lang w:eastAsia="ru-RU"/>
        </w:rPr>
        <w:t>В случае если п</w:t>
      </w:r>
      <w:r w:rsidRPr="00FF4FEE">
        <w:rPr>
          <w:sz w:val="26"/>
          <w:szCs w:val="26"/>
          <w:lang w:eastAsia="ru-RU"/>
        </w:rPr>
        <w:t>оставщик (</w:t>
      </w:r>
      <w:r w:rsidR="004E0EF9">
        <w:rPr>
          <w:sz w:val="26"/>
          <w:szCs w:val="26"/>
          <w:lang w:eastAsia="ru-RU"/>
        </w:rPr>
        <w:t>и</w:t>
      </w:r>
      <w:r w:rsidRPr="00FF4FEE">
        <w:rPr>
          <w:sz w:val="26"/>
          <w:szCs w:val="26"/>
          <w:lang w:eastAsia="ru-RU"/>
        </w:rPr>
        <w:t xml:space="preserve">сполнитель, </w:t>
      </w:r>
      <w:r w:rsidR="004E0EF9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 xml:space="preserve">одрядчик) отказался от заключения </w:t>
      </w:r>
      <w:r>
        <w:rPr>
          <w:sz w:val="26"/>
          <w:szCs w:val="26"/>
          <w:lang w:eastAsia="ru-RU"/>
        </w:rPr>
        <w:t>договора</w:t>
      </w:r>
      <w:r w:rsidRPr="00FF4FEE">
        <w:rPr>
          <w:sz w:val="26"/>
          <w:szCs w:val="26"/>
          <w:lang w:eastAsia="ru-RU"/>
        </w:rPr>
        <w:t xml:space="preserve">, то </w:t>
      </w:r>
      <w:r w:rsidR="004E0EF9">
        <w:rPr>
          <w:sz w:val="26"/>
          <w:szCs w:val="26"/>
          <w:lang w:eastAsia="ru-RU"/>
        </w:rPr>
        <w:t>з</w:t>
      </w:r>
      <w:r w:rsidRPr="00FF4FEE">
        <w:rPr>
          <w:sz w:val="26"/>
          <w:szCs w:val="26"/>
          <w:lang w:eastAsia="ru-RU"/>
        </w:rPr>
        <w:t xml:space="preserve">аказчик имеет право заключить </w:t>
      </w:r>
      <w:r>
        <w:rPr>
          <w:sz w:val="26"/>
          <w:szCs w:val="26"/>
          <w:lang w:eastAsia="ru-RU"/>
        </w:rPr>
        <w:t>договор</w:t>
      </w:r>
      <w:r w:rsidRPr="00FF4FEE">
        <w:rPr>
          <w:sz w:val="26"/>
          <w:szCs w:val="26"/>
          <w:lang w:eastAsia="ru-RU"/>
        </w:rPr>
        <w:t xml:space="preserve"> с </w:t>
      </w:r>
      <w:r w:rsidR="004E0EF9">
        <w:rPr>
          <w:sz w:val="26"/>
          <w:szCs w:val="26"/>
          <w:lang w:eastAsia="ru-RU"/>
        </w:rPr>
        <w:t>поставщиком (исполнителем, п</w:t>
      </w:r>
      <w:r w:rsidRPr="00FF4FEE">
        <w:rPr>
          <w:sz w:val="26"/>
          <w:szCs w:val="26"/>
          <w:lang w:eastAsia="ru-RU"/>
        </w:rPr>
        <w:t>одрядчиком), сделавшим ценовое предложение такое же, как</w:t>
      </w:r>
      <w:r w:rsidR="004E0EF9">
        <w:rPr>
          <w:sz w:val="26"/>
          <w:szCs w:val="26"/>
          <w:lang w:eastAsia="ru-RU"/>
        </w:rPr>
        <w:t xml:space="preserve"> и п</w:t>
      </w:r>
      <w:r w:rsidRPr="00FF4FEE">
        <w:rPr>
          <w:sz w:val="26"/>
          <w:szCs w:val="26"/>
          <w:lang w:eastAsia="ru-RU"/>
        </w:rPr>
        <w:t>оставщик (</w:t>
      </w:r>
      <w:r w:rsidR="004E0EF9">
        <w:rPr>
          <w:sz w:val="26"/>
          <w:szCs w:val="26"/>
          <w:lang w:eastAsia="ru-RU"/>
        </w:rPr>
        <w:t>и</w:t>
      </w:r>
      <w:r w:rsidRPr="00FF4FEE">
        <w:rPr>
          <w:sz w:val="26"/>
          <w:szCs w:val="26"/>
          <w:lang w:eastAsia="ru-RU"/>
        </w:rPr>
        <w:t xml:space="preserve">сполнитель, </w:t>
      </w:r>
      <w:r w:rsidR="004E0EF9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 xml:space="preserve">одрядчик), отказавшийся от заключения </w:t>
      </w:r>
      <w:r>
        <w:rPr>
          <w:sz w:val="26"/>
          <w:szCs w:val="26"/>
          <w:lang w:eastAsia="ru-RU"/>
        </w:rPr>
        <w:t>договора</w:t>
      </w:r>
      <w:r w:rsidR="004E0EF9">
        <w:rPr>
          <w:sz w:val="26"/>
          <w:szCs w:val="26"/>
          <w:lang w:eastAsia="ru-RU"/>
        </w:rPr>
        <w:t>, либо с п</w:t>
      </w:r>
      <w:r w:rsidRPr="00FF4FEE">
        <w:rPr>
          <w:sz w:val="26"/>
          <w:szCs w:val="26"/>
          <w:lang w:eastAsia="ru-RU"/>
        </w:rPr>
        <w:t>оставщиком (</w:t>
      </w:r>
      <w:r w:rsidR="004E0EF9">
        <w:rPr>
          <w:sz w:val="26"/>
          <w:szCs w:val="26"/>
          <w:lang w:eastAsia="ru-RU"/>
        </w:rPr>
        <w:t>исполнителем, п</w:t>
      </w:r>
      <w:r w:rsidRPr="00FF4FEE">
        <w:rPr>
          <w:sz w:val="26"/>
          <w:szCs w:val="26"/>
          <w:lang w:eastAsia="ru-RU"/>
        </w:rPr>
        <w:t xml:space="preserve">одрядчиком), сделавшим лучшее ценовое предложение, следующее после ценового предложения </w:t>
      </w:r>
      <w:r w:rsidR="004E0EF9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оставщика (</w:t>
      </w:r>
      <w:r w:rsidR="004E0EF9">
        <w:rPr>
          <w:sz w:val="26"/>
          <w:szCs w:val="26"/>
          <w:lang w:eastAsia="ru-RU"/>
        </w:rPr>
        <w:t>исполнителя, п</w:t>
      </w:r>
      <w:r w:rsidRPr="00FF4FEE">
        <w:rPr>
          <w:sz w:val="26"/>
          <w:szCs w:val="26"/>
          <w:lang w:eastAsia="ru-RU"/>
        </w:rPr>
        <w:t xml:space="preserve">одрядчика), отказавшегося от заключения </w:t>
      </w:r>
      <w:r>
        <w:rPr>
          <w:sz w:val="26"/>
          <w:szCs w:val="26"/>
          <w:lang w:eastAsia="ru-RU"/>
        </w:rPr>
        <w:t>договора</w:t>
      </w:r>
      <w:r w:rsidRPr="00FF4FEE">
        <w:rPr>
          <w:sz w:val="26"/>
          <w:szCs w:val="26"/>
          <w:lang w:eastAsia="ru-RU"/>
        </w:rPr>
        <w:t>, а в случае отсутствия таковых - с</w:t>
      </w:r>
      <w:proofErr w:type="gramEnd"/>
      <w:r w:rsidRPr="00FF4FEE">
        <w:rPr>
          <w:sz w:val="26"/>
          <w:szCs w:val="26"/>
          <w:lang w:eastAsia="ru-RU"/>
        </w:rPr>
        <w:t xml:space="preserve"> любым </w:t>
      </w:r>
      <w:r w:rsidR="004E0EF9">
        <w:rPr>
          <w:sz w:val="26"/>
          <w:szCs w:val="26"/>
          <w:lang w:eastAsia="ru-RU"/>
        </w:rPr>
        <w:t>поставщиком (и</w:t>
      </w:r>
      <w:r w:rsidRPr="00FF4FEE">
        <w:rPr>
          <w:sz w:val="26"/>
          <w:szCs w:val="26"/>
          <w:lang w:eastAsia="ru-RU"/>
        </w:rPr>
        <w:t xml:space="preserve">сполнителем, </w:t>
      </w:r>
      <w:r w:rsidR="004E0EF9">
        <w:rPr>
          <w:sz w:val="26"/>
          <w:szCs w:val="26"/>
          <w:lang w:eastAsia="ru-RU"/>
        </w:rPr>
        <w:t>п</w:t>
      </w:r>
      <w:r w:rsidRPr="00FF4FEE">
        <w:rPr>
          <w:sz w:val="26"/>
          <w:szCs w:val="26"/>
          <w:lang w:eastAsia="ru-RU"/>
        </w:rPr>
        <w:t>одрядчиком) без использования Электронного магазина</w:t>
      </w:r>
      <w:r>
        <w:rPr>
          <w:sz w:val="26"/>
          <w:szCs w:val="26"/>
          <w:lang w:eastAsia="ru-RU"/>
        </w:rPr>
        <w:t>.</w:t>
      </w:r>
    </w:p>
    <w:p w:rsidR="000D28A7" w:rsidRPr="00FF4FEE" w:rsidRDefault="000D28A7" w:rsidP="000D28A7">
      <w:pPr>
        <w:widowControl w:val="0"/>
        <w:autoSpaceDN w:val="0"/>
        <w:ind w:firstLine="709"/>
        <w:jc w:val="both"/>
        <w:rPr>
          <w:b/>
          <w:sz w:val="26"/>
          <w:szCs w:val="26"/>
          <w:lang w:eastAsia="ru-RU"/>
        </w:rPr>
      </w:pPr>
    </w:p>
    <w:p w:rsidR="000D28A7" w:rsidRPr="00FF4FEE" w:rsidRDefault="000D28A7" w:rsidP="000D28A7">
      <w:pPr>
        <w:widowControl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</w:p>
    <w:p w:rsidR="000D28A7" w:rsidRPr="00FF4FEE" w:rsidRDefault="000D28A7" w:rsidP="000D28A7">
      <w:pPr>
        <w:rPr>
          <w:sz w:val="26"/>
          <w:szCs w:val="26"/>
        </w:rPr>
      </w:pPr>
    </w:p>
    <w:p w:rsidR="000D28A7" w:rsidRPr="00FF4FEE" w:rsidRDefault="000D28A7" w:rsidP="000D28A7">
      <w:pPr>
        <w:rPr>
          <w:sz w:val="26"/>
          <w:szCs w:val="26"/>
        </w:rPr>
      </w:pPr>
    </w:p>
    <w:p w:rsidR="000D28A7" w:rsidRPr="00FF4FEE" w:rsidRDefault="000D28A7" w:rsidP="000D28A7">
      <w:pPr>
        <w:rPr>
          <w:sz w:val="26"/>
          <w:szCs w:val="26"/>
        </w:rPr>
      </w:pPr>
    </w:p>
    <w:p w:rsidR="000D28A7" w:rsidRPr="00FF4FEE" w:rsidRDefault="000D28A7" w:rsidP="000D28A7">
      <w:pPr>
        <w:rPr>
          <w:sz w:val="26"/>
          <w:szCs w:val="26"/>
        </w:rPr>
      </w:pPr>
    </w:p>
    <w:p w:rsidR="000D28A7" w:rsidRPr="00FF4FEE" w:rsidRDefault="000D28A7" w:rsidP="000D28A7">
      <w:pPr>
        <w:rPr>
          <w:sz w:val="26"/>
          <w:szCs w:val="26"/>
        </w:rPr>
      </w:pPr>
    </w:p>
    <w:p w:rsidR="000D28A7" w:rsidRDefault="000D28A7" w:rsidP="000D28A7">
      <w:pPr>
        <w:rPr>
          <w:sz w:val="26"/>
          <w:szCs w:val="26"/>
        </w:rPr>
      </w:pPr>
    </w:p>
    <w:p w:rsidR="000D28A7" w:rsidRPr="00FF4FEE" w:rsidRDefault="000D28A7" w:rsidP="000D28A7">
      <w:pPr>
        <w:rPr>
          <w:sz w:val="26"/>
          <w:szCs w:val="26"/>
        </w:rPr>
      </w:pPr>
    </w:p>
    <w:p w:rsidR="000D28A7" w:rsidRPr="00FF4FEE" w:rsidRDefault="000D28A7" w:rsidP="000D28A7">
      <w:pPr>
        <w:rPr>
          <w:sz w:val="26"/>
          <w:szCs w:val="26"/>
        </w:rPr>
      </w:pPr>
    </w:p>
    <w:p w:rsidR="000D28A7" w:rsidRPr="00FF4FEE" w:rsidRDefault="000D28A7" w:rsidP="000D28A7">
      <w:pPr>
        <w:tabs>
          <w:tab w:val="left" w:pos="292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D28A7" w:rsidRPr="00FF4FEE" w:rsidRDefault="000D28A7" w:rsidP="000D28A7">
      <w:pPr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0D28A7" w:rsidRPr="00FF4FEE" w:rsidTr="004458B6">
        <w:tc>
          <w:tcPr>
            <w:tcW w:w="5495" w:type="dxa"/>
          </w:tcPr>
          <w:p w:rsidR="000D28A7" w:rsidRPr="00FF4FEE" w:rsidRDefault="000D28A7" w:rsidP="004458B6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076" w:type="dxa"/>
          </w:tcPr>
          <w:p w:rsidR="000D28A7" w:rsidRPr="00FF4FEE" w:rsidRDefault="000D28A7" w:rsidP="004458B6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Утвержден</w:t>
            </w:r>
          </w:p>
          <w:p w:rsidR="000D28A7" w:rsidRPr="00FF4FEE" w:rsidRDefault="000D28A7" w:rsidP="004458B6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постановлением администрации района от</w:t>
            </w:r>
            <w:r w:rsidR="004E0EF9">
              <w:rPr>
                <w:bCs/>
                <w:sz w:val="26"/>
                <w:szCs w:val="26"/>
              </w:rPr>
              <w:t xml:space="preserve"> </w:t>
            </w:r>
            <w:r w:rsidR="005C730B">
              <w:rPr>
                <w:bCs/>
                <w:sz w:val="26"/>
                <w:szCs w:val="26"/>
              </w:rPr>
              <w:t>05.09.2018 № 795</w:t>
            </w:r>
          </w:p>
        </w:tc>
      </w:tr>
    </w:tbl>
    <w:p w:rsidR="000D28A7" w:rsidRPr="00FF4FEE" w:rsidRDefault="000D28A7" w:rsidP="000D28A7">
      <w:pPr>
        <w:jc w:val="right"/>
        <w:rPr>
          <w:bCs/>
          <w:sz w:val="26"/>
          <w:szCs w:val="26"/>
        </w:rPr>
      </w:pPr>
      <w:r w:rsidRPr="00FF4FEE">
        <w:rPr>
          <w:bCs/>
          <w:sz w:val="26"/>
          <w:szCs w:val="26"/>
        </w:rPr>
        <w:t>(Приложение 2)</w:t>
      </w:r>
    </w:p>
    <w:p w:rsidR="000D28A7" w:rsidRPr="00FF4FEE" w:rsidRDefault="000D28A7" w:rsidP="000D28A7">
      <w:pPr>
        <w:jc w:val="right"/>
        <w:rPr>
          <w:bCs/>
          <w:sz w:val="26"/>
          <w:szCs w:val="26"/>
        </w:rPr>
      </w:pPr>
    </w:p>
    <w:p w:rsidR="000D28A7" w:rsidRPr="00FF4FEE" w:rsidRDefault="000D28A7" w:rsidP="000D28A7">
      <w:pPr>
        <w:jc w:val="center"/>
        <w:rPr>
          <w:sz w:val="26"/>
          <w:szCs w:val="26"/>
        </w:rPr>
      </w:pPr>
      <w:r w:rsidRPr="00FF4FEE">
        <w:rPr>
          <w:sz w:val="26"/>
          <w:szCs w:val="26"/>
        </w:rPr>
        <w:t>Перечень</w:t>
      </w:r>
    </w:p>
    <w:p w:rsidR="000D28A7" w:rsidRDefault="000D28A7" w:rsidP="000D28A7">
      <w:pPr>
        <w:jc w:val="center"/>
        <w:rPr>
          <w:sz w:val="26"/>
          <w:szCs w:val="26"/>
        </w:rPr>
      </w:pPr>
      <w:r w:rsidRPr="00FF4FEE">
        <w:rPr>
          <w:sz w:val="26"/>
          <w:szCs w:val="26"/>
        </w:rPr>
        <w:t xml:space="preserve"> заказчиков Усть-Кубинского муниципального района, осуществляющих закупки  товаров, работ, ус</w:t>
      </w:r>
      <w:r>
        <w:rPr>
          <w:sz w:val="26"/>
          <w:szCs w:val="26"/>
        </w:rPr>
        <w:t>луг  в соответствии с Федеральн</w:t>
      </w:r>
      <w:r w:rsidRPr="00FF4FEE">
        <w:rPr>
          <w:sz w:val="26"/>
          <w:szCs w:val="26"/>
        </w:rPr>
        <w:t>ым законом от 5 апреля 2013 года №  44-ФЗ «О контрактной системе в сфере закупок товаров, работ, услуг для обеспечения государственных и муниципальных нужд» в электронной системе «Электронный магазин»</w:t>
      </w:r>
    </w:p>
    <w:p w:rsidR="004E0EF9" w:rsidRPr="00FF4FEE" w:rsidRDefault="004E0EF9" w:rsidP="000D28A7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567"/>
        <w:gridCol w:w="8647"/>
      </w:tblGrid>
      <w:tr w:rsidR="000D28A7" w:rsidRPr="00FF4FEE" w:rsidTr="004458B6">
        <w:trPr>
          <w:trHeight w:val="322"/>
        </w:trPr>
        <w:tc>
          <w:tcPr>
            <w:tcW w:w="567" w:type="dxa"/>
            <w:vMerge w:val="restart"/>
          </w:tcPr>
          <w:p w:rsidR="000D28A7" w:rsidRPr="00FF4FEE" w:rsidRDefault="000D28A7" w:rsidP="004E0EF9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FF4FEE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FF4FEE">
              <w:rPr>
                <w:sz w:val="26"/>
                <w:szCs w:val="26"/>
              </w:rPr>
              <w:t>/</w:t>
            </w:r>
            <w:proofErr w:type="spellStart"/>
            <w:r w:rsidRPr="00FF4FEE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647" w:type="dxa"/>
            <w:vMerge w:val="restart"/>
          </w:tcPr>
          <w:p w:rsidR="000D28A7" w:rsidRPr="00FF4FEE" w:rsidRDefault="000D28A7" w:rsidP="004E0EF9">
            <w:pPr>
              <w:jc w:val="center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Полное наименование муниципального заказчика</w:t>
            </w:r>
          </w:p>
        </w:tc>
      </w:tr>
      <w:tr w:rsidR="000D28A7" w:rsidRPr="00FF4FEE" w:rsidTr="004458B6">
        <w:trPr>
          <w:trHeight w:val="322"/>
        </w:trPr>
        <w:tc>
          <w:tcPr>
            <w:tcW w:w="567" w:type="dxa"/>
            <w:vMerge/>
          </w:tcPr>
          <w:p w:rsidR="000D28A7" w:rsidRPr="00FF4FEE" w:rsidRDefault="000D28A7" w:rsidP="004458B6">
            <w:pPr>
              <w:rPr>
                <w:sz w:val="26"/>
                <w:szCs w:val="26"/>
              </w:rPr>
            </w:pPr>
          </w:p>
        </w:tc>
        <w:tc>
          <w:tcPr>
            <w:tcW w:w="8647" w:type="dxa"/>
            <w:vMerge/>
          </w:tcPr>
          <w:p w:rsidR="000D28A7" w:rsidRPr="00FF4FEE" w:rsidRDefault="000D28A7" w:rsidP="004458B6">
            <w:pPr>
              <w:rPr>
                <w:sz w:val="26"/>
                <w:szCs w:val="26"/>
              </w:rPr>
            </w:pPr>
          </w:p>
        </w:tc>
      </w:tr>
      <w:tr w:rsidR="000D28A7" w:rsidRPr="00FF4FEE" w:rsidTr="004458B6">
        <w:tc>
          <w:tcPr>
            <w:tcW w:w="567" w:type="dxa"/>
          </w:tcPr>
          <w:p w:rsidR="000D28A7" w:rsidRPr="00FF4FEE" w:rsidRDefault="000D28A7" w:rsidP="004458B6">
            <w:pPr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:rsidR="000D28A7" w:rsidRPr="00FF4FEE" w:rsidRDefault="000D28A7" w:rsidP="004E0EF9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Представительное Собрание Усть-Кубинского муниципального района</w:t>
            </w:r>
          </w:p>
        </w:tc>
      </w:tr>
      <w:tr w:rsidR="000D28A7" w:rsidRPr="00FF4FEE" w:rsidTr="004458B6">
        <w:tc>
          <w:tcPr>
            <w:tcW w:w="567" w:type="dxa"/>
          </w:tcPr>
          <w:p w:rsidR="000D28A7" w:rsidRPr="00FF4FEE" w:rsidRDefault="000D28A7" w:rsidP="004458B6">
            <w:pPr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:rsidR="000D28A7" w:rsidRPr="00FF4FEE" w:rsidRDefault="000D28A7" w:rsidP="004E0EF9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Администрация Усть-Кубинского муниципального района</w:t>
            </w:r>
          </w:p>
        </w:tc>
      </w:tr>
      <w:tr w:rsidR="000D28A7" w:rsidRPr="00FF4FEE" w:rsidTr="004458B6">
        <w:tc>
          <w:tcPr>
            <w:tcW w:w="567" w:type="dxa"/>
          </w:tcPr>
          <w:p w:rsidR="000D28A7" w:rsidRPr="00FF4FEE" w:rsidRDefault="000D28A7" w:rsidP="004458B6">
            <w:pPr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3</w:t>
            </w:r>
          </w:p>
        </w:tc>
        <w:tc>
          <w:tcPr>
            <w:tcW w:w="8647" w:type="dxa"/>
          </w:tcPr>
          <w:p w:rsidR="000D28A7" w:rsidRPr="00FF4FEE" w:rsidRDefault="000D28A7" w:rsidP="004E0EF9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Финансовое управление администрации Усть-Кубинского муниципального района</w:t>
            </w:r>
          </w:p>
        </w:tc>
      </w:tr>
      <w:tr w:rsidR="000D28A7" w:rsidRPr="00FF4FEE" w:rsidTr="004458B6">
        <w:tc>
          <w:tcPr>
            <w:tcW w:w="567" w:type="dxa"/>
          </w:tcPr>
          <w:p w:rsidR="000D28A7" w:rsidRPr="00FF4FEE" w:rsidRDefault="000D28A7" w:rsidP="004458B6">
            <w:pPr>
              <w:pStyle w:val="p6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4</w:t>
            </w:r>
          </w:p>
        </w:tc>
        <w:tc>
          <w:tcPr>
            <w:tcW w:w="8647" w:type="dxa"/>
          </w:tcPr>
          <w:p w:rsidR="000D28A7" w:rsidRPr="00FF4FEE" w:rsidRDefault="000D28A7" w:rsidP="004E0EF9">
            <w:pPr>
              <w:pStyle w:val="p6"/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Управление имущественных отношений администрации Усть-Кубинского муниципального района</w:t>
            </w:r>
          </w:p>
        </w:tc>
      </w:tr>
      <w:tr w:rsidR="000D28A7" w:rsidRPr="00FF4FEE" w:rsidTr="004458B6">
        <w:tc>
          <w:tcPr>
            <w:tcW w:w="567" w:type="dxa"/>
          </w:tcPr>
          <w:p w:rsidR="000D28A7" w:rsidRPr="00FF4FEE" w:rsidRDefault="000D28A7" w:rsidP="004458B6">
            <w:pPr>
              <w:pStyle w:val="p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647" w:type="dxa"/>
          </w:tcPr>
          <w:p w:rsidR="000D28A7" w:rsidRPr="00FF4FEE" w:rsidRDefault="000D28A7" w:rsidP="004E0EF9">
            <w:pPr>
              <w:pStyle w:val="p6"/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Управление</w:t>
            </w:r>
            <w:r>
              <w:rPr>
                <w:sz w:val="26"/>
                <w:szCs w:val="26"/>
              </w:rPr>
              <w:t xml:space="preserve"> образования админис</w:t>
            </w:r>
            <w:r w:rsidRPr="00FF4FEE">
              <w:rPr>
                <w:sz w:val="26"/>
                <w:szCs w:val="26"/>
              </w:rPr>
              <w:t>трации Усть-Кубинского муниципального района</w:t>
            </w:r>
          </w:p>
        </w:tc>
      </w:tr>
      <w:tr w:rsidR="000D28A7" w:rsidRPr="00FF4FEE" w:rsidTr="004458B6">
        <w:trPr>
          <w:trHeight w:val="1431"/>
        </w:trPr>
        <w:tc>
          <w:tcPr>
            <w:tcW w:w="567" w:type="dxa"/>
          </w:tcPr>
          <w:p w:rsidR="000D28A7" w:rsidRPr="00FF4FEE" w:rsidRDefault="000D28A7" w:rsidP="004458B6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6</w:t>
            </w:r>
          </w:p>
        </w:tc>
        <w:tc>
          <w:tcPr>
            <w:tcW w:w="8647" w:type="dxa"/>
          </w:tcPr>
          <w:p w:rsidR="000D28A7" w:rsidRPr="00FF4FEE" w:rsidRDefault="000D28A7" w:rsidP="004E0EF9">
            <w:pPr>
              <w:jc w:val="both"/>
              <w:rPr>
                <w:sz w:val="26"/>
                <w:szCs w:val="26"/>
              </w:rPr>
            </w:pPr>
            <w:r w:rsidRPr="00FF4FEE">
              <w:rPr>
                <w:noProof/>
                <w:sz w:val="26"/>
                <w:szCs w:val="26"/>
              </w:rPr>
              <w:t>Муниципальное учреждение культуры «Усть - Кубинский районный краеведческий музей»</w:t>
            </w:r>
          </w:p>
        </w:tc>
      </w:tr>
      <w:tr w:rsidR="000D28A7" w:rsidRPr="00FF4FEE" w:rsidTr="004458B6">
        <w:tc>
          <w:tcPr>
            <w:tcW w:w="567" w:type="dxa"/>
          </w:tcPr>
          <w:p w:rsidR="000D28A7" w:rsidRPr="00FF4FEE" w:rsidRDefault="000D28A7" w:rsidP="004458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647" w:type="dxa"/>
          </w:tcPr>
          <w:p w:rsidR="000D28A7" w:rsidRPr="00FF4FEE" w:rsidRDefault="000D28A7" w:rsidP="004E0EF9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Мун</w:t>
            </w:r>
            <w:r w:rsidR="004E0EF9">
              <w:rPr>
                <w:sz w:val="26"/>
                <w:szCs w:val="26"/>
              </w:rPr>
              <w:t>иципальное казенное учреждение «</w:t>
            </w:r>
            <w:r w:rsidRPr="00FF4FEE">
              <w:rPr>
                <w:sz w:val="26"/>
                <w:szCs w:val="26"/>
              </w:rPr>
              <w:t>Централизованная бухгалтерия</w:t>
            </w:r>
          </w:p>
          <w:p w:rsidR="000D28A7" w:rsidRPr="00FF4FEE" w:rsidRDefault="000D28A7" w:rsidP="004E0EF9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Усть-Кубинского района</w:t>
            </w:r>
            <w:r w:rsidR="004E0EF9">
              <w:rPr>
                <w:sz w:val="26"/>
                <w:szCs w:val="26"/>
              </w:rPr>
              <w:t>»</w:t>
            </w:r>
          </w:p>
        </w:tc>
      </w:tr>
      <w:tr w:rsidR="000D28A7" w:rsidRPr="00FF4FEE" w:rsidTr="004458B6">
        <w:tc>
          <w:tcPr>
            <w:tcW w:w="567" w:type="dxa"/>
          </w:tcPr>
          <w:p w:rsidR="000D28A7" w:rsidRPr="00FF4FEE" w:rsidRDefault="000D28A7" w:rsidP="004458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647" w:type="dxa"/>
          </w:tcPr>
          <w:p w:rsidR="000D28A7" w:rsidRPr="00FF4FEE" w:rsidRDefault="000D28A7" w:rsidP="004E0EF9">
            <w:pPr>
              <w:jc w:val="both"/>
              <w:rPr>
                <w:sz w:val="26"/>
                <w:szCs w:val="26"/>
              </w:rPr>
            </w:pPr>
            <w:r w:rsidRPr="00FF4FEE">
              <w:rPr>
                <w:sz w:val="26"/>
                <w:szCs w:val="26"/>
              </w:rPr>
              <w:t>Муниципальное учре</w:t>
            </w:r>
            <w:r w:rsidR="004E0EF9">
              <w:rPr>
                <w:sz w:val="26"/>
                <w:szCs w:val="26"/>
              </w:rPr>
              <w:t>ждение  Усть-Кубинского района «Аварийно-спасательная служба»</w:t>
            </w:r>
          </w:p>
          <w:p w:rsidR="000D28A7" w:rsidRPr="00FF4FEE" w:rsidRDefault="000D28A7" w:rsidP="004E0EF9">
            <w:pPr>
              <w:jc w:val="both"/>
              <w:rPr>
                <w:sz w:val="26"/>
                <w:szCs w:val="26"/>
              </w:rPr>
            </w:pPr>
          </w:p>
        </w:tc>
      </w:tr>
    </w:tbl>
    <w:p w:rsidR="000D28A7" w:rsidRDefault="000D28A7" w:rsidP="000D28A7">
      <w:pPr>
        <w:jc w:val="center"/>
        <w:rPr>
          <w:sz w:val="26"/>
          <w:szCs w:val="26"/>
        </w:rPr>
      </w:pPr>
    </w:p>
    <w:p w:rsidR="000D28A7" w:rsidRPr="00FF4FEE" w:rsidRDefault="000D28A7" w:rsidP="000D28A7">
      <w:pPr>
        <w:jc w:val="center"/>
        <w:rPr>
          <w:sz w:val="26"/>
          <w:szCs w:val="26"/>
        </w:rPr>
      </w:pPr>
    </w:p>
    <w:p w:rsidR="003F1748" w:rsidRDefault="003F1748"/>
    <w:sectPr w:rsidR="003F1748" w:rsidSect="008F30F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EF9" w:rsidRDefault="004E0EF9" w:rsidP="004E0EF9">
      <w:r>
        <w:separator/>
      </w:r>
    </w:p>
  </w:endnote>
  <w:endnote w:type="continuationSeparator" w:id="1">
    <w:p w:rsidR="004E0EF9" w:rsidRDefault="004E0EF9" w:rsidP="004E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02252"/>
      <w:docPartObj>
        <w:docPartGallery w:val="Page Numbers (Bottom of Page)"/>
        <w:docPartUnique/>
      </w:docPartObj>
    </w:sdtPr>
    <w:sdtContent>
      <w:p w:rsidR="004E0EF9" w:rsidRDefault="007016EE">
        <w:pPr>
          <w:pStyle w:val="a7"/>
          <w:jc w:val="right"/>
        </w:pPr>
        <w:fldSimple w:instr=" PAGE   \* MERGEFORMAT ">
          <w:r w:rsidR="005C730B">
            <w:rPr>
              <w:noProof/>
            </w:rPr>
            <w:t>5</w:t>
          </w:r>
        </w:fldSimple>
      </w:p>
    </w:sdtContent>
  </w:sdt>
  <w:p w:rsidR="004E0EF9" w:rsidRDefault="004E0EF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EF9" w:rsidRDefault="004E0EF9" w:rsidP="004E0EF9">
      <w:r>
        <w:separator/>
      </w:r>
    </w:p>
  </w:footnote>
  <w:footnote w:type="continuationSeparator" w:id="1">
    <w:p w:rsidR="004E0EF9" w:rsidRDefault="004E0EF9" w:rsidP="004E0E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28A7"/>
    <w:rsid w:val="000D28A7"/>
    <w:rsid w:val="003F1748"/>
    <w:rsid w:val="00433F25"/>
    <w:rsid w:val="004E0EF9"/>
    <w:rsid w:val="005C730B"/>
    <w:rsid w:val="007016EE"/>
    <w:rsid w:val="00F80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8A7"/>
    <w:pPr>
      <w:suppressAutoHyphens/>
      <w:overflowPunct w:val="0"/>
      <w:autoSpaceDE w:val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28A7"/>
    <w:pPr>
      <w:jc w:val="left"/>
    </w:pPr>
    <w:rPr>
      <w:rFonts w:eastAsiaTheme="minorEastAsia"/>
      <w:lang w:eastAsia="ru-RU"/>
    </w:rPr>
  </w:style>
  <w:style w:type="paragraph" w:customStyle="1" w:styleId="ConsPlusNormal">
    <w:name w:val="ConsPlusNormal"/>
    <w:rsid w:val="000D28A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rsid w:val="000D28A7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6">
    <w:name w:val="p6"/>
    <w:basedOn w:val="a"/>
    <w:rsid w:val="000D28A7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E0E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0EF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4E0E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0EF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96AEB569FD5C1F4896301E3435692943E82D8E6563D6D6779CD8E7B63CA7668BD55664F3728D2An6p4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996AEB569FD5C1F4896301E3435692943E82D8E6563D6D6779CD8E7B63CA7668BD55664F3728D2An6pB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file:///C:\Users\mburo2\Downloads\&#1087;&#1088;&#1086;&#1077;&#1082;&#1090;%20&#1087;&#1086;&#1089;&#1090;&#1072;&#1085;&#1086;&#1074;&#1083;&#1077;&#1085;&#1080;&#1103;%20&#1069;&#1083;&#1077;&#1082;&#1090;&#1088;&#1086;&#1085;&#1085;&#1099;&#1081;%20&#1084;&#1072;&#1075;&#1072;&#1079;&#1080;&#1085;%20(1)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mburo2\Downloads\&#1087;&#1088;&#1086;&#1077;&#1082;&#1090;%20&#1087;&#1086;&#1089;&#1090;&#1072;&#1085;&#1086;&#1074;&#1083;&#1077;&#1085;&#1080;&#1103;%20&#1069;&#1083;&#1077;&#1082;&#1090;&#1088;&#1086;&#1085;&#1085;&#1099;&#1081;%20&#1084;&#1072;&#1075;&#1072;&#1079;&#1080;&#1085;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1515</Words>
  <Characters>8639</Characters>
  <Application>Microsoft Office Word</Application>
  <DocSecurity>0</DocSecurity>
  <Lines>71</Lines>
  <Paragraphs>20</Paragraphs>
  <ScaleCrop>false</ScaleCrop>
  <Company>Reanimator Extreme Edition</Company>
  <LinksUpToDate>false</LinksUpToDate>
  <CharactersWithSpaces>10134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2018-08-27T09:10:00Z</dcterms:created>
  <dcterms:modified xsi:type="dcterms:W3CDTF">2018-09-06T10:44:00Z</dcterms:modified>
</cp:coreProperties>
</file>