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7F" w:rsidRPr="00882189" w:rsidRDefault="0003547F" w:rsidP="0003547F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47F" w:rsidRPr="003251DE" w:rsidRDefault="0003547F" w:rsidP="0003547F">
      <w:pPr>
        <w:jc w:val="right"/>
        <w:rPr>
          <w:b/>
        </w:rPr>
      </w:pP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АДМИНИСТРАЦИЯ УСТЬ-КУБИНСКОГО 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МУНИЦИПАЛЬНОГО РАЙОНА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ПОСТАНОВЛЕНИЕ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с. Устье</w:t>
      </w:r>
    </w:p>
    <w:p w:rsidR="0003547F" w:rsidRPr="003251DE" w:rsidRDefault="0003547F" w:rsidP="0003547F">
      <w:pPr>
        <w:jc w:val="both"/>
        <w:rPr>
          <w:sz w:val="26"/>
          <w:szCs w:val="26"/>
        </w:rPr>
      </w:pPr>
    </w:p>
    <w:p w:rsidR="0003547F" w:rsidRPr="003251DE" w:rsidRDefault="0089149F" w:rsidP="0003547F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11.09.2017                                                                                              № 899</w:t>
      </w:r>
      <w:r w:rsidR="0003547F" w:rsidRPr="003251DE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="0003547F" w:rsidRPr="003251DE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03547F" w:rsidRPr="003251DE" w:rsidRDefault="0003547F" w:rsidP="0003547F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9571"/>
      </w:tblGrid>
      <w:tr w:rsidR="0003547F" w:rsidRPr="003251DE" w:rsidTr="00D7271C">
        <w:tc>
          <w:tcPr>
            <w:tcW w:w="9571" w:type="dxa"/>
            <w:hideMark/>
          </w:tcPr>
          <w:p w:rsidR="0003547F" w:rsidRPr="003251DE" w:rsidRDefault="0003547F" w:rsidP="00D7271C">
            <w:pPr>
              <w:widowControl w:val="0"/>
              <w:shd w:val="clear" w:color="auto" w:fill="FFFFFF"/>
              <w:spacing w:before="600" w:after="60" w:line="0" w:lineRule="atLeast"/>
              <w:jc w:val="center"/>
              <w:rPr>
                <w:b/>
                <w:bCs/>
                <w:sz w:val="26"/>
                <w:szCs w:val="26"/>
                <w:lang w:bidi="en-US"/>
              </w:rPr>
            </w:pPr>
          </w:p>
        </w:tc>
      </w:tr>
    </w:tbl>
    <w:p w:rsidR="0003547F" w:rsidRPr="003251DE" w:rsidRDefault="0003547F" w:rsidP="0003547F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>Об утверждении муниципальной программы</w:t>
      </w: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 xml:space="preserve">«Развитие муниципальной службы </w:t>
      </w: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 xml:space="preserve">в </w:t>
      </w:r>
      <w:proofErr w:type="spellStart"/>
      <w:r w:rsidRPr="003251DE">
        <w:rPr>
          <w:sz w:val="26"/>
          <w:szCs w:val="26"/>
        </w:rPr>
        <w:t>Усть-Кубинском</w:t>
      </w:r>
      <w:proofErr w:type="spellEnd"/>
      <w:r w:rsidRPr="003251DE">
        <w:rPr>
          <w:sz w:val="26"/>
          <w:szCs w:val="26"/>
        </w:rPr>
        <w:t xml:space="preserve">  муниципальном районе на 2018 - 2020 годы»</w:t>
      </w:r>
    </w:p>
    <w:p w:rsidR="0003547F" w:rsidRPr="003251DE" w:rsidRDefault="0003547F" w:rsidP="0003547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</w:p>
    <w:p w:rsidR="0003547F" w:rsidRPr="003251DE" w:rsidRDefault="0003547F" w:rsidP="0003547F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</w:t>
      </w:r>
      <w:proofErr w:type="gramStart"/>
      <w:r w:rsidRPr="003251DE">
        <w:rPr>
          <w:sz w:val="26"/>
          <w:szCs w:val="26"/>
        </w:rPr>
        <w:t>С целью  создания целостной системы муниципальной службы в районе, повышения результативности профессиональной служебной деятельности муниципальных  служащих, во исполнение Федерального закона от 2 марта 2007 года N 25-ФЗ "О муниципальной службе в Российской Федерации",  закона Вологодской области от 9 октября 2007 года № 1663-ОЗ «О регулировании некоторых вопросов муниципальной службы в Вологодской области», в соответствии с постановлением администрации Усть-Кубинского  муниципального района от</w:t>
      </w:r>
      <w:proofErr w:type="gramEnd"/>
      <w:r w:rsidRPr="003251DE">
        <w:rPr>
          <w:sz w:val="26"/>
          <w:szCs w:val="26"/>
        </w:rPr>
        <w:t xml:space="preserve"> 30 декабря 2013 года № 1405 «О Порядке разработки,  реализации и оценки эффективности муниципальных программ», ст. 43 Устава района администрация района</w:t>
      </w:r>
    </w:p>
    <w:p w:rsidR="0003547F" w:rsidRPr="003251DE" w:rsidRDefault="0003547F" w:rsidP="0003547F">
      <w:pPr>
        <w:jc w:val="both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ПОСТАНОВЛЯЕТ:</w:t>
      </w:r>
    </w:p>
    <w:p w:rsidR="0003547F" w:rsidRPr="003251DE" w:rsidRDefault="0003547F" w:rsidP="0003547F">
      <w:pPr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Утвердить муниципальную программу «Развитие муниципальной службы в </w:t>
      </w:r>
      <w:proofErr w:type="spellStart"/>
      <w:r w:rsidRPr="003251DE">
        <w:rPr>
          <w:sz w:val="26"/>
          <w:szCs w:val="26"/>
        </w:rPr>
        <w:t>Усть-Кубинском</w:t>
      </w:r>
      <w:proofErr w:type="spellEnd"/>
      <w:r w:rsidRPr="003251DE">
        <w:rPr>
          <w:sz w:val="26"/>
          <w:szCs w:val="26"/>
        </w:rPr>
        <w:t xml:space="preserve"> муниципальном районе на 2018-2020 годы» (далее - Программа) (прилагается).</w:t>
      </w:r>
    </w:p>
    <w:p w:rsidR="0003547F" w:rsidRPr="003251DE" w:rsidRDefault="0003547F" w:rsidP="007B31AD">
      <w:pPr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proofErr w:type="gramStart"/>
      <w:r w:rsidRPr="003251DE">
        <w:rPr>
          <w:sz w:val="26"/>
          <w:szCs w:val="26"/>
        </w:rPr>
        <w:t>Контроль за</w:t>
      </w:r>
      <w:proofErr w:type="gramEnd"/>
      <w:r w:rsidRPr="003251DE"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Комарову Е.Б</w:t>
      </w:r>
      <w:r w:rsidR="007B31AD" w:rsidRPr="003251DE">
        <w:rPr>
          <w:sz w:val="26"/>
          <w:szCs w:val="26"/>
        </w:rPr>
        <w:t>.</w:t>
      </w:r>
    </w:p>
    <w:p w:rsidR="007B31AD" w:rsidRPr="003251DE" w:rsidRDefault="0003547F" w:rsidP="007B31AD">
      <w:pPr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Настоящее постановление вступает в силу</w:t>
      </w:r>
      <w:r w:rsidR="007B31AD" w:rsidRPr="003251DE">
        <w:rPr>
          <w:sz w:val="26"/>
          <w:szCs w:val="26"/>
        </w:rPr>
        <w:t xml:space="preserve"> на следующий день</w:t>
      </w:r>
      <w:r w:rsidRPr="003251DE">
        <w:rPr>
          <w:sz w:val="26"/>
          <w:szCs w:val="26"/>
        </w:rPr>
        <w:t xml:space="preserve"> после</w:t>
      </w:r>
      <w:r w:rsidR="007B31AD" w:rsidRPr="003251DE">
        <w:rPr>
          <w:sz w:val="26"/>
          <w:szCs w:val="26"/>
        </w:rPr>
        <w:t xml:space="preserve"> его</w:t>
      </w:r>
      <w:r w:rsidRPr="003251DE">
        <w:rPr>
          <w:sz w:val="26"/>
          <w:szCs w:val="26"/>
        </w:rPr>
        <w:t xml:space="preserve"> официального опубликования.</w:t>
      </w:r>
    </w:p>
    <w:p w:rsidR="007B31AD" w:rsidRPr="003251DE" w:rsidRDefault="007B31AD" w:rsidP="007B31AD">
      <w:pPr>
        <w:jc w:val="both"/>
        <w:rPr>
          <w:sz w:val="26"/>
          <w:szCs w:val="26"/>
        </w:rPr>
      </w:pPr>
    </w:p>
    <w:p w:rsidR="007B31AD" w:rsidRPr="003251DE" w:rsidRDefault="007B31AD" w:rsidP="007B31AD">
      <w:pPr>
        <w:jc w:val="both"/>
        <w:rPr>
          <w:sz w:val="26"/>
          <w:szCs w:val="26"/>
        </w:rPr>
      </w:pPr>
    </w:p>
    <w:p w:rsidR="007B31AD" w:rsidRDefault="007B31AD" w:rsidP="007B31AD">
      <w:pPr>
        <w:jc w:val="both"/>
        <w:rPr>
          <w:sz w:val="26"/>
          <w:szCs w:val="26"/>
        </w:rPr>
      </w:pPr>
    </w:p>
    <w:p w:rsidR="0089149F" w:rsidRDefault="0089149F" w:rsidP="007B31A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89149F" w:rsidRDefault="0089149F" w:rsidP="007B31AD">
      <w:pPr>
        <w:jc w:val="both"/>
        <w:rPr>
          <w:sz w:val="26"/>
          <w:szCs w:val="26"/>
        </w:rPr>
      </w:pPr>
    </w:p>
    <w:p w:rsidR="0089149F" w:rsidRDefault="0089149F" w:rsidP="007B31AD">
      <w:pPr>
        <w:jc w:val="both"/>
        <w:rPr>
          <w:sz w:val="26"/>
          <w:szCs w:val="26"/>
        </w:rPr>
      </w:pPr>
    </w:p>
    <w:p w:rsidR="0089149F" w:rsidRDefault="0089149F" w:rsidP="007B31AD">
      <w:pPr>
        <w:jc w:val="both"/>
        <w:rPr>
          <w:sz w:val="26"/>
          <w:szCs w:val="26"/>
        </w:rPr>
      </w:pPr>
    </w:p>
    <w:p w:rsidR="0089149F" w:rsidRDefault="0089149F" w:rsidP="007B31AD">
      <w:pPr>
        <w:jc w:val="both"/>
        <w:rPr>
          <w:sz w:val="26"/>
          <w:szCs w:val="26"/>
        </w:rPr>
      </w:pPr>
    </w:p>
    <w:p w:rsidR="0089149F" w:rsidRPr="003251DE" w:rsidRDefault="0089149F" w:rsidP="007B31AD">
      <w:pPr>
        <w:jc w:val="both"/>
        <w:rPr>
          <w:sz w:val="26"/>
          <w:szCs w:val="26"/>
        </w:rPr>
      </w:pPr>
    </w:p>
    <w:p w:rsidR="0003547F" w:rsidRPr="003251DE" w:rsidRDefault="0003547F" w:rsidP="0003547F">
      <w:pPr>
        <w:shd w:val="clear" w:color="auto" w:fill="FFFFFF"/>
        <w:tabs>
          <w:tab w:val="left" w:pos="974"/>
        </w:tabs>
        <w:ind w:left="1065"/>
        <w:jc w:val="both"/>
        <w:rPr>
          <w:color w:val="000000"/>
          <w:sz w:val="26"/>
          <w:szCs w:val="26"/>
        </w:rPr>
      </w:pPr>
    </w:p>
    <w:p w:rsidR="0003547F" w:rsidRPr="003251DE" w:rsidRDefault="0003547F" w:rsidP="0003547F">
      <w:pPr>
        <w:ind w:left="1065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7B31AD" w:rsidRPr="003251DE" w:rsidTr="007B31AD">
        <w:tc>
          <w:tcPr>
            <w:tcW w:w="5353" w:type="dxa"/>
          </w:tcPr>
          <w:p w:rsidR="007B31AD" w:rsidRPr="003251DE" w:rsidRDefault="007B31AD" w:rsidP="007B31AD">
            <w:pPr>
              <w:rPr>
                <w:b/>
                <w:sz w:val="26"/>
                <w:szCs w:val="26"/>
              </w:rPr>
            </w:pPr>
          </w:p>
        </w:tc>
        <w:tc>
          <w:tcPr>
            <w:tcW w:w="4218" w:type="dxa"/>
          </w:tcPr>
          <w:p w:rsidR="007B31AD" w:rsidRPr="003251DE" w:rsidRDefault="007B31AD" w:rsidP="007B31AD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Утверждена</w:t>
            </w:r>
          </w:p>
          <w:p w:rsidR="007B31AD" w:rsidRPr="003251DE" w:rsidRDefault="007B31AD" w:rsidP="007B31AD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постановлением администрации</w:t>
            </w:r>
            <w:r w:rsidR="0089149F">
              <w:rPr>
                <w:sz w:val="26"/>
                <w:szCs w:val="26"/>
              </w:rPr>
              <w:t xml:space="preserve"> района от 11.09.2017 № 899</w:t>
            </w:r>
          </w:p>
          <w:p w:rsidR="007B31AD" w:rsidRPr="003251DE" w:rsidRDefault="007B31AD" w:rsidP="007B31AD">
            <w:pPr>
              <w:rPr>
                <w:sz w:val="26"/>
                <w:szCs w:val="26"/>
              </w:rPr>
            </w:pPr>
            <w:r w:rsidRPr="003251DE">
              <w:rPr>
                <w:sz w:val="26"/>
                <w:szCs w:val="26"/>
              </w:rPr>
              <w:t>(приложение)</w:t>
            </w:r>
          </w:p>
        </w:tc>
      </w:tr>
    </w:tbl>
    <w:p w:rsidR="007B31AD" w:rsidRPr="003251DE" w:rsidRDefault="007B31AD" w:rsidP="007B31AD">
      <w:pPr>
        <w:jc w:val="both"/>
        <w:rPr>
          <w:b/>
          <w:sz w:val="26"/>
          <w:szCs w:val="26"/>
        </w:rPr>
      </w:pPr>
    </w:p>
    <w:p w:rsidR="0003547F" w:rsidRPr="003251DE" w:rsidRDefault="007B31AD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М</w:t>
      </w:r>
      <w:r w:rsidR="0003547F" w:rsidRPr="003251DE">
        <w:rPr>
          <w:b/>
          <w:sz w:val="26"/>
          <w:szCs w:val="26"/>
        </w:rPr>
        <w:t>униципальная программа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«Развитие муниципальной службы 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в </w:t>
      </w:r>
      <w:proofErr w:type="spellStart"/>
      <w:r w:rsidRPr="003251DE">
        <w:rPr>
          <w:b/>
          <w:sz w:val="26"/>
          <w:szCs w:val="26"/>
        </w:rPr>
        <w:t>Усть-Кубинском</w:t>
      </w:r>
      <w:proofErr w:type="spellEnd"/>
      <w:r w:rsidRPr="003251DE">
        <w:rPr>
          <w:b/>
          <w:sz w:val="26"/>
          <w:szCs w:val="26"/>
        </w:rPr>
        <w:t xml:space="preserve">  муниципальном районе на 2018 - 2020 годы»</w:t>
      </w: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 xml:space="preserve"> (далее – Программа)</w:t>
      </w:r>
    </w:p>
    <w:p w:rsidR="007B31AD" w:rsidRPr="003251DE" w:rsidRDefault="007B31AD" w:rsidP="0003547F">
      <w:pPr>
        <w:jc w:val="center"/>
        <w:rPr>
          <w:b/>
          <w:sz w:val="26"/>
          <w:szCs w:val="26"/>
        </w:rPr>
      </w:pPr>
    </w:p>
    <w:p w:rsidR="0003547F" w:rsidRPr="003251DE" w:rsidRDefault="0003547F" w:rsidP="0003547F">
      <w:pPr>
        <w:jc w:val="center"/>
        <w:rPr>
          <w:b/>
          <w:sz w:val="26"/>
          <w:szCs w:val="26"/>
        </w:rPr>
      </w:pPr>
      <w:r w:rsidRPr="003251DE">
        <w:rPr>
          <w:b/>
          <w:sz w:val="26"/>
          <w:szCs w:val="26"/>
        </w:rPr>
        <w:t>Паспорт Программы</w:t>
      </w:r>
    </w:p>
    <w:p w:rsidR="007B31AD" w:rsidRPr="0003547F" w:rsidRDefault="007B31AD" w:rsidP="0003547F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3"/>
        <w:gridCol w:w="6648"/>
      </w:tblGrid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>
              <w:t>Наименование</w:t>
            </w:r>
          </w:p>
          <w:p w:rsidR="0003547F" w:rsidRPr="00C63485" w:rsidRDefault="0003547F" w:rsidP="00D7271C">
            <w:r w:rsidRPr="00C63485">
              <w:t>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r w:rsidRPr="00C63485">
              <w:t xml:space="preserve"> Муниципальная программа «Развитие муниципальной  службы в  </w:t>
            </w:r>
            <w:proofErr w:type="spellStart"/>
            <w:r w:rsidRPr="00C63485">
              <w:t>Усть-Кубинском</w:t>
            </w:r>
            <w:proofErr w:type="spellEnd"/>
            <w:r w:rsidRPr="00C63485">
              <w:t xml:space="preserve">   муниципальном районе  на 2018-2020 годы» </w:t>
            </w:r>
          </w:p>
          <w:p w:rsidR="0003547F" w:rsidRPr="00C63485" w:rsidRDefault="0003547F" w:rsidP="00D7271C">
            <w:r w:rsidRPr="00C63485">
              <w:t xml:space="preserve"> 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 xml:space="preserve">Цели  </w:t>
            </w:r>
          </w:p>
          <w:p w:rsidR="0003547F" w:rsidRPr="00C63485" w:rsidRDefault="0003547F" w:rsidP="00D7271C">
            <w:r w:rsidRPr="00C63485">
              <w:t>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 Повышение эффективности и результативности  муниципальной службы в органах местного самоуправления района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Задачи Программы</w:t>
            </w:r>
          </w:p>
        </w:tc>
        <w:tc>
          <w:tcPr>
            <w:tcW w:w="7336" w:type="dxa"/>
          </w:tcPr>
          <w:p w:rsidR="0003547F" w:rsidRDefault="0003547F" w:rsidP="00D7271C">
            <w:r w:rsidRPr="00C63485">
              <w:rPr>
                <w:b/>
              </w:rPr>
              <w:t>-</w:t>
            </w:r>
            <w:r w:rsidRPr="00C63485">
              <w:t>совершенствование нормативно-правовой базы   по вопросам развития муниципальной службы;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-развитие системы </w:t>
            </w:r>
            <w:r>
              <w:t xml:space="preserve"> подготовки кадров  для муниципальной службы и дополнительного профессионального образования муниципальных служащих</w:t>
            </w:r>
            <w:r w:rsidRPr="00C63485">
              <w:t>;</w:t>
            </w:r>
          </w:p>
          <w:p w:rsidR="0003547F" w:rsidRDefault="0003547F" w:rsidP="00D7271C">
            <w:pPr>
              <w:autoSpaceDE w:val="0"/>
              <w:autoSpaceDN w:val="0"/>
              <w:adjustRightInd w:val="0"/>
            </w:pPr>
            <w:r w:rsidRPr="00C63485">
              <w:t>-ф</w:t>
            </w:r>
            <w:r w:rsidRPr="00C63485">
              <w:rPr>
                <w:lang w:eastAsia="ru-RU"/>
              </w:rPr>
              <w:t>ормирование квалифицированного кадрово</w:t>
            </w:r>
            <w:r>
              <w:rPr>
                <w:lang w:eastAsia="ru-RU"/>
              </w:rPr>
              <w:t>го состава муниципальной службы;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C63485">
              <w:t>-совершенствование работы, направленной на предупреждение коррупции на муниципальной службе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Сроки реализации 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r w:rsidRPr="00C63485">
              <w:t>2018-2020 годы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Ответственный исполнитель  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r w:rsidRPr="00C63485">
              <w:t>Отдел муниципальной службы и организационный  работы администрации района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Соисполнители 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r w:rsidRPr="00C63485">
              <w:rPr>
                <w:color w:val="000000"/>
              </w:rPr>
              <w:t>Органы и структурные подразделения администрации</w:t>
            </w:r>
            <w:r w:rsidR="007B31AD">
              <w:rPr>
                <w:color w:val="000000"/>
              </w:rPr>
              <w:t xml:space="preserve"> района</w:t>
            </w:r>
            <w:r w:rsidRPr="00C63485">
              <w:rPr>
                <w:color w:val="000000"/>
              </w:rPr>
              <w:t xml:space="preserve">, </w:t>
            </w:r>
            <w:r w:rsidRPr="00C63485">
              <w:t>органы местного самоуправления района</w:t>
            </w:r>
            <w:r w:rsidRPr="00C63485">
              <w:rPr>
                <w:color w:val="000000"/>
              </w:rPr>
              <w:t xml:space="preserve"> </w:t>
            </w: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Объемы и источники финансирования 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 Объем финансирования Программы  на 2018-2020 годы - 150 тыс. рублей, из бюджета Усть-Кубинского  муниципального района,</w:t>
            </w:r>
          </w:p>
          <w:p w:rsidR="0003547F" w:rsidRPr="00C63485" w:rsidRDefault="0003547F" w:rsidP="00D7271C">
            <w:pPr>
              <w:pStyle w:val="a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6348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3547F" w:rsidRPr="00C63485" w:rsidRDefault="0003547F" w:rsidP="00D7271C">
            <w:pPr>
              <w:pStyle w:val="a8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63485">
              <w:rPr>
                <w:rFonts w:ascii="Times New Roman" w:hAnsi="Times New Roman"/>
                <w:sz w:val="24"/>
                <w:szCs w:val="24"/>
              </w:rPr>
              <w:t>2018 год –   50 тыс. руб.;</w:t>
            </w:r>
          </w:p>
          <w:p w:rsidR="0003547F" w:rsidRPr="00C63485" w:rsidRDefault="0003547F" w:rsidP="00D7271C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63485">
              <w:rPr>
                <w:rFonts w:ascii="Times New Roman" w:hAnsi="Times New Roman"/>
                <w:sz w:val="24"/>
                <w:szCs w:val="24"/>
              </w:rPr>
              <w:t>2019 год –  50 тыс. руб.;</w:t>
            </w:r>
          </w:p>
          <w:p w:rsidR="0003547F" w:rsidRPr="00C63485" w:rsidRDefault="0003547F" w:rsidP="00D7271C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63485">
              <w:rPr>
                <w:rFonts w:ascii="Times New Roman" w:hAnsi="Times New Roman"/>
                <w:sz w:val="24"/>
                <w:szCs w:val="24"/>
              </w:rPr>
              <w:t xml:space="preserve">2020 год –  50 тыс. </w:t>
            </w:r>
            <w:proofErr w:type="spellStart"/>
            <w:r w:rsidRPr="00C63485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C6348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547F" w:rsidRPr="00C63485" w:rsidRDefault="0003547F" w:rsidP="00D7271C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t>Целевые индикаторы и показатели программы</w:t>
            </w:r>
          </w:p>
          <w:p w:rsidR="0003547F" w:rsidRPr="00C63485" w:rsidRDefault="0003547F" w:rsidP="00D7271C"/>
          <w:p w:rsidR="0003547F" w:rsidRPr="00C63485" w:rsidRDefault="0003547F" w:rsidP="00D7271C"/>
        </w:tc>
        <w:tc>
          <w:tcPr>
            <w:tcW w:w="7336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-доля подготовленных нормативных правовых актов, регулирующих вопросы муниципальной службы;</w:t>
            </w:r>
          </w:p>
          <w:p w:rsidR="0003547F" w:rsidRPr="00C63485" w:rsidRDefault="00CB4944" w:rsidP="00D7271C">
            <w:r>
              <w:t>-</w:t>
            </w:r>
            <w:r w:rsidR="0003547F">
              <w:t>отношение  количества муниципальных служащих,</w:t>
            </w:r>
            <w:r>
              <w:t xml:space="preserve"> </w:t>
            </w:r>
            <w:r w:rsidR="0003547F">
              <w:t>уволившихся по собственному желанию к общему числу муниципальных служащих (</w:t>
            </w:r>
            <w:r w:rsidR="0003547F" w:rsidRPr="00C63485">
              <w:t>текучесть кадров</w:t>
            </w:r>
            <w:r w:rsidR="0003547F">
              <w:t>)</w:t>
            </w:r>
            <w:r w:rsidR="0003547F" w:rsidRPr="00C63485">
              <w:t>;</w:t>
            </w:r>
          </w:p>
          <w:p w:rsidR="0003547F" w:rsidRPr="00C63485" w:rsidRDefault="00CB4944" w:rsidP="00D7271C">
            <w:pPr>
              <w:autoSpaceDE w:val="0"/>
              <w:autoSpaceDN w:val="0"/>
              <w:adjustRightInd w:val="0"/>
            </w:pPr>
            <w:r>
              <w:t>-</w:t>
            </w:r>
            <w:r w:rsidR="0003547F" w:rsidRPr="00C63485">
              <w:t>доля муниципальных служащих, повысивших квалификацию;</w:t>
            </w:r>
          </w:p>
          <w:p w:rsidR="0003547F" w:rsidRPr="00C63485" w:rsidRDefault="00CB4944" w:rsidP="00D727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547F" w:rsidRPr="00C63485">
              <w:rPr>
                <w:sz w:val="24"/>
                <w:szCs w:val="24"/>
              </w:rPr>
              <w:t xml:space="preserve">доля должностей муниципальной службы, на которые </w:t>
            </w:r>
            <w:r w:rsidR="0003547F" w:rsidRPr="00C63485">
              <w:rPr>
                <w:sz w:val="24"/>
                <w:szCs w:val="24"/>
              </w:rPr>
              <w:lastRenderedPageBreak/>
              <w:t>сформирован кадровый резерв;</w:t>
            </w:r>
          </w:p>
          <w:p w:rsidR="0003547F" w:rsidRPr="00C63485" w:rsidRDefault="0003547F" w:rsidP="00D7271C">
            <w:pPr>
              <w:rPr>
                <w:color w:val="052635"/>
              </w:rPr>
            </w:pPr>
            <w:r w:rsidRPr="00C63485">
              <w:t>- доля муниципальных служащих, успешно аттестованных;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- доля проектов муниципальных нормативных правовых актов, по которым </w:t>
            </w:r>
            <w:proofErr w:type="spellStart"/>
            <w:r w:rsidRPr="00C63485">
              <w:t>антикоррупционная</w:t>
            </w:r>
            <w:proofErr w:type="spellEnd"/>
            <w:r w:rsidRPr="00C63485">
              <w:t xml:space="preserve"> экспертиза проведена;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 количество муниципальных служащих, допустивших нарушения законодательства о противодействии коррупции, соблюдении ограничений и запретов, связанных с прохождением муниципальной службы, вследствие недостаточной профилактической работы;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</w:tr>
      <w:tr w:rsidR="0003547F" w:rsidRPr="00C63485" w:rsidTr="00D7271C">
        <w:tc>
          <w:tcPr>
            <w:tcW w:w="3085" w:type="dxa"/>
          </w:tcPr>
          <w:p w:rsidR="0003547F" w:rsidRPr="00C63485" w:rsidRDefault="0003547F" w:rsidP="00D7271C">
            <w:r w:rsidRPr="00C63485">
              <w:lastRenderedPageBreak/>
              <w:t>Ожидаемые результаты реализации Программы</w:t>
            </w:r>
          </w:p>
        </w:tc>
        <w:tc>
          <w:tcPr>
            <w:tcW w:w="7336" w:type="dxa"/>
          </w:tcPr>
          <w:p w:rsidR="0003547F" w:rsidRPr="00C63485" w:rsidRDefault="0003547F" w:rsidP="00D7271C">
            <w:r w:rsidRPr="00C63485">
              <w:rPr>
                <w:b/>
              </w:rPr>
              <w:t xml:space="preserve">- </w:t>
            </w:r>
            <w:r w:rsidRPr="00C63485">
              <w:t>совершенствование системы нормативного, правового, организационного и финансового обеспечения развития муниципальной службы в органах местного самоуправления</w:t>
            </w:r>
            <w:r w:rsidR="00CB4944">
              <w:t xml:space="preserve"> района</w:t>
            </w:r>
            <w:r w:rsidRPr="00C63485">
              <w:t>;</w:t>
            </w:r>
          </w:p>
          <w:p w:rsidR="0003547F" w:rsidRPr="00C63485" w:rsidRDefault="0003547F" w:rsidP="00D7271C">
            <w:r w:rsidRPr="00C63485"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-обеспечение условий для профессионального развития муниципальных служащих  (формирование системы непрерывного обучения муниципальных служащих);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rPr>
                <w:b/>
              </w:rPr>
              <w:t>-</w:t>
            </w:r>
            <w:r w:rsidRPr="00C63485">
              <w:t xml:space="preserve">реализация </w:t>
            </w:r>
            <w:proofErr w:type="spellStart"/>
            <w:r w:rsidRPr="00C63485">
              <w:t>антикоррупционных</w:t>
            </w:r>
            <w:proofErr w:type="spellEnd"/>
            <w:r w:rsidRPr="00C63485">
              <w:t xml:space="preserve"> механизмов в системе муниципальной службы района;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-открытость муниципальной службы и ее доступность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</w:tr>
    </w:tbl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p w:rsidR="0003547F" w:rsidRPr="003251DE" w:rsidRDefault="0003547F" w:rsidP="0003547F">
      <w:pPr>
        <w:pStyle w:val="a7"/>
        <w:widowControl w:val="0"/>
        <w:suppressAutoHyphens/>
        <w:autoSpaceDE w:val="0"/>
        <w:contextualSpacing w:val="0"/>
        <w:jc w:val="center"/>
        <w:rPr>
          <w:sz w:val="26"/>
          <w:szCs w:val="26"/>
        </w:rPr>
      </w:pPr>
      <w:r w:rsidRPr="003251DE">
        <w:rPr>
          <w:sz w:val="26"/>
          <w:szCs w:val="26"/>
          <w:lang w:val="en-US"/>
        </w:rPr>
        <w:t>I</w:t>
      </w:r>
      <w:r w:rsidRPr="003251DE">
        <w:rPr>
          <w:sz w:val="26"/>
          <w:szCs w:val="26"/>
        </w:rPr>
        <w:t>. Характеристика проблемы, на решение которой направлена программа и прогноз развития ситуации с учетом реализации программы</w:t>
      </w:r>
    </w:p>
    <w:p w:rsidR="00CB4944" w:rsidRPr="003251DE" w:rsidRDefault="00CB4944" w:rsidP="0003547F">
      <w:pPr>
        <w:pStyle w:val="a7"/>
        <w:widowControl w:val="0"/>
        <w:suppressAutoHyphens/>
        <w:autoSpaceDE w:val="0"/>
        <w:contextualSpacing w:val="0"/>
        <w:jc w:val="center"/>
        <w:rPr>
          <w:sz w:val="26"/>
          <w:szCs w:val="26"/>
        </w:rPr>
      </w:pP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В настоящее время перед органами местного самоуправления Усть-Кубинского  муниципального района стоят задачи по совершенствованию муниципальной службы, ее правового регулирования, развитию кадрового потенциа</w:t>
      </w:r>
      <w:r w:rsidR="00CB4944" w:rsidRPr="003251DE">
        <w:rPr>
          <w:rFonts w:ascii="Times New Roman" w:hAnsi="Times New Roman" w:cs="Times New Roman"/>
          <w:sz w:val="26"/>
          <w:szCs w:val="26"/>
        </w:rPr>
        <w:t>ла  муниципального управления</w:t>
      </w:r>
      <w:r w:rsidRPr="003251DE">
        <w:rPr>
          <w:rFonts w:ascii="Times New Roman" w:hAnsi="Times New Roman" w:cs="Times New Roman"/>
          <w:sz w:val="26"/>
          <w:szCs w:val="26"/>
        </w:rPr>
        <w:t>. Эти задачи невозможно решить без развития существующей системы муниципального управления.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Важнейшими условиями повышения эффективности и результативности муниципального управления являются развитие муниципальной службы, формирование ее кадрового потенциала. Органы местного самоуправления должны обладать квалифицированными кадрами, способными качественно решать сложные задачи социально-экономического развития района на современном этапе.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На протяжении последних десяти лет в  районе осуществлялся комплекс мероприятий, направленных на создание и совершенствование правовых, организационных, финансовых основ муниципальной службы, формирование высокопрофессионального кадрового состава муниципальных служащих. В целях реализации законодательства Российской Федерации о муниципальной службе приняты необходимые муниципальные нормативные правовые акты.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 xml:space="preserve">Необходимый уровень профессионализма и компетентности муниципальных служащих обеспечивается за счет реализации различных видов обучения (профессиональная переподготовка, повышение квалификации, семинары, самоподготовка). </w:t>
      </w:r>
    </w:p>
    <w:p w:rsidR="0003547F" w:rsidRPr="003251DE" w:rsidRDefault="0003547F" w:rsidP="0003547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>Вместе с тем нерешенными остаются следующие проблемы: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 xml:space="preserve">имеется дефицит квалифицированных кадров, обладающих современными </w:t>
      </w:r>
      <w:r w:rsidRPr="003251DE">
        <w:rPr>
          <w:rFonts w:ascii="Times New Roman" w:hAnsi="Times New Roman" w:cs="Times New Roman"/>
          <w:sz w:val="26"/>
          <w:szCs w:val="26"/>
        </w:rPr>
        <w:lastRenderedPageBreak/>
        <w:t>знаниями и навыками в области муниципального управления;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>система отбора кадров для муниципальной службы и методология управления кадровыми процессами в системе муниципального управления недостаточно эффективна, недостаточно активно ведется работа по привлечению молодых перспективных кадров;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 xml:space="preserve">Реализация Программы должна способствовать </w:t>
      </w:r>
    </w:p>
    <w:p w:rsidR="0003547F" w:rsidRPr="003251DE" w:rsidRDefault="0003547F" w:rsidP="0003547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>-формированию эффективной системы управления муниципальной службой, получению муниципальными служащими профессиональных знаний и навыков, позволяющих им эффективно исполнять должностные обязанности.</w:t>
      </w:r>
    </w:p>
    <w:p w:rsidR="0003547F" w:rsidRPr="003251DE" w:rsidRDefault="0003547F" w:rsidP="0003547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t>-</w:t>
      </w:r>
      <w:r w:rsidRPr="003251DE">
        <w:rPr>
          <w:sz w:val="26"/>
          <w:szCs w:val="26"/>
        </w:rPr>
        <w:t>внедрению современных кадровых, информационных, образовательных и управленческих технологий</w:t>
      </w:r>
    </w:p>
    <w:p w:rsidR="0003547F" w:rsidRPr="003251DE" w:rsidRDefault="0003547F" w:rsidP="0003547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251DE">
        <w:rPr>
          <w:color w:val="000000"/>
          <w:sz w:val="26"/>
          <w:szCs w:val="26"/>
        </w:rPr>
        <w:t>При реализации Пр</w:t>
      </w:r>
      <w:r w:rsidR="00F3541B" w:rsidRPr="003251DE">
        <w:rPr>
          <w:color w:val="000000"/>
          <w:sz w:val="26"/>
          <w:szCs w:val="26"/>
        </w:rPr>
        <w:t>о</w:t>
      </w:r>
      <w:r w:rsidRPr="003251DE">
        <w:rPr>
          <w:color w:val="000000"/>
          <w:sz w:val="26"/>
          <w:szCs w:val="26"/>
        </w:rPr>
        <w:t>граммы необходимо:</w:t>
      </w:r>
    </w:p>
    <w:p w:rsidR="0003547F" w:rsidRPr="003251DE" w:rsidRDefault="0003547F" w:rsidP="0003547F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3251DE">
        <w:rPr>
          <w:color w:val="000000"/>
          <w:sz w:val="26"/>
          <w:szCs w:val="26"/>
        </w:rPr>
        <w:t>проводить единую кадровую политику при решении задач в области развития муниципальной службы в целях совершенствования деятельности органов местного самоуправления Усть-Кубинского муниципального района;</w:t>
      </w:r>
    </w:p>
    <w:p w:rsidR="0003547F" w:rsidRPr="003251DE" w:rsidRDefault="0003547F" w:rsidP="0003547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сформировать единую систему профессионального обучения, повышения квалификации и подготовки кадров для администрации Усть-Кубинского муниципального района.</w:t>
      </w:r>
    </w:p>
    <w:p w:rsidR="0003547F" w:rsidRPr="003251DE" w:rsidRDefault="0003547F" w:rsidP="0003547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повысить информационную открытость деятельности органов местного самоуправления, обеспечить доступ в</w:t>
      </w:r>
      <w:r w:rsidR="00F3541B" w:rsidRPr="003251DE">
        <w:rPr>
          <w:sz w:val="26"/>
          <w:szCs w:val="26"/>
        </w:rPr>
        <w:t xml:space="preserve"> информационно-телекоммуникационной</w:t>
      </w:r>
      <w:r w:rsidRPr="003251DE">
        <w:rPr>
          <w:sz w:val="26"/>
          <w:szCs w:val="26"/>
        </w:rPr>
        <w:t xml:space="preserve"> сети </w:t>
      </w:r>
      <w:r w:rsidR="00F3541B" w:rsidRPr="003251DE">
        <w:rPr>
          <w:sz w:val="26"/>
          <w:szCs w:val="26"/>
        </w:rPr>
        <w:t>«</w:t>
      </w:r>
      <w:r w:rsidRPr="003251DE">
        <w:rPr>
          <w:sz w:val="26"/>
          <w:szCs w:val="26"/>
        </w:rPr>
        <w:t>Интернет</w:t>
      </w:r>
      <w:r w:rsidR="00F3541B" w:rsidRPr="003251DE">
        <w:rPr>
          <w:sz w:val="26"/>
          <w:szCs w:val="26"/>
        </w:rPr>
        <w:t>»</w:t>
      </w:r>
      <w:r w:rsidRPr="003251DE">
        <w:rPr>
          <w:sz w:val="26"/>
          <w:szCs w:val="26"/>
        </w:rPr>
        <w:t xml:space="preserve"> к открытым данным, содержащимся в информационных системах органов местного самоуправления.</w:t>
      </w:r>
    </w:p>
    <w:p w:rsidR="00F3541B" w:rsidRPr="003251DE" w:rsidRDefault="00F3541B" w:rsidP="0003547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  <w:lang w:val="en-US"/>
        </w:rPr>
        <w:t>II</w:t>
      </w:r>
      <w:r w:rsidRPr="003251DE">
        <w:rPr>
          <w:sz w:val="26"/>
          <w:szCs w:val="26"/>
        </w:rPr>
        <w:t xml:space="preserve"> .Основные цели и </w:t>
      </w:r>
      <w:proofErr w:type="gramStart"/>
      <w:r w:rsidRPr="003251DE">
        <w:rPr>
          <w:sz w:val="26"/>
          <w:szCs w:val="26"/>
        </w:rPr>
        <w:t>задачи  программы</w:t>
      </w:r>
      <w:proofErr w:type="gramEnd"/>
      <w:r w:rsidRPr="003251DE">
        <w:rPr>
          <w:sz w:val="26"/>
          <w:szCs w:val="26"/>
        </w:rPr>
        <w:t>, сроки ее реализации.</w:t>
      </w:r>
    </w:p>
    <w:p w:rsidR="0003547F" w:rsidRPr="003251DE" w:rsidRDefault="0003547F" w:rsidP="0003547F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:rsidR="0003547F" w:rsidRPr="003251DE" w:rsidRDefault="00F3541B" w:rsidP="0003547F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3251DE">
        <w:rPr>
          <w:color w:val="000000"/>
          <w:sz w:val="26"/>
          <w:szCs w:val="26"/>
        </w:rPr>
        <w:tab/>
      </w:r>
      <w:r w:rsidR="0003547F" w:rsidRPr="003251DE">
        <w:rPr>
          <w:color w:val="000000"/>
          <w:sz w:val="26"/>
          <w:szCs w:val="26"/>
        </w:rPr>
        <w:t>2.1.Основная  цель Программы:</w:t>
      </w:r>
    </w:p>
    <w:p w:rsidR="0003547F" w:rsidRPr="003251DE" w:rsidRDefault="00F3541B" w:rsidP="0003547F">
      <w:pPr>
        <w:autoSpaceDE w:val="0"/>
        <w:autoSpaceDN w:val="0"/>
        <w:adjustRightInd w:val="0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 xml:space="preserve">- повышение эффективности и результативности  муниципальной службы в органах местного самоуправления района </w:t>
      </w:r>
    </w:p>
    <w:p w:rsidR="0003547F" w:rsidRPr="003251DE" w:rsidRDefault="00F3541B" w:rsidP="0003547F">
      <w:pPr>
        <w:rPr>
          <w:sz w:val="26"/>
          <w:szCs w:val="26"/>
        </w:rPr>
      </w:pPr>
      <w:bookmarkStart w:id="0" w:name="sub_1201"/>
      <w:bookmarkEnd w:id="0"/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2.2.Основные задачи Программы:</w:t>
      </w:r>
    </w:p>
    <w:p w:rsidR="0003547F" w:rsidRPr="003251DE" w:rsidRDefault="00F3541B" w:rsidP="0003547F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tab/>
      </w:r>
      <w:r w:rsidR="0003547F" w:rsidRPr="003251DE">
        <w:rPr>
          <w:b/>
          <w:sz w:val="26"/>
          <w:szCs w:val="26"/>
        </w:rPr>
        <w:t>-</w:t>
      </w:r>
      <w:r w:rsidR="0003547F" w:rsidRPr="003251DE">
        <w:rPr>
          <w:sz w:val="26"/>
          <w:szCs w:val="26"/>
        </w:rPr>
        <w:t>совершенствование нормативно-правовой базы   по вопросам развития муниципальной службы;</w:t>
      </w:r>
    </w:p>
    <w:p w:rsidR="0003547F" w:rsidRPr="003251DE" w:rsidRDefault="00F3541B" w:rsidP="000354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-развитие системы  подготовки кадров  для муниципальной службы и дополнительного профессионального образования муниципальных служащих;</w:t>
      </w:r>
    </w:p>
    <w:p w:rsidR="0003547F" w:rsidRPr="003251DE" w:rsidRDefault="00F3541B" w:rsidP="000354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-ф</w:t>
      </w:r>
      <w:r w:rsidR="0003547F" w:rsidRPr="003251DE">
        <w:rPr>
          <w:sz w:val="26"/>
          <w:szCs w:val="26"/>
          <w:lang w:eastAsia="ru-RU"/>
        </w:rPr>
        <w:t>ормирование квалифицированного кадрового состава муниципальной службы;</w:t>
      </w:r>
      <w:r w:rsidR="0003547F" w:rsidRPr="003251DE">
        <w:rPr>
          <w:sz w:val="26"/>
          <w:szCs w:val="26"/>
        </w:rPr>
        <w:t xml:space="preserve"> </w:t>
      </w:r>
    </w:p>
    <w:p w:rsidR="0003547F" w:rsidRPr="003251DE" w:rsidRDefault="00F3541B" w:rsidP="0003547F">
      <w:pPr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-совершенствование работы, направленной на предупреждение коррупции на муниципальной службе</w:t>
      </w:r>
      <w:r w:rsidRPr="003251DE">
        <w:rPr>
          <w:sz w:val="26"/>
          <w:szCs w:val="26"/>
        </w:rPr>
        <w:t>.</w:t>
      </w:r>
    </w:p>
    <w:p w:rsidR="0003547F" w:rsidRPr="003251DE" w:rsidRDefault="0003547F" w:rsidP="0003547F">
      <w:pPr>
        <w:jc w:val="both"/>
        <w:rPr>
          <w:sz w:val="26"/>
          <w:szCs w:val="26"/>
        </w:rPr>
      </w:pPr>
    </w:p>
    <w:p w:rsidR="0003547F" w:rsidRPr="003251DE" w:rsidRDefault="0003547F" w:rsidP="0003547F">
      <w:pPr>
        <w:jc w:val="center"/>
        <w:rPr>
          <w:bCs/>
          <w:sz w:val="26"/>
          <w:szCs w:val="26"/>
        </w:rPr>
      </w:pPr>
      <w:r w:rsidRPr="003251DE">
        <w:rPr>
          <w:bCs/>
          <w:sz w:val="26"/>
          <w:szCs w:val="26"/>
          <w:lang w:val="en-US"/>
        </w:rPr>
        <w:t>III</w:t>
      </w:r>
      <w:r w:rsidRPr="003251DE">
        <w:rPr>
          <w:bCs/>
          <w:sz w:val="26"/>
          <w:szCs w:val="26"/>
        </w:rPr>
        <w:t>. Основные мероприятия Программы</w:t>
      </w:r>
    </w:p>
    <w:p w:rsidR="00F3541B" w:rsidRPr="003251DE" w:rsidRDefault="00F3541B" w:rsidP="0003547F">
      <w:pPr>
        <w:jc w:val="center"/>
        <w:rPr>
          <w:b/>
          <w:bCs/>
          <w:sz w:val="26"/>
          <w:szCs w:val="26"/>
        </w:rPr>
      </w:pPr>
    </w:p>
    <w:p w:rsidR="0003547F" w:rsidRPr="003251DE" w:rsidRDefault="0003547F" w:rsidP="0003547F">
      <w:pPr>
        <w:ind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Достижение целей и решение задач Программы  осуществляется путем скоординированного выполнения взаимосвязанных по срокам,</w:t>
      </w:r>
      <w:r w:rsidR="00F3541B" w:rsidRPr="003251DE"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>ресурсам и результатам организационных практических мероприятий</w:t>
      </w:r>
    </w:p>
    <w:p w:rsidR="0003547F" w:rsidRPr="003251DE" w:rsidRDefault="0003547F" w:rsidP="0003547F">
      <w:pPr>
        <w:ind w:firstLine="708"/>
        <w:rPr>
          <w:sz w:val="26"/>
          <w:szCs w:val="26"/>
        </w:rPr>
      </w:pPr>
      <w:r w:rsidRPr="003251DE">
        <w:rPr>
          <w:sz w:val="26"/>
          <w:szCs w:val="26"/>
        </w:rPr>
        <w:t>Перечень мероприятий Программы приведен в</w:t>
      </w:r>
      <w:r w:rsidRPr="003251DE">
        <w:rPr>
          <w:b/>
          <w:sz w:val="26"/>
          <w:szCs w:val="26"/>
        </w:rPr>
        <w:t xml:space="preserve"> </w:t>
      </w:r>
      <w:r w:rsidRPr="003251DE">
        <w:rPr>
          <w:sz w:val="26"/>
          <w:szCs w:val="26"/>
        </w:rPr>
        <w:t>приложении 1 к Программе.</w:t>
      </w:r>
    </w:p>
    <w:p w:rsidR="0003547F" w:rsidRPr="003251DE" w:rsidRDefault="0003547F" w:rsidP="0003547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</w:p>
    <w:p w:rsidR="0003547F" w:rsidRPr="003251DE" w:rsidRDefault="0003547F" w:rsidP="0003547F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3251DE">
        <w:rPr>
          <w:bCs/>
          <w:sz w:val="26"/>
          <w:szCs w:val="26"/>
          <w:lang w:val="en-US"/>
        </w:rPr>
        <w:t>IV</w:t>
      </w:r>
      <w:proofErr w:type="gramStart"/>
      <w:r w:rsidRPr="003251DE">
        <w:rPr>
          <w:bCs/>
          <w:sz w:val="26"/>
          <w:szCs w:val="26"/>
        </w:rPr>
        <w:t>.</w:t>
      </w:r>
      <w:r w:rsidRPr="003251DE">
        <w:rPr>
          <w:sz w:val="26"/>
          <w:szCs w:val="26"/>
        </w:rPr>
        <w:t xml:space="preserve">  Ресурсное</w:t>
      </w:r>
      <w:proofErr w:type="gramEnd"/>
      <w:r w:rsidRPr="003251DE">
        <w:rPr>
          <w:sz w:val="26"/>
          <w:szCs w:val="26"/>
        </w:rPr>
        <w:t xml:space="preserve"> обеспечение программы</w:t>
      </w:r>
    </w:p>
    <w:p w:rsidR="00F3541B" w:rsidRPr="003251DE" w:rsidRDefault="00F3541B" w:rsidP="0003547F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03547F" w:rsidRPr="003251DE" w:rsidRDefault="0003547F" w:rsidP="0003547F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</w:rPr>
        <w:lastRenderedPageBreak/>
        <w:t xml:space="preserve">              </w:t>
      </w:r>
      <w:r w:rsidRPr="003251DE">
        <w:rPr>
          <w:sz w:val="26"/>
          <w:szCs w:val="26"/>
        </w:rPr>
        <w:t>Источником финансирования мероприятий Программы являются средства района в объёмах, утверждённых бюджетом Усть-Кубинского муниципального района на соответствующий финансовый год.</w:t>
      </w:r>
    </w:p>
    <w:p w:rsidR="0003547F" w:rsidRPr="003251DE" w:rsidRDefault="0003547F" w:rsidP="0003547F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Объёмы финансирования из бюджета района подлежат ежегодному уточнению, исходя из утвержденного бюдж</w:t>
      </w:r>
      <w:r w:rsidR="00F3541B" w:rsidRPr="003251DE">
        <w:rPr>
          <w:sz w:val="26"/>
          <w:szCs w:val="26"/>
        </w:rPr>
        <w:t xml:space="preserve">ета района на 2018 - 2020 годы и </w:t>
      </w:r>
      <w:proofErr w:type="gramStart"/>
      <w:r w:rsidR="00F3541B" w:rsidRPr="003251DE">
        <w:rPr>
          <w:sz w:val="26"/>
          <w:szCs w:val="26"/>
        </w:rPr>
        <w:t>указан</w:t>
      </w:r>
      <w:proofErr w:type="gramEnd"/>
      <w:r w:rsidR="00F3541B" w:rsidRPr="003251DE">
        <w:rPr>
          <w:sz w:val="26"/>
          <w:szCs w:val="26"/>
        </w:rPr>
        <w:t xml:space="preserve"> в приложении 2 к Программе.</w:t>
      </w:r>
    </w:p>
    <w:p w:rsidR="0003547F" w:rsidRPr="003251DE" w:rsidRDefault="0003547F" w:rsidP="00F3541B">
      <w:pPr>
        <w:rPr>
          <w:sz w:val="26"/>
          <w:szCs w:val="26"/>
        </w:rPr>
      </w:pPr>
      <w:r w:rsidRPr="003251DE">
        <w:rPr>
          <w:sz w:val="26"/>
          <w:szCs w:val="26"/>
        </w:rPr>
        <w:t xml:space="preserve">                                                                                      </w:t>
      </w:r>
    </w:p>
    <w:p w:rsidR="0003547F" w:rsidRPr="003251DE" w:rsidRDefault="0003547F" w:rsidP="0003547F">
      <w:pPr>
        <w:ind w:left="708" w:firstLine="708"/>
        <w:jc w:val="both"/>
        <w:rPr>
          <w:bCs/>
          <w:sz w:val="26"/>
          <w:szCs w:val="26"/>
        </w:rPr>
      </w:pPr>
      <w:r w:rsidRPr="003251DE">
        <w:rPr>
          <w:sz w:val="26"/>
          <w:szCs w:val="26"/>
        </w:rPr>
        <w:t xml:space="preserve">  </w:t>
      </w:r>
      <w:r w:rsidRPr="003251DE">
        <w:rPr>
          <w:bCs/>
          <w:sz w:val="26"/>
          <w:szCs w:val="26"/>
          <w:lang w:val="en-US"/>
        </w:rPr>
        <w:t>V</w:t>
      </w:r>
      <w:r w:rsidRPr="003251DE">
        <w:rPr>
          <w:bCs/>
          <w:sz w:val="26"/>
          <w:szCs w:val="26"/>
        </w:rPr>
        <w:t>. Механизм реализ</w:t>
      </w:r>
      <w:r w:rsidR="00F3541B" w:rsidRPr="003251DE">
        <w:rPr>
          <w:bCs/>
          <w:sz w:val="26"/>
          <w:szCs w:val="26"/>
        </w:rPr>
        <w:t>ации муниципальной программы</w:t>
      </w:r>
    </w:p>
    <w:p w:rsidR="00F3541B" w:rsidRPr="003251DE" w:rsidRDefault="00F3541B" w:rsidP="0003547F">
      <w:pPr>
        <w:ind w:left="708" w:firstLine="708"/>
        <w:jc w:val="both"/>
        <w:rPr>
          <w:b/>
          <w:bCs/>
          <w:sz w:val="26"/>
          <w:szCs w:val="26"/>
        </w:rPr>
      </w:pPr>
    </w:p>
    <w:p w:rsidR="0003547F" w:rsidRPr="003251DE" w:rsidRDefault="00FA1C9F" w:rsidP="000354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5.1. </w:t>
      </w:r>
      <w:r w:rsidR="0003547F" w:rsidRPr="003251DE">
        <w:rPr>
          <w:sz w:val="26"/>
          <w:szCs w:val="26"/>
        </w:rPr>
        <w:t>Текущее управление реал</w:t>
      </w:r>
      <w:r w:rsidRPr="003251DE">
        <w:rPr>
          <w:sz w:val="26"/>
          <w:szCs w:val="26"/>
        </w:rPr>
        <w:t>изацией Программы осуществляет</w:t>
      </w:r>
      <w:r w:rsidR="0003547F" w:rsidRPr="003251DE">
        <w:rPr>
          <w:sz w:val="26"/>
          <w:szCs w:val="26"/>
        </w:rPr>
        <w:t xml:space="preserve">  заместитель Главы администрации  района, а по соответствующим мероприятиям Программы - ответственны</w:t>
      </w:r>
      <w:r w:rsidRPr="003251DE">
        <w:rPr>
          <w:sz w:val="26"/>
          <w:szCs w:val="26"/>
        </w:rPr>
        <w:t>й</w:t>
      </w:r>
      <w:r w:rsidR="0003547F" w:rsidRPr="003251DE">
        <w:rPr>
          <w:sz w:val="26"/>
          <w:szCs w:val="26"/>
        </w:rPr>
        <w:t xml:space="preserve"> исполнител</w:t>
      </w:r>
      <w:r w:rsidRPr="003251DE">
        <w:rPr>
          <w:sz w:val="26"/>
          <w:szCs w:val="26"/>
        </w:rPr>
        <w:t>ь</w:t>
      </w:r>
      <w:r w:rsidR="0003547F" w:rsidRPr="003251DE">
        <w:rPr>
          <w:sz w:val="26"/>
          <w:szCs w:val="26"/>
        </w:rPr>
        <w:t>.</w:t>
      </w:r>
    </w:p>
    <w:p w:rsidR="0003547F" w:rsidRPr="003251DE" w:rsidRDefault="0003547F" w:rsidP="000354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Координатором Программы является  заместитель  Главы администрации  района, который утверждает предложения по корректировке перечня программных мероприятий на очередной финансовый год. </w:t>
      </w:r>
    </w:p>
    <w:p w:rsidR="0003547F" w:rsidRPr="003251DE" w:rsidRDefault="0003547F" w:rsidP="0003547F">
      <w:pPr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Реализация Программы заключается в осуществлении перечня мероприятий в соответствии с разделом 3 «Основные мероприятия Программы».   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5.</w:t>
      </w:r>
      <w:r w:rsidR="00FA1C9F" w:rsidRPr="003251DE">
        <w:rPr>
          <w:sz w:val="26"/>
          <w:szCs w:val="26"/>
        </w:rPr>
        <w:t>2</w:t>
      </w:r>
      <w:r w:rsidRPr="003251DE">
        <w:rPr>
          <w:sz w:val="26"/>
          <w:szCs w:val="26"/>
        </w:rPr>
        <w:t>. Общее руководство реализацией программы осуществляется ответственным исполнителем программы</w:t>
      </w:r>
      <w:r w:rsidR="00FA1C9F" w:rsidRPr="003251DE"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>- отделом муниципальной службы и организационной работы администрации района.</w:t>
      </w:r>
    </w:p>
    <w:p w:rsidR="0003547F" w:rsidRPr="003251DE" w:rsidRDefault="0003547F" w:rsidP="0003547F">
      <w:pPr>
        <w:pStyle w:val="2"/>
        <w:spacing w:after="0" w:line="240" w:lineRule="auto"/>
        <w:ind w:left="0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</w:t>
      </w:r>
      <w:r w:rsidR="00FA1C9F" w:rsidRPr="003251DE">
        <w:rPr>
          <w:sz w:val="26"/>
          <w:szCs w:val="26"/>
        </w:rPr>
        <w:tab/>
      </w:r>
      <w:r w:rsidRPr="003251DE">
        <w:rPr>
          <w:sz w:val="26"/>
          <w:szCs w:val="26"/>
        </w:rPr>
        <w:t>5.</w:t>
      </w:r>
      <w:r w:rsidR="00FA1C9F" w:rsidRPr="003251DE">
        <w:rPr>
          <w:sz w:val="26"/>
          <w:szCs w:val="26"/>
        </w:rPr>
        <w:t>3</w:t>
      </w:r>
      <w:r w:rsidRPr="003251DE">
        <w:rPr>
          <w:sz w:val="26"/>
          <w:szCs w:val="26"/>
        </w:rPr>
        <w:t>. Ответственный исполнитель программы: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координирует деятельность соисполнителей программы по реализации программы;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осуществляет реализацию мероприятий программы, в отношении которых он является исполнителем;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проводит оценку эффективности реализации программы;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осуществляет подготовку нормативных правовых актов по внесению изменений в программу на основании предложений исполнителей программы;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формирует и представляет в  финансовое управление  администрации района отчеты о ходе реализации программы, а также годовой отчет о реализации программы;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Отдел муниципальной службы и организационной работы несет ответственность за подготовку и реализацию программы в целом.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5.</w:t>
      </w:r>
      <w:r w:rsidR="00FA1C9F" w:rsidRPr="003251DE">
        <w:rPr>
          <w:sz w:val="26"/>
          <w:szCs w:val="26"/>
        </w:rPr>
        <w:t>4</w:t>
      </w:r>
      <w:r w:rsidRPr="003251DE">
        <w:rPr>
          <w:sz w:val="26"/>
          <w:szCs w:val="26"/>
        </w:rPr>
        <w:t>. Соисполнители программы: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осуществляют разработку и реализацию мероприятий программы, в отношении которых они являются соисполнителями;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вносят ответственному исполнителю программы предложения по изменению (корректировке) программы;</w:t>
      </w:r>
    </w:p>
    <w:p w:rsidR="0003547F" w:rsidRPr="003251DE" w:rsidRDefault="0003547F" w:rsidP="0003547F">
      <w:pPr>
        <w:pStyle w:val="2"/>
        <w:spacing w:after="0" w:line="240" w:lineRule="auto"/>
        <w:ind w:left="0"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представляют в установленный срок, а также по отдельным запросам ответственному исполнителю программы отчеты о ходе реализации мероприятий программы, а также информацию, необходимую для проведения оценки эффективности программы и подготовки годового отчета.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Соисполнители программы несут ответственность за своевременное и качественное исполнение мероприятий программы.</w:t>
      </w:r>
    </w:p>
    <w:p w:rsidR="00FA1C9F" w:rsidRPr="003251DE" w:rsidRDefault="00FA1C9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03547F" w:rsidRPr="003251DE" w:rsidRDefault="0003547F" w:rsidP="0003547F">
      <w:pPr>
        <w:jc w:val="center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val="en-US" w:eastAsia="ru-RU"/>
        </w:rPr>
        <w:t>VI</w:t>
      </w:r>
      <w:r w:rsidRPr="003251DE">
        <w:rPr>
          <w:sz w:val="26"/>
          <w:szCs w:val="26"/>
          <w:lang w:eastAsia="ru-RU"/>
        </w:rPr>
        <w:t>.</w:t>
      </w:r>
      <w:r w:rsidR="00FA1C9F" w:rsidRPr="003251DE">
        <w:rPr>
          <w:sz w:val="26"/>
          <w:szCs w:val="26"/>
          <w:lang w:eastAsia="ru-RU"/>
        </w:rPr>
        <w:t xml:space="preserve"> </w:t>
      </w:r>
      <w:r w:rsidRPr="003251DE">
        <w:rPr>
          <w:sz w:val="26"/>
          <w:szCs w:val="26"/>
          <w:lang w:eastAsia="ru-RU"/>
        </w:rPr>
        <w:t>Контроль реализации Программы</w:t>
      </w:r>
    </w:p>
    <w:p w:rsidR="00FA1C9F" w:rsidRPr="003251DE" w:rsidRDefault="00FA1C9F" w:rsidP="0003547F">
      <w:pPr>
        <w:jc w:val="center"/>
        <w:rPr>
          <w:b/>
          <w:sz w:val="26"/>
          <w:szCs w:val="26"/>
          <w:lang w:eastAsia="ru-RU"/>
        </w:rPr>
      </w:pPr>
    </w:p>
    <w:p w:rsidR="0003547F" w:rsidRPr="003251DE" w:rsidRDefault="00FB726D" w:rsidP="000354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251DE">
        <w:rPr>
          <w:sz w:val="26"/>
          <w:szCs w:val="26"/>
        </w:rPr>
        <w:lastRenderedPageBreak/>
        <w:t xml:space="preserve">6.1. </w:t>
      </w:r>
      <w:r w:rsidR="0003547F" w:rsidRPr="003251DE">
        <w:rPr>
          <w:sz w:val="26"/>
          <w:szCs w:val="26"/>
        </w:rPr>
        <w:t xml:space="preserve">Контроль реализации Программы осуществляется в соответствии с порядком разработки,  реализации и оценки эффективности муниципальных программ в </w:t>
      </w:r>
      <w:proofErr w:type="spellStart"/>
      <w:r w:rsidR="0003547F" w:rsidRPr="003251DE">
        <w:rPr>
          <w:sz w:val="26"/>
          <w:szCs w:val="26"/>
        </w:rPr>
        <w:t>Усть-Кубинском</w:t>
      </w:r>
      <w:proofErr w:type="spellEnd"/>
      <w:r w:rsidR="0003547F" w:rsidRPr="003251DE">
        <w:rPr>
          <w:sz w:val="26"/>
          <w:szCs w:val="26"/>
        </w:rPr>
        <w:t xml:space="preserve"> муниципальном районе, утверждённым постановлением администрации </w:t>
      </w:r>
      <w:r w:rsidRPr="003251DE">
        <w:rPr>
          <w:sz w:val="26"/>
          <w:szCs w:val="26"/>
        </w:rPr>
        <w:t xml:space="preserve"> района от 30 декабря </w:t>
      </w:r>
      <w:r w:rsidR="0003547F" w:rsidRPr="003251DE">
        <w:rPr>
          <w:sz w:val="26"/>
          <w:szCs w:val="26"/>
        </w:rPr>
        <w:t>2013</w:t>
      </w:r>
      <w:r w:rsidRPr="003251DE">
        <w:rPr>
          <w:sz w:val="26"/>
          <w:szCs w:val="26"/>
        </w:rPr>
        <w:t xml:space="preserve"> года</w:t>
      </w:r>
      <w:r w:rsidR="0003547F" w:rsidRPr="003251DE">
        <w:rPr>
          <w:sz w:val="26"/>
          <w:szCs w:val="26"/>
        </w:rPr>
        <w:t xml:space="preserve"> № 1405.</w:t>
      </w:r>
    </w:p>
    <w:p w:rsidR="0003547F" w:rsidRPr="003251DE" w:rsidRDefault="0003547F" w:rsidP="000354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</w:t>
      </w:r>
      <w:r w:rsidR="00FB726D" w:rsidRPr="003251DE">
        <w:rPr>
          <w:sz w:val="26"/>
          <w:szCs w:val="26"/>
        </w:rPr>
        <w:tab/>
      </w:r>
      <w:r w:rsidRPr="003251DE">
        <w:rPr>
          <w:sz w:val="26"/>
          <w:szCs w:val="26"/>
        </w:rPr>
        <w:t>6.</w:t>
      </w:r>
      <w:r w:rsidR="00FB726D" w:rsidRPr="003251DE">
        <w:rPr>
          <w:sz w:val="26"/>
          <w:szCs w:val="26"/>
        </w:rPr>
        <w:t>2</w:t>
      </w:r>
      <w:r w:rsidRPr="003251DE">
        <w:rPr>
          <w:sz w:val="26"/>
          <w:szCs w:val="26"/>
        </w:rPr>
        <w:t xml:space="preserve">. </w:t>
      </w:r>
      <w:proofErr w:type="gramStart"/>
      <w:r w:rsidRPr="003251DE">
        <w:rPr>
          <w:sz w:val="26"/>
          <w:szCs w:val="26"/>
        </w:rPr>
        <w:t>Контроль за</w:t>
      </w:r>
      <w:proofErr w:type="gramEnd"/>
      <w:r w:rsidRPr="003251DE">
        <w:rPr>
          <w:sz w:val="26"/>
          <w:szCs w:val="26"/>
        </w:rPr>
        <w:t xml:space="preserve"> ходом реализации программы осуществляет  заместитель Главы администрации района.</w:t>
      </w:r>
    </w:p>
    <w:p w:rsidR="0003547F" w:rsidRPr="003251DE" w:rsidRDefault="0003547F" w:rsidP="0003547F">
      <w:pPr>
        <w:pStyle w:val="2"/>
        <w:spacing w:after="0" w:line="240" w:lineRule="auto"/>
        <w:ind w:left="0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</w:t>
      </w:r>
      <w:r w:rsidR="00FB726D" w:rsidRPr="003251DE">
        <w:rPr>
          <w:sz w:val="26"/>
          <w:szCs w:val="26"/>
        </w:rPr>
        <w:tab/>
      </w:r>
      <w:r w:rsidRPr="003251DE">
        <w:rPr>
          <w:sz w:val="26"/>
          <w:szCs w:val="26"/>
        </w:rPr>
        <w:t>6.</w:t>
      </w:r>
      <w:r w:rsidR="00FB726D" w:rsidRPr="003251DE">
        <w:rPr>
          <w:sz w:val="26"/>
          <w:szCs w:val="26"/>
        </w:rPr>
        <w:t>3</w:t>
      </w:r>
      <w:r w:rsidRPr="003251DE">
        <w:rPr>
          <w:sz w:val="26"/>
          <w:szCs w:val="26"/>
        </w:rPr>
        <w:t>. Соисполнители программы два раза в год (15 июля и 15 января) представляют ответственному исполнителю программы по установленной им форме информацию о ходе реализации мероприятий программы, а также ежегодно к 15 февраля - информацию, необходимую для подготовки годового отчета.</w:t>
      </w:r>
    </w:p>
    <w:p w:rsidR="0003547F" w:rsidRPr="003251DE" w:rsidRDefault="0003547F" w:rsidP="0003547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</w:t>
      </w:r>
      <w:r w:rsidR="00FB726D" w:rsidRPr="003251DE">
        <w:rPr>
          <w:sz w:val="26"/>
          <w:szCs w:val="26"/>
        </w:rPr>
        <w:tab/>
      </w:r>
      <w:r w:rsidRPr="003251DE">
        <w:rPr>
          <w:sz w:val="26"/>
          <w:szCs w:val="26"/>
        </w:rPr>
        <w:t>6.</w:t>
      </w:r>
      <w:r w:rsidR="00FB726D" w:rsidRPr="003251DE">
        <w:rPr>
          <w:sz w:val="26"/>
          <w:szCs w:val="26"/>
        </w:rPr>
        <w:t>4</w:t>
      </w:r>
      <w:r w:rsidRPr="003251DE">
        <w:rPr>
          <w:sz w:val="26"/>
          <w:szCs w:val="26"/>
        </w:rPr>
        <w:t>. Отдел муниципальной службы и организационной работы</w:t>
      </w:r>
      <w:r w:rsidR="00FB726D" w:rsidRPr="003251DE">
        <w:rPr>
          <w:sz w:val="26"/>
          <w:szCs w:val="26"/>
        </w:rPr>
        <w:t xml:space="preserve"> администрации района</w:t>
      </w:r>
      <w:r w:rsidRPr="003251DE">
        <w:rPr>
          <w:sz w:val="26"/>
          <w:szCs w:val="26"/>
        </w:rPr>
        <w:t xml:space="preserve"> с учетом информации, полученной от соисполнителей программы:</w:t>
      </w:r>
    </w:p>
    <w:p w:rsidR="0003547F" w:rsidRPr="003251DE" w:rsidRDefault="0003547F" w:rsidP="0003547F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proofErr w:type="gramStart"/>
      <w:r w:rsidRPr="003251DE">
        <w:rPr>
          <w:sz w:val="26"/>
          <w:szCs w:val="26"/>
        </w:rPr>
        <w:t xml:space="preserve">два раза в год (до 20 июля и 20 января) представляет заместителю Главы администрации района, а   </w:t>
      </w:r>
      <w:r w:rsidR="00FB726D" w:rsidRPr="003251DE">
        <w:rPr>
          <w:sz w:val="26"/>
          <w:szCs w:val="26"/>
        </w:rPr>
        <w:t>в</w:t>
      </w:r>
      <w:r w:rsidRPr="003251DE">
        <w:rPr>
          <w:sz w:val="26"/>
          <w:szCs w:val="26"/>
        </w:rPr>
        <w:t xml:space="preserve"> финансово</w:t>
      </w:r>
      <w:r w:rsidR="00FB726D" w:rsidRPr="003251DE">
        <w:rPr>
          <w:sz w:val="26"/>
          <w:szCs w:val="26"/>
        </w:rPr>
        <w:t>е</w:t>
      </w:r>
      <w:r w:rsidRPr="003251DE">
        <w:rPr>
          <w:sz w:val="26"/>
          <w:szCs w:val="26"/>
        </w:rPr>
        <w:t xml:space="preserve"> управление администрации района - справку о выполнении мероприятий программы, подготовленную на основе информации, полученной от соисполнителей программы, с приложением </w:t>
      </w:r>
      <w:hyperlink r:id="rId8" w:history="1">
        <w:r w:rsidRPr="003251DE">
          <w:rPr>
            <w:sz w:val="26"/>
            <w:szCs w:val="26"/>
          </w:rPr>
          <w:t>информации</w:t>
        </w:r>
      </w:hyperlink>
      <w:r w:rsidRPr="003251DE">
        <w:rPr>
          <w:sz w:val="26"/>
          <w:szCs w:val="26"/>
        </w:rPr>
        <w:t xml:space="preserve"> в соответствии с Порядком  разработки,</w:t>
      </w:r>
      <w:r w:rsidR="00FB726D" w:rsidRPr="003251DE"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>реализации и оценки эффективности  муниципальных программ Усть-Кубинского муниципального района;</w:t>
      </w:r>
      <w:proofErr w:type="gramEnd"/>
    </w:p>
    <w:p w:rsidR="0003547F" w:rsidRPr="003251DE" w:rsidRDefault="0003547F" w:rsidP="000354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 xml:space="preserve">              ежегодно в срок до 1 марта года, следующего за </w:t>
      </w:r>
      <w:proofErr w:type="gramStart"/>
      <w:r w:rsidRPr="003251DE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3251DE">
        <w:rPr>
          <w:rFonts w:ascii="Times New Roman" w:hAnsi="Times New Roman" w:cs="Times New Roman"/>
          <w:sz w:val="26"/>
          <w:szCs w:val="26"/>
        </w:rPr>
        <w:t>, готовит и направляет в отдел развития муниципальных образований  администрации района и финансовое управление администрации района годовой отчет о ходе реализации программы.</w:t>
      </w:r>
    </w:p>
    <w:p w:rsidR="0003547F" w:rsidRPr="003251DE" w:rsidRDefault="00FB726D" w:rsidP="000354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251DE">
        <w:rPr>
          <w:rFonts w:ascii="Times New Roman" w:hAnsi="Times New Roman" w:cs="Times New Roman"/>
          <w:sz w:val="26"/>
          <w:szCs w:val="26"/>
        </w:rPr>
        <w:tab/>
        <w:t xml:space="preserve">6.5. </w:t>
      </w:r>
      <w:r w:rsidR="0003547F" w:rsidRPr="003251DE">
        <w:rPr>
          <w:rFonts w:ascii="Times New Roman" w:hAnsi="Times New Roman" w:cs="Times New Roman"/>
          <w:sz w:val="26"/>
          <w:szCs w:val="26"/>
        </w:rPr>
        <w:t>Годовой отчет подлежит размещению  на официальном сайте администрации района в информационно-телекоммуникационной  сети « Интернет» в срок до 1 марта года,</w:t>
      </w:r>
      <w:r w:rsidRPr="003251DE">
        <w:rPr>
          <w:rFonts w:ascii="Times New Roman" w:hAnsi="Times New Roman" w:cs="Times New Roman"/>
          <w:sz w:val="26"/>
          <w:szCs w:val="26"/>
        </w:rPr>
        <w:t xml:space="preserve"> </w:t>
      </w:r>
      <w:r w:rsidR="0003547F" w:rsidRPr="003251DE">
        <w:rPr>
          <w:rFonts w:ascii="Times New Roman" w:hAnsi="Times New Roman" w:cs="Times New Roman"/>
          <w:sz w:val="26"/>
          <w:szCs w:val="26"/>
        </w:rPr>
        <w:t xml:space="preserve">следующим </w:t>
      </w:r>
      <w:proofErr w:type="gramStart"/>
      <w:r w:rsidR="0003547F" w:rsidRPr="003251DE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03547F" w:rsidRPr="003251DE">
        <w:rPr>
          <w:rFonts w:ascii="Times New Roman" w:hAnsi="Times New Roman" w:cs="Times New Roman"/>
          <w:sz w:val="26"/>
          <w:szCs w:val="26"/>
        </w:rPr>
        <w:t xml:space="preserve"> отчетным.</w:t>
      </w:r>
    </w:p>
    <w:p w:rsidR="00FB726D" w:rsidRPr="003251DE" w:rsidRDefault="00FB726D" w:rsidP="00FB726D">
      <w:pPr>
        <w:rPr>
          <w:sz w:val="26"/>
          <w:szCs w:val="26"/>
          <w:lang w:eastAsia="ru-RU" w:bidi="ru-RU"/>
        </w:rPr>
      </w:pPr>
    </w:p>
    <w:p w:rsidR="0003547F" w:rsidRPr="003251DE" w:rsidRDefault="0003547F" w:rsidP="0003547F">
      <w:pPr>
        <w:autoSpaceDE w:val="0"/>
        <w:autoSpaceDN w:val="0"/>
        <w:adjustRightInd w:val="0"/>
        <w:jc w:val="center"/>
        <w:rPr>
          <w:bCs/>
          <w:color w:val="000000"/>
          <w:sz w:val="26"/>
          <w:szCs w:val="26"/>
        </w:rPr>
      </w:pPr>
      <w:r w:rsidRPr="003251DE">
        <w:rPr>
          <w:bCs/>
          <w:color w:val="000000"/>
          <w:sz w:val="26"/>
          <w:szCs w:val="26"/>
          <w:lang w:val="en-US"/>
        </w:rPr>
        <w:t>VII</w:t>
      </w:r>
      <w:r w:rsidRPr="003251DE">
        <w:rPr>
          <w:bCs/>
          <w:color w:val="000000"/>
          <w:sz w:val="26"/>
          <w:szCs w:val="26"/>
        </w:rPr>
        <w:t>. Оценка эффективности реализации муниципальной П</w:t>
      </w:r>
      <w:r w:rsidR="00FB726D" w:rsidRPr="003251DE">
        <w:rPr>
          <w:bCs/>
          <w:color w:val="000000"/>
          <w:sz w:val="26"/>
          <w:szCs w:val="26"/>
        </w:rPr>
        <w:t>рограммы</w:t>
      </w:r>
    </w:p>
    <w:p w:rsidR="00FB726D" w:rsidRPr="003251DE" w:rsidRDefault="00FB726D" w:rsidP="0003547F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3547F" w:rsidRPr="003251DE" w:rsidRDefault="0003547F" w:rsidP="00FB726D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7.1. 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</w:t>
      </w:r>
    </w:p>
    <w:p w:rsidR="0003547F" w:rsidRPr="003251DE" w:rsidRDefault="0003547F" w:rsidP="00FB726D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Сведения о планируемых результатах реализации программы указаны в приложении 3 к Программе.</w:t>
      </w:r>
    </w:p>
    <w:p w:rsidR="0003547F" w:rsidRPr="003251DE" w:rsidRDefault="0003547F" w:rsidP="00FB726D">
      <w:pPr>
        <w:pStyle w:val="2"/>
        <w:spacing w:after="0" w:line="240" w:lineRule="auto"/>
        <w:ind w:left="0" w:firstLine="708"/>
        <w:jc w:val="both"/>
        <w:rPr>
          <w:sz w:val="26"/>
          <w:szCs w:val="26"/>
        </w:rPr>
      </w:pPr>
      <w:r w:rsidRPr="003251DE">
        <w:rPr>
          <w:sz w:val="26"/>
          <w:szCs w:val="26"/>
        </w:rPr>
        <w:t>Оценка эффективности реализации программы осуществляется отделом муниципальной службы и организационной работы администрации района в соответствии  с Порядком разработки,</w:t>
      </w:r>
      <w:r w:rsidR="003815BA" w:rsidRPr="003251DE"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>реализации и оценки эффективности муниципальных  программ Усть-Кубинского муниципального района</w:t>
      </w:r>
      <w:r w:rsidR="003815BA" w:rsidRPr="003251DE">
        <w:rPr>
          <w:sz w:val="26"/>
          <w:szCs w:val="26"/>
        </w:rPr>
        <w:t>, утвержденным постановлением администрации района</w:t>
      </w:r>
      <w:r w:rsidRPr="003251DE">
        <w:rPr>
          <w:sz w:val="26"/>
          <w:szCs w:val="26"/>
        </w:rPr>
        <w:t xml:space="preserve"> от 30 декабря 2013 года № 1405.</w:t>
      </w:r>
    </w:p>
    <w:p w:rsidR="0003547F" w:rsidRPr="003251DE" w:rsidRDefault="0003547F" w:rsidP="00FB726D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 w:rsidRPr="003251DE">
        <w:rPr>
          <w:sz w:val="26"/>
          <w:szCs w:val="26"/>
        </w:rPr>
        <w:t xml:space="preserve">              7.2.</w:t>
      </w:r>
      <w:r w:rsidR="003815BA" w:rsidRPr="003251DE">
        <w:rPr>
          <w:sz w:val="26"/>
          <w:szCs w:val="26"/>
        </w:rPr>
        <w:t xml:space="preserve"> </w:t>
      </w:r>
      <w:r w:rsidRPr="003251DE">
        <w:rPr>
          <w:sz w:val="26"/>
          <w:szCs w:val="26"/>
        </w:rPr>
        <w:t>Отдел муниципальной службы и организационной работы администрации района обязан обеспечить разработку и внесение</w:t>
      </w:r>
      <w:r w:rsidR="008E76F1" w:rsidRPr="003251DE">
        <w:rPr>
          <w:sz w:val="26"/>
          <w:szCs w:val="26"/>
        </w:rPr>
        <w:t xml:space="preserve"> на рассмотрение </w:t>
      </w:r>
      <w:proofErr w:type="gramStart"/>
      <w:r w:rsidR="008E76F1" w:rsidRPr="003251DE">
        <w:rPr>
          <w:sz w:val="26"/>
          <w:szCs w:val="26"/>
        </w:rPr>
        <w:t>Главы администрации района</w:t>
      </w:r>
      <w:r w:rsidRPr="003251DE">
        <w:rPr>
          <w:sz w:val="26"/>
          <w:szCs w:val="26"/>
        </w:rPr>
        <w:t xml:space="preserve"> проектов постановлений администрации района</w:t>
      </w:r>
      <w:proofErr w:type="gramEnd"/>
      <w:r w:rsidRPr="003251DE">
        <w:rPr>
          <w:sz w:val="26"/>
          <w:szCs w:val="26"/>
        </w:rPr>
        <w:t xml:space="preserve"> о внесении изменений в программу до внесения  администрацией района проекта решения о бюджете района на очередной финансовый год в Представительное Собрание района.</w:t>
      </w:r>
    </w:p>
    <w:p w:rsidR="0003547F" w:rsidRPr="003251DE" w:rsidRDefault="008E76F1" w:rsidP="00FB726D">
      <w:pPr>
        <w:ind w:firstLine="708"/>
        <w:jc w:val="both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lastRenderedPageBreak/>
        <w:t xml:space="preserve">7.3. </w:t>
      </w:r>
      <w:r w:rsidR="0003547F" w:rsidRPr="003251DE">
        <w:rPr>
          <w:sz w:val="26"/>
          <w:szCs w:val="26"/>
          <w:lang w:eastAsia="ru-RU"/>
        </w:rPr>
        <w:t xml:space="preserve">Условием оценки планируемой эффективности муниципальной  программы является успешное (полное) выполнение запланированных мероприятий на период ее реализации и достижения целевых индикаторов и показателей, что позволит: </w:t>
      </w:r>
    </w:p>
    <w:p w:rsidR="0003547F" w:rsidRPr="003251DE" w:rsidRDefault="0003547F" w:rsidP="00FB726D">
      <w:pPr>
        <w:jc w:val="both"/>
        <w:rPr>
          <w:sz w:val="26"/>
          <w:szCs w:val="26"/>
        </w:rPr>
      </w:pPr>
      <w:r w:rsidRPr="003251DE">
        <w:rPr>
          <w:b/>
          <w:sz w:val="26"/>
          <w:szCs w:val="26"/>
          <w:lang w:eastAsia="ru-RU"/>
        </w:rPr>
        <w:t xml:space="preserve"> </w:t>
      </w:r>
      <w:r w:rsidR="008E76F1" w:rsidRPr="003251DE">
        <w:rPr>
          <w:b/>
          <w:sz w:val="26"/>
          <w:szCs w:val="26"/>
          <w:lang w:eastAsia="ru-RU"/>
        </w:rPr>
        <w:tab/>
      </w:r>
      <w:r w:rsidRPr="003251DE">
        <w:rPr>
          <w:sz w:val="26"/>
          <w:szCs w:val="26"/>
        </w:rPr>
        <w:t>-сформировать нормативно- правовую базу по вопросам муниципальной службы, соответствующую действующему законодательству (100%);</w:t>
      </w:r>
    </w:p>
    <w:p w:rsidR="0003547F" w:rsidRPr="003251DE" w:rsidRDefault="008E76F1" w:rsidP="00FB726D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-обеспечить формирование кадрового резерва на 70% должностей муниципальной службы;</w:t>
      </w:r>
    </w:p>
    <w:p w:rsidR="0003547F" w:rsidRPr="003251DE" w:rsidRDefault="008E76F1" w:rsidP="00FB726D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-обеспечить замещение вакантных должностей муниципальной службы Усть-Кубинского района по результатам конкурсов и (или) из кадрового резерва, сформированного на конкурсной основе (не менее 100%);</w:t>
      </w:r>
    </w:p>
    <w:p w:rsidR="0003547F" w:rsidRPr="003251DE" w:rsidRDefault="008E76F1" w:rsidP="0003547F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-обеспечить прохождение аттестации  муниципальными служащими  в соответствии с действующим законодательством о муниципальной службе на 100%;</w:t>
      </w:r>
    </w:p>
    <w:p w:rsidR="0003547F" w:rsidRPr="003251DE" w:rsidRDefault="008E76F1" w:rsidP="0003547F">
      <w:pPr>
        <w:jc w:val="both"/>
        <w:rPr>
          <w:sz w:val="26"/>
          <w:szCs w:val="26"/>
        </w:r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>-обеспечить повышение квалификации  муниципальных служащих в соответствии с необходимой потребностью (не менее 10%)</w:t>
      </w:r>
      <w:r w:rsidRPr="003251DE">
        <w:rPr>
          <w:sz w:val="26"/>
          <w:szCs w:val="26"/>
        </w:rPr>
        <w:t>;</w:t>
      </w:r>
      <w:r w:rsidR="0003547F" w:rsidRPr="003251DE">
        <w:rPr>
          <w:sz w:val="26"/>
          <w:szCs w:val="26"/>
        </w:rPr>
        <w:t xml:space="preserve"> </w:t>
      </w:r>
    </w:p>
    <w:p w:rsidR="0003547F" w:rsidRPr="003251DE" w:rsidRDefault="008E76F1" w:rsidP="0003547F">
      <w:pPr>
        <w:rPr>
          <w:sz w:val="26"/>
          <w:szCs w:val="26"/>
        </w:rPr>
        <w:sectPr w:rsidR="0003547F" w:rsidRPr="003251DE" w:rsidSect="007B31AD">
          <w:headerReference w:type="default" r:id="rId9"/>
          <w:pgSz w:w="11906" w:h="16838"/>
          <w:pgMar w:top="1134" w:right="850" w:bottom="1134" w:left="1701" w:header="720" w:footer="1134" w:gutter="0"/>
          <w:cols w:space="720"/>
          <w:titlePg/>
          <w:docGrid w:linePitch="360"/>
        </w:sectPr>
      </w:pPr>
      <w:r w:rsidRPr="003251DE">
        <w:rPr>
          <w:sz w:val="26"/>
          <w:szCs w:val="26"/>
        </w:rPr>
        <w:tab/>
      </w:r>
      <w:r w:rsidR="0003547F" w:rsidRPr="003251DE">
        <w:rPr>
          <w:sz w:val="26"/>
          <w:szCs w:val="26"/>
        </w:rPr>
        <w:t xml:space="preserve">-реализовать </w:t>
      </w:r>
      <w:proofErr w:type="spellStart"/>
      <w:r w:rsidR="0003547F" w:rsidRPr="003251DE">
        <w:rPr>
          <w:sz w:val="26"/>
          <w:szCs w:val="26"/>
        </w:rPr>
        <w:t>антикоррупционные</w:t>
      </w:r>
      <w:proofErr w:type="spellEnd"/>
      <w:r w:rsidR="0003547F" w:rsidRPr="003251DE">
        <w:rPr>
          <w:sz w:val="26"/>
          <w:szCs w:val="26"/>
        </w:rPr>
        <w:t xml:space="preserve"> механизмы в системе муниципальной службы Усть-Кубинского муниципального района.</w:t>
      </w:r>
    </w:p>
    <w:p w:rsidR="0003547F" w:rsidRPr="003251DE" w:rsidRDefault="0003547F" w:rsidP="0003547F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lastRenderedPageBreak/>
        <w:t>Приложение  1</w:t>
      </w:r>
    </w:p>
    <w:p w:rsidR="0003547F" w:rsidRPr="003251DE" w:rsidRDefault="006D3380" w:rsidP="0003547F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>к</w:t>
      </w:r>
      <w:r w:rsidR="0003547F" w:rsidRPr="003251DE">
        <w:rPr>
          <w:sz w:val="26"/>
          <w:szCs w:val="26"/>
          <w:lang w:eastAsia="ru-RU"/>
        </w:rPr>
        <w:t xml:space="preserve">  Программе</w:t>
      </w:r>
      <w:r w:rsidRPr="003251DE">
        <w:rPr>
          <w:sz w:val="26"/>
          <w:szCs w:val="26"/>
          <w:lang w:eastAsia="ru-RU"/>
        </w:rPr>
        <w:t>, утвержденной постановлением</w:t>
      </w:r>
    </w:p>
    <w:p w:rsidR="006D3380" w:rsidRPr="003251DE" w:rsidRDefault="006D3380" w:rsidP="0003547F">
      <w:pPr>
        <w:jc w:val="right"/>
        <w:rPr>
          <w:sz w:val="26"/>
          <w:szCs w:val="26"/>
          <w:lang w:eastAsia="ru-RU"/>
        </w:rPr>
      </w:pPr>
      <w:r w:rsidRPr="003251DE">
        <w:rPr>
          <w:sz w:val="26"/>
          <w:szCs w:val="26"/>
          <w:lang w:eastAsia="ru-RU"/>
        </w:rPr>
        <w:t>администрации</w:t>
      </w:r>
      <w:r w:rsidR="0089149F">
        <w:rPr>
          <w:sz w:val="26"/>
          <w:szCs w:val="26"/>
          <w:lang w:eastAsia="ru-RU"/>
        </w:rPr>
        <w:t xml:space="preserve"> района от 11.09.2017 № 899</w:t>
      </w:r>
    </w:p>
    <w:p w:rsidR="0003547F" w:rsidRPr="003251DE" w:rsidRDefault="0003547F" w:rsidP="0003547F">
      <w:pPr>
        <w:jc w:val="right"/>
        <w:rPr>
          <w:sz w:val="26"/>
          <w:szCs w:val="26"/>
          <w:lang w:eastAsia="ru-RU"/>
        </w:rPr>
      </w:pPr>
    </w:p>
    <w:p w:rsidR="0003547F" w:rsidRPr="003251DE" w:rsidRDefault="0003547F" w:rsidP="0003547F">
      <w:pPr>
        <w:jc w:val="center"/>
        <w:rPr>
          <w:sz w:val="26"/>
          <w:szCs w:val="26"/>
        </w:rPr>
      </w:pPr>
      <w:r w:rsidRPr="003251DE">
        <w:rPr>
          <w:sz w:val="26"/>
          <w:szCs w:val="26"/>
        </w:rPr>
        <w:t xml:space="preserve">Перечень мероприятий муниципальной программы «Развитие муниципальной службы  в </w:t>
      </w:r>
      <w:proofErr w:type="spellStart"/>
      <w:r w:rsidRPr="003251DE">
        <w:rPr>
          <w:sz w:val="26"/>
          <w:szCs w:val="26"/>
        </w:rPr>
        <w:t>Усть-Кубинском</w:t>
      </w:r>
      <w:proofErr w:type="spellEnd"/>
      <w:r w:rsidRPr="003251DE">
        <w:rPr>
          <w:sz w:val="26"/>
          <w:szCs w:val="26"/>
        </w:rPr>
        <w:t xml:space="preserve">  муниципальном районе  на 2018-2020 годы»</w:t>
      </w:r>
    </w:p>
    <w:p w:rsidR="0003547F" w:rsidRPr="00C63485" w:rsidRDefault="0003547F" w:rsidP="0003547F">
      <w:pPr>
        <w:jc w:val="center"/>
      </w:pPr>
    </w:p>
    <w:tbl>
      <w:tblPr>
        <w:tblW w:w="148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"/>
        <w:gridCol w:w="392"/>
        <w:gridCol w:w="4781"/>
        <w:gridCol w:w="2023"/>
        <w:gridCol w:w="2632"/>
        <w:gridCol w:w="597"/>
        <w:gridCol w:w="997"/>
        <w:gridCol w:w="853"/>
        <w:gridCol w:w="994"/>
        <w:gridCol w:w="1014"/>
        <w:gridCol w:w="219"/>
      </w:tblGrid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  <w:vMerge w:val="restart"/>
          </w:tcPr>
          <w:p w:rsidR="0003547F" w:rsidRPr="00C63485" w:rsidRDefault="0003547F" w:rsidP="00D7271C">
            <w:pPr>
              <w:jc w:val="center"/>
            </w:pPr>
            <w:r w:rsidRPr="00C63485">
              <w:t>№</w:t>
            </w:r>
          </w:p>
          <w:p w:rsidR="0003547F" w:rsidRPr="00C63485" w:rsidRDefault="0003547F" w:rsidP="00D7271C">
            <w:pPr>
              <w:jc w:val="center"/>
            </w:pPr>
            <w:proofErr w:type="spellStart"/>
            <w:proofErr w:type="gramStart"/>
            <w:r w:rsidRPr="00C63485">
              <w:t>п</w:t>
            </w:r>
            <w:proofErr w:type="spellEnd"/>
            <w:proofErr w:type="gramEnd"/>
            <w:r w:rsidRPr="00C63485">
              <w:t>/</w:t>
            </w:r>
            <w:proofErr w:type="spellStart"/>
            <w:r w:rsidRPr="00C63485">
              <w:t>п</w:t>
            </w:r>
            <w:proofErr w:type="spellEnd"/>
          </w:p>
        </w:tc>
        <w:tc>
          <w:tcPr>
            <w:tcW w:w="4781" w:type="dxa"/>
            <w:vMerge w:val="restart"/>
          </w:tcPr>
          <w:p w:rsidR="0003547F" w:rsidRPr="00C63485" w:rsidRDefault="0003547F" w:rsidP="00D7271C">
            <w:pPr>
              <w:jc w:val="center"/>
            </w:pPr>
            <w:r w:rsidRPr="00C63485">
              <w:t>Мероприятия</w:t>
            </w:r>
          </w:p>
        </w:tc>
        <w:tc>
          <w:tcPr>
            <w:tcW w:w="2023" w:type="dxa"/>
            <w:vMerge w:val="restart"/>
          </w:tcPr>
          <w:p w:rsidR="0003547F" w:rsidRPr="00C63485" w:rsidRDefault="0003547F" w:rsidP="00D7271C">
            <w:pPr>
              <w:jc w:val="center"/>
            </w:pPr>
            <w:r w:rsidRPr="00C63485">
              <w:t>Сроки</w:t>
            </w:r>
          </w:p>
          <w:p w:rsidR="0003547F" w:rsidRPr="00C63485" w:rsidRDefault="0003547F" w:rsidP="00D7271C">
            <w:pPr>
              <w:jc w:val="center"/>
            </w:pPr>
            <w:r w:rsidRPr="00C63485">
              <w:t>реализации</w:t>
            </w:r>
          </w:p>
        </w:tc>
        <w:tc>
          <w:tcPr>
            <w:tcW w:w="3229" w:type="dxa"/>
            <w:gridSpan w:val="2"/>
            <w:vMerge w:val="restart"/>
          </w:tcPr>
          <w:p w:rsidR="0003547F" w:rsidRPr="00C63485" w:rsidRDefault="0003547F" w:rsidP="00D7271C">
            <w:pPr>
              <w:jc w:val="center"/>
            </w:pPr>
            <w:r w:rsidRPr="00C63485">
              <w:t>Исполнители</w:t>
            </w:r>
          </w:p>
        </w:tc>
        <w:tc>
          <w:tcPr>
            <w:tcW w:w="3858" w:type="dxa"/>
            <w:gridSpan w:val="4"/>
          </w:tcPr>
          <w:p w:rsidR="0003547F" w:rsidRPr="00C63485" w:rsidRDefault="0003547F" w:rsidP="00D7271C">
            <w:pPr>
              <w:jc w:val="center"/>
            </w:pPr>
            <w:r w:rsidRPr="00C63485">
              <w:t xml:space="preserve">Объёмы финансирования </w:t>
            </w:r>
          </w:p>
          <w:p w:rsidR="0003547F" w:rsidRPr="00C63485" w:rsidRDefault="0003547F" w:rsidP="00D7271C">
            <w:pPr>
              <w:jc w:val="center"/>
            </w:pPr>
            <w:r w:rsidRPr="00C63485">
              <w:t>(тыс. руб.)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  <w:vMerge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4781" w:type="dxa"/>
            <w:vMerge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2023" w:type="dxa"/>
            <w:vMerge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3229" w:type="dxa"/>
            <w:gridSpan w:val="2"/>
            <w:vMerge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всего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2018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2019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2020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jc w:val="center"/>
            </w:pPr>
            <w:r w:rsidRPr="00C63485">
              <w:t>1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jc w:val="center"/>
            </w:pPr>
            <w:r w:rsidRPr="00C63485">
              <w:t>2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jc w:val="center"/>
            </w:pPr>
            <w:r w:rsidRPr="00C63485">
              <w:t>3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jc w:val="center"/>
            </w:pPr>
            <w:r w:rsidRPr="00C63485">
              <w:t>8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4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5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6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7</w:t>
            </w:r>
          </w:p>
        </w:tc>
      </w:tr>
      <w:tr w:rsidR="0003547F" w:rsidRPr="00C63485" w:rsidTr="007051A1">
        <w:trPr>
          <w:gridAfter w:val="1"/>
          <w:wAfter w:w="219" w:type="dxa"/>
          <w:trHeight w:val="898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4781" w:type="dxa"/>
          </w:tcPr>
          <w:p w:rsidR="0003547F" w:rsidRPr="007051A1" w:rsidRDefault="0003547F" w:rsidP="007051A1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1. Совершенствование  правовых  и организационных  основ  муниципальной службы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r w:rsidRPr="00C63485">
              <w:t>1.1.</w:t>
            </w:r>
          </w:p>
        </w:tc>
        <w:tc>
          <w:tcPr>
            <w:tcW w:w="4781" w:type="dxa"/>
          </w:tcPr>
          <w:p w:rsidR="0003547F" w:rsidRPr="00C63485" w:rsidRDefault="0003547F" w:rsidP="00D7271C">
            <w:r w:rsidRPr="00C63485">
              <w:t>Проведение мониторинга действующего законодательства с целью выявления изменений и своевременного их учета в муниципальных правовых актах</w:t>
            </w:r>
          </w:p>
          <w:p w:rsidR="0003547F" w:rsidRPr="00C63485" w:rsidRDefault="0003547F" w:rsidP="00D7271C">
            <w:r w:rsidRPr="00C63485">
              <w:t>Проведение мониторинга  практики  применения  законодательства в сфере  муниципальной службы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jc w:val="center"/>
            </w:pPr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 делами администрации района,</w:t>
            </w:r>
          </w:p>
          <w:p w:rsidR="0003547F" w:rsidRPr="00C63485" w:rsidRDefault="0003547F" w:rsidP="006D3380">
            <w:r w:rsidRPr="00C63485">
              <w:t>юридический отдел администрации района, отдел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1.2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Разработка  нормативно-правовой базы по вопросам развития муниципальной службы Проведение анализа муниципальных нормативных правовых актов Усть-Кубинского муниципального района в сфере муниципальной службы и приведение их в соответствие с федеральным и областным законодательством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jc w:val="center"/>
            </w:pPr>
            <w:r w:rsidRPr="00C63485">
              <w:t>постоянно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 делами администрации района,</w:t>
            </w:r>
          </w:p>
          <w:p w:rsidR="0003547F" w:rsidRPr="00C63485" w:rsidRDefault="0003547F" w:rsidP="006D3380">
            <w:r w:rsidRPr="00C63485">
              <w:t>юридический отдел администрации района, 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jc w:val="right"/>
            </w:pPr>
            <w:r w:rsidRPr="00C63485">
              <w:rPr>
                <w:b/>
              </w:rPr>
              <w:t>ИТОГО по разделу 1</w:t>
            </w:r>
          </w:p>
        </w:tc>
        <w:tc>
          <w:tcPr>
            <w:tcW w:w="2023" w:type="dxa"/>
          </w:tcPr>
          <w:p w:rsidR="0003547F" w:rsidRPr="00C63485" w:rsidRDefault="0003547F" w:rsidP="00D7271C"/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2. Развитие  кадрового потенциала  муниципальной службы.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Создание единой системы  обучения муниципальных служащих</w:t>
            </w:r>
          </w:p>
        </w:tc>
        <w:tc>
          <w:tcPr>
            <w:tcW w:w="2023" w:type="dxa"/>
          </w:tcPr>
          <w:p w:rsidR="0003547F" w:rsidRPr="00C63485" w:rsidRDefault="0003547F" w:rsidP="00D7271C"/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2.1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Формирование   кадрового резерва  на замещение  должностей муниципальной службы</w:t>
            </w:r>
            <w:r w:rsidR="006D3380">
              <w:t xml:space="preserve"> </w:t>
            </w:r>
            <w:r w:rsidRPr="00C63485">
              <w:t>в администрации Усть-Кубинского муниципального 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2.2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Формирование    резерва  управленческих кадров Усть-Кубинского муниципального 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2.3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Проведение конкурсов  на замещение  вакантных должностей муниципальной службы 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делами администрации района</w:t>
            </w:r>
            <w:r w:rsidR="006D3380">
              <w:t>,</w:t>
            </w:r>
          </w:p>
          <w:p w:rsidR="006D3380" w:rsidRPr="00C63485" w:rsidRDefault="006D3380" w:rsidP="00D7271C">
            <w:pPr>
              <w:autoSpaceDE w:val="0"/>
              <w:autoSpaceDN w:val="0"/>
              <w:adjustRightInd w:val="0"/>
            </w:pPr>
            <w:r>
              <w:t>начальники управлений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2.4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48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</w:p>
          <w:p w:rsidR="0003547F" w:rsidRPr="00C63485" w:rsidRDefault="0003547F" w:rsidP="00D7271C">
            <w:pPr>
              <w:rPr>
                <w:lang w:bidi="ru-RU"/>
              </w:rPr>
            </w:pPr>
            <w:r w:rsidRPr="00C63485">
              <w:rPr>
                <w:lang w:bidi="ru-RU"/>
              </w:rPr>
              <w:t>количественных и качественных</w:t>
            </w:r>
          </w:p>
          <w:p w:rsidR="0003547F" w:rsidRPr="00C63485" w:rsidRDefault="0003547F" w:rsidP="00D7271C">
            <w:pPr>
              <w:rPr>
                <w:lang w:bidi="ru-RU"/>
              </w:rPr>
            </w:pPr>
            <w:r w:rsidRPr="00C63485">
              <w:rPr>
                <w:lang w:bidi="ru-RU"/>
              </w:rPr>
              <w:t>характеристик кадрового состава, результатов аттестации муниципальных служащих, количественной и качественной характеристики кадрового резерва муниципальных служащих</w:t>
            </w:r>
          </w:p>
          <w:p w:rsidR="0003547F" w:rsidRPr="00C63485" w:rsidRDefault="0003547F" w:rsidP="00D7271C">
            <w:pPr>
              <w:pStyle w:val="ConsPlusCel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03547F" w:rsidRPr="00C63485" w:rsidRDefault="0003547F" w:rsidP="007051A1">
            <w:pPr>
              <w:jc w:val="center"/>
            </w:pPr>
            <w:r w:rsidRPr="00C63485">
              <w:t>ежегодно, по итогам года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2.5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Проведение аттестации муниципальных служащих</w:t>
            </w:r>
          </w:p>
        </w:tc>
        <w:tc>
          <w:tcPr>
            <w:tcW w:w="2023" w:type="dxa"/>
          </w:tcPr>
          <w:p w:rsidR="0003547F" w:rsidRPr="00C63485" w:rsidRDefault="0003547F" w:rsidP="007051A1">
            <w:pPr>
              <w:jc w:val="center"/>
            </w:pPr>
            <w:r w:rsidRPr="00C63485">
              <w:t>один раз в три года (применительно к каждому муниципальному служащему)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Управляющий делами администрации района,  </w:t>
            </w:r>
            <w:r w:rsidR="001D2B99">
              <w:t xml:space="preserve">начальники управлений администрации района, </w:t>
            </w: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lastRenderedPageBreak/>
              <w:t>2.6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Разработка  </w:t>
            </w:r>
            <w:proofErr w:type="gramStart"/>
            <w:r w:rsidRPr="00C63485">
              <w:t>системы мониторинга  потребностей  подготовки кадров</w:t>
            </w:r>
            <w:proofErr w:type="gramEnd"/>
            <w:r w:rsidRPr="00C63485">
              <w:t xml:space="preserve">  для муниципальной службы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2.7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Участие в программах  курсов  повышения квалификации  муниципальных служащих    с получением  свидетельства  государственного образца   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r>
              <w:t>120</w:t>
            </w:r>
            <w:r w:rsidRPr="00C63485">
              <w:t>,0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>
              <w:t>4</w:t>
            </w:r>
            <w:r w:rsidRPr="00C63485">
              <w:t>0,0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>
              <w:t>4</w:t>
            </w:r>
            <w:r w:rsidRPr="00C63485">
              <w:t>0,0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>
              <w:t>4</w:t>
            </w:r>
            <w:r w:rsidRPr="00C63485">
              <w:t>0,0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2.</w:t>
            </w:r>
            <w:r>
              <w:t>8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proofErr w:type="gramStart"/>
            <w:r w:rsidRPr="00C63485">
              <w:t>Обучение  по</w:t>
            </w:r>
            <w:proofErr w:type="gramEnd"/>
            <w:r w:rsidRPr="00C63485">
              <w:t xml:space="preserve"> профильным  направлениям  деятельности  по краткосрочным программам  без получения  свидетельства  государственного образца 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30,0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10,0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10,0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10,0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>
              <w:t>2.9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Организация учебы муниципальных служащих на базе администрации 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 муниципальной службы и организационной 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>
              <w:t>2.10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proofErr w:type="spellStart"/>
            <w:r w:rsidRPr="00C63485">
              <w:t>Профориентационная</w:t>
            </w:r>
            <w:proofErr w:type="spellEnd"/>
            <w:r w:rsidRPr="00C63485">
              <w:t xml:space="preserve">  рабо</w:t>
            </w:r>
            <w:r>
              <w:t xml:space="preserve">та  в форме  встреч  с </w:t>
            </w:r>
            <w:proofErr w:type="gramStart"/>
            <w:r>
              <w:t>обучающимися</w:t>
            </w:r>
            <w:proofErr w:type="gramEnd"/>
            <w:r>
              <w:t xml:space="preserve">   образовательных  организаций </w:t>
            </w:r>
            <w:r w:rsidRPr="00C63485">
              <w:t xml:space="preserve"> 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Органы, структурные подразделения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rPr>
                <w:b/>
              </w:rPr>
              <w:t xml:space="preserve">        </w:t>
            </w:r>
            <w:r>
              <w:rPr>
                <w:b/>
              </w:rPr>
              <w:t xml:space="preserve">                       </w:t>
            </w:r>
            <w:r w:rsidRPr="00C63485">
              <w:rPr>
                <w:b/>
              </w:rPr>
              <w:t xml:space="preserve">     ИТОГО по разделу 2</w:t>
            </w:r>
          </w:p>
        </w:tc>
        <w:tc>
          <w:tcPr>
            <w:tcW w:w="2023" w:type="dxa"/>
          </w:tcPr>
          <w:p w:rsidR="0003547F" w:rsidRPr="00C63485" w:rsidRDefault="0003547F" w:rsidP="00D7271C"/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  <w:rPr>
                <w:b/>
              </w:rPr>
            </w:pPr>
            <w:r w:rsidRPr="00C63485">
              <w:rPr>
                <w:b/>
              </w:rPr>
              <w:t>150,0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  <w:rPr>
                <w:b/>
              </w:rPr>
            </w:pPr>
            <w:r w:rsidRPr="00C63485">
              <w:rPr>
                <w:b/>
              </w:rPr>
              <w:t>50,0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  <w:rPr>
                <w:b/>
              </w:rPr>
            </w:pPr>
            <w:r w:rsidRPr="00C63485">
              <w:rPr>
                <w:b/>
              </w:rPr>
              <w:t>50,0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  <w:rPr>
                <w:b/>
              </w:rPr>
            </w:pPr>
            <w:r w:rsidRPr="00C63485">
              <w:rPr>
                <w:b/>
              </w:rPr>
              <w:t>50,0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rPr>
                <w:b/>
              </w:rPr>
            </w:pPr>
            <w:r w:rsidRPr="00C63485">
              <w:rPr>
                <w:b/>
              </w:rPr>
              <w:t>3.Развитие механизма профилактики коррупционных  правонарушений,</w:t>
            </w:r>
            <w:r w:rsidR="001D2B99">
              <w:rPr>
                <w:b/>
              </w:rPr>
              <w:t xml:space="preserve"> </w:t>
            </w:r>
            <w:r w:rsidRPr="00C63485">
              <w:rPr>
                <w:b/>
              </w:rPr>
              <w:t>выявления и разрешения конфликта интересов на муниципальной службе</w:t>
            </w:r>
          </w:p>
        </w:tc>
        <w:tc>
          <w:tcPr>
            <w:tcW w:w="2023" w:type="dxa"/>
          </w:tcPr>
          <w:p w:rsidR="0003547F" w:rsidRPr="00C63485" w:rsidRDefault="0003547F" w:rsidP="00D7271C"/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3.1</w:t>
            </w:r>
          </w:p>
        </w:tc>
        <w:tc>
          <w:tcPr>
            <w:tcW w:w="4781" w:type="dxa"/>
          </w:tcPr>
          <w:p w:rsidR="0003547F" w:rsidRPr="00C63485" w:rsidRDefault="0003547F" w:rsidP="00C83FBF">
            <w:pPr>
              <w:autoSpaceDE w:val="0"/>
              <w:autoSpaceDN w:val="0"/>
              <w:adjustRightInd w:val="0"/>
            </w:pPr>
            <w:proofErr w:type="gramStart"/>
            <w:r w:rsidRPr="00C63485">
              <w:t>Организация работы комиссии по соблюдению требований к служебному поведению муниципальных служащих  и урегулированию  конфликтов интер</w:t>
            </w:r>
            <w:r w:rsidR="00C83FBF">
              <w:t>есов в администрации  района (п</w:t>
            </w:r>
            <w:r w:rsidRPr="00C63485">
              <w:t>остановление администрации рай</w:t>
            </w:r>
            <w:r w:rsidR="00C83FBF">
              <w:t xml:space="preserve">она  от 23 декабря </w:t>
            </w:r>
            <w:r w:rsidRPr="00C63485">
              <w:t>2016</w:t>
            </w:r>
            <w:r w:rsidR="00C83FBF">
              <w:t xml:space="preserve"> года</w:t>
            </w:r>
            <w:r w:rsidRPr="00C63485">
              <w:t xml:space="preserve"> № 1207 «О комиссии по соблюдению  требований к служебному  поведению </w:t>
            </w:r>
            <w:r w:rsidRPr="00C63485">
              <w:lastRenderedPageBreak/>
              <w:t>муниципальных служащих  и урегулированию конфликтов интересов»</w:t>
            </w:r>
            <w:proofErr w:type="gramEnd"/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lastRenderedPageBreak/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Заместитель Главы администрации района</w:t>
            </w:r>
            <w:r w:rsidR="001D2B99">
              <w:t xml:space="preserve">, </w:t>
            </w:r>
            <w:proofErr w:type="spellStart"/>
            <w:proofErr w:type="gramStart"/>
            <w:r w:rsidR="001D2B99">
              <w:t>на-чальник</w:t>
            </w:r>
            <w:proofErr w:type="spellEnd"/>
            <w:proofErr w:type="gramEnd"/>
            <w:r w:rsidR="001D2B99">
              <w:t xml:space="preserve"> отдела культуры, спорта и молодежи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lastRenderedPageBreak/>
              <w:t>3.2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Размещение на официальном  сайте админист</w:t>
            </w:r>
            <w:r w:rsidR="00C83FBF">
              <w:t>рации района в информационно-телекоммуникационной сети «Интернет»: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-муниципальных правовых актов, регламентирующих  вопросы муниципальной службы;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-информация о прохождении конкурсов на замещение  вакантных должностей  муниципальной службы в органах местного самоуправления</w:t>
            </w:r>
            <w:r w:rsidR="00C83FBF">
              <w:t xml:space="preserve"> 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делами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3.3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Освещение  в средствах  массовой информации  вопросов  о деятельности  органов местного самоуправления </w:t>
            </w:r>
            <w:r w:rsidR="00C83FBF">
              <w:t>района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 xml:space="preserve">2018-2020 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муниципальной службы и  организационной работы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3.4.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Проведение обучающих семинаров по </w:t>
            </w:r>
            <w:proofErr w:type="spellStart"/>
            <w:r w:rsidRPr="00C63485">
              <w:t>анти</w:t>
            </w:r>
            <w:r w:rsidR="00C83FBF">
              <w:t>коррупционному</w:t>
            </w:r>
            <w:proofErr w:type="spellEnd"/>
            <w:r w:rsidR="00C83FBF">
              <w:t xml:space="preserve"> законодательству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делами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3.5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Организации проверки соблюдения  муниципальными служащими  запретов  и ограничений, предусмотренных  законодательством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 делами администрации района</w:t>
            </w:r>
            <w:r w:rsidR="00491865">
              <w:t>, начальники управлений администрации района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3.6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Организации проверки  сведений  о доходах, имуществе и обязательствах  имущественного характера, предоставляемых  муниципальными  служащими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Управляющий  делами администрации района</w:t>
            </w:r>
            <w:r w:rsidR="00491865">
              <w:t>, начальники управления администрации района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3.7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Определение  наиболее коррупционных сфер  деятельности  органов местного самоуправления</w:t>
            </w:r>
            <w:r w:rsidR="00491865">
              <w:t xml:space="preserve"> района</w:t>
            </w:r>
            <w:r w:rsidRPr="00C63485">
              <w:t xml:space="preserve">  и полномочий муниципальных служащих, закрепленных в </w:t>
            </w:r>
            <w:r w:rsidRPr="00C63485">
              <w:lastRenderedPageBreak/>
              <w:t>должностных регламентах, и  мер предотвращения возник</w:t>
            </w:r>
            <w:r w:rsidR="00491865">
              <w:t>новения  коррупционных факторов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lastRenderedPageBreak/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безопасности, мобилизационной работы, ГО и ЧС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lastRenderedPageBreak/>
              <w:t>3.8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Определение механизма  предупреждения коррупции, разрешения  конфликта интересов на муниципальной службе в соответствии с законодательством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Заместитель Главы администрации района, </w:t>
            </w:r>
            <w:r w:rsidR="00491865">
              <w:t xml:space="preserve">начальник отдела культуры, спорта и молодежи администрации района, </w:t>
            </w:r>
            <w:r w:rsidRPr="00C63485">
              <w:t>отдел безопасности, мобилизационной работы, ГО и ЧС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3.9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proofErr w:type="gramStart"/>
            <w:r w:rsidRPr="00C63485">
              <w:t>Контроль за</w:t>
            </w:r>
            <w:proofErr w:type="gramEnd"/>
            <w:r w:rsidRPr="00C63485">
              <w:t xml:space="preserve"> выполнением  постановления администрации района от 29.02.2016 № 175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« Об утверждении Плана мероприятий по противодействию коррупции в администрации района на 2016 год»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постановления администрации района от 30.05.2016 № 488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« О внесении изменений  в постановление администрации района от 29.02.2016 № 175»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безопасности, мобилизационной работы, ГО и ЧС администрации района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3.10</w:t>
            </w: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Организация работы комиссии по координации деятельности органов местного самоуправления</w:t>
            </w:r>
            <w:r w:rsidR="00091E2B">
              <w:t xml:space="preserve"> района</w:t>
            </w:r>
            <w:r w:rsidRPr="00C63485">
              <w:t xml:space="preserve"> по предупреждению коррупции</w:t>
            </w:r>
          </w:p>
          <w:p w:rsidR="0003547F" w:rsidRPr="00C63485" w:rsidRDefault="00091E2B" w:rsidP="00D7271C">
            <w:pPr>
              <w:autoSpaceDE w:val="0"/>
              <w:autoSpaceDN w:val="0"/>
              <w:adjustRightInd w:val="0"/>
            </w:pPr>
            <w:r>
              <w:t>(п</w:t>
            </w:r>
            <w:r w:rsidR="0003547F" w:rsidRPr="00C63485">
              <w:t xml:space="preserve">остановление администрации района  от 04.06.2010 № 515 « Об утверждении Положения по координации деятельности  </w:t>
            </w:r>
            <w:r w:rsidR="0003547F" w:rsidRPr="00C63485">
              <w:lastRenderedPageBreak/>
              <w:t>органов  местного самоуправления по предупреждению кор</w:t>
            </w:r>
            <w:r w:rsidR="0003547F">
              <w:t>рупции», в ред. от 08.02.2017 № 117</w:t>
            </w:r>
            <w:r w:rsidR="0003547F" w:rsidRPr="00C63485">
              <w:t>)</w:t>
            </w:r>
          </w:p>
        </w:tc>
        <w:tc>
          <w:tcPr>
            <w:tcW w:w="2023" w:type="dxa"/>
          </w:tcPr>
          <w:p w:rsidR="0003547F" w:rsidRPr="00C63485" w:rsidRDefault="0003547F" w:rsidP="00D7271C">
            <w:r w:rsidRPr="00C63485">
              <w:lastRenderedPageBreak/>
              <w:t>2018-2020</w:t>
            </w: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Отдел безопасности, мобилизационной работы, ГО и ЧС администрации района</w:t>
            </w: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jc w:val="right"/>
            </w:pPr>
            <w:r w:rsidRPr="00C63485">
              <w:rPr>
                <w:b/>
              </w:rPr>
              <w:t>ИТОГО по разделу 3</w:t>
            </w:r>
          </w:p>
        </w:tc>
        <w:tc>
          <w:tcPr>
            <w:tcW w:w="2023" w:type="dxa"/>
          </w:tcPr>
          <w:p w:rsidR="0003547F" w:rsidRPr="00C63485" w:rsidRDefault="0003547F" w:rsidP="00D7271C"/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853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99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  <w:tc>
          <w:tcPr>
            <w:tcW w:w="1014" w:type="dxa"/>
          </w:tcPr>
          <w:p w:rsidR="0003547F" w:rsidRPr="00C63485" w:rsidRDefault="0003547F" w:rsidP="00D7271C">
            <w:pPr>
              <w:jc w:val="center"/>
            </w:pPr>
            <w:r w:rsidRPr="00C63485">
              <w:t>-</w:t>
            </w:r>
          </w:p>
        </w:tc>
      </w:tr>
      <w:tr w:rsidR="0003547F" w:rsidRPr="00C63485" w:rsidTr="00D7271C">
        <w:trPr>
          <w:gridAfter w:val="1"/>
          <w:wAfter w:w="219" w:type="dxa"/>
          <w:trHeight w:val="20"/>
        </w:trPr>
        <w:tc>
          <w:tcPr>
            <w:tcW w:w="710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781" w:type="dxa"/>
          </w:tcPr>
          <w:p w:rsidR="0003547F" w:rsidRPr="002173A1" w:rsidRDefault="0003547F" w:rsidP="00D7271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Всего по программе</w:t>
            </w:r>
          </w:p>
        </w:tc>
        <w:tc>
          <w:tcPr>
            <w:tcW w:w="2023" w:type="dxa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229" w:type="dxa"/>
            <w:gridSpan w:val="2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997" w:type="dxa"/>
          </w:tcPr>
          <w:p w:rsidR="0003547F" w:rsidRPr="002173A1" w:rsidRDefault="0003547F" w:rsidP="00D7271C">
            <w:pPr>
              <w:jc w:val="center"/>
              <w:rPr>
                <w:b/>
              </w:rPr>
            </w:pPr>
            <w:r w:rsidRPr="002173A1">
              <w:rPr>
                <w:b/>
              </w:rPr>
              <w:t>150,0</w:t>
            </w:r>
          </w:p>
        </w:tc>
        <w:tc>
          <w:tcPr>
            <w:tcW w:w="853" w:type="dxa"/>
          </w:tcPr>
          <w:p w:rsidR="0003547F" w:rsidRPr="002173A1" w:rsidRDefault="0003547F" w:rsidP="00D7271C">
            <w:pPr>
              <w:jc w:val="center"/>
              <w:rPr>
                <w:b/>
              </w:rPr>
            </w:pPr>
            <w:r w:rsidRPr="002173A1">
              <w:rPr>
                <w:b/>
              </w:rPr>
              <w:t>50,0</w:t>
            </w:r>
          </w:p>
        </w:tc>
        <w:tc>
          <w:tcPr>
            <w:tcW w:w="994" w:type="dxa"/>
          </w:tcPr>
          <w:p w:rsidR="0003547F" w:rsidRPr="002173A1" w:rsidRDefault="0003547F" w:rsidP="00D7271C">
            <w:pPr>
              <w:jc w:val="center"/>
              <w:rPr>
                <w:b/>
              </w:rPr>
            </w:pPr>
            <w:r w:rsidRPr="002173A1">
              <w:rPr>
                <w:b/>
              </w:rPr>
              <w:t>50,0</w:t>
            </w:r>
          </w:p>
        </w:tc>
        <w:tc>
          <w:tcPr>
            <w:tcW w:w="1014" w:type="dxa"/>
          </w:tcPr>
          <w:p w:rsidR="0003547F" w:rsidRPr="002173A1" w:rsidRDefault="0003547F" w:rsidP="00D7271C">
            <w:pPr>
              <w:jc w:val="center"/>
              <w:rPr>
                <w:b/>
              </w:rPr>
            </w:pPr>
            <w:r w:rsidRPr="002173A1">
              <w:rPr>
                <w:b/>
              </w:rPr>
              <w:t>50,0</w:t>
            </w:r>
          </w:p>
        </w:tc>
      </w:tr>
      <w:tr w:rsidR="0003547F" w:rsidRPr="00C63485" w:rsidTr="00D72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1"/>
          <w:wBefore w:w="318" w:type="dxa"/>
        </w:trPr>
        <w:tc>
          <w:tcPr>
            <w:tcW w:w="9828" w:type="dxa"/>
            <w:gridSpan w:val="4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4674" w:type="dxa"/>
            <w:gridSpan w:val="6"/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</w:tr>
    </w:tbl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Default="0003547F" w:rsidP="0003547F">
      <w:pPr>
        <w:autoSpaceDE w:val="0"/>
        <w:autoSpaceDN w:val="0"/>
        <w:adjustRightInd w:val="0"/>
        <w:ind w:left="540"/>
        <w:jc w:val="both"/>
        <w:sectPr w:rsidR="0003547F" w:rsidSect="004C464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1134" w:bottom="567" w:left="1412" w:header="720" w:footer="1134" w:gutter="0"/>
          <w:cols w:space="720"/>
          <w:titlePg/>
          <w:docGrid w:linePitch="360"/>
        </w:sectPr>
      </w:pPr>
    </w:p>
    <w:p w:rsidR="00DC680D" w:rsidRPr="00C63485" w:rsidRDefault="00DC680D" w:rsidP="00DC680D">
      <w:pPr>
        <w:jc w:val="right"/>
        <w:rPr>
          <w:lang w:eastAsia="ru-RU"/>
        </w:rPr>
      </w:pPr>
      <w:r w:rsidRPr="00C63485">
        <w:rPr>
          <w:lang w:eastAsia="ru-RU"/>
        </w:rPr>
        <w:lastRenderedPageBreak/>
        <w:t>Приложение</w:t>
      </w:r>
      <w:r>
        <w:rPr>
          <w:lang w:eastAsia="ru-RU"/>
        </w:rPr>
        <w:t xml:space="preserve"> 2</w:t>
      </w:r>
    </w:p>
    <w:p w:rsidR="00DC680D" w:rsidRDefault="00DC680D" w:rsidP="00DC680D">
      <w:pPr>
        <w:jc w:val="right"/>
        <w:rPr>
          <w:lang w:eastAsia="ru-RU"/>
        </w:rPr>
      </w:pPr>
      <w:r>
        <w:rPr>
          <w:lang w:eastAsia="ru-RU"/>
        </w:rPr>
        <w:t>к</w:t>
      </w:r>
      <w:r w:rsidRPr="00C63485">
        <w:rPr>
          <w:lang w:eastAsia="ru-RU"/>
        </w:rPr>
        <w:t xml:space="preserve">  Программе</w:t>
      </w:r>
      <w:r>
        <w:rPr>
          <w:lang w:eastAsia="ru-RU"/>
        </w:rPr>
        <w:t>, утвержденной постановлением</w:t>
      </w:r>
    </w:p>
    <w:p w:rsidR="00DC680D" w:rsidRPr="00C63485" w:rsidRDefault="00DC680D" w:rsidP="00DC680D">
      <w:pPr>
        <w:jc w:val="right"/>
        <w:rPr>
          <w:lang w:eastAsia="ru-RU"/>
        </w:rPr>
      </w:pPr>
      <w:r>
        <w:rPr>
          <w:lang w:eastAsia="ru-RU"/>
        </w:rPr>
        <w:t>администрации</w:t>
      </w:r>
      <w:r w:rsidR="0089149F">
        <w:rPr>
          <w:lang w:eastAsia="ru-RU"/>
        </w:rPr>
        <w:t xml:space="preserve"> района от 11.09.2017 № 899</w:t>
      </w:r>
    </w:p>
    <w:p w:rsidR="0003547F" w:rsidRDefault="0003547F" w:rsidP="0003547F">
      <w:pPr>
        <w:shd w:val="clear" w:color="auto" w:fill="FFFFFF"/>
        <w:jc w:val="both"/>
        <w:rPr>
          <w:sz w:val="26"/>
          <w:szCs w:val="26"/>
        </w:rPr>
      </w:pPr>
    </w:p>
    <w:p w:rsidR="0003547F" w:rsidRDefault="0003547F" w:rsidP="0003547F">
      <w:pPr>
        <w:shd w:val="clear" w:color="auto" w:fill="FFFFFF"/>
        <w:jc w:val="both"/>
        <w:rPr>
          <w:sz w:val="26"/>
          <w:szCs w:val="26"/>
        </w:rPr>
      </w:pPr>
    </w:p>
    <w:p w:rsidR="0003547F" w:rsidRDefault="0003547F" w:rsidP="0003547F">
      <w:pPr>
        <w:shd w:val="clear" w:color="auto" w:fill="FFFFFF"/>
        <w:jc w:val="both"/>
        <w:rPr>
          <w:sz w:val="26"/>
          <w:szCs w:val="26"/>
        </w:rPr>
      </w:pPr>
    </w:p>
    <w:p w:rsidR="0003547F" w:rsidRDefault="0003547F" w:rsidP="0003547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Ресурсное обеспечение программы</w:t>
      </w:r>
    </w:p>
    <w:p w:rsidR="0003547F" w:rsidRDefault="0003547F" w:rsidP="0003547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 счет средств бюджета района</w:t>
      </w:r>
    </w:p>
    <w:p w:rsidR="0003547F" w:rsidRDefault="0003547F" w:rsidP="0003547F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(тыс. рублей)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45"/>
        <w:gridCol w:w="810"/>
        <w:gridCol w:w="2025"/>
        <w:gridCol w:w="1800"/>
        <w:gridCol w:w="1440"/>
      </w:tblGrid>
      <w:tr w:rsidR="0003547F" w:rsidTr="00D7271C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</w:tr>
      <w:tr w:rsidR="0003547F" w:rsidTr="00D7271C">
        <w:trPr>
          <w:cantSplit/>
          <w:trHeight w:val="360"/>
        </w:trPr>
        <w:tc>
          <w:tcPr>
            <w:tcW w:w="3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547F" w:rsidRDefault="0003547F" w:rsidP="00F622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547F" w:rsidRDefault="0003547F" w:rsidP="00F622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  <w:r w:rsidR="00F6223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  <w:r w:rsidR="00F6223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  <w:r w:rsidR="00F6223B">
              <w:rPr>
                <w:sz w:val="26"/>
                <w:szCs w:val="26"/>
              </w:rPr>
              <w:t xml:space="preserve"> год</w:t>
            </w:r>
          </w:p>
          <w:p w:rsidR="0003547F" w:rsidRDefault="0003547F" w:rsidP="00F6223B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03547F" w:rsidTr="00D7271C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</w:p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 w:rsidR="0003547F" w:rsidTr="00D7271C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03547F" w:rsidTr="00D7271C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Капитальные расходы</w:t>
            </w:r>
          </w:p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3547F" w:rsidTr="00D7271C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Текущие расходы</w:t>
            </w:r>
          </w:p>
          <w:p w:rsidR="0003547F" w:rsidRDefault="0003547F" w:rsidP="00D7271C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47F" w:rsidRDefault="0003547F" w:rsidP="00D7271C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</w:tbl>
    <w:p w:rsidR="0003547F" w:rsidRDefault="0003547F" w:rsidP="0003547F">
      <w:pPr>
        <w:ind w:firstLine="708"/>
        <w:jc w:val="both"/>
        <w:sectPr w:rsidR="0003547F" w:rsidSect="00EA796E">
          <w:headerReference w:type="default" r:id="rId16"/>
          <w:pgSz w:w="11906" w:h="16838"/>
          <w:pgMar w:top="1134" w:right="567" w:bottom="1134" w:left="1134" w:header="720" w:footer="1134" w:gutter="0"/>
          <w:cols w:space="720"/>
          <w:titlePg/>
          <w:docGrid w:linePitch="360"/>
        </w:sectPr>
      </w:pPr>
    </w:p>
    <w:p w:rsidR="00C734A1" w:rsidRPr="00C63485" w:rsidRDefault="00C734A1" w:rsidP="00C734A1">
      <w:pPr>
        <w:jc w:val="right"/>
        <w:rPr>
          <w:lang w:eastAsia="ru-RU"/>
        </w:rPr>
      </w:pPr>
      <w:r w:rsidRPr="00C63485">
        <w:rPr>
          <w:lang w:eastAsia="ru-RU"/>
        </w:rPr>
        <w:lastRenderedPageBreak/>
        <w:t>Приложение</w:t>
      </w:r>
      <w:r>
        <w:rPr>
          <w:lang w:eastAsia="ru-RU"/>
        </w:rPr>
        <w:t xml:space="preserve"> 3</w:t>
      </w:r>
    </w:p>
    <w:p w:rsidR="00C734A1" w:rsidRDefault="00C734A1" w:rsidP="00C734A1">
      <w:pPr>
        <w:jc w:val="right"/>
        <w:rPr>
          <w:lang w:eastAsia="ru-RU"/>
        </w:rPr>
      </w:pPr>
      <w:r>
        <w:rPr>
          <w:lang w:eastAsia="ru-RU"/>
        </w:rPr>
        <w:t>к</w:t>
      </w:r>
      <w:r w:rsidRPr="00C63485">
        <w:rPr>
          <w:lang w:eastAsia="ru-RU"/>
        </w:rPr>
        <w:t xml:space="preserve">  Программе</w:t>
      </w:r>
      <w:r>
        <w:rPr>
          <w:lang w:eastAsia="ru-RU"/>
        </w:rPr>
        <w:t>, утвержденной постановлением</w:t>
      </w:r>
    </w:p>
    <w:p w:rsidR="00C734A1" w:rsidRPr="00C63485" w:rsidRDefault="00C734A1" w:rsidP="00C734A1">
      <w:pPr>
        <w:jc w:val="right"/>
        <w:rPr>
          <w:lang w:eastAsia="ru-RU"/>
        </w:rPr>
      </w:pPr>
      <w:r>
        <w:rPr>
          <w:lang w:eastAsia="ru-RU"/>
        </w:rPr>
        <w:t>администрации</w:t>
      </w:r>
      <w:r w:rsidR="0089149F">
        <w:rPr>
          <w:lang w:eastAsia="ru-RU"/>
        </w:rPr>
        <w:t xml:space="preserve"> района от 11.09.2017 № 899</w:t>
      </w: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  <w:r w:rsidRPr="00C63485">
        <w:t>Сведения о планируемых результатах реализации  программы</w:t>
      </w: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p w:rsidR="0003547F" w:rsidRPr="00C63485" w:rsidRDefault="0003547F" w:rsidP="0003547F">
      <w:pPr>
        <w:autoSpaceDE w:val="0"/>
        <w:autoSpaceDN w:val="0"/>
        <w:adjustRightInd w:val="0"/>
        <w:jc w:val="center"/>
      </w:pPr>
    </w:p>
    <w:tbl>
      <w:tblPr>
        <w:tblW w:w="1368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976"/>
        <w:gridCol w:w="3119"/>
        <w:gridCol w:w="1559"/>
        <w:gridCol w:w="1559"/>
        <w:gridCol w:w="2268"/>
        <w:gridCol w:w="1701"/>
      </w:tblGrid>
      <w:tr w:rsidR="0003547F" w:rsidRPr="00C63485" w:rsidTr="00C734A1">
        <w:trPr>
          <w:tblCellSpacing w:w="5" w:type="nil"/>
        </w:trPr>
        <w:tc>
          <w:tcPr>
            <w:tcW w:w="5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N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C63485">
              <w:t>п</w:t>
            </w:r>
            <w:proofErr w:type="spellEnd"/>
            <w:proofErr w:type="gramEnd"/>
            <w:r w:rsidRPr="00C63485">
              <w:t>/</w:t>
            </w:r>
            <w:proofErr w:type="spellStart"/>
            <w:r w:rsidRPr="00C63485"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Задачи, направленные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на достижение цели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Наименование индикатора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(показателя)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Ед. измерения</w:t>
            </w:r>
          </w:p>
        </w:tc>
        <w:tc>
          <w:tcPr>
            <w:tcW w:w="55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Значения показателей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2018</w:t>
            </w:r>
            <w:r w:rsidR="00C734A1">
              <w:t xml:space="preserve"> год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 xml:space="preserve">2019  </w:t>
            </w:r>
            <w:r w:rsidR="00C734A1">
              <w:t>год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2020</w:t>
            </w:r>
            <w:r w:rsidR="00C734A1">
              <w:t xml:space="preserve"> год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1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2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5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7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tcBorders>
              <w:left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1.</w:t>
            </w:r>
          </w:p>
        </w:tc>
        <w:tc>
          <w:tcPr>
            <w:tcW w:w="2976" w:type="dxa"/>
            <w:tcBorders>
              <w:left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r w:rsidRPr="00C63485">
              <w:t xml:space="preserve"> Совершенствование нормативно-правовой базы   по вопросам развития муниципальной службы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  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r>
              <w:t>д</w:t>
            </w:r>
            <w:r w:rsidRPr="00C63485">
              <w:t>оля подготовленных нормативных правовых актов, регулирующих вопросы муниципальной службы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>
              <w:t>2</w:t>
            </w:r>
            <w:r w:rsidRPr="00C63485"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Default="0003547F" w:rsidP="00D7271C">
            <w:pPr>
              <w:autoSpaceDE w:val="0"/>
              <w:autoSpaceDN w:val="0"/>
              <w:adjustRightInd w:val="0"/>
            </w:pPr>
            <w:r>
              <w:t>Р</w:t>
            </w:r>
            <w:r w:rsidRPr="00C63485">
              <w:t xml:space="preserve">азвитие системы </w:t>
            </w:r>
            <w:r>
              <w:t xml:space="preserve"> подготовки кадров  для муниципальной службы и дополнительного профессионального образования муниципальных служащих</w:t>
            </w:r>
          </w:p>
          <w:p w:rsidR="0003547F" w:rsidRDefault="0003547F" w:rsidP="00D7271C">
            <w:pPr>
              <w:autoSpaceDE w:val="0"/>
              <w:autoSpaceDN w:val="0"/>
              <w:adjustRightInd w:val="0"/>
            </w:pPr>
          </w:p>
          <w:p w:rsidR="0003547F" w:rsidRDefault="0003547F" w:rsidP="00D7271C">
            <w:pPr>
              <w:autoSpaceDE w:val="0"/>
              <w:autoSpaceDN w:val="0"/>
              <w:adjustRightInd w:val="0"/>
            </w:pPr>
          </w:p>
          <w:p w:rsidR="0003547F" w:rsidRDefault="0003547F" w:rsidP="00D7271C">
            <w:pPr>
              <w:autoSpaceDE w:val="0"/>
              <w:autoSpaceDN w:val="0"/>
              <w:adjustRightInd w:val="0"/>
            </w:pPr>
          </w:p>
          <w:p w:rsidR="0003547F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доля муниципальных служащих, повысивших квалификацию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6</w:t>
            </w:r>
          </w:p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C734A1">
            <w:pPr>
              <w:autoSpaceDE w:val="0"/>
              <w:autoSpaceDN w:val="0"/>
              <w:adjustRightInd w:val="0"/>
              <w:jc w:val="center"/>
            </w:pPr>
            <w:r w:rsidRPr="00C63485">
              <w:t>10</w:t>
            </w:r>
          </w:p>
        </w:tc>
      </w:tr>
      <w:tr w:rsidR="00C734A1" w:rsidRPr="00C63485" w:rsidTr="00C734A1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>
              <w:lastRenderedPageBreak/>
              <w:t>3</w:t>
            </w:r>
            <w:r w:rsidRPr="00C63485"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>
              <w:t xml:space="preserve">Формирование </w:t>
            </w:r>
            <w:r w:rsidRPr="00C63485">
              <w:t xml:space="preserve">квалифицированного кадрового состава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r w:rsidRPr="00C63485">
              <w:t>доля муниципальных служащих, успешно аттестованных, от числа муниципальных служащих, прошедших аттестацию в соответствующем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  <w:p w:rsidR="00C734A1" w:rsidRPr="00C63485" w:rsidRDefault="00C734A1" w:rsidP="00D727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</w:tr>
      <w:tr w:rsidR="00C734A1" w:rsidRPr="00C63485" w:rsidTr="00EB3739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r w:rsidRPr="00C63485">
              <w:t>доля должностей муници</w:t>
            </w:r>
            <w:r>
              <w:t>п</w:t>
            </w:r>
            <w:r w:rsidRPr="00C63485">
              <w:t>альных служащих, на которые сформирован кадровый резерв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  <w:jc w:val="center"/>
            </w:pPr>
            <w:r w:rsidRPr="00C63485">
              <w:t>50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60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70</w:t>
            </w:r>
          </w:p>
        </w:tc>
      </w:tr>
      <w:tr w:rsidR="00C734A1" w:rsidRPr="00C63485" w:rsidTr="00EB3739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Default="00C734A1" w:rsidP="00D7271C">
            <w:r w:rsidRPr="00C63485">
              <w:t xml:space="preserve">Доля  вакантных должностей муниципальной службы, замещенных по результатам конкурсов и (или) из кадрового резерва, сформированного на конкурсной основе </w:t>
            </w:r>
          </w:p>
          <w:p w:rsidR="00C734A1" w:rsidRPr="00C63485" w:rsidRDefault="00C734A1" w:rsidP="00D7271C"/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63485">
              <w:rPr>
                <w:lang w:val="en-US"/>
              </w:rPr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</w:tr>
      <w:tr w:rsidR="00C734A1" w:rsidRPr="00C63485" w:rsidTr="00C734A1">
        <w:trPr>
          <w:tblCellSpacing w:w="5" w:type="nil"/>
        </w:trPr>
        <w:tc>
          <w:tcPr>
            <w:tcW w:w="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r>
              <w:t>отношение  количества муниципальных служащих, уволивших по собственному желанию к общему числу муниципальных служащих (</w:t>
            </w:r>
            <w:r w:rsidRPr="00C63485">
              <w:t>текучесть кадров</w:t>
            </w:r>
            <w:r>
              <w:t>)</w:t>
            </w:r>
            <w:r w:rsidRPr="00C63485">
              <w:t>;</w:t>
            </w:r>
          </w:p>
          <w:p w:rsidR="00C734A1" w:rsidRPr="00C63485" w:rsidRDefault="00C734A1" w:rsidP="00D7271C"/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  <w:jc w:val="center"/>
            </w:pPr>
            <w:r w:rsidRPr="00C63485">
              <w:t>5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34A1" w:rsidRPr="00C63485" w:rsidRDefault="00C734A1" w:rsidP="00D7271C">
            <w:pPr>
              <w:autoSpaceDE w:val="0"/>
              <w:autoSpaceDN w:val="0"/>
              <w:adjustRightInd w:val="0"/>
            </w:pPr>
            <w:r w:rsidRPr="00C63485">
              <w:t>4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>
              <w:t>4</w:t>
            </w:r>
            <w:r w:rsidRPr="00C63485"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Совершенствование работы, направленной на предупреждение коррупции на муниципальной службе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доля проектов муниципальных нормативных правовых актов, по которым </w:t>
            </w:r>
            <w:proofErr w:type="spellStart"/>
            <w:r w:rsidRPr="00C63485">
              <w:t>антикоррупционная</w:t>
            </w:r>
            <w:proofErr w:type="spellEnd"/>
            <w:r w:rsidRPr="00C63485">
              <w:t xml:space="preserve"> экспертиза проведена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  <w:jc w:val="center"/>
            </w:pPr>
            <w:r w:rsidRPr="00C63485">
              <w:t>100</w:t>
            </w:r>
          </w:p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100</w:t>
            </w:r>
          </w:p>
        </w:tc>
      </w:tr>
      <w:tr w:rsidR="0003547F" w:rsidRPr="00C63485" w:rsidTr="00C734A1">
        <w:trPr>
          <w:tblCellSpacing w:w="5" w:type="nil"/>
        </w:trPr>
        <w:tc>
          <w:tcPr>
            <w:tcW w:w="5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количество муниципальных </w:t>
            </w:r>
            <w:r w:rsidRPr="00C63485">
              <w:lastRenderedPageBreak/>
              <w:t>служащих, допустивших нарушения законодательства о противодействии коррупции, соблюдении ограничений и запретов, связанных с прохождением муниципальной службы, вследствие недостаточной профилактической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lastRenderedPageBreak/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 xml:space="preserve">          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547F" w:rsidRPr="00C63485" w:rsidRDefault="0003547F" w:rsidP="00D7271C">
            <w:pPr>
              <w:autoSpaceDE w:val="0"/>
              <w:autoSpaceDN w:val="0"/>
              <w:adjustRightInd w:val="0"/>
            </w:pPr>
            <w:r w:rsidRPr="00C63485">
              <w:t>0</w:t>
            </w:r>
          </w:p>
        </w:tc>
      </w:tr>
    </w:tbl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</w:p>
    <w:p w:rsidR="0003547F" w:rsidRPr="00C63485" w:rsidRDefault="0003547F" w:rsidP="0003547F">
      <w:pPr>
        <w:autoSpaceDE w:val="0"/>
        <w:autoSpaceDN w:val="0"/>
        <w:adjustRightInd w:val="0"/>
        <w:ind w:left="540"/>
        <w:jc w:val="both"/>
      </w:pPr>
      <w:r w:rsidRPr="00C63485">
        <w:t xml:space="preserve">                                                                                      </w:t>
      </w:r>
    </w:p>
    <w:p w:rsidR="0003547F" w:rsidRPr="00C63485" w:rsidRDefault="0003547F" w:rsidP="0003547F">
      <w:pPr>
        <w:jc w:val="center"/>
      </w:pPr>
    </w:p>
    <w:p w:rsidR="0003547F" w:rsidRPr="00C63485" w:rsidRDefault="0003547F" w:rsidP="0003547F">
      <w:pPr>
        <w:jc w:val="center"/>
        <w:rPr>
          <w:b/>
        </w:rPr>
      </w:pPr>
    </w:p>
    <w:p w:rsidR="0003547F" w:rsidRPr="00C63485" w:rsidRDefault="0003547F" w:rsidP="0003547F"/>
    <w:p w:rsidR="003F1748" w:rsidRDefault="003F1748"/>
    <w:sectPr w:rsidR="003F1748" w:rsidSect="00363D97">
      <w:pgSz w:w="16838" w:h="11906" w:orient="landscape"/>
      <w:pgMar w:top="1134" w:right="1134" w:bottom="567" w:left="1412" w:header="720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1DE" w:rsidRDefault="003251DE" w:rsidP="003251DE">
      <w:r>
        <w:separator/>
      </w:r>
    </w:p>
  </w:endnote>
  <w:endnote w:type="continuationSeparator" w:id="1">
    <w:p w:rsidR="003251DE" w:rsidRDefault="003251DE" w:rsidP="00325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14" w:rsidRDefault="0089149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82700"/>
      <w:docPartObj>
        <w:docPartGallery w:val="Page Numbers (Bottom of Page)"/>
        <w:docPartUnique/>
      </w:docPartObj>
    </w:sdtPr>
    <w:sdtContent>
      <w:p w:rsidR="003251DE" w:rsidRDefault="00250DFE">
        <w:pPr>
          <w:pStyle w:val="a5"/>
          <w:jc w:val="right"/>
        </w:pPr>
        <w:fldSimple w:instr=" PAGE   \* MERGEFORMAT ">
          <w:r w:rsidR="0089149F">
            <w:rPr>
              <w:noProof/>
            </w:rPr>
            <w:t>16</w:t>
          </w:r>
        </w:fldSimple>
      </w:p>
    </w:sdtContent>
  </w:sdt>
  <w:p w:rsidR="00184F14" w:rsidRDefault="0089149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14" w:rsidRDefault="0089149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1DE" w:rsidRDefault="003251DE" w:rsidP="003251DE">
      <w:r>
        <w:separator/>
      </w:r>
    </w:p>
  </w:footnote>
  <w:footnote w:type="continuationSeparator" w:id="1">
    <w:p w:rsidR="003251DE" w:rsidRDefault="003251DE" w:rsidP="003251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0F" w:rsidRDefault="00250DFE">
    <w:pPr>
      <w:pStyle w:val="a3"/>
      <w:jc w:val="center"/>
    </w:pPr>
    <w:r>
      <w:fldChar w:fldCharType="begin"/>
    </w:r>
    <w:r w:rsidR="007051A1">
      <w:instrText xml:space="preserve"> PAGE   \* MERGEFORMAT </w:instrText>
    </w:r>
    <w:r>
      <w:fldChar w:fldCharType="separate"/>
    </w:r>
    <w:r w:rsidR="0089149F">
      <w:rPr>
        <w:noProof/>
      </w:rPr>
      <w:t>7</w:t>
    </w:r>
    <w:r>
      <w:fldChar w:fldCharType="end"/>
    </w:r>
  </w:p>
  <w:p w:rsidR="00184F14" w:rsidRDefault="0089149F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14" w:rsidRDefault="0089149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14" w:rsidRDefault="0089149F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14" w:rsidRDefault="0089149F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D5" w:rsidRDefault="0089149F">
    <w:pPr>
      <w:pStyle w:val="a3"/>
    </w:pPr>
  </w:p>
  <w:p w:rsidR="00D04FD5" w:rsidRDefault="0089149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E5F23"/>
    <w:multiLevelType w:val="hybridMultilevel"/>
    <w:tmpl w:val="5DCE182A"/>
    <w:lvl w:ilvl="0" w:tplc="45C64A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47F"/>
    <w:rsid w:val="0003547F"/>
    <w:rsid w:val="00091E2B"/>
    <w:rsid w:val="001A7890"/>
    <w:rsid w:val="001D2B99"/>
    <w:rsid w:val="00250DFE"/>
    <w:rsid w:val="003251DE"/>
    <w:rsid w:val="003815BA"/>
    <w:rsid w:val="003F1748"/>
    <w:rsid w:val="00491865"/>
    <w:rsid w:val="006D3380"/>
    <w:rsid w:val="007051A1"/>
    <w:rsid w:val="007B31AD"/>
    <w:rsid w:val="0089149F"/>
    <w:rsid w:val="008E76F1"/>
    <w:rsid w:val="00C734A1"/>
    <w:rsid w:val="00C83FBF"/>
    <w:rsid w:val="00CB4944"/>
    <w:rsid w:val="00DC680D"/>
    <w:rsid w:val="00F3541B"/>
    <w:rsid w:val="00F6223B"/>
    <w:rsid w:val="00FA1C9F"/>
    <w:rsid w:val="00FB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7F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5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54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035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4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qFormat/>
    <w:rsid w:val="0003547F"/>
    <w:pPr>
      <w:suppressAutoHyphens w:val="0"/>
      <w:ind w:left="720"/>
      <w:contextualSpacing/>
    </w:pPr>
    <w:rPr>
      <w:lang w:eastAsia="ru-RU"/>
    </w:rPr>
  </w:style>
  <w:style w:type="paragraph" w:customStyle="1" w:styleId="ConsPlusCell">
    <w:name w:val="ConsPlusCell"/>
    <w:rsid w:val="0003547F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Стиль"/>
    <w:rsid w:val="0003547F"/>
    <w:pPr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next w:val="a"/>
    <w:link w:val="ConsPlusNormal0"/>
    <w:rsid w:val="0003547F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FontStyle16">
    <w:name w:val="Font Style16"/>
    <w:basedOn w:val="a0"/>
    <w:uiPriority w:val="99"/>
    <w:rsid w:val="0003547F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03547F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03547F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35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3547F"/>
    <w:rPr>
      <w:rFonts w:ascii="Arial" w:eastAsia="Arial" w:hAnsi="Arial" w:cs="Arial"/>
      <w:sz w:val="20"/>
      <w:szCs w:val="20"/>
      <w:lang w:eastAsia="ru-RU" w:bidi="ru-RU"/>
    </w:rPr>
  </w:style>
  <w:style w:type="table" w:styleId="a9">
    <w:name w:val="Table Grid"/>
    <w:basedOn w:val="a1"/>
    <w:uiPriority w:val="59"/>
    <w:rsid w:val="007B31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5;n=68649;fld=134;dst=100271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17</Pages>
  <Words>3630</Words>
  <Characters>20692</Characters>
  <Application>Microsoft Office Word</Application>
  <DocSecurity>0</DocSecurity>
  <Lines>172</Lines>
  <Paragraphs>48</Paragraphs>
  <ScaleCrop>false</ScaleCrop>
  <Company>Reanimator Extreme Edition</Company>
  <LinksUpToDate>false</LinksUpToDate>
  <CharactersWithSpaces>24274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2017-08-30T11:03:00Z</cp:lastPrinted>
  <dcterms:created xsi:type="dcterms:W3CDTF">2017-08-30T09:05:00Z</dcterms:created>
  <dcterms:modified xsi:type="dcterms:W3CDTF">2017-09-11T08:52:00Z</dcterms:modified>
</cp:coreProperties>
</file>