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6CF" w:rsidRPr="00F7167C" w:rsidRDefault="004B56CF" w:rsidP="004B56CF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56CF" w:rsidRPr="00BD3C52" w:rsidRDefault="004B56CF" w:rsidP="004B56CF">
      <w:pPr>
        <w:jc w:val="right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4B56CF" w:rsidRPr="00BD3C52" w:rsidRDefault="004B56CF" w:rsidP="004B56CF">
      <w:pPr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BD3C52">
        <w:rPr>
          <w:rFonts w:ascii="Times New Roman" w:hAnsi="Times New Roman" w:cs="Times New Roman"/>
          <w:b/>
          <w:bCs/>
          <w:sz w:val="26"/>
          <w:szCs w:val="26"/>
        </w:rPr>
        <w:t>АДМИНИСТРАЦИЯ УСТЬ-КУБИНСКОГО</w:t>
      </w:r>
    </w:p>
    <w:p w:rsidR="004B56CF" w:rsidRPr="00BD3C52" w:rsidRDefault="004B56CF" w:rsidP="004B56CF">
      <w:pPr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BD3C52">
        <w:rPr>
          <w:rFonts w:ascii="Times New Roman" w:hAnsi="Times New Roman" w:cs="Times New Roman"/>
          <w:b/>
          <w:bCs/>
          <w:sz w:val="26"/>
          <w:szCs w:val="26"/>
        </w:rPr>
        <w:t>МУНИЦИПАЛЬНОГО РАЙОНА</w:t>
      </w:r>
    </w:p>
    <w:p w:rsidR="004B56CF" w:rsidRPr="00BD3C52" w:rsidRDefault="004B56CF" w:rsidP="004B56C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4B56CF" w:rsidRPr="00BD3C52" w:rsidRDefault="004B56CF" w:rsidP="004B56CF">
      <w:pPr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BD3C52">
        <w:rPr>
          <w:rFonts w:ascii="Times New Roman" w:hAnsi="Times New Roman" w:cs="Times New Roman"/>
          <w:b/>
          <w:bCs/>
          <w:sz w:val="26"/>
          <w:szCs w:val="26"/>
        </w:rPr>
        <w:t>ПОСТАНОВЛЕНИЕ</w:t>
      </w:r>
    </w:p>
    <w:p w:rsidR="004B56CF" w:rsidRPr="00BD3C52" w:rsidRDefault="004B56CF" w:rsidP="004B56CF">
      <w:pPr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4B56CF" w:rsidRPr="00BD3C52" w:rsidRDefault="004B56CF" w:rsidP="004B56CF">
      <w:pPr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BD3C52">
        <w:rPr>
          <w:rFonts w:ascii="Times New Roman" w:hAnsi="Times New Roman" w:cs="Times New Roman"/>
          <w:bCs/>
          <w:sz w:val="26"/>
          <w:szCs w:val="26"/>
        </w:rPr>
        <w:t>с. Устье</w:t>
      </w:r>
    </w:p>
    <w:p w:rsidR="004B56CF" w:rsidRPr="00BD3C52" w:rsidRDefault="004B56CF" w:rsidP="004B56C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4B56CF" w:rsidRPr="00BD3C52" w:rsidRDefault="004B56CF" w:rsidP="004B56CF">
      <w:pPr>
        <w:jc w:val="both"/>
        <w:rPr>
          <w:rFonts w:ascii="Times New Roman" w:hAnsi="Times New Roman" w:cs="Times New Roman"/>
          <w:sz w:val="26"/>
          <w:szCs w:val="26"/>
        </w:rPr>
      </w:pPr>
      <w:r w:rsidRPr="00BD3C52">
        <w:rPr>
          <w:rFonts w:ascii="Times New Roman" w:hAnsi="Times New Roman" w:cs="Times New Roman"/>
          <w:sz w:val="26"/>
          <w:szCs w:val="26"/>
        </w:rPr>
        <w:t>от</w:t>
      </w:r>
      <w:r w:rsidR="00E97AB7">
        <w:rPr>
          <w:rFonts w:ascii="Times New Roman" w:hAnsi="Times New Roman" w:cs="Times New Roman"/>
          <w:sz w:val="26"/>
          <w:szCs w:val="26"/>
        </w:rPr>
        <w:t xml:space="preserve"> 14.10.2019                                                                                               № 988</w:t>
      </w:r>
      <w:r w:rsidRPr="00BD3C5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  <w:r w:rsidR="00E97AB7">
        <w:rPr>
          <w:rFonts w:ascii="Times New Roman" w:hAnsi="Times New Roman" w:cs="Times New Roman"/>
          <w:sz w:val="26"/>
          <w:szCs w:val="26"/>
        </w:rPr>
        <w:t xml:space="preserve">            </w:t>
      </w:r>
    </w:p>
    <w:p w:rsidR="004B56CF" w:rsidRPr="00BD3C52" w:rsidRDefault="004B56CF" w:rsidP="004B56C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B56CF" w:rsidRPr="00BD3C52" w:rsidRDefault="004B56CF" w:rsidP="004B56CF">
      <w:pPr>
        <w:jc w:val="center"/>
        <w:rPr>
          <w:rFonts w:ascii="Times New Roman" w:hAnsi="Times New Roman" w:cs="Times New Roman"/>
          <w:sz w:val="26"/>
          <w:szCs w:val="26"/>
        </w:rPr>
      </w:pPr>
      <w:r w:rsidRPr="00BD3C52">
        <w:rPr>
          <w:rFonts w:ascii="Times New Roman" w:hAnsi="Times New Roman" w:cs="Times New Roman"/>
          <w:sz w:val="26"/>
          <w:szCs w:val="26"/>
        </w:rPr>
        <w:t>Об утверждении муниципальной программы «Создание мест (площадок) накопления твердых коммунальных отходов на территории Усть-Кубинско</w:t>
      </w:r>
      <w:r>
        <w:rPr>
          <w:rFonts w:ascii="Times New Roman" w:hAnsi="Times New Roman" w:cs="Times New Roman"/>
          <w:sz w:val="26"/>
          <w:szCs w:val="26"/>
        </w:rPr>
        <w:t xml:space="preserve">го муниципального района на 2020-2024 </w:t>
      </w:r>
      <w:r w:rsidRPr="00BD3C52">
        <w:rPr>
          <w:rFonts w:ascii="Times New Roman" w:hAnsi="Times New Roman" w:cs="Times New Roman"/>
          <w:sz w:val="26"/>
          <w:szCs w:val="26"/>
        </w:rPr>
        <w:t>годы»</w:t>
      </w:r>
    </w:p>
    <w:p w:rsidR="004B56CF" w:rsidRPr="00BD3C52" w:rsidRDefault="004B56CF" w:rsidP="004B56C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4B56CF" w:rsidRPr="00BD3C52" w:rsidRDefault="004B56CF" w:rsidP="004B56CF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3C52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BD3C52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24 июня 1998 года № 89-ФЗ «Об отхода</w:t>
      </w:r>
      <w:r>
        <w:rPr>
          <w:rFonts w:ascii="Times New Roman" w:hAnsi="Times New Roman" w:cs="Times New Roman"/>
          <w:sz w:val="26"/>
          <w:szCs w:val="26"/>
        </w:rPr>
        <w:t>х производства и потребления», п</w:t>
      </w:r>
      <w:r w:rsidRPr="00BD3C52">
        <w:rPr>
          <w:rFonts w:ascii="Times New Roman" w:hAnsi="Times New Roman" w:cs="Times New Roman"/>
          <w:sz w:val="26"/>
          <w:szCs w:val="26"/>
        </w:rPr>
        <w:t>остановлением Правительства Российской Федерации от 31 августа 2018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  <w:r w:rsidRPr="00BD3C52">
        <w:rPr>
          <w:rFonts w:ascii="Times New Roman" w:hAnsi="Times New Roman" w:cs="Times New Roman"/>
          <w:sz w:val="26"/>
          <w:szCs w:val="26"/>
        </w:rPr>
        <w:t xml:space="preserve"> № 1039 "Об утверждении Правил обустройства мест (площадок) накопления твердых коммунальных отходов и ведения их реестра",  на основании ст</w:t>
      </w:r>
      <w:proofErr w:type="gramEnd"/>
      <w:r w:rsidRPr="00BD3C52">
        <w:rPr>
          <w:rFonts w:ascii="Times New Roman" w:hAnsi="Times New Roman" w:cs="Times New Roman"/>
          <w:sz w:val="26"/>
          <w:szCs w:val="26"/>
        </w:rPr>
        <w:t>. 43 Устава района администрация района</w:t>
      </w:r>
    </w:p>
    <w:p w:rsidR="004B56CF" w:rsidRPr="00BD3C52" w:rsidRDefault="004B56CF" w:rsidP="004B56CF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BD3C52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4B56CF" w:rsidRPr="00BD3C52" w:rsidRDefault="004B56CF" w:rsidP="004B56CF">
      <w:pPr>
        <w:jc w:val="both"/>
        <w:rPr>
          <w:rFonts w:ascii="Times New Roman" w:hAnsi="Times New Roman" w:cs="Times New Roman"/>
          <w:sz w:val="26"/>
          <w:szCs w:val="26"/>
        </w:rPr>
      </w:pPr>
      <w:r w:rsidRPr="00BD3C52">
        <w:rPr>
          <w:rFonts w:ascii="Times New Roman" w:hAnsi="Times New Roman" w:cs="Times New Roman"/>
          <w:sz w:val="26"/>
          <w:szCs w:val="26"/>
        </w:rPr>
        <w:tab/>
        <w:t>1. Утвердить прилагаемую муниципальную программу «Создание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D3C52">
        <w:rPr>
          <w:rFonts w:ascii="Times New Roman" w:hAnsi="Times New Roman" w:cs="Times New Roman"/>
          <w:sz w:val="26"/>
          <w:szCs w:val="26"/>
        </w:rPr>
        <w:t xml:space="preserve">мест (площадок) накопления твердых коммунальных отходов на территории Усть-Кубинского муниципального района </w:t>
      </w:r>
      <w:r>
        <w:rPr>
          <w:rFonts w:ascii="Times New Roman" w:hAnsi="Times New Roman" w:cs="Times New Roman"/>
          <w:sz w:val="26"/>
          <w:szCs w:val="26"/>
        </w:rPr>
        <w:t>на 2020-2024</w:t>
      </w:r>
      <w:r w:rsidRPr="00BD3C52">
        <w:rPr>
          <w:rFonts w:ascii="Times New Roman" w:hAnsi="Times New Roman" w:cs="Times New Roman"/>
          <w:sz w:val="26"/>
          <w:szCs w:val="26"/>
        </w:rPr>
        <w:t xml:space="preserve"> годы».         </w:t>
      </w:r>
    </w:p>
    <w:p w:rsidR="004B56CF" w:rsidRPr="00BD3C52" w:rsidRDefault="004B56CF" w:rsidP="004B56CF">
      <w:pPr>
        <w:jc w:val="both"/>
        <w:rPr>
          <w:rFonts w:ascii="Times New Roman" w:hAnsi="Times New Roman" w:cs="Times New Roman"/>
          <w:sz w:val="26"/>
          <w:szCs w:val="26"/>
        </w:rPr>
      </w:pPr>
      <w:r w:rsidRPr="00BD3C5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2</w:t>
      </w:r>
      <w:r w:rsidRPr="00BD3C52">
        <w:rPr>
          <w:rFonts w:ascii="Times New Roman" w:hAnsi="Times New Roman" w:cs="Times New Roman"/>
          <w:sz w:val="26"/>
          <w:szCs w:val="26"/>
        </w:rPr>
        <w:t>. Настоящее постановление вступает в силу на следующий день после его официального опубликования.</w:t>
      </w:r>
    </w:p>
    <w:p w:rsidR="004B56CF" w:rsidRDefault="004B56CF" w:rsidP="004B56C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B56CF" w:rsidRPr="00BD3C52" w:rsidRDefault="004B56CF" w:rsidP="004B56C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B56CF" w:rsidRPr="00BD3C52" w:rsidRDefault="004B56CF" w:rsidP="004B56C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B56CF" w:rsidRPr="00BD3C52" w:rsidRDefault="004B56CF" w:rsidP="004B56CF">
      <w:pPr>
        <w:jc w:val="both"/>
        <w:rPr>
          <w:rFonts w:ascii="Times New Roman" w:hAnsi="Times New Roman" w:cs="Times New Roman"/>
          <w:sz w:val="26"/>
          <w:szCs w:val="26"/>
        </w:rPr>
      </w:pPr>
      <w:r w:rsidRPr="00BD3C52">
        <w:rPr>
          <w:rFonts w:ascii="Times New Roman" w:hAnsi="Times New Roman" w:cs="Times New Roman"/>
          <w:sz w:val="26"/>
          <w:szCs w:val="26"/>
        </w:rPr>
        <w:t xml:space="preserve">Руководитель администрации района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BD3C52">
        <w:rPr>
          <w:rFonts w:ascii="Times New Roman" w:hAnsi="Times New Roman" w:cs="Times New Roman"/>
          <w:sz w:val="26"/>
          <w:szCs w:val="26"/>
        </w:rPr>
        <w:t xml:space="preserve">     </w:t>
      </w:r>
      <w:r w:rsidR="00E97AB7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BD3C52">
        <w:rPr>
          <w:rFonts w:ascii="Times New Roman" w:hAnsi="Times New Roman" w:cs="Times New Roman"/>
          <w:sz w:val="26"/>
          <w:szCs w:val="26"/>
        </w:rPr>
        <w:t xml:space="preserve"> А.О. Семичев</w:t>
      </w:r>
    </w:p>
    <w:p w:rsidR="004B56CF" w:rsidRPr="006800DB" w:rsidRDefault="004B56CF" w:rsidP="004B56C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B56CF" w:rsidRPr="006800DB" w:rsidRDefault="004B56CF" w:rsidP="004B56C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B56CF" w:rsidRPr="006800DB" w:rsidRDefault="004B56CF" w:rsidP="004B56C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B56CF" w:rsidRPr="006800DB" w:rsidRDefault="004B56CF" w:rsidP="004B56C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B56CF" w:rsidRPr="006800DB" w:rsidRDefault="004B56CF" w:rsidP="004B56C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B56CF" w:rsidRDefault="004B56CF" w:rsidP="004B56C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B56CF" w:rsidRDefault="004B56CF" w:rsidP="004B56C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B56CF" w:rsidRDefault="004B56CF" w:rsidP="004B56C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B56CF" w:rsidRDefault="004B56CF" w:rsidP="004B56C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B56CF" w:rsidRDefault="004B56CF" w:rsidP="004B56C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B56CF" w:rsidRDefault="004B56CF" w:rsidP="004B56C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B56CF" w:rsidRDefault="004B56CF" w:rsidP="004B56C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B56CF" w:rsidRDefault="004B56CF" w:rsidP="004B56C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B56CF" w:rsidRPr="00BD3C52" w:rsidRDefault="004B56CF" w:rsidP="004B56C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</w:t>
      </w:r>
      <w:r w:rsidRPr="00BD3C5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Pr="00BD3C52">
        <w:rPr>
          <w:rFonts w:ascii="Times New Roman" w:hAnsi="Times New Roman" w:cs="Times New Roman"/>
          <w:sz w:val="26"/>
          <w:szCs w:val="26"/>
        </w:rPr>
        <w:t>УТВЕРЖДЕНА</w:t>
      </w:r>
    </w:p>
    <w:p w:rsidR="004B56CF" w:rsidRPr="00BD3C52" w:rsidRDefault="004B56CF" w:rsidP="004B56CF">
      <w:pPr>
        <w:jc w:val="right"/>
        <w:rPr>
          <w:rFonts w:ascii="Times New Roman" w:hAnsi="Times New Roman" w:cs="Times New Roman"/>
          <w:spacing w:val="-2"/>
          <w:sz w:val="26"/>
          <w:szCs w:val="26"/>
        </w:rPr>
      </w:pPr>
      <w:r w:rsidRPr="00BD3C52">
        <w:rPr>
          <w:rFonts w:ascii="Times New Roman" w:hAnsi="Times New Roman" w:cs="Times New Roman"/>
          <w:sz w:val="26"/>
          <w:szCs w:val="26"/>
        </w:rPr>
        <w:t xml:space="preserve">постановлением </w:t>
      </w:r>
      <w:r w:rsidRPr="00BD3C52">
        <w:rPr>
          <w:rFonts w:ascii="Times New Roman" w:hAnsi="Times New Roman" w:cs="Times New Roman"/>
          <w:spacing w:val="-2"/>
          <w:sz w:val="26"/>
          <w:szCs w:val="26"/>
        </w:rPr>
        <w:t>администрации</w:t>
      </w:r>
    </w:p>
    <w:p w:rsidR="004B56CF" w:rsidRPr="00BD3C52" w:rsidRDefault="004B56CF" w:rsidP="004B56CF">
      <w:pPr>
        <w:jc w:val="center"/>
        <w:rPr>
          <w:rFonts w:ascii="Times New Roman" w:hAnsi="Times New Roman" w:cs="Times New Roman"/>
          <w:sz w:val="26"/>
          <w:szCs w:val="26"/>
        </w:rPr>
      </w:pPr>
      <w:r w:rsidRPr="00BD3C52">
        <w:rPr>
          <w:rFonts w:ascii="Times New Roman" w:hAnsi="Times New Roman" w:cs="Times New Roman"/>
          <w:spacing w:val="-2"/>
          <w:sz w:val="26"/>
          <w:szCs w:val="26"/>
        </w:rPr>
        <w:t xml:space="preserve">                                                     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                                </w:t>
      </w:r>
      <w:r w:rsidR="00E97AB7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BD3C52">
        <w:rPr>
          <w:rFonts w:ascii="Times New Roman" w:hAnsi="Times New Roman" w:cs="Times New Roman"/>
          <w:spacing w:val="-2"/>
          <w:sz w:val="26"/>
          <w:szCs w:val="26"/>
        </w:rPr>
        <w:t xml:space="preserve">района </w:t>
      </w:r>
      <w:r w:rsidR="00E97AB7">
        <w:rPr>
          <w:rFonts w:ascii="Times New Roman" w:hAnsi="Times New Roman" w:cs="Times New Roman"/>
          <w:sz w:val="26"/>
          <w:szCs w:val="26"/>
        </w:rPr>
        <w:t>от 14.10.2019  № 988</w:t>
      </w:r>
    </w:p>
    <w:p w:rsidR="004B56CF" w:rsidRPr="00E74091" w:rsidRDefault="004B56CF" w:rsidP="004B56C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E74091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                                            (приложение)</w:t>
      </w:r>
    </w:p>
    <w:p w:rsidR="004B56CF" w:rsidRPr="00BD3C52" w:rsidRDefault="004B56CF" w:rsidP="004B56CF">
      <w:pPr>
        <w:shd w:val="clear" w:color="auto" w:fill="FFFFFF"/>
        <w:spacing w:line="326" w:lineRule="exact"/>
        <w:ind w:left="3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3C52">
        <w:rPr>
          <w:rFonts w:ascii="Times New Roman" w:hAnsi="Times New Roman" w:cs="Times New Roman"/>
          <w:b/>
          <w:sz w:val="26"/>
          <w:szCs w:val="26"/>
        </w:rPr>
        <w:t>Муниципальная программа «Создание мест (площадок) накопления твердых коммунальных отходов на территории Усть-Кубинско</w:t>
      </w:r>
      <w:r>
        <w:rPr>
          <w:rFonts w:ascii="Times New Roman" w:hAnsi="Times New Roman" w:cs="Times New Roman"/>
          <w:b/>
          <w:sz w:val="26"/>
          <w:szCs w:val="26"/>
        </w:rPr>
        <w:t xml:space="preserve">го муниципального района на 2020-2024 </w:t>
      </w:r>
      <w:r w:rsidRPr="00BD3C52">
        <w:rPr>
          <w:rFonts w:ascii="Times New Roman" w:hAnsi="Times New Roman" w:cs="Times New Roman"/>
          <w:b/>
          <w:sz w:val="26"/>
          <w:szCs w:val="26"/>
        </w:rPr>
        <w:t>годы»</w:t>
      </w:r>
    </w:p>
    <w:p w:rsidR="004B56CF" w:rsidRPr="00BD3C52" w:rsidRDefault="004B56CF" w:rsidP="004B56CF">
      <w:pPr>
        <w:shd w:val="clear" w:color="auto" w:fill="FFFFFF"/>
        <w:spacing w:line="326" w:lineRule="exact"/>
        <w:ind w:left="3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3C52">
        <w:rPr>
          <w:rFonts w:ascii="Times New Roman" w:hAnsi="Times New Roman" w:cs="Times New Roman"/>
          <w:b/>
          <w:sz w:val="26"/>
          <w:szCs w:val="26"/>
        </w:rPr>
        <w:t xml:space="preserve"> (далее - Программа)</w:t>
      </w:r>
    </w:p>
    <w:p w:rsidR="004B56CF" w:rsidRPr="00BD3C52" w:rsidRDefault="004B56CF" w:rsidP="004B56CF">
      <w:pPr>
        <w:ind w:left="720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4B56CF" w:rsidRPr="00BD3C52" w:rsidRDefault="004B56CF" w:rsidP="004B56CF">
      <w:pPr>
        <w:ind w:left="72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D3C52">
        <w:rPr>
          <w:rFonts w:ascii="Times New Roman" w:hAnsi="Times New Roman" w:cs="Times New Roman"/>
          <w:b/>
          <w:sz w:val="26"/>
          <w:szCs w:val="26"/>
        </w:rPr>
        <w:t>Паспорт Программы</w:t>
      </w:r>
    </w:p>
    <w:p w:rsidR="004B56CF" w:rsidRPr="00BD3C52" w:rsidRDefault="004B56CF" w:rsidP="004B56CF">
      <w:pPr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97"/>
        <w:gridCol w:w="7654"/>
      </w:tblGrid>
      <w:tr w:rsidR="004B56CF" w:rsidRPr="00D56630" w:rsidTr="004E7A54">
        <w:trPr>
          <w:cantSplit/>
          <w:trHeight w:val="720"/>
        </w:trPr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6CF" w:rsidRPr="00D56630" w:rsidRDefault="004B56CF" w:rsidP="004E7A54">
            <w:pPr>
              <w:pStyle w:val="ConsPlusCell"/>
              <w:widowControl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Наименование   </w:t>
            </w: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br/>
              <w:t xml:space="preserve">программы      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6CF" w:rsidRPr="00BC4886" w:rsidRDefault="004B56CF" w:rsidP="004E7A54">
            <w:pPr>
              <w:pStyle w:val="ConsPlusCell"/>
              <w:widowControl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BC4886">
              <w:rPr>
                <w:rFonts w:ascii="Times New Roman" w:eastAsiaTheme="minorEastAsia" w:hAnsi="Times New Roman" w:cs="Times New Roman"/>
                <w:sz w:val="26"/>
                <w:szCs w:val="26"/>
              </w:rPr>
              <w:t>муниципальная программа «Создание мест (площадок) накопления твердых коммунальных отходов на территории Усть-Кубинского муниципального района на 2020-2024 годы» (далее – Программа)</w:t>
            </w:r>
          </w:p>
        </w:tc>
      </w:tr>
      <w:tr w:rsidR="004B56CF" w:rsidRPr="00D56630" w:rsidTr="004E7A54">
        <w:trPr>
          <w:cantSplit/>
          <w:trHeight w:val="785"/>
        </w:trPr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6CF" w:rsidRPr="00D56630" w:rsidRDefault="004B56CF" w:rsidP="004E7A54">
            <w:pPr>
              <w:pStyle w:val="ConsPlusCell"/>
              <w:widowControl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Цели Программы 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6CF" w:rsidRPr="00BC4886" w:rsidRDefault="004B56CF" w:rsidP="004E7A54">
            <w:pPr>
              <w:pStyle w:val="ConsPlusCell"/>
              <w:widowControl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BC4886">
              <w:rPr>
                <w:rFonts w:ascii="Times New Roman" w:eastAsiaTheme="minorEastAsia" w:hAnsi="Times New Roman" w:cs="Times New Roman"/>
                <w:sz w:val="26"/>
                <w:szCs w:val="26"/>
              </w:rPr>
              <w:t>с</w:t>
            </w:r>
            <w:r w:rsidRPr="00BC4886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</w:rPr>
              <w:t>облюдение законодательства в сфере обращения с отходами;</w:t>
            </w:r>
            <w:r w:rsidRPr="00BC4886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 xml:space="preserve"> улучшение санитарно-эпидемиологической обстановки в районе</w:t>
            </w:r>
          </w:p>
        </w:tc>
      </w:tr>
      <w:tr w:rsidR="004B56CF" w:rsidRPr="00D56630" w:rsidTr="004E7A54">
        <w:trPr>
          <w:cantSplit/>
          <w:trHeight w:val="825"/>
        </w:trPr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56CF" w:rsidRPr="00D56630" w:rsidRDefault="004B56CF" w:rsidP="004E7A54">
            <w:pPr>
              <w:pStyle w:val="ConsPlusCell"/>
              <w:widowControl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Задачи         </w:t>
            </w: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br/>
              <w:t xml:space="preserve">Программы      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56CF" w:rsidRPr="00BC4886" w:rsidRDefault="004B56CF" w:rsidP="004E7A54">
            <w:pPr>
              <w:pStyle w:val="ConsPlusCell"/>
              <w:widowControl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- создание мест (площадок) накопления ТКО в населенных пунктах, где ранее осуществлялся 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бесконтейнерный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вывоз отходов</w:t>
            </w:r>
          </w:p>
        </w:tc>
      </w:tr>
      <w:tr w:rsidR="004B56CF" w:rsidRPr="00D56630" w:rsidTr="004E7A54">
        <w:trPr>
          <w:cantSplit/>
          <w:trHeight w:val="480"/>
        </w:trPr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6CF" w:rsidRPr="00D56630" w:rsidRDefault="004B56CF" w:rsidP="004E7A54">
            <w:pPr>
              <w:pStyle w:val="ConsPlusCell"/>
              <w:widowControl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Сроки          </w:t>
            </w: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br/>
              <w:t xml:space="preserve">реализации     </w:t>
            </w: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br/>
              <w:t xml:space="preserve">Программы      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6CF" w:rsidRPr="00D56630" w:rsidRDefault="004B56CF" w:rsidP="004E7A54">
            <w:pPr>
              <w:pStyle w:val="ConsPlusCell"/>
              <w:widowControl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>2020-2024 годы</w:t>
            </w:r>
          </w:p>
        </w:tc>
      </w:tr>
      <w:tr w:rsidR="004B56CF" w:rsidRPr="00D56630" w:rsidTr="004E7A54">
        <w:trPr>
          <w:cantSplit/>
          <w:trHeight w:val="480"/>
        </w:trPr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6CF" w:rsidRPr="00D56630" w:rsidRDefault="004B56CF" w:rsidP="004E7A54">
            <w:pPr>
              <w:pStyle w:val="ConsPlusCell"/>
              <w:widowControl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6CF" w:rsidRPr="00D56630" w:rsidRDefault="004B56CF" w:rsidP="004E7A54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Отдел коммунальной инфраструктуры </w:t>
            </w: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администрация Усть-Кубинского муниципального района </w:t>
            </w:r>
          </w:p>
        </w:tc>
      </w:tr>
      <w:tr w:rsidR="004B56CF" w:rsidRPr="00D56630" w:rsidTr="004E7A54">
        <w:trPr>
          <w:cantSplit/>
          <w:trHeight w:val="480"/>
        </w:trPr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6CF" w:rsidRPr="00D56630" w:rsidRDefault="004B56CF" w:rsidP="004E7A54">
            <w:pPr>
              <w:pStyle w:val="ConsPlusCell"/>
              <w:widowControl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>Объемы и источники финансирования Программы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6CF" w:rsidRPr="00D56630" w:rsidRDefault="004B56CF" w:rsidP="004E7A54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>Финансирование мероприятий Программы осуществляется за счет бюджета Усть-Кубинского муниципального района.</w:t>
            </w:r>
          </w:p>
          <w:p w:rsidR="004B56CF" w:rsidRPr="00C218D9" w:rsidRDefault="004B56CF" w:rsidP="004E7A54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Общий </w:t>
            </w:r>
            <w:r w:rsidRPr="00C218D9">
              <w:rPr>
                <w:rFonts w:ascii="Times New Roman" w:eastAsiaTheme="minorEastAsia" w:hAnsi="Times New Roman" w:cs="Times New Roman"/>
                <w:sz w:val="26"/>
                <w:szCs w:val="26"/>
              </w:rPr>
              <w:t>объем финансировани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я</w:t>
            </w:r>
            <w:r w:rsidRPr="00C218D9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на реализацию Программы составляет  </w:t>
            </w:r>
            <w:r w:rsidRPr="00C218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8922378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</w:t>
            </w:r>
            <w:r w:rsidRPr="00C218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03 </w:t>
            </w:r>
            <w:r w:rsidRPr="00C218D9">
              <w:rPr>
                <w:rFonts w:ascii="Times New Roman" w:eastAsiaTheme="minorEastAsia" w:hAnsi="Times New Roman" w:cs="Times New Roman"/>
                <w:sz w:val="26"/>
                <w:szCs w:val="26"/>
              </w:rPr>
              <w:t>тыс. руб., из них по годам:</w:t>
            </w:r>
          </w:p>
          <w:p w:rsidR="004B56CF" w:rsidRPr="00C218D9" w:rsidRDefault="004B56CF" w:rsidP="004E7A54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C218D9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- 2020 год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–</w:t>
            </w:r>
            <w:r w:rsidRPr="00C218D9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r w:rsidRPr="00C218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2042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683,</w:t>
            </w:r>
            <w:r w:rsidRPr="00C218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46 </w:t>
            </w:r>
            <w:r w:rsidRPr="00C218D9">
              <w:rPr>
                <w:rFonts w:ascii="Times New Roman" w:eastAsiaTheme="minorEastAsia" w:hAnsi="Times New Roman" w:cs="Times New Roman"/>
                <w:sz w:val="26"/>
                <w:szCs w:val="26"/>
              </w:rPr>
              <w:t>тыс. руб.</w:t>
            </w:r>
          </w:p>
          <w:p w:rsidR="004B56CF" w:rsidRPr="00C218D9" w:rsidRDefault="004B56CF" w:rsidP="004E7A54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C218D9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- 2021 год -  </w:t>
            </w:r>
            <w:r w:rsidRPr="00C218D9">
              <w:rPr>
                <w:rFonts w:ascii="Times New Roman" w:hAnsi="Times New Roman" w:cs="Times New Roman"/>
                <w:sz w:val="26"/>
                <w:szCs w:val="26"/>
              </w:rPr>
              <w:t>2004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997,</w:t>
            </w:r>
            <w:r w:rsidRPr="00C218D9">
              <w:rPr>
                <w:rFonts w:ascii="Times New Roman" w:hAnsi="Times New Roman" w:cs="Times New Roman"/>
                <w:sz w:val="26"/>
                <w:szCs w:val="26"/>
              </w:rPr>
              <w:t xml:space="preserve">69 </w:t>
            </w:r>
            <w:r w:rsidRPr="00C218D9">
              <w:rPr>
                <w:rFonts w:ascii="Times New Roman" w:eastAsiaTheme="minorEastAsia" w:hAnsi="Times New Roman" w:cs="Times New Roman"/>
                <w:sz w:val="26"/>
                <w:szCs w:val="26"/>
              </w:rPr>
              <w:t>тыс. руб.</w:t>
            </w:r>
          </w:p>
          <w:p w:rsidR="004B56CF" w:rsidRPr="00C218D9" w:rsidRDefault="004B56CF" w:rsidP="004E7A54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C218D9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- 2022 год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–</w:t>
            </w:r>
            <w:r w:rsidRPr="00C218D9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r w:rsidRPr="00C218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1806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292,</w:t>
            </w:r>
            <w:r w:rsidRPr="00C218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</w:t>
            </w:r>
            <w:r w:rsidRPr="00C218D9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тыс. руб.</w:t>
            </w:r>
          </w:p>
          <w:p w:rsidR="004B56CF" w:rsidRPr="00C218D9" w:rsidRDefault="004B56CF" w:rsidP="004E7A54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C218D9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- 2023 год -  </w:t>
            </w:r>
            <w:r w:rsidRPr="00C218D9">
              <w:rPr>
                <w:rFonts w:ascii="Times New Roman" w:hAnsi="Times New Roman" w:cs="Times New Roman"/>
                <w:sz w:val="26"/>
                <w:szCs w:val="26"/>
              </w:rPr>
              <w:t>1848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345,</w:t>
            </w:r>
            <w:r w:rsidRPr="00C218D9">
              <w:rPr>
                <w:rFonts w:ascii="Times New Roman" w:hAnsi="Times New Roman" w:cs="Times New Roman"/>
                <w:sz w:val="26"/>
                <w:szCs w:val="26"/>
              </w:rPr>
              <w:t xml:space="preserve">58 </w:t>
            </w:r>
            <w:r w:rsidRPr="00C218D9">
              <w:rPr>
                <w:rFonts w:ascii="Times New Roman" w:eastAsiaTheme="minorEastAsia" w:hAnsi="Times New Roman" w:cs="Times New Roman"/>
                <w:sz w:val="26"/>
                <w:szCs w:val="26"/>
              </w:rPr>
              <w:t>тыс. руб.</w:t>
            </w:r>
          </w:p>
          <w:p w:rsidR="004B56CF" w:rsidRPr="00D56630" w:rsidRDefault="004B56CF" w:rsidP="004E7A54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C218D9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- 2024 год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–</w:t>
            </w:r>
            <w:r w:rsidRPr="00C218D9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r w:rsidRPr="00C218D9">
              <w:rPr>
                <w:rFonts w:ascii="Times New Roman" w:hAnsi="Times New Roman" w:cs="Times New Roman"/>
                <w:sz w:val="26"/>
                <w:szCs w:val="26"/>
              </w:rPr>
              <w:t>1220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058,</w:t>
            </w:r>
            <w:r w:rsidRPr="00C218D9">
              <w:rPr>
                <w:rFonts w:ascii="Times New Roman" w:hAnsi="Times New Roman" w:cs="Times New Roman"/>
                <w:sz w:val="26"/>
                <w:szCs w:val="26"/>
              </w:rPr>
              <w:t xml:space="preserve">54 </w:t>
            </w:r>
            <w:r w:rsidRPr="00C218D9">
              <w:rPr>
                <w:rFonts w:ascii="Times New Roman" w:eastAsiaTheme="minorEastAsia" w:hAnsi="Times New Roman" w:cs="Times New Roman"/>
                <w:sz w:val="26"/>
                <w:szCs w:val="26"/>
              </w:rPr>
              <w:t>тыс. руб.</w:t>
            </w:r>
          </w:p>
        </w:tc>
      </w:tr>
      <w:tr w:rsidR="004B56CF" w:rsidRPr="00D56630" w:rsidTr="004E7A54">
        <w:trPr>
          <w:cantSplit/>
          <w:trHeight w:val="1080"/>
        </w:trPr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6CF" w:rsidRPr="00D56630" w:rsidRDefault="004B56CF" w:rsidP="004E7A54">
            <w:pPr>
              <w:pStyle w:val="ConsPlusCell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>Целевые индикаторы и показатели</w:t>
            </w:r>
          </w:p>
          <w:p w:rsidR="004B56CF" w:rsidRPr="00D56630" w:rsidRDefault="004B56CF" w:rsidP="004E7A54">
            <w:pPr>
              <w:pStyle w:val="ConsPlusCell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6CF" w:rsidRPr="00D56630" w:rsidRDefault="004B56CF" w:rsidP="004E7A54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>За период реализации Программы планируется получить следующие результаты:</w:t>
            </w:r>
          </w:p>
          <w:p w:rsidR="004B56CF" w:rsidRPr="00DB6BEA" w:rsidRDefault="004B56CF" w:rsidP="004E7A54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- количество созданных мест (площадок) накопления твердых коммунальных отходов (ед.) </w:t>
            </w:r>
            <w:r w:rsidRPr="004A638A">
              <w:rPr>
                <w:rFonts w:ascii="Times New Roman" w:eastAsiaTheme="minorEastAsia" w:hAnsi="Times New Roman" w:cs="Times New Roman"/>
                <w:sz w:val="26"/>
                <w:szCs w:val="26"/>
              </w:rPr>
              <w:t>– 120.</w:t>
            </w:r>
          </w:p>
        </w:tc>
      </w:tr>
      <w:tr w:rsidR="004B56CF" w:rsidRPr="00D56630" w:rsidTr="004E7A54">
        <w:trPr>
          <w:cantSplit/>
          <w:trHeight w:val="1440"/>
        </w:trPr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6CF" w:rsidRPr="00D56630" w:rsidRDefault="004B56CF" w:rsidP="004E7A54">
            <w:pPr>
              <w:pStyle w:val="ConsPlusCell"/>
              <w:widowControl/>
              <w:jc w:val="both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</w:rPr>
              <w:t>Ожидаемые результаты реализации Программы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6CF" w:rsidRPr="00D56630" w:rsidRDefault="004B56CF" w:rsidP="004E7A54">
            <w:pPr>
              <w:shd w:val="clear" w:color="auto" w:fill="FFFFFF"/>
              <w:tabs>
                <w:tab w:val="left" w:pos="3226"/>
              </w:tabs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>Реализация Программы позволит сформировать полноценную систему санкционированных мест (площадок) накопления твердых коммунальных отходов на территории Усть-Кубинского муниципального района, обеспечит общее улучшение санитарно-эпидемиологической обстановки.</w:t>
            </w:r>
          </w:p>
        </w:tc>
      </w:tr>
    </w:tbl>
    <w:p w:rsidR="004B56CF" w:rsidRPr="00BD3C52" w:rsidRDefault="004B56CF" w:rsidP="004B56CF">
      <w:pPr>
        <w:pStyle w:val="ConsPlusNormal"/>
        <w:widowControl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B56CF" w:rsidRDefault="004B56CF" w:rsidP="004B56CF">
      <w:pPr>
        <w:pStyle w:val="ConsPlusNormal"/>
        <w:widowControl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3C52">
        <w:rPr>
          <w:rFonts w:ascii="Times New Roman" w:hAnsi="Times New Roman" w:cs="Times New Roman"/>
          <w:b/>
          <w:sz w:val="26"/>
          <w:szCs w:val="26"/>
        </w:rPr>
        <w:t>1. Характеристика проблемы, на решение которой направлена программа, и прогноз развития ситуации с учетом реализации Программы</w:t>
      </w:r>
    </w:p>
    <w:p w:rsidR="004B56CF" w:rsidRPr="00BD3C52" w:rsidRDefault="004B56CF" w:rsidP="004B56CF">
      <w:pPr>
        <w:pStyle w:val="ConsPlusNormal"/>
        <w:widowControl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B56CF" w:rsidRDefault="004B56CF" w:rsidP="004B56CF">
      <w:pPr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D3C52">
        <w:rPr>
          <w:rFonts w:ascii="Times New Roman" w:hAnsi="Times New Roman" w:cs="Times New Roman"/>
          <w:sz w:val="26"/>
          <w:szCs w:val="26"/>
        </w:rPr>
        <w:lastRenderedPageBreak/>
        <w:t xml:space="preserve">В </w:t>
      </w:r>
      <w:r w:rsidRPr="00BD3C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соответствии с </w:t>
      </w:r>
      <w:hyperlink r:id="rId5" w:history="1">
        <w:r w:rsidRPr="00BF734A">
          <w:rPr>
            <w:rStyle w:val="a3"/>
            <w:rFonts w:ascii="Times New Roman" w:hAnsi="Times New Roman"/>
            <w:color w:val="000000" w:themeColor="text1"/>
            <w:sz w:val="26"/>
            <w:szCs w:val="26"/>
            <w:u w:val="none"/>
          </w:rPr>
          <w:t>Федеральным законом от 24 июня 1998 года № 89-ФЗ "Об отходах производства и потребления"</w:t>
        </w:r>
      </w:hyperlink>
      <w:r w:rsidRPr="00BD3C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к полномочиям органов местного самоуправления в области обращения с твердыми коммунальными отходами (далее ТКО) относятся:</w:t>
      </w:r>
    </w:p>
    <w:p w:rsidR="004B56CF" w:rsidRDefault="004B56CF" w:rsidP="004B56C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D3C52">
        <w:rPr>
          <w:rFonts w:ascii="Times New Roman" w:hAnsi="Times New Roman" w:cs="Times New Roman"/>
          <w:sz w:val="26"/>
          <w:szCs w:val="26"/>
        </w:rPr>
        <w:t>создание и содержание мест (площадок) накопления твердых коммунальных отходов, за исключением установленных законодательством Российской Федерации случаев, когда такая обязаннос</w:t>
      </w:r>
      <w:r>
        <w:rPr>
          <w:rFonts w:ascii="Times New Roman" w:hAnsi="Times New Roman" w:cs="Times New Roman"/>
          <w:sz w:val="26"/>
          <w:szCs w:val="26"/>
        </w:rPr>
        <w:t>ть лежит на других лицах;</w:t>
      </w:r>
    </w:p>
    <w:p w:rsidR="004B56CF" w:rsidRDefault="004B56CF" w:rsidP="004B56C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определение схемы размещения мест (площадок) накопления ТКО и ведение реестра мест (площадок) накопления ТКО;</w:t>
      </w:r>
    </w:p>
    <w:p w:rsidR="004B56CF" w:rsidRPr="00BD3C52" w:rsidRDefault="004B56CF" w:rsidP="004B56C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42316">
        <w:rPr>
          <w:rFonts w:ascii="Times New Roman" w:hAnsi="Times New Roman" w:cs="Times New Roman"/>
          <w:sz w:val="26"/>
          <w:szCs w:val="26"/>
        </w:rPr>
        <w:t>организация экологического воспитания и формирования экологической культуры в области обращения с ТКО.</w:t>
      </w:r>
    </w:p>
    <w:p w:rsidR="004B56CF" w:rsidRPr="00BD3C52" w:rsidRDefault="004B56CF" w:rsidP="004B56C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3C52">
        <w:rPr>
          <w:rFonts w:ascii="Times New Roman" w:hAnsi="Times New Roman" w:cs="Times New Roman"/>
          <w:sz w:val="26"/>
          <w:szCs w:val="26"/>
        </w:rPr>
        <w:t>Сложившаяся к настоящему времени на территории Усть-Кубинского района система накопления ТКО имеет ряд недостатков:</w:t>
      </w:r>
    </w:p>
    <w:p w:rsidR="004B56CF" w:rsidRPr="00BD3C52" w:rsidRDefault="004B56CF" w:rsidP="004B56CF">
      <w:pPr>
        <w:jc w:val="both"/>
        <w:rPr>
          <w:rFonts w:ascii="Times New Roman" w:hAnsi="Times New Roman" w:cs="Times New Roman"/>
          <w:sz w:val="26"/>
          <w:szCs w:val="26"/>
        </w:rPr>
      </w:pPr>
      <w:r w:rsidRPr="00BD3C52">
        <w:rPr>
          <w:rFonts w:ascii="Times New Roman" w:hAnsi="Times New Roman" w:cs="Times New Roman"/>
          <w:sz w:val="26"/>
          <w:szCs w:val="26"/>
        </w:rPr>
        <w:tab/>
        <w:t xml:space="preserve">1. В </w:t>
      </w:r>
      <w:r>
        <w:rPr>
          <w:rFonts w:ascii="Times New Roman" w:hAnsi="Times New Roman" w:cs="Times New Roman"/>
          <w:sz w:val="26"/>
          <w:szCs w:val="26"/>
        </w:rPr>
        <w:t>населенных пунктах</w:t>
      </w:r>
      <w:r w:rsidRPr="00BD3C5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места (площадки) накопления ТКО отсутствуют, </w:t>
      </w:r>
      <w:r w:rsidRPr="00BD3C52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proofErr w:type="spellStart"/>
      <w:r w:rsidRPr="00BD3C52">
        <w:rPr>
          <w:rFonts w:ascii="Times New Roman" w:hAnsi="Times New Roman" w:cs="Times New Roman"/>
          <w:sz w:val="26"/>
          <w:szCs w:val="26"/>
        </w:rPr>
        <w:t>бесконтейнерный</w:t>
      </w:r>
      <w:proofErr w:type="spellEnd"/>
      <w:r w:rsidRPr="00BD3C52">
        <w:rPr>
          <w:rFonts w:ascii="Times New Roman" w:hAnsi="Times New Roman" w:cs="Times New Roman"/>
          <w:sz w:val="26"/>
          <w:szCs w:val="26"/>
        </w:rPr>
        <w:t xml:space="preserve"> сбор ТКО, в мусоровоз, путем</w:t>
      </w:r>
      <w:r>
        <w:rPr>
          <w:rFonts w:ascii="Times New Roman" w:hAnsi="Times New Roman" w:cs="Times New Roman"/>
          <w:sz w:val="26"/>
          <w:szCs w:val="26"/>
        </w:rPr>
        <w:t xml:space="preserve"> объезда территории по графику.</w:t>
      </w:r>
    </w:p>
    <w:p w:rsidR="004B56CF" w:rsidRPr="00BD3C52" w:rsidRDefault="004B56CF" w:rsidP="004B56C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</w:t>
      </w:r>
      <w:r w:rsidRPr="00BD3C52">
        <w:rPr>
          <w:rFonts w:ascii="Times New Roman" w:hAnsi="Times New Roman" w:cs="Times New Roman"/>
          <w:sz w:val="26"/>
          <w:szCs w:val="26"/>
        </w:rPr>
        <w:t>. Отсутствуют места (площадки) накопления крупногабаритных отходов (КГО).</w:t>
      </w:r>
    </w:p>
    <w:p w:rsidR="004B56CF" w:rsidRPr="00BD3C52" w:rsidRDefault="004B56CF" w:rsidP="004B56CF">
      <w:pPr>
        <w:jc w:val="both"/>
        <w:rPr>
          <w:rFonts w:ascii="Times New Roman" w:hAnsi="Times New Roman" w:cs="Times New Roman"/>
          <w:sz w:val="26"/>
          <w:szCs w:val="26"/>
        </w:rPr>
      </w:pPr>
      <w:r w:rsidRPr="00BD3C52">
        <w:rPr>
          <w:rFonts w:ascii="Times New Roman" w:hAnsi="Times New Roman" w:cs="Times New Roman"/>
          <w:sz w:val="26"/>
          <w:szCs w:val="26"/>
        </w:rPr>
        <w:tab/>
        <w:t>Перечисленные проблемы негативно сказываются на общей санитарно-э</w:t>
      </w:r>
      <w:r>
        <w:rPr>
          <w:rFonts w:ascii="Times New Roman" w:hAnsi="Times New Roman" w:cs="Times New Roman"/>
          <w:sz w:val="26"/>
          <w:szCs w:val="26"/>
        </w:rPr>
        <w:t>пидемиологической</w:t>
      </w:r>
      <w:r w:rsidRPr="00BD3C52">
        <w:rPr>
          <w:rFonts w:ascii="Times New Roman" w:hAnsi="Times New Roman" w:cs="Times New Roman"/>
          <w:sz w:val="26"/>
          <w:szCs w:val="26"/>
        </w:rPr>
        <w:t xml:space="preserve">  обстановке Усть-Кубинского муниципального района.</w:t>
      </w:r>
    </w:p>
    <w:p w:rsidR="004B56CF" w:rsidRPr="00BD3C52" w:rsidRDefault="004B56CF" w:rsidP="004B56C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D3C52">
        <w:rPr>
          <w:rFonts w:ascii="Times New Roman" w:hAnsi="Times New Roman" w:cs="Times New Roman"/>
          <w:sz w:val="26"/>
          <w:szCs w:val="26"/>
        </w:rPr>
        <w:tab/>
        <w:t xml:space="preserve">Для исправления сложившейся ситуации предлагается провести на территории  Усть-Кубинского муниципального района комплекс работ по обустройству существующих мест (площадок) накопления ТКО и </w:t>
      </w:r>
      <w:r>
        <w:rPr>
          <w:rFonts w:ascii="Times New Roman" w:hAnsi="Times New Roman" w:cs="Times New Roman"/>
          <w:sz w:val="26"/>
          <w:szCs w:val="26"/>
        </w:rPr>
        <w:t>созданию</w:t>
      </w:r>
      <w:r w:rsidRPr="00BD3C52">
        <w:rPr>
          <w:rFonts w:ascii="Times New Roman" w:hAnsi="Times New Roman" w:cs="Times New Roman"/>
          <w:sz w:val="26"/>
          <w:szCs w:val="26"/>
        </w:rPr>
        <w:t xml:space="preserve"> мест (площадок) накопления ТКО в населенных пунктах, где ранее осуществлялся </w:t>
      </w:r>
      <w:proofErr w:type="spellStart"/>
      <w:r w:rsidRPr="00BD3C52">
        <w:rPr>
          <w:rFonts w:ascii="Times New Roman" w:hAnsi="Times New Roman" w:cs="Times New Roman"/>
          <w:sz w:val="26"/>
          <w:szCs w:val="26"/>
        </w:rPr>
        <w:t>бесконтейнерный</w:t>
      </w:r>
      <w:proofErr w:type="spellEnd"/>
      <w:r w:rsidRPr="00BD3C52">
        <w:rPr>
          <w:rFonts w:ascii="Times New Roman" w:hAnsi="Times New Roman" w:cs="Times New Roman"/>
          <w:sz w:val="26"/>
          <w:szCs w:val="26"/>
        </w:rPr>
        <w:t xml:space="preserve"> вывоз отходов.</w:t>
      </w:r>
    </w:p>
    <w:p w:rsidR="004B56CF" w:rsidRPr="00BD3C52" w:rsidRDefault="004B56CF" w:rsidP="004B56CF">
      <w:pPr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4B56CF" w:rsidRPr="00BD3C52" w:rsidRDefault="004B56CF" w:rsidP="004B56CF">
      <w:pPr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D3C52">
        <w:rPr>
          <w:rFonts w:ascii="Times New Roman" w:hAnsi="Times New Roman" w:cs="Times New Roman"/>
          <w:b/>
          <w:sz w:val="26"/>
          <w:szCs w:val="26"/>
        </w:rPr>
        <w:t>2.</w:t>
      </w:r>
      <w:r w:rsidRPr="00BD3C52">
        <w:rPr>
          <w:rFonts w:ascii="Times New Roman" w:hAnsi="Times New Roman" w:cs="Times New Roman"/>
          <w:sz w:val="26"/>
          <w:szCs w:val="26"/>
        </w:rPr>
        <w:t xml:space="preserve"> </w:t>
      </w:r>
      <w:r w:rsidRPr="00BD3C52">
        <w:rPr>
          <w:rFonts w:ascii="Times New Roman" w:hAnsi="Times New Roman" w:cs="Times New Roman"/>
          <w:b/>
          <w:sz w:val="26"/>
          <w:szCs w:val="26"/>
        </w:rPr>
        <w:t>Основные цели и задачи Программы, сроки ее реализации</w:t>
      </w:r>
    </w:p>
    <w:p w:rsidR="004B56CF" w:rsidRDefault="004B56CF" w:rsidP="004B56CF">
      <w:pPr>
        <w:pStyle w:val="a5"/>
        <w:spacing w:before="0" w:beforeAutospacing="0" w:after="0" w:afterAutospacing="0"/>
        <w:ind w:firstLine="720"/>
        <w:jc w:val="both"/>
        <w:rPr>
          <w:bCs/>
          <w:sz w:val="26"/>
          <w:szCs w:val="26"/>
        </w:rPr>
      </w:pPr>
    </w:p>
    <w:p w:rsidR="004B56CF" w:rsidRDefault="004B56CF" w:rsidP="004B56CF">
      <w:pPr>
        <w:pStyle w:val="a5"/>
        <w:spacing w:before="0" w:beforeAutospacing="0" w:after="0" w:afterAutospacing="0"/>
        <w:ind w:firstLine="720"/>
        <w:jc w:val="both"/>
        <w:rPr>
          <w:sz w:val="26"/>
          <w:szCs w:val="26"/>
        </w:rPr>
      </w:pPr>
      <w:r w:rsidRPr="00BD3C52">
        <w:rPr>
          <w:bCs/>
          <w:sz w:val="26"/>
          <w:szCs w:val="26"/>
        </w:rPr>
        <w:t xml:space="preserve">Программа разработана с целью </w:t>
      </w:r>
      <w:r>
        <w:rPr>
          <w:sz w:val="26"/>
          <w:szCs w:val="26"/>
        </w:rPr>
        <w:t>с</w:t>
      </w:r>
      <w:r>
        <w:rPr>
          <w:color w:val="000000"/>
          <w:sz w:val="26"/>
          <w:szCs w:val="26"/>
        </w:rPr>
        <w:t>облюдения</w:t>
      </w:r>
      <w:r w:rsidRPr="006451BE">
        <w:rPr>
          <w:color w:val="000000"/>
          <w:sz w:val="26"/>
          <w:szCs w:val="26"/>
        </w:rPr>
        <w:t xml:space="preserve"> законодательства в сфере обращения с отходами</w:t>
      </w:r>
      <w:r>
        <w:rPr>
          <w:color w:val="000000"/>
          <w:sz w:val="26"/>
          <w:szCs w:val="26"/>
        </w:rPr>
        <w:t xml:space="preserve"> и </w:t>
      </w:r>
      <w:r>
        <w:rPr>
          <w:bCs/>
          <w:sz w:val="26"/>
          <w:szCs w:val="26"/>
        </w:rPr>
        <w:t>улучшения санитарно-эпидемиологической обстановки в районе</w:t>
      </w:r>
      <w:r>
        <w:rPr>
          <w:sz w:val="26"/>
          <w:szCs w:val="26"/>
        </w:rPr>
        <w:t>.</w:t>
      </w:r>
      <w:r w:rsidRPr="0099184B">
        <w:rPr>
          <w:sz w:val="26"/>
          <w:szCs w:val="26"/>
        </w:rPr>
        <w:t xml:space="preserve"> </w:t>
      </w:r>
    </w:p>
    <w:p w:rsidR="004B56CF" w:rsidRDefault="004B56CF" w:rsidP="004B56CF">
      <w:pPr>
        <w:pStyle w:val="a5"/>
        <w:spacing w:before="0" w:beforeAutospacing="0" w:after="0" w:afterAutospacing="0"/>
        <w:ind w:firstLine="720"/>
        <w:jc w:val="both"/>
        <w:rPr>
          <w:sz w:val="26"/>
          <w:szCs w:val="26"/>
        </w:rPr>
      </w:pPr>
      <w:r w:rsidRPr="006C2468">
        <w:rPr>
          <w:sz w:val="26"/>
          <w:szCs w:val="26"/>
        </w:rPr>
        <w:t xml:space="preserve">Выполнение мероприятий Программы предполагает  наладить комплексную систему </w:t>
      </w:r>
      <w:r>
        <w:rPr>
          <w:sz w:val="26"/>
          <w:szCs w:val="26"/>
        </w:rPr>
        <w:t xml:space="preserve">обращения с </w:t>
      </w:r>
      <w:r w:rsidRPr="006C2468">
        <w:rPr>
          <w:sz w:val="26"/>
          <w:szCs w:val="26"/>
        </w:rPr>
        <w:t xml:space="preserve">ТКО </w:t>
      </w:r>
      <w:r>
        <w:rPr>
          <w:sz w:val="26"/>
          <w:szCs w:val="26"/>
        </w:rPr>
        <w:t>на территории Усть-Кубинского муниципального района.</w:t>
      </w:r>
    </w:p>
    <w:p w:rsidR="004B56CF" w:rsidRPr="00BD3C52" w:rsidRDefault="004B56CF" w:rsidP="004B56C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3C52">
        <w:rPr>
          <w:rFonts w:ascii="Times New Roman" w:hAnsi="Times New Roman" w:cs="Times New Roman"/>
          <w:sz w:val="26"/>
          <w:szCs w:val="26"/>
        </w:rPr>
        <w:t>Задачи программы:</w:t>
      </w:r>
    </w:p>
    <w:p w:rsidR="004B56CF" w:rsidRDefault="004B56CF" w:rsidP="004B56CF">
      <w:pPr>
        <w:jc w:val="both"/>
        <w:rPr>
          <w:rFonts w:ascii="Times New Roman" w:hAnsi="Times New Roman" w:cs="Times New Roman"/>
          <w:sz w:val="26"/>
          <w:szCs w:val="26"/>
        </w:rPr>
      </w:pPr>
      <w:r w:rsidRPr="00BD3C52">
        <w:rPr>
          <w:rFonts w:ascii="Times New Roman" w:hAnsi="Times New Roman" w:cs="Times New Roman"/>
          <w:sz w:val="26"/>
          <w:szCs w:val="26"/>
        </w:rPr>
        <w:tab/>
      </w:r>
      <w:r w:rsidRPr="00BD3C52">
        <w:rPr>
          <w:rFonts w:ascii="Times New Roman" w:hAnsi="Times New Roman" w:cs="Times New Roman"/>
          <w:sz w:val="26"/>
          <w:szCs w:val="26"/>
        </w:rPr>
        <w:tab/>
        <w:t>- создать места (площадки) накопления ТКО в населенных пунктах, где ранее осуществлялс</w:t>
      </w:r>
      <w:r>
        <w:rPr>
          <w:rFonts w:ascii="Times New Roman" w:hAnsi="Times New Roman" w:cs="Times New Roman"/>
          <w:sz w:val="26"/>
          <w:szCs w:val="26"/>
        </w:rPr>
        <w:t xml:space="preserve">я </w:t>
      </w:r>
      <w:proofErr w:type="spellStart"/>
      <w:r>
        <w:rPr>
          <w:rFonts w:ascii="Times New Roman" w:hAnsi="Times New Roman" w:cs="Times New Roman"/>
          <w:sz w:val="26"/>
          <w:szCs w:val="26"/>
        </w:rPr>
        <w:t>бесконтейнерный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вывоз отходов</w:t>
      </w:r>
    </w:p>
    <w:p w:rsidR="004B56CF" w:rsidRPr="00BD3C52" w:rsidRDefault="004B56CF" w:rsidP="004B56CF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BD3C52">
        <w:rPr>
          <w:rFonts w:ascii="Times New Roman" w:hAnsi="Times New Roman" w:cs="Times New Roman"/>
          <w:sz w:val="26"/>
          <w:szCs w:val="26"/>
        </w:rPr>
        <w:t xml:space="preserve"> </w:t>
      </w:r>
      <w:r w:rsidRPr="00BD3C5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Срок реализации Программы – 2020-2024</w:t>
      </w:r>
      <w:r w:rsidRPr="00BD3C52">
        <w:rPr>
          <w:rFonts w:ascii="Times New Roman" w:hAnsi="Times New Roman" w:cs="Times New Roman"/>
          <w:sz w:val="26"/>
          <w:szCs w:val="26"/>
        </w:rPr>
        <w:t xml:space="preserve"> годы.</w:t>
      </w:r>
    </w:p>
    <w:p w:rsidR="004B56CF" w:rsidRPr="00BD3C52" w:rsidRDefault="004B56CF" w:rsidP="004B56CF">
      <w:pPr>
        <w:pStyle w:val="ConsPlusNormal"/>
        <w:widowControl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B56CF" w:rsidRPr="00BD3C52" w:rsidRDefault="004B56CF" w:rsidP="004B56CF">
      <w:pPr>
        <w:pStyle w:val="ConsPlusNormal"/>
        <w:widowControl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3C52">
        <w:rPr>
          <w:rFonts w:ascii="Times New Roman" w:hAnsi="Times New Roman" w:cs="Times New Roman"/>
          <w:b/>
          <w:sz w:val="26"/>
          <w:szCs w:val="26"/>
        </w:rPr>
        <w:t>3.  Перечень мероприятий Программы</w:t>
      </w:r>
    </w:p>
    <w:p w:rsidR="004B56CF" w:rsidRDefault="004B56CF" w:rsidP="004B56C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B56CF" w:rsidRPr="00BD3C52" w:rsidRDefault="004B56CF" w:rsidP="004B56C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3C52">
        <w:rPr>
          <w:rFonts w:ascii="Times New Roman" w:hAnsi="Times New Roman" w:cs="Times New Roman"/>
          <w:sz w:val="26"/>
          <w:szCs w:val="26"/>
        </w:rPr>
        <w:t>В рамках реализации Программы на территории Усть-Кубинского муниципального района планируется:</w:t>
      </w:r>
    </w:p>
    <w:p w:rsidR="004B56CF" w:rsidRPr="00BD3C52" w:rsidRDefault="004B56CF" w:rsidP="004B56CF">
      <w:pPr>
        <w:jc w:val="both"/>
        <w:rPr>
          <w:rFonts w:ascii="Times New Roman" w:hAnsi="Times New Roman" w:cs="Times New Roman"/>
          <w:sz w:val="26"/>
          <w:szCs w:val="26"/>
        </w:rPr>
      </w:pPr>
      <w:r w:rsidRPr="00BD3C5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-  создать новые </w:t>
      </w:r>
      <w:r w:rsidRPr="00BD3C52">
        <w:rPr>
          <w:rFonts w:ascii="Times New Roman" w:hAnsi="Times New Roman" w:cs="Times New Roman"/>
          <w:sz w:val="26"/>
          <w:szCs w:val="26"/>
        </w:rPr>
        <w:t>мест</w:t>
      </w:r>
      <w:r>
        <w:rPr>
          <w:rFonts w:ascii="Times New Roman" w:hAnsi="Times New Roman" w:cs="Times New Roman"/>
          <w:sz w:val="26"/>
          <w:szCs w:val="26"/>
        </w:rPr>
        <w:t>а (площадки</w:t>
      </w:r>
      <w:r w:rsidRPr="00BD3C52">
        <w:rPr>
          <w:rFonts w:ascii="Times New Roman" w:hAnsi="Times New Roman" w:cs="Times New Roman"/>
          <w:sz w:val="26"/>
          <w:szCs w:val="26"/>
        </w:rPr>
        <w:t>) накопления ТКО;</w:t>
      </w:r>
    </w:p>
    <w:p w:rsidR="004B56CF" w:rsidRPr="00BD3C52" w:rsidRDefault="004B56CF" w:rsidP="004B56C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D3C52">
        <w:rPr>
          <w:rFonts w:ascii="Times New Roman" w:hAnsi="Times New Roman" w:cs="Times New Roman"/>
          <w:sz w:val="26"/>
          <w:szCs w:val="26"/>
        </w:rPr>
        <w:t xml:space="preserve">- внести </w:t>
      </w:r>
      <w:r>
        <w:rPr>
          <w:rFonts w:ascii="Times New Roman" w:hAnsi="Times New Roman" w:cs="Times New Roman"/>
          <w:sz w:val="26"/>
          <w:szCs w:val="26"/>
        </w:rPr>
        <w:t xml:space="preserve">данные </w:t>
      </w:r>
      <w:r w:rsidRPr="00BD3C52">
        <w:rPr>
          <w:rFonts w:ascii="Times New Roman" w:hAnsi="Times New Roman" w:cs="Times New Roman"/>
          <w:sz w:val="26"/>
          <w:szCs w:val="26"/>
        </w:rPr>
        <w:t>в реестр мест</w:t>
      </w:r>
      <w:r>
        <w:rPr>
          <w:rFonts w:ascii="Times New Roman" w:hAnsi="Times New Roman" w:cs="Times New Roman"/>
          <w:sz w:val="26"/>
          <w:szCs w:val="26"/>
        </w:rPr>
        <w:t xml:space="preserve"> (площадок</w:t>
      </w:r>
      <w:r w:rsidRPr="00BD3C52">
        <w:rPr>
          <w:rFonts w:ascii="Times New Roman" w:hAnsi="Times New Roman" w:cs="Times New Roman"/>
          <w:sz w:val="26"/>
          <w:szCs w:val="26"/>
        </w:rPr>
        <w:t>) накопления ТКО.</w:t>
      </w:r>
    </w:p>
    <w:p w:rsidR="004B56CF" w:rsidRDefault="004B56CF" w:rsidP="004B56C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Перечень мероприятий Программы представлен в приложении 1 к Программе.</w:t>
      </w:r>
    </w:p>
    <w:p w:rsidR="004B56CF" w:rsidRPr="00BD3C52" w:rsidRDefault="004B56CF" w:rsidP="004B56C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4B56CF" w:rsidRPr="00BD3C52" w:rsidRDefault="004B56CF" w:rsidP="004B56CF">
      <w:pPr>
        <w:pStyle w:val="ConsPlusNormal"/>
        <w:widowControl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3C52">
        <w:rPr>
          <w:rFonts w:ascii="Times New Roman" w:hAnsi="Times New Roman" w:cs="Times New Roman"/>
          <w:b/>
          <w:sz w:val="26"/>
          <w:szCs w:val="26"/>
        </w:rPr>
        <w:lastRenderedPageBreak/>
        <w:t>4. Ресурсное обеспечение Программы</w:t>
      </w:r>
    </w:p>
    <w:p w:rsidR="004B56CF" w:rsidRDefault="004B56CF" w:rsidP="004B56C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B56CF" w:rsidRPr="00BD3C52" w:rsidRDefault="004B56CF" w:rsidP="004B56C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3C52">
        <w:rPr>
          <w:rFonts w:ascii="Times New Roman" w:hAnsi="Times New Roman" w:cs="Times New Roman"/>
          <w:sz w:val="26"/>
          <w:szCs w:val="26"/>
        </w:rPr>
        <w:t xml:space="preserve">Общий объем средств необходимых для реализации Программы составит </w:t>
      </w:r>
      <w:r w:rsidRPr="00F5078B">
        <w:rPr>
          <w:rFonts w:ascii="Times New Roman" w:hAnsi="Times New Roman" w:cs="Times New Roman"/>
          <w:color w:val="000000"/>
          <w:sz w:val="26"/>
          <w:szCs w:val="26"/>
        </w:rPr>
        <w:t>8922378,03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(восемь миллионов девятьсот двадцать две тысячи триста семьдесят восемь рублей три копейки)</w:t>
      </w:r>
      <w:r w:rsidRPr="006A4A71">
        <w:rPr>
          <w:rFonts w:ascii="Times New Roman" w:hAnsi="Times New Roman" w:cs="Times New Roman"/>
          <w:sz w:val="26"/>
          <w:szCs w:val="26"/>
        </w:rPr>
        <w:t xml:space="preserve"> </w:t>
      </w:r>
      <w:r w:rsidRPr="00BD3C52">
        <w:rPr>
          <w:rFonts w:ascii="Times New Roman" w:hAnsi="Times New Roman" w:cs="Times New Roman"/>
          <w:sz w:val="26"/>
          <w:szCs w:val="26"/>
        </w:rPr>
        <w:t>руб. Источник финансирования – бюджет Усть-Кубинского муниципального района.</w:t>
      </w:r>
    </w:p>
    <w:p w:rsidR="004B56CF" w:rsidRPr="00BD3C52" w:rsidRDefault="004B56CF" w:rsidP="004B56CF">
      <w:pPr>
        <w:jc w:val="both"/>
        <w:rPr>
          <w:rFonts w:ascii="Times New Roman" w:hAnsi="Times New Roman" w:cs="Times New Roman"/>
          <w:sz w:val="26"/>
          <w:szCs w:val="26"/>
        </w:rPr>
      </w:pPr>
      <w:r w:rsidRPr="00BD3C52">
        <w:rPr>
          <w:rFonts w:ascii="Times New Roman" w:hAnsi="Times New Roman" w:cs="Times New Roman"/>
          <w:sz w:val="26"/>
          <w:szCs w:val="26"/>
        </w:rPr>
        <w:tab/>
        <w:t xml:space="preserve">В процессе реализации Программы допускается использование внебюджетных средств из привлеченных источников финансирования в порядке, осуществляемом в соответствии с законодательством Российской Федерации.  </w:t>
      </w:r>
    </w:p>
    <w:p w:rsidR="004B56CF" w:rsidRPr="00BD3C52" w:rsidRDefault="004B56CF" w:rsidP="004B56CF">
      <w:pPr>
        <w:jc w:val="both"/>
        <w:rPr>
          <w:rFonts w:ascii="Times New Roman" w:hAnsi="Times New Roman" w:cs="Times New Roman"/>
          <w:sz w:val="26"/>
          <w:szCs w:val="26"/>
        </w:rPr>
      </w:pPr>
      <w:r w:rsidRPr="00BD3C52">
        <w:rPr>
          <w:rFonts w:ascii="Times New Roman" w:hAnsi="Times New Roman" w:cs="Times New Roman"/>
          <w:sz w:val="26"/>
          <w:szCs w:val="26"/>
        </w:rPr>
        <w:tab/>
        <w:t xml:space="preserve">Объемы финансирования Программы за счет средств бюджета Усть-Кубинского муниципального района носят </w:t>
      </w:r>
      <w:r>
        <w:rPr>
          <w:rFonts w:ascii="Times New Roman" w:hAnsi="Times New Roman" w:cs="Times New Roman"/>
          <w:sz w:val="26"/>
          <w:szCs w:val="26"/>
        </w:rPr>
        <w:t xml:space="preserve">прогнозный характер и подлежат </w:t>
      </w:r>
      <w:r w:rsidRPr="00BD3C52">
        <w:rPr>
          <w:rFonts w:ascii="Times New Roman" w:hAnsi="Times New Roman" w:cs="Times New Roman"/>
          <w:sz w:val="26"/>
          <w:szCs w:val="26"/>
        </w:rPr>
        <w:t xml:space="preserve"> уточнению в установленном порядке при формировании проекта бюджета на соответствующий год. </w:t>
      </w:r>
    </w:p>
    <w:p w:rsidR="004B56CF" w:rsidRDefault="004B56CF" w:rsidP="004B56CF">
      <w:pPr>
        <w:jc w:val="both"/>
        <w:rPr>
          <w:rFonts w:ascii="Times New Roman" w:hAnsi="Times New Roman" w:cs="Times New Roman"/>
          <w:sz w:val="26"/>
          <w:szCs w:val="26"/>
        </w:rPr>
      </w:pPr>
      <w:r w:rsidRPr="00BD3C52">
        <w:rPr>
          <w:rFonts w:ascii="Times New Roman" w:hAnsi="Times New Roman" w:cs="Times New Roman"/>
          <w:sz w:val="26"/>
          <w:szCs w:val="26"/>
        </w:rPr>
        <w:tab/>
        <w:t>Ресурсное обеспечение  представлено в приложение 2 к Программе.</w:t>
      </w:r>
    </w:p>
    <w:p w:rsidR="004B56CF" w:rsidRPr="00BD3C52" w:rsidRDefault="004B56CF" w:rsidP="004B56CF">
      <w:pPr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Объем финансирования мероприятий программы по получателям бюджетных средств, представлен в приложении 3 к Программе.</w:t>
      </w:r>
    </w:p>
    <w:p w:rsidR="004B56CF" w:rsidRPr="00BD3C52" w:rsidRDefault="004B56CF" w:rsidP="004B56CF">
      <w:pPr>
        <w:pStyle w:val="ConsPlusNormal"/>
        <w:widowControl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B56CF" w:rsidRPr="00BD3C52" w:rsidRDefault="004B56CF" w:rsidP="004B56CF">
      <w:pPr>
        <w:pStyle w:val="ConsPlusNormal"/>
        <w:widowControl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3C52">
        <w:rPr>
          <w:rFonts w:ascii="Times New Roman" w:hAnsi="Times New Roman" w:cs="Times New Roman"/>
          <w:b/>
          <w:sz w:val="26"/>
          <w:szCs w:val="26"/>
        </w:rPr>
        <w:t>5. Механизм реализации Программы</w:t>
      </w:r>
    </w:p>
    <w:p w:rsidR="004B56CF" w:rsidRDefault="004B56CF" w:rsidP="004B56CF">
      <w:pPr>
        <w:pStyle w:val="a5"/>
        <w:spacing w:before="0" w:beforeAutospacing="0" w:after="0" w:afterAutospacing="0"/>
        <w:ind w:firstLine="720"/>
        <w:jc w:val="both"/>
        <w:rPr>
          <w:sz w:val="26"/>
          <w:szCs w:val="26"/>
        </w:rPr>
      </w:pPr>
    </w:p>
    <w:p w:rsidR="004B56CF" w:rsidRPr="006C2468" w:rsidRDefault="004B56CF" w:rsidP="004B56CF">
      <w:pPr>
        <w:pStyle w:val="a5"/>
        <w:spacing w:before="0" w:beforeAutospacing="0" w:after="0" w:afterAutospacing="0"/>
        <w:ind w:firstLine="720"/>
        <w:jc w:val="both"/>
        <w:rPr>
          <w:sz w:val="26"/>
          <w:szCs w:val="26"/>
        </w:rPr>
      </w:pPr>
      <w:r w:rsidRPr="006C2468">
        <w:rPr>
          <w:sz w:val="26"/>
          <w:szCs w:val="26"/>
        </w:rPr>
        <w:t>Реализация Программы будет происходить через систему мероприятий, которые должны обеспечить выполнение поставленных задач и достижение запланированных  целевых показателей.</w:t>
      </w:r>
    </w:p>
    <w:p w:rsidR="004B56CF" w:rsidRPr="006C2468" w:rsidRDefault="004B56CF" w:rsidP="004B56CF">
      <w:pPr>
        <w:pStyle w:val="a5"/>
        <w:spacing w:before="0" w:beforeAutospacing="0" w:after="0" w:afterAutospacing="0"/>
        <w:ind w:firstLine="720"/>
        <w:jc w:val="both"/>
        <w:rPr>
          <w:sz w:val="26"/>
          <w:szCs w:val="26"/>
        </w:rPr>
      </w:pPr>
      <w:r w:rsidRPr="006C2468">
        <w:rPr>
          <w:sz w:val="26"/>
          <w:szCs w:val="26"/>
        </w:rPr>
        <w:t xml:space="preserve">Администрации </w:t>
      </w:r>
      <w:r>
        <w:rPr>
          <w:sz w:val="26"/>
          <w:szCs w:val="26"/>
        </w:rPr>
        <w:t>района в лице отдела коммунальной инфраструктуры администрации района:</w:t>
      </w:r>
    </w:p>
    <w:p w:rsidR="004B56CF" w:rsidRPr="006C2468" w:rsidRDefault="004B56CF" w:rsidP="004B56CF">
      <w:pPr>
        <w:pStyle w:val="a5"/>
        <w:spacing w:before="0" w:beforeAutospacing="0" w:after="0" w:afterAutospacing="0"/>
        <w:ind w:firstLine="720"/>
        <w:jc w:val="both"/>
        <w:rPr>
          <w:sz w:val="26"/>
          <w:szCs w:val="26"/>
        </w:rPr>
      </w:pPr>
      <w:r w:rsidRPr="006C2468">
        <w:rPr>
          <w:sz w:val="26"/>
          <w:szCs w:val="26"/>
        </w:rPr>
        <w:t>-</w:t>
      </w:r>
      <w:r>
        <w:rPr>
          <w:sz w:val="26"/>
          <w:szCs w:val="26"/>
        </w:rPr>
        <w:t xml:space="preserve"> определяет схему размещения мест (площадок накопления ТКО) и ведет реестр мест (площадок) накопления ТКО</w:t>
      </w:r>
      <w:r w:rsidRPr="006C2468">
        <w:rPr>
          <w:sz w:val="26"/>
          <w:szCs w:val="26"/>
        </w:rPr>
        <w:t>;</w:t>
      </w:r>
    </w:p>
    <w:p w:rsidR="004B56CF" w:rsidRDefault="004B56CF" w:rsidP="004B56CF">
      <w:pPr>
        <w:pStyle w:val="a5"/>
        <w:spacing w:before="0" w:beforeAutospacing="0" w:after="0" w:afterAutospacing="0"/>
        <w:ind w:firstLine="720"/>
        <w:jc w:val="both"/>
        <w:rPr>
          <w:sz w:val="26"/>
          <w:szCs w:val="26"/>
        </w:rPr>
      </w:pPr>
      <w:r w:rsidRPr="006C2468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6C2468">
        <w:rPr>
          <w:sz w:val="26"/>
          <w:szCs w:val="26"/>
        </w:rPr>
        <w:t xml:space="preserve">организуют реализацию мероприятий связанных </w:t>
      </w:r>
      <w:r>
        <w:rPr>
          <w:sz w:val="26"/>
          <w:szCs w:val="26"/>
        </w:rPr>
        <w:t xml:space="preserve">с созданием новых </w:t>
      </w:r>
      <w:r w:rsidRPr="00BD3C52">
        <w:rPr>
          <w:sz w:val="26"/>
          <w:szCs w:val="26"/>
        </w:rPr>
        <w:t>мест</w:t>
      </w:r>
      <w:r>
        <w:rPr>
          <w:sz w:val="26"/>
          <w:szCs w:val="26"/>
        </w:rPr>
        <w:t xml:space="preserve"> (площадок</w:t>
      </w:r>
      <w:r w:rsidRPr="00BD3C52">
        <w:rPr>
          <w:sz w:val="26"/>
          <w:szCs w:val="26"/>
        </w:rPr>
        <w:t>) накопления ТКО</w:t>
      </w:r>
      <w:r>
        <w:rPr>
          <w:sz w:val="26"/>
          <w:szCs w:val="26"/>
        </w:rPr>
        <w:t>;</w:t>
      </w:r>
    </w:p>
    <w:p w:rsidR="004B56CF" w:rsidRPr="006C2468" w:rsidRDefault="004B56CF" w:rsidP="004B56CF">
      <w:pPr>
        <w:pStyle w:val="a5"/>
        <w:spacing w:before="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C2468">
        <w:rPr>
          <w:sz w:val="26"/>
          <w:szCs w:val="26"/>
        </w:rPr>
        <w:t xml:space="preserve">разрабатывает предложения по внесению изменений в Программу, в том числе </w:t>
      </w:r>
      <w:r>
        <w:rPr>
          <w:sz w:val="26"/>
          <w:szCs w:val="26"/>
        </w:rPr>
        <w:t>в части содержания мероприятий</w:t>
      </w:r>
      <w:r w:rsidRPr="006C2468">
        <w:rPr>
          <w:sz w:val="26"/>
          <w:szCs w:val="26"/>
        </w:rPr>
        <w:t>, объёмов и источников финансирования Программы;</w:t>
      </w:r>
    </w:p>
    <w:p w:rsidR="004B56CF" w:rsidRPr="006C2468" w:rsidRDefault="004B56CF" w:rsidP="004B56CF">
      <w:pPr>
        <w:pStyle w:val="a5"/>
        <w:spacing w:before="0" w:beforeAutospacing="0" w:after="0" w:afterAutospacing="0"/>
        <w:ind w:firstLine="720"/>
        <w:jc w:val="both"/>
        <w:rPr>
          <w:sz w:val="26"/>
          <w:szCs w:val="26"/>
        </w:rPr>
      </w:pPr>
      <w:r w:rsidRPr="006C2468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6C2468">
        <w:rPr>
          <w:sz w:val="26"/>
          <w:szCs w:val="26"/>
        </w:rPr>
        <w:t>обобща</w:t>
      </w:r>
      <w:r>
        <w:rPr>
          <w:sz w:val="26"/>
          <w:szCs w:val="26"/>
        </w:rPr>
        <w:t>е</w:t>
      </w:r>
      <w:r w:rsidRPr="006C2468">
        <w:rPr>
          <w:sz w:val="26"/>
          <w:szCs w:val="26"/>
        </w:rPr>
        <w:t>т и анализиру</w:t>
      </w:r>
      <w:r>
        <w:rPr>
          <w:sz w:val="26"/>
          <w:szCs w:val="26"/>
        </w:rPr>
        <w:t>е</w:t>
      </w:r>
      <w:r w:rsidRPr="006C2468">
        <w:rPr>
          <w:sz w:val="26"/>
          <w:szCs w:val="26"/>
        </w:rPr>
        <w:t>т ход реализации мероприятий Программы, использование бюджетных средств.</w:t>
      </w:r>
    </w:p>
    <w:p w:rsidR="004B56CF" w:rsidRPr="00BD3C52" w:rsidRDefault="004B56CF" w:rsidP="004B56CF">
      <w:pPr>
        <w:pStyle w:val="ConsPlusNormal"/>
        <w:widowControl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B56CF" w:rsidRPr="00BD3C52" w:rsidRDefault="004B56CF" w:rsidP="004B56CF">
      <w:pPr>
        <w:pStyle w:val="ConsPlusNormal"/>
        <w:widowControl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3C52">
        <w:rPr>
          <w:rFonts w:ascii="Times New Roman" w:hAnsi="Times New Roman" w:cs="Times New Roman"/>
          <w:b/>
          <w:sz w:val="26"/>
          <w:szCs w:val="26"/>
        </w:rPr>
        <w:t xml:space="preserve">6. </w:t>
      </w:r>
      <w:proofErr w:type="gramStart"/>
      <w:r w:rsidRPr="00BD3C52">
        <w:rPr>
          <w:rFonts w:ascii="Times New Roman" w:hAnsi="Times New Roman" w:cs="Times New Roman"/>
          <w:b/>
          <w:sz w:val="26"/>
          <w:szCs w:val="26"/>
        </w:rPr>
        <w:t>Контроль за</w:t>
      </w:r>
      <w:proofErr w:type="gramEnd"/>
      <w:r w:rsidRPr="00BD3C52">
        <w:rPr>
          <w:rFonts w:ascii="Times New Roman" w:hAnsi="Times New Roman" w:cs="Times New Roman"/>
          <w:b/>
          <w:sz w:val="26"/>
          <w:szCs w:val="26"/>
        </w:rPr>
        <w:t xml:space="preserve"> ходом реализации Программы</w:t>
      </w:r>
    </w:p>
    <w:p w:rsidR="004B56CF" w:rsidRPr="00BD3C52" w:rsidRDefault="004B56CF" w:rsidP="004B56C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B56CF" w:rsidRPr="00BD3C52" w:rsidRDefault="004B56CF" w:rsidP="004B56C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 а</w:t>
      </w:r>
      <w:r w:rsidRPr="00BD3C52">
        <w:rPr>
          <w:rFonts w:ascii="Times New Roman" w:hAnsi="Times New Roman" w:cs="Times New Roman"/>
          <w:sz w:val="26"/>
          <w:szCs w:val="26"/>
        </w:rPr>
        <w:t>дминистраци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BD3C52">
        <w:rPr>
          <w:rFonts w:ascii="Times New Roman" w:hAnsi="Times New Roman" w:cs="Times New Roman"/>
          <w:sz w:val="26"/>
          <w:szCs w:val="26"/>
        </w:rPr>
        <w:t xml:space="preserve"> района осуществляет </w:t>
      </w:r>
      <w:r>
        <w:rPr>
          <w:rFonts w:ascii="Times New Roman" w:hAnsi="Times New Roman" w:cs="Times New Roman"/>
          <w:sz w:val="26"/>
          <w:szCs w:val="26"/>
        </w:rPr>
        <w:t xml:space="preserve">общий </w:t>
      </w:r>
      <w:proofErr w:type="gramStart"/>
      <w:r w:rsidRPr="00BD3C52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BD3C52">
        <w:rPr>
          <w:rFonts w:ascii="Times New Roman" w:hAnsi="Times New Roman" w:cs="Times New Roman"/>
          <w:sz w:val="26"/>
          <w:szCs w:val="26"/>
        </w:rPr>
        <w:t xml:space="preserve"> реализацией Программы и достижением конечных результатов, целевого использования средств, выделяемых на выполнение Программы. </w:t>
      </w:r>
    </w:p>
    <w:p w:rsidR="004B56CF" w:rsidRDefault="004B56CF" w:rsidP="004B56C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D3C52">
        <w:rPr>
          <w:rFonts w:ascii="Times New Roman" w:hAnsi="Times New Roman" w:cs="Times New Roman"/>
          <w:sz w:val="26"/>
          <w:szCs w:val="26"/>
        </w:rPr>
        <w:t xml:space="preserve">В целях эффективного управления и контроля реализации Программы </w:t>
      </w:r>
      <w:r>
        <w:rPr>
          <w:rFonts w:ascii="Times New Roman" w:hAnsi="Times New Roman" w:cs="Times New Roman"/>
          <w:sz w:val="26"/>
          <w:szCs w:val="26"/>
        </w:rPr>
        <w:t>ответственный исполнитель ежегодно</w:t>
      </w:r>
      <w:r w:rsidRPr="00BD3C52">
        <w:rPr>
          <w:rFonts w:ascii="Times New Roman" w:hAnsi="Times New Roman" w:cs="Times New Roman"/>
          <w:sz w:val="26"/>
          <w:szCs w:val="26"/>
        </w:rPr>
        <w:t xml:space="preserve"> осуществляет мониторинг показателей результативности реализации Программы в течение всего периода реализации Программы.</w:t>
      </w:r>
      <w:r w:rsidRPr="00BD3C52">
        <w:rPr>
          <w:rFonts w:ascii="Times New Roman" w:hAnsi="Times New Roman" w:cs="Times New Roman"/>
          <w:sz w:val="26"/>
          <w:szCs w:val="26"/>
        </w:rPr>
        <w:tab/>
        <w:t>По результатам мониторинга администрацией района проводится оценка эффективности выполнения мероприятий.</w:t>
      </w:r>
    </w:p>
    <w:p w:rsidR="004B56CF" w:rsidRDefault="004B56CF" w:rsidP="004B56C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4B56CF" w:rsidRPr="00BD3C52" w:rsidRDefault="004B56CF" w:rsidP="004B56CF">
      <w:pPr>
        <w:pStyle w:val="ConsPlusNormal"/>
        <w:widowControl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3C52">
        <w:rPr>
          <w:rFonts w:ascii="Times New Roman" w:hAnsi="Times New Roman" w:cs="Times New Roman"/>
          <w:b/>
          <w:sz w:val="26"/>
          <w:szCs w:val="26"/>
        </w:rPr>
        <w:t>7. Оценка результатов реализации Программы</w:t>
      </w:r>
    </w:p>
    <w:p w:rsidR="004B56CF" w:rsidRDefault="004B56CF" w:rsidP="004B56CF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B56CF" w:rsidRDefault="004B56CF" w:rsidP="004B56CF">
      <w:pPr>
        <w:ind w:firstLine="54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D56630">
        <w:rPr>
          <w:rFonts w:ascii="Times New Roman" w:eastAsiaTheme="minorEastAsia" w:hAnsi="Times New Roman" w:cs="Times New Roman"/>
          <w:sz w:val="26"/>
          <w:szCs w:val="26"/>
        </w:rPr>
        <w:t xml:space="preserve">Реализация Программы позволит сформировать полноценную систему </w:t>
      </w:r>
      <w:r w:rsidRPr="00D56630">
        <w:rPr>
          <w:rFonts w:ascii="Times New Roman" w:eastAsiaTheme="minorEastAsia" w:hAnsi="Times New Roman" w:cs="Times New Roman"/>
          <w:sz w:val="26"/>
          <w:szCs w:val="26"/>
        </w:rPr>
        <w:lastRenderedPageBreak/>
        <w:t>санкционированных мест (площадок) накопления твердых коммунальных отходов на территории Усть-Кубинского муниципального района, обеспечит общее улучшение санитарно-эпидемиологической обстановки.</w:t>
      </w:r>
    </w:p>
    <w:p w:rsidR="004B56CF" w:rsidRDefault="004B56CF" w:rsidP="004B56CF">
      <w:pPr>
        <w:ind w:firstLine="54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D56630">
        <w:rPr>
          <w:rFonts w:ascii="Times New Roman" w:eastAsiaTheme="minorEastAsia" w:hAnsi="Times New Roman" w:cs="Times New Roman"/>
          <w:sz w:val="26"/>
          <w:szCs w:val="26"/>
        </w:rPr>
        <w:t xml:space="preserve">За период реализации Программы планируется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создать </w:t>
      </w:r>
      <w:r w:rsidRPr="006A4A71">
        <w:rPr>
          <w:rFonts w:ascii="Times New Roman" w:eastAsiaTheme="minorEastAsia" w:hAnsi="Times New Roman" w:cs="Times New Roman"/>
          <w:sz w:val="26"/>
          <w:szCs w:val="26"/>
        </w:rPr>
        <w:t>12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0 </w:t>
      </w:r>
      <w:r w:rsidRPr="00D56630">
        <w:rPr>
          <w:rFonts w:ascii="Times New Roman" w:eastAsiaTheme="minorEastAsia" w:hAnsi="Times New Roman" w:cs="Times New Roman"/>
          <w:sz w:val="26"/>
          <w:szCs w:val="26"/>
        </w:rPr>
        <w:t>мест (площадок) накопления твердых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коммунальных отходов, соответствующих требованиям законодательства, в том числе:</w:t>
      </w:r>
    </w:p>
    <w:p w:rsidR="004B56CF" w:rsidRDefault="004B56CF" w:rsidP="004B56CF">
      <w:pPr>
        <w:ind w:firstLine="54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2020 год – 24 площадки;</w:t>
      </w:r>
    </w:p>
    <w:p w:rsidR="004B56CF" w:rsidRDefault="004B56CF" w:rsidP="004B56CF">
      <w:pPr>
        <w:ind w:firstLine="54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2021 год – 28 площадок;</w:t>
      </w:r>
    </w:p>
    <w:p w:rsidR="004B56CF" w:rsidRDefault="004B56CF" w:rsidP="004B56CF">
      <w:pPr>
        <w:ind w:firstLine="54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2022 год – 29 площадок;</w:t>
      </w:r>
    </w:p>
    <w:p w:rsidR="004B56CF" w:rsidRDefault="004B56CF" w:rsidP="004B56CF">
      <w:pPr>
        <w:ind w:firstLine="54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2023 год – 23 площадки;</w:t>
      </w:r>
    </w:p>
    <w:p w:rsidR="004B56CF" w:rsidRDefault="004B56CF" w:rsidP="004B56CF">
      <w:pPr>
        <w:ind w:firstLine="54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2024 год – 16 площадок.</w:t>
      </w:r>
    </w:p>
    <w:p w:rsidR="004B56CF" w:rsidRPr="00BD3C52" w:rsidRDefault="004B56CF" w:rsidP="004B56CF">
      <w:pPr>
        <w:shd w:val="clear" w:color="auto" w:fill="FFFFFF"/>
        <w:ind w:firstLine="540"/>
        <w:rPr>
          <w:rFonts w:ascii="Times New Roman" w:hAnsi="Times New Roman" w:cs="Times New Roman"/>
          <w:spacing w:val="-9"/>
          <w:sz w:val="26"/>
          <w:szCs w:val="26"/>
        </w:rPr>
        <w:sectPr w:rsidR="004B56CF" w:rsidRPr="00BD3C52" w:rsidSect="004B56CF">
          <w:pgSz w:w="11905" w:h="16837"/>
          <w:pgMar w:top="1134" w:right="850" w:bottom="1134" w:left="1701" w:header="720" w:footer="720" w:gutter="0"/>
          <w:cols w:space="720"/>
          <w:docGrid w:linePitch="360"/>
        </w:sectPr>
      </w:pPr>
      <w:r w:rsidRPr="00BD3C52">
        <w:rPr>
          <w:rFonts w:ascii="Times New Roman" w:hAnsi="Times New Roman" w:cs="Times New Roman"/>
          <w:color w:val="000000"/>
          <w:sz w:val="26"/>
          <w:szCs w:val="26"/>
        </w:rPr>
        <w:t xml:space="preserve">Сведения </w:t>
      </w:r>
      <w:r w:rsidRPr="00BD3C52">
        <w:rPr>
          <w:rFonts w:ascii="Times New Roman" w:hAnsi="Times New Roman" w:cs="Times New Roman"/>
          <w:sz w:val="26"/>
          <w:szCs w:val="26"/>
        </w:rPr>
        <w:t xml:space="preserve">о целевых показателях (индикаторах) </w:t>
      </w:r>
      <w:r>
        <w:rPr>
          <w:rFonts w:ascii="Times New Roman" w:hAnsi="Times New Roman" w:cs="Times New Roman"/>
          <w:sz w:val="26"/>
          <w:szCs w:val="26"/>
        </w:rPr>
        <w:t>Программы представлены в приложении 4 к Программе.</w:t>
      </w:r>
    </w:p>
    <w:p w:rsidR="004B56CF" w:rsidRPr="00BD3C52" w:rsidRDefault="004B56CF" w:rsidP="004B56CF">
      <w:pPr>
        <w:shd w:val="clear" w:color="auto" w:fill="FFFFFF"/>
        <w:rPr>
          <w:rFonts w:ascii="Times New Roman" w:hAnsi="Times New Roman" w:cs="Times New Roman"/>
          <w:spacing w:val="-9"/>
          <w:sz w:val="26"/>
          <w:szCs w:val="26"/>
        </w:rPr>
      </w:pPr>
    </w:p>
    <w:p w:rsidR="004B56CF" w:rsidRPr="00BD3C52" w:rsidRDefault="004B56CF" w:rsidP="004B56CF">
      <w:pPr>
        <w:jc w:val="right"/>
        <w:rPr>
          <w:rFonts w:ascii="Times New Roman" w:hAnsi="Times New Roman" w:cs="Times New Roman"/>
          <w:sz w:val="26"/>
          <w:szCs w:val="26"/>
        </w:rPr>
      </w:pPr>
      <w:r w:rsidRPr="00BD3C52">
        <w:rPr>
          <w:rFonts w:ascii="Times New Roman" w:hAnsi="Times New Roman" w:cs="Times New Roman"/>
          <w:sz w:val="26"/>
          <w:szCs w:val="26"/>
        </w:rPr>
        <w:t>Приложение 1</w:t>
      </w:r>
    </w:p>
    <w:p w:rsidR="004B56CF" w:rsidRPr="00BD3C52" w:rsidRDefault="004B56CF" w:rsidP="004B56CF">
      <w:pPr>
        <w:jc w:val="right"/>
        <w:rPr>
          <w:rFonts w:ascii="Times New Roman" w:hAnsi="Times New Roman" w:cs="Times New Roman"/>
          <w:sz w:val="26"/>
          <w:szCs w:val="26"/>
        </w:rPr>
      </w:pPr>
      <w:r w:rsidRPr="00BD3C52">
        <w:rPr>
          <w:rFonts w:ascii="Times New Roman" w:hAnsi="Times New Roman" w:cs="Times New Roman"/>
          <w:sz w:val="26"/>
          <w:szCs w:val="26"/>
        </w:rPr>
        <w:t>к  Программе</w:t>
      </w:r>
    </w:p>
    <w:p w:rsidR="004B56CF" w:rsidRPr="00BD3C52" w:rsidRDefault="004B56CF" w:rsidP="004B56C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Перечень мероприятий П</w:t>
      </w:r>
      <w:r w:rsidRPr="00BD3C52">
        <w:rPr>
          <w:rFonts w:ascii="Times New Roman" w:hAnsi="Times New Roman" w:cs="Times New Roman"/>
          <w:b/>
          <w:sz w:val="26"/>
          <w:szCs w:val="26"/>
        </w:rPr>
        <w:t>рограммы</w:t>
      </w:r>
    </w:p>
    <w:p w:rsidR="004B56CF" w:rsidRPr="00BD3C52" w:rsidRDefault="004B56CF" w:rsidP="004B56C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4"/>
        <w:tblW w:w="14850" w:type="dxa"/>
        <w:tblLayout w:type="fixed"/>
        <w:tblLook w:val="04A0"/>
      </w:tblPr>
      <w:tblGrid>
        <w:gridCol w:w="534"/>
        <w:gridCol w:w="3157"/>
        <w:gridCol w:w="2229"/>
        <w:gridCol w:w="2798"/>
        <w:gridCol w:w="1171"/>
        <w:gridCol w:w="992"/>
        <w:gridCol w:w="993"/>
        <w:gridCol w:w="992"/>
        <w:gridCol w:w="992"/>
        <w:gridCol w:w="992"/>
      </w:tblGrid>
      <w:tr w:rsidR="004B56CF" w:rsidRPr="00BD3C52" w:rsidTr="004E7A54">
        <w:tc>
          <w:tcPr>
            <w:tcW w:w="534" w:type="dxa"/>
            <w:vMerge w:val="restart"/>
          </w:tcPr>
          <w:p w:rsidR="004B56CF" w:rsidRPr="00BD3C52" w:rsidRDefault="004B56CF" w:rsidP="004E7A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157" w:type="dxa"/>
            <w:vMerge w:val="restart"/>
          </w:tcPr>
          <w:p w:rsidR="004B56CF" w:rsidRPr="00BD3C52" w:rsidRDefault="004B56CF" w:rsidP="004E7A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3C52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2229" w:type="dxa"/>
            <w:vMerge w:val="restart"/>
          </w:tcPr>
          <w:p w:rsidR="004B56CF" w:rsidRPr="00BD3C52" w:rsidRDefault="004B56CF" w:rsidP="004E7A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3C52">
              <w:rPr>
                <w:rFonts w:ascii="Times New Roman" w:hAnsi="Times New Roman" w:cs="Times New Roman"/>
                <w:sz w:val="26"/>
                <w:szCs w:val="26"/>
              </w:rPr>
              <w:t>Сроки реализации</w:t>
            </w:r>
          </w:p>
        </w:tc>
        <w:tc>
          <w:tcPr>
            <w:tcW w:w="2798" w:type="dxa"/>
            <w:vMerge w:val="restart"/>
          </w:tcPr>
          <w:p w:rsidR="004B56CF" w:rsidRPr="00BD3C52" w:rsidRDefault="004B56CF" w:rsidP="004E7A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3C52">
              <w:rPr>
                <w:rFonts w:ascii="Times New Roman" w:hAnsi="Times New Roman" w:cs="Times New Roman"/>
                <w:sz w:val="26"/>
                <w:szCs w:val="26"/>
              </w:rPr>
              <w:t>Исполнители</w:t>
            </w:r>
          </w:p>
        </w:tc>
        <w:tc>
          <w:tcPr>
            <w:tcW w:w="6132" w:type="dxa"/>
            <w:gridSpan w:val="6"/>
          </w:tcPr>
          <w:p w:rsidR="004B56CF" w:rsidRPr="00BD3C52" w:rsidRDefault="004B56CF" w:rsidP="004E7A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3C52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(тыс</w:t>
            </w:r>
            <w:proofErr w:type="gramStart"/>
            <w:r w:rsidRPr="00BD3C52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BD3C52">
              <w:rPr>
                <w:rFonts w:ascii="Times New Roman" w:hAnsi="Times New Roman" w:cs="Times New Roman"/>
                <w:sz w:val="26"/>
                <w:szCs w:val="26"/>
              </w:rPr>
              <w:t>ублей)</w:t>
            </w:r>
          </w:p>
        </w:tc>
      </w:tr>
      <w:tr w:rsidR="004B56CF" w:rsidRPr="00BD3C52" w:rsidTr="004E7A54">
        <w:tc>
          <w:tcPr>
            <w:tcW w:w="534" w:type="dxa"/>
            <w:vMerge/>
          </w:tcPr>
          <w:p w:rsidR="004B56CF" w:rsidRPr="00BD3C52" w:rsidRDefault="004B56CF" w:rsidP="004E7A54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57" w:type="dxa"/>
            <w:vMerge/>
          </w:tcPr>
          <w:p w:rsidR="004B56CF" w:rsidRPr="00BD3C52" w:rsidRDefault="004B56CF" w:rsidP="004E7A54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29" w:type="dxa"/>
            <w:vMerge/>
          </w:tcPr>
          <w:p w:rsidR="004B56CF" w:rsidRPr="00BD3C52" w:rsidRDefault="004B56CF" w:rsidP="004E7A54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98" w:type="dxa"/>
            <w:vMerge/>
          </w:tcPr>
          <w:p w:rsidR="004B56CF" w:rsidRPr="00BD3C52" w:rsidRDefault="004B56CF" w:rsidP="004E7A54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1" w:type="dxa"/>
          </w:tcPr>
          <w:p w:rsidR="004B56CF" w:rsidRPr="00BD3C52" w:rsidRDefault="004B56CF" w:rsidP="004E7A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3C52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992" w:type="dxa"/>
          </w:tcPr>
          <w:p w:rsidR="004B56CF" w:rsidRPr="00BD3C52" w:rsidRDefault="004B56CF" w:rsidP="004E7A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  <w:r w:rsidRPr="00BD3C52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993" w:type="dxa"/>
          </w:tcPr>
          <w:p w:rsidR="004B56CF" w:rsidRPr="00BD3C52" w:rsidRDefault="004B56CF" w:rsidP="004E7A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  <w:r w:rsidRPr="00BD3C52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992" w:type="dxa"/>
          </w:tcPr>
          <w:p w:rsidR="004B56CF" w:rsidRPr="00BD3C52" w:rsidRDefault="004B56CF" w:rsidP="004E7A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  <w:r w:rsidRPr="00BD3C52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992" w:type="dxa"/>
          </w:tcPr>
          <w:p w:rsidR="004B56CF" w:rsidRDefault="004B56CF" w:rsidP="004E7A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992" w:type="dxa"/>
          </w:tcPr>
          <w:p w:rsidR="004B56CF" w:rsidRDefault="004B56CF" w:rsidP="004E7A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</w:tr>
      <w:tr w:rsidR="004B56CF" w:rsidRPr="00BD3C52" w:rsidTr="004E7A54">
        <w:tc>
          <w:tcPr>
            <w:tcW w:w="534" w:type="dxa"/>
          </w:tcPr>
          <w:p w:rsidR="004B56CF" w:rsidRPr="00BD3C52" w:rsidRDefault="004B56CF" w:rsidP="004E7A54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57" w:type="dxa"/>
          </w:tcPr>
          <w:p w:rsidR="004B56CF" w:rsidRPr="00BD3C52" w:rsidRDefault="004B56CF" w:rsidP="004E7A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Создание </w:t>
            </w:r>
            <w:r w:rsidRPr="00BD3C52">
              <w:rPr>
                <w:rFonts w:ascii="Times New Roman" w:hAnsi="Times New Roman" w:cs="Times New Roman"/>
                <w:sz w:val="26"/>
                <w:szCs w:val="26"/>
              </w:rPr>
              <w:t xml:space="preserve">мест (площадок) накопления ТКО,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соответствующих требованиям законодательства</w:t>
            </w:r>
          </w:p>
        </w:tc>
        <w:tc>
          <w:tcPr>
            <w:tcW w:w="2229" w:type="dxa"/>
          </w:tcPr>
          <w:p w:rsidR="004B56CF" w:rsidRPr="00BD3C52" w:rsidRDefault="004B56CF" w:rsidP="004E7A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2020-2024</w:t>
            </w:r>
          </w:p>
        </w:tc>
        <w:tc>
          <w:tcPr>
            <w:tcW w:w="2798" w:type="dxa"/>
          </w:tcPr>
          <w:p w:rsidR="004B56CF" w:rsidRPr="00BD3C52" w:rsidRDefault="004B56CF" w:rsidP="004E7A54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D3C52">
              <w:rPr>
                <w:rFonts w:ascii="Times New Roman" w:hAnsi="Times New Roman" w:cs="Times New Roman"/>
                <w:sz w:val="26"/>
                <w:szCs w:val="26"/>
              </w:rPr>
              <w:t>администрация Усть-Кубинского муниципального района</w:t>
            </w:r>
          </w:p>
        </w:tc>
        <w:tc>
          <w:tcPr>
            <w:tcW w:w="1171" w:type="dxa"/>
          </w:tcPr>
          <w:p w:rsidR="004B56CF" w:rsidRPr="00BD3C52" w:rsidRDefault="004B56CF" w:rsidP="004E7A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18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8922378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</w:t>
            </w:r>
            <w:r w:rsidRPr="00C218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</w:t>
            </w:r>
          </w:p>
        </w:tc>
        <w:tc>
          <w:tcPr>
            <w:tcW w:w="992" w:type="dxa"/>
          </w:tcPr>
          <w:p w:rsidR="004B56CF" w:rsidRPr="00BD3C52" w:rsidRDefault="004B56CF" w:rsidP="004E7A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18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2042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683,</w:t>
            </w:r>
            <w:r w:rsidRPr="00C218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993" w:type="dxa"/>
          </w:tcPr>
          <w:p w:rsidR="004B56CF" w:rsidRPr="00BD3C52" w:rsidRDefault="004B56CF" w:rsidP="004E7A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18D9">
              <w:rPr>
                <w:rFonts w:ascii="Times New Roman" w:hAnsi="Times New Roman" w:cs="Times New Roman"/>
                <w:sz w:val="26"/>
                <w:szCs w:val="26"/>
              </w:rPr>
              <w:t>2004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997,</w:t>
            </w:r>
            <w:r w:rsidRPr="00C218D9">
              <w:rPr>
                <w:rFonts w:ascii="Times New Roman" w:hAnsi="Times New Roman" w:cs="Times New Roman"/>
                <w:sz w:val="26"/>
                <w:szCs w:val="26"/>
              </w:rPr>
              <w:t>69</w:t>
            </w:r>
          </w:p>
        </w:tc>
        <w:tc>
          <w:tcPr>
            <w:tcW w:w="992" w:type="dxa"/>
          </w:tcPr>
          <w:p w:rsidR="004B56CF" w:rsidRPr="00BD3C52" w:rsidRDefault="004B56CF" w:rsidP="004E7A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18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1806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,292</w:t>
            </w:r>
            <w:r w:rsidRPr="00C218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</w:t>
            </w:r>
          </w:p>
        </w:tc>
        <w:tc>
          <w:tcPr>
            <w:tcW w:w="992" w:type="dxa"/>
          </w:tcPr>
          <w:p w:rsidR="004B56CF" w:rsidRDefault="004B56CF" w:rsidP="004E7A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18D9">
              <w:rPr>
                <w:rFonts w:ascii="Times New Roman" w:hAnsi="Times New Roman" w:cs="Times New Roman"/>
                <w:sz w:val="26"/>
                <w:szCs w:val="26"/>
              </w:rPr>
              <w:t>1848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,345</w:t>
            </w:r>
            <w:r w:rsidRPr="00C218D9">
              <w:rPr>
                <w:rFonts w:ascii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992" w:type="dxa"/>
          </w:tcPr>
          <w:p w:rsidR="004B56CF" w:rsidRDefault="004B56CF" w:rsidP="004E7A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18D9">
              <w:rPr>
                <w:rFonts w:ascii="Times New Roman" w:hAnsi="Times New Roman" w:cs="Times New Roman"/>
                <w:sz w:val="26"/>
                <w:szCs w:val="26"/>
              </w:rPr>
              <w:t>1220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,058</w:t>
            </w:r>
            <w:r w:rsidRPr="00C218D9">
              <w:rPr>
                <w:rFonts w:ascii="Times New Roman" w:hAnsi="Times New Roman" w:cs="Times New Roman"/>
                <w:sz w:val="26"/>
                <w:szCs w:val="26"/>
              </w:rPr>
              <w:t>54</w:t>
            </w:r>
          </w:p>
        </w:tc>
      </w:tr>
      <w:tr w:rsidR="004B56CF" w:rsidRPr="00BD3C52" w:rsidTr="004E7A54">
        <w:tc>
          <w:tcPr>
            <w:tcW w:w="534" w:type="dxa"/>
          </w:tcPr>
          <w:p w:rsidR="004B56CF" w:rsidRDefault="004B56CF" w:rsidP="004E7A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57" w:type="dxa"/>
          </w:tcPr>
          <w:p w:rsidR="004B56CF" w:rsidRDefault="004B56CF" w:rsidP="004E7A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Внесение данных в реестр мест (площадок) накопления ТКО</w:t>
            </w:r>
          </w:p>
        </w:tc>
        <w:tc>
          <w:tcPr>
            <w:tcW w:w="2229" w:type="dxa"/>
          </w:tcPr>
          <w:p w:rsidR="004B56CF" w:rsidRPr="00BD3C52" w:rsidRDefault="004B56CF" w:rsidP="004E7A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2020-2024</w:t>
            </w:r>
          </w:p>
        </w:tc>
        <w:tc>
          <w:tcPr>
            <w:tcW w:w="2798" w:type="dxa"/>
          </w:tcPr>
          <w:p w:rsidR="004B56CF" w:rsidRPr="00BD3C52" w:rsidRDefault="004B56CF" w:rsidP="004E7A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D3C52">
              <w:rPr>
                <w:rFonts w:ascii="Times New Roman" w:hAnsi="Times New Roman" w:cs="Times New Roman"/>
                <w:sz w:val="26"/>
                <w:szCs w:val="26"/>
              </w:rPr>
              <w:t>администрация Усть-Кубинского муниципального района</w:t>
            </w:r>
          </w:p>
        </w:tc>
        <w:tc>
          <w:tcPr>
            <w:tcW w:w="1171" w:type="dxa"/>
          </w:tcPr>
          <w:p w:rsidR="004B56CF" w:rsidRPr="00BD3C52" w:rsidRDefault="004B56CF" w:rsidP="004E7A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2" w:type="dxa"/>
          </w:tcPr>
          <w:p w:rsidR="004B56CF" w:rsidRPr="00BD3C52" w:rsidRDefault="004B56CF" w:rsidP="004E7A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</w:tcPr>
          <w:p w:rsidR="004B56CF" w:rsidRPr="00BD3C52" w:rsidRDefault="004B56CF" w:rsidP="004E7A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2" w:type="dxa"/>
          </w:tcPr>
          <w:p w:rsidR="004B56CF" w:rsidRPr="00BD3C52" w:rsidRDefault="004B56CF" w:rsidP="004E7A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2" w:type="dxa"/>
          </w:tcPr>
          <w:p w:rsidR="004B56CF" w:rsidRDefault="004B56CF" w:rsidP="004E7A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2" w:type="dxa"/>
          </w:tcPr>
          <w:p w:rsidR="004B56CF" w:rsidRDefault="004B56CF" w:rsidP="004E7A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</w:tbl>
    <w:p w:rsidR="004B56CF" w:rsidRPr="00BD3C52" w:rsidRDefault="004B56CF" w:rsidP="004B56CF">
      <w:pPr>
        <w:rPr>
          <w:rFonts w:ascii="Times New Roman" w:hAnsi="Times New Roman" w:cs="Times New Roman"/>
          <w:sz w:val="26"/>
          <w:szCs w:val="26"/>
        </w:rPr>
      </w:pPr>
    </w:p>
    <w:p w:rsidR="004B56CF" w:rsidRPr="00BD3C52" w:rsidRDefault="004B56CF" w:rsidP="004B56CF">
      <w:pPr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W w:w="14899" w:type="dxa"/>
        <w:tblInd w:w="93" w:type="dxa"/>
        <w:tblLayout w:type="fixed"/>
        <w:tblLook w:val="04A0"/>
      </w:tblPr>
      <w:tblGrid>
        <w:gridCol w:w="1575"/>
        <w:gridCol w:w="567"/>
        <w:gridCol w:w="611"/>
        <w:gridCol w:w="948"/>
        <w:gridCol w:w="850"/>
        <w:gridCol w:w="656"/>
        <w:gridCol w:w="762"/>
        <w:gridCol w:w="709"/>
        <w:gridCol w:w="1134"/>
        <w:gridCol w:w="1174"/>
        <w:gridCol w:w="1417"/>
        <w:gridCol w:w="385"/>
        <w:gridCol w:w="1111"/>
        <w:gridCol w:w="764"/>
        <w:gridCol w:w="252"/>
        <w:gridCol w:w="912"/>
        <w:gridCol w:w="709"/>
        <w:gridCol w:w="363"/>
      </w:tblGrid>
      <w:tr w:rsidR="004B56CF" w:rsidRPr="00D56630" w:rsidTr="004E7A54">
        <w:trPr>
          <w:trHeight w:val="975"/>
        </w:trPr>
        <w:tc>
          <w:tcPr>
            <w:tcW w:w="14899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B56CF" w:rsidRPr="00D56630" w:rsidRDefault="004B56CF" w:rsidP="004E7A54">
            <w:pPr>
              <w:jc w:val="right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>Приложение 2</w:t>
            </w:r>
          </w:p>
          <w:p w:rsidR="004B56CF" w:rsidRPr="00D56630" w:rsidRDefault="004B56CF" w:rsidP="004E7A54">
            <w:pPr>
              <w:jc w:val="right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>к  Программе</w:t>
            </w:r>
          </w:p>
          <w:p w:rsidR="004B56CF" w:rsidRPr="00D56630" w:rsidRDefault="004B56CF" w:rsidP="004E7A54">
            <w:pPr>
              <w:jc w:val="right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  <w:p w:rsidR="004B56CF" w:rsidRPr="00D56630" w:rsidRDefault="004B56CF" w:rsidP="004E7A54">
            <w:pPr>
              <w:jc w:val="center"/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Ресурсное обеспечение Программы за счет средств бюджета района</w:t>
            </w:r>
          </w:p>
          <w:p w:rsidR="004B56CF" w:rsidRPr="00D56630" w:rsidRDefault="004B56CF" w:rsidP="004E7A54">
            <w:pPr>
              <w:jc w:val="right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>тыс</w:t>
            </w:r>
            <w:proofErr w:type="gramStart"/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>.р</w:t>
            </w:r>
            <w:proofErr w:type="gramEnd"/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>ублей</w:t>
            </w:r>
          </w:p>
          <w:tbl>
            <w:tblPr>
              <w:tblW w:w="1464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3871"/>
              <w:gridCol w:w="1843"/>
              <w:gridCol w:w="1559"/>
              <w:gridCol w:w="1701"/>
              <w:gridCol w:w="1701"/>
              <w:gridCol w:w="2268"/>
              <w:gridCol w:w="1701"/>
            </w:tblGrid>
            <w:tr w:rsidR="004B56CF" w:rsidRPr="00D56630" w:rsidTr="004E7A54">
              <w:tc>
                <w:tcPr>
                  <w:tcW w:w="3871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D56630" w:rsidRDefault="004B56CF" w:rsidP="004E7A54">
                  <w:pPr>
                    <w:jc w:val="center"/>
                    <w:rPr>
                      <w:rFonts w:ascii="Times New Roman" w:eastAsiaTheme="minorEastAsia" w:hAnsi="Times New Roman" w:cs="Times New Roman"/>
                      <w:b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1843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D56630" w:rsidRDefault="004B56CF" w:rsidP="004E7A54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Всего</w:t>
                  </w:r>
                </w:p>
              </w:tc>
              <w:tc>
                <w:tcPr>
                  <w:tcW w:w="8930" w:type="dxa"/>
                  <w:gridSpan w:val="5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D56630" w:rsidRDefault="004B56CF" w:rsidP="004E7A54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В том числе</w:t>
                  </w:r>
                </w:p>
              </w:tc>
            </w:tr>
            <w:tr w:rsidR="004B56CF" w:rsidRPr="00D56630" w:rsidTr="004E7A54">
              <w:tc>
                <w:tcPr>
                  <w:tcW w:w="3871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D56630" w:rsidRDefault="004B56CF" w:rsidP="004E7A54">
                  <w:pPr>
                    <w:jc w:val="center"/>
                    <w:rPr>
                      <w:rFonts w:ascii="Times New Roman" w:eastAsiaTheme="minorEastAsia" w:hAnsi="Times New Roman" w:cs="Times New Roman"/>
                      <w:b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D56630" w:rsidRDefault="004B56CF" w:rsidP="004E7A54">
                  <w:pPr>
                    <w:jc w:val="center"/>
                    <w:rPr>
                      <w:rFonts w:ascii="Times New Roman" w:eastAsiaTheme="minorEastAsia" w:hAnsi="Times New Roman" w:cs="Times New Roman"/>
                      <w:b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D56630" w:rsidRDefault="004B56CF" w:rsidP="004E7A54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2020 год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D56630" w:rsidRDefault="004B56CF" w:rsidP="004E7A54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2021 год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D56630" w:rsidRDefault="004B56CF" w:rsidP="004E7A54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2022 год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D56630" w:rsidRDefault="004B56CF" w:rsidP="004E7A54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2023 год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D56630" w:rsidRDefault="004B56CF" w:rsidP="004E7A54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2024 год</w:t>
                  </w:r>
                </w:p>
              </w:tc>
            </w:tr>
            <w:tr w:rsidR="004B56CF" w:rsidRPr="00D56630" w:rsidTr="004E7A54">
              <w:tc>
                <w:tcPr>
                  <w:tcW w:w="38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D56630" w:rsidRDefault="004B56CF" w:rsidP="004E7A54">
                  <w:pPr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Общий объем финансирования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BD3C52" w:rsidRDefault="004B56CF" w:rsidP="004E7A5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8922</w:t>
                  </w:r>
                  <w:r w:rsidRPr="00C218D9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378</w:t>
                  </w:r>
                  <w:r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,</w:t>
                  </w:r>
                  <w:r w:rsidRPr="00C218D9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BD3C52" w:rsidRDefault="004B56CF" w:rsidP="004E7A5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218D9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2042</w:t>
                  </w:r>
                  <w:r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683,</w:t>
                  </w:r>
                  <w:r w:rsidRPr="00C218D9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46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BD3C52" w:rsidRDefault="004B56CF" w:rsidP="004E7A5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218D9">
                    <w:rPr>
                      <w:rFonts w:ascii="Times New Roman" w:hAnsi="Times New Roman" w:cs="Times New Roman"/>
                      <w:sz w:val="26"/>
                      <w:szCs w:val="26"/>
                    </w:rPr>
                    <w:t>2004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997,</w:t>
                  </w:r>
                  <w:r w:rsidRPr="00C218D9">
                    <w:rPr>
                      <w:rFonts w:ascii="Times New Roman" w:hAnsi="Times New Roman" w:cs="Times New Roman"/>
                      <w:sz w:val="26"/>
                      <w:szCs w:val="26"/>
                    </w:rPr>
                    <w:t>69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BD3C52" w:rsidRDefault="004B56CF" w:rsidP="004E7A5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218D9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1806</w:t>
                  </w:r>
                  <w:r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292,</w:t>
                  </w:r>
                  <w:r w:rsidRPr="00C218D9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76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Default="004B56CF" w:rsidP="004E7A5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218D9">
                    <w:rPr>
                      <w:rFonts w:ascii="Times New Roman" w:hAnsi="Times New Roman" w:cs="Times New Roman"/>
                      <w:sz w:val="26"/>
                      <w:szCs w:val="26"/>
                    </w:rPr>
                    <w:t>1848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345,</w:t>
                  </w:r>
                  <w:r w:rsidRPr="00C218D9">
                    <w:rPr>
                      <w:rFonts w:ascii="Times New Roman" w:hAnsi="Times New Roman" w:cs="Times New Roman"/>
                      <w:sz w:val="26"/>
                      <w:szCs w:val="26"/>
                    </w:rPr>
                    <w:t>58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Default="004B56CF" w:rsidP="004E7A5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218D9">
                    <w:rPr>
                      <w:rFonts w:ascii="Times New Roman" w:hAnsi="Times New Roman" w:cs="Times New Roman"/>
                      <w:sz w:val="26"/>
                      <w:szCs w:val="26"/>
                    </w:rPr>
                    <w:t>1220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058,</w:t>
                  </w:r>
                  <w:r w:rsidRPr="00C218D9">
                    <w:rPr>
                      <w:rFonts w:ascii="Times New Roman" w:hAnsi="Times New Roman" w:cs="Times New Roman"/>
                      <w:sz w:val="26"/>
                      <w:szCs w:val="26"/>
                    </w:rPr>
                    <w:t>54</w:t>
                  </w:r>
                </w:p>
              </w:tc>
            </w:tr>
            <w:tr w:rsidR="004B56CF" w:rsidRPr="00D56630" w:rsidTr="004E7A54">
              <w:trPr>
                <w:trHeight w:val="70"/>
              </w:trPr>
              <w:tc>
                <w:tcPr>
                  <w:tcW w:w="38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D56630" w:rsidRDefault="004B56CF" w:rsidP="004E7A54">
                  <w:pPr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из них: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D56630" w:rsidRDefault="004B56CF" w:rsidP="004E7A54">
                  <w:pPr>
                    <w:jc w:val="center"/>
                    <w:rPr>
                      <w:rFonts w:ascii="Times New Roman" w:eastAsiaTheme="minorEastAsia" w:hAnsi="Times New Roman" w:cs="Times New Roman"/>
                      <w:b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D56630" w:rsidRDefault="004B56CF" w:rsidP="004E7A54">
                  <w:pPr>
                    <w:jc w:val="center"/>
                    <w:rPr>
                      <w:rFonts w:ascii="Times New Roman" w:eastAsiaTheme="minorEastAsia" w:hAnsi="Times New Roman" w:cs="Times New Roman"/>
                      <w:b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D56630" w:rsidRDefault="004B56CF" w:rsidP="004E7A54">
                  <w:pPr>
                    <w:jc w:val="center"/>
                    <w:rPr>
                      <w:rFonts w:ascii="Times New Roman" w:eastAsiaTheme="minorEastAsia" w:hAnsi="Times New Roman" w:cs="Times New Roman"/>
                      <w:b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D56630" w:rsidRDefault="004B56CF" w:rsidP="004E7A54">
                  <w:pPr>
                    <w:ind w:right="3583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D56630" w:rsidRDefault="004B56CF" w:rsidP="004E7A54">
                  <w:pPr>
                    <w:ind w:right="3583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D56630" w:rsidRDefault="004B56CF" w:rsidP="004E7A54">
                  <w:pPr>
                    <w:ind w:right="3583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6"/>
                      <w:szCs w:val="26"/>
                      <w:lang w:eastAsia="en-US"/>
                    </w:rPr>
                  </w:pPr>
                </w:p>
              </w:tc>
            </w:tr>
            <w:tr w:rsidR="004B56CF" w:rsidRPr="00D56630" w:rsidTr="004E7A54">
              <w:trPr>
                <w:trHeight w:val="70"/>
              </w:trPr>
              <w:tc>
                <w:tcPr>
                  <w:tcW w:w="38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D56630" w:rsidRDefault="004B56CF" w:rsidP="004E7A54">
                  <w:pPr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капитальные расходы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BD3C52" w:rsidRDefault="004B56CF" w:rsidP="004E7A5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8922</w:t>
                  </w:r>
                  <w:r w:rsidRPr="00C218D9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378</w:t>
                  </w:r>
                  <w:r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,</w:t>
                  </w:r>
                  <w:r w:rsidRPr="00C218D9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BD3C52" w:rsidRDefault="004B56CF" w:rsidP="004E7A5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218D9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2042</w:t>
                  </w:r>
                  <w:r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683,</w:t>
                  </w:r>
                  <w:r w:rsidRPr="00C218D9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46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BD3C52" w:rsidRDefault="004B56CF" w:rsidP="004E7A5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218D9">
                    <w:rPr>
                      <w:rFonts w:ascii="Times New Roman" w:hAnsi="Times New Roman" w:cs="Times New Roman"/>
                      <w:sz w:val="26"/>
                      <w:szCs w:val="26"/>
                    </w:rPr>
                    <w:t>2004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997,</w:t>
                  </w:r>
                  <w:r w:rsidRPr="00C218D9">
                    <w:rPr>
                      <w:rFonts w:ascii="Times New Roman" w:hAnsi="Times New Roman" w:cs="Times New Roman"/>
                      <w:sz w:val="26"/>
                      <w:szCs w:val="26"/>
                    </w:rPr>
                    <w:t>69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BD3C52" w:rsidRDefault="004B56CF" w:rsidP="004E7A5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218D9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1806</w:t>
                  </w:r>
                  <w:r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292,</w:t>
                  </w:r>
                  <w:r w:rsidRPr="00C218D9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76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Default="004B56CF" w:rsidP="004E7A5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218D9">
                    <w:rPr>
                      <w:rFonts w:ascii="Times New Roman" w:hAnsi="Times New Roman" w:cs="Times New Roman"/>
                      <w:sz w:val="26"/>
                      <w:szCs w:val="26"/>
                    </w:rPr>
                    <w:t>1848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345,</w:t>
                  </w:r>
                  <w:r w:rsidRPr="00C218D9">
                    <w:rPr>
                      <w:rFonts w:ascii="Times New Roman" w:hAnsi="Times New Roman" w:cs="Times New Roman"/>
                      <w:sz w:val="26"/>
                      <w:szCs w:val="26"/>
                    </w:rPr>
                    <w:t>58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Default="004B56CF" w:rsidP="004E7A5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218D9">
                    <w:rPr>
                      <w:rFonts w:ascii="Times New Roman" w:hAnsi="Times New Roman" w:cs="Times New Roman"/>
                      <w:sz w:val="26"/>
                      <w:szCs w:val="26"/>
                    </w:rPr>
                    <w:t>1220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058,</w:t>
                  </w:r>
                  <w:r w:rsidRPr="00C218D9">
                    <w:rPr>
                      <w:rFonts w:ascii="Times New Roman" w:hAnsi="Times New Roman" w:cs="Times New Roman"/>
                      <w:sz w:val="26"/>
                      <w:szCs w:val="26"/>
                    </w:rPr>
                    <w:t>54</w:t>
                  </w:r>
                </w:p>
              </w:tc>
            </w:tr>
            <w:tr w:rsidR="004B56CF" w:rsidRPr="00D56630" w:rsidTr="004E7A54">
              <w:trPr>
                <w:trHeight w:val="70"/>
              </w:trPr>
              <w:tc>
                <w:tcPr>
                  <w:tcW w:w="38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D56630" w:rsidRDefault="004B56CF" w:rsidP="004E7A54">
                  <w:pPr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текущие расходы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142316" w:rsidRDefault="004B56CF" w:rsidP="004E7A54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 w:rsidRPr="00142316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142316" w:rsidRDefault="004B56CF" w:rsidP="004E7A54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 w:rsidRPr="00142316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D56630" w:rsidRDefault="004B56CF" w:rsidP="004E7A54">
                  <w:pPr>
                    <w:jc w:val="center"/>
                    <w:rPr>
                      <w:rFonts w:ascii="Times New Roman" w:eastAsiaTheme="minorEastAsia" w:hAnsi="Times New Roman" w:cs="Times New Roman"/>
                      <w:b/>
                      <w:sz w:val="26"/>
                      <w:szCs w:val="26"/>
                      <w:lang w:eastAsia="en-US"/>
                    </w:rPr>
                  </w:pPr>
                  <w:r w:rsidRPr="00142316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D56630" w:rsidRDefault="004B56CF" w:rsidP="004E7A54">
                  <w:pPr>
                    <w:jc w:val="center"/>
                    <w:rPr>
                      <w:rFonts w:ascii="Times New Roman" w:eastAsiaTheme="minorEastAsia" w:hAnsi="Times New Roman" w:cs="Times New Roman"/>
                      <w:b/>
                      <w:sz w:val="26"/>
                      <w:szCs w:val="26"/>
                      <w:lang w:eastAsia="en-US"/>
                    </w:rPr>
                  </w:pPr>
                  <w:r w:rsidRPr="00142316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D56630" w:rsidRDefault="004B56CF" w:rsidP="004E7A54">
                  <w:pPr>
                    <w:jc w:val="center"/>
                    <w:rPr>
                      <w:rFonts w:ascii="Times New Roman" w:eastAsiaTheme="minorEastAsia" w:hAnsi="Times New Roman" w:cs="Times New Roman"/>
                      <w:b/>
                      <w:sz w:val="26"/>
                      <w:szCs w:val="26"/>
                      <w:lang w:eastAsia="en-US"/>
                    </w:rPr>
                  </w:pPr>
                  <w:r w:rsidRPr="00142316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D56630" w:rsidRDefault="004B56CF" w:rsidP="004E7A54">
                  <w:pPr>
                    <w:jc w:val="center"/>
                    <w:rPr>
                      <w:rFonts w:ascii="Times New Roman" w:eastAsiaTheme="minorEastAsia" w:hAnsi="Times New Roman" w:cs="Times New Roman"/>
                      <w:b/>
                      <w:sz w:val="26"/>
                      <w:szCs w:val="26"/>
                      <w:lang w:eastAsia="en-US"/>
                    </w:rPr>
                  </w:pPr>
                  <w:r w:rsidRPr="00142316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0,00</w:t>
                  </w:r>
                </w:p>
              </w:tc>
            </w:tr>
          </w:tbl>
          <w:p w:rsidR="004B56CF" w:rsidRPr="00D56630" w:rsidRDefault="004B56CF" w:rsidP="004E7A54">
            <w:pP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</w:p>
          <w:p w:rsidR="004B56CF" w:rsidRDefault="004B56CF" w:rsidP="004E7A54">
            <w:pPr>
              <w:jc w:val="right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  <w:p w:rsidR="004B56CF" w:rsidRDefault="004B56CF" w:rsidP="004E7A54">
            <w:pPr>
              <w:jc w:val="right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  <w:p w:rsidR="004B56CF" w:rsidRPr="00D56630" w:rsidRDefault="004B56CF" w:rsidP="004E7A54">
            <w:pPr>
              <w:jc w:val="right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lastRenderedPageBreak/>
              <w:t>Приложение 3</w:t>
            </w:r>
          </w:p>
          <w:p w:rsidR="004B56CF" w:rsidRPr="00D56630" w:rsidRDefault="004B56CF" w:rsidP="004E7A54">
            <w:pPr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                                                                                                                                                                                                        </w:t>
            </w: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>к  Программе</w:t>
            </w:r>
          </w:p>
          <w:p w:rsidR="004B56CF" w:rsidRPr="00D56630" w:rsidRDefault="004B56CF" w:rsidP="004E7A54">
            <w:pPr>
              <w:jc w:val="right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  <w:p w:rsidR="004B56CF" w:rsidRPr="00D56630" w:rsidRDefault="004B56CF" w:rsidP="004E7A54">
            <w:pPr>
              <w:jc w:val="center"/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Объем финансирования мероприятий Программы по получателям бюджетных средств</w:t>
            </w:r>
          </w:p>
          <w:p w:rsidR="004B56CF" w:rsidRPr="00D56630" w:rsidRDefault="004B56CF" w:rsidP="004E7A54">
            <w:pPr>
              <w:jc w:val="right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>тыс</w:t>
            </w:r>
            <w:proofErr w:type="gramStart"/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>.р</w:t>
            </w:r>
            <w:proofErr w:type="gramEnd"/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>ублей</w:t>
            </w:r>
          </w:p>
          <w:p w:rsidR="004B56CF" w:rsidRPr="00D56630" w:rsidRDefault="004B56CF" w:rsidP="004E7A54">
            <w:pPr>
              <w:jc w:val="center"/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</w:p>
          <w:tbl>
            <w:tblPr>
              <w:tblW w:w="1464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611"/>
              <w:gridCol w:w="3969"/>
              <w:gridCol w:w="1559"/>
              <w:gridCol w:w="1560"/>
              <w:gridCol w:w="1701"/>
              <w:gridCol w:w="1559"/>
              <w:gridCol w:w="1701"/>
              <w:gridCol w:w="1984"/>
            </w:tblGrid>
            <w:tr w:rsidR="004B56CF" w:rsidRPr="00D56630" w:rsidTr="004E7A54">
              <w:tc>
                <w:tcPr>
                  <w:tcW w:w="611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D56630" w:rsidRDefault="004B56CF" w:rsidP="004E7A54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 xml:space="preserve">№ </w:t>
                  </w:r>
                  <w:proofErr w:type="spellStart"/>
                  <w:proofErr w:type="gramStart"/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п</w:t>
                  </w:r>
                  <w:proofErr w:type="spellEnd"/>
                  <w:proofErr w:type="gramEnd"/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/</w:t>
                  </w:r>
                  <w:proofErr w:type="spellStart"/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п</w:t>
                  </w:r>
                  <w:proofErr w:type="spellEnd"/>
                </w:p>
              </w:tc>
              <w:tc>
                <w:tcPr>
                  <w:tcW w:w="3969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D56630" w:rsidRDefault="004B56CF" w:rsidP="004E7A54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Наименование бюджетополучателя</w:t>
                  </w:r>
                </w:p>
              </w:tc>
              <w:tc>
                <w:tcPr>
                  <w:tcW w:w="10064" w:type="dxa"/>
                  <w:gridSpan w:val="6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D56630" w:rsidRDefault="004B56CF" w:rsidP="004E7A54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Стоимость мероприятий (по годам)</w:t>
                  </w:r>
                </w:p>
              </w:tc>
            </w:tr>
            <w:tr w:rsidR="004B56CF" w:rsidRPr="00D56630" w:rsidTr="004E7A54">
              <w:tc>
                <w:tcPr>
                  <w:tcW w:w="611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D56630" w:rsidRDefault="004B56CF" w:rsidP="004E7A54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3969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D56630" w:rsidRDefault="004B56CF" w:rsidP="004E7A54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D56630" w:rsidRDefault="004B56CF" w:rsidP="004E7A54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всего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D56630" w:rsidRDefault="004B56CF" w:rsidP="004E7A54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2020 год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D56630" w:rsidRDefault="004B56CF" w:rsidP="004E7A54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2021 год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D56630" w:rsidRDefault="004B56CF" w:rsidP="004E7A54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2022</w:t>
                  </w:r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 xml:space="preserve"> год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D56630" w:rsidRDefault="004B56CF" w:rsidP="004E7A54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2023</w:t>
                  </w:r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 xml:space="preserve"> год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D56630" w:rsidRDefault="004B56CF" w:rsidP="004E7A54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2024</w:t>
                  </w:r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 xml:space="preserve"> год</w:t>
                  </w:r>
                </w:p>
              </w:tc>
            </w:tr>
            <w:tr w:rsidR="004B56CF" w:rsidRPr="00D56630" w:rsidTr="004E7A54">
              <w:tc>
                <w:tcPr>
                  <w:tcW w:w="6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D56630" w:rsidRDefault="004B56CF" w:rsidP="004E7A54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D56630" w:rsidRDefault="004B56CF" w:rsidP="004E7A54">
                  <w:pPr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Всего: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D56630" w:rsidRDefault="004B56CF" w:rsidP="004E7A54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D56630" w:rsidRDefault="004B56CF" w:rsidP="004E7A54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D56630" w:rsidRDefault="004B56CF" w:rsidP="004E7A54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D56630" w:rsidRDefault="004B56CF" w:rsidP="004E7A54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D56630" w:rsidRDefault="004B56CF" w:rsidP="004E7A54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D56630" w:rsidRDefault="004B56CF" w:rsidP="004E7A54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</w:p>
              </w:tc>
            </w:tr>
            <w:tr w:rsidR="004B56CF" w:rsidRPr="00D56630" w:rsidTr="004E7A54">
              <w:tc>
                <w:tcPr>
                  <w:tcW w:w="6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D56630" w:rsidRDefault="004B56CF" w:rsidP="004E7A54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D56630" w:rsidRDefault="004B56CF" w:rsidP="004E7A54">
                  <w:pPr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Администрация</w:t>
                  </w:r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 xml:space="preserve"> района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BD3C52" w:rsidRDefault="004B56CF" w:rsidP="004E7A5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218D9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8922378</w:t>
                  </w:r>
                  <w:r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,</w:t>
                  </w:r>
                  <w:r w:rsidRPr="00C218D9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BD3C52" w:rsidRDefault="004B56CF" w:rsidP="004E7A5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218D9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2042</w:t>
                  </w:r>
                  <w:r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683,</w:t>
                  </w:r>
                  <w:r w:rsidRPr="00C218D9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46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BD3C52" w:rsidRDefault="004B56CF" w:rsidP="004E7A5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218D9">
                    <w:rPr>
                      <w:rFonts w:ascii="Times New Roman" w:hAnsi="Times New Roman" w:cs="Times New Roman"/>
                      <w:sz w:val="26"/>
                      <w:szCs w:val="26"/>
                    </w:rPr>
                    <w:t>2004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997,</w:t>
                  </w:r>
                  <w:r w:rsidRPr="00C218D9">
                    <w:rPr>
                      <w:rFonts w:ascii="Times New Roman" w:hAnsi="Times New Roman" w:cs="Times New Roman"/>
                      <w:sz w:val="26"/>
                      <w:szCs w:val="26"/>
                    </w:rPr>
                    <w:t>69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Pr="00BD3C52" w:rsidRDefault="004B56CF" w:rsidP="004E7A5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218D9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1806</w:t>
                  </w:r>
                  <w:r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292,</w:t>
                  </w:r>
                  <w:r w:rsidRPr="00C218D9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76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Default="004B56CF" w:rsidP="004E7A5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218D9">
                    <w:rPr>
                      <w:rFonts w:ascii="Times New Roman" w:hAnsi="Times New Roman" w:cs="Times New Roman"/>
                      <w:sz w:val="26"/>
                      <w:szCs w:val="26"/>
                    </w:rPr>
                    <w:t>1848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345,</w:t>
                  </w:r>
                  <w:r w:rsidRPr="00C218D9">
                    <w:rPr>
                      <w:rFonts w:ascii="Times New Roman" w:hAnsi="Times New Roman" w:cs="Times New Roman"/>
                      <w:sz w:val="26"/>
                      <w:szCs w:val="26"/>
                    </w:rPr>
                    <w:t>58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4B56CF" w:rsidRDefault="004B56CF" w:rsidP="004E7A5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218D9">
                    <w:rPr>
                      <w:rFonts w:ascii="Times New Roman" w:hAnsi="Times New Roman" w:cs="Times New Roman"/>
                      <w:sz w:val="26"/>
                      <w:szCs w:val="26"/>
                    </w:rPr>
                    <w:t>1220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058,</w:t>
                  </w:r>
                  <w:r w:rsidRPr="00C218D9">
                    <w:rPr>
                      <w:rFonts w:ascii="Times New Roman" w:hAnsi="Times New Roman" w:cs="Times New Roman"/>
                      <w:sz w:val="26"/>
                      <w:szCs w:val="26"/>
                    </w:rPr>
                    <w:t>54</w:t>
                  </w:r>
                </w:p>
              </w:tc>
            </w:tr>
          </w:tbl>
          <w:p w:rsidR="004B56CF" w:rsidRPr="00D56630" w:rsidRDefault="004B56CF" w:rsidP="004E7A54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  <w:p w:rsidR="004B56CF" w:rsidRPr="00D56630" w:rsidRDefault="004B56CF" w:rsidP="004E7A54">
            <w:pPr>
              <w:jc w:val="right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  <w:p w:rsidR="004B56CF" w:rsidRPr="00D56630" w:rsidRDefault="004B56CF" w:rsidP="004E7A54">
            <w:pPr>
              <w:jc w:val="right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>Приложение 4</w:t>
            </w:r>
          </w:p>
          <w:p w:rsidR="004B56CF" w:rsidRPr="00DB6BEA" w:rsidRDefault="004B56CF" w:rsidP="004E7A54">
            <w:pPr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>к  Программе</w:t>
            </w:r>
          </w:p>
        </w:tc>
      </w:tr>
      <w:tr w:rsidR="004B56CF" w:rsidRPr="00D56630" w:rsidTr="004E7A54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B56CF" w:rsidRPr="00D56630" w:rsidRDefault="004B56CF" w:rsidP="004E7A5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B56CF" w:rsidRPr="00D56630" w:rsidRDefault="004B56CF" w:rsidP="004E7A5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B56CF" w:rsidRPr="00D56630" w:rsidRDefault="004B56CF" w:rsidP="004E7A5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B56CF" w:rsidRPr="00D56630" w:rsidRDefault="004B56CF" w:rsidP="004E7A5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B56CF" w:rsidRPr="00D56630" w:rsidRDefault="004B56CF" w:rsidP="004E7A5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B56CF" w:rsidRPr="00D56630" w:rsidRDefault="004B56CF" w:rsidP="004E7A5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B56CF" w:rsidRPr="00D56630" w:rsidRDefault="004B56CF" w:rsidP="004E7A5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B56CF" w:rsidRPr="00D56630" w:rsidRDefault="004B56CF" w:rsidP="004E7A5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B56CF" w:rsidRPr="00D56630" w:rsidRDefault="004B56CF" w:rsidP="004E7A5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B56CF" w:rsidRPr="00D56630" w:rsidRDefault="004B56CF" w:rsidP="004E7A5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B56CF" w:rsidRPr="00D56630" w:rsidRDefault="004B56CF" w:rsidP="004E7A5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B56CF" w:rsidRPr="00D56630" w:rsidRDefault="004B56CF" w:rsidP="004E7A5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B56CF" w:rsidRPr="00D56630" w:rsidRDefault="004B56CF" w:rsidP="004E7A5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B56CF" w:rsidRPr="00D56630" w:rsidRDefault="004B56CF" w:rsidP="004E7A5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B56CF" w:rsidRPr="00D56630" w:rsidRDefault="004B56CF" w:rsidP="004E7A5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B56CF" w:rsidRPr="00D56630" w:rsidRDefault="004B56CF" w:rsidP="004E7A5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B56CF" w:rsidRPr="00D56630" w:rsidRDefault="004B56CF" w:rsidP="004E7A5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B56CF" w:rsidRPr="00D56630" w:rsidRDefault="004B56CF" w:rsidP="004E7A5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4B56CF" w:rsidRPr="00BD3C52" w:rsidRDefault="004B56CF" w:rsidP="004B56C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3C5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Сведения </w:t>
      </w:r>
      <w:r w:rsidRPr="00BD3C52">
        <w:rPr>
          <w:rFonts w:ascii="Times New Roman" w:hAnsi="Times New Roman" w:cs="Times New Roman"/>
          <w:b/>
          <w:sz w:val="26"/>
          <w:szCs w:val="26"/>
        </w:rPr>
        <w:t>о целевых показател</w:t>
      </w:r>
      <w:r>
        <w:rPr>
          <w:rFonts w:ascii="Times New Roman" w:hAnsi="Times New Roman" w:cs="Times New Roman"/>
          <w:b/>
          <w:sz w:val="26"/>
          <w:szCs w:val="26"/>
        </w:rPr>
        <w:t>ях (индикаторах) П</w:t>
      </w:r>
      <w:r w:rsidRPr="00BD3C52">
        <w:rPr>
          <w:rFonts w:ascii="Times New Roman" w:hAnsi="Times New Roman" w:cs="Times New Roman"/>
          <w:b/>
          <w:sz w:val="26"/>
          <w:szCs w:val="26"/>
        </w:rPr>
        <w:t>рограммы</w:t>
      </w:r>
    </w:p>
    <w:p w:rsidR="004B56CF" w:rsidRPr="00BD3C52" w:rsidRDefault="004B56CF" w:rsidP="004B56C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3C52">
        <w:rPr>
          <w:rFonts w:ascii="Times New Roman" w:hAnsi="Times New Roman" w:cs="Times New Roman"/>
          <w:b/>
          <w:sz w:val="26"/>
          <w:szCs w:val="26"/>
        </w:rPr>
        <w:br/>
      </w:r>
    </w:p>
    <w:tbl>
      <w:tblPr>
        <w:tblW w:w="14458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3969"/>
        <w:gridCol w:w="3260"/>
        <w:gridCol w:w="992"/>
        <w:gridCol w:w="1134"/>
        <w:gridCol w:w="992"/>
        <w:gridCol w:w="1134"/>
        <w:gridCol w:w="1134"/>
        <w:gridCol w:w="1134"/>
      </w:tblGrid>
      <w:tr w:rsidR="004B56CF" w:rsidRPr="00D56630" w:rsidTr="004E7A54">
        <w:tc>
          <w:tcPr>
            <w:tcW w:w="709" w:type="dxa"/>
            <w:vMerge w:val="restart"/>
          </w:tcPr>
          <w:p w:rsidR="004B56CF" w:rsidRPr="00D56630" w:rsidRDefault="004B56CF" w:rsidP="004E7A54">
            <w:pPr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>/</w:t>
            </w:r>
            <w:proofErr w:type="spellStart"/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969" w:type="dxa"/>
            <w:vMerge w:val="restart"/>
          </w:tcPr>
          <w:p w:rsidR="004B56CF" w:rsidRPr="00D56630" w:rsidRDefault="004B56CF" w:rsidP="004E7A54">
            <w:pPr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>Задачи, направленные на достижение цели</w:t>
            </w:r>
          </w:p>
        </w:tc>
        <w:tc>
          <w:tcPr>
            <w:tcW w:w="3260" w:type="dxa"/>
            <w:vMerge w:val="restart"/>
          </w:tcPr>
          <w:p w:rsidR="004B56CF" w:rsidRPr="00D56630" w:rsidRDefault="004B56CF" w:rsidP="004E7A54">
            <w:pPr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>Наименование индикатора (показателя)</w:t>
            </w:r>
          </w:p>
        </w:tc>
        <w:tc>
          <w:tcPr>
            <w:tcW w:w="992" w:type="dxa"/>
            <w:vMerge w:val="restart"/>
          </w:tcPr>
          <w:p w:rsidR="004B56CF" w:rsidRPr="00D56630" w:rsidRDefault="004B56CF" w:rsidP="004E7A54">
            <w:pPr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>Ед. измерения</w:t>
            </w:r>
          </w:p>
        </w:tc>
        <w:tc>
          <w:tcPr>
            <w:tcW w:w="5528" w:type="dxa"/>
            <w:gridSpan w:val="5"/>
          </w:tcPr>
          <w:p w:rsidR="004B56CF" w:rsidRPr="00D56630" w:rsidRDefault="004B56CF" w:rsidP="004E7A54">
            <w:pPr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>Планируемое значение индикатора (показателя) по годам реализации Программы</w:t>
            </w:r>
          </w:p>
        </w:tc>
      </w:tr>
      <w:tr w:rsidR="004B56CF" w:rsidRPr="00D56630" w:rsidTr="004E7A54">
        <w:trPr>
          <w:trHeight w:val="589"/>
        </w:trPr>
        <w:tc>
          <w:tcPr>
            <w:tcW w:w="709" w:type="dxa"/>
            <w:vMerge/>
          </w:tcPr>
          <w:p w:rsidR="004B56CF" w:rsidRPr="00D56630" w:rsidRDefault="004B56CF" w:rsidP="004E7A54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4B56CF" w:rsidRPr="00D56630" w:rsidRDefault="004B56CF" w:rsidP="004E7A54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4B56CF" w:rsidRPr="00D56630" w:rsidRDefault="004B56CF" w:rsidP="004E7A54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4B56CF" w:rsidRPr="00D56630" w:rsidRDefault="004B56CF" w:rsidP="004E7A54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4B56CF" w:rsidRPr="00D56630" w:rsidRDefault="004B56CF" w:rsidP="004E7A54">
            <w:pPr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>2020 год</w:t>
            </w:r>
          </w:p>
        </w:tc>
        <w:tc>
          <w:tcPr>
            <w:tcW w:w="992" w:type="dxa"/>
          </w:tcPr>
          <w:p w:rsidR="004B56CF" w:rsidRPr="00D56630" w:rsidRDefault="004B56CF" w:rsidP="004E7A54">
            <w:pPr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>2021 год</w:t>
            </w:r>
          </w:p>
        </w:tc>
        <w:tc>
          <w:tcPr>
            <w:tcW w:w="1134" w:type="dxa"/>
          </w:tcPr>
          <w:p w:rsidR="004B56CF" w:rsidRPr="00D56630" w:rsidRDefault="004B56CF" w:rsidP="004E7A54">
            <w:pPr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134" w:type="dxa"/>
          </w:tcPr>
          <w:p w:rsidR="004B56CF" w:rsidRPr="00D56630" w:rsidRDefault="004B56CF" w:rsidP="004E7A54">
            <w:pPr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134" w:type="dxa"/>
          </w:tcPr>
          <w:p w:rsidR="004B56CF" w:rsidRPr="00D56630" w:rsidRDefault="004B56CF" w:rsidP="004E7A54">
            <w:pPr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>2024 год</w:t>
            </w:r>
          </w:p>
        </w:tc>
      </w:tr>
      <w:tr w:rsidR="004B56CF" w:rsidRPr="00D56630" w:rsidTr="004E7A54">
        <w:tc>
          <w:tcPr>
            <w:tcW w:w="709" w:type="dxa"/>
          </w:tcPr>
          <w:p w:rsidR="004B56CF" w:rsidRPr="00D56630" w:rsidRDefault="004B56CF" w:rsidP="004E7A54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969" w:type="dxa"/>
          </w:tcPr>
          <w:p w:rsidR="004B56CF" w:rsidRPr="00D56630" w:rsidRDefault="004B56CF" w:rsidP="004E7A54">
            <w:pPr>
              <w:pStyle w:val="ConsPlusCell"/>
              <w:widowControl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Создание мест (площадок) накопления ТКО в населенных пунктах, где ранее осуществлялся 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бесконтейнерный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вывоз отходов</w:t>
            </w:r>
          </w:p>
        </w:tc>
        <w:tc>
          <w:tcPr>
            <w:tcW w:w="3260" w:type="dxa"/>
          </w:tcPr>
          <w:p w:rsidR="004B56CF" w:rsidRPr="00D56630" w:rsidRDefault="004B56CF" w:rsidP="004E7A54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>Количество созданных мест (площадок) накопления ТКО</w:t>
            </w:r>
          </w:p>
        </w:tc>
        <w:tc>
          <w:tcPr>
            <w:tcW w:w="992" w:type="dxa"/>
          </w:tcPr>
          <w:p w:rsidR="004B56CF" w:rsidRPr="00D56630" w:rsidRDefault="004B56CF" w:rsidP="004E7A54">
            <w:pPr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134" w:type="dxa"/>
          </w:tcPr>
          <w:p w:rsidR="004B56CF" w:rsidRPr="00BD3C52" w:rsidRDefault="004B56CF" w:rsidP="004E7A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992" w:type="dxa"/>
          </w:tcPr>
          <w:p w:rsidR="004B56CF" w:rsidRPr="00BD3C52" w:rsidRDefault="004B56CF" w:rsidP="004E7A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1134" w:type="dxa"/>
          </w:tcPr>
          <w:p w:rsidR="004B56CF" w:rsidRPr="00BD3C52" w:rsidRDefault="004B56CF" w:rsidP="004E7A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1134" w:type="dxa"/>
          </w:tcPr>
          <w:p w:rsidR="004B56CF" w:rsidRPr="00BD3C52" w:rsidRDefault="004B56CF" w:rsidP="004E7A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1134" w:type="dxa"/>
          </w:tcPr>
          <w:p w:rsidR="004B56CF" w:rsidRDefault="004B56CF" w:rsidP="004E7A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</w:tr>
    </w:tbl>
    <w:p w:rsidR="004B56CF" w:rsidRPr="006800DB" w:rsidRDefault="004B56CF" w:rsidP="004B56C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F1748" w:rsidRDefault="003F1748"/>
    <w:p w:rsidR="00507EBE" w:rsidRDefault="00507EBE"/>
    <w:p w:rsidR="00507EBE" w:rsidRDefault="00507EBE"/>
    <w:p w:rsidR="00507EBE" w:rsidRDefault="00507EBE"/>
    <w:p w:rsidR="00507EBE" w:rsidRDefault="00507EBE"/>
    <w:p w:rsidR="00507EBE" w:rsidRDefault="00507EBE"/>
    <w:p w:rsidR="00507EBE" w:rsidRDefault="00507EBE">
      <w:pPr>
        <w:sectPr w:rsidR="00507EBE" w:rsidSect="00EF1E20">
          <w:pgSz w:w="16834" w:h="11909" w:orient="landscape"/>
          <w:pgMar w:top="1134" w:right="1076" w:bottom="720" w:left="1075" w:header="720" w:footer="720" w:gutter="0"/>
          <w:cols w:space="60"/>
          <w:noEndnote/>
        </w:sectPr>
      </w:pPr>
    </w:p>
    <w:p w:rsidR="00507EBE" w:rsidRPr="00507EBE" w:rsidRDefault="00507EBE" w:rsidP="00507EB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07EBE">
        <w:rPr>
          <w:rFonts w:ascii="Times New Roman" w:hAnsi="Times New Roman" w:cs="Times New Roman"/>
          <w:b/>
          <w:sz w:val="26"/>
          <w:szCs w:val="26"/>
        </w:rPr>
        <w:lastRenderedPageBreak/>
        <w:t>Уведомление</w:t>
      </w:r>
    </w:p>
    <w:p w:rsidR="00507EBE" w:rsidRPr="00507EBE" w:rsidRDefault="00507EBE" w:rsidP="00507EBE">
      <w:pPr>
        <w:jc w:val="center"/>
        <w:rPr>
          <w:rFonts w:ascii="Times New Roman" w:hAnsi="Times New Roman" w:cs="Times New Roman"/>
          <w:sz w:val="26"/>
          <w:szCs w:val="26"/>
        </w:rPr>
      </w:pPr>
      <w:r w:rsidRPr="00507EBE">
        <w:rPr>
          <w:rFonts w:ascii="Times New Roman" w:hAnsi="Times New Roman" w:cs="Times New Roman"/>
          <w:b/>
          <w:sz w:val="26"/>
          <w:szCs w:val="26"/>
        </w:rPr>
        <w:t>о проведении общественного обсуждения проекта постановления администрации Усть-Кубинского муниципального района «Об утверждении муниципальной программы «Создание мест (площадок) накопления твердых коммунальных отходов на территории Усть-Кубинского муниципального района на 2020-2024 годы»</w:t>
      </w:r>
    </w:p>
    <w:p w:rsidR="00507EBE" w:rsidRPr="00507EBE" w:rsidRDefault="00507EBE" w:rsidP="00507EBE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07EBE" w:rsidRPr="00507EBE" w:rsidRDefault="00507EBE" w:rsidP="00507EBE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07EBE" w:rsidRPr="00507EBE" w:rsidRDefault="00507EBE" w:rsidP="00507EB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507EBE" w:rsidRPr="00507EBE" w:rsidRDefault="00507EBE" w:rsidP="00507EB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07EBE">
        <w:rPr>
          <w:rFonts w:ascii="Times New Roman" w:hAnsi="Times New Roman" w:cs="Times New Roman"/>
          <w:sz w:val="26"/>
          <w:szCs w:val="26"/>
        </w:rPr>
        <w:t>Проект  постановления администрации Усть-Кубинского муниципального района «Об утверждении муниципальной программы «Создание мест (площадок) накопления твердых коммунальных отходов на территории Усть-Кубинского муниципального района на 2020-2024 годы»</w:t>
      </w:r>
    </w:p>
    <w:p w:rsidR="00507EBE" w:rsidRPr="00507EBE" w:rsidRDefault="00507EBE" w:rsidP="00507EB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07EBE">
        <w:rPr>
          <w:rFonts w:ascii="Times New Roman" w:hAnsi="Times New Roman" w:cs="Times New Roman"/>
          <w:sz w:val="26"/>
          <w:szCs w:val="26"/>
        </w:rPr>
        <w:t>разработан отделом коммунальной инфраструктуры администрации  Усть-Кубинского муниципального района и будет  размещен на официальном сайте администрации Усть-Кубинского муниципального района на 15 дней:</w:t>
      </w:r>
    </w:p>
    <w:p w:rsidR="00507EBE" w:rsidRPr="00507EBE" w:rsidRDefault="00507EBE" w:rsidP="00507EBE">
      <w:pPr>
        <w:jc w:val="both"/>
        <w:rPr>
          <w:rFonts w:ascii="Times New Roman" w:hAnsi="Times New Roman" w:cs="Times New Roman"/>
          <w:sz w:val="26"/>
          <w:szCs w:val="26"/>
        </w:rPr>
      </w:pPr>
      <w:r w:rsidRPr="00507EBE">
        <w:rPr>
          <w:rFonts w:ascii="Times New Roman" w:hAnsi="Times New Roman" w:cs="Times New Roman"/>
          <w:sz w:val="26"/>
          <w:szCs w:val="26"/>
        </w:rPr>
        <w:t xml:space="preserve">с </w:t>
      </w:r>
      <w:r w:rsidR="006828A4">
        <w:rPr>
          <w:rFonts w:ascii="Times New Roman" w:hAnsi="Times New Roman" w:cs="Times New Roman"/>
          <w:sz w:val="26"/>
          <w:szCs w:val="26"/>
        </w:rPr>
        <w:t>27 сентября</w:t>
      </w:r>
      <w:r w:rsidRPr="00507EBE">
        <w:rPr>
          <w:rFonts w:ascii="Times New Roman" w:hAnsi="Times New Roman" w:cs="Times New Roman"/>
          <w:sz w:val="26"/>
          <w:szCs w:val="26"/>
        </w:rPr>
        <w:t xml:space="preserve"> 2019 года по </w:t>
      </w:r>
      <w:r w:rsidR="006828A4">
        <w:rPr>
          <w:rFonts w:ascii="Times New Roman" w:hAnsi="Times New Roman" w:cs="Times New Roman"/>
          <w:sz w:val="26"/>
          <w:szCs w:val="26"/>
        </w:rPr>
        <w:t>11 октября</w:t>
      </w:r>
      <w:r w:rsidRPr="00507EBE">
        <w:rPr>
          <w:rFonts w:ascii="Times New Roman" w:hAnsi="Times New Roman" w:cs="Times New Roman"/>
          <w:sz w:val="26"/>
          <w:szCs w:val="26"/>
        </w:rPr>
        <w:t xml:space="preserve"> 2019 года с целью общественного обсуждения. </w:t>
      </w:r>
    </w:p>
    <w:p w:rsidR="00507EBE" w:rsidRPr="00507EBE" w:rsidRDefault="00507EBE" w:rsidP="00507EB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07EBE">
        <w:rPr>
          <w:rFonts w:ascii="Times New Roman" w:hAnsi="Times New Roman" w:cs="Times New Roman"/>
          <w:sz w:val="26"/>
          <w:szCs w:val="26"/>
        </w:rPr>
        <w:t xml:space="preserve">В течение этого времени будут приниматься предложения и поправки </w:t>
      </w:r>
      <w:r w:rsidRPr="00507EBE">
        <w:rPr>
          <w:rFonts w:ascii="Times New Roman" w:hAnsi="Times New Roman" w:cs="Times New Roman"/>
          <w:color w:val="000000" w:themeColor="text1"/>
          <w:sz w:val="26"/>
          <w:szCs w:val="26"/>
        </w:rPr>
        <w:t>относительно данного постановления по адресу: с</w:t>
      </w:r>
      <w:proofErr w:type="gramStart"/>
      <w:r w:rsidRPr="00507EBE">
        <w:rPr>
          <w:rFonts w:ascii="Times New Roman" w:hAnsi="Times New Roman" w:cs="Times New Roman"/>
          <w:color w:val="000000" w:themeColor="text1"/>
          <w:sz w:val="26"/>
          <w:szCs w:val="26"/>
        </w:rPr>
        <w:t>.У</w:t>
      </w:r>
      <w:proofErr w:type="gramEnd"/>
      <w:r w:rsidRPr="00507E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стье, ул. Октябрьская, д.8, </w:t>
      </w:r>
      <w:proofErr w:type="spellStart"/>
      <w:r w:rsidRPr="00507EBE">
        <w:rPr>
          <w:rFonts w:ascii="Times New Roman" w:hAnsi="Times New Roman" w:cs="Times New Roman"/>
          <w:color w:val="000000" w:themeColor="text1"/>
          <w:sz w:val="26"/>
          <w:szCs w:val="26"/>
        </w:rPr>
        <w:t>каб</w:t>
      </w:r>
      <w:proofErr w:type="spellEnd"/>
      <w:r w:rsidRPr="00507E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№ 30, тел/факс 8(81753) 2-14-94, электронная почта: </w:t>
      </w:r>
      <w:hyperlink r:id="rId6" w:history="1">
        <w:r w:rsidRPr="00507EBE">
          <w:rPr>
            <w:rStyle w:val="a3"/>
            <w:rFonts w:ascii="Times New Roman" w:hAnsi="Times New Roman"/>
            <w:color w:val="000000" w:themeColor="text1"/>
            <w:sz w:val="26"/>
            <w:szCs w:val="26"/>
            <w:shd w:val="clear" w:color="auto" w:fill="FFFFFF"/>
          </w:rPr>
          <w:t>ukubinaadm@mail.ru</w:t>
        </w:r>
      </w:hyperlink>
      <w:r w:rsidRPr="00507EB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</w:t>
      </w:r>
    </w:p>
    <w:p w:rsidR="00507EBE" w:rsidRPr="00507EBE" w:rsidRDefault="00507EBE" w:rsidP="00507EB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07EBE">
        <w:rPr>
          <w:rFonts w:ascii="Times New Roman" w:hAnsi="Times New Roman" w:cs="Times New Roman"/>
          <w:sz w:val="26"/>
          <w:szCs w:val="26"/>
        </w:rPr>
        <w:t xml:space="preserve">Контактное лицо: </w:t>
      </w:r>
      <w:proofErr w:type="spellStart"/>
      <w:r w:rsidRPr="00507EBE">
        <w:rPr>
          <w:rFonts w:ascii="Times New Roman" w:hAnsi="Times New Roman" w:cs="Times New Roman"/>
          <w:sz w:val="26"/>
          <w:szCs w:val="26"/>
        </w:rPr>
        <w:t>Кокалова</w:t>
      </w:r>
      <w:proofErr w:type="spellEnd"/>
      <w:r w:rsidRPr="00507EBE">
        <w:rPr>
          <w:rFonts w:ascii="Times New Roman" w:hAnsi="Times New Roman" w:cs="Times New Roman"/>
          <w:sz w:val="26"/>
          <w:szCs w:val="26"/>
        </w:rPr>
        <w:t xml:space="preserve"> Елена Юрьевна – консультант отдела коммунальной инфраструктуры администрации Усть-Кубинского муниципального района.</w:t>
      </w:r>
    </w:p>
    <w:p w:rsidR="00507EBE" w:rsidRPr="00507EBE" w:rsidRDefault="00507EBE" w:rsidP="00507EBE">
      <w:pPr>
        <w:rPr>
          <w:rFonts w:ascii="Times New Roman" w:hAnsi="Times New Roman" w:cs="Times New Roman"/>
          <w:sz w:val="26"/>
          <w:szCs w:val="26"/>
        </w:rPr>
      </w:pPr>
    </w:p>
    <w:p w:rsidR="00507EBE" w:rsidRPr="00507EBE" w:rsidRDefault="00507EBE" w:rsidP="00507EBE">
      <w:pPr>
        <w:rPr>
          <w:rFonts w:ascii="Times New Roman" w:hAnsi="Times New Roman" w:cs="Times New Roman"/>
          <w:sz w:val="26"/>
          <w:szCs w:val="26"/>
        </w:rPr>
      </w:pPr>
    </w:p>
    <w:p w:rsidR="00507EBE" w:rsidRDefault="00507EBE">
      <w:pPr>
        <w:rPr>
          <w:sz w:val="26"/>
          <w:szCs w:val="26"/>
        </w:rPr>
      </w:pPr>
    </w:p>
    <w:p w:rsidR="00507EBE" w:rsidRDefault="00507EBE">
      <w:pPr>
        <w:rPr>
          <w:sz w:val="26"/>
          <w:szCs w:val="26"/>
        </w:rPr>
      </w:pPr>
    </w:p>
    <w:p w:rsidR="00507EBE" w:rsidRDefault="00507EBE">
      <w:pPr>
        <w:rPr>
          <w:sz w:val="26"/>
          <w:szCs w:val="26"/>
        </w:rPr>
      </w:pPr>
    </w:p>
    <w:p w:rsidR="00507EBE" w:rsidRDefault="00507EBE">
      <w:pPr>
        <w:rPr>
          <w:sz w:val="26"/>
          <w:szCs w:val="26"/>
        </w:rPr>
      </w:pPr>
    </w:p>
    <w:p w:rsidR="00507EBE" w:rsidRDefault="00507EBE">
      <w:pPr>
        <w:rPr>
          <w:sz w:val="26"/>
          <w:szCs w:val="26"/>
        </w:rPr>
      </w:pPr>
    </w:p>
    <w:p w:rsidR="00507EBE" w:rsidRDefault="00507EBE">
      <w:pPr>
        <w:rPr>
          <w:sz w:val="26"/>
          <w:szCs w:val="26"/>
        </w:rPr>
      </w:pPr>
    </w:p>
    <w:p w:rsidR="00507EBE" w:rsidRDefault="00507EBE">
      <w:pPr>
        <w:rPr>
          <w:sz w:val="26"/>
          <w:szCs w:val="26"/>
        </w:rPr>
      </w:pPr>
    </w:p>
    <w:p w:rsidR="00507EBE" w:rsidRDefault="00507EBE">
      <w:pPr>
        <w:rPr>
          <w:sz w:val="26"/>
          <w:szCs w:val="26"/>
        </w:rPr>
      </w:pPr>
    </w:p>
    <w:p w:rsidR="00507EBE" w:rsidRDefault="00507EBE">
      <w:pPr>
        <w:rPr>
          <w:sz w:val="26"/>
          <w:szCs w:val="26"/>
        </w:rPr>
      </w:pPr>
    </w:p>
    <w:p w:rsidR="00507EBE" w:rsidRDefault="00507EBE">
      <w:pPr>
        <w:rPr>
          <w:sz w:val="26"/>
          <w:szCs w:val="26"/>
        </w:rPr>
      </w:pPr>
    </w:p>
    <w:p w:rsidR="00507EBE" w:rsidRDefault="00507EBE">
      <w:pPr>
        <w:rPr>
          <w:sz w:val="26"/>
          <w:szCs w:val="26"/>
        </w:rPr>
      </w:pPr>
    </w:p>
    <w:p w:rsidR="00507EBE" w:rsidRDefault="00507EBE">
      <w:pPr>
        <w:rPr>
          <w:sz w:val="26"/>
          <w:szCs w:val="26"/>
        </w:rPr>
      </w:pPr>
    </w:p>
    <w:p w:rsidR="00507EBE" w:rsidRDefault="00507EBE">
      <w:pPr>
        <w:rPr>
          <w:sz w:val="26"/>
          <w:szCs w:val="26"/>
        </w:rPr>
      </w:pPr>
    </w:p>
    <w:p w:rsidR="00507EBE" w:rsidRDefault="00507EBE">
      <w:pPr>
        <w:rPr>
          <w:sz w:val="26"/>
          <w:szCs w:val="26"/>
        </w:rPr>
      </w:pPr>
    </w:p>
    <w:p w:rsidR="00507EBE" w:rsidRDefault="00507EBE">
      <w:pPr>
        <w:rPr>
          <w:sz w:val="26"/>
          <w:szCs w:val="26"/>
        </w:rPr>
      </w:pPr>
    </w:p>
    <w:p w:rsidR="00507EBE" w:rsidRDefault="00507EBE">
      <w:pPr>
        <w:rPr>
          <w:sz w:val="26"/>
          <w:szCs w:val="26"/>
        </w:rPr>
      </w:pPr>
    </w:p>
    <w:p w:rsidR="00507EBE" w:rsidRDefault="00507EBE">
      <w:pPr>
        <w:rPr>
          <w:sz w:val="26"/>
          <w:szCs w:val="26"/>
        </w:rPr>
      </w:pPr>
    </w:p>
    <w:p w:rsidR="00507EBE" w:rsidRDefault="00507EBE">
      <w:pPr>
        <w:rPr>
          <w:sz w:val="26"/>
          <w:szCs w:val="26"/>
        </w:rPr>
      </w:pPr>
    </w:p>
    <w:p w:rsidR="00507EBE" w:rsidRDefault="00507EBE">
      <w:pPr>
        <w:rPr>
          <w:sz w:val="26"/>
          <w:szCs w:val="26"/>
        </w:rPr>
      </w:pPr>
    </w:p>
    <w:p w:rsidR="00507EBE" w:rsidRDefault="00507EBE">
      <w:pPr>
        <w:rPr>
          <w:sz w:val="26"/>
          <w:szCs w:val="26"/>
        </w:rPr>
      </w:pPr>
    </w:p>
    <w:p w:rsidR="00507EBE" w:rsidRDefault="00507EBE">
      <w:pPr>
        <w:rPr>
          <w:sz w:val="26"/>
          <w:szCs w:val="26"/>
        </w:rPr>
      </w:pPr>
    </w:p>
    <w:p w:rsidR="00507EBE" w:rsidRDefault="00507EBE">
      <w:pPr>
        <w:rPr>
          <w:sz w:val="26"/>
          <w:szCs w:val="26"/>
        </w:rPr>
      </w:pPr>
    </w:p>
    <w:p w:rsidR="00507EBE" w:rsidRPr="00F5078B" w:rsidRDefault="00507EBE" w:rsidP="00507EB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078B">
        <w:rPr>
          <w:rFonts w:ascii="Times New Roman" w:hAnsi="Times New Roman" w:cs="Times New Roman"/>
          <w:b/>
          <w:sz w:val="26"/>
          <w:szCs w:val="26"/>
        </w:rPr>
        <w:lastRenderedPageBreak/>
        <w:t>Пояснительная записка</w:t>
      </w:r>
    </w:p>
    <w:p w:rsidR="00507EBE" w:rsidRPr="00F5078B" w:rsidRDefault="00507EBE" w:rsidP="00507EBE">
      <w:pPr>
        <w:jc w:val="center"/>
        <w:rPr>
          <w:rFonts w:ascii="Times New Roman" w:hAnsi="Times New Roman" w:cs="Times New Roman"/>
          <w:sz w:val="26"/>
          <w:szCs w:val="26"/>
        </w:rPr>
      </w:pPr>
      <w:r w:rsidRPr="00F5078B">
        <w:rPr>
          <w:rFonts w:ascii="Times New Roman" w:hAnsi="Times New Roman" w:cs="Times New Roman"/>
          <w:b/>
          <w:sz w:val="26"/>
          <w:szCs w:val="26"/>
        </w:rPr>
        <w:t>к постановлению администрации района «Об утверждении муниципальной программы «Создание мест (площадок) накопления твердых коммунальных отходов на территории Усть-Кубинского муниципального района на 2020-2024 годы»</w:t>
      </w:r>
    </w:p>
    <w:p w:rsidR="00507EBE" w:rsidRPr="00F5078B" w:rsidRDefault="00507EBE" w:rsidP="00507EBE">
      <w:pPr>
        <w:rPr>
          <w:rFonts w:ascii="Times New Roman" w:hAnsi="Times New Roman" w:cs="Times New Roman"/>
          <w:b/>
          <w:sz w:val="26"/>
          <w:szCs w:val="26"/>
        </w:rPr>
      </w:pPr>
    </w:p>
    <w:p w:rsidR="00507EBE" w:rsidRPr="00F5078B" w:rsidRDefault="00507EBE" w:rsidP="00507EB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078B">
        <w:rPr>
          <w:rFonts w:ascii="Times New Roman" w:hAnsi="Times New Roman" w:cs="Times New Roman"/>
          <w:sz w:val="26"/>
          <w:szCs w:val="26"/>
        </w:rPr>
        <w:t>Проект  постановления администрации района «Об утверждении муниципальной программы «Создание мест (площадок) накопления твердых коммунальных отходов на территории Усть-Кубинского муниципального района на 2020-2024 годы» разработан с целью:</w:t>
      </w:r>
    </w:p>
    <w:p w:rsidR="00507EBE" w:rsidRPr="00F5078B" w:rsidRDefault="00507EBE" w:rsidP="00507EBE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5078B">
        <w:rPr>
          <w:rFonts w:ascii="Times New Roman" w:hAnsi="Times New Roman" w:cs="Times New Roman"/>
          <w:sz w:val="26"/>
          <w:szCs w:val="26"/>
        </w:rPr>
        <w:t>с</w:t>
      </w:r>
      <w:r w:rsidRPr="00F5078B">
        <w:rPr>
          <w:rFonts w:ascii="Times New Roman" w:hAnsi="Times New Roman" w:cs="Times New Roman"/>
          <w:color w:val="000000"/>
          <w:sz w:val="26"/>
          <w:szCs w:val="26"/>
        </w:rPr>
        <w:t xml:space="preserve">облюдения законодательства в сфере обращения с отходами (в соответствии с </w:t>
      </w:r>
      <w:hyperlink r:id="rId7" w:history="1">
        <w:r w:rsidRPr="00507EBE">
          <w:rPr>
            <w:rStyle w:val="a3"/>
            <w:rFonts w:ascii="Times New Roman" w:hAnsi="Times New Roman"/>
            <w:color w:val="000000" w:themeColor="text1"/>
            <w:sz w:val="26"/>
            <w:szCs w:val="26"/>
            <w:u w:val="none"/>
          </w:rPr>
          <w:t>Федеральным законом от 24.06.1998 № 89-ФЗ "Об отходах производства и потребления"</w:t>
        </w:r>
      </w:hyperlink>
      <w:r w:rsidRPr="00507E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5078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 полномочиям органов местного самоуправления в области обращения с твердыми коммунальными отходами (далее ТКО) относятся: </w:t>
      </w:r>
      <w:r w:rsidRPr="00F5078B">
        <w:rPr>
          <w:rFonts w:ascii="Times New Roman" w:hAnsi="Times New Roman" w:cs="Times New Roman"/>
          <w:sz w:val="26"/>
          <w:szCs w:val="26"/>
        </w:rPr>
        <w:t>создание и содержание мест (площадок) накопления ТКО, за исключением установленных законодательством Российской Федерации случаев, когда такая обязанность лежит на других лицах);</w:t>
      </w:r>
      <w:proofErr w:type="gramEnd"/>
    </w:p>
    <w:p w:rsidR="00507EBE" w:rsidRPr="00F5078B" w:rsidRDefault="00507EBE" w:rsidP="00507EBE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5078B">
        <w:rPr>
          <w:rFonts w:ascii="Times New Roman" w:hAnsi="Times New Roman" w:cs="Times New Roman"/>
          <w:sz w:val="26"/>
          <w:szCs w:val="26"/>
        </w:rPr>
        <w:t>создания мест (площадок) накопления твердых коммунальных отходов, соответствующих требованиям законодательства;</w:t>
      </w:r>
    </w:p>
    <w:p w:rsidR="00507EBE" w:rsidRPr="00F5078B" w:rsidRDefault="00507EBE" w:rsidP="00507EBE">
      <w:pPr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5078B">
        <w:rPr>
          <w:rFonts w:ascii="Times New Roman" w:hAnsi="Times New Roman" w:cs="Times New Roman"/>
          <w:bCs/>
          <w:sz w:val="26"/>
          <w:szCs w:val="26"/>
        </w:rPr>
        <w:t>улучшение санитарно-эпидемиологической обстановки в районе.</w:t>
      </w:r>
    </w:p>
    <w:p w:rsidR="00507EBE" w:rsidRPr="00F5078B" w:rsidRDefault="00507EBE" w:rsidP="00507EBE">
      <w:pPr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5078B">
        <w:rPr>
          <w:rFonts w:ascii="Times New Roman" w:hAnsi="Times New Roman" w:cs="Times New Roman"/>
          <w:bCs/>
          <w:sz w:val="26"/>
          <w:szCs w:val="26"/>
        </w:rPr>
        <w:t xml:space="preserve">Расчет  потребности в </w:t>
      </w:r>
      <w:r>
        <w:rPr>
          <w:rFonts w:ascii="Times New Roman" w:hAnsi="Times New Roman" w:cs="Times New Roman"/>
          <w:bCs/>
          <w:sz w:val="26"/>
          <w:szCs w:val="26"/>
        </w:rPr>
        <w:t xml:space="preserve">объеме </w:t>
      </w:r>
      <w:r w:rsidRPr="00F5078B">
        <w:rPr>
          <w:rFonts w:ascii="Times New Roman" w:hAnsi="Times New Roman" w:cs="Times New Roman"/>
          <w:bCs/>
          <w:sz w:val="26"/>
          <w:szCs w:val="26"/>
        </w:rPr>
        <w:t>финансиров</w:t>
      </w:r>
      <w:r>
        <w:rPr>
          <w:rFonts w:ascii="Times New Roman" w:hAnsi="Times New Roman" w:cs="Times New Roman"/>
          <w:bCs/>
          <w:sz w:val="26"/>
          <w:szCs w:val="26"/>
        </w:rPr>
        <w:t>ания, необходимом для Программы</w:t>
      </w:r>
      <w:r w:rsidRPr="00F5078B">
        <w:rPr>
          <w:rFonts w:ascii="Times New Roman" w:hAnsi="Times New Roman" w:cs="Times New Roman"/>
          <w:bCs/>
          <w:sz w:val="26"/>
          <w:szCs w:val="26"/>
        </w:rPr>
        <w:t>:</w:t>
      </w:r>
    </w:p>
    <w:tbl>
      <w:tblPr>
        <w:tblStyle w:val="a4"/>
        <w:tblW w:w="0" w:type="auto"/>
        <w:tblLook w:val="04A0"/>
      </w:tblPr>
      <w:tblGrid>
        <w:gridCol w:w="2604"/>
        <w:gridCol w:w="2442"/>
        <w:gridCol w:w="2392"/>
        <w:gridCol w:w="2133"/>
      </w:tblGrid>
      <w:tr w:rsidR="00507EBE" w:rsidRPr="00F5078B" w:rsidTr="004E7A54">
        <w:tc>
          <w:tcPr>
            <w:tcW w:w="2666" w:type="dxa"/>
          </w:tcPr>
          <w:p w:rsidR="00507EBE" w:rsidRPr="00F5078B" w:rsidRDefault="00507EBE" w:rsidP="004E7A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5078B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2516" w:type="dxa"/>
          </w:tcPr>
          <w:p w:rsidR="00507EBE" w:rsidRPr="00F5078B" w:rsidRDefault="00507EBE" w:rsidP="004E7A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078B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470" w:type="dxa"/>
          </w:tcPr>
          <w:p w:rsidR="00507EBE" w:rsidRPr="00F5078B" w:rsidRDefault="00507EBE" w:rsidP="004E7A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078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тоимость одной </w:t>
            </w:r>
            <w:r w:rsidRPr="00F5078B">
              <w:rPr>
                <w:rFonts w:ascii="Times New Roman" w:hAnsi="Times New Roman" w:cs="Times New Roman"/>
                <w:sz w:val="26"/>
                <w:szCs w:val="26"/>
              </w:rPr>
              <w:t>площадки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руб.</w:t>
            </w:r>
          </w:p>
        </w:tc>
        <w:tc>
          <w:tcPr>
            <w:tcW w:w="1919" w:type="dxa"/>
          </w:tcPr>
          <w:p w:rsidR="00507EBE" w:rsidRPr="00F5078B" w:rsidRDefault="00507EBE" w:rsidP="004E7A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финансирования, руб.</w:t>
            </w:r>
          </w:p>
        </w:tc>
      </w:tr>
      <w:tr w:rsidR="00507EBE" w:rsidRPr="00F5078B" w:rsidTr="004E7A54">
        <w:tc>
          <w:tcPr>
            <w:tcW w:w="2666" w:type="dxa"/>
          </w:tcPr>
          <w:p w:rsidR="00507EBE" w:rsidRPr="00F5078B" w:rsidRDefault="00507EBE" w:rsidP="004E7A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5078B">
              <w:rPr>
                <w:rFonts w:ascii="Times New Roman" w:hAnsi="Times New Roman" w:cs="Times New Roman"/>
                <w:sz w:val="26"/>
                <w:szCs w:val="26"/>
              </w:rPr>
              <w:t>Площадка для 1 контейнера</w:t>
            </w:r>
          </w:p>
        </w:tc>
        <w:tc>
          <w:tcPr>
            <w:tcW w:w="2516" w:type="dxa"/>
            <w:vAlign w:val="center"/>
          </w:tcPr>
          <w:p w:rsidR="00507EBE" w:rsidRPr="00F5078B" w:rsidRDefault="00507EBE" w:rsidP="004E7A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078B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2470" w:type="dxa"/>
            <w:vAlign w:val="center"/>
          </w:tcPr>
          <w:p w:rsidR="00507EBE" w:rsidRPr="00F5078B" w:rsidRDefault="00507EBE" w:rsidP="004E7A5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5078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54657,28</w:t>
            </w:r>
          </w:p>
        </w:tc>
        <w:tc>
          <w:tcPr>
            <w:tcW w:w="1919" w:type="dxa"/>
            <w:vAlign w:val="center"/>
          </w:tcPr>
          <w:p w:rsidR="00507EBE" w:rsidRPr="00F5078B" w:rsidRDefault="00507EBE" w:rsidP="004E7A5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5078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1585061,12</w:t>
            </w:r>
          </w:p>
        </w:tc>
      </w:tr>
      <w:tr w:rsidR="00507EBE" w:rsidRPr="00F5078B" w:rsidTr="004E7A54">
        <w:tc>
          <w:tcPr>
            <w:tcW w:w="2666" w:type="dxa"/>
          </w:tcPr>
          <w:p w:rsidR="00507EBE" w:rsidRPr="00F5078B" w:rsidRDefault="00507EBE" w:rsidP="004E7A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5078B">
              <w:rPr>
                <w:rFonts w:ascii="Times New Roman" w:hAnsi="Times New Roman" w:cs="Times New Roman"/>
                <w:sz w:val="26"/>
                <w:szCs w:val="26"/>
              </w:rPr>
              <w:t>Площадка для 2 контейнеров</w:t>
            </w:r>
          </w:p>
        </w:tc>
        <w:tc>
          <w:tcPr>
            <w:tcW w:w="2516" w:type="dxa"/>
            <w:vAlign w:val="center"/>
          </w:tcPr>
          <w:p w:rsidR="00507EBE" w:rsidRPr="00F5078B" w:rsidRDefault="00507EBE" w:rsidP="004E7A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078B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2470" w:type="dxa"/>
            <w:vAlign w:val="center"/>
          </w:tcPr>
          <w:p w:rsidR="00507EBE" w:rsidRPr="00F5078B" w:rsidRDefault="00507EBE" w:rsidP="004E7A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078B">
              <w:rPr>
                <w:rFonts w:ascii="Times New Roman" w:hAnsi="Times New Roman" w:cs="Times New Roman"/>
                <w:sz w:val="26"/>
                <w:szCs w:val="26"/>
              </w:rPr>
              <w:t>73093,25</w:t>
            </w:r>
          </w:p>
        </w:tc>
        <w:tc>
          <w:tcPr>
            <w:tcW w:w="1919" w:type="dxa"/>
            <w:vAlign w:val="center"/>
          </w:tcPr>
          <w:p w:rsidR="00507EBE" w:rsidRPr="00F5078B" w:rsidRDefault="00507EBE" w:rsidP="004E7A5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5078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4824154,5</w:t>
            </w:r>
          </w:p>
        </w:tc>
      </w:tr>
      <w:tr w:rsidR="00507EBE" w:rsidRPr="00F5078B" w:rsidTr="004E7A54">
        <w:tc>
          <w:tcPr>
            <w:tcW w:w="2666" w:type="dxa"/>
          </w:tcPr>
          <w:p w:rsidR="00507EBE" w:rsidRPr="00F5078B" w:rsidRDefault="00507EBE" w:rsidP="004E7A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5078B">
              <w:rPr>
                <w:rFonts w:ascii="Times New Roman" w:hAnsi="Times New Roman" w:cs="Times New Roman"/>
                <w:sz w:val="26"/>
                <w:szCs w:val="26"/>
              </w:rPr>
              <w:t>Площадка для 3 контейнеров</w:t>
            </w:r>
          </w:p>
        </w:tc>
        <w:tc>
          <w:tcPr>
            <w:tcW w:w="2516" w:type="dxa"/>
            <w:vAlign w:val="center"/>
          </w:tcPr>
          <w:p w:rsidR="00507EBE" w:rsidRPr="00F5078B" w:rsidRDefault="00507EBE" w:rsidP="004E7A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078B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2470" w:type="dxa"/>
            <w:vAlign w:val="center"/>
          </w:tcPr>
          <w:p w:rsidR="00507EBE" w:rsidRPr="00F5078B" w:rsidRDefault="00507EBE" w:rsidP="004E7A5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5078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94952,87</w:t>
            </w:r>
          </w:p>
        </w:tc>
        <w:tc>
          <w:tcPr>
            <w:tcW w:w="1919" w:type="dxa"/>
            <w:vAlign w:val="center"/>
          </w:tcPr>
          <w:p w:rsidR="00507EBE" w:rsidRPr="00F5078B" w:rsidRDefault="00507EBE" w:rsidP="004E7A5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5078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1804104,53</w:t>
            </w:r>
          </w:p>
        </w:tc>
      </w:tr>
      <w:tr w:rsidR="00507EBE" w:rsidRPr="00F5078B" w:rsidTr="004E7A54">
        <w:tc>
          <w:tcPr>
            <w:tcW w:w="2666" w:type="dxa"/>
          </w:tcPr>
          <w:p w:rsidR="00507EBE" w:rsidRPr="00F5078B" w:rsidRDefault="00507EBE" w:rsidP="004E7A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5078B">
              <w:rPr>
                <w:rFonts w:ascii="Times New Roman" w:hAnsi="Times New Roman" w:cs="Times New Roman"/>
                <w:sz w:val="26"/>
                <w:szCs w:val="26"/>
              </w:rPr>
              <w:t>Площадка для 4 контейнеров</w:t>
            </w:r>
          </w:p>
        </w:tc>
        <w:tc>
          <w:tcPr>
            <w:tcW w:w="2516" w:type="dxa"/>
            <w:vAlign w:val="center"/>
          </w:tcPr>
          <w:p w:rsidR="00507EBE" w:rsidRPr="00F5078B" w:rsidRDefault="00507EBE" w:rsidP="004E7A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078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70" w:type="dxa"/>
            <w:vAlign w:val="center"/>
          </w:tcPr>
          <w:p w:rsidR="00507EBE" w:rsidRPr="00F5078B" w:rsidRDefault="00507EBE" w:rsidP="004E7A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078B">
              <w:rPr>
                <w:rFonts w:ascii="Times New Roman" w:hAnsi="Times New Roman" w:cs="Times New Roman"/>
                <w:sz w:val="26"/>
                <w:szCs w:val="26"/>
              </w:rPr>
              <w:t>110144,12</w:t>
            </w:r>
          </w:p>
        </w:tc>
        <w:tc>
          <w:tcPr>
            <w:tcW w:w="1919" w:type="dxa"/>
            <w:vAlign w:val="center"/>
          </w:tcPr>
          <w:p w:rsidR="00507EBE" w:rsidRPr="00F5078B" w:rsidRDefault="00507EBE" w:rsidP="004E7A5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5078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440576,48</w:t>
            </w:r>
          </w:p>
        </w:tc>
      </w:tr>
      <w:tr w:rsidR="00507EBE" w:rsidRPr="00F5078B" w:rsidTr="004E7A54">
        <w:tc>
          <w:tcPr>
            <w:tcW w:w="2666" w:type="dxa"/>
          </w:tcPr>
          <w:p w:rsidR="00507EBE" w:rsidRPr="00F5078B" w:rsidRDefault="00507EBE" w:rsidP="004E7A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5078B">
              <w:rPr>
                <w:rFonts w:ascii="Times New Roman" w:hAnsi="Times New Roman" w:cs="Times New Roman"/>
                <w:sz w:val="26"/>
                <w:szCs w:val="26"/>
              </w:rPr>
              <w:t>Площадка для 5 контейнеров</w:t>
            </w:r>
          </w:p>
        </w:tc>
        <w:tc>
          <w:tcPr>
            <w:tcW w:w="2516" w:type="dxa"/>
            <w:vAlign w:val="center"/>
          </w:tcPr>
          <w:p w:rsidR="00507EBE" w:rsidRPr="00F5078B" w:rsidRDefault="00507EBE" w:rsidP="004E7A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078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70" w:type="dxa"/>
            <w:vAlign w:val="center"/>
          </w:tcPr>
          <w:p w:rsidR="00507EBE" w:rsidRPr="00F5078B" w:rsidRDefault="00507EBE" w:rsidP="004E7A5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5078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134240,7</w:t>
            </w:r>
          </w:p>
        </w:tc>
        <w:tc>
          <w:tcPr>
            <w:tcW w:w="1919" w:type="dxa"/>
            <w:vAlign w:val="center"/>
          </w:tcPr>
          <w:p w:rsidR="00507EBE" w:rsidRPr="00F5078B" w:rsidRDefault="00507EBE" w:rsidP="004E7A5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5078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268481,4</w:t>
            </w:r>
          </w:p>
        </w:tc>
      </w:tr>
      <w:tr w:rsidR="00507EBE" w:rsidRPr="00F5078B" w:rsidTr="004E7A54">
        <w:tc>
          <w:tcPr>
            <w:tcW w:w="2666" w:type="dxa"/>
            <w:vAlign w:val="center"/>
          </w:tcPr>
          <w:p w:rsidR="00507EBE" w:rsidRPr="00F5078B" w:rsidRDefault="00507EBE" w:rsidP="004E7A54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2516" w:type="dxa"/>
            <w:vAlign w:val="center"/>
          </w:tcPr>
          <w:p w:rsidR="00507EBE" w:rsidRPr="00F5078B" w:rsidRDefault="00507EBE" w:rsidP="004E7A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2470" w:type="dxa"/>
            <w:vAlign w:val="center"/>
          </w:tcPr>
          <w:p w:rsidR="00507EBE" w:rsidRPr="00F5078B" w:rsidRDefault="00507EBE" w:rsidP="004E7A5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19" w:type="dxa"/>
            <w:vAlign w:val="center"/>
          </w:tcPr>
          <w:p w:rsidR="00507EBE" w:rsidRPr="00F5078B" w:rsidRDefault="00507EBE" w:rsidP="004E7A5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5078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Pr="00F5078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922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F5078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378,03</w:t>
            </w:r>
          </w:p>
        </w:tc>
      </w:tr>
    </w:tbl>
    <w:p w:rsidR="00507EBE" w:rsidRPr="001118E9" w:rsidRDefault="00507EBE" w:rsidP="00507EBE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07EBE" w:rsidRPr="001118E9" w:rsidRDefault="00507EBE" w:rsidP="00507EBE">
      <w:pPr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07EBE" w:rsidRDefault="00507EBE">
      <w:pPr>
        <w:rPr>
          <w:sz w:val="26"/>
          <w:szCs w:val="26"/>
        </w:rPr>
      </w:pPr>
    </w:p>
    <w:p w:rsidR="00507EBE" w:rsidRDefault="00507EBE">
      <w:pPr>
        <w:rPr>
          <w:sz w:val="26"/>
          <w:szCs w:val="26"/>
        </w:rPr>
      </w:pPr>
    </w:p>
    <w:p w:rsidR="00507EBE" w:rsidRDefault="00507EBE">
      <w:pPr>
        <w:rPr>
          <w:sz w:val="26"/>
          <w:szCs w:val="26"/>
        </w:rPr>
      </w:pPr>
    </w:p>
    <w:p w:rsidR="00507EBE" w:rsidRDefault="00507EBE">
      <w:pPr>
        <w:rPr>
          <w:sz w:val="26"/>
          <w:szCs w:val="26"/>
        </w:rPr>
      </w:pPr>
    </w:p>
    <w:p w:rsidR="00507EBE" w:rsidRDefault="00507EBE">
      <w:pPr>
        <w:rPr>
          <w:sz w:val="26"/>
          <w:szCs w:val="26"/>
        </w:rPr>
      </w:pPr>
    </w:p>
    <w:p w:rsidR="00507EBE" w:rsidRDefault="00507EBE">
      <w:pPr>
        <w:rPr>
          <w:sz w:val="26"/>
          <w:szCs w:val="26"/>
        </w:rPr>
      </w:pPr>
    </w:p>
    <w:p w:rsidR="002F6B24" w:rsidRDefault="002F6B24">
      <w:pPr>
        <w:rPr>
          <w:sz w:val="26"/>
          <w:szCs w:val="26"/>
        </w:rPr>
      </w:pPr>
    </w:p>
    <w:p w:rsidR="002F6B24" w:rsidRDefault="002F6B24">
      <w:pPr>
        <w:rPr>
          <w:sz w:val="26"/>
          <w:szCs w:val="26"/>
        </w:rPr>
      </w:pPr>
    </w:p>
    <w:p w:rsidR="002F6B24" w:rsidRDefault="002F6B24">
      <w:pPr>
        <w:rPr>
          <w:sz w:val="26"/>
          <w:szCs w:val="26"/>
        </w:rPr>
      </w:pPr>
    </w:p>
    <w:p w:rsidR="002F6B24" w:rsidRDefault="002F6B24">
      <w:pPr>
        <w:rPr>
          <w:sz w:val="26"/>
          <w:szCs w:val="26"/>
        </w:rPr>
      </w:pPr>
    </w:p>
    <w:p w:rsidR="002F6B24" w:rsidRPr="00464FB9" w:rsidRDefault="002F6B24" w:rsidP="002F6B24">
      <w:pPr>
        <w:pStyle w:val="ConsPlusNormal"/>
        <w:jc w:val="both"/>
        <w:rPr>
          <w:sz w:val="26"/>
          <w:szCs w:val="26"/>
        </w:rPr>
      </w:pPr>
    </w:p>
    <w:p w:rsidR="002F6B24" w:rsidRPr="002F6B24" w:rsidRDefault="002F6B24" w:rsidP="002F6B24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P66"/>
      <w:bookmarkEnd w:id="0"/>
      <w:r w:rsidRPr="002F6B24">
        <w:rPr>
          <w:rFonts w:ascii="Times New Roman" w:hAnsi="Times New Roman" w:cs="Times New Roman"/>
          <w:b/>
          <w:sz w:val="26"/>
          <w:szCs w:val="26"/>
        </w:rPr>
        <w:t>СВОДНЫЙ ОТЧЕТ</w:t>
      </w:r>
    </w:p>
    <w:p w:rsidR="002F6B24" w:rsidRPr="002F6B24" w:rsidRDefault="002F6B24" w:rsidP="002F6B2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2F6B24">
        <w:rPr>
          <w:rFonts w:ascii="Times New Roman" w:hAnsi="Times New Roman" w:cs="Times New Roman"/>
          <w:sz w:val="26"/>
          <w:szCs w:val="26"/>
        </w:rPr>
        <w:t>о поступивших замечаниях и предложениях к проекту документа</w:t>
      </w:r>
    </w:p>
    <w:p w:rsidR="002F6B24" w:rsidRPr="002F6B24" w:rsidRDefault="002F6B24" w:rsidP="002F6B2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2F6B24">
        <w:rPr>
          <w:rFonts w:ascii="Times New Roman" w:hAnsi="Times New Roman" w:cs="Times New Roman"/>
          <w:sz w:val="26"/>
          <w:szCs w:val="26"/>
        </w:rPr>
        <w:t xml:space="preserve">стратегического планирования </w:t>
      </w:r>
      <w:r w:rsidRPr="002F6B24">
        <w:rPr>
          <w:rFonts w:ascii="Times New Roman" w:hAnsi="Times New Roman" w:cs="Times New Roman"/>
          <w:color w:val="000000"/>
          <w:sz w:val="26"/>
          <w:szCs w:val="26"/>
        </w:rPr>
        <w:t>Усть-Кубинского</w:t>
      </w:r>
      <w:r w:rsidRPr="002F6B24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</w:p>
    <w:p w:rsidR="002F6B24" w:rsidRPr="002F6B24" w:rsidRDefault="002F6B24" w:rsidP="002F6B2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2F6B24" w:rsidRPr="002F6B24" w:rsidRDefault="002F6B24" w:rsidP="002F6B24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F6B24">
        <w:rPr>
          <w:rFonts w:ascii="Times New Roman" w:hAnsi="Times New Roman" w:cs="Times New Roman"/>
          <w:sz w:val="26"/>
          <w:szCs w:val="26"/>
          <w:u w:val="single"/>
        </w:rPr>
        <w:t>Проект постановления «Об утверждении муниципальной программы «Создание и содержание мест (площадок) накопления твердых коммунальных отходов на территории Усть-Кубинского муниципального района на 2020-2024 годы</w:t>
      </w:r>
      <w:r w:rsidRPr="002F6B24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2F6B24" w:rsidRPr="002F6B24" w:rsidRDefault="002F6B24" w:rsidP="002F6B24">
      <w:pPr>
        <w:jc w:val="center"/>
        <w:rPr>
          <w:rFonts w:ascii="Times New Roman" w:hAnsi="Times New Roman" w:cs="Times New Roman"/>
          <w:sz w:val="26"/>
          <w:szCs w:val="26"/>
        </w:rPr>
      </w:pPr>
      <w:r w:rsidRPr="002F6B2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F6B24" w:rsidRPr="002F6B24" w:rsidRDefault="002F6B24" w:rsidP="002F6B2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2F6B24">
        <w:rPr>
          <w:rFonts w:ascii="Times New Roman" w:hAnsi="Times New Roman" w:cs="Times New Roman"/>
          <w:sz w:val="26"/>
          <w:szCs w:val="26"/>
        </w:rPr>
        <w:t>Проект постановления разработан отделом коммунальной инфраструктуры администрации Усть-Кубинского муниципального района</w:t>
      </w:r>
    </w:p>
    <w:p w:rsidR="002F6B24" w:rsidRPr="002F6B24" w:rsidRDefault="002F6B24" w:rsidP="002F6B2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2835"/>
        <w:gridCol w:w="2948"/>
        <w:gridCol w:w="3231"/>
      </w:tblGrid>
      <w:tr w:rsidR="002F6B24" w:rsidRPr="002F6B24" w:rsidTr="00A175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B24" w:rsidRPr="002F6B24" w:rsidRDefault="002F6B24" w:rsidP="00A1758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6B24">
              <w:rPr>
                <w:rFonts w:ascii="Times New Roman" w:hAnsi="Times New Roman" w:cs="Times New Roman"/>
                <w:sz w:val="26"/>
                <w:szCs w:val="26"/>
              </w:rPr>
              <w:t>№ п.п.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B24" w:rsidRPr="002F6B24" w:rsidRDefault="002F6B24" w:rsidP="00A1758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6B24">
              <w:rPr>
                <w:rFonts w:ascii="Times New Roman" w:hAnsi="Times New Roman" w:cs="Times New Roman"/>
                <w:sz w:val="26"/>
                <w:szCs w:val="26"/>
              </w:rPr>
              <w:t xml:space="preserve">Дата поступления замечаний, предложений к проекту документа стратегического планирования </w:t>
            </w:r>
            <w:r w:rsidRPr="002F6B2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Усть-Кубинского</w:t>
            </w:r>
            <w:r w:rsidRPr="002F6B24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B24" w:rsidRPr="002F6B24" w:rsidRDefault="002F6B24" w:rsidP="00A1758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6B24">
              <w:rPr>
                <w:rFonts w:ascii="Times New Roman" w:hAnsi="Times New Roman" w:cs="Times New Roman"/>
                <w:sz w:val="26"/>
                <w:szCs w:val="26"/>
              </w:rPr>
              <w:t xml:space="preserve">Замечания и предложения к проекту документа стратегического планирования </w:t>
            </w:r>
            <w:r w:rsidRPr="002F6B2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Усть-Кубинского </w:t>
            </w:r>
            <w:r w:rsidRPr="002F6B24">
              <w:rPr>
                <w:rFonts w:ascii="Times New Roman" w:hAnsi="Times New Roman" w:cs="Times New Roman"/>
                <w:sz w:val="26"/>
                <w:szCs w:val="26"/>
              </w:rPr>
              <w:t>муниципального района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B24" w:rsidRPr="002F6B24" w:rsidRDefault="002F6B24" w:rsidP="00A1758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6B24">
              <w:rPr>
                <w:rFonts w:ascii="Times New Roman" w:hAnsi="Times New Roman" w:cs="Times New Roman"/>
                <w:sz w:val="26"/>
                <w:szCs w:val="26"/>
              </w:rPr>
              <w:t xml:space="preserve">Позиция органа, ответственного за разработку документа стратегического планирования </w:t>
            </w:r>
            <w:r w:rsidRPr="002F6B2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Усть-Кубинского</w:t>
            </w:r>
            <w:r w:rsidRPr="002F6B24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района, с ее обоснованием</w:t>
            </w:r>
          </w:p>
        </w:tc>
      </w:tr>
      <w:tr w:rsidR="002F6B24" w:rsidRPr="002F6B24" w:rsidTr="00A1758F">
        <w:tc>
          <w:tcPr>
            <w:tcW w:w="95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B24" w:rsidRPr="002F6B24" w:rsidRDefault="002F6B24" w:rsidP="00A1758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6B24">
              <w:rPr>
                <w:rFonts w:ascii="Times New Roman" w:hAnsi="Times New Roman" w:cs="Times New Roman"/>
                <w:sz w:val="26"/>
                <w:szCs w:val="26"/>
              </w:rPr>
              <w:t>Замечаний и предложений по проекту документа стратегического планирования не поступило.</w:t>
            </w:r>
          </w:p>
        </w:tc>
      </w:tr>
    </w:tbl>
    <w:p w:rsidR="002F6B24" w:rsidRPr="002F6B24" w:rsidRDefault="002F6B24" w:rsidP="002F6B24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2F6B24" w:rsidRPr="002F6B24" w:rsidRDefault="002F6B24" w:rsidP="002F6B24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2F6B24" w:rsidRPr="002F6B24" w:rsidRDefault="002F6B24" w:rsidP="002F6B24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2F6B24" w:rsidRPr="002F6B24" w:rsidRDefault="002F6B24" w:rsidP="002F6B24">
      <w:pPr>
        <w:rPr>
          <w:rFonts w:ascii="Times New Roman" w:hAnsi="Times New Roman" w:cs="Times New Roman"/>
          <w:sz w:val="26"/>
          <w:szCs w:val="26"/>
        </w:rPr>
      </w:pPr>
      <w:r w:rsidRPr="002F6B24">
        <w:rPr>
          <w:rFonts w:ascii="Times New Roman" w:hAnsi="Times New Roman" w:cs="Times New Roman"/>
          <w:color w:val="000000"/>
          <w:sz w:val="26"/>
          <w:szCs w:val="26"/>
        </w:rPr>
        <w:t>14.10.2019 г.</w:t>
      </w:r>
      <w:r w:rsidRPr="002F6B24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2F6B24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2F6B24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2F6B24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2F6B24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       </w:t>
      </w:r>
      <w:r w:rsidRPr="002F6B24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2F6B24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Е.Ю. </w:t>
      </w:r>
      <w:proofErr w:type="spellStart"/>
      <w:r w:rsidRPr="002F6B24">
        <w:rPr>
          <w:rFonts w:ascii="Times New Roman" w:hAnsi="Times New Roman" w:cs="Times New Roman"/>
          <w:color w:val="000000"/>
          <w:sz w:val="26"/>
          <w:szCs w:val="26"/>
        </w:rPr>
        <w:t>Кокалова</w:t>
      </w:r>
      <w:proofErr w:type="spellEnd"/>
    </w:p>
    <w:p w:rsidR="002F6B24" w:rsidRPr="002F6B24" w:rsidRDefault="002F6B24">
      <w:pPr>
        <w:rPr>
          <w:rFonts w:ascii="Times New Roman" w:hAnsi="Times New Roman" w:cs="Times New Roman"/>
          <w:sz w:val="26"/>
          <w:szCs w:val="26"/>
        </w:rPr>
      </w:pPr>
    </w:p>
    <w:p w:rsidR="00507EBE" w:rsidRDefault="00507EBE">
      <w:pPr>
        <w:rPr>
          <w:sz w:val="26"/>
          <w:szCs w:val="26"/>
        </w:rPr>
      </w:pPr>
    </w:p>
    <w:p w:rsidR="00507EBE" w:rsidRPr="00507EBE" w:rsidRDefault="00507EBE">
      <w:pPr>
        <w:rPr>
          <w:sz w:val="26"/>
          <w:szCs w:val="26"/>
        </w:rPr>
      </w:pPr>
    </w:p>
    <w:sectPr w:rsidR="00507EBE" w:rsidRPr="00507EBE" w:rsidSect="001A6E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4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savePreviewPicture/>
  <w:compat/>
  <w:rsids>
    <w:rsidRoot w:val="004B56CF"/>
    <w:rsid w:val="002F6B24"/>
    <w:rsid w:val="003F1748"/>
    <w:rsid w:val="004018F4"/>
    <w:rsid w:val="004B56CF"/>
    <w:rsid w:val="00507EBE"/>
    <w:rsid w:val="0052733B"/>
    <w:rsid w:val="005E68AA"/>
    <w:rsid w:val="006828A4"/>
    <w:rsid w:val="00931C3C"/>
    <w:rsid w:val="00BF734A"/>
    <w:rsid w:val="00E97AB7"/>
    <w:rsid w:val="00FD3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6CF"/>
    <w:pPr>
      <w:widowControl w:val="0"/>
      <w:autoSpaceDE w:val="0"/>
      <w:autoSpaceDN w:val="0"/>
      <w:adjustRightInd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4B56CF"/>
    <w:pPr>
      <w:widowControl w:val="0"/>
      <w:suppressAutoHyphens/>
      <w:spacing w:after="160" w:line="259" w:lineRule="auto"/>
      <w:ind w:left="0" w:firstLine="0"/>
      <w:jc w:val="left"/>
    </w:pPr>
    <w:rPr>
      <w:rFonts w:ascii="Calibri" w:eastAsia="SimSun" w:hAnsi="Calibri" w:cs="font274"/>
      <w:kern w:val="1"/>
      <w:lang w:eastAsia="ar-SA"/>
    </w:rPr>
  </w:style>
  <w:style w:type="paragraph" w:customStyle="1" w:styleId="ConsPlusTitle">
    <w:name w:val="ConsPlusTitle"/>
    <w:rsid w:val="004B56CF"/>
    <w:pPr>
      <w:widowControl w:val="0"/>
      <w:suppressAutoHyphens/>
      <w:autoSpaceDE w:val="0"/>
      <w:ind w:left="0" w:firstLine="0"/>
      <w:jc w:val="left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ConsPlusCell">
    <w:name w:val="ConsPlusCell"/>
    <w:rsid w:val="004B56CF"/>
    <w:pPr>
      <w:widowControl w:val="0"/>
      <w:autoSpaceDE w:val="0"/>
      <w:autoSpaceDN w:val="0"/>
      <w:adjustRightInd w:val="0"/>
      <w:ind w:left="0" w:firstLine="0"/>
      <w:jc w:val="left"/>
    </w:pPr>
    <w:rPr>
      <w:rFonts w:ascii="Arial" w:eastAsia="Times New Roman" w:hAnsi="Arial" w:cs="Arial"/>
      <w:sz w:val="20"/>
      <w:szCs w:val="20"/>
      <w:lang w:eastAsia="ko-KR"/>
    </w:rPr>
  </w:style>
  <w:style w:type="character" w:styleId="a3">
    <w:name w:val="Hyperlink"/>
    <w:basedOn w:val="a0"/>
    <w:uiPriority w:val="99"/>
    <w:unhideWhenUsed/>
    <w:rsid w:val="004B56CF"/>
    <w:rPr>
      <w:rFonts w:cs="Times New Roman"/>
      <w:color w:val="0000FF"/>
      <w:u w:val="single"/>
    </w:rPr>
  </w:style>
  <w:style w:type="table" w:styleId="a4">
    <w:name w:val="Table Grid"/>
    <w:basedOn w:val="a1"/>
    <w:uiPriority w:val="59"/>
    <w:rsid w:val="004B56CF"/>
    <w:pPr>
      <w:ind w:left="0" w:firstLine="0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4B56C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2F6B24"/>
    <w:pPr>
      <w:widowControl w:val="0"/>
      <w:suppressAutoHyphens/>
      <w:autoSpaceDE w:val="0"/>
      <w:ind w:left="0" w:firstLine="0"/>
      <w:jc w:val="left"/>
    </w:pPr>
    <w:rPr>
      <w:rFonts w:ascii="Courier New" w:eastAsia="Times New Roman" w:hAnsi="Courier New" w:cs="Courier New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90171159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ukubinaadm@mail.ru" TargetMode="External"/><Relationship Id="rId5" Type="http://schemas.openxmlformats.org/officeDocument/2006/relationships/hyperlink" Target="http://docs.cntd.ru/document/901711591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10</Pages>
  <Words>2251</Words>
  <Characters>12837</Characters>
  <Application>Microsoft Office Word</Application>
  <DocSecurity>0</DocSecurity>
  <Lines>106</Lines>
  <Paragraphs>30</Paragraphs>
  <ScaleCrop>false</ScaleCrop>
  <Company>Reanimator Extreme Edition</Company>
  <LinksUpToDate>false</LinksUpToDate>
  <CharactersWithSpaces>15058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2019-10-15T07:58:00Z</cp:lastPrinted>
  <dcterms:created xsi:type="dcterms:W3CDTF">2019-10-04T08:24:00Z</dcterms:created>
  <dcterms:modified xsi:type="dcterms:W3CDTF">2019-10-15T07:59:00Z</dcterms:modified>
</cp:coreProperties>
</file>