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6A" w:rsidRDefault="00053F6A" w:rsidP="00053F6A">
      <w:pPr>
        <w:jc w:val="center"/>
        <w:rPr>
          <w:b/>
          <w:sz w:val="26"/>
          <w:szCs w:val="26"/>
        </w:rPr>
      </w:pPr>
    </w:p>
    <w:p w:rsidR="0077704E" w:rsidRDefault="0077704E" w:rsidP="00846381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6A" w:rsidRDefault="00053F6A" w:rsidP="0077704E">
      <w:pPr>
        <w:jc w:val="center"/>
        <w:rPr>
          <w:b/>
          <w:sz w:val="26"/>
          <w:szCs w:val="26"/>
        </w:rPr>
      </w:pPr>
    </w:p>
    <w:p w:rsidR="00053F6A" w:rsidRDefault="00053F6A" w:rsidP="00053F6A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053F6A" w:rsidRPr="008B3335" w:rsidRDefault="00053F6A" w:rsidP="00053F6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053F6A" w:rsidRDefault="00053F6A" w:rsidP="00053F6A">
      <w:pPr>
        <w:jc w:val="center"/>
        <w:rPr>
          <w:b/>
          <w:sz w:val="26"/>
          <w:szCs w:val="26"/>
        </w:rPr>
      </w:pPr>
    </w:p>
    <w:p w:rsidR="00053F6A" w:rsidRPr="0077704E" w:rsidRDefault="00053F6A" w:rsidP="00053F6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53F6A" w:rsidRDefault="00053F6A" w:rsidP="00053F6A">
      <w:pPr>
        <w:jc w:val="center"/>
        <w:rPr>
          <w:b/>
          <w:sz w:val="26"/>
          <w:szCs w:val="26"/>
        </w:rPr>
      </w:pPr>
    </w:p>
    <w:p w:rsidR="00053F6A" w:rsidRPr="002C6AE0" w:rsidRDefault="00053F6A" w:rsidP="00053F6A">
      <w:pPr>
        <w:jc w:val="center"/>
        <w:rPr>
          <w:sz w:val="26"/>
          <w:szCs w:val="26"/>
        </w:rPr>
      </w:pPr>
      <w:r w:rsidRPr="002C6AE0">
        <w:rPr>
          <w:sz w:val="26"/>
          <w:szCs w:val="26"/>
        </w:rPr>
        <w:t>с.</w:t>
      </w:r>
      <w:r w:rsidR="002C6AE0" w:rsidRPr="002C6AE0">
        <w:rPr>
          <w:sz w:val="26"/>
          <w:szCs w:val="26"/>
        </w:rPr>
        <w:t xml:space="preserve"> </w:t>
      </w:r>
      <w:r w:rsidRPr="002C6AE0">
        <w:rPr>
          <w:sz w:val="26"/>
          <w:szCs w:val="26"/>
        </w:rPr>
        <w:t>Устье</w:t>
      </w:r>
    </w:p>
    <w:p w:rsidR="0077704E" w:rsidRPr="0077704E" w:rsidRDefault="0077704E" w:rsidP="0077704E">
      <w:pPr>
        <w:jc w:val="both"/>
        <w:rPr>
          <w:sz w:val="26"/>
          <w:szCs w:val="26"/>
        </w:rPr>
      </w:pPr>
    </w:p>
    <w:p w:rsidR="0077704E" w:rsidRPr="0077704E" w:rsidRDefault="00FB7008" w:rsidP="0077704E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27.11.2017                                                                                               № 1168</w:t>
      </w:r>
      <w:r w:rsidR="0077704E" w:rsidRPr="0077704E">
        <w:rPr>
          <w:sz w:val="26"/>
          <w:szCs w:val="26"/>
        </w:rPr>
        <w:t xml:space="preserve"> </w:t>
      </w:r>
    </w:p>
    <w:p w:rsidR="0077704E" w:rsidRPr="0077704E" w:rsidRDefault="0077704E" w:rsidP="0077704E">
      <w:pPr>
        <w:jc w:val="both"/>
        <w:rPr>
          <w:sz w:val="26"/>
          <w:szCs w:val="26"/>
        </w:rPr>
      </w:pPr>
    </w:p>
    <w:tbl>
      <w:tblPr>
        <w:tblW w:w="10112" w:type="dxa"/>
        <w:tblLayout w:type="fixed"/>
        <w:tblLook w:val="0000"/>
      </w:tblPr>
      <w:tblGrid>
        <w:gridCol w:w="10112"/>
      </w:tblGrid>
      <w:tr w:rsidR="00053F6A" w:rsidRPr="0077704E" w:rsidTr="00053F6A">
        <w:tc>
          <w:tcPr>
            <w:tcW w:w="10112" w:type="dxa"/>
          </w:tcPr>
          <w:p w:rsidR="002C6AE0" w:rsidRDefault="00053F6A" w:rsidP="00846381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77704E">
              <w:rPr>
                <w:sz w:val="26"/>
                <w:szCs w:val="26"/>
                <w:lang w:eastAsia="ru-RU"/>
              </w:rPr>
              <w:t xml:space="preserve">О </w:t>
            </w:r>
            <w:r w:rsidR="00846381">
              <w:rPr>
                <w:sz w:val="26"/>
                <w:szCs w:val="26"/>
                <w:lang w:eastAsia="ru-RU"/>
              </w:rPr>
              <w:t xml:space="preserve"> районной комиссии по проведению </w:t>
            </w:r>
          </w:p>
          <w:p w:rsidR="00053F6A" w:rsidRPr="0077704E" w:rsidRDefault="00846381" w:rsidP="0084638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>Всероссийской переписи населения 2020 года</w:t>
            </w:r>
          </w:p>
        </w:tc>
      </w:tr>
    </w:tbl>
    <w:p w:rsidR="0077704E" w:rsidRDefault="0077704E" w:rsidP="0077704E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</w:p>
    <w:p w:rsidR="002C6AE0" w:rsidRPr="0077704E" w:rsidRDefault="002C6AE0" w:rsidP="0077704E">
      <w:pPr>
        <w:jc w:val="both"/>
        <w:rPr>
          <w:sz w:val="26"/>
          <w:szCs w:val="26"/>
        </w:rPr>
      </w:pPr>
    </w:p>
    <w:p w:rsidR="0077704E" w:rsidRPr="0077704E" w:rsidRDefault="0077704E" w:rsidP="000B49FB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  <w:t xml:space="preserve">В </w:t>
      </w:r>
      <w:r w:rsidR="00846381">
        <w:rPr>
          <w:sz w:val="26"/>
          <w:szCs w:val="26"/>
        </w:rPr>
        <w:t>целях организации подготовки к проведению Всероссийской переписи населения на территории Усть-Кубинского муниципального района Вологодской области</w:t>
      </w:r>
      <w:r w:rsidRPr="0077704E">
        <w:rPr>
          <w:sz w:val="26"/>
          <w:szCs w:val="26"/>
          <w:lang w:eastAsia="ru-RU"/>
        </w:rPr>
        <w:t>,</w:t>
      </w:r>
      <w:r w:rsidR="00EC5CF8">
        <w:rPr>
          <w:sz w:val="26"/>
          <w:szCs w:val="26"/>
          <w:lang w:eastAsia="ru-RU"/>
        </w:rPr>
        <w:t xml:space="preserve">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77704E" w:rsidRPr="0077704E" w:rsidRDefault="0077704E" w:rsidP="000B49FB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846381" w:rsidRPr="00846381" w:rsidRDefault="00846381" w:rsidP="00846381">
      <w:pPr>
        <w:widowControl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846381">
        <w:rPr>
          <w:rFonts w:cs="Calibri"/>
          <w:sz w:val="26"/>
          <w:szCs w:val="26"/>
        </w:rPr>
        <w:t xml:space="preserve">1. Создать </w:t>
      </w:r>
      <w:r>
        <w:rPr>
          <w:rFonts w:cs="Calibri"/>
          <w:sz w:val="26"/>
          <w:szCs w:val="26"/>
        </w:rPr>
        <w:t>районную</w:t>
      </w:r>
      <w:r w:rsidRPr="00846381">
        <w:rPr>
          <w:rFonts w:cs="Calibri"/>
          <w:sz w:val="26"/>
          <w:szCs w:val="26"/>
        </w:rPr>
        <w:t xml:space="preserve"> комиссию по проведению Всероссийской переписи населения 2020 года и утвердить ее состав согласно приложению 1 к настоящему постановлению.</w:t>
      </w:r>
    </w:p>
    <w:p w:rsidR="00846381" w:rsidRPr="00846381" w:rsidRDefault="00846381" w:rsidP="00846381">
      <w:pPr>
        <w:widowControl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2. Утвердить Положение о районной</w:t>
      </w:r>
      <w:r w:rsidRPr="00846381">
        <w:rPr>
          <w:rFonts w:cs="Calibri"/>
          <w:sz w:val="26"/>
          <w:szCs w:val="26"/>
        </w:rPr>
        <w:t xml:space="preserve"> комиссии по проведению Всероссийской переписи населения 2020 года согласно приложению 2</w:t>
      </w:r>
      <w:r w:rsidR="002C6AE0">
        <w:rPr>
          <w:rFonts w:cs="Calibri"/>
          <w:sz w:val="26"/>
          <w:szCs w:val="26"/>
        </w:rPr>
        <w:t xml:space="preserve"> </w:t>
      </w:r>
      <w:r w:rsidRPr="00846381">
        <w:rPr>
          <w:rFonts w:cs="Calibri"/>
          <w:sz w:val="26"/>
          <w:szCs w:val="26"/>
        </w:rPr>
        <w:t>к настоящему постановлению.</w:t>
      </w:r>
    </w:p>
    <w:p w:rsidR="00846381" w:rsidRPr="00846381" w:rsidRDefault="00846381" w:rsidP="00846381">
      <w:pPr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46381">
        <w:rPr>
          <w:sz w:val="26"/>
          <w:szCs w:val="26"/>
        </w:rPr>
        <w:t>3. Настоящее постановление вступает в силу</w:t>
      </w:r>
      <w:r w:rsidR="002C6AE0">
        <w:rPr>
          <w:sz w:val="26"/>
          <w:szCs w:val="26"/>
        </w:rPr>
        <w:t xml:space="preserve"> на следующий день после его официального опубликования.</w:t>
      </w:r>
      <w:r w:rsidRPr="00846381">
        <w:rPr>
          <w:sz w:val="26"/>
          <w:szCs w:val="26"/>
        </w:rPr>
        <w:t xml:space="preserve"> </w:t>
      </w:r>
    </w:p>
    <w:p w:rsidR="0077704E" w:rsidRDefault="0077704E" w:rsidP="000D78C2">
      <w:pPr>
        <w:jc w:val="both"/>
        <w:rPr>
          <w:b/>
          <w:sz w:val="26"/>
          <w:szCs w:val="26"/>
        </w:rPr>
      </w:pPr>
    </w:p>
    <w:p w:rsidR="002C6AE0" w:rsidRPr="00397F7D" w:rsidRDefault="002C6AE0" w:rsidP="000D78C2">
      <w:pPr>
        <w:jc w:val="both"/>
        <w:rPr>
          <w:b/>
          <w:sz w:val="26"/>
          <w:szCs w:val="26"/>
        </w:rPr>
      </w:pPr>
    </w:p>
    <w:p w:rsidR="0077704E" w:rsidRPr="0077704E" w:rsidRDefault="0077704E" w:rsidP="0077704E">
      <w:pPr>
        <w:jc w:val="both"/>
        <w:rPr>
          <w:sz w:val="26"/>
          <w:szCs w:val="26"/>
        </w:rPr>
      </w:pPr>
      <w:r w:rsidRPr="0077704E">
        <w:rPr>
          <w:b/>
          <w:sz w:val="26"/>
          <w:szCs w:val="26"/>
        </w:rPr>
        <w:tab/>
      </w:r>
    </w:p>
    <w:p w:rsidR="0077704E" w:rsidRPr="0077704E" w:rsidRDefault="00175449" w:rsidP="00175449">
      <w:pPr>
        <w:snapToGrid w:val="0"/>
        <w:ind w:left="-3" w:right="522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  <w:r w:rsidR="00DC4151">
        <w:rPr>
          <w:sz w:val="26"/>
          <w:szCs w:val="26"/>
        </w:rPr>
        <w:t xml:space="preserve"> </w:t>
      </w:r>
      <w:r w:rsidR="00DC4151" w:rsidRPr="0077704E">
        <w:rPr>
          <w:sz w:val="26"/>
          <w:szCs w:val="26"/>
        </w:rPr>
        <w:t>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63DF1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 w:rsidR="00053F6A">
        <w:rPr>
          <w:sz w:val="26"/>
          <w:szCs w:val="26"/>
        </w:rPr>
        <w:t xml:space="preserve">   </w:t>
      </w:r>
      <w:r>
        <w:rPr>
          <w:sz w:val="26"/>
          <w:szCs w:val="26"/>
        </w:rPr>
        <w:t>А.О.</w:t>
      </w:r>
      <w:r w:rsidR="002C6AE0">
        <w:rPr>
          <w:sz w:val="26"/>
          <w:szCs w:val="26"/>
        </w:rPr>
        <w:t xml:space="preserve"> </w:t>
      </w:r>
      <w:r>
        <w:rPr>
          <w:sz w:val="26"/>
          <w:szCs w:val="26"/>
        </w:rPr>
        <w:t>Семичев</w:t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</w:r>
      <w:r w:rsidR="0077704E" w:rsidRPr="0077704E">
        <w:rPr>
          <w:sz w:val="26"/>
          <w:szCs w:val="26"/>
        </w:rPr>
        <w:tab/>
        <w:t xml:space="preserve">   </w:t>
      </w:r>
      <w:r w:rsidR="0077704E" w:rsidRPr="0077704E">
        <w:rPr>
          <w:sz w:val="26"/>
          <w:szCs w:val="26"/>
        </w:rPr>
        <w:tab/>
        <w:t xml:space="preserve">                                                                                         </w:t>
      </w:r>
    </w:p>
    <w:p w:rsidR="00846381" w:rsidRDefault="00846381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C6AE0" w:rsidRDefault="002C6AE0" w:rsidP="00846381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2C6AE0" w:rsidRPr="002C6AE0" w:rsidTr="002C6AE0">
        <w:tc>
          <w:tcPr>
            <w:tcW w:w="5353" w:type="dxa"/>
          </w:tcPr>
          <w:p w:rsidR="002C6AE0" w:rsidRPr="002C6AE0" w:rsidRDefault="002C6AE0" w:rsidP="002C6AE0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2C6AE0" w:rsidRPr="002C6AE0" w:rsidRDefault="002C6AE0" w:rsidP="002C6AE0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2C6AE0">
              <w:rPr>
                <w:sz w:val="26"/>
                <w:szCs w:val="26"/>
              </w:rPr>
              <w:t>Утвержден</w:t>
            </w:r>
          </w:p>
          <w:p w:rsidR="002C6AE0" w:rsidRDefault="002C6AE0" w:rsidP="002C6AE0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C6AE0">
              <w:rPr>
                <w:sz w:val="26"/>
                <w:szCs w:val="26"/>
              </w:rPr>
              <w:t>остановлением</w:t>
            </w:r>
            <w:r>
              <w:rPr>
                <w:sz w:val="26"/>
                <w:szCs w:val="26"/>
              </w:rPr>
              <w:t xml:space="preserve"> администрации</w:t>
            </w:r>
            <w:r w:rsidR="00E03B1A">
              <w:rPr>
                <w:sz w:val="26"/>
                <w:szCs w:val="26"/>
              </w:rPr>
              <w:t xml:space="preserve"> района от 27.11.2017 № 1168</w:t>
            </w:r>
          </w:p>
          <w:p w:rsidR="002C6AE0" w:rsidRPr="002C6AE0" w:rsidRDefault="002C6AE0" w:rsidP="002C6AE0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  <w:r w:rsidRPr="002C6AE0">
              <w:rPr>
                <w:sz w:val="26"/>
                <w:szCs w:val="26"/>
              </w:rPr>
              <w:t xml:space="preserve"> </w:t>
            </w:r>
          </w:p>
        </w:tc>
      </w:tr>
    </w:tbl>
    <w:p w:rsidR="00F80C9D" w:rsidRDefault="00F80C9D" w:rsidP="002C6AE0">
      <w:pPr>
        <w:widowControl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46381" w:rsidRPr="00F80C9D" w:rsidRDefault="00846381" w:rsidP="00846381">
      <w:pPr>
        <w:widowControl w:val="0"/>
        <w:autoSpaceDN w:val="0"/>
        <w:adjustRightInd w:val="0"/>
        <w:jc w:val="both"/>
        <w:rPr>
          <w:sz w:val="26"/>
          <w:szCs w:val="26"/>
        </w:rPr>
      </w:pPr>
    </w:p>
    <w:p w:rsidR="00846381" w:rsidRPr="00F80C9D" w:rsidRDefault="00846381" w:rsidP="00846381">
      <w:pPr>
        <w:widowControl w:val="0"/>
        <w:autoSpaceDN w:val="0"/>
        <w:adjustRightInd w:val="0"/>
        <w:jc w:val="center"/>
        <w:rPr>
          <w:sz w:val="26"/>
          <w:szCs w:val="26"/>
        </w:rPr>
      </w:pPr>
      <w:bookmarkStart w:id="0" w:name="Par103"/>
      <w:bookmarkStart w:id="1" w:name="Par30"/>
      <w:bookmarkEnd w:id="0"/>
      <w:bookmarkEnd w:id="1"/>
      <w:r w:rsidRPr="00F80C9D">
        <w:rPr>
          <w:sz w:val="26"/>
          <w:szCs w:val="26"/>
        </w:rPr>
        <w:t>СОСТАВ</w:t>
      </w:r>
    </w:p>
    <w:p w:rsidR="00846381" w:rsidRPr="00F80C9D" w:rsidRDefault="00846381" w:rsidP="00846381">
      <w:pPr>
        <w:widowControl w:val="0"/>
        <w:autoSpaceDN w:val="0"/>
        <w:adjustRightInd w:val="0"/>
        <w:jc w:val="center"/>
        <w:rPr>
          <w:sz w:val="26"/>
          <w:szCs w:val="26"/>
        </w:rPr>
      </w:pPr>
      <w:r w:rsidRPr="00F80C9D">
        <w:rPr>
          <w:sz w:val="26"/>
          <w:szCs w:val="26"/>
        </w:rPr>
        <w:t xml:space="preserve">районной комиссии по проведению Всероссийской переписи </w:t>
      </w:r>
    </w:p>
    <w:p w:rsidR="00846381" w:rsidRDefault="00846381" w:rsidP="00846381">
      <w:pPr>
        <w:widowControl w:val="0"/>
        <w:autoSpaceDN w:val="0"/>
        <w:adjustRightInd w:val="0"/>
        <w:jc w:val="center"/>
        <w:rPr>
          <w:sz w:val="26"/>
          <w:szCs w:val="26"/>
        </w:rPr>
      </w:pPr>
      <w:r w:rsidRPr="00F80C9D">
        <w:rPr>
          <w:sz w:val="26"/>
          <w:szCs w:val="26"/>
        </w:rPr>
        <w:t>населения 2020 года (далее – комиссия)</w:t>
      </w:r>
    </w:p>
    <w:p w:rsidR="00025F96" w:rsidRPr="00F80C9D" w:rsidRDefault="00025F96" w:rsidP="00846381">
      <w:pPr>
        <w:widowControl w:val="0"/>
        <w:autoSpaceDN w:val="0"/>
        <w:adjustRightInd w:val="0"/>
        <w:jc w:val="center"/>
        <w:rPr>
          <w:sz w:val="26"/>
          <w:szCs w:val="26"/>
        </w:rPr>
      </w:pPr>
    </w:p>
    <w:p w:rsidR="00846381" w:rsidRPr="00F80C9D" w:rsidRDefault="00846381" w:rsidP="00846381">
      <w:pPr>
        <w:widowControl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2235"/>
        <w:gridCol w:w="7229"/>
      </w:tblGrid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Семичев А.О.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 xml:space="preserve">Глава администрации района, председатель комиссии; 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Фомичев С.Н.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</w:t>
            </w:r>
            <w:r w:rsidR="00025F96">
              <w:rPr>
                <w:sz w:val="26"/>
                <w:szCs w:val="26"/>
              </w:rPr>
              <w:t>аместитель Г</w:t>
            </w:r>
            <w:r w:rsidRPr="00F80C9D">
              <w:rPr>
                <w:sz w:val="26"/>
                <w:szCs w:val="26"/>
              </w:rPr>
              <w:t>лавы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80C9D">
              <w:rPr>
                <w:sz w:val="26"/>
                <w:szCs w:val="26"/>
              </w:rPr>
              <w:t>Блохинова</w:t>
            </w:r>
            <w:proofErr w:type="spellEnd"/>
            <w:r w:rsidRPr="00F80C9D">
              <w:rPr>
                <w:sz w:val="26"/>
                <w:szCs w:val="26"/>
              </w:rPr>
              <w:t xml:space="preserve"> И.Б.</w:t>
            </w:r>
          </w:p>
        </w:tc>
        <w:tc>
          <w:tcPr>
            <w:tcW w:w="7229" w:type="dxa"/>
          </w:tcPr>
          <w:p w:rsidR="002C6AE0" w:rsidRPr="00F80C9D" w:rsidRDefault="002C6AE0" w:rsidP="002C6AE0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</w:t>
            </w:r>
            <w:r w:rsidRPr="00F80C9D">
              <w:rPr>
                <w:sz w:val="26"/>
                <w:szCs w:val="26"/>
              </w:rPr>
              <w:t xml:space="preserve">аместитель </w:t>
            </w:r>
            <w:proofErr w:type="gramStart"/>
            <w:r w:rsidRPr="00F80C9D">
              <w:rPr>
                <w:sz w:val="26"/>
                <w:szCs w:val="26"/>
              </w:rPr>
              <w:t>начальника отдела развития м</w:t>
            </w:r>
            <w:r>
              <w:rPr>
                <w:sz w:val="26"/>
                <w:szCs w:val="26"/>
              </w:rPr>
              <w:t>униципальных образований админист</w:t>
            </w:r>
            <w:r w:rsidRPr="00F80C9D">
              <w:rPr>
                <w:sz w:val="26"/>
                <w:szCs w:val="26"/>
              </w:rPr>
              <w:t>рации</w:t>
            </w:r>
            <w:proofErr w:type="gramEnd"/>
            <w:r w:rsidRPr="00F80C9D">
              <w:rPr>
                <w:sz w:val="26"/>
                <w:szCs w:val="26"/>
              </w:rPr>
              <w:t xml:space="preserve"> района, секретарь комиссии.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рабочей группы: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Андреева Л.В.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начальник управления образования администрации района;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Бахтина И.Н.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color w:val="212529"/>
                <w:sz w:val="26"/>
                <w:szCs w:val="26"/>
              </w:rPr>
              <w:t>-д</w:t>
            </w:r>
            <w:r w:rsidRPr="00F80C9D">
              <w:rPr>
                <w:color w:val="212529"/>
                <w:sz w:val="26"/>
                <w:szCs w:val="26"/>
              </w:rPr>
              <w:t>иректор БУ СО ВО "КЦСОН Усть-Кубинского района»</w:t>
            </w:r>
            <w:r>
              <w:rPr>
                <w:color w:val="212529"/>
                <w:sz w:val="26"/>
                <w:szCs w:val="26"/>
              </w:rPr>
              <w:t xml:space="preserve"> (по согласованию);</w:t>
            </w:r>
            <w:r w:rsidRPr="00F80C9D">
              <w:rPr>
                <w:color w:val="212529"/>
                <w:sz w:val="26"/>
                <w:szCs w:val="26"/>
              </w:rPr>
              <w:t xml:space="preserve"> 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Воробьева Г. П.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 xml:space="preserve">глава </w:t>
            </w:r>
            <w:proofErr w:type="spellStart"/>
            <w:r w:rsidRPr="00F80C9D">
              <w:rPr>
                <w:sz w:val="26"/>
                <w:szCs w:val="26"/>
              </w:rPr>
              <w:t>Богородского</w:t>
            </w:r>
            <w:proofErr w:type="spellEnd"/>
            <w:r w:rsidRPr="00F80C9D">
              <w:rPr>
                <w:sz w:val="26"/>
                <w:szCs w:val="26"/>
              </w:rPr>
              <w:t xml:space="preserve"> сельского поселения</w:t>
            </w:r>
            <w:r w:rsidR="00025F96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80C9D">
              <w:rPr>
                <w:sz w:val="26"/>
                <w:szCs w:val="26"/>
              </w:rPr>
              <w:t>Евстафеев</w:t>
            </w:r>
            <w:proofErr w:type="spellEnd"/>
            <w:r w:rsidRPr="00F80C9D">
              <w:rPr>
                <w:sz w:val="26"/>
                <w:szCs w:val="26"/>
              </w:rPr>
              <w:t xml:space="preserve"> Л.Б.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начальник управления имущественных отношений администрации района;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Захарова И.Н.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gramStart"/>
            <w:r>
              <w:rPr>
                <w:sz w:val="26"/>
                <w:szCs w:val="26"/>
              </w:rPr>
              <w:t>о</w:t>
            </w:r>
            <w:r w:rsidRPr="00F80C9D">
              <w:rPr>
                <w:sz w:val="26"/>
                <w:szCs w:val="26"/>
              </w:rPr>
              <w:t>тветственный</w:t>
            </w:r>
            <w:proofErr w:type="gramEnd"/>
            <w:r w:rsidRPr="00F80C9D">
              <w:rPr>
                <w:sz w:val="26"/>
                <w:szCs w:val="26"/>
              </w:rPr>
              <w:t xml:space="preserve"> за статистическую деятельность «</w:t>
            </w:r>
            <w:proofErr w:type="spellStart"/>
            <w:r w:rsidRPr="00F80C9D">
              <w:rPr>
                <w:sz w:val="26"/>
                <w:szCs w:val="26"/>
              </w:rPr>
              <w:t>Вологд</w:t>
            </w:r>
            <w:r>
              <w:rPr>
                <w:sz w:val="26"/>
                <w:szCs w:val="26"/>
              </w:rPr>
              <w:t>астата</w:t>
            </w:r>
            <w:proofErr w:type="spellEnd"/>
            <w:r>
              <w:rPr>
                <w:sz w:val="26"/>
                <w:szCs w:val="26"/>
              </w:rPr>
              <w:t xml:space="preserve">» в </w:t>
            </w:r>
            <w:proofErr w:type="spellStart"/>
            <w:r>
              <w:rPr>
                <w:sz w:val="26"/>
                <w:szCs w:val="26"/>
              </w:rPr>
              <w:t>Усть-Кубинском</w:t>
            </w:r>
            <w:proofErr w:type="spellEnd"/>
            <w:r>
              <w:rPr>
                <w:sz w:val="26"/>
                <w:szCs w:val="26"/>
              </w:rPr>
              <w:t xml:space="preserve"> районе (по согласованию);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F80C9D">
              <w:rPr>
                <w:sz w:val="26"/>
                <w:szCs w:val="26"/>
              </w:rPr>
              <w:t>Каменецкая</w:t>
            </w:r>
            <w:proofErr w:type="spellEnd"/>
            <w:r w:rsidRPr="00F80C9D">
              <w:rPr>
                <w:sz w:val="26"/>
                <w:szCs w:val="26"/>
              </w:rPr>
              <w:t xml:space="preserve"> М.А.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начальник отдела информационных технологий</w:t>
            </w:r>
            <w:r>
              <w:rPr>
                <w:sz w:val="26"/>
                <w:szCs w:val="26"/>
              </w:rPr>
              <w:t xml:space="preserve"> и защиты информации</w:t>
            </w:r>
            <w:r w:rsidRPr="00F80C9D">
              <w:rPr>
                <w:sz w:val="26"/>
                <w:szCs w:val="26"/>
              </w:rPr>
              <w:t xml:space="preserve"> администрации района;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Качанов С.Н.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главный врач БУЗ ВО  «</w:t>
            </w:r>
            <w:proofErr w:type="spellStart"/>
            <w:r w:rsidRPr="00F80C9D">
              <w:rPr>
                <w:sz w:val="26"/>
                <w:szCs w:val="26"/>
              </w:rPr>
              <w:t>Усть-Кубинская</w:t>
            </w:r>
            <w:proofErr w:type="spellEnd"/>
            <w:r w:rsidRPr="00F80C9D">
              <w:rPr>
                <w:sz w:val="26"/>
                <w:szCs w:val="26"/>
              </w:rPr>
              <w:t xml:space="preserve"> центральная районная больница</w:t>
            </w:r>
            <w:r>
              <w:rPr>
                <w:sz w:val="26"/>
                <w:szCs w:val="26"/>
              </w:rPr>
              <w:t>» (по согласованию);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Комарова Е.Б.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заместитель Главы администрации района, начальник отдела культуры, спорта и молодежи администрации района</w:t>
            </w:r>
            <w:r>
              <w:rPr>
                <w:sz w:val="26"/>
                <w:szCs w:val="26"/>
              </w:rPr>
              <w:t>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Лебедева Т.А.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глава Троицкого сельского поселения</w:t>
            </w:r>
            <w:r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Семенов В.В.</w:t>
            </w:r>
          </w:p>
        </w:tc>
        <w:tc>
          <w:tcPr>
            <w:tcW w:w="7229" w:type="dxa"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 xml:space="preserve">глава </w:t>
            </w:r>
            <w:proofErr w:type="spellStart"/>
            <w:r w:rsidRPr="00F80C9D">
              <w:rPr>
                <w:sz w:val="26"/>
                <w:szCs w:val="26"/>
              </w:rPr>
              <w:t>Высоковского</w:t>
            </w:r>
            <w:proofErr w:type="spellEnd"/>
            <w:r w:rsidRPr="00F80C9D">
              <w:rPr>
                <w:sz w:val="26"/>
                <w:szCs w:val="26"/>
              </w:rPr>
              <w:t xml:space="preserve"> сельского поселения</w:t>
            </w:r>
            <w:r w:rsidR="00025F96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Смирнова О.В.</w:t>
            </w:r>
          </w:p>
        </w:tc>
        <w:tc>
          <w:tcPr>
            <w:tcW w:w="7229" w:type="dxa"/>
          </w:tcPr>
          <w:p w:rsidR="002C6AE0" w:rsidRPr="00F80C9D" w:rsidRDefault="002C6AE0" w:rsidP="00C63D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</w:t>
            </w:r>
            <w:r w:rsidRPr="00F80C9D">
              <w:rPr>
                <w:sz w:val="26"/>
                <w:szCs w:val="26"/>
              </w:rPr>
              <w:t xml:space="preserve">аместитель </w:t>
            </w:r>
            <w:r w:rsidR="00025F96">
              <w:rPr>
                <w:sz w:val="26"/>
                <w:szCs w:val="26"/>
              </w:rPr>
              <w:t>Г</w:t>
            </w:r>
            <w:r w:rsidRPr="00F80C9D">
              <w:rPr>
                <w:sz w:val="26"/>
                <w:szCs w:val="26"/>
              </w:rPr>
              <w:t>лавы адм</w:t>
            </w:r>
            <w:r w:rsidR="00C63DF1">
              <w:rPr>
                <w:sz w:val="26"/>
                <w:szCs w:val="26"/>
              </w:rPr>
              <w:t xml:space="preserve">инистрации сельского поселения </w:t>
            </w:r>
            <w:proofErr w:type="spellStart"/>
            <w:r w:rsidRPr="00F80C9D">
              <w:rPr>
                <w:sz w:val="26"/>
                <w:szCs w:val="26"/>
              </w:rPr>
              <w:t>Устьянское</w:t>
            </w:r>
            <w:proofErr w:type="spellEnd"/>
            <w:r w:rsidR="00025F96"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025F96" w:rsidRPr="00F80C9D" w:rsidTr="00025F96">
        <w:tc>
          <w:tcPr>
            <w:tcW w:w="2235" w:type="dxa"/>
            <w:hideMark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Сорокина Е.В.</w:t>
            </w:r>
          </w:p>
        </w:tc>
        <w:tc>
          <w:tcPr>
            <w:tcW w:w="7229" w:type="dxa"/>
          </w:tcPr>
          <w:p w:rsidR="00025F96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F80C9D">
              <w:rPr>
                <w:sz w:val="26"/>
                <w:szCs w:val="26"/>
              </w:rPr>
              <w:t>начальник юридического отдела администрации района;</w:t>
            </w:r>
          </w:p>
        </w:tc>
      </w:tr>
      <w:tr w:rsidR="002C6AE0" w:rsidRPr="00F80C9D" w:rsidTr="00025F96">
        <w:tc>
          <w:tcPr>
            <w:tcW w:w="2235" w:type="dxa"/>
            <w:hideMark/>
          </w:tcPr>
          <w:p w:rsidR="002C6AE0" w:rsidRPr="00F80C9D" w:rsidRDefault="002C6AE0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Широкова И.Ю.</w:t>
            </w:r>
          </w:p>
        </w:tc>
        <w:tc>
          <w:tcPr>
            <w:tcW w:w="7229" w:type="dxa"/>
          </w:tcPr>
          <w:p w:rsidR="002C6AE0" w:rsidRPr="00F80C9D" w:rsidRDefault="00025F96" w:rsidP="00FB7008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-н</w:t>
            </w:r>
            <w:r w:rsidR="002C6AE0" w:rsidRPr="00F80C9D">
              <w:rPr>
                <w:sz w:val="26"/>
                <w:szCs w:val="26"/>
              </w:rPr>
              <w:t>ачальник отделения занятости населения по Усть-Кубинскому району КУ ВО «ЦЗН Вологодской области»</w:t>
            </w:r>
            <w:r>
              <w:rPr>
                <w:sz w:val="26"/>
                <w:szCs w:val="26"/>
              </w:rPr>
              <w:t xml:space="preserve"> (по согласованию).</w:t>
            </w:r>
          </w:p>
        </w:tc>
      </w:tr>
    </w:tbl>
    <w:p w:rsidR="00846381" w:rsidRDefault="00846381" w:rsidP="00846381">
      <w:pPr>
        <w:rPr>
          <w:sz w:val="26"/>
          <w:szCs w:val="26"/>
        </w:rPr>
      </w:pPr>
    </w:p>
    <w:p w:rsidR="002C6AE0" w:rsidRDefault="002C6AE0" w:rsidP="00846381">
      <w:pPr>
        <w:rPr>
          <w:sz w:val="26"/>
          <w:szCs w:val="26"/>
        </w:rPr>
      </w:pPr>
    </w:p>
    <w:p w:rsidR="002C6AE0" w:rsidRDefault="002C6AE0" w:rsidP="00846381">
      <w:pPr>
        <w:rPr>
          <w:sz w:val="26"/>
          <w:szCs w:val="26"/>
        </w:rPr>
      </w:pPr>
    </w:p>
    <w:p w:rsidR="002C6AE0" w:rsidRDefault="002C6AE0" w:rsidP="00846381">
      <w:pPr>
        <w:rPr>
          <w:sz w:val="26"/>
          <w:szCs w:val="26"/>
        </w:rPr>
      </w:pPr>
    </w:p>
    <w:p w:rsidR="00025F96" w:rsidRDefault="00025F96" w:rsidP="00846381">
      <w:pPr>
        <w:rPr>
          <w:sz w:val="26"/>
          <w:szCs w:val="26"/>
        </w:rPr>
      </w:pPr>
    </w:p>
    <w:p w:rsidR="00025F96" w:rsidRDefault="00025F96" w:rsidP="00846381">
      <w:pPr>
        <w:rPr>
          <w:sz w:val="26"/>
          <w:szCs w:val="26"/>
        </w:rPr>
      </w:pPr>
    </w:p>
    <w:p w:rsidR="00025F96" w:rsidRDefault="00025F96" w:rsidP="00846381">
      <w:pPr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C17EE0" w:rsidRPr="002C6AE0" w:rsidTr="00FB7008">
        <w:tc>
          <w:tcPr>
            <w:tcW w:w="5353" w:type="dxa"/>
          </w:tcPr>
          <w:p w:rsidR="00C17EE0" w:rsidRPr="002C6AE0" w:rsidRDefault="00C17EE0" w:rsidP="00FB700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C17EE0" w:rsidRPr="002C6AE0" w:rsidRDefault="00C17EE0" w:rsidP="00FB700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2C6AE0">
              <w:rPr>
                <w:sz w:val="26"/>
                <w:szCs w:val="26"/>
              </w:rPr>
              <w:t>Утвержден</w:t>
            </w:r>
            <w:r w:rsidR="00C63DF1">
              <w:rPr>
                <w:sz w:val="26"/>
                <w:szCs w:val="26"/>
              </w:rPr>
              <w:t>о</w:t>
            </w:r>
          </w:p>
          <w:p w:rsidR="00C17EE0" w:rsidRDefault="00C17EE0" w:rsidP="00FB700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C6AE0">
              <w:rPr>
                <w:sz w:val="26"/>
                <w:szCs w:val="26"/>
              </w:rPr>
              <w:t>остановлением</w:t>
            </w:r>
            <w:r>
              <w:rPr>
                <w:sz w:val="26"/>
                <w:szCs w:val="26"/>
              </w:rPr>
              <w:t xml:space="preserve"> администрации</w:t>
            </w:r>
            <w:r w:rsidR="00E03B1A">
              <w:rPr>
                <w:sz w:val="26"/>
                <w:szCs w:val="26"/>
              </w:rPr>
              <w:t xml:space="preserve"> района от 27.11.2017 № 1168</w:t>
            </w:r>
          </w:p>
          <w:p w:rsidR="00C17EE0" w:rsidRPr="002C6AE0" w:rsidRDefault="00C17EE0" w:rsidP="00FB700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  <w:r w:rsidRPr="002C6AE0">
              <w:rPr>
                <w:sz w:val="26"/>
                <w:szCs w:val="26"/>
              </w:rPr>
              <w:t xml:space="preserve"> </w:t>
            </w:r>
          </w:p>
        </w:tc>
      </w:tr>
    </w:tbl>
    <w:p w:rsidR="00025F96" w:rsidRPr="00F80C9D" w:rsidRDefault="00025F96" w:rsidP="00846381">
      <w:pPr>
        <w:rPr>
          <w:sz w:val="26"/>
          <w:szCs w:val="26"/>
        </w:rPr>
      </w:pPr>
    </w:p>
    <w:p w:rsidR="00C17EE0" w:rsidRDefault="00C17EE0" w:rsidP="00C17EE0">
      <w:pPr>
        <w:widowControl w:val="0"/>
        <w:autoSpaceDN w:val="0"/>
        <w:adjustRightInd w:val="0"/>
        <w:jc w:val="center"/>
        <w:rPr>
          <w:bCs/>
          <w:sz w:val="26"/>
          <w:szCs w:val="26"/>
        </w:rPr>
      </w:pPr>
      <w:bookmarkStart w:id="2" w:name="Par27"/>
      <w:bookmarkEnd w:id="2"/>
    </w:p>
    <w:p w:rsidR="00846381" w:rsidRPr="00F80C9D" w:rsidRDefault="00846381" w:rsidP="00C17EE0">
      <w:pPr>
        <w:widowControl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80C9D">
        <w:rPr>
          <w:bCs/>
          <w:sz w:val="26"/>
          <w:szCs w:val="26"/>
        </w:rPr>
        <w:t>ПОЛОЖЕНИЕ</w:t>
      </w:r>
    </w:p>
    <w:p w:rsidR="00846381" w:rsidRPr="00F80C9D" w:rsidRDefault="00C17EE0" w:rsidP="00C17EE0">
      <w:pPr>
        <w:widowControl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B67157" w:rsidRPr="00F80C9D">
        <w:rPr>
          <w:sz w:val="26"/>
          <w:szCs w:val="26"/>
        </w:rPr>
        <w:t xml:space="preserve"> районной</w:t>
      </w:r>
      <w:r w:rsidR="00846381" w:rsidRPr="00F80C9D">
        <w:rPr>
          <w:sz w:val="26"/>
          <w:szCs w:val="26"/>
        </w:rPr>
        <w:t xml:space="preserve"> комиссии по проведению Всероссийской переписи </w:t>
      </w:r>
    </w:p>
    <w:p w:rsidR="00846381" w:rsidRPr="00F80C9D" w:rsidRDefault="00846381" w:rsidP="00C17EE0">
      <w:pPr>
        <w:widowControl w:val="0"/>
        <w:autoSpaceDN w:val="0"/>
        <w:adjustRightInd w:val="0"/>
        <w:jc w:val="center"/>
        <w:rPr>
          <w:sz w:val="26"/>
          <w:szCs w:val="26"/>
        </w:rPr>
      </w:pPr>
      <w:r w:rsidRPr="00F80C9D">
        <w:rPr>
          <w:sz w:val="26"/>
          <w:szCs w:val="26"/>
        </w:rPr>
        <w:t>населения 2020 года (далее – Положение)</w:t>
      </w:r>
    </w:p>
    <w:p w:rsidR="00846381" w:rsidRPr="00F80C9D" w:rsidRDefault="00846381" w:rsidP="00C17EE0">
      <w:pPr>
        <w:widowControl w:val="0"/>
        <w:autoSpaceDN w:val="0"/>
        <w:adjustRightInd w:val="0"/>
        <w:jc w:val="both"/>
        <w:outlineLvl w:val="1"/>
        <w:rPr>
          <w:sz w:val="26"/>
          <w:szCs w:val="26"/>
        </w:rPr>
      </w:pPr>
      <w:bookmarkStart w:id="3" w:name="Par32"/>
      <w:bookmarkEnd w:id="3"/>
    </w:p>
    <w:p w:rsidR="00846381" w:rsidRPr="00F80C9D" w:rsidRDefault="00846381" w:rsidP="00C17EE0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1. Общие положения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1.1. Целью </w:t>
      </w:r>
      <w:r w:rsidR="00B67157" w:rsidRPr="00F80C9D">
        <w:rPr>
          <w:sz w:val="26"/>
          <w:szCs w:val="26"/>
        </w:rPr>
        <w:t xml:space="preserve">районной </w:t>
      </w:r>
      <w:r w:rsidRPr="00F80C9D">
        <w:rPr>
          <w:sz w:val="26"/>
          <w:szCs w:val="26"/>
        </w:rPr>
        <w:t xml:space="preserve"> комиссии по проведению Всероссийской переписи населения 2020 года (далее - Комиссия) является организация подготовки к проведению Всероссийской переписи населения 2020 года (далее – ВПН-2020) на территории </w:t>
      </w:r>
      <w:r w:rsidR="00B67157" w:rsidRPr="00F80C9D">
        <w:rPr>
          <w:sz w:val="26"/>
          <w:szCs w:val="26"/>
        </w:rPr>
        <w:t>Усть-К</w:t>
      </w:r>
      <w:r w:rsidR="00C17EE0">
        <w:rPr>
          <w:sz w:val="26"/>
          <w:szCs w:val="26"/>
        </w:rPr>
        <w:t>убинского муниципального района.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1.2. Основными задачами Комиссии являются обеспечение взаимодействия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 муниципальных образований области (далее - органы местного самоуправления) и организаций при подготовке к проведению ВПН-2020, разработка мероприятий по обеспечению проведения ВПН-2020.</w:t>
      </w:r>
    </w:p>
    <w:p w:rsidR="00846381" w:rsidRPr="00F80C9D" w:rsidRDefault="00846381" w:rsidP="00C17EE0">
      <w:pPr>
        <w:autoSpaceDN w:val="0"/>
        <w:adjustRightInd w:val="0"/>
        <w:jc w:val="both"/>
        <w:rPr>
          <w:sz w:val="26"/>
          <w:szCs w:val="26"/>
        </w:rPr>
      </w:pPr>
    </w:p>
    <w:p w:rsidR="00846381" w:rsidRPr="00F80C9D" w:rsidRDefault="00846381" w:rsidP="00C17EE0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2. Организация работы Комиссии</w:t>
      </w:r>
    </w:p>
    <w:p w:rsidR="00846381" w:rsidRPr="00F80C9D" w:rsidRDefault="00846381" w:rsidP="00C17EE0">
      <w:pPr>
        <w:autoSpaceDN w:val="0"/>
        <w:adjustRightInd w:val="0"/>
        <w:jc w:val="both"/>
        <w:rPr>
          <w:sz w:val="26"/>
          <w:szCs w:val="26"/>
        </w:rPr>
      </w:pP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2.1. 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2.2. Председатель Комиссии руководит деятельностью Комиссии, определяет порядок рассмотрения вопросов на заседании.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2.3. Заседание Комиссии считается правомочным, если на нем присутствует более половины от общего числа членов Комиссии.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2.4.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2.5. Решения Комиссии оформляются протоколами в течение 7 рабочих дней после проведения заседания, которые подписываются председателем Комиссии или его заместителем, председательствующим на заседании, и секретарем.</w:t>
      </w:r>
    </w:p>
    <w:p w:rsidR="00846381" w:rsidRPr="00F80C9D" w:rsidRDefault="00846381" w:rsidP="00C17EE0">
      <w:pPr>
        <w:autoSpaceDN w:val="0"/>
        <w:adjustRightInd w:val="0"/>
        <w:jc w:val="both"/>
        <w:rPr>
          <w:sz w:val="26"/>
          <w:szCs w:val="26"/>
        </w:rPr>
      </w:pPr>
    </w:p>
    <w:p w:rsidR="00846381" w:rsidRPr="00F80C9D" w:rsidRDefault="00846381" w:rsidP="00C17EE0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3. Права Комиссии</w:t>
      </w:r>
    </w:p>
    <w:p w:rsidR="00846381" w:rsidRPr="00F80C9D" w:rsidRDefault="00846381" w:rsidP="00C17EE0">
      <w:pPr>
        <w:autoSpaceDN w:val="0"/>
        <w:adjustRightInd w:val="0"/>
        <w:jc w:val="both"/>
        <w:rPr>
          <w:sz w:val="26"/>
          <w:szCs w:val="26"/>
        </w:rPr>
      </w:pP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Комиссия имеет право: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3.1. </w:t>
      </w:r>
      <w:r w:rsidR="00C17EE0">
        <w:rPr>
          <w:sz w:val="26"/>
          <w:szCs w:val="26"/>
        </w:rPr>
        <w:t>З</w:t>
      </w:r>
      <w:r w:rsidRPr="00F80C9D">
        <w:rPr>
          <w:sz w:val="26"/>
          <w:szCs w:val="26"/>
        </w:rPr>
        <w:t>аслушивать на своих заседаниях представителей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самоуправления, организаций по вопросам подготовки к проведению ВПН-2020;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3.2. </w:t>
      </w:r>
      <w:r w:rsidR="00C17EE0">
        <w:rPr>
          <w:sz w:val="26"/>
          <w:szCs w:val="26"/>
        </w:rPr>
        <w:t>З</w:t>
      </w:r>
      <w:r w:rsidRPr="00F80C9D">
        <w:rPr>
          <w:sz w:val="26"/>
          <w:szCs w:val="26"/>
        </w:rPr>
        <w:t xml:space="preserve">апрашивать у территориальных органов федеральных органов исполнительной власти, органов исполнительной государственной власти области, </w:t>
      </w:r>
      <w:r w:rsidRPr="00F80C9D">
        <w:rPr>
          <w:sz w:val="26"/>
          <w:szCs w:val="26"/>
        </w:rPr>
        <w:lastRenderedPageBreak/>
        <w:t>органов местного самоуправления, организаций информацию по вопросам подготовки к проведению ВПН-2020;</w:t>
      </w:r>
    </w:p>
    <w:p w:rsidR="00846381" w:rsidRPr="00F80C9D" w:rsidRDefault="00C17EE0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Н</w:t>
      </w:r>
      <w:r w:rsidR="00846381" w:rsidRPr="00F80C9D">
        <w:rPr>
          <w:sz w:val="26"/>
          <w:szCs w:val="26"/>
        </w:rPr>
        <w:t>аправлять в территориальные органы федеральных органов исполнительной власти, органы исполнительной государственной власти области, органы местного самоуправления рекомендации по вопросам подготовки к проведению ВПН-2020;</w:t>
      </w:r>
    </w:p>
    <w:p w:rsidR="00846381" w:rsidRPr="00F80C9D" w:rsidRDefault="00846381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3.4. </w:t>
      </w:r>
      <w:r w:rsidR="00C17EE0">
        <w:rPr>
          <w:sz w:val="26"/>
          <w:szCs w:val="26"/>
        </w:rPr>
        <w:t>П</w:t>
      </w:r>
      <w:r w:rsidRPr="00F80C9D">
        <w:rPr>
          <w:sz w:val="26"/>
          <w:szCs w:val="26"/>
        </w:rPr>
        <w:t>риглашать на заседания Комиссии представителей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самоуправления, организаций;</w:t>
      </w:r>
    </w:p>
    <w:p w:rsidR="00846381" w:rsidRPr="00F80C9D" w:rsidRDefault="00C17EE0" w:rsidP="00C17EE0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3.5. К</w:t>
      </w:r>
      <w:r w:rsidR="00846381" w:rsidRPr="00F80C9D">
        <w:rPr>
          <w:sz w:val="26"/>
          <w:szCs w:val="26"/>
        </w:rPr>
        <w:t>онтролировать исполнение решений Комиссии.</w:t>
      </w:r>
    </w:p>
    <w:p w:rsidR="00846381" w:rsidRPr="0077704E" w:rsidRDefault="00846381" w:rsidP="00C17EE0">
      <w:pPr>
        <w:jc w:val="both"/>
        <w:rPr>
          <w:sz w:val="26"/>
          <w:szCs w:val="26"/>
        </w:rPr>
      </w:pPr>
    </w:p>
    <w:sectPr w:rsidR="00846381" w:rsidRPr="0077704E" w:rsidSect="002C6AE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008" w:rsidRDefault="00FB7008" w:rsidP="00C63DF1">
      <w:r>
        <w:separator/>
      </w:r>
    </w:p>
  </w:endnote>
  <w:endnote w:type="continuationSeparator" w:id="1">
    <w:p w:rsidR="00FB7008" w:rsidRDefault="00FB7008" w:rsidP="00C63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56241"/>
      <w:docPartObj>
        <w:docPartGallery w:val="Page Numbers (Bottom of Page)"/>
        <w:docPartUnique/>
      </w:docPartObj>
    </w:sdtPr>
    <w:sdtContent>
      <w:p w:rsidR="00FB7008" w:rsidRDefault="00FB7008">
        <w:pPr>
          <w:pStyle w:val="ab"/>
          <w:jc w:val="right"/>
        </w:pPr>
        <w:fldSimple w:instr=" PAGE   \* MERGEFORMAT ">
          <w:r w:rsidR="00E03B1A">
            <w:rPr>
              <w:noProof/>
            </w:rPr>
            <w:t>1</w:t>
          </w:r>
        </w:fldSimple>
      </w:p>
    </w:sdtContent>
  </w:sdt>
  <w:p w:rsidR="00FB7008" w:rsidRDefault="00FB700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008" w:rsidRDefault="00FB7008" w:rsidP="00C63DF1">
      <w:r>
        <w:separator/>
      </w:r>
    </w:p>
  </w:footnote>
  <w:footnote w:type="continuationSeparator" w:id="1">
    <w:p w:rsidR="00FB7008" w:rsidRDefault="00FB7008" w:rsidP="00C63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71B18"/>
    <w:multiLevelType w:val="hybridMultilevel"/>
    <w:tmpl w:val="3A4A7436"/>
    <w:lvl w:ilvl="0" w:tplc="BB4C0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04E"/>
    <w:rsid w:val="00025F96"/>
    <w:rsid w:val="00053F6A"/>
    <w:rsid w:val="00060203"/>
    <w:rsid w:val="00086A73"/>
    <w:rsid w:val="000B49FB"/>
    <w:rsid w:val="000C7C66"/>
    <w:rsid w:val="000D78C2"/>
    <w:rsid w:val="000F0C7E"/>
    <w:rsid w:val="00175449"/>
    <w:rsid w:val="00184BC5"/>
    <w:rsid w:val="001C0853"/>
    <w:rsid w:val="001F4312"/>
    <w:rsid w:val="002C6AE0"/>
    <w:rsid w:val="00312017"/>
    <w:rsid w:val="00397F7D"/>
    <w:rsid w:val="003D1244"/>
    <w:rsid w:val="003D72DC"/>
    <w:rsid w:val="00410512"/>
    <w:rsid w:val="00420B26"/>
    <w:rsid w:val="00486C7F"/>
    <w:rsid w:val="004C6E45"/>
    <w:rsid w:val="004E5BE2"/>
    <w:rsid w:val="00510F67"/>
    <w:rsid w:val="005420D4"/>
    <w:rsid w:val="00585B20"/>
    <w:rsid w:val="005A65C6"/>
    <w:rsid w:val="005F0015"/>
    <w:rsid w:val="00652D82"/>
    <w:rsid w:val="0077704E"/>
    <w:rsid w:val="007C318A"/>
    <w:rsid w:val="00846381"/>
    <w:rsid w:val="008A1406"/>
    <w:rsid w:val="008F30FF"/>
    <w:rsid w:val="009051C9"/>
    <w:rsid w:val="009B6C40"/>
    <w:rsid w:val="00A43510"/>
    <w:rsid w:val="00AF095C"/>
    <w:rsid w:val="00B5427B"/>
    <w:rsid w:val="00B67157"/>
    <w:rsid w:val="00B9261B"/>
    <w:rsid w:val="00BC1BDF"/>
    <w:rsid w:val="00BD743F"/>
    <w:rsid w:val="00BE6CFE"/>
    <w:rsid w:val="00C076F1"/>
    <w:rsid w:val="00C17EE0"/>
    <w:rsid w:val="00C23C6C"/>
    <w:rsid w:val="00C63DF1"/>
    <w:rsid w:val="00C71EEB"/>
    <w:rsid w:val="00DC4151"/>
    <w:rsid w:val="00DD3D8D"/>
    <w:rsid w:val="00E03B1A"/>
    <w:rsid w:val="00E11DE5"/>
    <w:rsid w:val="00E25A81"/>
    <w:rsid w:val="00E67124"/>
    <w:rsid w:val="00E9614D"/>
    <w:rsid w:val="00EC5CF8"/>
    <w:rsid w:val="00EE6584"/>
    <w:rsid w:val="00EF3C89"/>
    <w:rsid w:val="00EF66E3"/>
    <w:rsid w:val="00F76AD2"/>
    <w:rsid w:val="00F76D4B"/>
    <w:rsid w:val="00F80C9D"/>
    <w:rsid w:val="00FA0F0B"/>
    <w:rsid w:val="00FB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4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0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04E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Body Text"/>
    <w:aliases w:val=" Знак"/>
    <w:basedOn w:val="a"/>
    <w:link w:val="a6"/>
    <w:rsid w:val="00DC4151"/>
    <w:pPr>
      <w:suppressAutoHyphens w:val="0"/>
      <w:overflowPunct/>
      <w:autoSpaceDE/>
      <w:jc w:val="both"/>
      <w:textAlignment w:val="auto"/>
    </w:pPr>
    <w:rPr>
      <w:szCs w:val="24"/>
      <w:lang w:eastAsia="ru-RU"/>
    </w:rPr>
  </w:style>
  <w:style w:type="character" w:customStyle="1" w:styleId="a6">
    <w:name w:val="Основной текст Знак"/>
    <w:aliases w:val=" Знак Знак"/>
    <w:basedOn w:val="a0"/>
    <w:link w:val="a5"/>
    <w:rsid w:val="00DC4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67124"/>
    <w:pPr>
      <w:ind w:left="720"/>
      <w:contextualSpacing/>
    </w:pPr>
  </w:style>
  <w:style w:type="table" w:styleId="a8">
    <w:name w:val="Table Grid"/>
    <w:basedOn w:val="a1"/>
    <w:uiPriority w:val="59"/>
    <w:rsid w:val="002C6A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63D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63D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C63D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3DF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2017-11-10T10:28:00Z</cp:lastPrinted>
  <dcterms:created xsi:type="dcterms:W3CDTF">2017-11-20T11:40:00Z</dcterms:created>
  <dcterms:modified xsi:type="dcterms:W3CDTF">2017-11-28T06:06:00Z</dcterms:modified>
</cp:coreProperties>
</file>