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3" w:rsidRPr="003F1E46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6197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56083">
        <w:rPr>
          <w:rFonts w:ascii="Times New Roman" w:hAnsi="Times New Roman"/>
          <w:b/>
          <w:kern w:val="36"/>
          <w:sz w:val="26"/>
          <w:szCs w:val="26"/>
        </w:rPr>
        <w:t>АДМИНИСТРАЦИЯ УСТЬ-КУБИНСКОГО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56083">
        <w:rPr>
          <w:rFonts w:ascii="Times New Roman" w:hAnsi="Times New Roman"/>
          <w:b/>
          <w:kern w:val="36"/>
          <w:sz w:val="26"/>
          <w:szCs w:val="26"/>
        </w:rPr>
        <w:t>МУНИЦИПАЛЬНОГО РАЙОНА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256083">
        <w:rPr>
          <w:rFonts w:ascii="Times New Roman" w:hAnsi="Times New Roman"/>
          <w:b/>
          <w:kern w:val="36"/>
          <w:sz w:val="26"/>
          <w:szCs w:val="26"/>
        </w:rPr>
        <w:t>ПОСТАНОВЛЕНИЕ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  <w:r w:rsidRPr="00256083">
        <w:rPr>
          <w:rFonts w:ascii="Times New Roman" w:hAnsi="Times New Roman"/>
          <w:kern w:val="36"/>
          <w:sz w:val="26"/>
          <w:szCs w:val="26"/>
        </w:rPr>
        <w:t xml:space="preserve">с. Устье 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kern w:val="36"/>
          <w:sz w:val="26"/>
          <w:szCs w:val="26"/>
        </w:rPr>
      </w:pPr>
    </w:p>
    <w:p w:rsidR="00256083" w:rsidRPr="00256083" w:rsidRDefault="00720BDF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</w:t>
      </w:r>
      <w:r w:rsidR="004105F7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.03.2018                                                                </w:t>
      </w:r>
      <w:r w:rsidR="004105F7">
        <w:rPr>
          <w:rFonts w:ascii="Times New Roman" w:hAnsi="Times New Roman"/>
          <w:sz w:val="26"/>
          <w:szCs w:val="26"/>
        </w:rPr>
        <w:t xml:space="preserve">                            № 307</w:t>
      </w:r>
      <w:r w:rsidR="00256083" w:rsidRPr="0025608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предоставления муниципальной услуги по </w:t>
      </w:r>
      <w:r w:rsidRPr="00256083">
        <w:rPr>
          <w:rFonts w:ascii="Times New Roman" w:hAnsi="Times New Roman"/>
          <w:spacing w:val="-4"/>
          <w:sz w:val="26"/>
          <w:szCs w:val="26"/>
        </w:rPr>
        <w:t>выдаче разрешений на строительство</w:t>
      </w:r>
    </w:p>
    <w:p w:rsidR="00256083" w:rsidRPr="00256083" w:rsidRDefault="00256083" w:rsidP="0025608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               </w:t>
      </w:r>
    </w:p>
    <w:p w:rsidR="00256083" w:rsidRPr="00256083" w:rsidRDefault="00256083" w:rsidP="0025608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ab/>
        <w:t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 ст. 43 Устава района администрация района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56083">
        <w:rPr>
          <w:rFonts w:ascii="Times New Roman" w:hAnsi="Times New Roman"/>
          <w:b/>
          <w:sz w:val="26"/>
          <w:szCs w:val="26"/>
        </w:rPr>
        <w:t>ПОСТАНОВЛЯЕТ:</w:t>
      </w: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ab/>
        <w:t xml:space="preserve">1. Утвердить прилагаемый административный регламент предоставления муниципальной услуги по  </w:t>
      </w:r>
      <w:r w:rsidRPr="00256083">
        <w:rPr>
          <w:rFonts w:ascii="Times New Roman" w:hAnsi="Times New Roman"/>
          <w:spacing w:val="-4"/>
          <w:sz w:val="26"/>
          <w:szCs w:val="26"/>
        </w:rPr>
        <w:t>выдаче разрешений на строительство</w:t>
      </w:r>
      <w:r w:rsidRPr="00256083">
        <w:rPr>
          <w:rFonts w:ascii="Times New Roman" w:hAnsi="Times New Roman"/>
          <w:sz w:val="26"/>
          <w:szCs w:val="26"/>
        </w:rPr>
        <w:t>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  Признать утратившими силу следующие постановления администрации района: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256083">
        <w:rPr>
          <w:rFonts w:ascii="Times New Roman" w:hAnsi="Times New Roman"/>
          <w:sz w:val="26"/>
          <w:szCs w:val="26"/>
        </w:rPr>
        <w:t>от 20</w:t>
      </w:r>
      <w:r>
        <w:rPr>
          <w:rFonts w:ascii="Times New Roman" w:hAnsi="Times New Roman"/>
          <w:sz w:val="26"/>
          <w:szCs w:val="26"/>
        </w:rPr>
        <w:t xml:space="preserve"> сентября </w:t>
      </w:r>
      <w:r w:rsidRPr="00256083">
        <w:rPr>
          <w:rFonts w:ascii="Times New Roman" w:hAnsi="Times New Roman"/>
          <w:sz w:val="26"/>
          <w:szCs w:val="26"/>
        </w:rPr>
        <w:t>2016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256083">
        <w:rPr>
          <w:rFonts w:ascii="Times New Roman" w:hAnsi="Times New Roman"/>
          <w:sz w:val="26"/>
          <w:szCs w:val="26"/>
        </w:rPr>
        <w:t xml:space="preserve">  № 849 «Об утверждении административного регламента предоставления муниципальной услуги по </w:t>
      </w:r>
      <w:r w:rsidRPr="00256083">
        <w:rPr>
          <w:rFonts w:ascii="Times New Roman" w:hAnsi="Times New Roman"/>
          <w:spacing w:val="-4"/>
          <w:sz w:val="26"/>
          <w:szCs w:val="26"/>
        </w:rPr>
        <w:t>выдаче разрешений на строительство на территории Усть-Кубинского муниципального района</w:t>
      </w:r>
      <w:r w:rsidRPr="00256083">
        <w:rPr>
          <w:rFonts w:ascii="Times New Roman" w:hAnsi="Times New Roman"/>
          <w:sz w:val="26"/>
          <w:szCs w:val="26"/>
        </w:rPr>
        <w:t>»;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-от 10</w:t>
      </w:r>
      <w:r>
        <w:rPr>
          <w:rFonts w:ascii="Times New Roman" w:hAnsi="Times New Roman"/>
          <w:sz w:val="26"/>
          <w:szCs w:val="26"/>
        </w:rPr>
        <w:t xml:space="preserve"> ноября </w:t>
      </w:r>
      <w:r w:rsidRPr="00256083">
        <w:rPr>
          <w:rFonts w:ascii="Times New Roman" w:hAnsi="Times New Roman"/>
          <w:sz w:val="26"/>
          <w:szCs w:val="26"/>
        </w:rPr>
        <w:t>2017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256083">
        <w:rPr>
          <w:rFonts w:ascii="Times New Roman" w:hAnsi="Times New Roman"/>
          <w:sz w:val="26"/>
          <w:szCs w:val="26"/>
        </w:rPr>
        <w:t xml:space="preserve"> № 1110 «О внесении изменений в постановление администрации района от 20.09.2016 № 849».</w:t>
      </w: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  <w:r w:rsidRPr="00256083">
        <w:rPr>
          <w:rFonts w:ascii="Times New Roman" w:eastAsia="Verdana" w:hAnsi="Times New Roman"/>
          <w:sz w:val="26"/>
          <w:szCs w:val="26"/>
        </w:rPr>
        <w:t>Глава администрации района                                                                      А.О. Семичев</w:t>
      </w: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eastAsia="Verdana" w:hAnsi="Times New Roman"/>
          <w:sz w:val="26"/>
          <w:szCs w:val="26"/>
        </w:rPr>
      </w:pPr>
    </w:p>
    <w:p w:rsid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256083" w:rsidRP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25608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Утвержден </w:t>
      </w:r>
    </w:p>
    <w:p w:rsidR="00256083" w:rsidRP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256083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</w:t>
      </w:r>
    </w:p>
    <w:p w:rsidR="00256083" w:rsidRPr="00256083" w:rsidRDefault="004105F7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29.03.2018 № 307</w:t>
      </w:r>
    </w:p>
    <w:p w:rsidR="00256083" w:rsidRPr="00256083" w:rsidRDefault="00256083" w:rsidP="00256083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256083">
        <w:rPr>
          <w:rFonts w:ascii="Times New Roman" w:hAnsi="Times New Roman" w:cs="Times New Roman"/>
          <w:b w:val="0"/>
          <w:sz w:val="26"/>
          <w:szCs w:val="26"/>
        </w:rPr>
        <w:t>(приложение)</w:t>
      </w:r>
    </w:p>
    <w:p w:rsidR="00256083" w:rsidRPr="00256083" w:rsidRDefault="00256083" w:rsidP="0025608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pacing w:val="-4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Административный регламент предоставления муниципальной услуги</w:t>
      </w:r>
      <w:r w:rsidRPr="00256083">
        <w:rPr>
          <w:rFonts w:ascii="Times New Roman" w:hAnsi="Times New Roman"/>
          <w:spacing w:val="-4"/>
          <w:sz w:val="26"/>
          <w:szCs w:val="26"/>
        </w:rPr>
        <w:t xml:space="preserve"> </w:t>
      </w: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pacing w:val="-4"/>
          <w:sz w:val="26"/>
          <w:szCs w:val="26"/>
        </w:rPr>
        <w:t>по выдаче разрешений на строительство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before="71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  <w:lang w:val="en-US"/>
        </w:rPr>
        <w:t>I</w:t>
      </w:r>
      <w:r w:rsidRPr="00256083">
        <w:rPr>
          <w:rFonts w:ascii="Times New Roman" w:hAnsi="Times New Roman"/>
          <w:sz w:val="26"/>
          <w:szCs w:val="26"/>
        </w:rPr>
        <w:t>. Общие положения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1.1. Административный регламент предоставления муниципальной услуги по выдаче разрешений на строительство (далее соответственно </w:t>
      </w:r>
      <w:r w:rsidRPr="00256083">
        <w:rPr>
          <w:rFonts w:ascii="Times New Roman" w:hAnsi="Times New Roman"/>
          <w:sz w:val="26"/>
          <w:szCs w:val="26"/>
        </w:rPr>
        <w:sym w:font="Symbol" w:char="F02D"/>
      </w:r>
      <w:r w:rsidRPr="00256083">
        <w:rPr>
          <w:rFonts w:ascii="Times New Roman" w:hAnsi="Times New Roman"/>
          <w:sz w:val="26"/>
          <w:szCs w:val="26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Муниципальная услуга включает: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выдачу разрешений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продление срока действия разрешения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внесение изменений в разрешение на строительство.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1.2. Заявителями при предоставлении муниципальной услуги являются физические лица, в том числе индивидуальные предприниматели, юридические лица, являющиеся застройщиками (за исключением государственных органов и их территориальных органов, органов местного самоуправления), либо их уполномоченные представители (далее также - заявители).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1.3. Место нахождения администрации Усть - Кубинского муниципального района </w:t>
      </w:r>
      <w:r w:rsidRPr="00256083">
        <w:rPr>
          <w:rFonts w:ascii="Times New Roman" w:hAnsi="Times New Roman"/>
          <w:iCs/>
          <w:sz w:val="26"/>
          <w:szCs w:val="26"/>
        </w:rPr>
        <w:t>(далее – Уполномоченный орган)</w:t>
      </w:r>
      <w:r w:rsidRPr="00256083">
        <w:rPr>
          <w:rFonts w:ascii="Times New Roman" w:hAnsi="Times New Roman"/>
          <w:sz w:val="26"/>
          <w:szCs w:val="26"/>
        </w:rPr>
        <w:t>:</w:t>
      </w:r>
    </w:p>
    <w:p w:rsidR="00256083" w:rsidRPr="00256083" w:rsidRDefault="00256083" w:rsidP="0025608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Почтовый адрес Уполномоченного органа: 161140, Вологодская область, Усть -Кубинский район, с. Устье, ул. Октябрьская, д. 8.</w:t>
      </w:r>
    </w:p>
    <w:p w:rsidR="00256083" w:rsidRPr="00256083" w:rsidRDefault="00256083" w:rsidP="0025608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График работы</w:t>
      </w:r>
      <w:r>
        <w:rPr>
          <w:rFonts w:ascii="Times New Roman" w:hAnsi="Times New Roman"/>
          <w:sz w:val="26"/>
          <w:szCs w:val="26"/>
        </w:rPr>
        <w:t xml:space="preserve"> и приема документов</w:t>
      </w:r>
      <w:r w:rsidRPr="00256083">
        <w:rPr>
          <w:rFonts w:ascii="Times New Roman" w:hAnsi="Times New Roman"/>
          <w:sz w:val="26"/>
          <w:szCs w:val="26"/>
        </w:rPr>
        <w:t xml:space="preserve"> Уполномоченного органа: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8"/>
        <w:gridCol w:w="5005"/>
      </w:tblGrid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spacing w:after="0" w:line="240" w:lineRule="auto"/>
              <w:ind w:firstLine="709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256083" w:rsidRPr="00256083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 xml:space="preserve">с 8.30 до 16.45 </w:t>
            </w:r>
          </w:p>
          <w:p w:rsidR="00256083" w:rsidRPr="00256083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>с 8.30 до 16.30</w:t>
            </w:r>
          </w:p>
          <w:p w:rsidR="00256083" w:rsidRPr="00256083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>Выходной</w:t>
            </w: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 xml:space="preserve">Выходной </w:t>
            </w:r>
          </w:p>
        </w:tc>
      </w:tr>
      <w:tr w:rsidR="00256083" w:rsidRPr="00256083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256083">
              <w:rPr>
                <w:rFonts w:ascii="Times New Roman" w:hAnsi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256083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 xml:space="preserve">с 8.30 до 15.45 </w:t>
            </w:r>
          </w:p>
          <w:p w:rsidR="00256083" w:rsidRPr="00256083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256083">
              <w:rPr>
                <w:rFonts w:ascii="Times New Roman" w:eastAsia="Calibri" w:hAnsi="Times New Roman"/>
                <w:sz w:val="26"/>
                <w:szCs w:val="26"/>
              </w:rPr>
              <w:t>обеденный перерыв с 12.30 до 13.30</w:t>
            </w:r>
          </w:p>
        </w:tc>
      </w:tr>
    </w:tbl>
    <w:p w:rsid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График личного приема руководителя Уполномоченного органа:</w:t>
      </w:r>
    </w:p>
    <w:p w:rsid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Еженедельно вторник, пятница с 14.00 до 17.30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bCs/>
          <w:sz w:val="26"/>
          <w:szCs w:val="26"/>
        </w:rPr>
        <w:t>Телефон для информирования по вопросам, связанным с предоставлением муниципальной услуги: (81753) 2-17-29, 2-22-46.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Адрес официального сайта </w:t>
      </w:r>
      <w:r w:rsidRPr="00256083">
        <w:rPr>
          <w:rFonts w:ascii="Times New Roman" w:hAnsi="Times New Roman"/>
          <w:iCs/>
          <w:sz w:val="26"/>
          <w:szCs w:val="26"/>
        </w:rPr>
        <w:t>Уполномоченного органа</w:t>
      </w:r>
      <w:r w:rsidRPr="00256083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256083">
        <w:rPr>
          <w:rFonts w:ascii="Times New Roman" w:hAnsi="Times New Roman"/>
          <w:sz w:val="26"/>
          <w:szCs w:val="26"/>
          <w:u w:val="single"/>
          <w:lang w:val="en-US"/>
        </w:rPr>
        <w:t>www</w:t>
      </w:r>
      <w:r w:rsidRPr="00256083">
        <w:rPr>
          <w:rFonts w:ascii="Times New Roman" w:hAnsi="Times New Roman"/>
          <w:sz w:val="26"/>
          <w:szCs w:val="26"/>
          <w:u w:val="single"/>
        </w:rPr>
        <w:t>.</w:t>
      </w:r>
      <w:r w:rsidRPr="00256083">
        <w:rPr>
          <w:rFonts w:ascii="Times New Roman" w:hAnsi="Times New Roman"/>
          <w:sz w:val="26"/>
          <w:szCs w:val="26"/>
          <w:u w:val="single"/>
          <w:lang w:val="en-US"/>
        </w:rPr>
        <w:t>kubena</w:t>
      </w:r>
      <w:r w:rsidRPr="00256083">
        <w:rPr>
          <w:rFonts w:ascii="Times New Roman" w:hAnsi="Times New Roman"/>
          <w:sz w:val="26"/>
          <w:szCs w:val="26"/>
          <w:u w:val="single"/>
        </w:rPr>
        <w:t>35.</w:t>
      </w:r>
      <w:r w:rsidRPr="00256083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r w:rsidRPr="00256083">
        <w:rPr>
          <w:rFonts w:ascii="Times New Roman" w:hAnsi="Times New Roman"/>
          <w:sz w:val="26"/>
          <w:szCs w:val="26"/>
          <w:u w:val="single"/>
        </w:rPr>
        <w:t>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right="-143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</w:t>
      </w:r>
      <w:r w:rsidR="00893BD5">
        <w:rPr>
          <w:rFonts w:ascii="Times New Roman" w:hAnsi="Times New Roman"/>
          <w:sz w:val="26"/>
          <w:szCs w:val="26"/>
        </w:rPr>
        <w:t>«</w:t>
      </w:r>
      <w:r w:rsidRPr="00256083">
        <w:rPr>
          <w:rFonts w:ascii="Times New Roman" w:hAnsi="Times New Roman"/>
          <w:sz w:val="26"/>
          <w:szCs w:val="26"/>
        </w:rPr>
        <w:t>Интернет</w:t>
      </w:r>
      <w:r w:rsidR="00893BD5">
        <w:rPr>
          <w:rFonts w:ascii="Times New Roman" w:hAnsi="Times New Roman"/>
          <w:sz w:val="26"/>
          <w:szCs w:val="26"/>
        </w:rPr>
        <w:t>»</w:t>
      </w:r>
      <w:r w:rsidRPr="00256083">
        <w:rPr>
          <w:rFonts w:ascii="Times New Roman" w:hAnsi="Times New Roman"/>
          <w:sz w:val="26"/>
          <w:szCs w:val="26"/>
        </w:rPr>
        <w:t xml:space="preserve">: </w:t>
      </w:r>
      <w:hyperlink r:id="rId8" w:history="1">
        <w:r w:rsidRPr="00256083">
          <w:rPr>
            <w:rStyle w:val="ab"/>
            <w:rFonts w:eastAsia="Calibri"/>
            <w:sz w:val="26"/>
            <w:szCs w:val="26"/>
          </w:rPr>
          <w:t>www.gosuslugi.</w:t>
        </w:r>
        <w:r w:rsidRPr="00256083">
          <w:rPr>
            <w:rStyle w:val="ab"/>
            <w:rFonts w:eastAsia="Calibri"/>
            <w:sz w:val="26"/>
            <w:szCs w:val="26"/>
            <w:lang w:val="en-US"/>
          </w:rPr>
          <w:t>ru</w:t>
        </w:r>
      </w:hyperlink>
      <w:r w:rsidRPr="00256083">
        <w:rPr>
          <w:rFonts w:ascii="Times New Roman" w:hAnsi="Times New Roman"/>
          <w:sz w:val="26"/>
          <w:szCs w:val="26"/>
        </w:rPr>
        <w:t>.</w:t>
      </w:r>
    </w:p>
    <w:p w:rsidR="00256083" w:rsidRPr="00256083" w:rsidRDefault="00256083" w:rsidP="00256083">
      <w:pPr>
        <w:spacing w:after="0" w:line="240" w:lineRule="auto"/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Портал) в сети </w:t>
      </w:r>
      <w:r w:rsidR="00893BD5">
        <w:rPr>
          <w:rFonts w:ascii="Times New Roman" w:hAnsi="Times New Roman"/>
          <w:sz w:val="26"/>
          <w:szCs w:val="26"/>
        </w:rPr>
        <w:t>«</w:t>
      </w:r>
      <w:r w:rsidRPr="00256083">
        <w:rPr>
          <w:rFonts w:ascii="Times New Roman" w:hAnsi="Times New Roman"/>
          <w:sz w:val="26"/>
          <w:szCs w:val="26"/>
        </w:rPr>
        <w:t>Интернет</w:t>
      </w:r>
      <w:r w:rsidR="00893BD5">
        <w:rPr>
          <w:rFonts w:ascii="Times New Roman" w:hAnsi="Times New Roman"/>
          <w:sz w:val="26"/>
          <w:szCs w:val="26"/>
        </w:rPr>
        <w:t>»</w:t>
      </w:r>
      <w:r w:rsidRPr="00256083">
        <w:rPr>
          <w:rFonts w:ascii="Times New Roman" w:hAnsi="Times New Roman"/>
          <w:sz w:val="26"/>
          <w:szCs w:val="26"/>
        </w:rPr>
        <w:t xml:space="preserve">: </w:t>
      </w:r>
      <w:hyperlink r:id="rId9" w:history="1">
        <w:r w:rsidRPr="00256083">
          <w:rPr>
            <w:rStyle w:val="ab"/>
            <w:rFonts w:eastAsia="Calibri"/>
            <w:sz w:val="26"/>
            <w:szCs w:val="26"/>
            <w:lang w:val="en-US"/>
          </w:rPr>
          <w:t>https</w:t>
        </w:r>
        <w:r w:rsidRPr="00256083">
          <w:rPr>
            <w:rStyle w:val="ab"/>
            <w:rFonts w:eastAsia="Calibri"/>
            <w:sz w:val="26"/>
            <w:szCs w:val="26"/>
          </w:rPr>
          <w:t>://gosuslugi35.ru.</w:t>
        </w:r>
      </w:hyperlink>
    </w:p>
    <w:p w:rsidR="00256083" w:rsidRPr="00256083" w:rsidRDefault="00256083" w:rsidP="00256083">
      <w:pPr>
        <w:suppressAutoHyphens/>
        <w:spacing w:after="0" w:line="240" w:lineRule="auto"/>
        <w:ind w:right="-143" w:firstLine="709"/>
        <w:jc w:val="both"/>
        <w:rPr>
          <w:rFonts w:ascii="Times New Roman" w:hAnsi="Times New Roman"/>
          <w:i/>
          <w:color w:val="FF0000"/>
          <w:sz w:val="26"/>
          <w:szCs w:val="26"/>
        </w:rPr>
      </w:pPr>
      <w:r w:rsidRPr="00256083">
        <w:rPr>
          <w:rFonts w:ascii="Times New Roman" w:hAnsi="Times New Roman"/>
          <w:color w:val="000000"/>
          <w:sz w:val="26"/>
          <w:szCs w:val="26"/>
        </w:rPr>
        <w:t xml:space="preserve">Сведения о месте нахождения </w:t>
      </w:r>
      <w:r w:rsidRPr="00256083">
        <w:rPr>
          <w:rFonts w:ascii="Times New Roman" w:hAnsi="Times New Roman"/>
          <w:sz w:val="26"/>
          <w:szCs w:val="26"/>
        </w:rPr>
        <w:t xml:space="preserve">многофункциональных центров предоставления государственных и муниципальных услуг </w:t>
      </w:r>
      <w:r w:rsidRPr="00256083">
        <w:rPr>
          <w:rFonts w:ascii="Times New Roman" w:hAnsi="Times New Roman"/>
          <w:color w:val="000000"/>
          <w:sz w:val="26"/>
          <w:szCs w:val="26"/>
        </w:rPr>
        <w:t>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</w:t>
      </w:r>
      <w:r w:rsidRPr="00256083">
        <w:rPr>
          <w:rFonts w:ascii="Times New Roman" w:hAnsi="Times New Roman"/>
          <w:sz w:val="26"/>
          <w:szCs w:val="26"/>
        </w:rPr>
        <w:t>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лично;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посредством телефонной связи;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посредством электронной почты, 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посредством почтовой связи;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информационных стендах в помещениях Уполномоченного органа, МФЦ;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в информационно-телекоммуникационной сети «Интернет»: 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официальном сайте Уполномоченного органа, МФЦ;</w:t>
      </w:r>
    </w:p>
    <w:p w:rsidR="00256083" w:rsidRPr="00256083" w:rsidRDefault="00256083" w:rsidP="00256083">
      <w:pPr>
        <w:pStyle w:val="ConsPlusNormal"/>
        <w:ind w:right="-5" w:firstLine="709"/>
        <w:jc w:val="both"/>
        <w:rPr>
          <w:i/>
          <w:sz w:val="26"/>
          <w:szCs w:val="26"/>
        </w:rPr>
      </w:pPr>
      <w:r w:rsidRPr="00256083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Портале государственных и муниципальных услуг (функций)</w:t>
      </w:r>
      <w:r w:rsidR="00893BD5">
        <w:rPr>
          <w:rFonts w:ascii="Times New Roman" w:hAnsi="Times New Roman"/>
          <w:sz w:val="26"/>
          <w:szCs w:val="26"/>
        </w:rPr>
        <w:t xml:space="preserve"> Вологодской</w:t>
      </w:r>
      <w:r w:rsidRPr="00256083">
        <w:rPr>
          <w:rFonts w:ascii="Times New Roman" w:hAnsi="Times New Roman"/>
          <w:sz w:val="26"/>
          <w:szCs w:val="26"/>
        </w:rPr>
        <w:t xml:space="preserve"> области.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на: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информационных стендах Уполномоченного органа, МФЦ; 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в средствах массовой информации; 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сайте в сети Интернет Уполномоченного органа, МФЦ;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 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сайте в сети Интернет и на информационном стенде Уполномоченного органа.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i/>
          <w:color w:val="FF0000"/>
          <w:sz w:val="26"/>
          <w:szCs w:val="26"/>
          <w:u w:val="single"/>
        </w:rPr>
      </w:pPr>
      <w:r w:rsidRPr="00256083">
        <w:rPr>
          <w:rFonts w:ascii="Times New Roman" w:hAnsi="Times New Roman"/>
          <w:sz w:val="26"/>
          <w:szCs w:val="26"/>
        </w:rPr>
        <w:t>график работы Уполномоченного органа, МФЦ;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адресе сайта в сети Интернет Уполномоченного органа, МФЦ;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адресе электронной почты Уполномоченного органа, МФЦ;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ход предоставления муниципальной услуги;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административные процедуры предоставления муниципальной услуги;</w:t>
      </w:r>
    </w:p>
    <w:p w:rsidR="00256083" w:rsidRPr="00256083" w:rsidRDefault="00256083" w:rsidP="00256083">
      <w:pPr>
        <w:tabs>
          <w:tab w:val="left" w:pos="540"/>
        </w:tabs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срок предоставления муниципальной услуги;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порядок и формы контроля за предоставлением муниципальной услуги;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основания для отказа в предоставлении муниципальной услуги;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Информирование проводится на русском языке в форме: индивидуального и публичного информирования.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56083">
        <w:rPr>
          <w:rFonts w:ascii="Times New Roman" w:hAnsi="Times New Roman"/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256083" w:rsidRPr="00256083" w:rsidRDefault="00256083" w:rsidP="00256083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256083">
        <w:rPr>
          <w:rFonts w:ascii="Times New Roman" w:hAnsi="Times New Roman"/>
          <w:color w:val="FF0000"/>
          <w:sz w:val="26"/>
          <w:szCs w:val="26"/>
        </w:rPr>
        <w:t>.</w:t>
      </w:r>
    </w:p>
    <w:p w:rsidR="00256083" w:rsidRPr="00256083" w:rsidRDefault="00256083" w:rsidP="00256083">
      <w:pPr>
        <w:spacing w:after="0" w:line="240" w:lineRule="auto"/>
        <w:ind w:right="-5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256083">
        <w:rPr>
          <w:rFonts w:ascii="Times New Roman" w:hAnsi="Times New Roman"/>
          <w:color w:val="FF0000"/>
          <w:sz w:val="26"/>
          <w:szCs w:val="26"/>
        </w:rPr>
        <w:t>.</w:t>
      </w:r>
    </w:p>
    <w:p w:rsidR="00256083" w:rsidRPr="00256083" w:rsidRDefault="00256083" w:rsidP="00256083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 средствах массовой информации;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на официальном сайте в сети </w:t>
      </w:r>
      <w:r w:rsidR="00F72A05">
        <w:rPr>
          <w:rFonts w:ascii="Times New Roman" w:hAnsi="Times New Roman"/>
          <w:sz w:val="26"/>
          <w:szCs w:val="26"/>
        </w:rPr>
        <w:t>«</w:t>
      </w:r>
      <w:r w:rsidRPr="00256083">
        <w:rPr>
          <w:rFonts w:ascii="Times New Roman" w:hAnsi="Times New Roman"/>
          <w:sz w:val="26"/>
          <w:szCs w:val="26"/>
        </w:rPr>
        <w:t>Интернет</w:t>
      </w:r>
      <w:r w:rsidR="00F72A05">
        <w:rPr>
          <w:rFonts w:ascii="Times New Roman" w:hAnsi="Times New Roman"/>
          <w:sz w:val="26"/>
          <w:szCs w:val="26"/>
        </w:rPr>
        <w:t>»</w:t>
      </w:r>
      <w:r w:rsidRPr="00256083">
        <w:rPr>
          <w:rFonts w:ascii="Times New Roman" w:hAnsi="Times New Roman"/>
          <w:sz w:val="26"/>
          <w:szCs w:val="26"/>
        </w:rPr>
        <w:t>;</w:t>
      </w:r>
    </w:p>
    <w:p w:rsidR="00256083" w:rsidRPr="00256083" w:rsidRDefault="00256083" w:rsidP="00256083">
      <w:pPr>
        <w:widowControl w:val="0"/>
        <w:spacing w:after="0" w:line="240" w:lineRule="auto"/>
        <w:ind w:right="-5"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Региональном портале;</w:t>
      </w:r>
    </w:p>
    <w:p w:rsidR="00256083" w:rsidRPr="00256083" w:rsidRDefault="00256083" w:rsidP="0025608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 информационных стендах Уполномоченного органа, МФЦ.</w:t>
      </w:r>
    </w:p>
    <w:p w:rsidR="00256083" w:rsidRPr="00256083" w:rsidRDefault="00256083" w:rsidP="0025608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5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  <w:lang w:val="en-US"/>
        </w:rPr>
        <w:t>II</w:t>
      </w:r>
      <w:r w:rsidRPr="00256083">
        <w:rPr>
          <w:rFonts w:ascii="Times New Roman" w:hAnsi="Times New Roman"/>
          <w:sz w:val="26"/>
          <w:szCs w:val="26"/>
        </w:rPr>
        <w:t>. Стандарт предоставления муниципальной услуги</w:t>
      </w:r>
    </w:p>
    <w:p w:rsidR="00256083" w:rsidRPr="00256083" w:rsidRDefault="00256083" w:rsidP="00256083">
      <w:pPr>
        <w:tabs>
          <w:tab w:val="left" w:pos="1440"/>
          <w:tab w:val="left" w:pos="1620"/>
        </w:tabs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Наименование муниципальной услуги</w:t>
      </w:r>
    </w:p>
    <w:p w:rsidR="00256083" w:rsidRPr="00256083" w:rsidRDefault="00256083" w:rsidP="00256083">
      <w:pPr>
        <w:keepNext/>
        <w:tabs>
          <w:tab w:val="left" w:pos="1152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keepNext/>
        <w:tabs>
          <w:tab w:val="left" w:pos="115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2.1. Выдача разрешений на строительство.</w:t>
      </w:r>
    </w:p>
    <w:p w:rsidR="00256083" w:rsidRPr="00256083" w:rsidRDefault="00256083" w:rsidP="0025608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shd w:val="clear" w:color="auto" w:fill="FFFF00"/>
        </w:rPr>
      </w:pPr>
      <w:r w:rsidRPr="00256083">
        <w:rPr>
          <w:rFonts w:ascii="Times New Roman" w:hAnsi="Times New Roman"/>
          <w:sz w:val="26"/>
          <w:szCs w:val="26"/>
        </w:rPr>
        <w:t xml:space="preserve">2.2. </w:t>
      </w:r>
      <w:r w:rsidRPr="00256083">
        <w:rPr>
          <w:rFonts w:ascii="Times New Roman" w:hAnsi="Times New Roman"/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администрацией Усть-Кубинского муниципального района в полном объеме;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МФЦ по месту жительства заявителя - в части</w:t>
      </w:r>
      <w:r w:rsidRPr="00256083">
        <w:rPr>
          <w:rFonts w:ascii="Times New Roman" w:hAnsi="Times New Roman"/>
          <w:i/>
          <w:sz w:val="26"/>
          <w:szCs w:val="26"/>
        </w:rPr>
        <w:t xml:space="preserve"> </w:t>
      </w:r>
      <w:r w:rsidRPr="00256083">
        <w:rPr>
          <w:rFonts w:ascii="Times New Roman" w:hAnsi="Times New Roman"/>
          <w:sz w:val="26"/>
          <w:szCs w:val="26"/>
        </w:rPr>
        <w:t>приема и (или) выдачи документов на предоставление муниципальной услуги</w:t>
      </w:r>
      <w:r w:rsidRPr="0025608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256083">
        <w:rPr>
          <w:rFonts w:ascii="Times New Roman" w:hAnsi="Times New Roman"/>
          <w:sz w:val="26"/>
          <w:szCs w:val="26"/>
        </w:rPr>
        <w:t>(при условии заключения соглашений о взаимодействии с МФЦ).</w:t>
      </w:r>
    </w:p>
    <w:p w:rsidR="00256083" w:rsidRPr="00256083" w:rsidRDefault="00256083" w:rsidP="00256083">
      <w:pPr>
        <w:pStyle w:val="ad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</w:t>
      </w:r>
      <w:r w:rsidRPr="00256083">
        <w:rPr>
          <w:rFonts w:ascii="Times New Roman" w:hAnsi="Times New Roman"/>
          <w:i/>
          <w:sz w:val="26"/>
          <w:szCs w:val="26"/>
        </w:rPr>
        <w:t>.</w:t>
      </w:r>
    </w:p>
    <w:p w:rsidR="00256083" w:rsidRPr="00256083" w:rsidRDefault="00256083" w:rsidP="00256083">
      <w:pPr>
        <w:pStyle w:val="ad"/>
        <w:spacing w:before="0" w:after="0"/>
        <w:ind w:firstLine="720"/>
        <w:jc w:val="both"/>
        <w:rPr>
          <w:rFonts w:ascii="Times New Roman" w:hAnsi="Times New Roman"/>
          <w:b/>
          <w:color w:val="auto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Описание результата предоставления муниципальной услуги.</w:t>
      </w:r>
    </w:p>
    <w:p w:rsidR="00256083" w:rsidRPr="00256083" w:rsidRDefault="00256083" w:rsidP="00256083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2.4. Результатом предоставления муниципальной услуги является: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2.4.1. При выдаче разрешения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 выдача разрешения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 отказ в выдаче разрешения на строительство с указанием причин отказа.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2.4.2. При продлении срока действия разрешения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 продление срока действия ранее выданного разрешения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 отказ в продлении срока действия разрешения на строительство, с указанием причин отказа.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2.4.3. При внесении изменений в разрешение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 внесение изменений в разрешение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- отказ во внесении изменений в разрешение на строительство, с указанием причин отказа.</w:t>
      </w:r>
    </w:p>
    <w:p w:rsidR="00256083" w:rsidRPr="00256083" w:rsidRDefault="00256083" w:rsidP="00256083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keepNext/>
        <w:tabs>
          <w:tab w:val="left" w:pos="864"/>
        </w:tabs>
        <w:suppressAutoHyphens/>
        <w:spacing w:after="0" w:line="240" w:lineRule="auto"/>
        <w:ind w:left="540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Срок предоставления муниципальной услуги</w:t>
      </w: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2.5. Срок предоставления муниципальной услуги: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2.5.1. При выдаче разрешения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</w:t>
      </w:r>
      <w:r w:rsidR="00F72A05">
        <w:rPr>
          <w:rFonts w:ascii="Times New Roman" w:hAnsi="Times New Roman"/>
          <w:sz w:val="26"/>
          <w:szCs w:val="26"/>
        </w:rPr>
        <w:t>не более</w:t>
      </w:r>
      <w:r w:rsidRPr="00256083">
        <w:rPr>
          <w:rFonts w:ascii="Times New Roman" w:hAnsi="Times New Roman"/>
          <w:sz w:val="26"/>
          <w:szCs w:val="26"/>
        </w:rPr>
        <w:t xml:space="preserve"> 7 рабочих дней со дня поступления заявления в Уполномоченный орган;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</w:t>
      </w:r>
      <w:r w:rsidR="00F72A05">
        <w:rPr>
          <w:rFonts w:ascii="Times New Roman" w:hAnsi="Times New Roman"/>
          <w:sz w:val="26"/>
          <w:szCs w:val="26"/>
        </w:rPr>
        <w:t>не более</w:t>
      </w:r>
      <w:r w:rsidRPr="00256083">
        <w:rPr>
          <w:rFonts w:ascii="Times New Roman" w:hAnsi="Times New Roman"/>
          <w:sz w:val="26"/>
          <w:szCs w:val="26"/>
        </w:rPr>
        <w:t xml:space="preserve"> 30 календарных дней со дня поступления заявления в Уполномоченный орган – в случае,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поселения, и к заявлению о выдаче разрешения на строительство не приложено заключение, указанное в </w:t>
      </w:r>
      <w:hyperlink r:id="rId10" w:history="1">
        <w:r w:rsidRPr="00256083">
          <w:rPr>
            <w:rFonts w:ascii="Times New Roman" w:hAnsi="Times New Roman"/>
            <w:sz w:val="26"/>
            <w:szCs w:val="26"/>
          </w:rPr>
          <w:t>части 10.1</w:t>
        </w:r>
      </w:hyperlink>
      <w:r w:rsidRPr="00256083">
        <w:rPr>
          <w:rFonts w:ascii="Times New Roman" w:hAnsi="Times New Roman"/>
          <w:sz w:val="26"/>
          <w:szCs w:val="26"/>
        </w:rPr>
        <w:t xml:space="preserve"> статьи 51 Градостроительного кодекса Р</w:t>
      </w:r>
      <w:r w:rsidR="00F72A05">
        <w:rPr>
          <w:rFonts w:ascii="Times New Roman" w:hAnsi="Times New Roman"/>
          <w:sz w:val="26"/>
          <w:szCs w:val="26"/>
        </w:rPr>
        <w:t xml:space="preserve">оссийской </w:t>
      </w:r>
      <w:r w:rsidRPr="00256083">
        <w:rPr>
          <w:rFonts w:ascii="Times New Roman" w:hAnsi="Times New Roman"/>
          <w:sz w:val="26"/>
          <w:szCs w:val="26"/>
        </w:rPr>
        <w:t>Ф</w:t>
      </w:r>
      <w:r w:rsidR="00F72A05">
        <w:rPr>
          <w:rFonts w:ascii="Times New Roman" w:hAnsi="Times New Roman"/>
          <w:sz w:val="26"/>
          <w:szCs w:val="26"/>
        </w:rPr>
        <w:t>едерации</w:t>
      </w:r>
      <w:r w:rsidRPr="00256083">
        <w:rPr>
          <w:rFonts w:ascii="Times New Roman" w:hAnsi="Times New Roman"/>
          <w:sz w:val="26"/>
          <w:szCs w:val="26"/>
        </w:rPr>
        <w:t>, либо в заявлении о выдаче разрешения на строительство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2.5.2. При продлении срока действия разрешения на строительство – </w:t>
      </w:r>
      <w:r w:rsidR="00F72A05">
        <w:rPr>
          <w:rFonts w:ascii="Times New Roman" w:hAnsi="Times New Roman"/>
          <w:sz w:val="26"/>
          <w:szCs w:val="26"/>
        </w:rPr>
        <w:t>не более</w:t>
      </w:r>
      <w:r w:rsidRPr="00256083">
        <w:rPr>
          <w:rFonts w:ascii="Times New Roman" w:hAnsi="Times New Roman"/>
          <w:sz w:val="26"/>
          <w:szCs w:val="26"/>
        </w:rPr>
        <w:t xml:space="preserve"> 7 рабочих дней со дня поступления заявления в Уполномоченный орган.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2.5.3. При внесении изменений в разрешение на строительство –  </w:t>
      </w:r>
      <w:r w:rsidR="00F72A05">
        <w:rPr>
          <w:rFonts w:ascii="Times New Roman" w:hAnsi="Times New Roman"/>
          <w:sz w:val="26"/>
          <w:szCs w:val="26"/>
        </w:rPr>
        <w:t>не более</w:t>
      </w:r>
      <w:r w:rsidRPr="00256083">
        <w:rPr>
          <w:rFonts w:ascii="Times New Roman" w:hAnsi="Times New Roman"/>
          <w:sz w:val="26"/>
          <w:szCs w:val="26"/>
        </w:rPr>
        <w:t xml:space="preserve"> 7 рабочих дней со дня поступления заявления в Уполномоченный орган.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2.6. </w:t>
      </w:r>
      <w:r w:rsidRPr="00256083">
        <w:rPr>
          <w:rFonts w:ascii="Times New Roman" w:hAnsi="Times New Roman"/>
          <w:bCs/>
          <w:sz w:val="26"/>
          <w:szCs w:val="26"/>
        </w:rPr>
        <w:t xml:space="preserve">Предоставление муниципальной услуги </w:t>
      </w:r>
      <w:r w:rsidRPr="00256083">
        <w:rPr>
          <w:rFonts w:ascii="Times New Roman" w:hAnsi="Times New Roman"/>
          <w:sz w:val="26"/>
          <w:szCs w:val="26"/>
        </w:rPr>
        <w:t xml:space="preserve">осуществляется в соответствии </w:t>
      </w:r>
      <w:r w:rsidRPr="00256083">
        <w:rPr>
          <w:rFonts w:ascii="Times New Roman" w:hAnsi="Times New Roman"/>
          <w:sz w:val="26"/>
          <w:szCs w:val="26"/>
          <w:lang w:val="en-US"/>
        </w:rPr>
        <w:t>c</w:t>
      </w:r>
      <w:r w:rsidRPr="00256083">
        <w:rPr>
          <w:rFonts w:ascii="Times New Roman" w:hAnsi="Times New Roman"/>
          <w:sz w:val="26"/>
          <w:szCs w:val="26"/>
        </w:rPr>
        <w:t xml:space="preserve">: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Градостроительным кодексом Российской Федерации от 29 декабря 2004 года № 190-ФЗ;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Федеральным законом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Style w:val="blk"/>
          <w:rFonts w:ascii="Times New Roman" w:hAnsi="Times New Roman"/>
          <w:sz w:val="26"/>
          <w:szCs w:val="26"/>
        </w:rPr>
        <w:t>постановлением Правительства Российской Федерации от 4 июля 2017 года № 788 «</w:t>
      </w:r>
      <w:r w:rsidRPr="00256083">
        <w:rPr>
          <w:rFonts w:ascii="Times New Roman" w:hAnsi="Times New Roman"/>
          <w:sz w:val="26"/>
          <w:szCs w:val="26"/>
        </w:rPr>
        <w:t>О направлении документов, необходимых для выдачи разрешения на строительство и разрешения на ввод в эксплуатацию, в электронной форме»;</w:t>
      </w:r>
    </w:p>
    <w:p w:rsidR="00256083" w:rsidRPr="00256083" w:rsidRDefault="00256083" w:rsidP="00256083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Style w:val="blk"/>
          <w:rFonts w:ascii="Times New Roman" w:hAnsi="Times New Roman"/>
          <w:sz w:val="26"/>
          <w:szCs w:val="26"/>
        </w:rPr>
        <w:t>приказом Минстроя России от 19 февраля 2015 года № 117/пр «Об утверждении формы разрешения на строительство и формы разрешения на ввод объекта в эксплуатацию»;</w:t>
      </w:r>
    </w:p>
    <w:p w:rsidR="00256083" w:rsidRPr="00256083" w:rsidRDefault="00256083" w:rsidP="00256083">
      <w:pPr>
        <w:spacing w:after="0"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законом Вологодской области от 1 мая 2006 года № 1446-ОЗ «О регулировании градостроительной деятельности на территории Вологодской области»;</w:t>
      </w:r>
    </w:p>
    <w:p w:rsidR="00256083" w:rsidRDefault="00256083" w:rsidP="00256083">
      <w:pPr>
        <w:tabs>
          <w:tab w:val="left" w:pos="0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 xml:space="preserve">положением об управлении имущественных отношений администрации Усть– Кубинского муниципального района, утвержденным решением Представительного Собрания района от 29 апреля </w:t>
      </w:r>
      <w:r w:rsidR="00F72A05">
        <w:rPr>
          <w:rFonts w:ascii="Times New Roman" w:hAnsi="Times New Roman"/>
          <w:sz w:val="26"/>
          <w:szCs w:val="26"/>
        </w:rPr>
        <w:t>2009 года № 56;</w:t>
      </w:r>
    </w:p>
    <w:p w:rsidR="00F72A05" w:rsidRDefault="00F72A05" w:rsidP="00256083">
      <w:pPr>
        <w:tabs>
          <w:tab w:val="left" w:pos="0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Устав района;</w:t>
      </w:r>
    </w:p>
    <w:p w:rsidR="00F72A05" w:rsidRPr="00256083" w:rsidRDefault="00F72A05" w:rsidP="00256083">
      <w:pPr>
        <w:tabs>
          <w:tab w:val="left" w:pos="0"/>
        </w:tabs>
        <w:suppressAutoHyphens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настоящий административный регламент.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eastAsia="MS Mincho" w:hAnsi="Times New Roman"/>
          <w:i/>
          <w:color w:val="FF0000"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2.7. Для предоставления муниципальной услуги заявитель представляет (направляет):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2.7.1. </w:t>
      </w:r>
      <w:r w:rsidRPr="00256083">
        <w:rPr>
          <w:rFonts w:ascii="Times New Roman" w:hAnsi="Times New Roman"/>
          <w:b/>
          <w:sz w:val="26"/>
          <w:szCs w:val="26"/>
        </w:rPr>
        <w:t xml:space="preserve">В целях строительства, реконструкции объекта капитального строительства </w:t>
      </w:r>
      <w:r w:rsidRPr="00256083">
        <w:rPr>
          <w:rFonts w:ascii="Times New Roman" w:eastAsia="Calibri" w:hAnsi="Times New Roman"/>
          <w:b/>
          <w:sz w:val="26"/>
          <w:szCs w:val="26"/>
          <w:lang w:eastAsia="en-US"/>
        </w:rPr>
        <w:t>(за исключением объекта индивидуального жилищного строительства)</w:t>
      </w:r>
      <w:r w:rsidRPr="00256083">
        <w:rPr>
          <w:rFonts w:ascii="Times New Roman" w:hAnsi="Times New Roman"/>
          <w:b/>
          <w:sz w:val="26"/>
          <w:szCs w:val="26"/>
        </w:rPr>
        <w:t xml:space="preserve"> </w:t>
      </w:r>
      <w:r w:rsidRPr="00256083">
        <w:rPr>
          <w:rFonts w:ascii="Times New Roman" w:hAnsi="Times New Roman"/>
          <w:sz w:val="26"/>
          <w:szCs w:val="26"/>
        </w:rPr>
        <w:t>заявление о выдаче разрешения на строительство (</w:t>
      </w:r>
      <w:r w:rsidRPr="00256083">
        <w:rPr>
          <w:rFonts w:ascii="Times New Roman" w:eastAsia="Calibri" w:hAnsi="Times New Roman"/>
          <w:sz w:val="26"/>
          <w:szCs w:val="26"/>
          <w:lang w:eastAsia="en-US"/>
        </w:rPr>
        <w:t>за исключением объекта индивидуального жилищного строительства</w:t>
      </w:r>
      <w:r w:rsidRPr="00256083">
        <w:rPr>
          <w:rFonts w:ascii="Times New Roman" w:hAnsi="Times New Roman"/>
          <w:sz w:val="26"/>
          <w:szCs w:val="26"/>
        </w:rPr>
        <w:t>) по форме согласно приложению 2 к настоящему административному регламенту.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Бланк заявления размещается на официальном сайте Уполномоченного органа в сети «Интернет» с возможностью бесплатного копирования.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 заполняется разборчиво, в машинописном виде или от руки.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составляется в единственном экземпляре – оригинале.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 заявлению прилагаются следующие документы: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правоустанавливающие документы на земельный участок в случае,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2) при наличии соглашения о передаче в случаях, установленных бюджетным </w:t>
      </w:r>
      <w:hyperlink r:id="rId11" w:history="1">
        <w:r w:rsidRPr="00256083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256083">
        <w:rPr>
          <w:rFonts w:ascii="Times New Roman" w:hAnsi="Times New Roman"/>
          <w:sz w:val="26"/>
          <w:szCs w:val="26"/>
        </w:rPr>
        <w:t xml:space="preserve"> Российской Федерации, органом государственной власти (государственным органом)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материалы, содержащиеся в проектной документации: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а) пояснительная записка;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г) архитектурные решения;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е) проект организации строительства объекта капитального строительства;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ж) проект организации работ по сносу или демонтажу объектов капитального строительства, их частей;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12" w:history="1">
        <w:r w:rsidRPr="00256083">
          <w:rPr>
            <w:rFonts w:ascii="Times New Roman" w:hAnsi="Times New Roman"/>
            <w:sz w:val="26"/>
            <w:szCs w:val="26"/>
          </w:rPr>
          <w:t>статьей 49</w:t>
        </w:r>
      </w:hyperlink>
      <w:r w:rsidRPr="00256083">
        <w:rPr>
          <w:rFonts w:ascii="Times New Roman" w:hAnsi="Times New Roman"/>
          <w:sz w:val="26"/>
          <w:szCs w:val="26"/>
        </w:rPr>
        <w:t xml:space="preserve"> Градостроительного Кодекса Российской Федерации;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4)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3" w:history="1">
        <w:r w:rsidRPr="00256083">
          <w:rPr>
            <w:rFonts w:ascii="Times New Roman" w:hAnsi="Times New Roman"/>
            <w:sz w:val="26"/>
            <w:szCs w:val="26"/>
          </w:rPr>
          <w:t>частью 12.1 статьи 48</w:t>
        </w:r>
      </w:hyperlink>
      <w:r w:rsidRPr="00256083">
        <w:rPr>
          <w:rFonts w:ascii="Times New Roman" w:hAnsi="Times New Roman"/>
          <w:sz w:val="26"/>
          <w:szCs w:val="26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14" w:history="1">
        <w:r w:rsidRPr="00256083">
          <w:rPr>
            <w:rFonts w:ascii="Times New Roman" w:hAnsi="Times New Roman"/>
            <w:sz w:val="26"/>
            <w:szCs w:val="26"/>
          </w:rPr>
          <w:t>статьей 49</w:t>
        </w:r>
      </w:hyperlink>
      <w:r w:rsidRPr="00256083">
        <w:rPr>
          <w:rFonts w:ascii="Times New Roman" w:hAnsi="Times New Roman"/>
          <w:sz w:val="26"/>
          <w:szCs w:val="26"/>
        </w:rPr>
        <w:t xml:space="preserve"> Градостроительного кодекса Российской Федерации;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5) согласие всех правообладателей объекта капитального строительства в случае реконструкции такого объекта,</w:t>
      </w:r>
      <w:r w:rsidRPr="00256083">
        <w:rPr>
          <w:rStyle w:val="a3"/>
          <w:rFonts w:ascii="Times New Roman" w:hAnsi="Times New Roman"/>
          <w:sz w:val="26"/>
          <w:szCs w:val="26"/>
        </w:rPr>
        <w:t xml:space="preserve"> </w:t>
      </w:r>
      <w:r w:rsidRPr="00256083">
        <w:rPr>
          <w:rStyle w:val="blk"/>
          <w:rFonts w:ascii="Times New Roman" w:hAnsi="Times New Roman"/>
          <w:sz w:val="26"/>
          <w:szCs w:val="26"/>
        </w:rPr>
        <w:t>за исключением указанных в пункте 6 настоящей части случаев реконструкции многоквартирного дома</w:t>
      </w:r>
      <w:r w:rsidRPr="00256083">
        <w:rPr>
          <w:rFonts w:ascii="Times New Roman" w:hAnsi="Times New Roman"/>
          <w:sz w:val="26"/>
          <w:szCs w:val="26"/>
        </w:rPr>
        <w:t>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6) в случае проведения реконструкции государственным заказчиком, являющимся органом государственной власти (государственным органом), на объекте капитального строительства государственной собственности, правообладателем которого является государственное унитарное предприятие, государственное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7) решение общего собрания собственников помещений и машино-мест в многоквартирном доме, принятое в соответствии с жилищным </w:t>
      </w:r>
      <w:hyperlink r:id="rId15" w:history="1">
        <w:r w:rsidRPr="00256083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256083">
        <w:rPr>
          <w:rFonts w:ascii="Times New Roman" w:hAnsi="Times New Roman"/>
          <w:sz w:val="26"/>
          <w:szCs w:val="26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машино-мест в многоквартирном доме;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8)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8)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9) документ, удостоверяющий личность заявителя, являющегося физическим лицом, либо личность представителя физического или юридического лица </w:t>
      </w:r>
      <w:r w:rsidRPr="00256083">
        <w:rPr>
          <w:rFonts w:ascii="Times New Roman" w:eastAsia="Calibri" w:hAnsi="Times New Roman"/>
          <w:sz w:val="26"/>
          <w:szCs w:val="26"/>
        </w:rPr>
        <w:t xml:space="preserve">(представление документа не требуется в случае представления заявления </w:t>
      </w:r>
      <w:r w:rsidRPr="00256083">
        <w:rPr>
          <w:rFonts w:ascii="Times New Roman" w:hAnsi="Times New Roman"/>
          <w:sz w:val="26"/>
          <w:szCs w:val="26"/>
        </w:rPr>
        <w:t>с использованием государственной информационной системы «Портал государственных и муниципальных услуг (функций) Вологодской области»</w:t>
      </w:r>
      <w:r w:rsidRPr="00256083">
        <w:rPr>
          <w:rFonts w:ascii="Times New Roman" w:eastAsia="Calibri" w:hAnsi="Times New Roman"/>
          <w:sz w:val="26"/>
          <w:szCs w:val="26"/>
        </w:rPr>
        <w:t>, а также, если заявление подписано усиленной квалифицированной электронной подписью)</w:t>
      </w:r>
      <w:r w:rsidRPr="00256083">
        <w:rPr>
          <w:rFonts w:ascii="Times New Roman" w:hAnsi="Times New Roman"/>
          <w:sz w:val="26"/>
          <w:szCs w:val="26"/>
        </w:rPr>
        <w:t>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10) документ, подтверждающий полномочия представителя заявителя (если с заявлением обращается представитель заявителя).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2.7.2. </w:t>
      </w:r>
      <w:r w:rsidRPr="00256083">
        <w:rPr>
          <w:rFonts w:ascii="Times New Roman" w:hAnsi="Times New Roman"/>
          <w:b/>
          <w:sz w:val="26"/>
          <w:szCs w:val="26"/>
        </w:rPr>
        <w:t>В целях строительства, реконструкции объекта индивидуального жилищного строительства</w:t>
      </w:r>
      <w:r w:rsidRPr="00256083">
        <w:rPr>
          <w:rFonts w:ascii="Times New Roman" w:hAnsi="Times New Roman"/>
          <w:sz w:val="26"/>
          <w:szCs w:val="26"/>
        </w:rPr>
        <w:t xml:space="preserve"> заявление о выдаче разрешения на строительство объекта индивидуального жилищного строительства по форме согласно приложению 3 к настоящему административному регламенту.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Бланк заявления размещается на официальном сайте Уполномоченного органа в сети «Интернет» с возможностью бесплатного копирования.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 заполняется разборчиво, в машинописном виде или от руки.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составляется в единственном экземпляре – оригинале.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 заявлению прилагаются следующие документы: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правоустанавливающие документы на земельный участок в случае,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схема планировочной организации земельного участка с обозначением места размещения объекта индивидуального жилищного строительства;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3) описание внешнего облика объекта индивидуального жилищного строительства в случае,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значения, за исключением случая, предусмотренного </w:t>
      </w:r>
      <w:hyperlink r:id="rId16" w:history="1">
        <w:r w:rsidRPr="00256083">
          <w:rPr>
            <w:rFonts w:ascii="Times New Roman" w:hAnsi="Times New Roman"/>
            <w:sz w:val="26"/>
            <w:szCs w:val="26"/>
          </w:rPr>
          <w:t>частью 10.2</w:t>
        </w:r>
      </w:hyperlink>
      <w:r w:rsidRPr="00256083">
        <w:rPr>
          <w:rFonts w:ascii="Times New Roman" w:hAnsi="Times New Roman"/>
          <w:sz w:val="26"/>
          <w:szCs w:val="26"/>
        </w:rPr>
        <w:t xml:space="preserve"> статьи 51 Градостроительного </w:t>
      </w:r>
      <w:r w:rsidRPr="00256083">
        <w:rPr>
          <w:rFonts w:ascii="Times New Roman" w:hAnsi="Times New Roman"/>
          <w:sz w:val="26"/>
          <w:szCs w:val="26"/>
        </w:rPr>
        <w:lastRenderedPageBreak/>
        <w:t>кодекса Р</w:t>
      </w:r>
      <w:r w:rsidR="001814B6">
        <w:rPr>
          <w:rFonts w:ascii="Times New Roman" w:hAnsi="Times New Roman"/>
          <w:sz w:val="26"/>
          <w:szCs w:val="26"/>
        </w:rPr>
        <w:t xml:space="preserve">оссийской </w:t>
      </w:r>
      <w:r w:rsidRPr="00256083">
        <w:rPr>
          <w:rFonts w:ascii="Times New Roman" w:hAnsi="Times New Roman"/>
          <w:sz w:val="26"/>
          <w:szCs w:val="26"/>
        </w:rPr>
        <w:t>Ф</w:t>
      </w:r>
      <w:r w:rsidR="001814B6">
        <w:rPr>
          <w:rFonts w:ascii="Times New Roman" w:hAnsi="Times New Roman"/>
          <w:sz w:val="26"/>
          <w:szCs w:val="26"/>
        </w:rPr>
        <w:t>едерации</w:t>
      </w:r>
      <w:r w:rsidRPr="00256083">
        <w:rPr>
          <w:rFonts w:ascii="Times New Roman" w:hAnsi="Times New Roman"/>
          <w:sz w:val="26"/>
          <w:szCs w:val="26"/>
        </w:rPr>
        <w:t>. Описание внешнего облика объекта индивидуального жилищного строительства включает в себя его описание в текстовой форме и графическое описание.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строительства, цветовое решение его внешнего облика, планируемые к использованию строительные материалы, определяющие внешний облик такого объекта, а также описание иных характеристик такого объекта,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строительства, включая его фасады и конфигурацию объекта;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4) документ, удостоверяющий личность заявителя, являющегося физическим лицом, либо личность представителя физического или юридического лица </w:t>
      </w:r>
      <w:r w:rsidRPr="00256083">
        <w:rPr>
          <w:rFonts w:ascii="Times New Roman" w:eastAsia="Calibri" w:hAnsi="Times New Roman"/>
          <w:sz w:val="26"/>
          <w:szCs w:val="26"/>
        </w:rPr>
        <w:t xml:space="preserve">(представление документа не требуется в случае представления заявления </w:t>
      </w:r>
      <w:r w:rsidRPr="00256083">
        <w:rPr>
          <w:rFonts w:ascii="Times New Roman" w:hAnsi="Times New Roman"/>
          <w:sz w:val="26"/>
          <w:szCs w:val="26"/>
        </w:rPr>
        <w:t>с использованием государственной информационной системы «Портал государственных и муниципальных услуг (функций) Вологодской области»</w:t>
      </w:r>
      <w:r w:rsidRPr="00256083">
        <w:rPr>
          <w:rFonts w:ascii="Times New Roman" w:eastAsia="Calibri" w:hAnsi="Times New Roman"/>
          <w:sz w:val="26"/>
          <w:szCs w:val="26"/>
        </w:rPr>
        <w:t>, а также, если заявление подписано усиленной квалифицированной электронной подписью)</w:t>
      </w:r>
      <w:r w:rsidRPr="00256083">
        <w:rPr>
          <w:rFonts w:ascii="Times New Roman" w:hAnsi="Times New Roman"/>
          <w:sz w:val="26"/>
          <w:szCs w:val="26"/>
        </w:rPr>
        <w:t>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5) документ, подтверждающий полномочия представителя заявителя (если с заявлением обращается представитель заявителя).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2.7.3. </w:t>
      </w:r>
      <w:r w:rsidRPr="00256083">
        <w:rPr>
          <w:rFonts w:ascii="Times New Roman" w:hAnsi="Times New Roman"/>
          <w:b/>
          <w:sz w:val="26"/>
          <w:szCs w:val="26"/>
        </w:rPr>
        <w:t>В целях продления срока действия разрешения на строительство</w:t>
      </w:r>
      <w:r w:rsidRPr="00256083">
        <w:rPr>
          <w:rFonts w:ascii="Times New Roman" w:hAnsi="Times New Roman"/>
          <w:sz w:val="26"/>
          <w:szCs w:val="26"/>
        </w:rPr>
        <w:t xml:space="preserve"> заявление о продлении срока действия разрешения на строительство по форме согласно приложению 4 к настоящему административному регламенту.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 заполняется разборчиво, в машинописном виде или от руки.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составляется в единственном экземпляре – оригинале.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 заявлению прилагаются следующие документы: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выданные заявителю ранее экземпляры разрешения на строительство (для проставления на них отметки о продлении разрешения);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2) в случае долевого строительства многоквартирного дома –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</w:t>
      </w:r>
      <w:r w:rsidRPr="00256083">
        <w:rPr>
          <w:rFonts w:ascii="Times New Roman" w:hAnsi="Times New Roman"/>
          <w:sz w:val="26"/>
          <w:szCs w:val="26"/>
        </w:rPr>
        <w:lastRenderedPageBreak/>
        <w:t>долевом строительстве – в случае, если первый договор долевого участия заключен до 20 октября 2017 года;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3) документ, удостоверяющий личность заявителя, являющегося физическим лицом, либо личность представителя физического или юридического лица </w:t>
      </w:r>
      <w:r w:rsidRPr="00256083">
        <w:rPr>
          <w:rFonts w:ascii="Times New Roman" w:eastAsia="Calibri" w:hAnsi="Times New Roman"/>
          <w:sz w:val="26"/>
          <w:szCs w:val="26"/>
        </w:rPr>
        <w:t xml:space="preserve">(представление документа не требуется в случае представления заявления </w:t>
      </w:r>
      <w:r w:rsidRPr="00256083">
        <w:rPr>
          <w:rFonts w:ascii="Times New Roman" w:hAnsi="Times New Roman"/>
          <w:sz w:val="26"/>
          <w:szCs w:val="26"/>
        </w:rPr>
        <w:t>с использованием государственной информационной системы «Портал государственных и муниципальных услуг (функций) Вологодской области»</w:t>
      </w:r>
      <w:r w:rsidRPr="00256083">
        <w:rPr>
          <w:rFonts w:ascii="Times New Roman" w:eastAsia="Calibri" w:hAnsi="Times New Roman"/>
          <w:sz w:val="26"/>
          <w:szCs w:val="26"/>
        </w:rPr>
        <w:t>, а также, если заявление подписано усиленной квалифицированной электронной подписью)</w:t>
      </w:r>
      <w:r w:rsidRPr="00256083">
        <w:rPr>
          <w:rFonts w:ascii="Times New Roman" w:hAnsi="Times New Roman"/>
          <w:sz w:val="26"/>
          <w:szCs w:val="26"/>
        </w:rPr>
        <w:t>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4) документ, подтверждающий полномочия представителя заявителя (если с заявлением обращается представитель заявителя).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2.7.4. </w:t>
      </w:r>
      <w:r w:rsidRPr="00256083">
        <w:rPr>
          <w:rFonts w:ascii="Times New Roman" w:hAnsi="Times New Roman"/>
          <w:b/>
          <w:sz w:val="26"/>
          <w:szCs w:val="26"/>
        </w:rPr>
        <w:t>В целях внесения изменений в разрешение на строительство</w:t>
      </w:r>
      <w:r w:rsidRPr="00256083">
        <w:rPr>
          <w:rFonts w:ascii="Times New Roman" w:hAnsi="Times New Roman"/>
          <w:sz w:val="26"/>
          <w:szCs w:val="26"/>
        </w:rPr>
        <w:t xml:space="preserve"> заявление о внесении изменений в разрешение на строительство по форме согласно приложению 5 к настоящему административному регламенту.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Бланк заявления размещается на официальном сайте Уполномоченного органа в сети «Интернет» с возможностью бесплатного копирования.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 заполняется разборчиво, в машинописном виде или от руки.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юридического лица подписывается руководителем юридического лица либо уполномоченным представителем юридического лица.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Заявление составляется в единственном экземпляре – оригинале.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 заявлению прилагаются следующие документы: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документы, обосновывающие необходимость внесения изменений в разрешение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правоустанавливающие документы на земельный участок в случае,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3) документ, удостоверяющий личность заявителя, являющегося физическим лицом, либо личность представителя физического или юридического лица </w:t>
      </w:r>
      <w:r w:rsidRPr="00256083">
        <w:rPr>
          <w:rFonts w:ascii="Times New Roman" w:eastAsia="Calibri" w:hAnsi="Times New Roman"/>
          <w:sz w:val="26"/>
          <w:szCs w:val="26"/>
        </w:rPr>
        <w:t xml:space="preserve">(представление документа не требуется в случае представления заявления </w:t>
      </w:r>
      <w:r w:rsidRPr="00256083">
        <w:rPr>
          <w:rFonts w:ascii="Times New Roman" w:hAnsi="Times New Roman"/>
          <w:sz w:val="26"/>
          <w:szCs w:val="26"/>
        </w:rPr>
        <w:t>с использованием государственной информационной системы «Портал государственных и муниципальных услуг (функций) Вологодской области»</w:t>
      </w:r>
      <w:r w:rsidRPr="00256083">
        <w:rPr>
          <w:rFonts w:ascii="Times New Roman" w:eastAsia="Calibri" w:hAnsi="Times New Roman"/>
          <w:sz w:val="26"/>
          <w:szCs w:val="26"/>
        </w:rPr>
        <w:t>, а также, если заявление подписано усиленной квалифицированной электронной подписью)</w:t>
      </w:r>
      <w:r w:rsidRPr="00256083">
        <w:rPr>
          <w:rFonts w:ascii="Times New Roman" w:hAnsi="Times New Roman"/>
          <w:sz w:val="26"/>
          <w:szCs w:val="26"/>
        </w:rPr>
        <w:t>;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4) документ, подтверждающий полномочия представителя заявителя (если с заявлением обращается представитель заявителя).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2.8. Заявление и прилагаемые документы представляются заявителем в Уполномоченный орган (МФЦ) на бумажном носителе непосредственно или направляются посредством почтового отправления.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2.9. Документы, указанные в пунктах 2.7 и 2.11 настоящего административного регламента, направляются в Уполномоченный орган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2.10. В случае представления документов на бумажном носителе копии документов представляются с предъявлением подлинников либо заверенные печатью юридического лица (при наличии) и подписью руководителя, иного должностного лица, уполномоченного на это юридическим лицом, индивидуальным предпринимателем, или его уполномоченного лица. После проведения сверки подлинники документов возвращаются заявителю.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Копия документа, подтверждающего полномочия представителя юридического лица, удостоверяется подписью правомочного должностного лица организации.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Копия документа, подтверждающего полномочия представителя физического лица, заверяется нотариусом.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 случае представления заявления в форме электронного документа заявление должно быть подписано усиленной квалифицированной электронной подписью заявителя.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квалифицированной электронной подписью правомочного должностного лица организации.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Документ, подтверждающий полномочия представителя физического лица, представленный в форме электронного документа, удостоверяется усиленной квалифицированной электронной подписью нотариуса.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Документы не должны содержать подчистки либо приписки, зачеркнутые слова и иные не оговоренные в них исправления, а также серьезные повреждения, не позволяющие однозначно истолковать их содержание.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256083">
        <w:rPr>
          <w:rStyle w:val="af0"/>
          <w:rFonts w:ascii="Times New Roman" w:hAnsi="Times New Roman"/>
          <w:i/>
          <w:iCs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</w:p>
    <w:p w:rsidR="00256083" w:rsidRPr="00256083" w:rsidRDefault="00256083" w:rsidP="0025608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2.11. Заявитель вправе представить следующие документы</w:t>
      </w:r>
      <w:r w:rsidR="00557D6C">
        <w:rPr>
          <w:rFonts w:ascii="Times New Roman" w:hAnsi="Times New Roman"/>
          <w:sz w:val="26"/>
          <w:szCs w:val="26"/>
        </w:rPr>
        <w:t>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2.11.1. Для получения разрешения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b/>
          <w:sz w:val="26"/>
          <w:szCs w:val="26"/>
        </w:rPr>
        <w:t xml:space="preserve">2.11.1.1. В целях строительства, реконструкции объекта капитального строительства </w:t>
      </w:r>
      <w:r w:rsidRPr="00256083">
        <w:rPr>
          <w:rFonts w:ascii="Times New Roman" w:eastAsia="Calibri" w:hAnsi="Times New Roman"/>
          <w:b/>
          <w:sz w:val="26"/>
          <w:szCs w:val="26"/>
          <w:lang w:eastAsia="en-US"/>
        </w:rPr>
        <w:t>(за исключением объекта индивидуального жилищного строительства)</w:t>
      </w:r>
      <w:r w:rsidRPr="00256083">
        <w:rPr>
          <w:rFonts w:ascii="Times New Roman" w:hAnsi="Times New Roman"/>
          <w:sz w:val="26"/>
          <w:szCs w:val="26"/>
        </w:rPr>
        <w:t>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правоустанавливающие документы на земельный участок в случае, если в Едином государственном реестре недвижимости содержатся сведения о правоустанавливающих документах на земельный участок;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статьёй 40 Градостроительного кодекса Российской Федерации);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4)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5)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6) заключение органа исполнительной власти, проводившего экспертизу проектной документации, в которую внесены изменения, в случае использования модифицированной проектной документации;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7) заключение органа исполнительной государственной власти области, уполномоченного в области охраны объектов культурного наследия, о соответствии предусмотренного пунктом 3 части 12 статьи 48 Градостроительного кодекса РФ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56083">
        <w:rPr>
          <w:rFonts w:ascii="Times New Roman" w:hAnsi="Times New Roman"/>
          <w:b/>
          <w:sz w:val="26"/>
          <w:szCs w:val="26"/>
        </w:rPr>
        <w:t>2.11.1.2. В целях строительства, реконструкции объекта индивидуального жилищного строительства: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правоустанавливающие документы на земельный участок в случае, если в Едином государственном реестре недвижимости содержатся сведения о правоустанавливающих документах на земельный участок;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заключение органа исполнительной государственной власти области, уполномоченного в области охраны объектов культурного наследия, о соответствии предусмотренного пунктом 4 части 9 статьи 51 Градостроительного кодекса Р</w:t>
      </w:r>
      <w:r w:rsidR="00557D6C">
        <w:rPr>
          <w:rFonts w:ascii="Times New Roman" w:hAnsi="Times New Roman"/>
          <w:sz w:val="26"/>
          <w:szCs w:val="26"/>
        </w:rPr>
        <w:t xml:space="preserve">оссийской </w:t>
      </w:r>
      <w:r w:rsidRPr="00256083">
        <w:rPr>
          <w:rFonts w:ascii="Times New Roman" w:hAnsi="Times New Roman"/>
          <w:sz w:val="26"/>
          <w:szCs w:val="26"/>
        </w:rPr>
        <w:t>Ф</w:t>
      </w:r>
      <w:r w:rsidR="00557D6C">
        <w:rPr>
          <w:rFonts w:ascii="Times New Roman" w:hAnsi="Times New Roman"/>
          <w:sz w:val="26"/>
          <w:szCs w:val="26"/>
        </w:rPr>
        <w:t>едерации</w:t>
      </w:r>
      <w:r w:rsidRPr="00256083">
        <w:rPr>
          <w:rFonts w:ascii="Times New Roman" w:hAnsi="Times New Roman"/>
          <w:sz w:val="26"/>
          <w:szCs w:val="26"/>
        </w:rPr>
        <w:t xml:space="preserve">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</w:t>
      </w:r>
      <w:r w:rsidRPr="00256083">
        <w:rPr>
          <w:rFonts w:ascii="Times New Roman" w:hAnsi="Times New Roman"/>
          <w:sz w:val="26"/>
          <w:szCs w:val="26"/>
        </w:rPr>
        <w:lastRenderedPageBreak/>
        <w:t>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поселения.</w:t>
      </w:r>
    </w:p>
    <w:p w:rsidR="00256083" w:rsidRPr="00256083" w:rsidRDefault="00256083" w:rsidP="00256083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256083">
        <w:rPr>
          <w:sz w:val="26"/>
          <w:szCs w:val="26"/>
        </w:rPr>
        <w:t>2.12. Документы, указанные в пункте 2.11 настоящего административного регламента, не могут быть затребованы у заявителя, при этом заявитель вправе их представить вместе с заявлением.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2.13. Документы, указанные в пункте 2.11 настоящего административного регламента  (их копии, сведения, содержащиеся в них), запрашиваются в государственных органах, и (или) подведомственных государственным органам организациям, в распоряжении которых находятся указанные документы, и не могут быть затребованы у заявителя, при этом заявитель вправе их представить самостоятельно.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2.14. Запрещено требовать от заявителя:</w:t>
      </w:r>
    </w:p>
    <w:p w:rsidR="00256083" w:rsidRPr="00256083" w:rsidRDefault="00256083" w:rsidP="0025608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256083">
        <w:rPr>
          <w:rFonts w:ascii="Times New Roman" w:hAnsi="Times New Roman"/>
          <w:bCs/>
          <w:iCs/>
          <w:sz w:val="26"/>
          <w:szCs w:val="26"/>
        </w:rPr>
        <w:t>муниципаль</w:t>
      </w:r>
      <w:r w:rsidRPr="00256083">
        <w:rPr>
          <w:rFonts w:ascii="Times New Roman" w:hAnsi="Times New Roman"/>
          <w:sz w:val="26"/>
          <w:szCs w:val="26"/>
        </w:rPr>
        <w:t>ной услуги;</w:t>
      </w:r>
    </w:p>
    <w:p w:rsidR="00256083" w:rsidRPr="00256083" w:rsidRDefault="00256083" w:rsidP="0025608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3"/>
        <w:spacing w:after="0" w:line="240" w:lineRule="auto"/>
        <w:ind w:left="0"/>
        <w:jc w:val="center"/>
        <w:rPr>
          <w:rFonts w:ascii="Times New Roman" w:hAnsi="Times New Roman"/>
          <w:i/>
          <w:iCs/>
          <w:sz w:val="26"/>
          <w:szCs w:val="26"/>
        </w:rPr>
      </w:pPr>
      <w:r w:rsidRPr="00256083">
        <w:rPr>
          <w:rFonts w:ascii="Times New Roman" w:hAnsi="Times New Roman"/>
          <w:i/>
          <w:iCs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iCs/>
          <w:sz w:val="26"/>
          <w:szCs w:val="26"/>
          <w:lang w:eastAsia="en-US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  <w:lang w:eastAsia="en-US"/>
        </w:rPr>
      </w:pPr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>2.15. Для предоставления муниципальной услуги необходимыми и обязательными являются: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  <w:lang w:eastAsia="en-US"/>
        </w:rPr>
      </w:pPr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1)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7" w:history="1">
        <w:r w:rsidRPr="00256083">
          <w:rPr>
            <w:rFonts w:ascii="Times New Roman" w:eastAsia="Calibri" w:hAnsi="Times New Roman"/>
            <w:iCs/>
            <w:sz w:val="26"/>
            <w:szCs w:val="26"/>
            <w:lang w:eastAsia="en-US"/>
          </w:rPr>
          <w:t>частью 12.1 статьи 48</w:t>
        </w:r>
      </w:hyperlink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18" w:history="1">
        <w:r w:rsidRPr="00256083">
          <w:rPr>
            <w:rFonts w:ascii="Times New Roman" w:eastAsia="Calibri" w:hAnsi="Times New Roman"/>
            <w:iCs/>
            <w:sz w:val="26"/>
            <w:szCs w:val="26"/>
            <w:lang w:eastAsia="en-US"/>
          </w:rPr>
          <w:t>статьей 49</w:t>
        </w:r>
      </w:hyperlink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 Градостроительного кодекса Российской Федерации;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  <w:lang w:eastAsia="en-US"/>
        </w:rPr>
      </w:pPr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2) положительное заключение государственной экспертизы проектной документации в случаях, предусмотренных </w:t>
      </w:r>
      <w:hyperlink r:id="rId19" w:history="1">
        <w:r w:rsidRPr="00256083">
          <w:rPr>
            <w:rFonts w:ascii="Times New Roman" w:eastAsia="Calibri" w:hAnsi="Times New Roman"/>
            <w:iCs/>
            <w:sz w:val="26"/>
            <w:szCs w:val="26"/>
            <w:lang w:eastAsia="en-US"/>
          </w:rPr>
          <w:t>частью 3.4 статьи 49</w:t>
        </w:r>
      </w:hyperlink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 Градостроительного кодекса Российской Федерации;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  <w:lang w:eastAsia="en-US"/>
        </w:rPr>
      </w:pPr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3) положительное заключение государственной экологической экспертизы проектной документации в случаях, предусмотренных </w:t>
      </w:r>
      <w:hyperlink r:id="rId20" w:history="1">
        <w:r w:rsidRPr="00256083">
          <w:rPr>
            <w:rFonts w:ascii="Times New Roman" w:eastAsia="Calibri" w:hAnsi="Times New Roman"/>
            <w:iCs/>
            <w:sz w:val="26"/>
            <w:szCs w:val="26"/>
            <w:lang w:eastAsia="en-US"/>
          </w:rPr>
          <w:t>частью 6 статьи 49</w:t>
        </w:r>
      </w:hyperlink>
      <w:r w:rsidRPr="00256083">
        <w:rPr>
          <w:rFonts w:ascii="Times New Roman" w:eastAsia="Calibri" w:hAnsi="Times New Roman"/>
          <w:iCs/>
          <w:sz w:val="26"/>
          <w:szCs w:val="26"/>
          <w:lang w:eastAsia="en-US"/>
        </w:rPr>
        <w:t xml:space="preserve"> Градостроительного кодекса Российской Федерации.</w:t>
      </w:r>
    </w:p>
    <w:p w:rsidR="00256083" w:rsidRPr="006E0A6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63">
        <w:rPr>
          <w:rFonts w:ascii="Times New Roman" w:hAnsi="Times New Roman"/>
          <w:sz w:val="26"/>
          <w:szCs w:val="26"/>
        </w:rPr>
        <w:t>Наименование услуг, являющихся необходимыми и обязательными для предоставления муниципальной услуги, указывается в соответствии с муниципальным правовым актом, утвердившим перечень таких услуг</w:t>
      </w:r>
      <w:r w:rsidR="006E0A63">
        <w:rPr>
          <w:rFonts w:ascii="Times New Roman" w:hAnsi="Times New Roman"/>
          <w:sz w:val="26"/>
          <w:szCs w:val="26"/>
        </w:rPr>
        <w:t>.</w:t>
      </w:r>
    </w:p>
    <w:p w:rsidR="00256083" w:rsidRPr="00256083" w:rsidRDefault="00256083" w:rsidP="00256083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256083" w:rsidRPr="00256083" w:rsidRDefault="00256083" w:rsidP="00256083">
      <w:pPr>
        <w:pStyle w:val="4"/>
        <w:ind w:left="0"/>
        <w:jc w:val="center"/>
        <w:rPr>
          <w:i/>
          <w:iCs/>
        </w:rPr>
      </w:pPr>
      <w:r w:rsidRPr="00256083">
        <w:rPr>
          <w:i/>
          <w:iCs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sz w:val="26"/>
          <w:szCs w:val="26"/>
        </w:rPr>
      </w:pPr>
    </w:p>
    <w:p w:rsidR="00256083" w:rsidRPr="00256083" w:rsidRDefault="00256083" w:rsidP="00256083">
      <w:pPr>
        <w:pStyle w:val="210"/>
        <w:shd w:val="clear" w:color="auto" w:fill="FFFFFF"/>
        <w:ind w:firstLine="709"/>
        <w:rPr>
          <w:sz w:val="26"/>
          <w:szCs w:val="26"/>
        </w:rPr>
      </w:pPr>
      <w:r w:rsidRPr="00256083">
        <w:rPr>
          <w:sz w:val="26"/>
          <w:szCs w:val="26"/>
        </w:rPr>
        <w:t xml:space="preserve">2.16. Основанием для отказа в приеме к рассмотрению заявления является выявление несоблюдения установленных </w:t>
      </w:r>
      <w:hyperlink r:id="rId21" w:history="1">
        <w:r w:rsidRPr="00256083">
          <w:rPr>
            <w:sz w:val="26"/>
            <w:szCs w:val="26"/>
          </w:rPr>
          <w:t>статьей 11</w:t>
        </w:r>
      </w:hyperlink>
      <w:r w:rsidRPr="00256083">
        <w:rPr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форме электронных документов).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keepNext/>
        <w:tabs>
          <w:tab w:val="left" w:pos="864"/>
        </w:tabs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Исчерпывающий перечень оснований для приостановления или  отказа в предоставлении муниципальной услуги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2.17. Основания для приостановления предоставления муниципальной услуги законодательством не предусмотрены.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2.18. Орган местного самоуправления, предоставляющий муниципальную услугу, отказывает в выдаче разрешения на строительство при наличии следующих оснований: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1) отсутствие документов, указанных в </w:t>
      </w:r>
      <w:hyperlink r:id="rId22">
        <w:r w:rsidRPr="00256083">
          <w:rPr>
            <w:rFonts w:ascii="Times New Roman" w:hAnsi="Times New Roman"/>
            <w:sz w:val="26"/>
            <w:szCs w:val="26"/>
          </w:rPr>
          <w:t>подпунктах</w:t>
        </w:r>
      </w:hyperlink>
      <w:r w:rsidRPr="00256083">
        <w:rPr>
          <w:rFonts w:ascii="Times New Roman" w:hAnsi="Times New Roman"/>
          <w:sz w:val="26"/>
          <w:szCs w:val="26"/>
        </w:rPr>
        <w:t xml:space="preserve"> 2.7.1, 2.7.2 пункта 2.7 настоящего административного регламента;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Неполучение или несвоевременное получение документов, запрошенных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застройщик не представил указанные документы самостоятельно, не может являться основанием для отказа в выдаче разрешения на строительство.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2.19. Орган местного самоуправления, предоставляющий муниципальную услугу, отказывает в продлении срока действия разрешения на строительство, если строительство,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строительство, </w:t>
      </w:r>
      <w:r w:rsidRPr="00256083">
        <w:rPr>
          <w:rFonts w:ascii="Times New Roman" w:eastAsia="Calibri" w:hAnsi="Times New Roman"/>
          <w:sz w:val="26"/>
          <w:szCs w:val="26"/>
          <w:lang w:eastAsia="en-US"/>
        </w:rPr>
        <w:t>то есть не менее чем за шестьдесят дней до истечения срока действия соответствующего разрешения на строительство,</w:t>
      </w:r>
      <w:r w:rsidRPr="00256083">
        <w:rPr>
          <w:rFonts w:ascii="Times New Roman" w:hAnsi="Times New Roman"/>
          <w:sz w:val="26"/>
          <w:szCs w:val="26"/>
        </w:rPr>
        <w:t xml:space="preserve"> либо не представлены документы, предусмотренные подпунктом 2.7.3 пункта 2.7 настоящего административного регламента.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256083">
        <w:rPr>
          <w:rFonts w:ascii="Times New Roman" w:hAnsi="Times New Roman"/>
          <w:sz w:val="26"/>
          <w:szCs w:val="26"/>
        </w:rPr>
        <w:t xml:space="preserve">2.20. Основанием для отказа </w:t>
      </w:r>
      <w:r w:rsidRPr="00256083">
        <w:rPr>
          <w:rFonts w:ascii="Times New Roman" w:eastAsia="Calibri" w:hAnsi="Times New Roman"/>
          <w:bCs/>
          <w:sz w:val="26"/>
          <w:szCs w:val="26"/>
          <w:lang w:eastAsia="en-US"/>
        </w:rPr>
        <w:t>во внесении изменений в разрешение на строительство является отсутствие необходимости внесения изменений.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21"/>
        <w:ind w:left="0"/>
        <w:jc w:val="center"/>
        <w:rPr>
          <w:i/>
          <w:sz w:val="26"/>
          <w:szCs w:val="26"/>
        </w:rPr>
      </w:pPr>
      <w:r w:rsidRPr="00256083">
        <w:rPr>
          <w:i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256083" w:rsidRPr="00256083" w:rsidRDefault="00256083" w:rsidP="00256083">
      <w:pPr>
        <w:pStyle w:val="21"/>
        <w:rPr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2.21. Предоставление муниципальной услуги осуществляется для заявителей на безвозмездной основе.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4"/>
        <w:ind w:left="0"/>
        <w:jc w:val="center"/>
        <w:rPr>
          <w:i/>
          <w:iCs/>
        </w:rPr>
      </w:pPr>
      <w:r w:rsidRPr="00256083">
        <w:rPr>
          <w:i/>
          <w:iCs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256083" w:rsidRPr="00256083" w:rsidRDefault="00256083" w:rsidP="00256083">
      <w:pPr>
        <w:pStyle w:val="ae"/>
        <w:ind w:firstLine="540"/>
        <w:rPr>
          <w:sz w:val="26"/>
          <w:szCs w:val="26"/>
        </w:rPr>
      </w:pPr>
    </w:p>
    <w:p w:rsidR="00256083" w:rsidRPr="00256083" w:rsidRDefault="00256083" w:rsidP="00256083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2.22. Максимальный срок ожидания в очереди при подаче заявления о предоставлении муниципальной услуги и (или) при получении результата предоставления муниципальной услуги не должен превышать 15 минут.</w:t>
      </w:r>
    </w:p>
    <w:p w:rsidR="00256083" w:rsidRPr="00256083" w:rsidRDefault="00256083" w:rsidP="00256083">
      <w:pPr>
        <w:pStyle w:val="4"/>
        <w:ind w:left="0"/>
        <w:jc w:val="center"/>
        <w:rPr>
          <w:i/>
          <w:iCs/>
        </w:rPr>
      </w:pPr>
    </w:p>
    <w:p w:rsidR="00256083" w:rsidRPr="00256083" w:rsidRDefault="00256083" w:rsidP="00256083">
      <w:pPr>
        <w:pStyle w:val="ConsPlusNormal"/>
        <w:jc w:val="center"/>
        <w:rPr>
          <w:i/>
          <w:sz w:val="26"/>
          <w:szCs w:val="26"/>
        </w:rPr>
      </w:pPr>
      <w:r w:rsidRPr="00256083">
        <w:rPr>
          <w:i/>
          <w:sz w:val="26"/>
          <w:szCs w:val="26"/>
        </w:rPr>
        <w:t>Срок и порядок регистрации запроса заявителя</w:t>
      </w:r>
    </w:p>
    <w:p w:rsidR="00256083" w:rsidRPr="00256083" w:rsidRDefault="00256083" w:rsidP="00256083">
      <w:pPr>
        <w:pStyle w:val="ConsPlusNormal"/>
        <w:jc w:val="center"/>
        <w:rPr>
          <w:i/>
          <w:sz w:val="26"/>
          <w:szCs w:val="26"/>
        </w:rPr>
      </w:pPr>
      <w:r w:rsidRPr="00256083">
        <w:rPr>
          <w:i/>
          <w:sz w:val="26"/>
          <w:szCs w:val="26"/>
        </w:rPr>
        <w:t>о предоставлении муниципальной услуги, в том числе в электронной форме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2.23. Специалист Уполномоченного органа, ответственный за прием и регистрацию заявления, (далее – специалист, ответственный за прием и регистрацию заявления) регистрирует заявление о предоставлении муниципальной услуги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4"/>
        <w:ind w:left="0"/>
        <w:jc w:val="center"/>
        <w:rPr>
          <w:i/>
          <w:iCs/>
        </w:rPr>
      </w:pPr>
      <w:r w:rsidRPr="00256083">
        <w:rPr>
          <w:i/>
          <w:iCs/>
        </w:rPr>
        <w:t>Требования к помещениям, в которых предоставляется</w:t>
      </w:r>
    </w:p>
    <w:p w:rsidR="00256083" w:rsidRPr="00256083" w:rsidRDefault="00256083" w:rsidP="00256083">
      <w:pPr>
        <w:pStyle w:val="ConsPlusNormal"/>
        <w:jc w:val="center"/>
        <w:rPr>
          <w:i/>
          <w:sz w:val="26"/>
          <w:szCs w:val="26"/>
        </w:rPr>
      </w:pPr>
      <w:r w:rsidRPr="00256083">
        <w:rPr>
          <w:i/>
          <w:iCs/>
          <w:sz w:val="26"/>
          <w:szCs w:val="26"/>
        </w:rPr>
        <w:t>муниципальная услуга,</w:t>
      </w:r>
      <w:r w:rsidRPr="00256083">
        <w:rPr>
          <w:i/>
          <w:sz w:val="26"/>
          <w:szCs w:val="26"/>
        </w:rPr>
        <w:t xml:space="preserve">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256083" w:rsidRPr="00256083" w:rsidRDefault="00256083" w:rsidP="00256083">
      <w:pPr>
        <w:pStyle w:val="ConsPlusNormal"/>
        <w:jc w:val="center"/>
        <w:rPr>
          <w:i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2.24.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2.25. Помещения, предназначенные для предоставления муниципальной услуги, соответствуют санитарным правилам и нормам.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2.26.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256083">
        <w:rPr>
          <w:color w:val="000000"/>
          <w:sz w:val="26"/>
          <w:szCs w:val="26"/>
          <w:shd w:val="clear" w:color="auto" w:fill="FFFFFF"/>
        </w:rPr>
        <w:t>содержащим визуальную, текстовую и мультимедийную информацию о правилах предоставления муниципальной услуги</w:t>
      </w:r>
      <w:r w:rsidRPr="00256083">
        <w:rPr>
          <w:sz w:val="26"/>
          <w:szCs w:val="26"/>
        </w:rPr>
        <w:t xml:space="preserve">. </w:t>
      </w:r>
      <w:r w:rsidRPr="00256083">
        <w:rPr>
          <w:color w:val="000000"/>
          <w:sz w:val="26"/>
          <w:szCs w:val="26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25608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256083">
        <w:rPr>
          <w:rFonts w:ascii="Times New Roman" w:hAnsi="Times New Roman"/>
          <w:sz w:val="26"/>
          <w:szCs w:val="26"/>
        </w:rPr>
        <w:t xml:space="preserve"> </w:t>
      </w:r>
      <w:r w:rsidRPr="0025608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форма заявления</w:t>
      </w:r>
      <w:r w:rsidRPr="00256083">
        <w:rPr>
          <w:rFonts w:ascii="Times New Roman" w:hAnsi="Times New Roman"/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2.27.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25608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Уполномоченного органа (структурного подразделения Уполномоченного органа – при наличии)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2.28. </w:t>
      </w:r>
      <w:r w:rsidRPr="00256083">
        <w:rPr>
          <w:bCs/>
          <w:sz w:val="26"/>
          <w:szCs w:val="26"/>
        </w:rPr>
        <w:t xml:space="preserve">Вход в здание оборудуется в соответствии с требованиями, обеспечивающими беспрепятственный доступ лиц с ограниченными </w:t>
      </w:r>
      <w:r w:rsidRPr="00256083">
        <w:rPr>
          <w:bCs/>
          <w:sz w:val="26"/>
          <w:szCs w:val="26"/>
        </w:rPr>
        <w:lastRenderedPageBreak/>
        <w:t>возможностями здоровья (пандусы, поручни, другие специальные приспособления).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256083" w:rsidRPr="00256083" w:rsidRDefault="00256083" w:rsidP="00256083">
      <w:pPr>
        <w:pStyle w:val="4"/>
        <w:ind w:firstLine="540"/>
        <w:rPr>
          <w:i/>
          <w:iCs/>
        </w:rPr>
      </w:pPr>
    </w:p>
    <w:p w:rsidR="00256083" w:rsidRPr="00256083" w:rsidRDefault="00256083" w:rsidP="00256083">
      <w:pPr>
        <w:pStyle w:val="4"/>
        <w:ind w:left="0"/>
        <w:jc w:val="center"/>
        <w:rPr>
          <w:i/>
          <w:iCs/>
        </w:rPr>
      </w:pPr>
      <w:r w:rsidRPr="00256083">
        <w:rPr>
          <w:i/>
          <w:iCs/>
        </w:rPr>
        <w:t>Показатели доступности и качества муниципальной услуги</w:t>
      </w:r>
    </w:p>
    <w:p w:rsidR="00256083" w:rsidRPr="00256083" w:rsidRDefault="00256083" w:rsidP="00256083">
      <w:pPr>
        <w:pStyle w:val="23"/>
        <w:spacing w:after="0" w:line="240" w:lineRule="auto"/>
        <w:ind w:firstLine="540"/>
        <w:rPr>
          <w:rFonts w:ascii="Times New Roman" w:hAnsi="Times New Roman"/>
          <w:i/>
          <w:iCs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2.29. Показателями доступности муниципальной услуги являются: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информирование заявителей о предоставлении муниципальной услуги;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соблюдение графика работы Уполномоченного органа;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color w:val="000000"/>
          <w:sz w:val="26"/>
          <w:szCs w:val="26"/>
        </w:rPr>
        <w:t xml:space="preserve">2.30. </w:t>
      </w:r>
      <w:r w:rsidRPr="00256083">
        <w:rPr>
          <w:rFonts w:ascii="Times New Roman" w:hAnsi="Times New Roman"/>
          <w:sz w:val="26"/>
          <w:szCs w:val="26"/>
        </w:rPr>
        <w:t>Показателями качества муниципальной услуги являются: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</w:p>
    <w:p w:rsidR="00256083" w:rsidRPr="00256083" w:rsidRDefault="00256083" w:rsidP="0025608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Перечень классов средств электронной подписи, которые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допускаются к использованию при обращении за получением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iCs/>
          <w:sz w:val="26"/>
          <w:szCs w:val="26"/>
        </w:rPr>
        <w:t>государственной (муниципальной)</w:t>
      </w:r>
      <w:r w:rsidRPr="00256083">
        <w:rPr>
          <w:rFonts w:ascii="Times New Roman" w:hAnsi="Times New Roman"/>
          <w:sz w:val="26"/>
          <w:szCs w:val="26"/>
        </w:rPr>
        <w:t xml:space="preserve"> </w:t>
      </w:r>
      <w:r w:rsidRPr="00256083">
        <w:rPr>
          <w:rFonts w:ascii="Times New Roman" w:hAnsi="Times New Roman"/>
          <w:i/>
          <w:sz w:val="26"/>
          <w:szCs w:val="26"/>
        </w:rPr>
        <w:t xml:space="preserve"> услуги, оказываемой с применением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усиленной квалифицированной электронной подписи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2.31. С учетом </w:t>
      </w:r>
      <w:hyperlink r:id="rId23" w:history="1">
        <w:r w:rsidRPr="00256083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256083">
        <w:rPr>
          <w:rFonts w:ascii="Times New Roman" w:hAnsi="Times New Roman"/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N 796, при обращении за получением государственной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КС2, КС3, КВ1, КВ2 и КА1.</w:t>
      </w:r>
    </w:p>
    <w:p w:rsidR="00256083" w:rsidRPr="00256083" w:rsidRDefault="00256083" w:rsidP="0025608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keepNext/>
        <w:tabs>
          <w:tab w:val="left" w:pos="864"/>
        </w:tabs>
        <w:suppressAutoHyphens/>
        <w:spacing w:after="0" w:line="240" w:lineRule="auto"/>
        <w:ind w:left="540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III. Состав, последовательность и сроки выполнения административных процедур (действий)</w:t>
      </w:r>
    </w:p>
    <w:p w:rsidR="00256083" w:rsidRPr="00256083" w:rsidRDefault="00256083" w:rsidP="002560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3.1. Предоставление муниципальной услуги в части выдачи разрешения на строительство включает выполнение следующих административных процедур: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прием и регистрация заявления о выдаче разрешения на строительство и прилагаемых документов;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рассмотрение заявления о выдаче разрешения на строительство и документов, необходимых для предоставления муниципальной услуги и принятие решения о выдаче разрешения на строительство либо отказе в выдаче разрешения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направление (вручение) разрешения на строительство либо уведомления об отказе в выдаче разрешения на строительство.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Блок-схема последовательности административных процедур при предоставлении муниципальной услуги в части выдачи разрешения на строительство приводится в приложении 6 к настоящему административному регламенту.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3.2. Предоставление муниципальной услуги в части продления срока действия разрешения на строительство включает выполнение следующих административных процедур: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прием и регистрация заявления о продлении срока действия разрешения на строительство и прилагаемых документов;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рассмотрение заявления о продлении срока действия разрешения на строительство и принятие решения о продлении срока действия разрешения на строительство либо об отказе в продлении срока действия разрешения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направление (вручение) заявителю продленного разрешения на строительство либо уведомления об отказе в продлении срока действия разрешения на строительство.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Блок-схема последовательности административных процедур при предоставлении муниципальной услуги в части продления срока действия разрешения на строительство приводится в приложении 7 к настоящему административному регламенту.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3.3. Предоставление муниципальной услуги в части внесения изменений в разрешение на строительство включает выполнение следующих административных процедур: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прием и регистрация заявления о внесении изменений в разрешение на  строительство и прилагаемых документов;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рассмотрение заявления и прилагаемых документов и принятие решения о внесении изменений в разрешение на строительство либо отказе во внесении изменений в разрешение на строительство;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направление (вручение) заявителю решения о внесении изменений в разрешение на строительство либо уведомления об отказе во внесении изменений в разрешение на строительство</w:t>
      </w:r>
    </w:p>
    <w:p w:rsidR="00256083" w:rsidRPr="00256083" w:rsidRDefault="00AE4494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hyperlink r:id="rId24">
        <w:r w:rsidR="00256083" w:rsidRPr="00256083">
          <w:rPr>
            <w:rFonts w:ascii="Times New Roman" w:hAnsi="Times New Roman"/>
            <w:sz w:val="26"/>
            <w:szCs w:val="26"/>
          </w:rPr>
          <w:t>Блок-схема</w:t>
        </w:r>
      </w:hyperlink>
      <w:r w:rsidR="00256083" w:rsidRPr="00256083">
        <w:rPr>
          <w:rFonts w:ascii="Times New Roman" w:hAnsi="Times New Roman"/>
          <w:sz w:val="26"/>
          <w:szCs w:val="26"/>
        </w:rPr>
        <w:t xml:space="preserve"> последовательности административных процедур при предоставлении муниципальной услуги в части внесения изменений в разрешение </w:t>
      </w:r>
      <w:r w:rsidR="00256083" w:rsidRPr="00256083">
        <w:rPr>
          <w:rFonts w:ascii="Times New Roman" w:hAnsi="Times New Roman"/>
          <w:sz w:val="26"/>
          <w:szCs w:val="26"/>
        </w:rPr>
        <w:lastRenderedPageBreak/>
        <w:t>на строительство приводится в приложении 8 к настоящему административному регламенту.</w:t>
      </w: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b/>
          <w:sz w:val="26"/>
          <w:szCs w:val="26"/>
        </w:rPr>
        <w:t>Выдача разрешения на строительство</w:t>
      </w:r>
    </w:p>
    <w:p w:rsidR="00256083" w:rsidRPr="00256083" w:rsidRDefault="00256083" w:rsidP="0025608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3.4. Прием и регистрация заявления о выдаче разрешения на строительство и прилагаемых документов</w:t>
      </w:r>
    </w:p>
    <w:p w:rsidR="00256083" w:rsidRPr="00256083" w:rsidRDefault="00256083" w:rsidP="0025608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3.4.1. Юридическим фактом, являющимся основанием для начала выполнения административной процедуры, является поступление в Уполномоченный орган заявления о выдаче разрешения на строительство и прилагаемых документов.</w:t>
      </w:r>
    </w:p>
    <w:p w:rsidR="00256083" w:rsidRPr="00256083" w:rsidRDefault="00256083" w:rsidP="00256083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3.4.2.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осуществляет регистрацию заявления о выдаче разрешения на строительство и прилагаемых документов в журнале регистрации входящих обращений;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выдает расписку </w:t>
      </w:r>
      <w:r w:rsidRPr="00256083">
        <w:rPr>
          <w:rFonts w:ascii="Times New Roman" w:eastAsia="Calibri" w:hAnsi="Times New Roman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</w:t>
      </w:r>
      <w:r w:rsidRPr="00256083">
        <w:rPr>
          <w:rFonts w:ascii="Times New Roman" w:hAnsi="Times New Roman"/>
          <w:sz w:val="26"/>
          <w:szCs w:val="26"/>
        </w:rPr>
        <w:t xml:space="preserve"> (в случае представления документов через многофункциональный центр расписка выдается многофункциональным центром).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3.4.3.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3.4.4.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256083">
          <w:rPr>
            <w:sz w:val="26"/>
            <w:szCs w:val="26"/>
          </w:rPr>
          <w:t>заявления</w:t>
        </w:r>
      </w:hyperlink>
      <w:r w:rsidRPr="00256083">
        <w:rPr>
          <w:sz w:val="26"/>
          <w:szCs w:val="26"/>
        </w:rPr>
        <w:t xml:space="preserve"> и прилагаемых документов в Уполномоченный орган.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3.4.5.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3.5. Рассмотрение заявления о выдаче разрешения на строительство и документов, необходимых для предоставления муниципальной услуги и принятие решения о выдаче разрешения на строительство либо об отказе в выдаче разрешения на строительство</w:t>
      </w:r>
    </w:p>
    <w:p w:rsidR="00256083" w:rsidRPr="00256083" w:rsidRDefault="00256083" w:rsidP="0025608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3.5.1.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3.5.2. В случае поступления </w:t>
      </w:r>
      <w:hyperlink w:anchor="Par428" w:tooltip="                                 ЗАЯВЛЕНИЕ" w:history="1">
        <w:r w:rsidRPr="00256083">
          <w:rPr>
            <w:sz w:val="26"/>
            <w:szCs w:val="26"/>
          </w:rPr>
          <w:t>заявления</w:t>
        </w:r>
      </w:hyperlink>
      <w:r w:rsidRPr="00256083">
        <w:rPr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lastRenderedPageBreak/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3.5.3.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3.5.4. В случае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</w:t>
      </w:r>
      <w:hyperlink r:id="rId25" w:history="1">
        <w:r w:rsidRPr="00256083">
          <w:rPr>
            <w:rFonts w:ascii="Times New Roman" w:hAnsi="Times New Roman"/>
            <w:sz w:val="26"/>
            <w:szCs w:val="26"/>
          </w:rPr>
          <w:t>части 10.1</w:t>
        </w:r>
      </w:hyperlink>
      <w:r w:rsidRPr="00256083">
        <w:rPr>
          <w:rFonts w:ascii="Times New Roman" w:hAnsi="Times New Roman"/>
          <w:sz w:val="26"/>
          <w:szCs w:val="26"/>
        </w:rPr>
        <w:t xml:space="preserve"> статьи 51 Градостроительного кодекса Р</w:t>
      </w:r>
      <w:r w:rsidR="006E0A63">
        <w:rPr>
          <w:rFonts w:ascii="Times New Roman" w:hAnsi="Times New Roman"/>
          <w:sz w:val="26"/>
          <w:szCs w:val="26"/>
        </w:rPr>
        <w:t xml:space="preserve">оссийской </w:t>
      </w:r>
      <w:r w:rsidRPr="00256083">
        <w:rPr>
          <w:rFonts w:ascii="Times New Roman" w:hAnsi="Times New Roman"/>
          <w:sz w:val="26"/>
          <w:szCs w:val="26"/>
        </w:rPr>
        <w:t>Ф</w:t>
      </w:r>
      <w:r w:rsidR="006E0A63">
        <w:rPr>
          <w:rFonts w:ascii="Times New Roman" w:hAnsi="Times New Roman"/>
          <w:sz w:val="26"/>
          <w:szCs w:val="26"/>
        </w:rPr>
        <w:t>едерации</w:t>
      </w:r>
      <w:r w:rsidRPr="00256083">
        <w:rPr>
          <w:rFonts w:ascii="Times New Roman" w:hAnsi="Times New Roman"/>
          <w:sz w:val="26"/>
          <w:szCs w:val="26"/>
        </w:rPr>
        <w:t>, либо в заявлении о выдаче разрешения на строительство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 должностное лицо, ответственное за предоставление муниципальной услуги на рассмотрение, в течение  3 календарных дней со дня поступления заявления в Уполномоченный орган проводит проверку наличия документов, необходимых для принятия решения о выдаче разрешения на строительство, и направляет приложенные к нему раздел проектной документации объекта капитального строительства, предусмотренный пунктом 3 части 12 статьи 48 Градостроительного кодекса Р</w:t>
      </w:r>
      <w:r w:rsidR="006E0A63">
        <w:rPr>
          <w:rFonts w:ascii="Times New Roman" w:hAnsi="Times New Roman"/>
          <w:sz w:val="26"/>
          <w:szCs w:val="26"/>
        </w:rPr>
        <w:t xml:space="preserve">оссийской </w:t>
      </w:r>
      <w:r w:rsidRPr="00256083">
        <w:rPr>
          <w:rFonts w:ascii="Times New Roman" w:hAnsi="Times New Roman"/>
          <w:sz w:val="26"/>
          <w:szCs w:val="26"/>
        </w:rPr>
        <w:t>Ф</w:t>
      </w:r>
      <w:r w:rsidR="006E0A63">
        <w:rPr>
          <w:rFonts w:ascii="Times New Roman" w:hAnsi="Times New Roman"/>
          <w:sz w:val="26"/>
          <w:szCs w:val="26"/>
        </w:rPr>
        <w:t>едерации</w:t>
      </w:r>
      <w:r w:rsidRPr="00256083">
        <w:rPr>
          <w:rFonts w:ascii="Times New Roman" w:hAnsi="Times New Roman"/>
          <w:sz w:val="26"/>
          <w:szCs w:val="26"/>
        </w:rPr>
        <w:t>, или описание внешнего облика объекта индивидуального жилищного строительства в орган исполнительной власти субъекта Российской Федерации, уполномоченный в области охраны объектов культурного наследия.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3.5.5. В случае если заявитель по своему усмотрению не представил документы, указанные в пункте 2.11 настоящего 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3 рабочих дней со дня получения заявления и прилагаемых документов </w:t>
      </w:r>
      <w:r w:rsidRPr="00256083">
        <w:rPr>
          <w:rFonts w:ascii="Times New Roman" w:hAnsi="Times New Roman"/>
          <w:sz w:val="26"/>
          <w:szCs w:val="26"/>
        </w:rPr>
        <w:lastRenderedPageBreak/>
        <w:t>обеспечивает направление межведомственных запросов для получения документов (сведений из документов), предусмотренных пунктом 2.11 настоящего административного регламента.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3.5.6. Должностное лицо, ответственное за предоставление муниципальной услуги, не позднее 5 рабочих дней со дня поступления заявления и прилагаемых документов, проверяет заявление и документы на наличие оснований для отказа в выдаче разрешения на строительство, предусмотренных пунктом 2.18 настоящего административного регламента.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 случае выдачи заявителю разрешения на отклонение от предельных параметров разрешенного строительства, реконструкции должностным лицом, ответственным за предоставление муниципальной услуги,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3.5.6. Должностное лицо, ответственное за предоставление муниципальной услуги, по результатам рассмотрения заявления и представленных  документов готовит разрешение на строительство в 3-х экземплярах или отказ в выдаче разрешения на строительство, с указанием причин отказа.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3.5.7. Подготовленные экземпляры разрешения на строительство или отказа в выдаче разрешения на строительство подписываются руководителем Уполномоченного органа, заверяются печатью Уполномоченного органа и передаются специалисту, ответственному за делопроизводство.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3.5.8. Максимальный срок выполнения административной процедуры: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- 5 рабочих дней со дня регистрации заявления и прилагаемых документов  в Уполномоченном органе;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- 28 календарных дней  со дня регистрации заявления и прилагаемых документов  в Уполномоченном органе в случае если,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поселения, и к заявлению о выдаче разрешения на строительство не приложено заключение, указанное в </w:t>
      </w:r>
      <w:hyperlink r:id="rId26" w:history="1">
        <w:r w:rsidRPr="00256083">
          <w:rPr>
            <w:rFonts w:ascii="Times New Roman" w:hAnsi="Times New Roman"/>
            <w:sz w:val="26"/>
            <w:szCs w:val="26"/>
          </w:rPr>
          <w:t>части 10.1</w:t>
        </w:r>
      </w:hyperlink>
      <w:r w:rsidRPr="00256083">
        <w:rPr>
          <w:rFonts w:ascii="Times New Roman" w:hAnsi="Times New Roman"/>
          <w:sz w:val="26"/>
          <w:szCs w:val="26"/>
        </w:rPr>
        <w:t xml:space="preserve"> статьи 51 Градостроительного кодекса РФ, либо в заявлении о выдаче разрешения на строительство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3.5.9. Критерием принятия решения в рамках выполнения административной процедуры является отсутствие оснований для отказа в выдаче разрешения на строительство, предусмотренных пунктом 2.18 настоящего административного регламента.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3.5.10. Результатом выполнения данной административной процедуры являются подписание разрешения на строительство либо уведомления об отказе в выдаче разрешения, с указанием причин отказа и передача указанных документов специалисту, ответственному за делопроизводство.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3.6. Направление (вручение) разрешения на строительство</w:t>
      </w: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либо уведомления об отказе в выдаче разрешения на строительство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3.6.1. Юридическим фактом, являющимся основанием для начала выполнения административной процедуры является поступление специалисту, ответственному за делопроизводство, подписанного руководителем Уполномоченного органа экземпляров разрешения на строительство либо уведомления об отказе в выдаче разрешения, указанием причин отказа.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3.6.2. Специалист, ответственный за делопроизводство, обеспечивает направление (вручение) заявителю разрешения на строительство либо решения об отказе в выдаче разрешения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путем направления по почте в адрес заявителя заказным письмом с уведомлением;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при личной явке заявителя в Уполномоченный орган;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через МФЦ (в случае, если заявление подано в МФЦ).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3.6.3.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3.6.4. Максимальный срок выполнения административной процедуры составляет 1 рабочий день.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3.6.5. Результатом выполнения данной административной процедуры является направление (вручение) заявителю разрешения на строительство либо уведомления об отказе в выдаче разрешения на строительство, с указанием причин отказа.</w:t>
      </w: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b/>
          <w:sz w:val="26"/>
          <w:szCs w:val="26"/>
        </w:rPr>
        <w:t>Продление срока действия разрешения на строительство</w:t>
      </w:r>
    </w:p>
    <w:p w:rsidR="00256083" w:rsidRPr="00256083" w:rsidRDefault="00256083" w:rsidP="0025608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3.7. Прием и регистрация заявления о продлении срока действия разрешения на строительство и прилагаемых документов</w:t>
      </w:r>
    </w:p>
    <w:p w:rsidR="00256083" w:rsidRPr="00256083" w:rsidRDefault="00256083" w:rsidP="0025608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3.7.1. Юридическим фактом, являющимся основанием для начала выполнения административной процедуры, является поступление в Уполномоченный орган заявления о продлении срока действия разрешения на строительство и прилагаемых документов.</w:t>
      </w:r>
    </w:p>
    <w:p w:rsidR="00256083" w:rsidRPr="00256083" w:rsidRDefault="00256083" w:rsidP="00256083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3.7.2. Должностное лицо Уполномоченного органа, ответственное за прием и регистрацию заявления в день поступления заявления о продлении срока действия разрешения на строительство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осуществляет регистрацию заявления и прилагаемых документов в журнале регистрации входящих обращений;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выдает расписку </w:t>
      </w:r>
      <w:r w:rsidRPr="00256083">
        <w:rPr>
          <w:rFonts w:ascii="Times New Roman" w:eastAsia="Calibri" w:hAnsi="Times New Roman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</w:t>
      </w:r>
      <w:r w:rsidRPr="00256083">
        <w:rPr>
          <w:rFonts w:ascii="Times New Roman" w:hAnsi="Times New Roman"/>
          <w:sz w:val="26"/>
          <w:szCs w:val="26"/>
        </w:rPr>
        <w:t xml:space="preserve"> (в случае представления документов через многофункциональный центр расписка выдается многофункциональным центром).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3.7.3.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lastRenderedPageBreak/>
        <w:t xml:space="preserve">3.7.4.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256083">
          <w:rPr>
            <w:sz w:val="26"/>
            <w:szCs w:val="26"/>
          </w:rPr>
          <w:t>заявления</w:t>
        </w:r>
      </w:hyperlink>
      <w:r w:rsidRPr="00256083">
        <w:rPr>
          <w:sz w:val="26"/>
          <w:szCs w:val="26"/>
        </w:rPr>
        <w:t xml:space="preserve"> и прилагаемых документов в Уполномоченный орган.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3.7.5.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3.8. Рассмотрение заявления о продлении срока действия разрешения на строительство и принятие решения о продлении срока действия разрешения на строительство либо об отказе в продлении срока действия разрешения на строительство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3.8.1.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3.8.2. В случае поступления </w:t>
      </w:r>
      <w:hyperlink w:anchor="Par428" w:tooltip="                                 ЗАЯВЛЕНИЕ" w:history="1">
        <w:r w:rsidRPr="00256083">
          <w:rPr>
            <w:sz w:val="26"/>
            <w:szCs w:val="26"/>
          </w:rPr>
          <w:t>заявления</w:t>
        </w:r>
      </w:hyperlink>
      <w:r w:rsidRPr="00256083">
        <w:rPr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3.8.3.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3.8.4.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 не позднее 5 рабочих дней со дня поступления заявления и </w:t>
      </w:r>
      <w:r w:rsidRPr="00256083">
        <w:rPr>
          <w:rFonts w:ascii="Times New Roman" w:hAnsi="Times New Roman"/>
          <w:sz w:val="26"/>
          <w:szCs w:val="26"/>
        </w:rPr>
        <w:lastRenderedPageBreak/>
        <w:t>прилагаемых документов, проверяет заявление и документы на наличие оснований для отказа в продлении разрешения на строительство, предусмотренных пунктом 2.19 настоящего административного регламента, в том числе, осуществляет выезд с целью осмотра объекта капитального строительства для подготовки информации о ведении работ на объекте.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3.8.5. При наличии оснований для отказа в продлении разрешения на строительство, указанных в пункте 2.19 настоящего административного регламента, готовит проект уведомления об отказе в продлении разрешения на строительство с указанием причин отказа в 3-х экземплярах;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3.8.6. При отсутствии оснований для отказа в продлении разрешения на строительство, указанных в пункте 2.19 настоящего административного регламента, проводит процедуру продления срока действия разрешения на строительство.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3.8.7. Процедура продления срока действия разрешения на строительство заключается во внесении информации о продлении срока действия разрешения в приложенные к заявлению экземпляры разрешения и экземпляр разрешения, хранящийся в Уполномоченном органе.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3.8.8. Подготовленные экземпляры продленного разрешения на строительство или отказа продления срока действия разрешения на строительство подписываются руководителем Уполномоченного органа. Экземпляры подписанных документов, направленные в Уполномоченный орган заявителем, передаются специалисту, ответственному за делопроизводство.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3.8.9. Максимальный срок выполнения административной процедуры – 5 рабочих дней со дня регистрации заявления и прилагаемых документов  в Уполномоченном органе.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3.8.10. Критерием принятия решения в рамках выполнения административной процедуры является отсутствие оснований для отказа в продлении разрешения на строительство, предусмотренных пунктом 2.19 настоящего административного регламента.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3.8.11. Результатом выполнения данной административной процедуры является передача подписанного руководителем Уполномоченного органа продленного разрешения на строительство либо уведомления об отказе в продлении срока действия разрешения на строительство специалисту, ответственному за делопроизводство.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3.9. Направление (вручение) заявителю продленного разрешения на строительства либо уведомления об отказе в продлении срока действия разрешения на строительство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3.9.1. Юридическим фактом, являющимся основанием для начала выполнения административной процедуры является поступление специалисту, ответственному за делопроизводство, подписанного руководителем Уполномоченного органа продленного разрешения на строительство либо уведомления об отказе в продлении срока действия разрешения на строительство.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3.9.2. Специалист, ответственный за делопроизводство, обеспечивает направление (вручение) заявителю продленного разрешения на строительство либо уведомления об отказе в продлении срока действия разрешения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1) путем направления по почте в адрес заявителя заказным письмом с уведомлением;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при личной явке заявителя в Уполномоченный орган;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через МФЦ (в случае, если заявление подано в МФЦ).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3.9.3.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3.9.4. Максимальный срок выполнения административной процедуры составляет 1 рабочий день.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3.9.5. Результатом выполнения данной административной процедуры является направление (вручение) заявителю продленного разрешения на строительство либо уведомления об отказе в продлении срока действия разрешения на строительство.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56083">
        <w:rPr>
          <w:rFonts w:ascii="Times New Roman" w:hAnsi="Times New Roman"/>
          <w:b/>
          <w:sz w:val="26"/>
          <w:szCs w:val="26"/>
        </w:rPr>
        <w:t>Внесение изменений в разрешение на строительство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3.10. Прием и регистрация заявления о внесении изменений в разрешение на  строительство и прилагаемых документов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3.10.1. Юридическим фактом, являющимся основанием для начала выполнения административной процедуры, является поступление в Уполномоченный орган заявления о внесении изменений в разрешение на строительство и прилагаемых документов.</w:t>
      </w:r>
    </w:p>
    <w:p w:rsidR="00256083" w:rsidRPr="00256083" w:rsidRDefault="00256083" w:rsidP="00256083">
      <w:pPr>
        <w:pStyle w:val="ConsPlusNormal"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3.10.2. Должностное лицо Уполномоченного органа, ответственное за прием и регистрацию заявления в день поступления заявления о внесении изменений в разрешение на строительство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осуществляет регистрацию заявления и прилагаемых документов в журнале регистрации входящих обращений;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выдает расписку </w:t>
      </w:r>
      <w:r w:rsidRPr="00256083">
        <w:rPr>
          <w:rFonts w:ascii="Times New Roman" w:eastAsia="Calibri" w:hAnsi="Times New Roman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</w:t>
      </w:r>
      <w:r w:rsidRPr="00256083">
        <w:rPr>
          <w:rFonts w:ascii="Times New Roman" w:hAnsi="Times New Roman"/>
          <w:sz w:val="26"/>
          <w:szCs w:val="26"/>
        </w:rPr>
        <w:t xml:space="preserve"> (в случае представления документов через многофункциональный центр расписка выдается многофункциональным центром).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3.10.3.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3.10.4.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256083">
          <w:rPr>
            <w:sz w:val="26"/>
            <w:szCs w:val="26"/>
          </w:rPr>
          <w:t>заявления</w:t>
        </w:r>
      </w:hyperlink>
      <w:r w:rsidRPr="00256083">
        <w:rPr>
          <w:sz w:val="26"/>
          <w:szCs w:val="26"/>
        </w:rPr>
        <w:t xml:space="preserve"> и прилагаемых документов в Уполномоченный орган.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3.10.5.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lastRenderedPageBreak/>
        <w:t>3.11. Рассмотрение заявления и прилагаемых документов и принятие решения о внесении изменений в разрешение на строительство либо отказе во внесении изменений в разрешение на строительство</w:t>
      </w:r>
    </w:p>
    <w:p w:rsidR="00256083" w:rsidRPr="00256083" w:rsidRDefault="00256083" w:rsidP="0025608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3.11.1.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3.11.2. В случае поступления </w:t>
      </w:r>
      <w:hyperlink w:anchor="Par428" w:tooltip="                                 ЗАЯВЛЕНИЕ" w:history="1">
        <w:r w:rsidRPr="00256083">
          <w:rPr>
            <w:sz w:val="26"/>
            <w:szCs w:val="26"/>
          </w:rPr>
          <w:t>заявления</w:t>
        </w:r>
      </w:hyperlink>
      <w:r w:rsidRPr="00256083">
        <w:rPr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3.11.3.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3.11.4.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 не позднее 5 рабочих дней со дня поступления заявления и прилагаемых документов, проверяет заявление и документы на наличие оснований для отказа во внесении изменений в разрешение на строительство, предусмотренных пунктом 2.20 настоящего административного регламента.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3.11.5. При наличии оснований для отказа во внесении изменений в разрешение на строительство, указанного в пункте 2.20 настоящего административного регламента, готовит проект уведомления об отказе во внесении изменений в разрешение на строительство с указанием причин отказа.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 xml:space="preserve">3.11.6. При отсутствии оснований для отказа во внесении изменений в разрешение на строительство, указанного в пункте 2.20 настоящего административного регламента, принимается решение о внесении изменений в разрешение на строительство в виде правового акта </w:t>
      </w:r>
      <w:r w:rsidRPr="00256083">
        <w:rPr>
          <w:rFonts w:ascii="Times New Roman" w:hAnsi="Times New Roman"/>
          <w:color w:val="222222"/>
          <w:sz w:val="26"/>
          <w:szCs w:val="26"/>
        </w:rPr>
        <w:t xml:space="preserve">о </w:t>
      </w:r>
      <w:r w:rsidRPr="00256083">
        <w:rPr>
          <w:rFonts w:ascii="Times New Roman" w:hAnsi="Times New Roman"/>
          <w:sz w:val="26"/>
          <w:szCs w:val="26"/>
        </w:rPr>
        <w:t>внесении изменений в разрешение на строительство, подписанного руководителем Уполномоченного органа.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3.11.7. Максимальный срок выполнения административной процедуры – 5 рабочих дней со дня регистрации заявления и прилагаемых документов  в Уполномоченном органе.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3.11.8. Критерием принятия решения в рамках выполнения административной процедуры является отсутствие оснований для отказа во внесении изменений в разрешение на строительство, предусмотренных пунктом 2.20 настоящего административного регламента.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3.11.9. Результатом выполнения данной административной процедуры является передача подписанного руководителем Уполномоченного органа правового акта </w:t>
      </w:r>
      <w:r w:rsidRPr="00256083">
        <w:rPr>
          <w:rFonts w:ascii="Times New Roman" w:hAnsi="Times New Roman"/>
          <w:color w:val="222222"/>
          <w:sz w:val="26"/>
          <w:szCs w:val="26"/>
        </w:rPr>
        <w:t xml:space="preserve">о </w:t>
      </w:r>
      <w:r w:rsidRPr="00256083">
        <w:rPr>
          <w:rFonts w:ascii="Times New Roman" w:hAnsi="Times New Roman"/>
          <w:sz w:val="26"/>
          <w:szCs w:val="26"/>
        </w:rPr>
        <w:t xml:space="preserve">внесении изменений в разрешение на строительство либо уведомления об отказе во внесении изменений в разрешение на строительство. 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256083">
        <w:rPr>
          <w:rFonts w:ascii="Times New Roman" w:hAnsi="Times New Roman"/>
          <w:i/>
          <w:sz w:val="26"/>
          <w:szCs w:val="26"/>
        </w:rPr>
        <w:t>3.12. Направление (вручение) заявителю решения о внесении изменений в разрешение на строительство либо уведомления об отказе во внесении изменений в разрешение на строительство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3.12.1. Юридическим фактом, являющимся основанием для начала выполнения административной процедуры является поступление специалисту, ответственному за делопроизводство, подписанного руководителем Уполномоченного органа правового акта </w:t>
      </w:r>
      <w:r w:rsidRPr="00256083">
        <w:rPr>
          <w:rFonts w:ascii="Times New Roman" w:hAnsi="Times New Roman"/>
          <w:color w:val="222222"/>
          <w:sz w:val="26"/>
          <w:szCs w:val="26"/>
        </w:rPr>
        <w:t xml:space="preserve">о </w:t>
      </w:r>
      <w:r w:rsidRPr="00256083">
        <w:rPr>
          <w:rFonts w:ascii="Times New Roman" w:hAnsi="Times New Roman"/>
          <w:sz w:val="26"/>
          <w:szCs w:val="26"/>
        </w:rPr>
        <w:t>внесении изменений в разрешение на строительство либо уведомления об отказе во внесении изменений в разрешение на строительство.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3.12.2. Специалист, ответственный за делопроизводство, обеспечивает направление (вручение) заявителю подписанного руководителем Уполномоченного органа правового акта </w:t>
      </w:r>
      <w:r w:rsidRPr="00256083">
        <w:rPr>
          <w:rFonts w:ascii="Times New Roman" w:hAnsi="Times New Roman"/>
          <w:color w:val="222222"/>
          <w:sz w:val="26"/>
          <w:szCs w:val="26"/>
        </w:rPr>
        <w:t xml:space="preserve">о </w:t>
      </w:r>
      <w:r w:rsidRPr="00256083">
        <w:rPr>
          <w:rFonts w:ascii="Times New Roman" w:hAnsi="Times New Roman"/>
          <w:sz w:val="26"/>
          <w:szCs w:val="26"/>
        </w:rPr>
        <w:t>внесении изменений в разрешение на строительство либо уведомления об отказе во внесении изменений в разрешение на строительство: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1) путем направления по почте в адрес заявителя заказным письмом с уведомлением;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2) при личной явке заявителя в Уполномоченный орган;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3) через МФЦ (в случае, если заявление подано в МФЦ).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3.12.3.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3.12.4. Максимальный срок выполнения административной процедуры составляет 1 рабочий день.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3.12.5. Результатом выполнения данной административной процедуры является направление (вручение) заявителю подписанного руководителем Уполномоченного органа правового акта </w:t>
      </w:r>
      <w:r w:rsidRPr="00256083">
        <w:rPr>
          <w:rFonts w:ascii="Times New Roman" w:hAnsi="Times New Roman"/>
          <w:color w:val="222222"/>
          <w:sz w:val="26"/>
          <w:szCs w:val="26"/>
        </w:rPr>
        <w:t xml:space="preserve">о </w:t>
      </w:r>
      <w:r w:rsidRPr="00256083">
        <w:rPr>
          <w:rFonts w:ascii="Times New Roman" w:hAnsi="Times New Roman"/>
          <w:sz w:val="26"/>
          <w:szCs w:val="26"/>
        </w:rPr>
        <w:t>внесении изменений в разрешение на строительство либо уведомления об отказе во внесении изменений в разрешение на строительство.</w:t>
      </w:r>
    </w:p>
    <w:p w:rsidR="00256083" w:rsidRPr="00256083" w:rsidRDefault="00256083" w:rsidP="00256083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pStyle w:val="4"/>
        <w:ind w:left="0"/>
        <w:jc w:val="center"/>
      </w:pPr>
      <w:r w:rsidRPr="00256083">
        <w:rPr>
          <w:lang w:val="en-US"/>
        </w:rPr>
        <w:lastRenderedPageBreak/>
        <w:t>IV</w:t>
      </w:r>
      <w:r w:rsidRPr="00256083">
        <w:t>. Формы контроля за исполнением</w:t>
      </w:r>
    </w:p>
    <w:p w:rsidR="00256083" w:rsidRPr="00256083" w:rsidRDefault="00256083" w:rsidP="00256083">
      <w:pPr>
        <w:pStyle w:val="4"/>
        <w:ind w:left="0"/>
        <w:jc w:val="center"/>
      </w:pPr>
      <w:r w:rsidRPr="00256083">
        <w:t>административного регламента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4.1.</w:t>
      </w:r>
      <w:r w:rsidRPr="00256083">
        <w:rPr>
          <w:rFonts w:ascii="Times New Roman" w:hAnsi="Times New Roman"/>
          <w:sz w:val="26"/>
          <w:szCs w:val="26"/>
        </w:rPr>
        <w:tab/>
        <w:t>Контроль за соблюдением и исполнением должностными лицами Уполномоченного органа</w:t>
      </w:r>
      <w:r w:rsidRPr="00256083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256083">
        <w:rPr>
          <w:rFonts w:ascii="Times New Roman" w:hAnsi="Times New Roman"/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4.2.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постановлением администрации района.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Текущий контроль осуществляется на постоянной основе.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4.3. Контроль над полнотой и качеством </w:t>
      </w:r>
      <w:r w:rsidRPr="00256083">
        <w:rPr>
          <w:spacing w:val="-4"/>
          <w:sz w:val="26"/>
          <w:szCs w:val="26"/>
        </w:rPr>
        <w:t>предоставления муниципальной услуги</w:t>
      </w:r>
      <w:r w:rsidRPr="00256083">
        <w:rPr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256083" w:rsidRPr="00256083" w:rsidRDefault="00256083" w:rsidP="0025608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Периодичность проверок – плановые 1 раз в год, внеплановые – по конкретному обращению заявителя.</w:t>
      </w:r>
    </w:p>
    <w:p w:rsidR="00256083" w:rsidRPr="00256083" w:rsidRDefault="00256083" w:rsidP="0025608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napToGrid w:val="0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Результаты проведения проверок оформляются в виде акта, в котором отмечаются выявленные недостатки и предложения по их устранению, который представляется руководителю Уполномоченного органа в течение 10 рабочих дней после завершения проверки.</w:t>
      </w:r>
    </w:p>
    <w:p w:rsidR="00256083" w:rsidRPr="00256083" w:rsidRDefault="00256083" w:rsidP="00256083">
      <w:pPr>
        <w:pStyle w:val="21"/>
        <w:ind w:left="0" w:firstLine="709"/>
        <w:jc w:val="both"/>
        <w:rPr>
          <w:bCs/>
          <w:snapToGrid w:val="0"/>
          <w:sz w:val="26"/>
          <w:szCs w:val="26"/>
        </w:rPr>
      </w:pPr>
      <w:r w:rsidRPr="00256083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256083" w:rsidRPr="00256083" w:rsidRDefault="00256083" w:rsidP="00256083">
      <w:pPr>
        <w:pStyle w:val="21"/>
        <w:ind w:left="0" w:firstLine="709"/>
        <w:jc w:val="both"/>
        <w:rPr>
          <w:bCs/>
          <w:snapToGrid w:val="0"/>
          <w:sz w:val="26"/>
          <w:szCs w:val="26"/>
        </w:rPr>
      </w:pPr>
      <w:r w:rsidRPr="00256083">
        <w:rPr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256083" w:rsidRPr="00256083" w:rsidRDefault="00256083" w:rsidP="00256083">
      <w:pPr>
        <w:pStyle w:val="ConsPlusNormal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 xml:space="preserve">4.6. Ответственность за неисполнение, ненадлежащее исполнение возложенных обязанностей по </w:t>
      </w:r>
      <w:r w:rsidRPr="00256083">
        <w:rPr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256083">
        <w:rPr>
          <w:sz w:val="26"/>
          <w:szCs w:val="26"/>
        </w:rPr>
        <w:t>Российской Федерации</w:t>
      </w:r>
      <w:r w:rsidRPr="00256083">
        <w:rPr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256083">
        <w:rPr>
          <w:sz w:val="26"/>
          <w:szCs w:val="26"/>
        </w:rPr>
        <w:t xml:space="preserve">возлагается на лиц, замещающих должности в Уполномоченном органе (структурном подразделении Уполномоченного органа – </w:t>
      </w:r>
      <w:r w:rsidRPr="00256083">
        <w:rPr>
          <w:sz w:val="26"/>
          <w:szCs w:val="26"/>
        </w:rPr>
        <w:lastRenderedPageBreak/>
        <w:t>при наличии), и работников МФЦ, ответственных за предоставление муниципальной услуги.</w:t>
      </w:r>
    </w:p>
    <w:p w:rsidR="00256083" w:rsidRPr="00256083" w:rsidRDefault="00256083" w:rsidP="00256083">
      <w:pPr>
        <w:pStyle w:val="ConsPlusNormal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256083" w:rsidRPr="00256083" w:rsidRDefault="00256083" w:rsidP="00256083">
      <w:pPr>
        <w:pStyle w:val="ConsPlusNormal"/>
        <w:tabs>
          <w:tab w:val="left" w:pos="900"/>
          <w:tab w:val="left" w:pos="1080"/>
        </w:tabs>
        <w:ind w:firstLine="540"/>
        <w:jc w:val="both"/>
        <w:rPr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256083" w:rsidRPr="00256083" w:rsidRDefault="00256083" w:rsidP="00256083">
      <w:pPr>
        <w:pStyle w:val="ConsPlusNormal"/>
        <w:ind w:firstLine="540"/>
        <w:jc w:val="both"/>
        <w:rPr>
          <w:sz w:val="26"/>
          <w:szCs w:val="26"/>
        </w:rPr>
      </w:pP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нарушение срока предоставления муниципальной услуги;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lastRenderedPageBreak/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256083" w:rsidRPr="00256083" w:rsidRDefault="00256083" w:rsidP="00256083">
      <w:pPr>
        <w:pStyle w:val="ConsPlusNormal"/>
        <w:ind w:firstLine="709"/>
        <w:jc w:val="both"/>
        <w:rPr>
          <w:sz w:val="26"/>
          <w:szCs w:val="26"/>
        </w:rPr>
      </w:pPr>
      <w:r w:rsidRPr="00256083">
        <w:rPr>
          <w:sz w:val="26"/>
          <w:szCs w:val="26"/>
        </w:rPr>
        <w:t>5.4. В досудебном порядке могут быть обжалованы действия (бездействие) и решения: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должностных лиц Уполномоченного органа, муниципальных служащих – Главе администрации района;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МФЦ - в Уполномоченный орган, заключивший соглашение о взаимодействии с многофункциональным центром.   </w:t>
      </w:r>
    </w:p>
    <w:p w:rsidR="00256083" w:rsidRDefault="0025608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5.5.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27" w:history="1">
        <w:r w:rsidRPr="00256083">
          <w:rPr>
            <w:rFonts w:ascii="Times New Roman" w:hAnsi="Times New Roman"/>
            <w:sz w:val="26"/>
            <w:szCs w:val="26"/>
          </w:rPr>
          <w:t>частью 2 статьи 6</w:t>
        </w:r>
      </w:hyperlink>
      <w:r w:rsidRPr="00256083">
        <w:rPr>
          <w:rFonts w:ascii="Times New Roman" w:hAnsi="Times New Roman"/>
          <w:sz w:val="26"/>
          <w:szCs w:val="26"/>
        </w:rPr>
        <w:t xml:space="preserve"> Градостроительного кодекса Российской Федерации, может быть подана такими лицами в порядке, установленном статьей 11.2 Федерального закона № 210-ФЗ, либо в порядке, установленном антимонопольным законодательством Российской Федерации, в антимонопольный орган.</w:t>
      </w:r>
    </w:p>
    <w:p w:rsidR="006E0A63" w:rsidRDefault="006E0A6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5.6. В случае,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6E0A63" w:rsidRPr="00256083" w:rsidRDefault="006E0A63" w:rsidP="00256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поступлении жалобы в электроном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256083">
        <w:rPr>
          <w:rFonts w:ascii="Times New Roman" w:hAnsi="Times New Roman"/>
          <w:iCs/>
          <w:sz w:val="26"/>
          <w:szCs w:val="26"/>
        </w:rPr>
        <w:t>В случае,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</w:t>
      </w:r>
      <w:r w:rsidRPr="00256083">
        <w:rPr>
          <w:rFonts w:ascii="Times New Roman" w:hAnsi="Times New Roman"/>
          <w:sz w:val="26"/>
          <w:szCs w:val="26"/>
        </w:rPr>
        <w:t xml:space="preserve"> Жалоба, направленная в электронном виде, подписываются простой электронной подписью</w:t>
      </w:r>
      <w:r w:rsidRPr="00256083">
        <w:rPr>
          <w:rFonts w:ascii="Times New Roman" w:hAnsi="Times New Roman"/>
          <w:color w:val="FF0000"/>
          <w:sz w:val="26"/>
          <w:szCs w:val="26"/>
        </w:rPr>
        <w:t>.</w:t>
      </w:r>
    </w:p>
    <w:p w:rsidR="00256083" w:rsidRPr="00256083" w:rsidRDefault="00256083" w:rsidP="0025608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/>
          <w:iCs/>
          <w:sz w:val="26"/>
          <w:szCs w:val="26"/>
        </w:rPr>
      </w:pPr>
      <w:r w:rsidRPr="00256083">
        <w:rPr>
          <w:rFonts w:ascii="Times New Roman" w:hAnsi="Times New Roman"/>
          <w:iCs/>
          <w:sz w:val="26"/>
          <w:szCs w:val="26"/>
        </w:rPr>
        <w:t>При поступлении жалобы в электронном виде в нерабочее время оно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5.7. Жалоба должна содержать: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</w:t>
      </w:r>
      <w:r w:rsidRPr="00256083">
        <w:rPr>
          <w:rFonts w:ascii="Times New Roman" w:hAnsi="Times New Roman"/>
          <w:sz w:val="26"/>
          <w:szCs w:val="26"/>
        </w:rPr>
        <w:lastRenderedPageBreak/>
        <w:t>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5.8. 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5.9. 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5.10. Случаи оставления жалобы без ответа: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5.11. Случаи отказа в удовлетворении жалобы: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а) отсутствие нарушения порядка предоставления муниципальной услуги;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5.12. По результатам рассмотрения жалобы принимается одно из следующих решений: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 xml:space="preserve">об удовлетворении жалобы, в том числе в форме отмены принятого решения, исправления допущенных Уполномоченного органа опечаток и ошибок в </w:t>
      </w:r>
      <w:r w:rsidRPr="00256083">
        <w:rPr>
          <w:rFonts w:ascii="Times New Roman" w:hAnsi="Times New Roman"/>
          <w:sz w:val="26"/>
          <w:szCs w:val="26"/>
        </w:rPr>
        <w:lastRenderedPageBreak/>
        <w:t>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 Усть-Кубинского муниципального района, а также в иных формах;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об отказе в удовлетворении жалобы.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5.13. Не позднее дня, следующего за днем принятия решения, указанного в пункте 5.12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56083" w:rsidRPr="00256083" w:rsidRDefault="00256083" w:rsidP="00256083">
      <w:pPr>
        <w:spacing w:after="0" w:line="240" w:lineRule="auto"/>
        <w:ind w:firstLine="709"/>
        <w:jc w:val="both"/>
        <w:rPr>
          <w:rFonts w:ascii="Times New Roman" w:eastAsia="Calibri" w:hAnsi="Times New Roman"/>
          <w:iCs/>
          <w:sz w:val="26"/>
          <w:szCs w:val="26"/>
        </w:rPr>
      </w:pPr>
      <w:r w:rsidRPr="00256083">
        <w:rPr>
          <w:rFonts w:ascii="Times New Roman" w:hAnsi="Times New Roman"/>
          <w:sz w:val="26"/>
          <w:szCs w:val="26"/>
        </w:rPr>
        <w:t>5.14.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256083" w:rsidRPr="003F1E46" w:rsidRDefault="00256083" w:rsidP="002560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6083" w:rsidRPr="003F1E46" w:rsidRDefault="00256083" w:rsidP="002560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6083" w:rsidRPr="003F1E46" w:rsidRDefault="00256083" w:rsidP="002560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6083" w:rsidRPr="003F1E46" w:rsidRDefault="00256083" w:rsidP="00256083">
      <w:pPr>
        <w:pStyle w:val="ConsPlusNormal"/>
        <w:spacing w:line="288" w:lineRule="auto"/>
        <w:jc w:val="right"/>
        <w:rPr>
          <w:sz w:val="24"/>
          <w:szCs w:val="24"/>
        </w:rPr>
      </w:pPr>
    </w:p>
    <w:p w:rsidR="00256083" w:rsidRPr="003F1E46" w:rsidRDefault="00256083" w:rsidP="00256083">
      <w:pPr>
        <w:pStyle w:val="ConsPlusNormal"/>
        <w:spacing w:line="288" w:lineRule="auto"/>
        <w:jc w:val="right"/>
        <w:rPr>
          <w:sz w:val="24"/>
          <w:szCs w:val="24"/>
        </w:rPr>
      </w:pPr>
    </w:p>
    <w:p w:rsidR="00256083" w:rsidRDefault="00256083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EE14EE" w:rsidRDefault="00EE14EE" w:rsidP="00256083">
      <w:pPr>
        <w:pStyle w:val="ConsPlusNormal"/>
        <w:spacing w:line="288" w:lineRule="auto"/>
        <w:rPr>
          <w:sz w:val="24"/>
          <w:szCs w:val="24"/>
        </w:rPr>
      </w:pPr>
    </w:p>
    <w:p w:rsidR="00256083" w:rsidRDefault="00256083" w:rsidP="00256083">
      <w:pPr>
        <w:pStyle w:val="ConsPlusNormal"/>
        <w:spacing w:line="288" w:lineRule="auto"/>
        <w:rPr>
          <w:sz w:val="24"/>
          <w:szCs w:val="24"/>
        </w:rPr>
      </w:pPr>
    </w:p>
    <w:p w:rsidR="00256083" w:rsidRPr="00FF495C" w:rsidRDefault="00256083" w:rsidP="00256083">
      <w:pPr>
        <w:pStyle w:val="ConsPlusNormal"/>
        <w:spacing w:line="288" w:lineRule="auto"/>
        <w:jc w:val="right"/>
        <w:rPr>
          <w:sz w:val="24"/>
          <w:szCs w:val="24"/>
        </w:rPr>
      </w:pPr>
      <w:r w:rsidRPr="00FF495C">
        <w:rPr>
          <w:sz w:val="24"/>
          <w:szCs w:val="24"/>
        </w:rPr>
        <w:t>Приложение 1</w:t>
      </w:r>
    </w:p>
    <w:p w:rsidR="00256083" w:rsidRDefault="00256083" w:rsidP="00EE14EE">
      <w:pPr>
        <w:pStyle w:val="ConsPlusNormal"/>
        <w:jc w:val="right"/>
        <w:rPr>
          <w:sz w:val="24"/>
          <w:szCs w:val="24"/>
        </w:rPr>
      </w:pPr>
      <w:r w:rsidRPr="00FF495C">
        <w:rPr>
          <w:sz w:val="24"/>
          <w:szCs w:val="24"/>
        </w:rPr>
        <w:t>к административному регламенту</w:t>
      </w:r>
      <w:r w:rsidR="00EE14EE">
        <w:rPr>
          <w:sz w:val="24"/>
          <w:szCs w:val="24"/>
        </w:rPr>
        <w:t>, утвержденному</w:t>
      </w:r>
    </w:p>
    <w:p w:rsidR="00EE14EE" w:rsidRPr="00FF495C" w:rsidRDefault="00EE14EE" w:rsidP="00EE14EE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</w:t>
      </w:r>
      <w:r w:rsidR="004105F7">
        <w:rPr>
          <w:sz w:val="24"/>
          <w:szCs w:val="24"/>
        </w:rPr>
        <w:t>ии района от 2</w:t>
      </w:r>
      <w:r w:rsidR="005E5ABE">
        <w:rPr>
          <w:sz w:val="24"/>
          <w:szCs w:val="24"/>
        </w:rPr>
        <w:t>9</w:t>
      </w:r>
      <w:r w:rsidR="004105F7">
        <w:rPr>
          <w:sz w:val="24"/>
          <w:szCs w:val="24"/>
        </w:rPr>
        <w:t>.03.2018 № 307</w:t>
      </w:r>
    </w:p>
    <w:p w:rsidR="00256083" w:rsidRPr="00FF495C" w:rsidRDefault="00256083" w:rsidP="00256083">
      <w:pPr>
        <w:rPr>
          <w:rFonts w:ascii="Times New Roman" w:hAnsi="Times New Roman"/>
        </w:rPr>
      </w:pPr>
    </w:p>
    <w:p w:rsidR="00256083" w:rsidRPr="00FF495C" w:rsidRDefault="00256083" w:rsidP="00256083">
      <w:pPr>
        <w:rPr>
          <w:rFonts w:ascii="Times New Roman" w:hAnsi="Times New Roman"/>
        </w:rPr>
      </w:pP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Почтовый адрес МФЦ: 161140, Вологодская область, Усть - Кубинский район, с. Устье,    ул. Октябрьская, д.4.</w:t>
      </w: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Телефон/факс МФЦ: (81753) 2-10-67 / (81753) 2-11-82.</w:t>
      </w: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F3305">
        <w:rPr>
          <w:rFonts w:ascii="Times New Roman" w:hAnsi="Times New Roman"/>
          <w:sz w:val="24"/>
          <w:szCs w:val="24"/>
        </w:rPr>
        <w:t xml:space="preserve">Адрес электронной почты МФЦ: </w:t>
      </w:r>
      <w:r w:rsidRPr="00FF3305">
        <w:rPr>
          <w:rFonts w:ascii="Times New Roman" w:hAnsi="Times New Roman"/>
          <w:sz w:val="24"/>
          <w:szCs w:val="24"/>
          <w:u w:val="single"/>
          <w:lang w:val="en-US"/>
        </w:rPr>
        <w:t>mfts</w:t>
      </w:r>
      <w:r w:rsidRPr="00FF3305">
        <w:rPr>
          <w:rFonts w:ascii="Times New Roman" w:hAnsi="Times New Roman"/>
          <w:sz w:val="24"/>
          <w:szCs w:val="24"/>
          <w:u w:val="single"/>
        </w:rPr>
        <w:t>.</w:t>
      </w:r>
      <w:r w:rsidRPr="00FF3305">
        <w:rPr>
          <w:rFonts w:ascii="Times New Roman" w:hAnsi="Times New Roman"/>
          <w:sz w:val="24"/>
          <w:szCs w:val="24"/>
          <w:u w:val="single"/>
          <w:lang w:val="en-US"/>
        </w:rPr>
        <w:t>uste</w:t>
      </w:r>
      <w:r w:rsidRPr="00FF3305">
        <w:rPr>
          <w:rFonts w:ascii="Times New Roman" w:hAnsi="Times New Roman"/>
          <w:sz w:val="24"/>
          <w:szCs w:val="24"/>
          <w:u w:val="single"/>
        </w:rPr>
        <w:t>@</w:t>
      </w:r>
      <w:r w:rsidRPr="00FF3305">
        <w:rPr>
          <w:rFonts w:ascii="Times New Roman" w:hAnsi="Times New Roman"/>
          <w:sz w:val="24"/>
          <w:szCs w:val="24"/>
          <w:u w:val="single"/>
          <w:lang w:val="en-US"/>
        </w:rPr>
        <w:t>maul</w:t>
      </w:r>
      <w:r w:rsidRPr="00FF3305">
        <w:rPr>
          <w:rFonts w:ascii="Times New Roman" w:hAnsi="Times New Roman"/>
          <w:sz w:val="24"/>
          <w:szCs w:val="24"/>
          <w:u w:val="single"/>
        </w:rPr>
        <w:t>.</w:t>
      </w:r>
      <w:r w:rsidRPr="00FF3305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Pr="00FF3305">
        <w:rPr>
          <w:rFonts w:ascii="Times New Roman" w:hAnsi="Times New Roman"/>
          <w:sz w:val="24"/>
          <w:szCs w:val="24"/>
          <w:u w:val="single"/>
        </w:rPr>
        <w:t>.</w:t>
      </w:r>
    </w:p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256083" w:rsidRPr="00FF3305" w:rsidRDefault="00256083" w:rsidP="0025608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График работы МФЦ:</w:t>
      </w:r>
    </w:p>
    <w:p w:rsidR="00256083" w:rsidRPr="00FF3305" w:rsidRDefault="00256083" w:rsidP="0025608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4"/>
        <w:gridCol w:w="5009"/>
      </w:tblGrid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9.00 – 17.00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6083" w:rsidRPr="00FF3305" w:rsidRDefault="00256083" w:rsidP="00EE14E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9.00 – 18.00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6083" w:rsidRPr="00FF3305" w:rsidRDefault="00256083" w:rsidP="00EE14E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9.00 – 17.00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6083" w:rsidRPr="00FF3305" w:rsidRDefault="00256083" w:rsidP="00EE14EE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9.00 – 17.00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9.00 – 17.00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10.00 – 13.00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 xml:space="preserve">Выходной </w:t>
            </w:r>
          </w:p>
        </w:tc>
      </w:tr>
      <w:tr w:rsidR="00256083" w:rsidRPr="00FF3305" w:rsidTr="00EE14EE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F3305" w:rsidRDefault="00256083" w:rsidP="00EE14EE">
            <w:pPr>
              <w:widowControl w:val="0"/>
              <w:spacing w:after="0" w:line="240" w:lineRule="auto"/>
              <w:ind w:right="-5"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В обычном режиме</w:t>
            </w:r>
          </w:p>
        </w:tc>
      </w:tr>
    </w:tbl>
    <w:p w:rsidR="00256083" w:rsidRPr="00FF3305" w:rsidRDefault="00256083" w:rsidP="00256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256083" w:rsidRPr="00FF495C" w:rsidRDefault="00256083" w:rsidP="00256083">
      <w:pPr>
        <w:spacing w:after="0" w:line="240" w:lineRule="auto"/>
        <w:rPr>
          <w:rFonts w:ascii="Times New Roman" w:hAnsi="Times New Roman"/>
          <w:b/>
          <w:sz w:val="28"/>
        </w:rPr>
        <w:sectPr w:rsidR="00256083" w:rsidRPr="00FF495C" w:rsidSect="00EE14EE">
          <w:footerReference w:type="default" r:id="rId2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6083" w:rsidRPr="00FF3305" w:rsidRDefault="00256083" w:rsidP="002560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lastRenderedPageBreak/>
        <w:t xml:space="preserve">Приложение 2 </w:t>
      </w:r>
    </w:p>
    <w:p w:rsidR="00256083" w:rsidRDefault="00256083" w:rsidP="002560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FF3305" w:rsidRDefault="00720BDF" w:rsidP="0025608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района от 2</w:t>
      </w:r>
      <w:r w:rsidR="005E5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FF3305" w:rsidRDefault="00256083" w:rsidP="00256083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ind w:left="4395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Кому</w:t>
      </w:r>
      <w:r w:rsidRPr="00847856">
        <w:rPr>
          <w:rFonts w:ascii="Times New Roman" w:hAnsi="Times New Roman"/>
          <w:sz w:val="24"/>
          <w:szCs w:val="24"/>
        </w:rPr>
        <w:t xml:space="preserve">:____________________________________   </w:t>
      </w:r>
      <w:r w:rsidRPr="00FF3305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256083" w:rsidRPr="00FF3305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i/>
          <w:sz w:val="24"/>
          <w:szCs w:val="24"/>
          <w:vertAlign w:val="superscript"/>
        </w:rPr>
      </w:pPr>
      <w:r w:rsidRPr="00FF3305">
        <w:rPr>
          <w:rFonts w:ascii="Times New Roman" w:hAnsi="Times New Roman"/>
          <w:i/>
          <w:sz w:val="24"/>
          <w:szCs w:val="24"/>
          <w:vertAlign w:val="superscript"/>
        </w:rPr>
        <w:t>должностное лицо, уполномоченное выдавать разрешение</w:t>
      </w:r>
    </w:p>
    <w:p w:rsidR="00256083" w:rsidRPr="00FF3305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FF3305">
        <w:rPr>
          <w:rFonts w:ascii="Times New Roman" w:hAnsi="Times New Roman"/>
          <w:sz w:val="24"/>
          <w:szCs w:val="24"/>
          <w:vertAlign w:val="superscript"/>
        </w:rPr>
        <w:t>__________________</w:t>
      </w:r>
      <w:r>
        <w:rPr>
          <w:rFonts w:ascii="Times New Roman" w:hAnsi="Times New Roman"/>
          <w:sz w:val="24"/>
          <w:szCs w:val="24"/>
          <w:vertAlign w:val="superscript"/>
        </w:rPr>
        <w:t>______</w:t>
      </w:r>
      <w:r w:rsidRPr="00FF3305">
        <w:rPr>
          <w:rFonts w:ascii="Times New Roman" w:hAnsi="Times New Roman"/>
          <w:sz w:val="24"/>
          <w:szCs w:val="24"/>
          <w:vertAlign w:val="superscript"/>
        </w:rPr>
        <w:t>_______________________________</w:t>
      </w:r>
    </w:p>
    <w:p w:rsidR="00256083" w:rsidRPr="00FF3305" w:rsidRDefault="00256083" w:rsidP="00256083">
      <w:pPr>
        <w:spacing w:after="0" w:line="240" w:lineRule="auto"/>
        <w:ind w:left="4395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FF3305">
        <w:rPr>
          <w:rFonts w:ascii="Times New Roman" w:hAnsi="Times New Roman"/>
          <w:i/>
          <w:sz w:val="24"/>
          <w:szCs w:val="24"/>
          <w:vertAlign w:val="superscript"/>
        </w:rPr>
        <w:t>на строительство</w:t>
      </w:r>
    </w:p>
    <w:p w:rsidR="00256083" w:rsidRPr="00FF3305" w:rsidRDefault="00256083" w:rsidP="00256083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i/>
          <w:sz w:val="24"/>
          <w:szCs w:val="24"/>
          <w:vertAlign w:val="superscript"/>
        </w:rPr>
        <w:t xml:space="preserve">             </w:t>
      </w:r>
    </w:p>
    <w:p w:rsidR="00256083" w:rsidRPr="00FF3305" w:rsidRDefault="00256083" w:rsidP="00256083">
      <w:pPr>
        <w:spacing w:after="0" w:line="240" w:lineRule="auto"/>
        <w:ind w:left="4395"/>
        <w:rPr>
          <w:rFonts w:ascii="Times New Roman" w:hAnsi="Times New Roman"/>
          <w:b/>
          <w:i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Застройщик_________________________________________________________________________________________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FF3305">
        <w:rPr>
          <w:rFonts w:ascii="Times New Roman" w:hAnsi="Times New Roman"/>
          <w:sz w:val="24"/>
          <w:szCs w:val="24"/>
        </w:rPr>
        <w:t>______</w:t>
      </w:r>
    </w:p>
    <w:p w:rsidR="00256083" w:rsidRPr="0078168E" w:rsidRDefault="00256083" w:rsidP="00256083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Calibri" w:hAnsi="Times New Roman"/>
          <w:sz w:val="20"/>
          <w:szCs w:val="20"/>
        </w:rPr>
      </w:pPr>
      <w:r w:rsidRPr="00915461">
        <w:rPr>
          <w:rFonts w:ascii="Times New Roman" w:eastAsia="Calibri" w:hAnsi="Times New Roman"/>
          <w:sz w:val="20"/>
          <w:szCs w:val="20"/>
        </w:rPr>
        <w:t>(для юридического лица указывается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фирменное наименование, для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физического лица указываются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фамилия, имя, отчество заявителя;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для лица, действующего по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доверенности, - фамилия, имя,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отчество лица, действующего на основании доверенности)</w:t>
      </w:r>
    </w:p>
    <w:p w:rsidR="00256083" w:rsidRPr="00FF3305" w:rsidRDefault="00256083" w:rsidP="002560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З А Я В Л Е Н И Е</w:t>
      </w:r>
    </w:p>
    <w:p w:rsidR="00256083" w:rsidRPr="00FF3305" w:rsidRDefault="00256083" w:rsidP="002560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о выдаче разрешения на строительство (</w:t>
      </w:r>
      <w:r w:rsidRPr="00FF3305">
        <w:rPr>
          <w:rFonts w:ascii="Times New Roman" w:eastAsia="Calibri" w:hAnsi="Times New Roman"/>
          <w:b/>
          <w:sz w:val="24"/>
          <w:szCs w:val="24"/>
          <w:lang w:eastAsia="en-US"/>
        </w:rPr>
        <w:t>за исключением объекта индивидуального жилищного строительства</w:t>
      </w:r>
      <w:r w:rsidRPr="00FF3305">
        <w:rPr>
          <w:rFonts w:ascii="Times New Roman" w:hAnsi="Times New Roman"/>
          <w:b/>
          <w:sz w:val="24"/>
          <w:szCs w:val="24"/>
        </w:rPr>
        <w:t>)</w:t>
      </w:r>
    </w:p>
    <w:p w:rsidR="00256083" w:rsidRPr="00FF3305" w:rsidRDefault="00256083" w:rsidP="002560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3"/>
        <w:gridCol w:w="4601"/>
      </w:tblGrid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Сведения о заявителе (физическое лицо)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СНИЛС – для гражданина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ИНН - для гражданина, в том числе являющемся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Сведения о заявителе (юридическое лицо)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pStyle w:val="Normal"/>
              <w:snapToGrid/>
              <w:jc w:val="both"/>
            </w:pPr>
            <w:r w:rsidRPr="00FF3305">
              <w:t xml:space="preserve">Полное и сокращенное наименование 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Должность представителя, 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lastRenderedPageBreak/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Фамилия, имя, отчество  (при наличии) лица, действующего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F3305">
        <w:rPr>
          <w:rFonts w:ascii="Times New Roman" w:hAnsi="Times New Roman"/>
          <w:sz w:val="24"/>
          <w:szCs w:val="24"/>
        </w:rPr>
        <w:t xml:space="preserve">Прошу выдать разрешение на  </w:t>
      </w:r>
      <w:r w:rsidRPr="00FF3305">
        <w:rPr>
          <w:rFonts w:ascii="Times New Roman" w:hAnsi="Times New Roman"/>
          <w:sz w:val="24"/>
          <w:szCs w:val="24"/>
          <w:u w:val="single"/>
        </w:rPr>
        <w:t>строительство,  реконструкцию,</w:t>
      </w: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b/>
          <w:i/>
          <w:sz w:val="18"/>
        </w:rPr>
      </w:pPr>
      <w:r>
        <w:rPr>
          <w:rFonts w:ascii="Times New Roman" w:hAnsi="Times New Roman"/>
          <w:i/>
          <w:sz w:val="18"/>
        </w:rPr>
        <w:t xml:space="preserve">    </w:t>
      </w:r>
      <w:r w:rsidRPr="00915461">
        <w:rPr>
          <w:rFonts w:ascii="Times New Roman" w:hAnsi="Times New Roman"/>
          <w:i/>
          <w:sz w:val="18"/>
        </w:rPr>
        <w:t>(ненужное зачеркнуть)</w:t>
      </w:r>
    </w:p>
    <w:p w:rsidR="00256083" w:rsidRPr="00847856" w:rsidRDefault="00256083" w:rsidP="00256083">
      <w:pPr>
        <w:spacing w:after="0" w:line="240" w:lineRule="auto"/>
        <w:rPr>
          <w:rFonts w:ascii="Times New Roman" w:hAnsi="Times New Roman"/>
          <w:i/>
          <w:sz w:val="28"/>
        </w:rPr>
      </w:pPr>
      <w:r w:rsidRPr="00FF3305">
        <w:rPr>
          <w:rFonts w:ascii="Times New Roman" w:hAnsi="Times New Roman"/>
          <w:sz w:val="24"/>
          <w:szCs w:val="24"/>
        </w:rPr>
        <w:t>наименование объекта</w:t>
      </w:r>
      <w:r w:rsidRPr="00847856">
        <w:rPr>
          <w:rFonts w:ascii="Times New Roman" w:hAnsi="Times New Roman"/>
          <w:sz w:val="28"/>
        </w:rPr>
        <w:t>__________________________________________________</w:t>
      </w:r>
    </w:p>
    <w:p w:rsidR="00256083" w:rsidRPr="00847856" w:rsidRDefault="00256083" w:rsidP="0025608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847856">
        <w:rPr>
          <w:rFonts w:ascii="Times New Roman" w:hAnsi="Times New Roman"/>
          <w:i/>
          <w:sz w:val="18"/>
        </w:rPr>
        <w:t xml:space="preserve">                                             (в соответствии  с утвержденной  проектной документацией)</w:t>
      </w:r>
    </w:p>
    <w:p w:rsidR="00256083" w:rsidRPr="00847856" w:rsidRDefault="00256083" w:rsidP="0025608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i/>
          <w:sz w:val="18"/>
        </w:rPr>
      </w:pPr>
    </w:p>
    <w:p w:rsidR="00256083" w:rsidRPr="00847856" w:rsidRDefault="00256083" w:rsidP="0025608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i/>
          <w:sz w:val="18"/>
        </w:rPr>
      </w:pPr>
    </w:p>
    <w:p w:rsidR="00256083" w:rsidRPr="00847856" w:rsidRDefault="00256083" w:rsidP="0025608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56083" w:rsidRPr="00847856" w:rsidRDefault="00256083" w:rsidP="00256083">
      <w:pPr>
        <w:spacing w:after="0" w:line="240" w:lineRule="auto"/>
        <w:rPr>
          <w:rFonts w:ascii="Times New Roman" w:hAnsi="Times New Roman"/>
          <w:sz w:val="28"/>
        </w:rPr>
      </w:pPr>
      <w:r w:rsidRPr="00847856">
        <w:rPr>
          <w:rFonts w:ascii="Times New Roman" w:hAnsi="Times New Roman"/>
          <w:sz w:val="28"/>
        </w:rPr>
        <w:t>__________________________________________________________________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6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 xml:space="preserve">в  соответствии  с  градостроительным  планом  земельного  участка 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6"/>
        </w:rPr>
      </w:pPr>
      <w:r w:rsidRPr="00915461">
        <w:rPr>
          <w:rFonts w:ascii="Times New Roman" w:hAnsi="Times New Roman"/>
          <w:sz w:val="26"/>
        </w:rPr>
        <w:t xml:space="preserve"> ______________________________________________________________________</w:t>
      </w: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915461">
        <w:rPr>
          <w:rFonts w:ascii="Times New Roman" w:hAnsi="Times New Roman"/>
          <w:i/>
          <w:sz w:val="18"/>
          <w:szCs w:val="18"/>
        </w:rPr>
        <w:t>(№ градостроительного плана земельного участка, реквизиты правового акта об утверждении градостроительного плана земельногоучастка)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6"/>
        </w:rPr>
      </w:pP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этап строительства</w:t>
      </w:r>
      <w:r w:rsidRPr="00847856">
        <w:rPr>
          <w:rFonts w:ascii="Times New Roman" w:hAnsi="Times New Roman"/>
          <w:sz w:val="28"/>
        </w:rPr>
        <w:t>____________________________________________________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                   (указывается в случае  выделения этапа строительства и дается описание такого этапа)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__________________________________________________________________</w:t>
      </w:r>
    </w:p>
    <w:p w:rsidR="00256083" w:rsidRPr="00915461" w:rsidRDefault="00256083" w:rsidP="00256083">
      <w:pPr>
        <w:tabs>
          <w:tab w:val="left" w:pos="3780"/>
        </w:tabs>
        <w:spacing w:after="0" w:line="240" w:lineRule="auto"/>
        <w:rPr>
          <w:rFonts w:ascii="Times New Roman" w:hAnsi="Times New Roman"/>
          <w:sz w:val="26"/>
        </w:rPr>
      </w:pPr>
    </w:p>
    <w:p w:rsidR="00256083" w:rsidRPr="00A71281" w:rsidRDefault="00256083" w:rsidP="00256083">
      <w:pPr>
        <w:tabs>
          <w:tab w:val="left" w:pos="3780"/>
        </w:tabs>
        <w:spacing w:after="0" w:line="240" w:lineRule="auto"/>
        <w:rPr>
          <w:rFonts w:ascii="Times New Roman" w:hAnsi="Times New Roman"/>
          <w:i/>
          <w:sz w:val="28"/>
        </w:rPr>
      </w:pPr>
      <w:r w:rsidRPr="00FF3305">
        <w:rPr>
          <w:rFonts w:ascii="Times New Roman" w:hAnsi="Times New Roman"/>
          <w:sz w:val="24"/>
          <w:szCs w:val="24"/>
        </w:rPr>
        <w:t>на земельном участке по адресу</w:t>
      </w:r>
      <w:r w:rsidRPr="00A71281">
        <w:rPr>
          <w:rFonts w:ascii="Times New Roman" w:hAnsi="Times New Roman"/>
          <w:sz w:val="28"/>
        </w:rPr>
        <w:t>___________________________________________</w:t>
      </w:r>
    </w:p>
    <w:p w:rsidR="00256083" w:rsidRDefault="00256083" w:rsidP="00256083">
      <w:pPr>
        <w:spacing w:after="0" w:line="240" w:lineRule="auto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                                                    </w:t>
      </w:r>
      <w:r>
        <w:rPr>
          <w:rFonts w:ascii="Times New Roman" w:hAnsi="Times New Roman"/>
          <w:i/>
          <w:sz w:val="18"/>
        </w:rPr>
        <w:t xml:space="preserve">                     </w:t>
      </w:r>
      <w:r w:rsidRPr="00915461">
        <w:rPr>
          <w:rFonts w:ascii="Times New Roman" w:hAnsi="Times New Roman"/>
          <w:i/>
          <w:sz w:val="18"/>
        </w:rPr>
        <w:t xml:space="preserve">       (почтовый или  строительный  адрес)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i/>
          <w:sz w:val="18"/>
        </w:rPr>
      </w:pPr>
    </w:p>
    <w:p w:rsidR="00256083" w:rsidRPr="00915461" w:rsidRDefault="00AE4494" w:rsidP="00256083">
      <w:pPr>
        <w:spacing w:after="0" w:line="240" w:lineRule="auto"/>
        <w:jc w:val="center"/>
        <w:rPr>
          <w:rFonts w:ascii="Times New Roman" w:hAnsi="Times New Roman"/>
          <w:b/>
          <w:i/>
          <w:sz w:val="18"/>
        </w:rPr>
      </w:pPr>
      <w:r w:rsidRPr="00AE4494">
        <w:rPr>
          <w:rFonts w:ascii="Times New Roman" w:hAnsi="Times New Roman"/>
          <w:i/>
          <w:noProof/>
          <w:sz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05pt;margin-top:1.5pt;width:483.4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M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GUPi2wO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"/>
        </w:pict>
      </w:r>
      <w:r w:rsidR="00256083" w:rsidRPr="00915461">
        <w:rPr>
          <w:rFonts w:ascii="Times New Roman" w:hAnsi="Times New Roman"/>
          <w:i/>
          <w:sz w:val="18"/>
        </w:rPr>
        <w:t>(кадастровый  номер земельного участка)</w:t>
      </w: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принадлежащем  на праве</w:t>
      </w:r>
      <w:r w:rsidRPr="00A71281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Pr="00FF3305">
        <w:rPr>
          <w:rFonts w:ascii="Times New Roman" w:hAnsi="Times New Roman"/>
          <w:b/>
          <w:sz w:val="24"/>
          <w:szCs w:val="24"/>
        </w:rPr>
        <w:t xml:space="preserve"> </w:t>
      </w:r>
    </w:p>
    <w:p w:rsidR="00256083" w:rsidRPr="00915461" w:rsidRDefault="00256083" w:rsidP="00256083">
      <w:pPr>
        <w:spacing w:after="0" w:line="240" w:lineRule="auto"/>
        <w:jc w:val="right"/>
        <w:rPr>
          <w:rFonts w:ascii="Times New Roman" w:hAnsi="Times New Roman"/>
          <w:b/>
          <w:sz w:val="16"/>
          <w:szCs w:val="16"/>
        </w:rPr>
      </w:pPr>
      <w:r w:rsidRPr="00915461">
        <w:rPr>
          <w:rFonts w:ascii="Times New Roman" w:hAnsi="Times New Roman"/>
          <w:i/>
          <w:sz w:val="18"/>
        </w:rPr>
        <w:t xml:space="preserve">   (вид  права, на основании которого земельный участок  принадлежит застройщику, а также данные о документе,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__________________________________________________________________</w:t>
      </w: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удостоверяющем право)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b/>
          <w:sz w:val="28"/>
        </w:rPr>
      </w:pPr>
      <w:r w:rsidRPr="00915461">
        <w:rPr>
          <w:rFonts w:ascii="Times New Roman" w:hAnsi="Times New Roman"/>
          <w:sz w:val="28"/>
        </w:rPr>
        <w:t>__________________________________________________________________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6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сроком на_____________________________________________________месяца/ев/</w:t>
      </w: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(указывается срок  продолжительности строительства, определенный  в разделе </w:t>
      </w: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«Проект организации строительства проектной документации»)</w:t>
      </w: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При этом сообщаю краткие проектные характеристики объекта: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6309"/>
        <w:gridCol w:w="1292"/>
        <w:gridCol w:w="1537"/>
      </w:tblGrid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FF330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ind w:right="-9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Наименование       показателя</w:t>
            </w:r>
          </w:p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Общая площадь объекта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Строительный объем, в том числе подземной части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Количество этажей  или  высота здания, строения, сооружения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шт/м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 xml:space="preserve">Количество подземных этажей 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 xml:space="preserve">     шт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Количество мест, вместимость, мощность, производительность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Количество очередей (пусковых комплексов)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Категория: (класс) линейного объекта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Протяженность линейного объекта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Мощность (пропускная способность, грузооборот, интенсивность движения) линейного объекта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0" w:type="auto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0" w:type="auto"/>
          </w:tcPr>
          <w:p w:rsidR="00256083" w:rsidRPr="00FF3305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256083" w:rsidRPr="00FF3305" w:rsidRDefault="00256083" w:rsidP="00EE14E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Способ получения результата предоставления услуги (ненужное зачеркнуть):</w:t>
      </w: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лично;</w:t>
      </w: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по почте;</w:t>
      </w: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в МФЦ (в случае подачи заявления в МФЦ).</w:t>
      </w: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Заявитель:</w:t>
      </w:r>
    </w:p>
    <w:p w:rsidR="00256083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 xml:space="preserve">______________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F1136">
        <w:rPr>
          <w:rFonts w:ascii="Times New Roman" w:hAnsi="Times New Roman"/>
          <w:sz w:val="24"/>
          <w:szCs w:val="24"/>
        </w:rPr>
        <w:t xml:space="preserve">  ______________________</w:t>
      </w:r>
    </w:p>
    <w:p w:rsidR="00256083" w:rsidRPr="000F1136" w:rsidRDefault="00256083" w:rsidP="0025608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0F1136">
        <w:rPr>
          <w:rFonts w:ascii="Times New Roman" w:hAnsi="Times New Roman"/>
          <w:sz w:val="20"/>
          <w:szCs w:val="20"/>
        </w:rPr>
        <w:t xml:space="preserve">(подпись)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</w:t>
      </w:r>
      <w:r w:rsidRPr="000F1136">
        <w:rPr>
          <w:rFonts w:ascii="Times New Roman" w:hAnsi="Times New Roman"/>
          <w:sz w:val="20"/>
          <w:szCs w:val="20"/>
        </w:rPr>
        <w:t xml:space="preserve">(Фамилия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F1136">
        <w:rPr>
          <w:rFonts w:ascii="Times New Roman" w:hAnsi="Times New Roman"/>
          <w:sz w:val="20"/>
          <w:szCs w:val="20"/>
        </w:rPr>
        <w:t>И.О.)</w:t>
      </w:r>
    </w:p>
    <w:p w:rsidR="00256083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м.п. (при наличии)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</w:t>
      </w:r>
      <w:r w:rsidRPr="000F1136">
        <w:rPr>
          <w:rFonts w:ascii="Times New Roman" w:hAnsi="Times New Roman"/>
          <w:sz w:val="24"/>
          <w:szCs w:val="24"/>
        </w:rPr>
        <w:t>"_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_"_____</w:t>
      </w:r>
      <w:r>
        <w:rPr>
          <w:rFonts w:ascii="Times New Roman" w:hAnsi="Times New Roman"/>
          <w:sz w:val="24"/>
          <w:szCs w:val="24"/>
        </w:rPr>
        <w:t>__</w:t>
      </w:r>
      <w:r w:rsidRPr="000F1136">
        <w:rPr>
          <w:rFonts w:ascii="Times New Roman" w:hAnsi="Times New Roman"/>
          <w:sz w:val="24"/>
          <w:szCs w:val="24"/>
        </w:rPr>
        <w:t>_____ 20_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 г.</w:t>
      </w:r>
    </w:p>
    <w:p w:rsidR="00256083" w:rsidRPr="0046320F" w:rsidRDefault="00256083" w:rsidP="00256083">
      <w:pPr>
        <w:tabs>
          <w:tab w:val="left" w:pos="6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right"/>
        <w:rPr>
          <w:rFonts w:ascii="Times New Roman" w:hAnsi="Times New Roman"/>
          <w:sz w:val="26"/>
        </w:rPr>
      </w:pP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right"/>
        <w:rPr>
          <w:rFonts w:ascii="Times New Roman" w:hAnsi="Times New Roman"/>
          <w:sz w:val="26"/>
        </w:rPr>
        <w:sectPr w:rsidR="00256083" w:rsidRPr="00915461" w:rsidSect="00EE14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lastRenderedPageBreak/>
        <w:t xml:space="preserve">Приложение  3 </w:t>
      </w: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FF3305" w:rsidRDefault="00720BDF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района от 2</w:t>
      </w:r>
      <w:r w:rsidR="005E5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spacing w:after="0" w:line="240" w:lineRule="auto"/>
        <w:ind w:left="2832" w:firstLine="708"/>
        <w:rPr>
          <w:rFonts w:ascii="Times New Roman" w:hAnsi="Times New Roman"/>
          <w:b/>
          <w:sz w:val="28"/>
        </w:rPr>
      </w:pPr>
    </w:p>
    <w:p w:rsidR="00256083" w:rsidRPr="00A71281" w:rsidRDefault="00256083" w:rsidP="00256083">
      <w:pPr>
        <w:spacing w:after="0" w:line="240" w:lineRule="auto"/>
        <w:ind w:left="4395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Кому:</w:t>
      </w:r>
      <w:r w:rsidRPr="00A71281">
        <w:rPr>
          <w:rFonts w:ascii="Times New Roman" w:hAnsi="Times New Roman"/>
          <w:sz w:val="28"/>
        </w:rPr>
        <w:t>_______________________________</w:t>
      </w:r>
    </w:p>
    <w:p w:rsidR="00256083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i/>
          <w:sz w:val="28"/>
          <w:vertAlign w:val="superscript"/>
        </w:rPr>
      </w:pPr>
      <w:r w:rsidRPr="00915461">
        <w:rPr>
          <w:rFonts w:ascii="Times New Roman" w:hAnsi="Times New Roman"/>
          <w:i/>
          <w:sz w:val="28"/>
          <w:vertAlign w:val="superscript"/>
        </w:rPr>
        <w:t xml:space="preserve">должностное лицо, уполномоченное выдавать разрешение на </w:t>
      </w:r>
    </w:p>
    <w:p w:rsidR="00256083" w:rsidRDefault="00256083" w:rsidP="00256083">
      <w:pPr>
        <w:spacing w:after="0" w:line="240" w:lineRule="auto"/>
        <w:ind w:left="4395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>_______________________________________________________</w:t>
      </w:r>
    </w:p>
    <w:p w:rsidR="00256083" w:rsidRPr="00915461" w:rsidRDefault="00256083" w:rsidP="00256083">
      <w:pPr>
        <w:tabs>
          <w:tab w:val="left" w:pos="6150"/>
          <w:tab w:val="center" w:pos="6875"/>
        </w:tabs>
        <w:spacing w:after="0" w:line="240" w:lineRule="auto"/>
        <w:ind w:left="4395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ab/>
      </w:r>
      <w:r>
        <w:rPr>
          <w:rFonts w:ascii="Times New Roman" w:hAnsi="Times New Roman"/>
          <w:i/>
          <w:sz w:val="28"/>
          <w:vertAlign w:val="superscript"/>
        </w:rPr>
        <w:tab/>
      </w:r>
      <w:r w:rsidRPr="00915461">
        <w:rPr>
          <w:rFonts w:ascii="Times New Roman" w:hAnsi="Times New Roman"/>
          <w:i/>
          <w:sz w:val="28"/>
          <w:vertAlign w:val="superscript"/>
        </w:rPr>
        <w:t>строительство</w:t>
      </w: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sz w:val="16"/>
          <w:szCs w:val="16"/>
        </w:rPr>
      </w:pPr>
      <w:r w:rsidRPr="00915461">
        <w:rPr>
          <w:rFonts w:ascii="Times New Roman" w:hAnsi="Times New Roman"/>
          <w:i/>
          <w:sz w:val="28"/>
          <w:vertAlign w:val="superscript"/>
        </w:rPr>
        <w:t xml:space="preserve">             </w:t>
      </w: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b/>
          <w:i/>
          <w:sz w:val="28"/>
        </w:rPr>
      </w:pPr>
      <w:r w:rsidRPr="00FF3305">
        <w:rPr>
          <w:rFonts w:ascii="Times New Roman" w:hAnsi="Times New Roman"/>
          <w:sz w:val="24"/>
          <w:szCs w:val="24"/>
        </w:rPr>
        <w:t>Застройщик</w:t>
      </w:r>
      <w:r w:rsidRPr="00915461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_______________________________________________________________________________________________</w:t>
      </w:r>
    </w:p>
    <w:p w:rsidR="00256083" w:rsidRPr="00066AAB" w:rsidRDefault="00256083" w:rsidP="00256083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Calibri" w:hAnsi="Times New Roman"/>
          <w:sz w:val="20"/>
          <w:szCs w:val="20"/>
        </w:rPr>
      </w:pPr>
      <w:r w:rsidRPr="00915461">
        <w:rPr>
          <w:rFonts w:ascii="Times New Roman" w:eastAsia="Calibri" w:hAnsi="Times New Roman"/>
          <w:sz w:val="20"/>
          <w:szCs w:val="20"/>
        </w:rPr>
        <w:t>(для юридического лица указывается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фирменное наименование, для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физического лица указываются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фамилия, имя, отчество заявителя;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для лица, действующего по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доверенности, - фамилия, имя,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отчество лица, действующего на основании доверенности)</w:t>
      </w: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З А Я В Л Е Н И Е</w:t>
      </w: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о выдаче разрешения на строительство объекта  индивидуального жилищного строительства</w:t>
      </w: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3"/>
        <w:gridCol w:w="4601"/>
      </w:tblGrid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Сведения о заявителе (физическое лицо)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СНИЛС – для гражданина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ИНН - для гражданина, в том числе являющемся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Сведения о заявителе (юридическое лицо)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pStyle w:val="Normal"/>
              <w:snapToGrid/>
              <w:jc w:val="both"/>
            </w:pPr>
            <w:r w:rsidRPr="00FF3305">
              <w:t xml:space="preserve">Полное и сокращенное наименование 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 xml:space="preserve">Должность представителя, </w:t>
            </w:r>
            <w:r w:rsidRPr="00FF330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lastRenderedPageBreak/>
              <w:t>Контактные телефоны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Фамилия, имя, отчество  (при наличии) лица, действующего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 xml:space="preserve"> Прошу выдать разрешение на  </w:t>
      </w:r>
      <w:r w:rsidRPr="00FF3305">
        <w:rPr>
          <w:rFonts w:ascii="Times New Roman" w:hAnsi="Times New Roman"/>
          <w:sz w:val="24"/>
          <w:szCs w:val="24"/>
          <w:u w:val="single"/>
        </w:rPr>
        <w:t>строительство,  реконструкцию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</w:t>
      </w:r>
      <w:r>
        <w:rPr>
          <w:rFonts w:ascii="Times New Roman" w:hAnsi="Times New Roman"/>
          <w:i/>
          <w:sz w:val="18"/>
        </w:rPr>
        <w:t xml:space="preserve">                 </w:t>
      </w:r>
      <w:r w:rsidRPr="00915461">
        <w:rPr>
          <w:rFonts w:ascii="Times New Roman" w:hAnsi="Times New Roman"/>
          <w:i/>
          <w:sz w:val="18"/>
        </w:rPr>
        <w:t>(ненужное зачеркнуть)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both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наименование объекта</w:t>
      </w:r>
      <w:r w:rsidRPr="00915461">
        <w:rPr>
          <w:rFonts w:ascii="Times New Roman" w:hAnsi="Times New Roman"/>
          <w:sz w:val="28"/>
        </w:rPr>
        <w:t>__________________</w:t>
      </w:r>
      <w:r>
        <w:rPr>
          <w:rFonts w:ascii="Times New Roman" w:hAnsi="Times New Roman"/>
          <w:sz w:val="28"/>
        </w:rPr>
        <w:t>__</w:t>
      </w:r>
      <w:r w:rsidRPr="00915461">
        <w:rPr>
          <w:rFonts w:ascii="Times New Roman" w:hAnsi="Times New Roman"/>
          <w:sz w:val="28"/>
        </w:rPr>
        <w:t>______________________</w:t>
      </w:r>
      <w:r>
        <w:rPr>
          <w:rFonts w:ascii="Times New Roman" w:hAnsi="Times New Roman"/>
          <w:sz w:val="28"/>
        </w:rPr>
        <w:t>_</w:t>
      </w:r>
      <w:r w:rsidRPr="00915461">
        <w:rPr>
          <w:rFonts w:ascii="Times New Roman" w:hAnsi="Times New Roman"/>
          <w:sz w:val="28"/>
        </w:rPr>
        <w:t>_______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i/>
          <w:sz w:val="18"/>
        </w:rPr>
      </w:pP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</w:t>
      </w:r>
      <w:r>
        <w:rPr>
          <w:rFonts w:ascii="Times New Roman" w:hAnsi="Times New Roman"/>
          <w:sz w:val="28"/>
        </w:rPr>
        <w:t>_______________________________</w:t>
      </w:r>
      <w:r w:rsidRPr="00915461">
        <w:rPr>
          <w:rFonts w:ascii="Times New Roman" w:hAnsi="Times New Roman"/>
          <w:sz w:val="28"/>
        </w:rPr>
        <w:t>________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6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 xml:space="preserve">в  соответствии  с  градостроительным  планом  земельного  участка </w:t>
      </w:r>
    </w:p>
    <w:p w:rsidR="00256083" w:rsidRPr="00915461" w:rsidRDefault="00256083" w:rsidP="00256083">
      <w:pPr>
        <w:spacing w:after="0" w:line="240" w:lineRule="auto"/>
        <w:rPr>
          <w:rFonts w:ascii="Times New Roman" w:hAnsi="Times New Roman"/>
          <w:sz w:val="26"/>
        </w:rPr>
      </w:pPr>
      <w:r w:rsidRPr="00915461">
        <w:rPr>
          <w:rFonts w:ascii="Times New Roman" w:hAnsi="Times New Roman"/>
          <w:sz w:val="26"/>
        </w:rPr>
        <w:t xml:space="preserve"> _____________________________________________________</w:t>
      </w:r>
      <w:r>
        <w:rPr>
          <w:rFonts w:ascii="Times New Roman" w:hAnsi="Times New Roman"/>
          <w:sz w:val="26"/>
        </w:rPr>
        <w:t>_</w:t>
      </w:r>
      <w:r w:rsidRPr="00915461">
        <w:rPr>
          <w:rFonts w:ascii="Times New Roman" w:hAnsi="Times New Roman"/>
          <w:sz w:val="26"/>
        </w:rPr>
        <w:t>_________________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i/>
          <w:sz w:val="18"/>
          <w:szCs w:val="18"/>
        </w:rPr>
        <w:t>№ градостроительного плана земельного участка, реквизиты правового акта об утверждении градостроительного плана земельного участка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both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на земельном участке по адресу</w:t>
      </w:r>
      <w:r w:rsidRPr="00915461">
        <w:rPr>
          <w:rFonts w:ascii="Times New Roman" w:hAnsi="Times New Roman"/>
          <w:sz w:val="28"/>
        </w:rPr>
        <w:t>_______________________________</w:t>
      </w:r>
      <w:r>
        <w:rPr>
          <w:rFonts w:ascii="Times New Roman" w:hAnsi="Times New Roman"/>
          <w:sz w:val="28"/>
        </w:rPr>
        <w:t>__</w:t>
      </w:r>
      <w:r w:rsidRPr="00915461">
        <w:rPr>
          <w:rFonts w:ascii="Times New Roman" w:hAnsi="Times New Roman"/>
          <w:sz w:val="28"/>
        </w:rPr>
        <w:t>__________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</w:t>
      </w:r>
      <w:r>
        <w:rPr>
          <w:rFonts w:ascii="Times New Roman" w:hAnsi="Times New Roman"/>
          <w:i/>
          <w:sz w:val="18"/>
        </w:rPr>
        <w:t xml:space="preserve">                                        </w:t>
      </w:r>
      <w:r w:rsidRPr="00915461">
        <w:rPr>
          <w:rFonts w:ascii="Times New Roman" w:hAnsi="Times New Roman"/>
          <w:i/>
          <w:sz w:val="18"/>
        </w:rPr>
        <w:t>(почтовый  или  строительный адрес)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_____________________________________________________</w:t>
      </w:r>
      <w:r>
        <w:rPr>
          <w:rFonts w:ascii="Times New Roman" w:hAnsi="Times New Roman"/>
          <w:sz w:val="28"/>
        </w:rPr>
        <w:t>__</w:t>
      </w:r>
      <w:r w:rsidRPr="00915461"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>_</w:t>
      </w:r>
      <w:r w:rsidRPr="00915461">
        <w:rPr>
          <w:rFonts w:ascii="Times New Roman" w:hAnsi="Times New Roman"/>
          <w:sz w:val="28"/>
        </w:rPr>
        <w:t>___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(кадастровый  номер земельного участка)</w:t>
      </w:r>
    </w:p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принадлежащем на праве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both"/>
        <w:rPr>
          <w:rFonts w:ascii="Times New Roman" w:hAnsi="Times New Roman"/>
          <w:sz w:val="26"/>
        </w:rPr>
      </w:pPr>
      <w:r w:rsidRPr="00915461">
        <w:rPr>
          <w:rFonts w:ascii="Times New Roman" w:hAnsi="Times New Roman"/>
          <w:sz w:val="26"/>
        </w:rPr>
        <w:t>________________________________________________________________________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both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(вид  права, на основании которого земельный участок  принадлежит застройщику, а также данные о документе,  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 xml:space="preserve">___________________________________________________________________                                                                                                                                                                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6"/>
        </w:rPr>
      </w:pPr>
      <w:r w:rsidRPr="00915461">
        <w:rPr>
          <w:rFonts w:ascii="Times New Roman" w:hAnsi="Times New Roman"/>
          <w:i/>
          <w:sz w:val="18"/>
        </w:rPr>
        <w:t>удостоверяющем право)</w:t>
      </w:r>
    </w:p>
    <w:p w:rsidR="00256083" w:rsidRP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При этом сообщаю краткие проектные характеристики объекта:</w:t>
      </w:r>
    </w:p>
    <w:p w:rsidR="00256083" w:rsidRPr="00FF3305" w:rsidRDefault="00256083" w:rsidP="002560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6"/>
        <w:gridCol w:w="6786"/>
        <w:gridCol w:w="1343"/>
        <w:gridCol w:w="713"/>
      </w:tblGrid>
      <w:tr w:rsidR="00256083" w:rsidRPr="00FF3305" w:rsidTr="00EE14EE">
        <w:trPr>
          <w:trHeight w:val="14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ind w:right="-960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 xml:space="preserve">п/п                                                                                                                            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ind w:right="-9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FF3305" w:rsidRDefault="00256083" w:rsidP="00EE14EE">
            <w:pPr>
              <w:spacing w:after="0" w:line="240" w:lineRule="auto"/>
              <w:ind w:right="-9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Наименование       показателя</w:t>
            </w:r>
          </w:p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ind w:left="11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7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Общая площадь объекта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14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Площадь земельного участка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53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Количество этажей или  высота здания, строения, сооружения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5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Строительный объем,</w:t>
            </w:r>
          </w:p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 xml:space="preserve"> в том числе подземной части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2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Количество очередей (пусковых комплексов)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56083" w:rsidRPr="00FF3305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Способ получения результата предоставления услуги (ненужное зачеркнуть):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лично;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lastRenderedPageBreak/>
        <w:t>по почте;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в МФЦ (в случае подачи заявления в МФЦ).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Заявитель:</w:t>
      </w:r>
    </w:p>
    <w:p w:rsidR="00256083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 xml:space="preserve">______________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F1136">
        <w:rPr>
          <w:rFonts w:ascii="Times New Roman" w:hAnsi="Times New Roman"/>
          <w:sz w:val="24"/>
          <w:szCs w:val="24"/>
        </w:rPr>
        <w:t xml:space="preserve">  ______________________</w:t>
      </w:r>
    </w:p>
    <w:p w:rsidR="00256083" w:rsidRPr="000F1136" w:rsidRDefault="00256083" w:rsidP="0025608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0F1136">
        <w:rPr>
          <w:rFonts w:ascii="Times New Roman" w:hAnsi="Times New Roman"/>
          <w:sz w:val="20"/>
          <w:szCs w:val="20"/>
        </w:rPr>
        <w:t xml:space="preserve">(подпись)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</w:t>
      </w:r>
      <w:r w:rsidRPr="000F1136">
        <w:rPr>
          <w:rFonts w:ascii="Times New Roman" w:hAnsi="Times New Roman"/>
          <w:sz w:val="20"/>
          <w:szCs w:val="20"/>
        </w:rPr>
        <w:t>(Фамилия И.О.)</w:t>
      </w:r>
    </w:p>
    <w:p w:rsidR="00256083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м.п. (при наличии)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</w:t>
      </w:r>
      <w:r w:rsidRPr="000F1136">
        <w:rPr>
          <w:rFonts w:ascii="Times New Roman" w:hAnsi="Times New Roman"/>
          <w:sz w:val="24"/>
          <w:szCs w:val="24"/>
        </w:rPr>
        <w:t>"_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_"_____</w:t>
      </w:r>
      <w:r>
        <w:rPr>
          <w:rFonts w:ascii="Times New Roman" w:hAnsi="Times New Roman"/>
          <w:sz w:val="24"/>
          <w:szCs w:val="24"/>
        </w:rPr>
        <w:t>__</w:t>
      </w:r>
      <w:r w:rsidRPr="000F1136">
        <w:rPr>
          <w:rFonts w:ascii="Times New Roman" w:hAnsi="Times New Roman"/>
          <w:sz w:val="24"/>
          <w:szCs w:val="24"/>
        </w:rPr>
        <w:t>_____ 20_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 г.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6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6"/>
        </w:rPr>
        <w:sectPr w:rsidR="00256083" w:rsidRPr="00915461" w:rsidSect="00EE14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lastRenderedPageBreak/>
        <w:t xml:space="preserve">Приложение  4 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FF3305" w:rsidRDefault="00720BDF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района от 2</w:t>
      </w:r>
      <w:r w:rsidR="005E5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FF3305" w:rsidRDefault="00256083" w:rsidP="00256083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256083" w:rsidRPr="00FF3305" w:rsidRDefault="00256083" w:rsidP="00256083">
      <w:pPr>
        <w:spacing w:after="0" w:line="240" w:lineRule="auto"/>
        <w:ind w:left="2832" w:firstLine="708"/>
        <w:rPr>
          <w:rFonts w:ascii="Times New Roman" w:hAnsi="Times New Roman"/>
          <w:b/>
          <w:sz w:val="24"/>
          <w:szCs w:val="24"/>
        </w:rPr>
      </w:pPr>
    </w:p>
    <w:p w:rsidR="00256083" w:rsidRPr="00A71281" w:rsidRDefault="00256083" w:rsidP="00256083">
      <w:pPr>
        <w:spacing w:after="0" w:line="240" w:lineRule="auto"/>
        <w:ind w:left="4395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Кому</w:t>
      </w:r>
      <w:r w:rsidRPr="00A71281">
        <w:rPr>
          <w:rFonts w:ascii="Times New Roman" w:hAnsi="Times New Roman"/>
          <w:sz w:val="24"/>
          <w:szCs w:val="24"/>
        </w:rPr>
        <w:t>:</w:t>
      </w:r>
      <w:r w:rsidRPr="00A71281">
        <w:rPr>
          <w:rFonts w:ascii="Times New Roman" w:hAnsi="Times New Roman"/>
          <w:sz w:val="28"/>
        </w:rPr>
        <w:t>_______________________________</w:t>
      </w:r>
    </w:p>
    <w:p w:rsidR="00256083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i/>
          <w:sz w:val="28"/>
          <w:vertAlign w:val="superscript"/>
        </w:rPr>
      </w:pPr>
      <w:r w:rsidRPr="00915461">
        <w:rPr>
          <w:rFonts w:ascii="Times New Roman" w:hAnsi="Times New Roman"/>
          <w:i/>
          <w:sz w:val="28"/>
          <w:vertAlign w:val="superscript"/>
        </w:rPr>
        <w:t>должностное лицо, уполномоченное выдавать разрешение на</w:t>
      </w:r>
    </w:p>
    <w:p w:rsidR="00256083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>_______________________________________________________</w:t>
      </w:r>
    </w:p>
    <w:p w:rsidR="00256083" w:rsidRPr="00915461" w:rsidRDefault="00256083" w:rsidP="00256083">
      <w:pPr>
        <w:spacing w:after="0" w:line="240" w:lineRule="auto"/>
        <w:ind w:left="4395"/>
        <w:jc w:val="center"/>
        <w:rPr>
          <w:rFonts w:ascii="Times New Roman" w:hAnsi="Times New Roman"/>
          <w:i/>
          <w:sz w:val="28"/>
          <w:vertAlign w:val="superscript"/>
        </w:rPr>
      </w:pPr>
      <w:r w:rsidRPr="00915461">
        <w:rPr>
          <w:rFonts w:ascii="Times New Roman" w:hAnsi="Times New Roman"/>
          <w:i/>
          <w:sz w:val="28"/>
          <w:vertAlign w:val="superscript"/>
        </w:rPr>
        <w:t>строительство</w:t>
      </w: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sz w:val="16"/>
          <w:szCs w:val="16"/>
        </w:rPr>
      </w:pPr>
      <w:r w:rsidRPr="00915461">
        <w:rPr>
          <w:rFonts w:ascii="Times New Roman" w:hAnsi="Times New Roman"/>
          <w:i/>
          <w:sz w:val="28"/>
          <w:vertAlign w:val="superscript"/>
        </w:rPr>
        <w:t xml:space="preserve">             </w:t>
      </w: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b/>
          <w:i/>
          <w:sz w:val="28"/>
        </w:rPr>
      </w:pPr>
      <w:r w:rsidRPr="00FF3305">
        <w:rPr>
          <w:rFonts w:ascii="Times New Roman" w:hAnsi="Times New Roman"/>
          <w:sz w:val="24"/>
          <w:szCs w:val="24"/>
        </w:rPr>
        <w:t>Застройщик</w:t>
      </w:r>
      <w:r w:rsidRPr="00915461">
        <w:rPr>
          <w:rFonts w:ascii="Times New Roman" w:hAnsi="Times New Roman"/>
          <w:sz w:val="28"/>
        </w:rPr>
        <w:t>_</w:t>
      </w:r>
      <w:r>
        <w:rPr>
          <w:rFonts w:ascii="Times New Roman" w:hAnsi="Times New Roman"/>
          <w:sz w:val="28"/>
        </w:rPr>
        <w:t>_______________________________________________________________________________________________</w:t>
      </w:r>
    </w:p>
    <w:p w:rsidR="00256083" w:rsidRDefault="00256083" w:rsidP="00256083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Calibri" w:hAnsi="Times New Roman"/>
          <w:sz w:val="20"/>
          <w:szCs w:val="20"/>
        </w:rPr>
      </w:pPr>
      <w:r w:rsidRPr="00915461">
        <w:rPr>
          <w:rFonts w:ascii="Times New Roman" w:eastAsia="Calibri" w:hAnsi="Times New Roman"/>
          <w:sz w:val="20"/>
          <w:szCs w:val="20"/>
        </w:rPr>
        <w:t>(для юридического лица указывается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фирменное наименование, для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физического лица указываются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фамилия, имя, отчество заявителя;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для лица, действующего по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доверенности, - фамилия, имя,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отчество лица, действующего на основании доверенности)</w:t>
      </w:r>
    </w:p>
    <w:p w:rsidR="00256083" w:rsidRPr="00066AAB" w:rsidRDefault="00256083" w:rsidP="00256083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Calibri" w:hAnsi="Times New Roman"/>
          <w:sz w:val="20"/>
          <w:szCs w:val="20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ЗАЯВЛЕНИЕ</w:t>
      </w:r>
    </w:p>
    <w:p w:rsidR="00256083" w:rsidRPr="00FF3305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b/>
          <w:sz w:val="24"/>
          <w:szCs w:val="24"/>
        </w:rPr>
        <w:t>о продлении срока действия разрешения на строительство</w:t>
      </w:r>
    </w:p>
    <w:p w:rsidR="00256083" w:rsidRPr="00FF3305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3"/>
        <w:gridCol w:w="4601"/>
      </w:tblGrid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Сведения о заявителе (физическое лицо)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СНИЛС – для гражданина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ИНН - для гражданина, в том числе являющемся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  <w:trHeight w:val="345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Сведения о заявителе (юридическое лицо)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pStyle w:val="Normal"/>
              <w:snapToGrid/>
              <w:jc w:val="both"/>
            </w:pPr>
            <w:r w:rsidRPr="00FF3305">
              <w:t xml:space="preserve">Полное и сокращенное наименование 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 xml:space="preserve">Должность представителя, уполномоченного действовать без </w:t>
            </w:r>
            <w:r w:rsidRPr="00FF330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доверенности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lastRenderedPageBreak/>
              <w:t>Контактные телефоны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cantSplit/>
        </w:trPr>
        <w:tc>
          <w:tcPr>
            <w:tcW w:w="9344" w:type="dxa"/>
            <w:gridSpan w:val="2"/>
          </w:tcPr>
          <w:p w:rsidR="00256083" w:rsidRPr="00FF3305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FF3305">
              <w:rPr>
                <w:sz w:val="24"/>
                <w:szCs w:val="24"/>
              </w:rPr>
              <w:t>Фамилия, имя, отчество  (при наличии) лица, действующего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eastAsia="Calibri" w:hAnsi="Times New Roman"/>
                <w:sz w:val="24"/>
                <w:szCs w:val="24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rPr>
          <w:trHeight w:val="352"/>
        </w:trPr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FF3305" w:rsidTr="00EE14EE">
        <w:tc>
          <w:tcPr>
            <w:tcW w:w="4743" w:type="dxa"/>
          </w:tcPr>
          <w:p w:rsidR="00256083" w:rsidRPr="00FF3305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305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56083" w:rsidRPr="00FF3305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083" w:rsidRPr="00FF3305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31"/>
        <w:jc w:val="center"/>
        <w:rPr>
          <w:rFonts w:ascii="Times New Roman" w:hAnsi="Times New Roman"/>
          <w:sz w:val="24"/>
          <w:szCs w:val="24"/>
        </w:r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Прошу продлить  срок действия разрешения на  строительство</w:t>
      </w:r>
      <w:r w:rsidRPr="00FF3305">
        <w:rPr>
          <w:rFonts w:ascii="Times New Roman" w:hAnsi="Times New Roman"/>
          <w:b/>
          <w:sz w:val="24"/>
          <w:szCs w:val="24"/>
        </w:rPr>
        <w:t xml:space="preserve">,  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выданного "_______" "__________" "___________" года за №  ____________</w:t>
      </w:r>
      <w:r>
        <w:rPr>
          <w:rFonts w:ascii="Times New Roman" w:hAnsi="Times New Roman"/>
          <w:sz w:val="24"/>
          <w:szCs w:val="24"/>
        </w:rPr>
        <w:t>______</w:t>
      </w:r>
      <w:r w:rsidRPr="00FF3305">
        <w:rPr>
          <w:rFonts w:ascii="Times New Roman" w:hAnsi="Times New Roman"/>
          <w:sz w:val="24"/>
          <w:szCs w:val="24"/>
        </w:rPr>
        <w:t>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(число)                 (месяц)                          (год)                                    (номер разрешения на строительство)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</w:r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со сроком действия</w:t>
      </w:r>
      <w:r w:rsidRPr="00915461">
        <w:rPr>
          <w:rFonts w:ascii="Times New Roman" w:hAnsi="Times New Roman"/>
          <w:sz w:val="26"/>
        </w:rPr>
        <w:t xml:space="preserve"> "_______" "______________" "_________" </w:t>
      </w:r>
      <w:r w:rsidRPr="00FF3305">
        <w:rPr>
          <w:rFonts w:ascii="Times New Roman" w:hAnsi="Times New Roman"/>
          <w:sz w:val="24"/>
          <w:szCs w:val="24"/>
        </w:rPr>
        <w:t>года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                        (число)                         (месяц)                            (год)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16"/>
          <w:szCs w:val="16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наименование объекта</w:t>
      </w:r>
      <w:r w:rsidRPr="00915461">
        <w:rPr>
          <w:rFonts w:ascii="Times New Roman" w:hAnsi="Times New Roman"/>
          <w:sz w:val="28"/>
        </w:rPr>
        <w:t xml:space="preserve"> _______________________________________________</w:t>
      </w:r>
      <w:r>
        <w:rPr>
          <w:rFonts w:ascii="Times New Roman" w:hAnsi="Times New Roman"/>
          <w:sz w:val="28"/>
        </w:rPr>
        <w:t>________</w:t>
      </w:r>
      <w:r w:rsidRPr="00915461">
        <w:rPr>
          <w:rFonts w:ascii="Times New Roman" w:hAnsi="Times New Roman"/>
          <w:sz w:val="28"/>
        </w:rPr>
        <w:t>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(в соответствии с разрешением на строительство)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</w:t>
      </w:r>
      <w:r>
        <w:rPr>
          <w:rFonts w:ascii="Times New Roman" w:hAnsi="Times New Roman"/>
          <w:sz w:val="28"/>
        </w:rPr>
        <w:t>_______________________________</w:t>
      </w:r>
      <w:r w:rsidRPr="00915461">
        <w:rPr>
          <w:rFonts w:ascii="Times New Roman" w:hAnsi="Times New Roman"/>
          <w:sz w:val="28"/>
        </w:rPr>
        <w:t>__________________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этап строительства</w:t>
      </w:r>
      <w:r w:rsidRPr="00915461">
        <w:rPr>
          <w:rFonts w:ascii="Times New Roman" w:hAnsi="Times New Roman"/>
          <w:sz w:val="28"/>
        </w:rPr>
        <w:t>__________________________</w:t>
      </w:r>
      <w:r>
        <w:rPr>
          <w:rFonts w:ascii="Times New Roman" w:hAnsi="Times New Roman"/>
          <w:sz w:val="28"/>
        </w:rPr>
        <w:t>_</w:t>
      </w:r>
      <w:r w:rsidRPr="00915461">
        <w:rPr>
          <w:rFonts w:ascii="Times New Roman" w:hAnsi="Times New Roman"/>
          <w:sz w:val="28"/>
        </w:rPr>
        <w:t>___________________________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</w:t>
      </w:r>
      <w:r>
        <w:rPr>
          <w:rFonts w:ascii="Times New Roman" w:hAnsi="Times New Roman"/>
          <w:i/>
          <w:sz w:val="18"/>
        </w:rPr>
        <w:t xml:space="preserve">                   </w:t>
      </w:r>
      <w:r w:rsidRPr="00915461">
        <w:rPr>
          <w:rFonts w:ascii="Times New Roman" w:hAnsi="Times New Roman"/>
          <w:i/>
          <w:sz w:val="18"/>
        </w:rPr>
        <w:t xml:space="preserve">  (указывается в случае выделения этапа строительства)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jc w:val="both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на земельном участке по адресу:</w:t>
      </w:r>
      <w:r w:rsidRPr="00915461">
        <w:rPr>
          <w:rFonts w:ascii="Times New Roman" w:hAnsi="Times New Roman"/>
          <w:sz w:val="28"/>
        </w:rPr>
        <w:t xml:space="preserve"> ___________________</w:t>
      </w:r>
      <w:r>
        <w:rPr>
          <w:rFonts w:ascii="Times New Roman" w:hAnsi="Times New Roman"/>
          <w:sz w:val="28"/>
        </w:rPr>
        <w:t>_</w:t>
      </w:r>
      <w:r w:rsidRPr="00915461">
        <w:rPr>
          <w:rFonts w:ascii="Times New Roman" w:hAnsi="Times New Roman"/>
          <w:sz w:val="28"/>
        </w:rPr>
        <w:t>________________</w:t>
      </w:r>
      <w:r>
        <w:rPr>
          <w:rFonts w:ascii="Times New Roman" w:hAnsi="Times New Roman"/>
          <w:sz w:val="28"/>
        </w:rPr>
        <w:t>_</w:t>
      </w:r>
      <w:r w:rsidRPr="00915461">
        <w:rPr>
          <w:rFonts w:ascii="Times New Roman" w:hAnsi="Times New Roman"/>
          <w:sz w:val="28"/>
        </w:rPr>
        <w:t>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                                                       </w:t>
      </w:r>
      <w:r>
        <w:rPr>
          <w:rFonts w:ascii="Times New Roman" w:hAnsi="Times New Roman"/>
          <w:i/>
          <w:sz w:val="18"/>
        </w:rPr>
        <w:t xml:space="preserve">                   </w:t>
      </w:r>
      <w:r w:rsidRPr="00915461">
        <w:rPr>
          <w:rFonts w:ascii="Times New Roman" w:hAnsi="Times New Roman"/>
          <w:i/>
          <w:sz w:val="18"/>
        </w:rPr>
        <w:t>(почтовый или строительный адрес)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</w:t>
      </w:r>
      <w:r>
        <w:rPr>
          <w:rFonts w:ascii="Times New Roman" w:hAnsi="Times New Roman"/>
          <w:sz w:val="28"/>
        </w:rPr>
        <w:t>_______________________________</w:t>
      </w:r>
      <w:r w:rsidRPr="00915461">
        <w:rPr>
          <w:rFonts w:ascii="Times New Roman" w:hAnsi="Times New Roman"/>
          <w:sz w:val="28"/>
        </w:rPr>
        <w:t>___________________________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(кадастровый номер земельного участка)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>принадлежащем на праве</w:t>
      </w:r>
      <w:r w:rsidRPr="00915461">
        <w:rPr>
          <w:rFonts w:ascii="Times New Roman" w:hAnsi="Times New Roman"/>
          <w:sz w:val="28"/>
        </w:rPr>
        <w:t xml:space="preserve"> _________</w:t>
      </w:r>
      <w:r>
        <w:rPr>
          <w:rFonts w:ascii="Times New Roman" w:hAnsi="Times New Roman"/>
          <w:sz w:val="28"/>
        </w:rPr>
        <w:t>_______________________________</w:t>
      </w:r>
      <w:r w:rsidRPr="00915461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>___________</w:t>
      </w:r>
      <w:r w:rsidRPr="00915461">
        <w:rPr>
          <w:rFonts w:ascii="Times New Roman" w:hAnsi="Times New Roman"/>
          <w:sz w:val="28"/>
        </w:rPr>
        <w:t>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(вид права, на основании которого земельный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</w:t>
      </w:r>
      <w:r>
        <w:rPr>
          <w:rFonts w:ascii="Times New Roman" w:hAnsi="Times New Roman"/>
          <w:sz w:val="28"/>
        </w:rPr>
        <w:t>________________________________________</w:t>
      </w:r>
      <w:r w:rsidRPr="00915461">
        <w:rPr>
          <w:rFonts w:ascii="Times New Roman" w:hAnsi="Times New Roman"/>
          <w:sz w:val="28"/>
        </w:rPr>
        <w:t>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i/>
          <w:sz w:val="18"/>
        </w:rPr>
        <w:t>участок принадлежит з</w:t>
      </w:r>
      <w:r>
        <w:rPr>
          <w:rFonts w:ascii="Times New Roman" w:hAnsi="Times New Roman"/>
          <w:i/>
          <w:sz w:val="18"/>
        </w:rPr>
        <w:t>астройщику, а также данные о док</w:t>
      </w:r>
      <w:r w:rsidRPr="00915461">
        <w:rPr>
          <w:rFonts w:ascii="Times New Roman" w:hAnsi="Times New Roman"/>
          <w:i/>
          <w:sz w:val="18"/>
        </w:rPr>
        <w:t>ументе, удостоверяющем право</w:t>
      </w:r>
      <w:r w:rsidRPr="00915461">
        <w:rPr>
          <w:rFonts w:ascii="Times New Roman" w:hAnsi="Times New Roman"/>
          <w:sz w:val="28"/>
        </w:rPr>
        <w:t>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на срок до "_______" "____________________" "____________" года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   (число)                      (месяц)                                                  (год)</w:t>
      </w:r>
    </w:p>
    <w:p w:rsidR="00256083" w:rsidRPr="00FF3305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в связи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_________________________________</w:t>
      </w:r>
      <w:r>
        <w:rPr>
          <w:rFonts w:ascii="Times New Roman" w:hAnsi="Times New Roman"/>
          <w:sz w:val="28"/>
        </w:rPr>
        <w:t>______________________________</w:t>
      </w:r>
      <w:r w:rsidRPr="00915461">
        <w:rPr>
          <w:rFonts w:ascii="Times New Roman" w:hAnsi="Times New Roman"/>
          <w:sz w:val="28"/>
        </w:rPr>
        <w:t>___</w:t>
      </w:r>
    </w:p>
    <w:p w:rsidR="00256083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(указываются причины нарушения установленного ранее срока  продолжительности строительства)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</w:p>
    <w:p w:rsidR="00256083" w:rsidRPr="00E47613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i/>
          <w:sz w:val="18"/>
        </w:rPr>
        <w:t>_______________________________________________________________________________________________________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6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FF3305">
        <w:rPr>
          <w:rFonts w:ascii="Times New Roman" w:hAnsi="Times New Roman"/>
          <w:sz w:val="24"/>
          <w:szCs w:val="24"/>
        </w:rPr>
        <w:t xml:space="preserve">В настоящее время на объекте выполнены </w:t>
      </w:r>
      <w:r>
        <w:rPr>
          <w:rFonts w:ascii="Times New Roman" w:hAnsi="Times New Roman"/>
          <w:sz w:val="28"/>
        </w:rPr>
        <w:t>________________________________</w:t>
      </w:r>
      <w:r w:rsidRPr="00915461">
        <w:rPr>
          <w:rFonts w:ascii="Times New Roman" w:hAnsi="Times New Roman"/>
          <w:sz w:val="28"/>
        </w:rPr>
        <w:t>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</w:t>
      </w:r>
      <w:r>
        <w:rPr>
          <w:rFonts w:ascii="Times New Roman" w:hAnsi="Times New Roman"/>
          <w:sz w:val="28"/>
        </w:rPr>
        <w:t>________________________________________</w:t>
      </w:r>
      <w:r w:rsidRPr="00915461">
        <w:rPr>
          <w:rFonts w:ascii="Times New Roman" w:hAnsi="Times New Roman"/>
          <w:sz w:val="28"/>
        </w:rPr>
        <w:t>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(перечисляются фактические объемы выполненных работ)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FF3305">
        <w:rPr>
          <w:rFonts w:ascii="Times New Roman" w:hAnsi="Times New Roman"/>
          <w:sz w:val="24"/>
          <w:szCs w:val="24"/>
        </w:rPr>
        <w:t>Информация о наличии участников долевого строительства</w:t>
      </w:r>
      <w:r w:rsidRPr="00915461">
        <w:rPr>
          <w:rFonts w:ascii="Times New Roman" w:hAnsi="Times New Roman"/>
          <w:sz w:val="28"/>
        </w:rPr>
        <w:t xml:space="preserve">     ___________</w:t>
      </w:r>
    </w:p>
    <w:p w:rsidR="00256083" w:rsidRPr="00847856" w:rsidRDefault="00256083" w:rsidP="00256083">
      <w:pPr>
        <w:tabs>
          <w:tab w:val="left" w:pos="8023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</w:t>
      </w:r>
      <w:r w:rsidRPr="00915461">
        <w:rPr>
          <w:rFonts w:ascii="Times New Roman" w:hAnsi="Times New Roman"/>
          <w:sz w:val="28"/>
        </w:rPr>
        <w:t>д</w:t>
      </w:r>
      <w:r w:rsidRPr="00915461">
        <w:rPr>
          <w:rFonts w:ascii="Times New Roman" w:hAnsi="Times New Roman"/>
          <w:sz w:val="18"/>
          <w:szCs w:val="18"/>
        </w:rPr>
        <w:t>а,</w:t>
      </w:r>
      <w:r>
        <w:rPr>
          <w:rFonts w:ascii="Times New Roman" w:hAnsi="Times New Roman"/>
          <w:sz w:val="18"/>
          <w:szCs w:val="18"/>
        </w:rPr>
        <w:t xml:space="preserve"> </w:t>
      </w:r>
      <w:r w:rsidRPr="00915461">
        <w:rPr>
          <w:rFonts w:ascii="Times New Roman" w:hAnsi="Times New Roman"/>
          <w:sz w:val="18"/>
          <w:szCs w:val="18"/>
        </w:rPr>
        <w:t>нет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Способ получения результата предоставления услуги (ненужное зачеркнуть):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лично;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по почте;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в МФЦ (в случае подачи заявления в МФЦ).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Заявитель:</w:t>
      </w:r>
    </w:p>
    <w:p w:rsidR="00256083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 xml:space="preserve">______________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F1136">
        <w:rPr>
          <w:rFonts w:ascii="Times New Roman" w:hAnsi="Times New Roman"/>
          <w:sz w:val="24"/>
          <w:szCs w:val="24"/>
        </w:rPr>
        <w:t xml:space="preserve">  ______________________</w:t>
      </w:r>
    </w:p>
    <w:p w:rsidR="00256083" w:rsidRPr="000F1136" w:rsidRDefault="00256083" w:rsidP="0025608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0F1136">
        <w:rPr>
          <w:rFonts w:ascii="Times New Roman" w:hAnsi="Times New Roman"/>
          <w:sz w:val="20"/>
          <w:szCs w:val="20"/>
        </w:rPr>
        <w:t xml:space="preserve">(подпись)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</w:t>
      </w:r>
      <w:r w:rsidRPr="000F1136">
        <w:rPr>
          <w:rFonts w:ascii="Times New Roman" w:hAnsi="Times New Roman"/>
          <w:sz w:val="20"/>
          <w:szCs w:val="20"/>
        </w:rPr>
        <w:t>(Фамилия И.О.)</w:t>
      </w:r>
    </w:p>
    <w:p w:rsidR="00256083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м.п. (при наличии)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</w:t>
      </w:r>
      <w:r w:rsidRPr="000F1136">
        <w:rPr>
          <w:rFonts w:ascii="Times New Roman" w:hAnsi="Times New Roman"/>
          <w:sz w:val="24"/>
          <w:szCs w:val="24"/>
        </w:rPr>
        <w:t>"_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_"_____</w:t>
      </w:r>
      <w:r>
        <w:rPr>
          <w:rFonts w:ascii="Times New Roman" w:hAnsi="Times New Roman"/>
          <w:sz w:val="24"/>
          <w:szCs w:val="24"/>
        </w:rPr>
        <w:t>__</w:t>
      </w:r>
      <w:r w:rsidRPr="000F1136">
        <w:rPr>
          <w:rFonts w:ascii="Times New Roman" w:hAnsi="Times New Roman"/>
          <w:sz w:val="24"/>
          <w:szCs w:val="24"/>
        </w:rPr>
        <w:t>_____ 20_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 г.</w:t>
      </w: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EE14EE" w:rsidRDefault="00EE14EE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Pr="00FF3305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lastRenderedPageBreak/>
        <w:t xml:space="preserve">Приложение  5 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F3305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FF3305" w:rsidRDefault="00720BDF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района от 2</w:t>
      </w:r>
      <w:r w:rsidR="005E5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FF3305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b/>
          <w:sz w:val="28"/>
        </w:rPr>
      </w:pPr>
      <w:r w:rsidRPr="00FF3305">
        <w:rPr>
          <w:rFonts w:ascii="Times New Roman" w:hAnsi="Times New Roman"/>
          <w:sz w:val="24"/>
          <w:szCs w:val="24"/>
        </w:rPr>
        <w:t>Кому:</w:t>
      </w:r>
      <w:r w:rsidRPr="00847856">
        <w:rPr>
          <w:rFonts w:ascii="Times New Roman" w:hAnsi="Times New Roman"/>
          <w:sz w:val="28"/>
        </w:rPr>
        <w:t>_______________________________</w:t>
      </w:r>
    </w:p>
    <w:p w:rsidR="00256083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i/>
          <w:sz w:val="28"/>
          <w:vertAlign w:val="superscript"/>
        </w:rPr>
      </w:pPr>
      <w:r w:rsidRPr="00915461">
        <w:rPr>
          <w:rFonts w:ascii="Times New Roman" w:hAnsi="Times New Roman"/>
          <w:i/>
          <w:sz w:val="28"/>
          <w:vertAlign w:val="superscript"/>
        </w:rPr>
        <w:t>должностное лицо, уполномоченное выдавать разрешение на</w:t>
      </w:r>
    </w:p>
    <w:p w:rsidR="00256083" w:rsidRDefault="00256083" w:rsidP="00256083">
      <w:pPr>
        <w:spacing w:after="0" w:line="240" w:lineRule="auto"/>
        <w:ind w:left="4395"/>
        <w:jc w:val="right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>_______________________________________________________</w:t>
      </w:r>
      <w:r w:rsidRPr="00915461">
        <w:rPr>
          <w:rFonts w:ascii="Times New Roman" w:hAnsi="Times New Roman"/>
          <w:i/>
          <w:sz w:val="28"/>
          <w:vertAlign w:val="superscript"/>
        </w:rPr>
        <w:t xml:space="preserve"> </w:t>
      </w:r>
    </w:p>
    <w:p w:rsidR="00256083" w:rsidRPr="00915461" w:rsidRDefault="00256083" w:rsidP="00256083">
      <w:pPr>
        <w:spacing w:after="0" w:line="240" w:lineRule="auto"/>
        <w:ind w:left="4395"/>
        <w:jc w:val="center"/>
        <w:rPr>
          <w:rFonts w:ascii="Times New Roman" w:hAnsi="Times New Roman"/>
          <w:i/>
          <w:sz w:val="28"/>
          <w:vertAlign w:val="superscript"/>
        </w:rPr>
      </w:pPr>
      <w:r w:rsidRPr="00915461">
        <w:rPr>
          <w:rFonts w:ascii="Times New Roman" w:hAnsi="Times New Roman"/>
          <w:i/>
          <w:sz w:val="28"/>
          <w:vertAlign w:val="superscript"/>
        </w:rPr>
        <w:t>строительство</w:t>
      </w: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sz w:val="16"/>
          <w:szCs w:val="16"/>
        </w:rPr>
      </w:pPr>
      <w:r w:rsidRPr="00915461">
        <w:rPr>
          <w:rFonts w:ascii="Times New Roman" w:hAnsi="Times New Roman"/>
          <w:i/>
          <w:sz w:val="28"/>
          <w:vertAlign w:val="superscript"/>
        </w:rPr>
        <w:t xml:space="preserve">             </w:t>
      </w:r>
    </w:p>
    <w:p w:rsidR="00256083" w:rsidRPr="00915461" w:rsidRDefault="00256083" w:rsidP="00256083">
      <w:pPr>
        <w:spacing w:after="0" w:line="240" w:lineRule="auto"/>
        <w:ind w:left="4395"/>
        <w:rPr>
          <w:rFonts w:ascii="Times New Roman" w:hAnsi="Times New Roman"/>
          <w:b/>
          <w:i/>
          <w:sz w:val="28"/>
        </w:rPr>
      </w:pPr>
      <w:r w:rsidRPr="00FF3305">
        <w:rPr>
          <w:rFonts w:ascii="Times New Roman" w:hAnsi="Times New Roman"/>
          <w:sz w:val="24"/>
          <w:szCs w:val="24"/>
        </w:rPr>
        <w:t>Застройщик</w:t>
      </w:r>
      <w:r w:rsidRPr="00915461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>____________________________________________________________________________________________</w:t>
      </w:r>
    </w:p>
    <w:p w:rsidR="00256083" w:rsidRPr="00E47613" w:rsidRDefault="00256083" w:rsidP="00256083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Calibri" w:hAnsi="Times New Roman"/>
          <w:sz w:val="20"/>
          <w:szCs w:val="20"/>
        </w:rPr>
      </w:pPr>
      <w:r w:rsidRPr="00915461">
        <w:rPr>
          <w:rFonts w:ascii="Times New Roman" w:eastAsia="Calibri" w:hAnsi="Times New Roman"/>
          <w:sz w:val="20"/>
          <w:szCs w:val="20"/>
        </w:rPr>
        <w:t>(для юридического лица указывается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фирменное наименование,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 xml:space="preserve"> для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физического лица указываются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фамилия, имя, отчество заявителя;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для лица, действующего по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доверенности, - фамилия, имя,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 w:rsidRPr="00915461">
        <w:rPr>
          <w:rFonts w:ascii="Times New Roman" w:eastAsia="Calibri" w:hAnsi="Times New Roman"/>
          <w:sz w:val="20"/>
          <w:szCs w:val="20"/>
        </w:rPr>
        <w:t>отчество лица, действующего на основании доверенности)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left="4860"/>
        <w:rPr>
          <w:rFonts w:ascii="Times New Roman" w:hAnsi="Times New Roman"/>
          <w:sz w:val="28"/>
        </w:rPr>
      </w:pPr>
    </w:p>
    <w:p w:rsidR="00256083" w:rsidRPr="00B16920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6920">
        <w:rPr>
          <w:rFonts w:ascii="Times New Roman" w:hAnsi="Times New Roman"/>
          <w:b/>
          <w:sz w:val="24"/>
          <w:szCs w:val="24"/>
        </w:rPr>
        <w:t>ЗАЯВЛЕНИЕ</w:t>
      </w:r>
    </w:p>
    <w:p w:rsidR="00256083" w:rsidRPr="00B16920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6920">
        <w:rPr>
          <w:rFonts w:ascii="Times New Roman" w:hAnsi="Times New Roman"/>
          <w:b/>
          <w:sz w:val="24"/>
          <w:szCs w:val="24"/>
        </w:rPr>
        <w:t>о внесении  изменений  в   разрешение на строительство</w:t>
      </w:r>
    </w:p>
    <w:p w:rsidR="00256083" w:rsidRPr="00B16920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43"/>
        <w:gridCol w:w="4601"/>
      </w:tblGrid>
      <w:tr w:rsidR="00256083" w:rsidRPr="00B16920" w:rsidTr="00EE14EE">
        <w:trPr>
          <w:cantSplit/>
        </w:trPr>
        <w:tc>
          <w:tcPr>
            <w:tcW w:w="9344" w:type="dxa"/>
            <w:gridSpan w:val="2"/>
          </w:tcPr>
          <w:p w:rsidR="00256083" w:rsidRPr="00B16920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Сведения о заявителе (физическое лицо)</w:t>
            </w: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cantSplit/>
          <w:trHeight w:val="345"/>
        </w:trPr>
        <w:tc>
          <w:tcPr>
            <w:tcW w:w="4743" w:type="dxa"/>
          </w:tcPr>
          <w:p w:rsidR="00256083" w:rsidRPr="00B16920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B16920">
              <w:rPr>
                <w:sz w:val="24"/>
                <w:szCs w:val="24"/>
              </w:rPr>
              <w:t>СНИЛС – для гражданина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cantSplit/>
          <w:trHeight w:val="345"/>
        </w:trPr>
        <w:tc>
          <w:tcPr>
            <w:tcW w:w="4743" w:type="dxa"/>
          </w:tcPr>
          <w:p w:rsidR="00256083" w:rsidRPr="00B16920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B16920">
              <w:rPr>
                <w:sz w:val="24"/>
                <w:szCs w:val="24"/>
              </w:rPr>
              <w:t>ИНН - для гражданина, в том числе являющемся индивидуальным предпринимателем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cantSplit/>
          <w:trHeight w:val="345"/>
        </w:trPr>
        <w:tc>
          <w:tcPr>
            <w:tcW w:w="4743" w:type="dxa"/>
          </w:tcPr>
          <w:p w:rsidR="00256083" w:rsidRPr="00B16920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eastAsia="Calibri" w:hAnsi="Times New Roman"/>
                <w:sz w:val="24"/>
                <w:szCs w:val="24"/>
              </w:rPr>
              <w:t>ОГРНИП - для гражданина, являющегося индивидуальным предпринимателем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cantSplit/>
        </w:trPr>
        <w:tc>
          <w:tcPr>
            <w:tcW w:w="9344" w:type="dxa"/>
            <w:gridSpan w:val="2"/>
          </w:tcPr>
          <w:p w:rsidR="00256083" w:rsidRPr="00B16920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Сведения о заявителе (юридическое лицо)</w:t>
            </w: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pStyle w:val="Normal"/>
              <w:snapToGrid/>
              <w:jc w:val="both"/>
            </w:pPr>
            <w:r w:rsidRPr="00B16920">
              <w:t xml:space="preserve">Полное и сокращенное наименование 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eastAsia="Calibri" w:hAnsi="Times New Roman"/>
                <w:sz w:val="24"/>
                <w:szCs w:val="24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eastAsia="Calibri" w:hAnsi="Times New Roman"/>
                <w:sz w:val="24"/>
                <w:szCs w:val="24"/>
              </w:rPr>
              <w:t>Должность представителя, уполномоченного действовать без доверенности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lastRenderedPageBreak/>
              <w:t>Почтовый адрес, адрес электронной почты (при наличии)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cantSplit/>
        </w:trPr>
        <w:tc>
          <w:tcPr>
            <w:tcW w:w="9344" w:type="dxa"/>
            <w:gridSpan w:val="2"/>
          </w:tcPr>
          <w:p w:rsidR="00256083" w:rsidRPr="00B16920" w:rsidRDefault="00256083" w:rsidP="00EE14E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eastAsia="Calibri" w:hAnsi="Times New Roman"/>
                <w:sz w:val="24"/>
                <w:szCs w:val="24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pStyle w:val="ConsPlusNormal"/>
              <w:jc w:val="both"/>
              <w:rPr>
                <w:sz w:val="24"/>
                <w:szCs w:val="24"/>
              </w:rPr>
            </w:pPr>
            <w:r w:rsidRPr="00B16920">
              <w:rPr>
                <w:sz w:val="24"/>
                <w:szCs w:val="24"/>
              </w:rPr>
              <w:t>Фамилия, имя, отчество  (при наличии) лица, действующего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eastAsia="Calibri" w:hAnsi="Times New Roman"/>
                <w:sz w:val="24"/>
                <w:szCs w:val="24"/>
              </w:rPr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rPr>
          <w:trHeight w:val="352"/>
        </w:trPr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083" w:rsidRPr="00B16920" w:rsidTr="00EE14EE">
        <w:tc>
          <w:tcPr>
            <w:tcW w:w="4743" w:type="dxa"/>
          </w:tcPr>
          <w:p w:rsidR="00256083" w:rsidRPr="00B16920" w:rsidRDefault="00256083" w:rsidP="00EE14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920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4601" w:type="dxa"/>
          </w:tcPr>
          <w:p w:rsidR="00256083" w:rsidRPr="00B16920" w:rsidRDefault="00256083" w:rsidP="00EE14E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083" w:rsidRPr="00B16920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B16920" w:rsidRDefault="00256083" w:rsidP="00256083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920">
        <w:rPr>
          <w:rFonts w:ascii="Times New Roman" w:hAnsi="Times New Roman"/>
          <w:sz w:val="24"/>
          <w:szCs w:val="24"/>
        </w:rPr>
        <w:t>Прошу внести  изменение  в  разрешения на  строительство</w:t>
      </w:r>
    </w:p>
    <w:p w:rsidR="00256083" w:rsidRPr="00B16920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4"/>
          <w:szCs w:val="24"/>
        </w:rPr>
      </w:pPr>
    </w:p>
    <w:p w:rsidR="00256083" w:rsidRPr="00B16920" w:rsidRDefault="00256083" w:rsidP="00256083">
      <w:pPr>
        <w:tabs>
          <w:tab w:val="left" w:pos="708"/>
          <w:tab w:val="left" w:pos="9129"/>
        </w:tabs>
        <w:spacing w:after="0" w:line="240" w:lineRule="auto"/>
        <w:ind w:right="-1027"/>
        <w:rPr>
          <w:rFonts w:ascii="Times New Roman" w:hAnsi="Times New Roman"/>
          <w:sz w:val="24"/>
          <w:szCs w:val="24"/>
        </w:rPr>
      </w:pPr>
      <w:r w:rsidRPr="00B16920">
        <w:rPr>
          <w:rFonts w:ascii="Times New Roman" w:hAnsi="Times New Roman"/>
          <w:sz w:val="24"/>
          <w:szCs w:val="24"/>
        </w:rPr>
        <w:t>выданное "_______" "__________" "___________" года за N _____________</w:t>
      </w:r>
      <w:r>
        <w:rPr>
          <w:rFonts w:ascii="Times New Roman" w:hAnsi="Times New Roman"/>
          <w:sz w:val="24"/>
          <w:szCs w:val="24"/>
        </w:rPr>
        <w:t>______</w:t>
      </w:r>
      <w:r w:rsidRPr="00B16920">
        <w:rPr>
          <w:rFonts w:ascii="Times New Roman" w:hAnsi="Times New Roman"/>
          <w:sz w:val="24"/>
          <w:szCs w:val="24"/>
        </w:rPr>
        <w:t>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z w:val="18"/>
        </w:rPr>
        <w:t xml:space="preserve">                           </w:t>
      </w:r>
      <w:r w:rsidRPr="00915461">
        <w:rPr>
          <w:rFonts w:ascii="Times New Roman" w:hAnsi="Times New Roman"/>
          <w:i/>
          <w:sz w:val="18"/>
        </w:rPr>
        <w:t xml:space="preserve"> (число)                 (месяц)                          (год)                                      (номер разрешения на строительство)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</w:rPr>
      </w:pPr>
    </w:p>
    <w:p w:rsidR="00256083" w:rsidRPr="00B16920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16920">
        <w:rPr>
          <w:rFonts w:ascii="Times New Roman" w:hAnsi="Times New Roman"/>
          <w:sz w:val="24"/>
          <w:szCs w:val="24"/>
        </w:rPr>
        <w:t>со сроком действия "_______" "______________" "_________" года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</w:t>
      </w:r>
      <w:r>
        <w:rPr>
          <w:rFonts w:ascii="Times New Roman" w:hAnsi="Times New Roman"/>
          <w:i/>
          <w:sz w:val="18"/>
        </w:rPr>
        <w:t xml:space="preserve">                             </w:t>
      </w:r>
      <w:r w:rsidRPr="00915461">
        <w:rPr>
          <w:rFonts w:ascii="Times New Roman" w:hAnsi="Times New Roman"/>
          <w:i/>
          <w:sz w:val="18"/>
        </w:rPr>
        <w:t xml:space="preserve">   (число)                         (месяц)                            (год)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  <w:r w:rsidRPr="00B16920">
        <w:rPr>
          <w:rFonts w:ascii="Times New Roman" w:hAnsi="Times New Roman"/>
          <w:sz w:val="24"/>
          <w:szCs w:val="24"/>
        </w:rPr>
        <w:t>наименование объекта</w:t>
      </w:r>
      <w:r w:rsidRPr="00915461">
        <w:rPr>
          <w:rFonts w:ascii="Times New Roman" w:hAnsi="Times New Roman"/>
          <w:sz w:val="28"/>
        </w:rPr>
        <w:t xml:space="preserve"> ________________________________________________________</w:t>
      </w:r>
      <w:r>
        <w:rPr>
          <w:rFonts w:ascii="Times New Roman" w:hAnsi="Times New Roman"/>
          <w:sz w:val="28"/>
        </w:rPr>
        <w:t>______</w:t>
      </w:r>
      <w:r w:rsidRPr="00915461">
        <w:rPr>
          <w:rFonts w:ascii="Times New Roman" w:hAnsi="Times New Roman"/>
          <w:sz w:val="28"/>
        </w:rPr>
        <w:t>____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(в соответствии с разрешением на строительство)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i/>
          <w:sz w:val="18"/>
        </w:rPr>
        <w:t>_______________________________________________________________________________________________________</w:t>
      </w:r>
    </w:p>
    <w:p w:rsidR="00256083" w:rsidRPr="00B16920" w:rsidRDefault="00256083" w:rsidP="00256083">
      <w:pPr>
        <w:tabs>
          <w:tab w:val="left" w:pos="708"/>
        </w:tabs>
        <w:spacing w:after="0" w:line="240" w:lineRule="auto"/>
        <w:ind w:right="-546"/>
        <w:jc w:val="both"/>
        <w:rPr>
          <w:rFonts w:ascii="Times New Roman" w:hAnsi="Times New Roman"/>
          <w:sz w:val="24"/>
          <w:szCs w:val="24"/>
        </w:rPr>
      </w:pPr>
      <w:r w:rsidRPr="00B16920">
        <w:rPr>
          <w:rFonts w:ascii="Times New Roman" w:hAnsi="Times New Roman"/>
          <w:sz w:val="24"/>
          <w:szCs w:val="24"/>
        </w:rPr>
        <w:t>на земельном участке по адресу: 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16920">
        <w:rPr>
          <w:rFonts w:ascii="Times New Roman" w:hAnsi="Times New Roman"/>
          <w:sz w:val="24"/>
          <w:szCs w:val="24"/>
        </w:rPr>
        <w:t>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                                   </w:t>
      </w:r>
      <w:r>
        <w:rPr>
          <w:rFonts w:ascii="Times New Roman" w:hAnsi="Times New Roman"/>
          <w:i/>
          <w:sz w:val="18"/>
        </w:rPr>
        <w:t xml:space="preserve">                            </w:t>
      </w:r>
      <w:r w:rsidRPr="00915461">
        <w:rPr>
          <w:rFonts w:ascii="Times New Roman" w:hAnsi="Times New Roman"/>
          <w:i/>
          <w:sz w:val="18"/>
        </w:rPr>
        <w:t>(наи</w:t>
      </w:r>
      <w:r>
        <w:rPr>
          <w:rFonts w:ascii="Times New Roman" w:hAnsi="Times New Roman"/>
          <w:i/>
          <w:sz w:val="18"/>
        </w:rPr>
        <w:t xml:space="preserve">менование муниципального района, </w:t>
      </w:r>
      <w:r w:rsidRPr="00915461">
        <w:rPr>
          <w:rFonts w:ascii="Times New Roman" w:hAnsi="Times New Roman"/>
          <w:i/>
          <w:sz w:val="18"/>
        </w:rPr>
        <w:t>поселения , улицы, переулка и т.д.,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________________________________</w:t>
      </w:r>
      <w:r>
        <w:rPr>
          <w:rFonts w:ascii="Times New Roman" w:hAnsi="Times New Roman"/>
          <w:sz w:val="28"/>
        </w:rPr>
        <w:t>______________________________</w:t>
      </w:r>
      <w:r w:rsidRPr="00915461">
        <w:rPr>
          <w:rFonts w:ascii="Times New Roman" w:hAnsi="Times New Roman"/>
          <w:sz w:val="28"/>
        </w:rPr>
        <w:t>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кадастровый номер земельного участка)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  <w:r w:rsidRPr="00B16920">
        <w:rPr>
          <w:rFonts w:ascii="Times New Roman" w:hAnsi="Times New Roman"/>
          <w:sz w:val="24"/>
          <w:szCs w:val="24"/>
        </w:rPr>
        <w:t>принадлежащем на праве</w:t>
      </w:r>
      <w:r w:rsidRPr="00915461">
        <w:rPr>
          <w:rFonts w:ascii="Times New Roman" w:hAnsi="Times New Roman"/>
          <w:sz w:val="28"/>
        </w:rPr>
        <w:t xml:space="preserve"> </w:t>
      </w:r>
      <w:r w:rsidRPr="00A71281">
        <w:rPr>
          <w:rFonts w:ascii="Times New Roman" w:hAnsi="Times New Roman"/>
          <w:sz w:val="28"/>
        </w:rPr>
        <w:t>___________________________________________________________________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>(вид права, на основании которого земельный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ind w:right="-546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sz w:val="28"/>
        </w:rPr>
        <w:t>_____________________________</w:t>
      </w:r>
      <w:r>
        <w:rPr>
          <w:rFonts w:ascii="Times New Roman" w:hAnsi="Times New Roman"/>
          <w:sz w:val="28"/>
        </w:rPr>
        <w:t>_____________________________</w:t>
      </w:r>
      <w:r w:rsidRPr="00915461">
        <w:rPr>
          <w:rFonts w:ascii="Times New Roman" w:hAnsi="Times New Roman"/>
          <w:sz w:val="28"/>
        </w:rPr>
        <w:t>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8"/>
        </w:rPr>
      </w:pPr>
      <w:r w:rsidRPr="00915461">
        <w:rPr>
          <w:rFonts w:ascii="Times New Roman" w:hAnsi="Times New Roman"/>
          <w:i/>
          <w:sz w:val="18"/>
        </w:rPr>
        <w:t>участок принадлежит застройщику, а также данные о документе, удостоверяющем право</w:t>
      </w:r>
      <w:r w:rsidRPr="00915461">
        <w:rPr>
          <w:rFonts w:ascii="Times New Roman" w:hAnsi="Times New Roman"/>
          <w:sz w:val="28"/>
        </w:rPr>
        <w:t>)</w:t>
      </w:r>
    </w:p>
    <w:p w:rsidR="00256083" w:rsidRPr="00B16920" w:rsidRDefault="00256083" w:rsidP="00256083">
      <w:pPr>
        <w:tabs>
          <w:tab w:val="left" w:pos="708"/>
        </w:tabs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r w:rsidRPr="00B16920">
        <w:rPr>
          <w:rFonts w:ascii="Times New Roman" w:hAnsi="Times New Roman"/>
          <w:sz w:val="24"/>
          <w:szCs w:val="24"/>
        </w:rPr>
        <w:t>в связи______________________________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B16920">
        <w:rPr>
          <w:rFonts w:ascii="Times New Roman" w:hAnsi="Times New Roman"/>
          <w:sz w:val="24"/>
          <w:szCs w:val="24"/>
        </w:rPr>
        <w:t>________________________________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i/>
          <w:sz w:val="18"/>
        </w:rPr>
      </w:pPr>
      <w:r w:rsidRPr="00915461">
        <w:rPr>
          <w:rFonts w:ascii="Times New Roman" w:hAnsi="Times New Roman"/>
          <w:i/>
          <w:sz w:val="18"/>
        </w:rPr>
        <w:t xml:space="preserve">                 (указываются причины внесения  изменения в разрешение  на строительства)</w:t>
      </w:r>
    </w:p>
    <w:p w:rsidR="00256083" w:rsidRPr="00915461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083" w:rsidRPr="00915461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Способ получения результата предоставления услуги (ненужное зачеркнуть):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лично;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по почте;</w:t>
      </w:r>
    </w:p>
    <w:p w:rsidR="00256083" w:rsidRPr="0046320F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в МФЦ (в случае подачи заявления в МФЦ).</w:t>
      </w:r>
    </w:p>
    <w:p w:rsidR="00256083" w:rsidRPr="00915461" w:rsidRDefault="00256083" w:rsidP="00256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Заявитель:</w:t>
      </w:r>
    </w:p>
    <w:p w:rsidR="00256083" w:rsidRDefault="00256083" w:rsidP="0025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1136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 xml:space="preserve">______________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F1136">
        <w:rPr>
          <w:rFonts w:ascii="Times New Roman" w:hAnsi="Times New Roman"/>
          <w:sz w:val="24"/>
          <w:szCs w:val="24"/>
        </w:rPr>
        <w:t xml:space="preserve">  ______________________</w:t>
      </w:r>
    </w:p>
    <w:p w:rsidR="00256083" w:rsidRPr="000F1136" w:rsidRDefault="00256083" w:rsidP="0025608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0F1136">
        <w:rPr>
          <w:rFonts w:ascii="Times New Roman" w:hAnsi="Times New Roman"/>
          <w:sz w:val="20"/>
          <w:szCs w:val="20"/>
        </w:rPr>
        <w:t xml:space="preserve">(подпись)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</w:t>
      </w:r>
      <w:r w:rsidRPr="000F1136">
        <w:rPr>
          <w:rFonts w:ascii="Times New Roman" w:hAnsi="Times New Roman"/>
          <w:sz w:val="20"/>
          <w:szCs w:val="20"/>
        </w:rPr>
        <w:t>(Фамилия И.О.)</w:t>
      </w:r>
    </w:p>
    <w:p w:rsidR="00256083" w:rsidRDefault="00256083" w:rsidP="002560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0F1136" w:rsidRDefault="00256083" w:rsidP="0025608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6320F">
        <w:rPr>
          <w:rFonts w:ascii="Times New Roman" w:hAnsi="Times New Roman"/>
          <w:sz w:val="24"/>
          <w:szCs w:val="24"/>
        </w:rPr>
        <w:t>м.п. (при наличии)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</w:t>
      </w:r>
      <w:r w:rsidRPr="000F1136">
        <w:rPr>
          <w:rFonts w:ascii="Times New Roman" w:hAnsi="Times New Roman"/>
          <w:sz w:val="24"/>
          <w:szCs w:val="24"/>
        </w:rPr>
        <w:t>"_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_"_____</w:t>
      </w:r>
      <w:r>
        <w:rPr>
          <w:rFonts w:ascii="Times New Roman" w:hAnsi="Times New Roman"/>
          <w:sz w:val="24"/>
          <w:szCs w:val="24"/>
        </w:rPr>
        <w:t>__</w:t>
      </w:r>
      <w:r w:rsidRPr="000F1136">
        <w:rPr>
          <w:rFonts w:ascii="Times New Roman" w:hAnsi="Times New Roman"/>
          <w:sz w:val="24"/>
          <w:szCs w:val="24"/>
        </w:rPr>
        <w:t>_____ 20_</w:t>
      </w:r>
      <w:r>
        <w:rPr>
          <w:rFonts w:ascii="Times New Roman" w:hAnsi="Times New Roman"/>
          <w:sz w:val="24"/>
          <w:szCs w:val="24"/>
        </w:rPr>
        <w:t>_</w:t>
      </w:r>
      <w:r w:rsidRPr="000F1136">
        <w:rPr>
          <w:rFonts w:ascii="Times New Roman" w:hAnsi="Times New Roman"/>
          <w:sz w:val="24"/>
          <w:szCs w:val="24"/>
        </w:rPr>
        <w:t>_ г.</w:t>
      </w: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6"/>
        </w:rPr>
        <w:sectPr w:rsidR="00256083" w:rsidRPr="00915461" w:rsidSect="00EE14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0332E">
        <w:rPr>
          <w:rFonts w:ascii="Times New Roman" w:hAnsi="Times New Roman"/>
          <w:sz w:val="24"/>
          <w:szCs w:val="24"/>
        </w:rPr>
        <w:lastRenderedPageBreak/>
        <w:t xml:space="preserve">Приложение 6 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0332E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E0332E" w:rsidRDefault="00720BDF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района от 2</w:t>
      </w:r>
      <w:r w:rsidR="005E5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6083" w:rsidRPr="00E0332E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332E">
        <w:rPr>
          <w:rFonts w:ascii="Times New Roman" w:hAnsi="Times New Roman"/>
          <w:sz w:val="24"/>
          <w:szCs w:val="24"/>
        </w:rPr>
        <w:t xml:space="preserve">Блок-схема </w:t>
      </w: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332E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строительство</w:t>
      </w: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256083" w:rsidRPr="00E0332E" w:rsidTr="00EE14EE">
        <w:trPr>
          <w:trHeight w:val="776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E0332E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>Прием и регистрация заявления о выдаче разрешения на строительство и прилагаемых документов - 1 рабочий день со дня поступления заявления и прилагаемых документов</w:t>
            </w:r>
          </w:p>
          <w:p w:rsidR="00256083" w:rsidRPr="00E0332E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>(п.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>3.4 настоящего административного регламента)</w:t>
            </w:r>
          </w:p>
        </w:tc>
      </w:tr>
    </w:tbl>
    <w:p w:rsidR="00256083" w:rsidRPr="00E0332E" w:rsidRDefault="00AE4494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7" type="#_x0000_t32" style="position:absolute;left:0;text-align:left;margin-left:228.6pt;margin-top:-.3pt;width:.65pt;height:30.05pt;z-index:251661312;mso-position-horizontal-relative:text;mso-position-vertical-relative:text" o:connectortype="straight">
            <v:stroke endarrow="block"/>
          </v:shape>
        </w:pict>
      </w: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256083" w:rsidRPr="00E0332E" w:rsidTr="00EE14EE">
        <w:trPr>
          <w:trHeight w:val="1007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E0332E" w:rsidRDefault="00256083" w:rsidP="00EE14E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>Рассмотрение заявления о выдаче разрешения на строительство и документов, необходимых для предоставления муниципальной услуги, и принятие решения о выдаче разрешения на строительство либо об отказе в выдаче разрешения на строительство:</w:t>
            </w:r>
          </w:p>
          <w:p w:rsidR="00256083" w:rsidRPr="00E0332E" w:rsidRDefault="00256083" w:rsidP="00EE14E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 xml:space="preserve"> - 5 рабочих дней со дня регистрации;</w:t>
            </w:r>
          </w:p>
          <w:p w:rsidR="00256083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 xml:space="preserve">- 28 календарных дней со дня регистрации заявления, в случае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поселения, и к заявлению о выдаче разрешения на строительство не приложено заключение, указанное в </w:t>
            </w:r>
            <w:hyperlink r:id="rId29" w:history="1">
              <w:r w:rsidRPr="00E0332E">
                <w:rPr>
                  <w:rFonts w:ascii="Times New Roman" w:hAnsi="Times New Roman"/>
                  <w:sz w:val="24"/>
                  <w:szCs w:val="24"/>
                </w:rPr>
                <w:t>части 10.1</w:t>
              </w:r>
            </w:hyperlink>
            <w:r w:rsidRPr="00E0332E">
              <w:rPr>
                <w:rFonts w:ascii="Times New Roman" w:hAnsi="Times New Roman"/>
                <w:sz w:val="24"/>
                <w:szCs w:val="24"/>
              </w:rPr>
              <w:t xml:space="preserve"> статьи 51 Градостроительного кодекса РФ, либо в заявлении о выдаче разрешения на строительство не содержится указание на типовое архитектурное решение, в соответствии с которым планируется строительство или реконструкция объекта капитального строительства.</w:t>
            </w:r>
          </w:p>
          <w:p w:rsidR="00256083" w:rsidRPr="00E0332E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6083" w:rsidRPr="00E0332E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>(п.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 xml:space="preserve">3.5 настоящего административного регламента) </w:t>
            </w:r>
          </w:p>
          <w:p w:rsidR="00256083" w:rsidRPr="00E0332E" w:rsidRDefault="00256083" w:rsidP="00EE14E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256083" w:rsidRPr="00E0332E" w:rsidRDefault="00AE4494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8" type="#_x0000_t32" style="position:absolute;left:0;text-align:left;margin-left:229.25pt;margin-top:.3pt;width:0;height:30.7pt;z-index:251662336;mso-position-horizontal-relative:text;mso-position-vertical-relative:text" o:connectortype="straight">
            <v:stroke endarrow="block"/>
          </v:shape>
        </w:pict>
      </w:r>
    </w:p>
    <w:p w:rsidR="00256083" w:rsidRPr="00E0332E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106"/>
      </w:tblGrid>
      <w:tr w:rsidR="00256083" w:rsidRPr="00E0332E" w:rsidTr="00EE14EE">
        <w:trPr>
          <w:trHeight w:val="1274"/>
          <w:jc w:val="center"/>
        </w:trPr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E0332E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32E">
              <w:rPr>
                <w:rFonts w:ascii="Times New Roman" w:hAnsi="Times New Roman"/>
                <w:sz w:val="24"/>
                <w:szCs w:val="24"/>
              </w:rPr>
              <w:t>Направление (вручение) разрешения на строительство либо уведомления об отказе в выдаче разрешения на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  <w:p w:rsidR="00256083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E0332E" w:rsidRDefault="00256083" w:rsidP="00EE14E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>3.6 настоящего административно</w:t>
            </w:r>
            <w:r>
              <w:rPr>
                <w:rFonts w:ascii="Times New Roman" w:hAnsi="Times New Roman"/>
                <w:sz w:val="24"/>
                <w:szCs w:val="24"/>
              </w:rPr>
              <w:t>го регламента)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56083" w:rsidRPr="00915461" w:rsidRDefault="00256083" w:rsidP="00256083">
      <w:pPr>
        <w:tabs>
          <w:tab w:val="left" w:pos="708"/>
        </w:tabs>
        <w:spacing w:after="0" w:line="240" w:lineRule="auto"/>
        <w:rPr>
          <w:rFonts w:ascii="Times New Roman" w:hAnsi="Times New Roman"/>
          <w:sz w:val="28"/>
        </w:rPr>
        <w:sectPr w:rsidR="00256083" w:rsidRPr="00915461" w:rsidSect="00EE14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3CC">
        <w:rPr>
          <w:rFonts w:ascii="Times New Roman" w:hAnsi="Times New Roman"/>
          <w:sz w:val="24"/>
          <w:szCs w:val="24"/>
        </w:rPr>
        <w:lastRenderedPageBreak/>
        <w:t xml:space="preserve">Приложение 7 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3CC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D613CC" w:rsidRDefault="00720BDF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района от 2</w:t>
      </w:r>
      <w:r w:rsidR="005E5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D613CC">
        <w:rPr>
          <w:rFonts w:ascii="Times New Roman" w:hAnsi="Times New Roman"/>
          <w:sz w:val="24"/>
          <w:szCs w:val="24"/>
        </w:rPr>
        <w:t xml:space="preserve">Блок-схема </w:t>
      </w:r>
    </w:p>
    <w:p w:rsidR="00256083" w:rsidRPr="00D613CC" w:rsidRDefault="00256083" w:rsidP="00256083">
      <w:pPr>
        <w:tabs>
          <w:tab w:val="left" w:pos="708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3CC">
        <w:rPr>
          <w:rFonts w:ascii="Times New Roman" w:hAnsi="Times New Roman"/>
          <w:sz w:val="24"/>
          <w:szCs w:val="24"/>
        </w:rPr>
        <w:t>предоставления муниципальной услуги в части продления срока действия</w:t>
      </w:r>
    </w:p>
    <w:p w:rsidR="00256083" w:rsidRPr="00D613CC" w:rsidRDefault="00256083" w:rsidP="00256083">
      <w:pPr>
        <w:tabs>
          <w:tab w:val="left" w:pos="708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D613CC">
        <w:rPr>
          <w:rFonts w:ascii="Times New Roman" w:hAnsi="Times New Roman"/>
          <w:sz w:val="24"/>
          <w:szCs w:val="24"/>
        </w:rPr>
        <w:t xml:space="preserve"> разрешения на строительство</w:t>
      </w: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256083" w:rsidRPr="00D613CC" w:rsidTr="00EE14EE">
        <w:trPr>
          <w:trHeight w:val="776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E0332E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CC">
              <w:rPr>
                <w:rFonts w:ascii="Times New Roman" w:hAnsi="Times New Roman"/>
                <w:sz w:val="24"/>
                <w:szCs w:val="24"/>
              </w:rPr>
              <w:t xml:space="preserve">Прием и регистрация заявления о продлении срока действия разрешения на строительство и прилагаемых документов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>1 рабочий день со дня поступления заявления и прилагаемых документов</w:t>
            </w:r>
          </w:p>
          <w:p w:rsidR="00256083" w:rsidRPr="00D613CC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D613CC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3.7 настоящего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256083" w:rsidRPr="00D613CC" w:rsidRDefault="00AE4494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9" type="#_x0000_t32" style="position:absolute;left:0;text-align:left;margin-left:228.6pt;margin-top:-.3pt;width:.65pt;height:30.05pt;z-index:251663360;mso-position-horizontal-relative:text;mso-position-vertical-relative:text" o:connectortype="straight">
            <v:stroke endarrow="block"/>
          </v:shape>
        </w:pict>
      </w: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256083" w:rsidRPr="00D613CC" w:rsidTr="00EE14EE">
        <w:trPr>
          <w:trHeight w:val="1007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CC">
              <w:rPr>
                <w:rFonts w:ascii="Times New Roman" w:hAnsi="Times New Roman"/>
                <w:sz w:val="24"/>
                <w:szCs w:val="24"/>
              </w:rPr>
              <w:t xml:space="preserve">Рассмотрение заявления о продлении срока действия разрешения на строительство и принятие решения о продлении срока действия разрешения на строительство либо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отказе в продлении срока действия разрешения на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5 рабочих дней со дня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заявления</w:t>
            </w:r>
          </w:p>
          <w:p w:rsidR="00256083" w:rsidRPr="00D613CC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D613CC" w:rsidRDefault="00256083" w:rsidP="00EE14E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3.8 настояще</w:t>
            </w:r>
            <w:r>
              <w:rPr>
                <w:rFonts w:ascii="Times New Roman" w:hAnsi="Times New Roman"/>
                <w:sz w:val="24"/>
                <w:szCs w:val="24"/>
              </w:rPr>
              <w:t>го административного регламента)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6083" w:rsidRPr="00D613CC" w:rsidRDefault="00AE4494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left:0;text-align:left;margin-left:229.25pt;margin-top:.3pt;width:0;height:30.7pt;z-index:251664384;mso-position-horizontal-relative:text;mso-position-vertical-relative:text" o:connectortype="straight">
            <v:stroke endarrow="block"/>
          </v:shape>
        </w:pict>
      </w:r>
    </w:p>
    <w:p w:rsidR="00256083" w:rsidRPr="00D613CC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106"/>
      </w:tblGrid>
      <w:tr w:rsidR="00256083" w:rsidRPr="00D613CC" w:rsidTr="00EE14EE">
        <w:trPr>
          <w:trHeight w:val="1274"/>
          <w:jc w:val="center"/>
        </w:trPr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3CC">
              <w:rPr>
                <w:rFonts w:ascii="Times New Roman" w:hAnsi="Times New Roman"/>
                <w:sz w:val="24"/>
                <w:szCs w:val="24"/>
              </w:rPr>
              <w:t xml:space="preserve">Направление (вручение) заявителю продленного разрешения на строительство либо уведомления об отказе в продлении срока действия разрешения на строительство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  <w:p w:rsidR="00256083" w:rsidRPr="00D613CC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D613CC" w:rsidRDefault="00256083" w:rsidP="00EE14E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>3.9 настояще</w:t>
            </w:r>
            <w:r>
              <w:rPr>
                <w:rFonts w:ascii="Times New Roman" w:hAnsi="Times New Roman"/>
                <w:sz w:val="24"/>
                <w:szCs w:val="24"/>
              </w:rPr>
              <w:t>го административного регламента)</w:t>
            </w:r>
            <w:r w:rsidRPr="00D613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6083" w:rsidRPr="00915461" w:rsidRDefault="00256083" w:rsidP="00256083">
      <w:pPr>
        <w:tabs>
          <w:tab w:val="left" w:pos="708"/>
        </w:tabs>
        <w:spacing w:after="0" w:line="240" w:lineRule="auto"/>
        <w:ind w:firstLine="700"/>
        <w:jc w:val="center"/>
        <w:rPr>
          <w:rFonts w:ascii="Times New Roman" w:hAnsi="Times New Roman"/>
          <w:b/>
          <w:sz w:val="28"/>
        </w:rPr>
        <w:sectPr w:rsidR="00256083" w:rsidRPr="00915461" w:rsidSect="00EE14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6083" w:rsidRPr="00F45838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5838">
        <w:rPr>
          <w:rFonts w:ascii="Times New Roman" w:hAnsi="Times New Roman"/>
          <w:sz w:val="24"/>
          <w:szCs w:val="24"/>
        </w:rPr>
        <w:lastRenderedPageBreak/>
        <w:t xml:space="preserve">Приложение 8 </w:t>
      </w:r>
    </w:p>
    <w:p w:rsidR="00256083" w:rsidRDefault="00256083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5838">
        <w:rPr>
          <w:rFonts w:ascii="Times New Roman" w:hAnsi="Times New Roman"/>
          <w:sz w:val="24"/>
          <w:szCs w:val="24"/>
        </w:rPr>
        <w:t>к административному регламенту</w:t>
      </w:r>
      <w:r w:rsidR="00720BDF">
        <w:rPr>
          <w:rFonts w:ascii="Times New Roman" w:hAnsi="Times New Roman"/>
          <w:sz w:val="24"/>
          <w:szCs w:val="24"/>
        </w:rPr>
        <w:t>, утвержденному</w:t>
      </w:r>
    </w:p>
    <w:p w:rsidR="00720BDF" w:rsidRPr="00F45838" w:rsidRDefault="00720BDF" w:rsidP="00256083">
      <w:pPr>
        <w:tabs>
          <w:tab w:val="left" w:pos="70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</w:t>
      </w:r>
      <w:r w:rsidR="005E5ABE">
        <w:rPr>
          <w:rFonts w:ascii="Times New Roman" w:hAnsi="Times New Roman"/>
          <w:sz w:val="24"/>
          <w:szCs w:val="24"/>
        </w:rPr>
        <w:t>ением администрации района от 29</w:t>
      </w:r>
      <w:r>
        <w:rPr>
          <w:rFonts w:ascii="Times New Roman" w:hAnsi="Times New Roman"/>
          <w:sz w:val="24"/>
          <w:szCs w:val="24"/>
        </w:rPr>
        <w:t xml:space="preserve">.03.2018 № </w:t>
      </w:r>
      <w:r w:rsidR="005E5ABE">
        <w:rPr>
          <w:rFonts w:ascii="Times New Roman" w:hAnsi="Times New Roman"/>
          <w:sz w:val="24"/>
          <w:szCs w:val="24"/>
        </w:rPr>
        <w:t>307</w:t>
      </w:r>
    </w:p>
    <w:p w:rsidR="00256083" w:rsidRPr="00F45838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6083" w:rsidRPr="00F45838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F45838">
        <w:rPr>
          <w:rFonts w:ascii="Times New Roman" w:hAnsi="Times New Roman"/>
          <w:sz w:val="24"/>
          <w:szCs w:val="24"/>
        </w:rPr>
        <w:t xml:space="preserve">Блок-схема </w:t>
      </w:r>
    </w:p>
    <w:p w:rsidR="00256083" w:rsidRDefault="00256083" w:rsidP="00256083">
      <w:pPr>
        <w:tabs>
          <w:tab w:val="left" w:pos="708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F45838">
        <w:rPr>
          <w:rFonts w:ascii="Times New Roman" w:hAnsi="Times New Roman"/>
          <w:sz w:val="24"/>
          <w:szCs w:val="24"/>
        </w:rPr>
        <w:t xml:space="preserve">предоставления муниципальной услуги в части внесения изменений </w:t>
      </w:r>
    </w:p>
    <w:p w:rsidR="00256083" w:rsidRPr="00F45838" w:rsidRDefault="00256083" w:rsidP="00256083">
      <w:pPr>
        <w:tabs>
          <w:tab w:val="left" w:pos="708"/>
        </w:tabs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F45838">
        <w:rPr>
          <w:rFonts w:ascii="Times New Roman" w:hAnsi="Times New Roman"/>
          <w:sz w:val="24"/>
          <w:szCs w:val="24"/>
        </w:rPr>
        <w:t>в разрешение на строительство</w:t>
      </w:r>
    </w:p>
    <w:p w:rsidR="00256083" w:rsidRPr="00F45838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256083" w:rsidRPr="00F45838" w:rsidTr="00EE14EE">
        <w:trPr>
          <w:trHeight w:val="776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Pr="00F45838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838">
              <w:rPr>
                <w:rFonts w:ascii="Times New Roman" w:hAnsi="Times New Roman"/>
                <w:sz w:val="24"/>
                <w:szCs w:val="24"/>
              </w:rPr>
              <w:t>Прием и регистрация заявления о внесении изменений в разрешение на  строительство и прилагаемых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0332E">
              <w:rPr>
                <w:rFonts w:ascii="Times New Roman" w:hAnsi="Times New Roman"/>
                <w:sz w:val="24"/>
                <w:szCs w:val="24"/>
              </w:rPr>
              <w:t>1 рабочий день со дня поступления заявления и прилагаемых документов</w:t>
            </w:r>
          </w:p>
          <w:p w:rsidR="00256083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F45838" w:rsidRDefault="00256083" w:rsidP="00EE14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3.10 настоящего администрати</w:t>
            </w:r>
            <w:r>
              <w:rPr>
                <w:rFonts w:ascii="Times New Roman" w:hAnsi="Times New Roman"/>
                <w:sz w:val="24"/>
                <w:szCs w:val="24"/>
              </w:rPr>
              <w:t>вного регламента)</w:t>
            </w:r>
          </w:p>
        </w:tc>
      </w:tr>
    </w:tbl>
    <w:p w:rsidR="00256083" w:rsidRPr="00F45838" w:rsidRDefault="00AE4494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left:0;text-align:left;margin-left:228.6pt;margin-top:-.3pt;width:.65pt;height:30.05pt;z-index:251665408;mso-position-horizontal-relative:text;mso-position-vertical-relative:text" o:connectortype="straight">
            <v:stroke endarrow="block"/>
          </v:shape>
        </w:pict>
      </w:r>
    </w:p>
    <w:p w:rsidR="00256083" w:rsidRPr="00F45838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256083" w:rsidRPr="00F45838" w:rsidTr="00EE14EE">
        <w:trPr>
          <w:trHeight w:val="1007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838">
              <w:rPr>
                <w:rFonts w:ascii="Times New Roman" w:hAnsi="Times New Roman"/>
                <w:sz w:val="24"/>
                <w:szCs w:val="24"/>
              </w:rPr>
              <w:t xml:space="preserve">Рассмотрение заявления и прилагаемых документов и принятие решения о внесении изменений в разрешение на строительство либо отказе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о внесении изменений в разрешение на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5 рабочих дней со дня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заявления</w:t>
            </w:r>
          </w:p>
          <w:p w:rsidR="00256083" w:rsidRPr="00F45838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F45838" w:rsidRDefault="00256083" w:rsidP="00EE14E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3.11 настоящего административного регламента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256083" w:rsidRPr="00F45838" w:rsidRDefault="00AE4494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2" type="#_x0000_t32" style="position:absolute;left:0;text-align:left;margin-left:229.25pt;margin-top:.3pt;width:0;height:30.7pt;z-index:251666432;mso-position-horizontal-relative:text;mso-position-vertical-relative:text" o:connectortype="straight">
            <v:stroke endarrow="block"/>
          </v:shape>
        </w:pict>
      </w:r>
    </w:p>
    <w:p w:rsidR="00256083" w:rsidRPr="00F45838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106"/>
      </w:tblGrid>
      <w:tr w:rsidR="00256083" w:rsidRPr="00F45838" w:rsidTr="00EE14EE">
        <w:trPr>
          <w:trHeight w:val="1274"/>
          <w:jc w:val="center"/>
        </w:trPr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6083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838">
              <w:rPr>
                <w:rFonts w:ascii="Times New Roman" w:hAnsi="Times New Roman"/>
                <w:sz w:val="24"/>
                <w:szCs w:val="24"/>
              </w:rPr>
              <w:t>Направление (вручение) заявителю решения о внесении изменений в разрешение на строительство либо уведомления об отказе во внесении изменений в разрешение на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1 рабочий день</w:t>
            </w:r>
          </w:p>
          <w:p w:rsidR="00256083" w:rsidRPr="00F45838" w:rsidRDefault="00256083" w:rsidP="00EE14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6083" w:rsidRPr="00F45838" w:rsidRDefault="00256083" w:rsidP="00EE14EE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>3.12 настояще</w:t>
            </w:r>
            <w:r>
              <w:rPr>
                <w:rFonts w:ascii="Times New Roman" w:hAnsi="Times New Roman"/>
                <w:sz w:val="24"/>
                <w:szCs w:val="24"/>
              </w:rPr>
              <w:t>го административного регламента)</w:t>
            </w:r>
            <w:r w:rsidRPr="00F458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56083" w:rsidRPr="00F45838" w:rsidRDefault="00256083" w:rsidP="00256083">
      <w:pPr>
        <w:tabs>
          <w:tab w:val="left" w:pos="70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1748" w:rsidRDefault="003F1748"/>
    <w:sectPr w:rsidR="003F1748" w:rsidSect="00EE1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D91" w:rsidRDefault="00A74D91" w:rsidP="00EE14EE">
      <w:pPr>
        <w:spacing w:after="0" w:line="240" w:lineRule="auto"/>
      </w:pPr>
      <w:r>
        <w:separator/>
      </w:r>
    </w:p>
  </w:endnote>
  <w:endnote w:type="continuationSeparator" w:id="1">
    <w:p w:rsidR="00A74D91" w:rsidRDefault="00A74D91" w:rsidP="00EE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94545"/>
      <w:docPartObj>
        <w:docPartGallery w:val="Page Numbers (Bottom of Page)"/>
        <w:docPartUnique/>
      </w:docPartObj>
    </w:sdtPr>
    <w:sdtContent>
      <w:p w:rsidR="004105F7" w:rsidRDefault="00AE4494">
        <w:pPr>
          <w:pStyle w:val="af3"/>
          <w:jc w:val="center"/>
        </w:pPr>
        <w:fldSimple w:instr=" PAGE   \* MERGEFORMAT ">
          <w:r w:rsidR="00AB43B9">
            <w:rPr>
              <w:noProof/>
            </w:rPr>
            <w:t>1</w:t>
          </w:r>
        </w:fldSimple>
      </w:p>
    </w:sdtContent>
  </w:sdt>
  <w:p w:rsidR="004105F7" w:rsidRDefault="004105F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D91" w:rsidRDefault="00A74D91" w:rsidP="00EE14EE">
      <w:pPr>
        <w:spacing w:after="0" w:line="240" w:lineRule="auto"/>
      </w:pPr>
      <w:r>
        <w:separator/>
      </w:r>
    </w:p>
  </w:footnote>
  <w:footnote w:type="continuationSeparator" w:id="1">
    <w:p w:rsidR="00A74D91" w:rsidRDefault="00A74D91" w:rsidP="00EE1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2BD"/>
    <w:multiLevelType w:val="multilevel"/>
    <w:tmpl w:val="3C84E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5D3464"/>
    <w:multiLevelType w:val="multilevel"/>
    <w:tmpl w:val="1D2C9F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1B1447"/>
    <w:multiLevelType w:val="multilevel"/>
    <w:tmpl w:val="299489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C266C9"/>
    <w:multiLevelType w:val="multilevel"/>
    <w:tmpl w:val="08BC67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2B783D"/>
    <w:multiLevelType w:val="multilevel"/>
    <w:tmpl w:val="35CC50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E36917"/>
    <w:multiLevelType w:val="multilevel"/>
    <w:tmpl w:val="EDB03C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7E5271"/>
    <w:multiLevelType w:val="multilevel"/>
    <w:tmpl w:val="E49A9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D3415D"/>
    <w:multiLevelType w:val="multilevel"/>
    <w:tmpl w:val="A0265D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221243"/>
    <w:multiLevelType w:val="multilevel"/>
    <w:tmpl w:val="914817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486F32"/>
    <w:multiLevelType w:val="multilevel"/>
    <w:tmpl w:val="616AA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B17945"/>
    <w:multiLevelType w:val="multilevel"/>
    <w:tmpl w:val="311416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A230D3"/>
    <w:multiLevelType w:val="multilevel"/>
    <w:tmpl w:val="A11080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481AAC"/>
    <w:multiLevelType w:val="multilevel"/>
    <w:tmpl w:val="E37CC9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5724FB"/>
    <w:multiLevelType w:val="multilevel"/>
    <w:tmpl w:val="F3D4C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A25593"/>
    <w:multiLevelType w:val="multilevel"/>
    <w:tmpl w:val="6C1866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AB5AA4"/>
    <w:multiLevelType w:val="multilevel"/>
    <w:tmpl w:val="39DA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9"/>
  </w:num>
  <w:num w:numId="5">
    <w:abstractNumId w:val="15"/>
  </w:num>
  <w:num w:numId="6">
    <w:abstractNumId w:val="7"/>
  </w:num>
  <w:num w:numId="7">
    <w:abstractNumId w:val="11"/>
  </w:num>
  <w:num w:numId="8">
    <w:abstractNumId w:val="6"/>
  </w:num>
  <w:num w:numId="9">
    <w:abstractNumId w:val="4"/>
  </w:num>
  <w:num w:numId="10">
    <w:abstractNumId w:val="14"/>
  </w:num>
  <w:num w:numId="11">
    <w:abstractNumId w:val="0"/>
  </w:num>
  <w:num w:numId="12">
    <w:abstractNumId w:val="13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083"/>
    <w:rsid w:val="000431B9"/>
    <w:rsid w:val="001814B6"/>
    <w:rsid w:val="001A2735"/>
    <w:rsid w:val="00256083"/>
    <w:rsid w:val="003F1748"/>
    <w:rsid w:val="004105F7"/>
    <w:rsid w:val="00557D6C"/>
    <w:rsid w:val="005E5ABE"/>
    <w:rsid w:val="006E0A63"/>
    <w:rsid w:val="007047C3"/>
    <w:rsid w:val="00720BDF"/>
    <w:rsid w:val="00893BD5"/>
    <w:rsid w:val="009E3F1C"/>
    <w:rsid w:val="00A74D91"/>
    <w:rsid w:val="00AB43B9"/>
    <w:rsid w:val="00AE4494"/>
    <w:rsid w:val="00EE14EE"/>
    <w:rsid w:val="00F7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8" type="connector" idref="#_x0000_s1030"/>
        <o:r id="V:Rule9" type="connector" idref="#_x0000_s1032"/>
        <o:r id="V:Rule10" type="connector" idref="#_x0000_s1027"/>
        <o:r id="V:Rule11" type="connector" idref="#_x0000_s1028"/>
        <o:r id="V:Rule12" type="connector" idref="#AutoShape 2"/>
        <o:r id="V:Rule13" type="connector" idref="#_x0000_s1031"/>
        <o:r id="V:Rule1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83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56083"/>
    <w:pPr>
      <w:keepNext/>
      <w:spacing w:after="0" w:line="240" w:lineRule="auto"/>
      <w:ind w:left="5664"/>
      <w:outlineLvl w:val="3"/>
    </w:pPr>
    <w:rPr>
      <w:rFonts w:ascii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5608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560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annotation reference"/>
    <w:basedOn w:val="a0"/>
    <w:uiPriority w:val="99"/>
    <w:semiHidden/>
    <w:unhideWhenUsed/>
    <w:rsid w:val="0025608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5608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56083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5608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5608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56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0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6083"/>
  </w:style>
  <w:style w:type="table" w:styleId="aa">
    <w:name w:val="Table Grid"/>
    <w:basedOn w:val="a1"/>
    <w:uiPriority w:val="59"/>
    <w:rsid w:val="00256083"/>
    <w:pPr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56083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560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rsid w:val="0025608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25608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b">
    <w:name w:val="Hyperlink"/>
    <w:rsid w:val="00256083"/>
    <w:rPr>
      <w:rFonts w:cs="Times New Roman"/>
      <w:color w:val="0000FF"/>
      <w:u w:val="single"/>
    </w:rPr>
  </w:style>
  <w:style w:type="character" w:customStyle="1" w:styleId="ac">
    <w:name w:val="Обычный (веб) Знак"/>
    <w:link w:val="ad"/>
    <w:locked/>
    <w:rsid w:val="00256083"/>
    <w:rPr>
      <w:color w:val="000000"/>
      <w:sz w:val="24"/>
    </w:rPr>
  </w:style>
  <w:style w:type="paragraph" w:styleId="ad">
    <w:name w:val="Normal (Web)"/>
    <w:basedOn w:val="a"/>
    <w:link w:val="ac"/>
    <w:rsid w:val="00256083"/>
    <w:pPr>
      <w:spacing w:before="71" w:after="71" w:line="240" w:lineRule="auto"/>
      <w:ind w:firstLine="240"/>
    </w:pPr>
    <w:rPr>
      <w:rFonts w:asciiTheme="minorHAnsi" w:eastAsiaTheme="minorHAnsi" w:hAnsiTheme="minorHAnsi" w:cstheme="minorBidi"/>
      <w:color w:val="000000"/>
      <w:sz w:val="24"/>
      <w:lang w:eastAsia="en-US"/>
    </w:rPr>
  </w:style>
  <w:style w:type="paragraph" w:customStyle="1" w:styleId="210">
    <w:name w:val="Основной текст с отступом 21"/>
    <w:basedOn w:val="a"/>
    <w:rsid w:val="00256083"/>
    <w:pPr>
      <w:autoSpaceDE w:val="0"/>
      <w:spacing w:after="0" w:line="240" w:lineRule="auto"/>
      <w:ind w:firstLine="540"/>
      <w:jc w:val="both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25608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56083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25608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56083"/>
    <w:rPr>
      <w:rFonts w:ascii="Calibri" w:eastAsia="Times New Roman" w:hAnsi="Calibri" w:cs="Times New Roman"/>
      <w:lang w:eastAsia="ru-RU"/>
    </w:rPr>
  </w:style>
  <w:style w:type="character" w:customStyle="1" w:styleId="af0">
    <w:name w:val="Знак"/>
    <w:basedOn w:val="a0"/>
    <w:rsid w:val="00256083"/>
    <w:rPr>
      <w:rFonts w:cs="Times New Roman"/>
      <w:sz w:val="16"/>
      <w:szCs w:val="16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5608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56083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Normal">
    <w:name w:val="Normal Знак Знак Знак"/>
    <w:rsid w:val="00256083"/>
    <w:pPr>
      <w:snapToGrid w:val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5608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">
    <w:name w:val="Заголовок 3 Знак"/>
    <w:basedOn w:val="a0"/>
    <w:rsid w:val="00256083"/>
    <w:rPr>
      <w:rFonts w:ascii="Arial" w:hAnsi="Arial" w:cs="Arial"/>
      <w:b/>
      <w:bCs/>
      <w:sz w:val="26"/>
      <w:szCs w:val="26"/>
      <w:lang w:val="ru-RU" w:eastAsia="ru-RU"/>
    </w:rPr>
  </w:style>
  <w:style w:type="paragraph" w:styleId="af1">
    <w:name w:val="header"/>
    <w:basedOn w:val="a"/>
    <w:link w:val="af2"/>
    <w:uiPriority w:val="99"/>
    <w:semiHidden/>
    <w:unhideWhenUsed/>
    <w:rsid w:val="00EE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EE14EE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EE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E14E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BF85246D037B6DB2FE6D19F3B60D59E3CD82844F35AC9102B7F3B0CA24AC281559B94E2E5BMCG0M" TargetMode="External"/><Relationship Id="rId18" Type="http://schemas.openxmlformats.org/officeDocument/2006/relationships/hyperlink" Target="consultantplus://offline/ref=E392CA56B84F9B0065D09313554FA6BFCDB50930F8DD573F2D98D0CDACDC7E97AECA83D69FWFO0O" TargetMode="External"/><Relationship Id="rId26" Type="http://schemas.openxmlformats.org/officeDocument/2006/relationships/hyperlink" Target="consultantplus://offline/ref=6B36570C272FBE863EF448A308DC1BB3312E30ADF2244C47E4F88271720016076A50CDDA9435P4nA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516297AE893B6B7391D086B5E884F35F1831BBEB36328ED641890D3839C58CDA48DB4BE9CEA3D0Fn4e0Q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F46B9B769C03A0141A5FCFFEAD254039C15E5F9054C2B7EF98524EABBFE89FF0A5FD6A18FF91F529FEtEO" TargetMode="External"/><Relationship Id="rId17" Type="http://schemas.openxmlformats.org/officeDocument/2006/relationships/hyperlink" Target="consultantplus://offline/ref=E392CA56B84F9B0065D09313554FA6BFCDB50930F8DD573F2D98D0CDACDC7E97AECA83D593WFO1O" TargetMode="External"/><Relationship Id="rId25" Type="http://schemas.openxmlformats.org/officeDocument/2006/relationships/hyperlink" Target="consultantplus://offline/ref=6B36570C272FBE863EF448A308DC1BB3312E30ADF2244C47E4F88271720016076A50CDDA9435P4nA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36F665A1D60D22E152F41B9571EE5C5E0A25C2223C7DD3A5DC923323D5E098081739C4F3A8hDh8M" TargetMode="External"/><Relationship Id="rId20" Type="http://schemas.openxmlformats.org/officeDocument/2006/relationships/hyperlink" Target="consultantplus://offline/ref=E392CA56B84F9B0065D09313554FA6BFCDB50930F8DD573F2D98D0CDACDC7E97AECA83D095FEW5OCO" TargetMode="External"/><Relationship Id="rId29" Type="http://schemas.openxmlformats.org/officeDocument/2006/relationships/hyperlink" Target="consultantplus://offline/ref=6B36570C272FBE863EF448A308DC1BB3312E30ADF2244C47E4F88271720016076A50CDDA9435P4nA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6B9B769C03A0141A5FCFFEAD254039C15E5F9354C8B7EF98524EABBFE89FF0A5FD6A1AF692FFtDO" TargetMode="External"/><Relationship Id="rId24" Type="http://schemas.openxmlformats.org/officeDocument/2006/relationships/hyperlink" Target="consultantplus://offline/ref=0F1765A9714380567E07E999E71B7DEF6D2276D0964CBCE7F6710B3281A4B516866B1D189CB145D51C7CF7F9G7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46B9B769C03A0141A5FCFFEAD254039C15E5E9A5AC8B7EF98524EABBFE89FF0A5FD6A18FF90F622FEtAO" TargetMode="External"/><Relationship Id="rId23" Type="http://schemas.openxmlformats.org/officeDocument/2006/relationships/hyperlink" Target="consultantplus://offline/ref=9DFCD0BC58F1901188C452263C0976EC7682B8277B42784B22C3A2DEC2AABDAEC9F86746227977ABeCmEQ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6B36570C272FBE863EF448A308DC1BB3312E30ADF2244C47E4F88271720016076A50CDDA9435P4nAN" TargetMode="External"/><Relationship Id="rId19" Type="http://schemas.openxmlformats.org/officeDocument/2006/relationships/hyperlink" Target="consultantplus://offline/ref=E392CA56B84F9B0065D09313554FA6BFCDB50930F8DD573F2D98D0CDACDC7E97AECA83D095FEW5OA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gosuslugi35.ru." TargetMode="External"/><Relationship Id="rId14" Type="http://schemas.openxmlformats.org/officeDocument/2006/relationships/hyperlink" Target="consultantplus://offline/ref=BF85246D037B6DB2FE6D19F3B60D59E3CD82844F35AC9102B7F3B0CA24AC281559B94E2B5FC990BFM3G9M" TargetMode="External"/><Relationship Id="rId22" Type="http://schemas.openxmlformats.org/officeDocument/2006/relationships/hyperlink" Target="consultantplus://offline/ref=1018AF8E902C8A8369C100D0D5C51DC6AEE3B12F7B7BF7D0BFB1A8C91FECD271C7012A57C5A842F73C6E87hDB4F" TargetMode="External"/><Relationship Id="rId27" Type="http://schemas.openxmlformats.org/officeDocument/2006/relationships/hyperlink" Target="consultantplus://offline/ref=076C15B46DC357EEFA5267F9702BBB92EC4EEB0C6156D7EE4C4C95EE9D7AEC86E4161FE02818130C2C37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16960</Words>
  <Characters>96677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2018-03-30T07:34:00Z</dcterms:created>
  <dcterms:modified xsi:type="dcterms:W3CDTF">2018-03-30T07:34:00Z</dcterms:modified>
</cp:coreProperties>
</file>