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161DC1" w:rsidRPr="00014DD1" w:rsidRDefault="00E76CB1" w:rsidP="00161DC1">
      <w:pPr>
        <w:rPr>
          <w:sz w:val="26"/>
          <w:szCs w:val="26"/>
        </w:rPr>
      </w:pPr>
      <w:r>
        <w:rPr>
          <w:sz w:val="26"/>
          <w:szCs w:val="26"/>
        </w:rPr>
        <w:t>от 04</w:t>
      </w:r>
      <w:r w:rsidR="00B52153">
        <w:rPr>
          <w:sz w:val="26"/>
          <w:szCs w:val="26"/>
        </w:rPr>
        <w:t>.06</w:t>
      </w:r>
      <w:r w:rsidR="00161DC1" w:rsidRPr="00014DD1">
        <w:rPr>
          <w:sz w:val="26"/>
          <w:szCs w:val="26"/>
        </w:rPr>
        <w:t>.20</w:t>
      </w:r>
      <w:r w:rsidR="00B52153">
        <w:rPr>
          <w:sz w:val="26"/>
          <w:szCs w:val="26"/>
        </w:rPr>
        <w:t xml:space="preserve">21 </w:t>
      </w:r>
      <w:r w:rsidR="00161DC1" w:rsidRPr="00014DD1">
        <w:rPr>
          <w:sz w:val="26"/>
          <w:szCs w:val="26"/>
        </w:rPr>
        <w:t xml:space="preserve">                                                                           </w:t>
      </w:r>
      <w:r w:rsidR="00161DC1">
        <w:rPr>
          <w:sz w:val="26"/>
          <w:szCs w:val="26"/>
        </w:rPr>
        <w:t xml:space="preserve">              </w:t>
      </w:r>
      <w:r w:rsidR="00161DC1" w:rsidRPr="00014DD1">
        <w:rPr>
          <w:sz w:val="26"/>
          <w:szCs w:val="26"/>
        </w:rPr>
        <w:t xml:space="preserve"> </w:t>
      </w:r>
      <w:r w:rsidR="00324FB2">
        <w:rPr>
          <w:sz w:val="26"/>
          <w:szCs w:val="26"/>
        </w:rPr>
        <w:t xml:space="preserve">     </w:t>
      </w:r>
      <w:r w:rsidR="00161DC1" w:rsidRPr="00014DD1">
        <w:rPr>
          <w:sz w:val="26"/>
          <w:szCs w:val="26"/>
        </w:rPr>
        <w:t xml:space="preserve">          № </w:t>
      </w:r>
      <w:r w:rsidR="00FE4F70">
        <w:rPr>
          <w:sz w:val="26"/>
          <w:szCs w:val="26"/>
        </w:rPr>
        <w:t>495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общественных обсуждений по проекту </w:t>
      </w:r>
    </w:p>
    <w:p w:rsidR="00725836" w:rsidRDefault="00161DC1" w:rsidP="00161DC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</w:t>
      </w:r>
      <w:r w:rsidR="00B52153">
        <w:rPr>
          <w:sz w:val="26"/>
          <w:szCs w:val="26"/>
        </w:rPr>
        <w:t xml:space="preserve"> </w:t>
      </w:r>
    </w:p>
    <w:p w:rsidR="00161DC1" w:rsidRPr="00014DD1" w:rsidRDefault="00B52153" w:rsidP="00161DC1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</w:t>
      </w:r>
      <w:r w:rsidR="00161DC1" w:rsidRPr="00014DD1">
        <w:rPr>
          <w:sz w:val="26"/>
          <w:szCs w:val="26"/>
        </w:rPr>
        <w:t xml:space="preserve">сельского поселения </w:t>
      </w:r>
      <w:proofErr w:type="spellStart"/>
      <w:r w:rsidR="00161DC1">
        <w:rPr>
          <w:sz w:val="26"/>
          <w:szCs w:val="26"/>
        </w:rPr>
        <w:t>Усть</w:t>
      </w:r>
      <w:proofErr w:type="spellEnd"/>
      <w:r w:rsidR="00161DC1" w:rsidRPr="00014DD1">
        <w:rPr>
          <w:sz w:val="26"/>
          <w:szCs w:val="26"/>
        </w:rPr>
        <w:t>–Кубинского муниципального района Вологодской области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ст. ст. 5.1, </w:t>
      </w:r>
      <w:r w:rsidR="003176F5">
        <w:rPr>
          <w:sz w:val="26"/>
          <w:szCs w:val="26"/>
        </w:rPr>
        <w:t xml:space="preserve">31, </w:t>
      </w:r>
      <w:r w:rsidRPr="00014DD1">
        <w:rPr>
          <w:sz w:val="26"/>
          <w:szCs w:val="26"/>
        </w:rPr>
        <w:t>3</w:t>
      </w:r>
      <w:r>
        <w:rPr>
          <w:sz w:val="26"/>
          <w:szCs w:val="26"/>
        </w:rPr>
        <w:t xml:space="preserve">3 </w:t>
      </w:r>
      <w:r w:rsidRPr="00014DD1">
        <w:rPr>
          <w:sz w:val="26"/>
          <w:szCs w:val="26"/>
        </w:rPr>
        <w:t>Градостроительного коде</w:t>
      </w:r>
      <w:r>
        <w:rPr>
          <w:sz w:val="26"/>
          <w:szCs w:val="26"/>
        </w:rPr>
        <w:t>кса Российской Федерации, п. 2.7 приложения 2 к постановлению</w:t>
      </w:r>
      <w:r w:rsidRPr="00014DD1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014DD1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DD1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</w:t>
      </w:r>
      <w:proofErr w:type="gramEnd"/>
      <w:r w:rsidRPr="00014DD1">
        <w:rPr>
          <w:sz w:val="26"/>
          <w:szCs w:val="26"/>
        </w:rPr>
        <w:t xml:space="preserve"> муниципальных образований области органами исполнительной государственной власти области»</w:t>
      </w:r>
      <w:r w:rsidR="00FE4F70">
        <w:t xml:space="preserve">, </w:t>
      </w:r>
      <w:r w:rsidRPr="00014DD1">
        <w:rPr>
          <w:sz w:val="26"/>
          <w:szCs w:val="26"/>
        </w:rPr>
        <w:t>решения Представительного с</w:t>
      </w:r>
      <w:r>
        <w:rPr>
          <w:sz w:val="26"/>
          <w:szCs w:val="26"/>
        </w:rPr>
        <w:t xml:space="preserve">обрания района от 26 сентября 2018 года </w:t>
      </w:r>
      <w:r w:rsidRPr="00014DD1">
        <w:rPr>
          <w:sz w:val="26"/>
          <w:szCs w:val="26"/>
        </w:rPr>
        <w:t xml:space="preserve">№ 47 «Об утверждении Порядка организации и проведения общественных обсуждений по вопросам градостроительной деятельности»,  в соответствии со ст. 43 Устава района администрация района </w:t>
      </w:r>
    </w:p>
    <w:p w:rsidR="00161DC1" w:rsidRPr="00014DD1" w:rsidRDefault="00161DC1" w:rsidP="00161DC1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общественные обсуждения по проекту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</w:t>
      </w:r>
      <w:proofErr w:type="spellStart"/>
      <w:r w:rsidR="00E55C9F">
        <w:rPr>
          <w:sz w:val="26"/>
          <w:szCs w:val="26"/>
        </w:rPr>
        <w:t>Высоковского</w:t>
      </w:r>
      <w:proofErr w:type="spellEnd"/>
      <w:r w:rsidR="00E55C9F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</w:t>
      </w:r>
      <w:r>
        <w:rPr>
          <w:sz w:val="26"/>
          <w:szCs w:val="26"/>
        </w:rPr>
        <w:t xml:space="preserve">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2. Определить органом, уполномоченным на проведение общественных обсуждений по проекту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</w:t>
      </w:r>
      <w:proofErr w:type="spellStart"/>
      <w:r w:rsidR="00E55C9F">
        <w:rPr>
          <w:sz w:val="26"/>
          <w:szCs w:val="26"/>
        </w:rPr>
        <w:t>Высоковского</w:t>
      </w:r>
      <w:proofErr w:type="spellEnd"/>
      <w:r w:rsidR="00E55C9F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поселения, управление имущественн</w:t>
      </w:r>
      <w:r>
        <w:rPr>
          <w:sz w:val="26"/>
          <w:szCs w:val="26"/>
        </w:rPr>
        <w:t xml:space="preserve">ых отношений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3. </w:t>
      </w:r>
      <w:proofErr w:type="gramStart"/>
      <w:r w:rsidRPr="00014DD1">
        <w:rPr>
          <w:sz w:val="26"/>
          <w:szCs w:val="26"/>
        </w:rPr>
        <w:t>Разместить оповещение</w:t>
      </w:r>
      <w:proofErr w:type="gramEnd"/>
      <w:r w:rsidRPr="00014DD1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1) на официальных информационных стендах администрации </w:t>
      </w:r>
      <w:proofErr w:type="spellStart"/>
      <w:r w:rsidR="00E55C9F">
        <w:rPr>
          <w:sz w:val="26"/>
          <w:szCs w:val="26"/>
        </w:rPr>
        <w:t>Высоковского</w:t>
      </w:r>
      <w:proofErr w:type="spellEnd"/>
      <w:r w:rsidR="00E55C9F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поселения;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2) в информационно-телекоммуникационной сети «Интернет»: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на официальном сай</w:t>
      </w:r>
      <w:r>
        <w:rPr>
          <w:sz w:val="26"/>
          <w:szCs w:val="26"/>
        </w:rPr>
        <w:t>те</w:t>
      </w:r>
      <w:r w:rsidR="00FE4F70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–Кубинского муниципального района </w:t>
      </w:r>
      <w:hyperlink r:id="rId7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014DD1">
        <w:rPr>
          <w:sz w:val="26"/>
          <w:szCs w:val="26"/>
        </w:rPr>
        <w:t>;</w:t>
      </w:r>
    </w:p>
    <w:p w:rsidR="00161DC1" w:rsidRPr="00E55C9F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на официальном сайте администрации </w:t>
      </w:r>
      <w:proofErr w:type="spellStart"/>
      <w:r w:rsidR="00E55C9F">
        <w:rPr>
          <w:sz w:val="26"/>
          <w:szCs w:val="26"/>
        </w:rPr>
        <w:t>Высоковского</w:t>
      </w:r>
      <w:proofErr w:type="spellEnd"/>
      <w:r w:rsidR="00E55C9F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 xml:space="preserve">сельского поселения </w:t>
      </w:r>
      <w:hyperlink r:id="rId8" w:history="1">
        <w:r w:rsidR="00E55C9F" w:rsidRPr="00E55C9F">
          <w:rPr>
            <w:rStyle w:val="a5"/>
            <w:color w:val="auto"/>
            <w:sz w:val="26"/>
            <w:szCs w:val="26"/>
          </w:rPr>
          <w:t>https://</w:t>
        </w:r>
        <w:proofErr w:type="spellStart"/>
        <w:r w:rsidR="00E55C9F" w:rsidRPr="00E55C9F">
          <w:rPr>
            <w:rStyle w:val="a5"/>
            <w:color w:val="auto"/>
            <w:sz w:val="26"/>
            <w:szCs w:val="26"/>
            <w:lang w:val="en-US"/>
          </w:rPr>
          <w:t>visokovskoe</w:t>
        </w:r>
        <w:proofErr w:type="spellEnd"/>
        <w:r w:rsidR="00E55C9F" w:rsidRPr="00E55C9F">
          <w:rPr>
            <w:rStyle w:val="a5"/>
            <w:color w:val="auto"/>
            <w:sz w:val="26"/>
            <w:szCs w:val="26"/>
          </w:rPr>
          <w:t>.kubena35.ru/</w:t>
        </w:r>
      </w:hyperlink>
      <w:r w:rsidRPr="00E55C9F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E4F70">
        <w:rPr>
          <w:sz w:val="26"/>
          <w:szCs w:val="26"/>
        </w:rPr>
        <w:t xml:space="preserve">3) в </w:t>
      </w:r>
      <w:proofErr w:type="spellStart"/>
      <w:r w:rsidR="00FE4F70">
        <w:rPr>
          <w:sz w:val="26"/>
          <w:szCs w:val="26"/>
        </w:rPr>
        <w:t>Усть-Кубинской</w:t>
      </w:r>
      <w:proofErr w:type="spellEnd"/>
      <w:r w:rsidR="00FE4F70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районной газете «Северная новь».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</w:t>
      </w:r>
      <w:proofErr w:type="spellStart"/>
      <w:r w:rsidR="001C154B">
        <w:rPr>
          <w:sz w:val="26"/>
          <w:szCs w:val="26"/>
        </w:rPr>
        <w:t>Высоковского</w:t>
      </w:r>
      <w:proofErr w:type="spellEnd"/>
      <w:r w:rsidR="001C154B">
        <w:rPr>
          <w:sz w:val="26"/>
          <w:szCs w:val="26"/>
        </w:rPr>
        <w:t xml:space="preserve"> сельского поселения</w:t>
      </w:r>
      <w:r w:rsidRPr="00014DD1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находящихся в границах территории </w:t>
      </w:r>
      <w:proofErr w:type="spellStart"/>
      <w:r w:rsidR="001C154B">
        <w:rPr>
          <w:sz w:val="26"/>
          <w:szCs w:val="26"/>
        </w:rPr>
        <w:t>Высоковского</w:t>
      </w:r>
      <w:proofErr w:type="spellEnd"/>
      <w:r w:rsidR="001C154B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поселения земельных участков и (или) расположенных на них объектов капитального строительства;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Список населенных пунктов </w:t>
      </w:r>
      <w:proofErr w:type="spellStart"/>
      <w:r w:rsidR="001C154B">
        <w:rPr>
          <w:sz w:val="26"/>
          <w:szCs w:val="26"/>
        </w:rPr>
        <w:t>Высоковского</w:t>
      </w:r>
      <w:proofErr w:type="spellEnd"/>
      <w:r w:rsidR="001C154B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поселения прилагается (приложение 2).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161DC1" w:rsidRPr="00014DD1" w:rsidRDefault="00161DC1" w:rsidP="00161DC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161DC1" w:rsidRDefault="00161DC1" w:rsidP="00161DC1">
      <w:pPr>
        <w:jc w:val="both"/>
        <w:rPr>
          <w:rStyle w:val="blk"/>
          <w:sz w:val="26"/>
          <w:szCs w:val="26"/>
        </w:rPr>
      </w:pPr>
    </w:p>
    <w:p w:rsidR="00161DC1" w:rsidRDefault="00161DC1" w:rsidP="00161DC1">
      <w:pPr>
        <w:jc w:val="both"/>
        <w:rPr>
          <w:rStyle w:val="blk"/>
          <w:sz w:val="26"/>
          <w:szCs w:val="26"/>
        </w:rPr>
      </w:pPr>
    </w:p>
    <w:p w:rsidR="00FE4F70" w:rsidRDefault="00FE4F70" w:rsidP="00161DC1">
      <w:pPr>
        <w:jc w:val="both"/>
        <w:rPr>
          <w:rStyle w:val="blk"/>
          <w:sz w:val="26"/>
          <w:szCs w:val="26"/>
        </w:rPr>
      </w:pPr>
    </w:p>
    <w:p w:rsidR="00FE4F70" w:rsidRPr="00014DD1" w:rsidRDefault="00FE4F70" w:rsidP="00161DC1">
      <w:pPr>
        <w:jc w:val="both"/>
        <w:rPr>
          <w:rStyle w:val="blk"/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014DD1">
        <w:rPr>
          <w:sz w:val="26"/>
          <w:szCs w:val="26"/>
        </w:rPr>
        <w:t xml:space="preserve">   А.О. Семичев</w:t>
      </w:r>
    </w:p>
    <w:p w:rsidR="00161DC1" w:rsidRPr="00014DD1" w:rsidRDefault="00161DC1" w:rsidP="00161DC1">
      <w:pPr>
        <w:jc w:val="both"/>
        <w:rPr>
          <w:rStyle w:val="blk"/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FE4F70" w:rsidRDefault="00FE4F70" w:rsidP="00C92AC1">
      <w:pPr>
        <w:jc w:val="center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C92AC1">
      <w:pPr>
        <w:pStyle w:val="a3"/>
        <w:jc w:val="left"/>
        <w:rPr>
          <w:b/>
          <w:sz w:val="26"/>
          <w:szCs w:val="26"/>
          <w:u w:val="single"/>
        </w:rPr>
      </w:pPr>
    </w:p>
    <w:p w:rsidR="00C92AC1" w:rsidRDefault="00C92AC1" w:rsidP="00C92AC1">
      <w:pPr>
        <w:pStyle w:val="a3"/>
        <w:jc w:val="left"/>
        <w:rPr>
          <w:sz w:val="26"/>
          <w:szCs w:val="26"/>
        </w:rPr>
      </w:pPr>
    </w:p>
    <w:p w:rsidR="00FE4F70" w:rsidRDefault="00FE4F70" w:rsidP="00161DC1">
      <w:pPr>
        <w:pStyle w:val="a3"/>
        <w:jc w:val="right"/>
        <w:rPr>
          <w:sz w:val="26"/>
          <w:szCs w:val="26"/>
        </w:rPr>
      </w:pPr>
    </w:p>
    <w:p w:rsidR="00FE4F70" w:rsidRDefault="00FE4F70" w:rsidP="00161DC1">
      <w:pPr>
        <w:pStyle w:val="a3"/>
        <w:jc w:val="right"/>
        <w:rPr>
          <w:sz w:val="26"/>
          <w:szCs w:val="26"/>
        </w:rPr>
      </w:pPr>
    </w:p>
    <w:p w:rsidR="00FE4F70" w:rsidRDefault="00FE4F70" w:rsidP="00161DC1">
      <w:pPr>
        <w:pStyle w:val="a3"/>
        <w:jc w:val="right"/>
        <w:rPr>
          <w:sz w:val="26"/>
          <w:szCs w:val="26"/>
        </w:rPr>
      </w:pPr>
    </w:p>
    <w:p w:rsidR="00FE4F70" w:rsidRDefault="00FE4F70" w:rsidP="00161DC1">
      <w:pPr>
        <w:pStyle w:val="a3"/>
        <w:jc w:val="right"/>
        <w:rPr>
          <w:sz w:val="26"/>
          <w:szCs w:val="26"/>
        </w:rPr>
      </w:pPr>
    </w:p>
    <w:p w:rsidR="00FE4F70" w:rsidRDefault="00FE4F70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1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района от </w:t>
      </w:r>
      <w:r w:rsidR="00E76CB1">
        <w:rPr>
          <w:sz w:val="26"/>
          <w:szCs w:val="26"/>
        </w:rPr>
        <w:t>04</w:t>
      </w:r>
      <w:r w:rsidR="00B52153">
        <w:rPr>
          <w:sz w:val="26"/>
          <w:szCs w:val="26"/>
        </w:rPr>
        <w:t>.06.2021</w:t>
      </w:r>
      <w:r w:rsidRPr="00014DD1">
        <w:rPr>
          <w:sz w:val="26"/>
          <w:szCs w:val="26"/>
        </w:rPr>
        <w:t xml:space="preserve"> № </w:t>
      </w:r>
      <w:r w:rsidR="00FE4F70">
        <w:rPr>
          <w:sz w:val="26"/>
          <w:szCs w:val="26"/>
        </w:rPr>
        <w:t xml:space="preserve"> 495</w:t>
      </w:r>
      <w:r w:rsidRPr="00014DD1">
        <w:rPr>
          <w:sz w:val="26"/>
          <w:szCs w:val="26"/>
        </w:rPr>
        <w:t xml:space="preserve"> </w:t>
      </w:r>
    </w:p>
    <w:p w:rsidR="00161DC1" w:rsidRDefault="00161DC1" w:rsidP="00161DC1">
      <w:pPr>
        <w:ind w:firstLine="698"/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ОПОВЕЩЕНИЕ </w:t>
      </w: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 начале общественных обсуждений </w:t>
      </w: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 вопросам градостроительной деятельности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 w:rsidR="00B52153">
        <w:rPr>
          <w:sz w:val="26"/>
          <w:szCs w:val="26"/>
        </w:rPr>
        <w:t xml:space="preserve">                        </w:t>
      </w:r>
      <w:r w:rsidR="00E76CB1">
        <w:rPr>
          <w:sz w:val="26"/>
          <w:szCs w:val="26"/>
        </w:rPr>
        <w:t>4</w:t>
      </w:r>
      <w:r w:rsidR="00B52153">
        <w:rPr>
          <w:sz w:val="26"/>
          <w:szCs w:val="26"/>
        </w:rPr>
        <w:t xml:space="preserve"> июня 2021</w:t>
      </w:r>
      <w:r w:rsidRPr="00014DD1">
        <w:rPr>
          <w:sz w:val="26"/>
          <w:szCs w:val="26"/>
        </w:rPr>
        <w:t xml:space="preserve"> года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</w:t>
      </w:r>
      <w:proofErr w:type="spellStart"/>
      <w:r w:rsidR="00324FB2">
        <w:rPr>
          <w:sz w:val="26"/>
          <w:szCs w:val="26"/>
        </w:rPr>
        <w:t>Высоковского</w:t>
      </w:r>
      <w:proofErr w:type="spellEnd"/>
      <w:r w:rsidR="00324FB2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 xml:space="preserve">сельского поселения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 Вологодской области (далее - проект).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1)</w:t>
      </w:r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Текстовая часть.</w:t>
      </w:r>
    </w:p>
    <w:p w:rsidR="00161DC1" w:rsidRPr="00014DD1" w:rsidRDefault="00161DC1" w:rsidP="00161DC1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014DD1">
        <w:rPr>
          <w:sz w:val="26"/>
          <w:szCs w:val="26"/>
        </w:rPr>
        <w:t>Порядок применения правил землепользования и застр</w:t>
      </w:r>
      <w:r>
        <w:rPr>
          <w:sz w:val="26"/>
          <w:szCs w:val="26"/>
        </w:rPr>
        <w:t>ойки и внесения в них изменений;</w:t>
      </w:r>
    </w:p>
    <w:p w:rsidR="00161DC1" w:rsidRDefault="00161DC1" w:rsidP="00161DC1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1F1F7A">
        <w:rPr>
          <w:sz w:val="26"/>
          <w:szCs w:val="26"/>
        </w:rPr>
        <w:t>Градостроительные регламенты.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2) Графическая часть:</w:t>
      </w:r>
    </w:p>
    <w:p w:rsidR="00161DC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 Карта градостроительного зонирования</w:t>
      </w:r>
      <w:r>
        <w:rPr>
          <w:sz w:val="26"/>
          <w:szCs w:val="26"/>
        </w:rPr>
        <w:t xml:space="preserve"> </w:t>
      </w:r>
      <w:proofErr w:type="spellStart"/>
      <w:r w:rsidR="001F1F7A">
        <w:rPr>
          <w:sz w:val="26"/>
          <w:szCs w:val="26"/>
        </w:rPr>
        <w:t>Высоковского</w:t>
      </w:r>
      <w:proofErr w:type="spellEnd"/>
      <w:r w:rsidR="001F1F7A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сельского поселения;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Pr="00014DD1">
        <w:rPr>
          <w:sz w:val="26"/>
          <w:szCs w:val="26"/>
        </w:rPr>
        <w:t>Карт</w:t>
      </w:r>
      <w:r>
        <w:rPr>
          <w:sz w:val="26"/>
          <w:szCs w:val="26"/>
        </w:rPr>
        <w:t xml:space="preserve">а градостроительных ограничений </w:t>
      </w:r>
      <w:proofErr w:type="spellStart"/>
      <w:r w:rsidR="001F1F7A">
        <w:rPr>
          <w:sz w:val="26"/>
          <w:szCs w:val="26"/>
        </w:rPr>
        <w:t>Высоковского</w:t>
      </w:r>
      <w:proofErr w:type="spellEnd"/>
      <w:r w:rsidR="001F1F7A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сельского поселения.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76CB1">
        <w:rPr>
          <w:sz w:val="26"/>
          <w:szCs w:val="26"/>
        </w:rPr>
        <w:t xml:space="preserve">размещены </w:t>
      </w:r>
      <w:r w:rsidR="008162D3" w:rsidRPr="00E76CB1">
        <w:rPr>
          <w:sz w:val="26"/>
          <w:szCs w:val="26"/>
        </w:rPr>
        <w:t>21 июня 2021</w:t>
      </w:r>
      <w:r w:rsidRPr="00E76CB1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в информационно-телекоммуникационной сети «Интернет»: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- на официальном сайте администрации Усть-Кубинского муниципального района по адресу: </w:t>
      </w:r>
      <w:hyperlink r:id="rId9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«Отрасли» по ссылке «Градостроительство» - «Проекты документов»</w:t>
      </w:r>
      <w:r w:rsidRPr="00014DD1">
        <w:rPr>
          <w:sz w:val="26"/>
          <w:szCs w:val="26"/>
        </w:rPr>
        <w:t>;</w:t>
      </w:r>
    </w:p>
    <w:p w:rsidR="00161DC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на официальном сайте администрации </w:t>
      </w:r>
      <w:proofErr w:type="spellStart"/>
      <w:r w:rsidR="001F1F7A">
        <w:rPr>
          <w:sz w:val="26"/>
          <w:szCs w:val="26"/>
        </w:rPr>
        <w:t>Высоковского</w:t>
      </w:r>
      <w:proofErr w:type="spellEnd"/>
      <w:r w:rsidR="001F1F7A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 xml:space="preserve">сельского поселения по адресу: </w:t>
      </w:r>
      <w:hyperlink r:id="rId10" w:history="1">
        <w:r w:rsidRPr="00014DD1">
          <w:rPr>
            <w:rStyle w:val="a5"/>
            <w:color w:val="auto"/>
            <w:sz w:val="26"/>
            <w:szCs w:val="26"/>
            <w:u w:val="none"/>
          </w:rPr>
          <w:t>https://</w:t>
        </w:r>
        <w:r w:rsidR="001F1F7A" w:rsidRPr="001F1F7A">
          <w:t xml:space="preserve"> </w:t>
        </w:r>
        <w:r w:rsidR="001F1F7A" w:rsidRPr="001F1F7A">
          <w:rPr>
            <w:rStyle w:val="a5"/>
            <w:color w:val="auto"/>
            <w:sz w:val="26"/>
            <w:szCs w:val="26"/>
            <w:u w:val="none"/>
          </w:rPr>
          <w:t>visokovskoe</w:t>
        </w:r>
        <w:r w:rsidRPr="00014DD1">
          <w:rPr>
            <w:rStyle w:val="a5"/>
            <w:color w:val="auto"/>
            <w:sz w:val="26"/>
            <w:szCs w:val="26"/>
            <w:u w:val="none"/>
          </w:rPr>
          <w:t>.kubena35.ru/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«Градостроительство» по ссылке - «Проекты документов»</w:t>
      </w:r>
      <w:r w:rsidRPr="00014DD1">
        <w:rPr>
          <w:sz w:val="26"/>
          <w:szCs w:val="26"/>
        </w:rPr>
        <w:t>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Pr="00014DD1">
        <w:rPr>
          <w:sz w:val="26"/>
          <w:szCs w:val="26"/>
        </w:rPr>
        <w:t>2018 года № 47</w:t>
      </w:r>
      <w:r w:rsidR="001F1F7A">
        <w:rPr>
          <w:sz w:val="26"/>
          <w:szCs w:val="26"/>
        </w:rPr>
        <w:t xml:space="preserve"> (с изменениями)</w:t>
      </w:r>
      <w:r w:rsidRPr="00014DD1">
        <w:rPr>
          <w:sz w:val="26"/>
          <w:szCs w:val="26"/>
        </w:rPr>
        <w:t>.</w:t>
      </w:r>
    </w:p>
    <w:p w:rsidR="00161DC1" w:rsidRPr="00E76CB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 проведения общественных обсуждений</w:t>
      </w:r>
      <w:r w:rsidRPr="00E76CB1">
        <w:rPr>
          <w:sz w:val="26"/>
          <w:szCs w:val="26"/>
        </w:rPr>
        <w:t>: с</w:t>
      </w:r>
      <w:r w:rsidR="008162D3" w:rsidRPr="00E76CB1">
        <w:rPr>
          <w:sz w:val="26"/>
          <w:szCs w:val="26"/>
        </w:rPr>
        <w:t xml:space="preserve"> 11 июня 2021</w:t>
      </w:r>
      <w:r w:rsidRPr="00E76CB1">
        <w:rPr>
          <w:sz w:val="26"/>
          <w:szCs w:val="26"/>
        </w:rPr>
        <w:t xml:space="preserve"> года по </w:t>
      </w:r>
      <w:r w:rsidR="00E76CB1" w:rsidRPr="00E76CB1">
        <w:rPr>
          <w:sz w:val="26"/>
          <w:szCs w:val="26"/>
        </w:rPr>
        <w:t>13</w:t>
      </w:r>
      <w:r w:rsidR="008162D3" w:rsidRPr="00E76CB1">
        <w:rPr>
          <w:sz w:val="26"/>
          <w:szCs w:val="26"/>
        </w:rPr>
        <w:t xml:space="preserve"> июля 2021</w:t>
      </w:r>
      <w:r w:rsidRPr="00E76CB1">
        <w:rPr>
          <w:sz w:val="26"/>
          <w:szCs w:val="26"/>
        </w:rPr>
        <w:t xml:space="preserve"> года.</w:t>
      </w:r>
    </w:p>
    <w:p w:rsidR="00161DC1" w:rsidRPr="00E76CB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Дата открытия экспозиции</w:t>
      </w:r>
      <w:r>
        <w:rPr>
          <w:sz w:val="26"/>
          <w:szCs w:val="26"/>
        </w:rPr>
        <w:t xml:space="preserve"> (экспозиций) </w:t>
      </w:r>
      <w:r w:rsidRPr="00E76CB1">
        <w:rPr>
          <w:sz w:val="26"/>
          <w:szCs w:val="26"/>
        </w:rPr>
        <w:t xml:space="preserve">проекта: </w:t>
      </w:r>
      <w:r w:rsidR="008162D3" w:rsidRPr="00E76CB1">
        <w:rPr>
          <w:sz w:val="26"/>
          <w:szCs w:val="26"/>
        </w:rPr>
        <w:t>21 июня 2021</w:t>
      </w:r>
      <w:r w:rsidRPr="00E76CB1">
        <w:rPr>
          <w:sz w:val="26"/>
          <w:szCs w:val="26"/>
        </w:rPr>
        <w:t xml:space="preserve"> года.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E76CB1">
        <w:rPr>
          <w:sz w:val="26"/>
          <w:szCs w:val="26"/>
        </w:rPr>
        <w:t xml:space="preserve">          Место открытия экспозиции (экспозиций) проекта: Административное здание</w:t>
      </w:r>
      <w:r w:rsidRPr="00014DD1">
        <w:rPr>
          <w:sz w:val="26"/>
          <w:szCs w:val="26"/>
        </w:rPr>
        <w:t xml:space="preserve">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161DC1" w:rsidRPr="00E76CB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014DD1">
        <w:rPr>
          <w:sz w:val="26"/>
          <w:szCs w:val="26"/>
        </w:rPr>
        <w:t>Сроки проведения экспозиции (</w:t>
      </w:r>
      <w:r w:rsidRPr="00E76CB1">
        <w:rPr>
          <w:sz w:val="26"/>
          <w:szCs w:val="26"/>
        </w:rPr>
        <w:t xml:space="preserve">экспозиций) проекта: с </w:t>
      </w:r>
      <w:r w:rsidR="008162D3" w:rsidRPr="00E76CB1">
        <w:rPr>
          <w:sz w:val="26"/>
          <w:szCs w:val="26"/>
        </w:rPr>
        <w:t>21 июня 2021</w:t>
      </w:r>
      <w:r w:rsidRPr="00E76CB1">
        <w:rPr>
          <w:sz w:val="26"/>
          <w:szCs w:val="26"/>
        </w:rPr>
        <w:t xml:space="preserve"> года по </w:t>
      </w:r>
      <w:r w:rsidR="008162D3" w:rsidRPr="00E76CB1">
        <w:rPr>
          <w:sz w:val="26"/>
          <w:szCs w:val="26"/>
        </w:rPr>
        <w:t>1</w:t>
      </w:r>
      <w:r w:rsidR="00E76CB1" w:rsidRPr="00E76CB1">
        <w:rPr>
          <w:sz w:val="26"/>
          <w:szCs w:val="26"/>
        </w:rPr>
        <w:t>2</w:t>
      </w:r>
      <w:r w:rsidR="008162D3" w:rsidRPr="00E76CB1">
        <w:rPr>
          <w:sz w:val="26"/>
          <w:szCs w:val="26"/>
        </w:rPr>
        <w:t xml:space="preserve"> июля 2021</w:t>
      </w:r>
      <w:r w:rsidRPr="00E76CB1">
        <w:rPr>
          <w:sz w:val="26"/>
          <w:szCs w:val="26"/>
        </w:rPr>
        <w:t xml:space="preserve"> года.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Экспозицию (экспозиции</w:t>
      </w:r>
      <w:r w:rsidRPr="00014DD1">
        <w:rPr>
          <w:sz w:val="26"/>
          <w:szCs w:val="26"/>
        </w:rPr>
        <w:t xml:space="preserve">) проекта возможно посетить: </w:t>
      </w:r>
    </w:p>
    <w:p w:rsidR="00161DC1" w:rsidRPr="0079150A" w:rsidRDefault="00161DC1" w:rsidP="00161DC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161DC1">
        <w:rPr>
          <w:sz w:val="26"/>
          <w:szCs w:val="26"/>
        </w:rPr>
        <w:t>ежедневно (за исключением выходных и праздничных дней)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 xml:space="preserve">Консультирование </w:t>
      </w:r>
      <w:r w:rsidRPr="00E76CB1">
        <w:rPr>
          <w:sz w:val="26"/>
          <w:szCs w:val="26"/>
        </w:rPr>
        <w:t xml:space="preserve">осуществляется </w:t>
      </w:r>
      <w:r w:rsidR="008162D3" w:rsidRPr="00E76CB1">
        <w:rPr>
          <w:sz w:val="26"/>
          <w:szCs w:val="26"/>
        </w:rPr>
        <w:t>23 и 30 июня, 7 июля 2021</w:t>
      </w:r>
      <w:r w:rsidRPr="00E76CB1">
        <w:rPr>
          <w:sz w:val="26"/>
          <w:szCs w:val="26"/>
        </w:rPr>
        <w:t xml:space="preserve"> года (среда)</w:t>
      </w:r>
      <w:r w:rsidRPr="00014DD1">
        <w:rPr>
          <w:sz w:val="26"/>
          <w:szCs w:val="26"/>
        </w:rPr>
        <w:t xml:space="preserve">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79150A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архитектора района</w:t>
      </w:r>
      <w:r>
        <w:rPr>
          <w:rFonts w:eastAsiaTheme="minorHAnsi"/>
          <w:sz w:val="26"/>
          <w:szCs w:val="26"/>
        </w:rPr>
        <w:t>.</w:t>
      </w:r>
    </w:p>
    <w:p w:rsidR="00161DC1" w:rsidRPr="00C92AC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Собрания района от 26 сентября 2018 года </w:t>
      </w:r>
      <w:r w:rsidRPr="00C92AC1">
        <w:rPr>
          <w:sz w:val="26"/>
          <w:szCs w:val="26"/>
        </w:rPr>
        <w:t xml:space="preserve">№ 47, в срок с </w:t>
      </w:r>
      <w:r w:rsidR="008162D3" w:rsidRPr="00C92AC1">
        <w:rPr>
          <w:sz w:val="26"/>
          <w:szCs w:val="26"/>
        </w:rPr>
        <w:t>21 июня 2021</w:t>
      </w:r>
      <w:r w:rsidRPr="00C92AC1">
        <w:rPr>
          <w:sz w:val="26"/>
          <w:szCs w:val="26"/>
        </w:rPr>
        <w:t xml:space="preserve"> года по </w:t>
      </w:r>
      <w:r w:rsidR="008162D3" w:rsidRPr="00C92AC1">
        <w:rPr>
          <w:sz w:val="26"/>
          <w:szCs w:val="26"/>
        </w:rPr>
        <w:t>1</w:t>
      </w:r>
      <w:r w:rsidR="00E76CB1" w:rsidRPr="00C92AC1">
        <w:rPr>
          <w:sz w:val="26"/>
          <w:szCs w:val="26"/>
        </w:rPr>
        <w:t>2</w:t>
      </w:r>
      <w:r w:rsidR="008162D3" w:rsidRPr="00C92AC1">
        <w:rPr>
          <w:sz w:val="26"/>
          <w:szCs w:val="26"/>
        </w:rPr>
        <w:t xml:space="preserve"> июля</w:t>
      </w:r>
      <w:r w:rsidRPr="00C92AC1">
        <w:rPr>
          <w:sz w:val="26"/>
          <w:szCs w:val="26"/>
        </w:rPr>
        <w:t xml:space="preserve"> 2020 года:</w:t>
      </w:r>
    </w:p>
    <w:p w:rsidR="00161DC1" w:rsidRPr="00014DD1" w:rsidRDefault="00161DC1" w:rsidP="00161DC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1) посредством официальных сайтов, указанных в настоящем оповещении;</w:t>
      </w:r>
    </w:p>
    <w:p w:rsidR="00161DC1" w:rsidRPr="00014DD1" w:rsidRDefault="00161DC1" w:rsidP="00161DC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2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161DC1" w:rsidRPr="00014DD1" w:rsidRDefault="00E76CB1" w:rsidP="00161DC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04</w:t>
      </w:r>
      <w:r w:rsidR="00B52153">
        <w:rPr>
          <w:sz w:val="26"/>
          <w:szCs w:val="26"/>
        </w:rPr>
        <w:t>.06.2021</w:t>
      </w:r>
      <w:r w:rsidR="00161DC1" w:rsidRPr="00014DD1">
        <w:rPr>
          <w:sz w:val="26"/>
          <w:szCs w:val="26"/>
        </w:rPr>
        <w:t xml:space="preserve"> №</w:t>
      </w:r>
      <w:r w:rsidR="00FE4F70">
        <w:rPr>
          <w:sz w:val="26"/>
          <w:szCs w:val="26"/>
        </w:rPr>
        <w:t xml:space="preserve"> 495</w:t>
      </w:r>
      <w:r w:rsidR="00161DC1" w:rsidRPr="00014DD1">
        <w:rPr>
          <w:sz w:val="26"/>
          <w:szCs w:val="26"/>
        </w:rPr>
        <w:t xml:space="preserve"> 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ab/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СПИСОК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161DC1" w:rsidRPr="00014DD1" w:rsidRDefault="00161DC1" w:rsidP="00161DC1">
      <w:pPr>
        <w:jc w:val="center"/>
        <w:rPr>
          <w:bCs/>
          <w:sz w:val="26"/>
          <w:szCs w:val="26"/>
        </w:rPr>
      </w:pPr>
      <w:r w:rsidRPr="00014DD1">
        <w:rPr>
          <w:sz w:val="26"/>
          <w:szCs w:val="26"/>
        </w:rPr>
        <w:t>по</w:t>
      </w:r>
      <w:r w:rsidRPr="00014DD1">
        <w:rPr>
          <w:bCs/>
          <w:sz w:val="26"/>
          <w:szCs w:val="26"/>
        </w:rPr>
        <w:t xml:space="preserve"> проекту </w:t>
      </w:r>
      <w:r>
        <w:rPr>
          <w:bCs/>
          <w:sz w:val="26"/>
          <w:szCs w:val="26"/>
        </w:rPr>
        <w:t xml:space="preserve">внесения изменений в </w:t>
      </w:r>
      <w:r w:rsidRPr="00014DD1">
        <w:rPr>
          <w:bCs/>
          <w:sz w:val="26"/>
          <w:szCs w:val="26"/>
        </w:rPr>
        <w:t>правил</w:t>
      </w:r>
      <w:r>
        <w:rPr>
          <w:bCs/>
          <w:sz w:val="26"/>
          <w:szCs w:val="26"/>
        </w:rPr>
        <w:t>а</w:t>
      </w:r>
      <w:r w:rsidRPr="00014DD1">
        <w:rPr>
          <w:bCs/>
          <w:sz w:val="26"/>
          <w:szCs w:val="26"/>
        </w:rPr>
        <w:t xml:space="preserve"> землепользования и застройки </w:t>
      </w:r>
    </w:p>
    <w:p w:rsidR="00725836" w:rsidRDefault="00B52153" w:rsidP="00725836">
      <w:pPr>
        <w:jc w:val="center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Высоковского</w:t>
      </w:r>
      <w:proofErr w:type="spellEnd"/>
      <w:r>
        <w:rPr>
          <w:bCs/>
          <w:sz w:val="26"/>
          <w:szCs w:val="26"/>
        </w:rPr>
        <w:t xml:space="preserve"> </w:t>
      </w:r>
      <w:r w:rsidR="00161DC1" w:rsidRPr="00014DD1">
        <w:rPr>
          <w:bCs/>
          <w:sz w:val="26"/>
          <w:szCs w:val="26"/>
        </w:rPr>
        <w:t xml:space="preserve">сельского поселения </w:t>
      </w:r>
    </w:p>
    <w:p w:rsidR="00725836" w:rsidRPr="00723D5B" w:rsidRDefault="00725836" w:rsidP="00725836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725836" w:rsidRPr="00983E83" w:rsidTr="00D40BDB">
        <w:tc>
          <w:tcPr>
            <w:tcW w:w="1242" w:type="dxa"/>
          </w:tcPr>
          <w:p w:rsidR="00725836" w:rsidRPr="00983E83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№№ </w:t>
            </w:r>
            <w:proofErr w:type="spellStart"/>
            <w:r>
              <w:rPr>
                <w:bCs/>
              </w:rPr>
              <w:t>п\</w:t>
            </w:r>
            <w:proofErr w:type="gramStart"/>
            <w:r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725836" w:rsidRPr="00983E83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83E83">
              <w:rPr>
                <w:bCs/>
                <w:sz w:val="24"/>
                <w:szCs w:val="24"/>
              </w:rPr>
              <w:t>Населённый пункт</w:t>
            </w:r>
          </w:p>
        </w:tc>
        <w:tc>
          <w:tcPr>
            <w:tcW w:w="1276" w:type="dxa"/>
          </w:tcPr>
          <w:p w:rsidR="00725836" w:rsidRPr="00983E83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№№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/</w:t>
            </w:r>
            <w:proofErr w:type="spellStart"/>
            <w:r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725836" w:rsidRPr="00983E83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Населенный пункт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с. Место </w:t>
            </w:r>
            <w:proofErr w:type="spellStart"/>
            <w:r w:rsidRPr="00884A18">
              <w:t>Александрово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Малая </w:t>
            </w:r>
            <w:proofErr w:type="spellStart"/>
            <w:r w:rsidRPr="00884A18">
              <w:t>Верхотина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Ананьино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Малое Воронино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Бакрылово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Малое Линяково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Белавино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Митенское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Большая </w:t>
            </w:r>
            <w:proofErr w:type="spellStart"/>
            <w:r w:rsidRPr="00884A18">
              <w:t>Верхотина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Митрофаниха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Борисково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Новое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Боярское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с. Новое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Бурцево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Останково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Власьево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Павловское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пос. Воронино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Пахотино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пос. Высокое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Перхурьево</w:t>
            </w:r>
            <w:proofErr w:type="spellEnd"/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Горка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Петраково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Гульево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Плющево</w:t>
            </w:r>
            <w:proofErr w:type="spellEnd"/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Дмитриево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>д. Погост Лука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Ельцино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Прилуки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Заборье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Порохово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Залесье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Потепалово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Зиновское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Рудино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Зубарево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Сверчково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Ивакино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Семёновское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Канское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Сергеевское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Климушино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Спасское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Клыжово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725836" w:rsidRPr="00884A18" w:rsidRDefault="00725836" w:rsidP="00D40BDB">
            <w:proofErr w:type="gramStart"/>
            <w:r w:rsidRPr="00884A18">
              <w:t>с</w:t>
            </w:r>
            <w:proofErr w:type="gramEnd"/>
            <w:r w:rsidRPr="00884A18">
              <w:t xml:space="preserve">. Старое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4A18">
              <w:t xml:space="preserve">д. </w:t>
            </w:r>
            <w:proofErr w:type="spellStart"/>
            <w:r w:rsidRPr="00884A18">
              <w:t>Кобелево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Тетерино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Кочурово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Ушаково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Кочеватик</w:t>
            </w:r>
            <w:proofErr w:type="spellEnd"/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Чернышово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Кузнецово (</w:t>
            </w:r>
            <w:proofErr w:type="spellStart"/>
            <w:r w:rsidRPr="00884A18">
              <w:t>Митенский</w:t>
            </w:r>
            <w:proofErr w:type="spellEnd"/>
            <w:r w:rsidRPr="00884A18">
              <w:t xml:space="preserve"> с/с)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</w:t>
            </w:r>
            <w:proofErr w:type="spellStart"/>
            <w:r w:rsidRPr="00884A18">
              <w:t>Чирково</w:t>
            </w:r>
            <w:proofErr w:type="spellEnd"/>
            <w:r w:rsidRPr="00884A18">
              <w:t xml:space="preserve">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Кузнецово (</w:t>
            </w:r>
            <w:proofErr w:type="spellStart"/>
            <w:r w:rsidRPr="00884A18">
              <w:t>Филисовский</w:t>
            </w:r>
            <w:proofErr w:type="spellEnd"/>
            <w:r w:rsidRPr="00884A18">
              <w:t xml:space="preserve"> с/с)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725836" w:rsidRPr="00884A18" w:rsidRDefault="00725836" w:rsidP="00D40BDB">
            <w:r w:rsidRPr="00884A18">
              <w:t xml:space="preserve">д. Шелково </w:t>
            </w:r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725836" w:rsidRPr="00884A18" w:rsidRDefault="00725836" w:rsidP="00D40BDB">
            <w:r w:rsidRPr="00884A18">
              <w:t>д. Лавы</w:t>
            </w:r>
            <w:r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4A18">
              <w:t xml:space="preserve">д. </w:t>
            </w:r>
            <w:proofErr w:type="spellStart"/>
            <w:r w:rsidRPr="00884A18">
              <w:t>Филисово</w:t>
            </w:r>
            <w:proofErr w:type="spellEnd"/>
          </w:p>
        </w:tc>
      </w:tr>
      <w:tr w:rsidR="00725836" w:rsidRPr="00983E83" w:rsidTr="00D40BDB">
        <w:tc>
          <w:tcPr>
            <w:tcW w:w="124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д</w:t>
            </w:r>
            <w:r w:rsidRPr="00884A18">
              <w:t xml:space="preserve">. </w:t>
            </w:r>
            <w:proofErr w:type="spellStart"/>
            <w:r w:rsidRPr="00884A18">
              <w:t>Макарьино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25836" w:rsidRPr="00884A18" w:rsidRDefault="00725836" w:rsidP="00D40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25836" w:rsidRPr="00014DD1" w:rsidRDefault="00725836" w:rsidP="00725836">
      <w:pPr>
        <w:jc w:val="center"/>
        <w:rPr>
          <w:sz w:val="26"/>
          <w:szCs w:val="26"/>
        </w:rPr>
      </w:pPr>
    </w:p>
    <w:p w:rsidR="00161DC1" w:rsidRPr="00014DD1" w:rsidRDefault="00161DC1" w:rsidP="00161DC1">
      <w:pPr>
        <w:jc w:val="center"/>
        <w:rPr>
          <w:bCs/>
          <w:sz w:val="26"/>
          <w:szCs w:val="26"/>
        </w:rPr>
      </w:pPr>
    </w:p>
    <w:sectPr w:rsidR="00161DC1" w:rsidRPr="00014DD1" w:rsidSect="00BD22F5">
      <w:foot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61C" w:rsidRDefault="00DF661C" w:rsidP="00C808AE">
      <w:r>
        <w:separator/>
      </w:r>
    </w:p>
  </w:endnote>
  <w:endnote w:type="continuationSeparator" w:id="1">
    <w:p w:rsidR="00DF661C" w:rsidRDefault="00DF661C" w:rsidP="00C80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Content>
      <w:p w:rsidR="00BD22F5" w:rsidRDefault="00B06118">
        <w:pPr>
          <w:pStyle w:val="a7"/>
          <w:jc w:val="right"/>
        </w:pPr>
        <w:r>
          <w:fldChar w:fldCharType="begin"/>
        </w:r>
        <w:r w:rsidR="00161DC1">
          <w:instrText xml:space="preserve"> PAGE   \* MERGEFORMAT </w:instrText>
        </w:r>
        <w:r>
          <w:fldChar w:fldCharType="separate"/>
        </w:r>
        <w:r w:rsidR="00FE4F70">
          <w:rPr>
            <w:noProof/>
          </w:rPr>
          <w:t>1</w:t>
        </w:r>
        <w:r>
          <w:fldChar w:fldCharType="end"/>
        </w:r>
      </w:p>
    </w:sdtContent>
  </w:sdt>
  <w:p w:rsidR="00BD22F5" w:rsidRDefault="00FE4F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61C" w:rsidRDefault="00DF661C" w:rsidP="00C808AE">
      <w:r>
        <w:separator/>
      </w:r>
    </w:p>
  </w:footnote>
  <w:footnote w:type="continuationSeparator" w:id="1">
    <w:p w:rsidR="00DF661C" w:rsidRDefault="00DF661C" w:rsidP="00C808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DC1"/>
    <w:rsid w:val="00161DC1"/>
    <w:rsid w:val="0016548F"/>
    <w:rsid w:val="001C154B"/>
    <w:rsid w:val="001F1F7A"/>
    <w:rsid w:val="0023522B"/>
    <w:rsid w:val="003176F5"/>
    <w:rsid w:val="00324FB2"/>
    <w:rsid w:val="00344D4D"/>
    <w:rsid w:val="003F1748"/>
    <w:rsid w:val="005E68AA"/>
    <w:rsid w:val="00725836"/>
    <w:rsid w:val="008162D3"/>
    <w:rsid w:val="00B06118"/>
    <w:rsid w:val="00B52153"/>
    <w:rsid w:val="00C808AE"/>
    <w:rsid w:val="00C92AC1"/>
    <w:rsid w:val="00D50809"/>
    <w:rsid w:val="00DF661C"/>
    <w:rsid w:val="00E55C9F"/>
    <w:rsid w:val="00E76CB1"/>
    <w:rsid w:val="00FB1737"/>
    <w:rsid w:val="00FE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C1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1DC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61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161DC1"/>
  </w:style>
  <w:style w:type="character" w:styleId="a5">
    <w:name w:val="Hyperlink"/>
    <w:basedOn w:val="a0"/>
    <w:rsid w:val="00161DC1"/>
    <w:rPr>
      <w:color w:val="0000FF"/>
      <w:u w:val="single"/>
    </w:rPr>
  </w:style>
  <w:style w:type="table" w:styleId="a6">
    <w:name w:val="Table Grid"/>
    <w:basedOn w:val="a1"/>
    <w:uiPriority w:val="59"/>
    <w:rsid w:val="00161DC1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61D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215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215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76C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76C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okovskoe.kubena35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kubena35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ustiyanskoe.kubena35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ubena3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2021-06-07T13:49:00Z</cp:lastPrinted>
  <dcterms:created xsi:type="dcterms:W3CDTF">2021-06-07T13:49:00Z</dcterms:created>
  <dcterms:modified xsi:type="dcterms:W3CDTF">2021-06-07T13:49:00Z</dcterms:modified>
</cp:coreProperties>
</file>