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C46" w:rsidRPr="0042464A" w:rsidRDefault="003C5C46" w:rsidP="003C5C46">
      <w:pPr>
        <w:jc w:val="center"/>
        <w:rPr>
          <w:b/>
          <w:sz w:val="26"/>
          <w:szCs w:val="26"/>
        </w:rPr>
      </w:pPr>
      <w:r w:rsidRPr="0042464A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    </w:t>
      </w:r>
      <w:r w:rsidR="0081210A">
        <w:rPr>
          <w:b/>
          <w:sz w:val="26"/>
          <w:szCs w:val="26"/>
        </w:rPr>
        <w:t xml:space="preserve">                               </w:t>
      </w:r>
    </w:p>
    <w:p w:rsidR="003C5C46" w:rsidRPr="0042464A" w:rsidRDefault="003C5C46" w:rsidP="003C5C46">
      <w:pPr>
        <w:jc w:val="right"/>
        <w:rPr>
          <w:sz w:val="26"/>
          <w:szCs w:val="26"/>
        </w:rPr>
      </w:pPr>
    </w:p>
    <w:p w:rsidR="003C5C46" w:rsidRPr="0042464A" w:rsidRDefault="003C5C46" w:rsidP="003C5C46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АДМИНИСТРАЦИЯ УСТЬ-КУБИНСКОГО</w:t>
      </w:r>
    </w:p>
    <w:p w:rsidR="003C5C46" w:rsidRPr="0042464A" w:rsidRDefault="003C5C46" w:rsidP="003C5C46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МУНИЦИПАЛЬНОГО РАЙОНА</w:t>
      </w:r>
    </w:p>
    <w:p w:rsidR="003C5C46" w:rsidRPr="0042464A" w:rsidRDefault="003C5C46" w:rsidP="003C5C46">
      <w:pPr>
        <w:jc w:val="center"/>
        <w:rPr>
          <w:b/>
          <w:sz w:val="26"/>
          <w:szCs w:val="26"/>
        </w:rPr>
      </w:pPr>
    </w:p>
    <w:p w:rsidR="003C5C46" w:rsidRPr="0042464A" w:rsidRDefault="003C5C46" w:rsidP="003C5C46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ПОСТАНОВЛЕНИЕ</w:t>
      </w:r>
    </w:p>
    <w:p w:rsidR="003C5C46" w:rsidRPr="0042464A" w:rsidRDefault="003C5C46" w:rsidP="003C5C46">
      <w:pPr>
        <w:jc w:val="center"/>
        <w:rPr>
          <w:b/>
          <w:sz w:val="26"/>
          <w:szCs w:val="26"/>
        </w:rPr>
      </w:pPr>
    </w:p>
    <w:p w:rsidR="003C5C46" w:rsidRPr="0042464A" w:rsidRDefault="003C5C46" w:rsidP="003C5C46">
      <w:pPr>
        <w:jc w:val="center"/>
        <w:rPr>
          <w:sz w:val="26"/>
          <w:szCs w:val="26"/>
        </w:rPr>
      </w:pPr>
      <w:r w:rsidRPr="0042464A">
        <w:rPr>
          <w:sz w:val="26"/>
          <w:szCs w:val="26"/>
        </w:rPr>
        <w:t>с. Устье</w:t>
      </w:r>
    </w:p>
    <w:p w:rsidR="003C5C46" w:rsidRPr="0042464A" w:rsidRDefault="003C5C46" w:rsidP="003C5C46">
      <w:pPr>
        <w:jc w:val="center"/>
        <w:rPr>
          <w:sz w:val="26"/>
          <w:szCs w:val="26"/>
        </w:rPr>
      </w:pPr>
    </w:p>
    <w:p w:rsidR="003C5C46" w:rsidRDefault="0081210A" w:rsidP="003C5C46">
      <w:pPr>
        <w:jc w:val="both"/>
        <w:rPr>
          <w:sz w:val="26"/>
          <w:szCs w:val="26"/>
        </w:rPr>
      </w:pPr>
      <w:r>
        <w:rPr>
          <w:sz w:val="26"/>
          <w:szCs w:val="26"/>
        </w:rPr>
        <w:t>от 01.06.2020                                                                                                № 550</w:t>
      </w:r>
    </w:p>
    <w:p w:rsidR="0081210A" w:rsidRPr="0042464A" w:rsidRDefault="0081210A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center"/>
        <w:rPr>
          <w:sz w:val="26"/>
          <w:szCs w:val="26"/>
        </w:rPr>
      </w:pPr>
      <w:r w:rsidRPr="0042464A">
        <w:rPr>
          <w:sz w:val="26"/>
          <w:szCs w:val="26"/>
        </w:rPr>
        <w:t xml:space="preserve">Об утверждении муниципальной программы «Развитие физической культуры и спорта на территории Усть-Кубинского муниципального района </w:t>
      </w:r>
    </w:p>
    <w:p w:rsidR="003C5C46" w:rsidRPr="0042464A" w:rsidRDefault="003C5C46" w:rsidP="003C5C46">
      <w:pPr>
        <w:jc w:val="center"/>
        <w:rPr>
          <w:sz w:val="26"/>
          <w:szCs w:val="26"/>
        </w:rPr>
      </w:pPr>
      <w:r w:rsidRPr="0042464A">
        <w:rPr>
          <w:sz w:val="26"/>
          <w:szCs w:val="26"/>
        </w:rPr>
        <w:t>на 20</w:t>
      </w:r>
      <w:r>
        <w:rPr>
          <w:sz w:val="26"/>
          <w:szCs w:val="26"/>
        </w:rPr>
        <w:t>20-2024</w:t>
      </w:r>
      <w:r w:rsidRPr="0042464A">
        <w:rPr>
          <w:sz w:val="26"/>
          <w:szCs w:val="26"/>
        </w:rPr>
        <w:t xml:space="preserve"> годы»</w:t>
      </w:r>
    </w:p>
    <w:p w:rsidR="003C5C46" w:rsidRPr="0042464A" w:rsidRDefault="003C5C46" w:rsidP="003C5C46">
      <w:pPr>
        <w:jc w:val="center"/>
        <w:rPr>
          <w:sz w:val="26"/>
          <w:szCs w:val="26"/>
        </w:rPr>
      </w:pPr>
    </w:p>
    <w:p w:rsidR="003C5C46" w:rsidRPr="0042464A" w:rsidRDefault="003C5C46" w:rsidP="003C5C46">
      <w:pPr>
        <w:jc w:val="center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 целью</w:t>
      </w:r>
      <w:r w:rsidRPr="0042464A">
        <w:rPr>
          <w:sz w:val="26"/>
          <w:szCs w:val="26"/>
        </w:rPr>
        <w:t xml:space="preserve"> дальнейшего социально-экономического развития Усть-Кубинского муниципального района, обеспечения благоприятных условий для развития физической культуры и спорта на территории Усть-Кубинского муниципального района, ст. 43 Устава района администрация района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  <w:r w:rsidRPr="0042464A">
        <w:rPr>
          <w:b/>
          <w:sz w:val="26"/>
          <w:szCs w:val="26"/>
        </w:rPr>
        <w:t>ПОСТАНОВЛЯЕТ: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Pr="0042464A">
        <w:rPr>
          <w:sz w:val="26"/>
          <w:szCs w:val="26"/>
        </w:rPr>
        <w:t>Утвердить прилагаемую муниципальную программу «Развитие физической культуры и спорта на территории Усть-Кубинско</w:t>
      </w:r>
      <w:r>
        <w:rPr>
          <w:sz w:val="26"/>
          <w:szCs w:val="26"/>
        </w:rPr>
        <w:t>го муниципального района на 2020-2024</w:t>
      </w:r>
      <w:r w:rsidRPr="0042464A">
        <w:rPr>
          <w:sz w:val="26"/>
          <w:szCs w:val="26"/>
        </w:rPr>
        <w:t xml:space="preserve"> годы».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proofErr w:type="gramStart"/>
      <w:r>
        <w:rPr>
          <w:sz w:val="26"/>
          <w:szCs w:val="26"/>
        </w:rPr>
        <w:t xml:space="preserve">Контроль </w:t>
      </w:r>
      <w:r w:rsidRPr="0042464A">
        <w:rPr>
          <w:sz w:val="26"/>
          <w:szCs w:val="26"/>
        </w:rPr>
        <w:t>за</w:t>
      </w:r>
      <w:proofErr w:type="gramEnd"/>
      <w:r w:rsidRPr="0042464A">
        <w:rPr>
          <w:sz w:val="26"/>
          <w:szCs w:val="26"/>
        </w:rPr>
        <w:t xml:space="preserve"> выполнением настоящего постановлени</w:t>
      </w:r>
      <w:r>
        <w:rPr>
          <w:sz w:val="26"/>
          <w:szCs w:val="26"/>
        </w:rPr>
        <w:t>я возложить на заместителя руководителя</w:t>
      </w:r>
      <w:r w:rsidRPr="0042464A">
        <w:rPr>
          <w:sz w:val="26"/>
          <w:szCs w:val="26"/>
        </w:rPr>
        <w:t xml:space="preserve"> администрации района, на</w:t>
      </w:r>
      <w:r>
        <w:rPr>
          <w:sz w:val="26"/>
          <w:szCs w:val="26"/>
        </w:rPr>
        <w:t>чальника отдела культуры</w:t>
      </w:r>
      <w:r w:rsidRPr="0042464A">
        <w:rPr>
          <w:sz w:val="26"/>
          <w:szCs w:val="26"/>
        </w:rPr>
        <w:t xml:space="preserve"> и молодежи администрации района Комарову Е.Б.</w:t>
      </w:r>
    </w:p>
    <w:p w:rsidR="003C5C46" w:rsidRDefault="003C5C46" w:rsidP="003C5C46">
      <w:pPr>
        <w:jc w:val="both"/>
        <w:rPr>
          <w:sz w:val="26"/>
          <w:szCs w:val="26"/>
        </w:rPr>
      </w:pPr>
      <w:r w:rsidRPr="0042464A">
        <w:rPr>
          <w:sz w:val="26"/>
          <w:szCs w:val="26"/>
        </w:rPr>
        <w:tab/>
        <w:t>3. Настоящее постановление</w:t>
      </w:r>
      <w:r>
        <w:rPr>
          <w:sz w:val="26"/>
          <w:szCs w:val="26"/>
        </w:rPr>
        <w:t xml:space="preserve"> вступает в силу на следующий день после его официального опубликования. 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Pr="0042464A">
        <w:rPr>
          <w:sz w:val="26"/>
          <w:szCs w:val="26"/>
        </w:rPr>
        <w:t xml:space="preserve"> администрации района                               </w:t>
      </w:r>
      <w:r>
        <w:rPr>
          <w:sz w:val="26"/>
          <w:szCs w:val="26"/>
        </w:rPr>
        <w:t xml:space="preserve">                      </w:t>
      </w:r>
      <w:r w:rsidRPr="0042464A">
        <w:rPr>
          <w:sz w:val="26"/>
          <w:szCs w:val="26"/>
        </w:rPr>
        <w:t xml:space="preserve">  А.О. Семичев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Default="003C5C46" w:rsidP="003C5C46">
      <w:pPr>
        <w:jc w:val="both"/>
        <w:rPr>
          <w:sz w:val="26"/>
          <w:szCs w:val="26"/>
        </w:rPr>
      </w:pPr>
    </w:p>
    <w:p w:rsidR="0081210A" w:rsidRPr="0042464A" w:rsidRDefault="0081210A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3C5C46" w:rsidRPr="0042464A" w:rsidTr="008A61B5">
        <w:tc>
          <w:tcPr>
            <w:tcW w:w="5353" w:type="dxa"/>
          </w:tcPr>
          <w:p w:rsidR="003C5C46" w:rsidRPr="0042464A" w:rsidRDefault="003C5C46" w:rsidP="008A61B5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3C5C46" w:rsidRPr="0042464A" w:rsidRDefault="003C5C46" w:rsidP="008A61B5">
            <w:pPr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Утверждена</w:t>
            </w:r>
          </w:p>
          <w:p w:rsidR="003C5C46" w:rsidRPr="0042464A" w:rsidRDefault="003C5C46" w:rsidP="008A61B5">
            <w:pPr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постановлением администрации района от</w:t>
            </w:r>
            <w:r>
              <w:rPr>
                <w:sz w:val="26"/>
                <w:szCs w:val="26"/>
              </w:rPr>
              <w:t xml:space="preserve"> </w:t>
            </w:r>
            <w:r w:rsidR="0081210A">
              <w:rPr>
                <w:sz w:val="26"/>
                <w:szCs w:val="26"/>
              </w:rPr>
              <w:t>01.06.2020 № 550</w:t>
            </w:r>
          </w:p>
        </w:tc>
      </w:tr>
    </w:tbl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pStyle w:val="a4"/>
        <w:tabs>
          <w:tab w:val="left" w:pos="708"/>
        </w:tabs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Муниципальная программа</w:t>
      </w:r>
    </w:p>
    <w:p w:rsidR="003C5C46" w:rsidRPr="0042464A" w:rsidRDefault="003C5C46" w:rsidP="003C5C46">
      <w:pPr>
        <w:pStyle w:val="a4"/>
        <w:tabs>
          <w:tab w:val="left" w:pos="708"/>
        </w:tabs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"Развитие физической культуры и спорта</w:t>
      </w:r>
    </w:p>
    <w:p w:rsidR="003C5C46" w:rsidRPr="0042464A" w:rsidRDefault="003C5C46" w:rsidP="003C5C46">
      <w:pPr>
        <w:pStyle w:val="a4"/>
        <w:tabs>
          <w:tab w:val="left" w:pos="708"/>
        </w:tabs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 xml:space="preserve">на территории Усть-Кубинского муниципального района </w:t>
      </w:r>
    </w:p>
    <w:p w:rsidR="003C5C46" w:rsidRPr="0042464A" w:rsidRDefault="003C5C46" w:rsidP="003C5C46">
      <w:pPr>
        <w:pStyle w:val="a4"/>
        <w:tabs>
          <w:tab w:val="left" w:pos="708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2020 - 2024</w:t>
      </w:r>
      <w:r w:rsidRPr="0042464A">
        <w:rPr>
          <w:b/>
          <w:sz w:val="26"/>
          <w:szCs w:val="26"/>
        </w:rPr>
        <w:t> годы"</w:t>
      </w:r>
    </w:p>
    <w:p w:rsidR="003C5C46" w:rsidRPr="0042464A" w:rsidRDefault="003C5C46" w:rsidP="003C5C46">
      <w:pPr>
        <w:jc w:val="center"/>
        <w:rPr>
          <w:b/>
          <w:sz w:val="26"/>
          <w:szCs w:val="26"/>
        </w:rPr>
      </w:pPr>
    </w:p>
    <w:p w:rsidR="003C5C46" w:rsidRPr="0042464A" w:rsidRDefault="003C5C46" w:rsidP="003C5C46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ПАСПОРТ</w:t>
      </w:r>
    </w:p>
    <w:p w:rsidR="003C5C46" w:rsidRPr="0042464A" w:rsidRDefault="003C5C46" w:rsidP="003C5C46">
      <w:pPr>
        <w:pStyle w:val="a4"/>
        <w:tabs>
          <w:tab w:val="left" w:pos="708"/>
        </w:tabs>
        <w:jc w:val="center"/>
        <w:rPr>
          <w:bCs/>
          <w:sz w:val="26"/>
          <w:szCs w:val="26"/>
        </w:rPr>
      </w:pPr>
      <w:r w:rsidRPr="0042464A">
        <w:rPr>
          <w:bCs/>
          <w:sz w:val="26"/>
          <w:szCs w:val="26"/>
        </w:rPr>
        <w:t>муниципальной программы</w:t>
      </w:r>
    </w:p>
    <w:p w:rsidR="003C5C46" w:rsidRPr="0042464A" w:rsidRDefault="003C5C46" w:rsidP="003C5C46">
      <w:pPr>
        <w:pStyle w:val="a4"/>
        <w:tabs>
          <w:tab w:val="left" w:pos="708"/>
        </w:tabs>
        <w:jc w:val="center"/>
        <w:rPr>
          <w:sz w:val="26"/>
          <w:szCs w:val="26"/>
        </w:rPr>
      </w:pPr>
      <w:r w:rsidRPr="0042464A">
        <w:rPr>
          <w:sz w:val="26"/>
          <w:szCs w:val="26"/>
        </w:rPr>
        <w:t>"Развитие физической культуры и спорта</w:t>
      </w:r>
    </w:p>
    <w:p w:rsidR="003C5C46" w:rsidRPr="0042464A" w:rsidRDefault="003C5C46" w:rsidP="003C5C46">
      <w:pPr>
        <w:pStyle w:val="a4"/>
        <w:tabs>
          <w:tab w:val="left" w:pos="708"/>
        </w:tabs>
        <w:jc w:val="center"/>
        <w:rPr>
          <w:sz w:val="26"/>
          <w:szCs w:val="26"/>
        </w:rPr>
      </w:pPr>
      <w:r w:rsidRPr="0042464A">
        <w:rPr>
          <w:sz w:val="26"/>
          <w:szCs w:val="26"/>
        </w:rPr>
        <w:t xml:space="preserve">на территории Усть-Кубинского муниципального района </w:t>
      </w:r>
    </w:p>
    <w:p w:rsidR="003C5C46" w:rsidRPr="0042464A" w:rsidRDefault="003C5C46" w:rsidP="003C5C46">
      <w:pPr>
        <w:pStyle w:val="a4"/>
        <w:tabs>
          <w:tab w:val="left" w:pos="708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на 2020 - 2024</w:t>
      </w:r>
      <w:r w:rsidRPr="0042464A">
        <w:rPr>
          <w:sz w:val="26"/>
          <w:szCs w:val="26"/>
        </w:rPr>
        <w:t> годы"</w:t>
      </w:r>
    </w:p>
    <w:p w:rsidR="003C5C46" w:rsidRPr="0042464A" w:rsidRDefault="003C5C46" w:rsidP="003C5C46">
      <w:pPr>
        <w:pStyle w:val="a4"/>
        <w:tabs>
          <w:tab w:val="left" w:pos="708"/>
        </w:tabs>
        <w:jc w:val="center"/>
        <w:rPr>
          <w:b/>
          <w:sz w:val="26"/>
          <w:szCs w:val="26"/>
        </w:rPr>
      </w:pPr>
    </w:p>
    <w:tbl>
      <w:tblPr>
        <w:tblW w:w="10155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6"/>
        <w:gridCol w:w="6869"/>
      </w:tblGrid>
      <w:tr w:rsidR="003C5C46" w:rsidRPr="0042464A" w:rsidTr="003C5C46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8A61B5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936D17">
            <w:pPr>
              <w:ind w:right="-108"/>
              <w:rPr>
                <w:b/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Муниципальная программа </w:t>
            </w:r>
          </w:p>
          <w:p w:rsidR="003C5C46" w:rsidRPr="0042464A" w:rsidRDefault="003C5C46" w:rsidP="00936D17">
            <w:pPr>
              <w:pStyle w:val="a4"/>
              <w:tabs>
                <w:tab w:val="left" w:pos="708"/>
              </w:tabs>
              <w:ind w:right="-108"/>
              <w:rPr>
                <w:bCs/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"Развитие физической культуры и спорта  на территории Усть-Кубинско</w:t>
            </w:r>
            <w:r>
              <w:rPr>
                <w:sz w:val="26"/>
                <w:szCs w:val="26"/>
              </w:rPr>
              <w:t>го муниципального района на 2020- 2024</w:t>
            </w:r>
            <w:r w:rsidRPr="0042464A">
              <w:rPr>
                <w:sz w:val="26"/>
                <w:szCs w:val="26"/>
              </w:rPr>
              <w:t> годы"</w:t>
            </w:r>
            <w:r w:rsidR="00936D17">
              <w:rPr>
                <w:sz w:val="26"/>
                <w:szCs w:val="26"/>
              </w:rPr>
              <w:t xml:space="preserve"> </w:t>
            </w:r>
            <w:r w:rsidRPr="0042464A">
              <w:rPr>
                <w:sz w:val="26"/>
                <w:szCs w:val="26"/>
              </w:rPr>
              <w:t>(далее – муниципальная программа)</w:t>
            </w:r>
          </w:p>
        </w:tc>
      </w:tr>
      <w:tr w:rsidR="003C5C46" w:rsidRPr="0042464A" w:rsidTr="003C5C46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8A61B5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физической культуры и спорта  </w:t>
            </w:r>
            <w:r w:rsidRPr="0042464A">
              <w:rPr>
                <w:sz w:val="26"/>
                <w:szCs w:val="26"/>
              </w:rPr>
              <w:t>администрации района</w:t>
            </w:r>
          </w:p>
        </w:tc>
      </w:tr>
      <w:tr w:rsidR="003C5C46" w:rsidRPr="0042464A" w:rsidTr="003C5C46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8A61B5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936D17">
            <w:pPr>
              <w:autoSpaceDE w:val="0"/>
              <w:autoSpaceDN w:val="0"/>
              <w:adjustRightInd w:val="0"/>
              <w:ind w:right="-108"/>
              <w:rPr>
                <w:rFonts w:eastAsia="TimesNewRomanPSMT"/>
                <w:sz w:val="26"/>
                <w:szCs w:val="26"/>
              </w:rPr>
            </w:pPr>
            <w:r w:rsidRPr="0042464A">
              <w:rPr>
                <w:rFonts w:eastAsia="TimesNewRomanPSMT"/>
                <w:sz w:val="26"/>
                <w:szCs w:val="26"/>
              </w:rPr>
              <w:t>Сохранение и укрепление здоровья населения</w:t>
            </w:r>
            <w:r>
              <w:rPr>
                <w:rFonts w:eastAsia="TimesNewRomanPSMT"/>
                <w:sz w:val="26"/>
                <w:szCs w:val="26"/>
              </w:rPr>
              <w:t xml:space="preserve"> Усть-Кубинского</w:t>
            </w:r>
            <w:r w:rsidRPr="0042464A">
              <w:rPr>
                <w:rFonts w:eastAsia="TimesNewRomanPSMT"/>
                <w:sz w:val="26"/>
                <w:szCs w:val="26"/>
              </w:rPr>
              <w:t xml:space="preserve"> муниципального района  посредством</w:t>
            </w:r>
            <w:r>
              <w:rPr>
                <w:rFonts w:eastAsia="TimesNewRomanPSMT"/>
                <w:sz w:val="26"/>
                <w:szCs w:val="26"/>
              </w:rPr>
              <w:t xml:space="preserve"> </w:t>
            </w:r>
            <w:r w:rsidRPr="0042464A">
              <w:rPr>
                <w:rFonts w:eastAsia="TimesNewRomanPSMT"/>
                <w:sz w:val="26"/>
                <w:szCs w:val="26"/>
              </w:rPr>
              <w:t xml:space="preserve"> вовлечения людей  в систематические занятия физической культурой и спортом</w:t>
            </w: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</w:tc>
      </w:tr>
      <w:tr w:rsidR="003C5C46" w:rsidRPr="0042464A" w:rsidTr="003C5C46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8A61B5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Задачи программы 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42464A">
              <w:rPr>
                <w:sz w:val="26"/>
                <w:szCs w:val="26"/>
              </w:rPr>
              <w:t>создание условий для  развития физической культуры и массового спорта на территории Усть-Кубинского муниципального района;</w:t>
            </w: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внедрение и реализация на территории района Всероссийского физкультурно-спортивного комплекса «Готов к труду и обороне» (ГТО);</w:t>
            </w: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42464A">
              <w:rPr>
                <w:sz w:val="26"/>
                <w:szCs w:val="26"/>
              </w:rPr>
              <w:t>развитие детско-юношеского  и школьного спорта.</w:t>
            </w:r>
          </w:p>
        </w:tc>
      </w:tr>
      <w:tr w:rsidR="003C5C46" w:rsidRPr="0042464A" w:rsidTr="003C5C46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8A61B5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Целевые индикаторы и показатели программы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42464A">
              <w:rPr>
                <w:sz w:val="26"/>
                <w:szCs w:val="26"/>
              </w:rPr>
              <w:t>доля населения района, систематически занимающегося физической культурой и спортом, в общей численности населения</w:t>
            </w:r>
            <w:proofErr w:type="gramStart"/>
            <w:r w:rsidRPr="0042464A">
              <w:rPr>
                <w:sz w:val="26"/>
                <w:szCs w:val="26"/>
              </w:rPr>
              <w:t xml:space="preserve"> (%);</w:t>
            </w:r>
            <w:proofErr w:type="gramEnd"/>
          </w:p>
          <w:p w:rsidR="003C5C46" w:rsidRDefault="003C5C46" w:rsidP="00936D17">
            <w:pPr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молодёжи</w:t>
            </w:r>
            <w:proofErr w:type="gramStart"/>
            <w:r>
              <w:rPr>
                <w:sz w:val="26"/>
                <w:szCs w:val="26"/>
              </w:rPr>
              <w:t>,</w:t>
            </w:r>
            <w:r w:rsidR="00936D1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 %);</w:t>
            </w:r>
            <w:proofErr w:type="gramEnd"/>
          </w:p>
          <w:p w:rsidR="003C5C46" w:rsidRDefault="003C5C46" w:rsidP="00936D17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граждан среднего возраста (женщины: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  <w:proofErr w:type="gramStart"/>
            <w:r>
              <w:rPr>
                <w:sz w:val="26"/>
                <w:szCs w:val="26"/>
              </w:rPr>
              <w:t>,</w:t>
            </w:r>
            <w:r w:rsidR="00936D1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 %);</w:t>
            </w:r>
            <w:proofErr w:type="gramEnd"/>
          </w:p>
          <w:p w:rsidR="003C5C46" w:rsidRDefault="003C5C46" w:rsidP="00936D17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граждан старшего возраста (женщины:55-79 лет; мужчины: 60-79 лет), систематически занимающихся физической культурой и спортом в общей численности граждан старшего возраста</w:t>
            </w:r>
            <w:proofErr w:type="gramStart"/>
            <w:r>
              <w:rPr>
                <w:sz w:val="26"/>
                <w:szCs w:val="26"/>
              </w:rPr>
              <w:t>,</w:t>
            </w:r>
            <w:r w:rsidR="00936D1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 %);</w:t>
            </w:r>
            <w:proofErr w:type="gramEnd"/>
          </w:p>
          <w:p w:rsidR="003C5C46" w:rsidRPr="0042464A" w:rsidRDefault="003C5C46" w:rsidP="00936D17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уровень обеспеченности граждан спортивными сооружениями исходя из единовременной пропускной способности объектов спорта</w:t>
            </w:r>
            <w:proofErr w:type="gramStart"/>
            <w:r>
              <w:rPr>
                <w:sz w:val="26"/>
                <w:szCs w:val="26"/>
              </w:rPr>
              <w:t>, (%);</w:t>
            </w:r>
            <w:proofErr w:type="gramEnd"/>
          </w:p>
        </w:tc>
      </w:tr>
      <w:tr w:rsidR="003C5C46" w:rsidRPr="0042464A" w:rsidTr="003C5C46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8A61B5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lastRenderedPageBreak/>
              <w:t xml:space="preserve">Сроки реализации программы 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2020-2024</w:t>
            </w:r>
            <w:r w:rsidRPr="0042464A">
              <w:rPr>
                <w:sz w:val="26"/>
                <w:szCs w:val="26"/>
              </w:rPr>
              <w:t xml:space="preserve"> годы</w:t>
            </w: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Этапы не выделяются</w:t>
            </w: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</w:tc>
      </w:tr>
      <w:tr w:rsidR="003C5C46" w:rsidRPr="0042464A" w:rsidTr="003C5C46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8A61B5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Объем бюджетных ассигнований программы, в том числе по годам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Объем средств, необходимых для финансового обеспечения программы составляе</w:t>
            </w:r>
            <w:r w:rsidRPr="00A502C7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 22699</w:t>
            </w:r>
            <w:r w:rsidRPr="00A502C7">
              <w:rPr>
                <w:sz w:val="26"/>
                <w:szCs w:val="26"/>
              </w:rPr>
              <w:t xml:space="preserve">  тыс.</w:t>
            </w:r>
            <w:r w:rsidRPr="0042464A">
              <w:rPr>
                <w:sz w:val="26"/>
                <w:szCs w:val="26"/>
              </w:rPr>
              <w:t xml:space="preserve"> руб.*, в том числе:</w:t>
            </w: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2020</w:t>
            </w:r>
            <w:r>
              <w:rPr>
                <w:sz w:val="26"/>
                <w:szCs w:val="26"/>
              </w:rPr>
              <w:t xml:space="preserve"> год – 11307,4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2772,9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2872,9 </w:t>
            </w:r>
            <w:r w:rsidRPr="0042464A">
              <w:rPr>
                <w:sz w:val="26"/>
                <w:szCs w:val="26"/>
              </w:rPr>
              <w:t>тыс. руб.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2872,9 тыс. руб.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2872,9 тыс. руб.</w:t>
            </w: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 средства бюджета Усть-</w:t>
            </w:r>
            <w:r w:rsidRPr="0042464A">
              <w:rPr>
                <w:sz w:val="26"/>
                <w:szCs w:val="26"/>
              </w:rPr>
              <w:t>Кубинского муниципально</w:t>
            </w:r>
            <w:r>
              <w:rPr>
                <w:sz w:val="26"/>
                <w:szCs w:val="26"/>
              </w:rPr>
              <w:t xml:space="preserve">го района </w:t>
            </w:r>
            <w:r w:rsidRPr="0042464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16417</w:t>
            </w:r>
            <w:r w:rsidRPr="0042464A">
              <w:rPr>
                <w:sz w:val="26"/>
                <w:szCs w:val="26"/>
              </w:rPr>
              <w:t xml:space="preserve"> тыс. руб., </w:t>
            </w: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в том числе: </w:t>
            </w: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5025,4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2772,9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2872,9</w:t>
            </w:r>
            <w:r w:rsidRPr="0042464A">
              <w:rPr>
                <w:sz w:val="26"/>
                <w:szCs w:val="26"/>
              </w:rPr>
              <w:t xml:space="preserve"> тыс. руб. 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2872,9 тыс. руб.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2872,9 тыс. руб.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 средства бюджета области 6282,0 тыс. руб., в том числе: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6282,0 тыс. руб.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0,0 тыс. руб.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0,0 тыс. руб.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0,0 тыс. руб.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0,0 тыс. руб.</w:t>
            </w:r>
          </w:p>
          <w:p w:rsidR="003C5C46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  <w:p w:rsidR="003C5C46" w:rsidRPr="0042464A" w:rsidRDefault="003C5C46" w:rsidP="00936D17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* В течение реализации программы объемы финансового обеспечения подлежат уточнению</w:t>
            </w:r>
          </w:p>
        </w:tc>
      </w:tr>
      <w:tr w:rsidR="003C5C46" w:rsidRPr="0042464A" w:rsidTr="003C5C46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2464A" w:rsidRDefault="003C5C46" w:rsidP="008A61B5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936D17">
            <w:pPr>
              <w:autoSpaceDE w:val="0"/>
              <w:autoSpaceDN w:val="0"/>
              <w:adjustRightInd w:val="0"/>
              <w:ind w:right="-108"/>
              <w:rPr>
                <w:rFonts w:eastAsia="TimesNewRomanPSMT"/>
                <w:bCs/>
                <w:sz w:val="26"/>
                <w:szCs w:val="26"/>
              </w:rPr>
            </w:pPr>
            <w:r w:rsidRPr="0042464A">
              <w:rPr>
                <w:rFonts w:eastAsia="TimesNewRomanPSMT"/>
                <w:bCs/>
                <w:sz w:val="26"/>
                <w:szCs w:val="26"/>
              </w:rPr>
              <w:t>-увеличение доли населения  района, систематически занимающегося ф</w:t>
            </w:r>
            <w:r>
              <w:rPr>
                <w:rFonts w:eastAsia="TimesNewRomanPSMT"/>
                <w:bCs/>
                <w:sz w:val="26"/>
                <w:szCs w:val="26"/>
              </w:rPr>
              <w:t>изической культурой и спортом с 30,0% в 2020</w:t>
            </w:r>
            <w:r w:rsidRPr="0042464A">
              <w:rPr>
                <w:rFonts w:eastAsia="TimesNewRomanPSMT"/>
                <w:bCs/>
                <w:sz w:val="26"/>
                <w:szCs w:val="26"/>
              </w:rPr>
              <w:t xml:space="preserve"> году  </w:t>
            </w:r>
            <w:r w:rsidRPr="0028716A">
              <w:rPr>
                <w:rFonts w:eastAsia="TimesNewRomanPSMT"/>
                <w:bCs/>
                <w:sz w:val="26"/>
                <w:szCs w:val="26"/>
              </w:rPr>
              <w:t>до</w:t>
            </w:r>
            <w:r>
              <w:rPr>
                <w:rFonts w:eastAsia="TimesNewRomanPSMT"/>
                <w:bCs/>
                <w:sz w:val="26"/>
                <w:szCs w:val="26"/>
              </w:rPr>
              <w:t xml:space="preserve"> 36</w:t>
            </w:r>
            <w:r w:rsidRPr="0028716A">
              <w:rPr>
                <w:rFonts w:eastAsia="TimesNewRomanPSMT"/>
                <w:bCs/>
                <w:sz w:val="26"/>
                <w:szCs w:val="26"/>
              </w:rPr>
              <w:t xml:space="preserve"> % в</w:t>
            </w:r>
            <w:r>
              <w:rPr>
                <w:rFonts w:eastAsia="TimesNewRomanPSMT"/>
                <w:bCs/>
                <w:sz w:val="26"/>
                <w:szCs w:val="26"/>
              </w:rPr>
              <w:t xml:space="preserve">  2024</w:t>
            </w:r>
            <w:r w:rsidRPr="0042464A">
              <w:rPr>
                <w:rFonts w:eastAsia="TimesNewRomanPSMT"/>
                <w:bCs/>
                <w:sz w:val="26"/>
                <w:szCs w:val="26"/>
              </w:rPr>
              <w:t xml:space="preserve"> году;</w:t>
            </w:r>
          </w:p>
          <w:p w:rsidR="003C5C46" w:rsidRDefault="003C5C46" w:rsidP="00936D17">
            <w:pPr>
              <w:autoSpaceDE w:val="0"/>
              <w:autoSpaceDN w:val="0"/>
              <w:adjustRightInd w:val="0"/>
              <w:ind w:right="-108"/>
              <w:rPr>
                <w:rFonts w:eastAsia="TimesNewRomanPSMT"/>
                <w:bCs/>
                <w:sz w:val="26"/>
                <w:szCs w:val="26"/>
              </w:rPr>
            </w:pPr>
            <w:r>
              <w:rPr>
                <w:rFonts w:eastAsia="TimesNewRomanPSMT"/>
                <w:bCs/>
                <w:sz w:val="26"/>
                <w:szCs w:val="26"/>
              </w:rPr>
              <w:t>-увеличение доли детей и молодёжи (возраст 3-29 лет), систематически занимающихся физической культурой и спортом с 61,7% в 2020 году до 69,5% в 2024 году;</w:t>
            </w:r>
          </w:p>
          <w:p w:rsidR="003C5C46" w:rsidRDefault="003C5C46" w:rsidP="00936D17">
            <w:pPr>
              <w:autoSpaceDE w:val="0"/>
              <w:autoSpaceDN w:val="0"/>
              <w:adjustRightInd w:val="0"/>
              <w:ind w:right="-108"/>
              <w:rPr>
                <w:rFonts w:eastAsia="TimesNewRomanPSMT"/>
                <w:bCs/>
                <w:sz w:val="26"/>
                <w:szCs w:val="26"/>
              </w:rPr>
            </w:pPr>
            <w:r>
              <w:rPr>
                <w:rFonts w:eastAsia="TimesNewRomanPSMT"/>
                <w:bCs/>
                <w:sz w:val="26"/>
                <w:szCs w:val="26"/>
              </w:rPr>
              <w:t>- увеличение доли граждан среднего возраста  (женщины:  30-54 года, мужчины: 30-59 лет), систематически занимающихся физической культурой и спортом с 30,5% в 2020 году до 65,6% в 2024 году;</w:t>
            </w:r>
          </w:p>
          <w:p w:rsidR="003C5C46" w:rsidRDefault="003C5C46" w:rsidP="00936D17">
            <w:pPr>
              <w:autoSpaceDE w:val="0"/>
              <w:autoSpaceDN w:val="0"/>
              <w:adjustRightInd w:val="0"/>
              <w:ind w:right="-108"/>
              <w:rPr>
                <w:rFonts w:eastAsia="TimesNewRomanPSMT"/>
                <w:bCs/>
                <w:sz w:val="26"/>
                <w:szCs w:val="26"/>
              </w:rPr>
            </w:pPr>
            <w:r>
              <w:rPr>
                <w:rFonts w:eastAsia="TimesNewRomanPSMT"/>
                <w:bCs/>
                <w:sz w:val="26"/>
                <w:szCs w:val="26"/>
              </w:rPr>
              <w:t>- увеличение доли граждан старшего возраста (женщины:   55-79 лет, мужчины: 60-79 лет), систематически занимающихся физической культурой и спортом с 19,0% в 2020 году до 27,2% в 2024 году;</w:t>
            </w:r>
          </w:p>
          <w:p w:rsidR="003C5C46" w:rsidRPr="0042464A" w:rsidRDefault="003C5C46" w:rsidP="00936D17">
            <w:pPr>
              <w:autoSpaceDE w:val="0"/>
              <w:autoSpaceDN w:val="0"/>
              <w:adjustRightInd w:val="0"/>
              <w:ind w:right="-108"/>
              <w:rPr>
                <w:rFonts w:eastAsia="TimesNewRomanPSMT"/>
                <w:bCs/>
                <w:sz w:val="26"/>
                <w:szCs w:val="26"/>
              </w:rPr>
            </w:pPr>
            <w:r>
              <w:rPr>
                <w:rFonts w:eastAsia="TimesNewRomanPSMT"/>
                <w:bCs/>
                <w:sz w:val="26"/>
                <w:szCs w:val="26"/>
              </w:rPr>
              <w:lastRenderedPageBreak/>
              <w:t>- увеличение уровня обеспеченности граждан спортивными сооружениями исходя из единовременной пропускной способности объектов спорта с 83,9 в 2020 году до 107,0 в 2024 году;</w:t>
            </w:r>
          </w:p>
          <w:p w:rsidR="003C5C46" w:rsidRPr="0042464A" w:rsidRDefault="003C5C46" w:rsidP="00936D17">
            <w:pPr>
              <w:ind w:right="-108"/>
              <w:rPr>
                <w:sz w:val="26"/>
                <w:szCs w:val="26"/>
              </w:rPr>
            </w:pPr>
          </w:p>
        </w:tc>
      </w:tr>
    </w:tbl>
    <w:p w:rsidR="003C5C46" w:rsidRPr="0042464A" w:rsidRDefault="003C5C46" w:rsidP="003C5C46">
      <w:pPr>
        <w:rPr>
          <w:sz w:val="26"/>
          <w:szCs w:val="26"/>
        </w:rPr>
      </w:pPr>
    </w:p>
    <w:p w:rsidR="003C5C46" w:rsidRPr="0042464A" w:rsidRDefault="003C5C46" w:rsidP="003C5C46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  <w:lang w:val="en-US"/>
        </w:rPr>
        <w:t>I</w:t>
      </w:r>
      <w:r w:rsidRPr="0042464A">
        <w:rPr>
          <w:b/>
          <w:sz w:val="26"/>
          <w:szCs w:val="26"/>
        </w:rPr>
        <w:t>. Общая характеристика сферы реализации муниципальной программы, включая описание текущего состояния, основных проблем в указанной сфере и перспектив ее развития</w:t>
      </w:r>
    </w:p>
    <w:p w:rsidR="003C5C46" w:rsidRPr="0042464A" w:rsidRDefault="003C5C46" w:rsidP="003C5C46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В соответствии с Федеральным законо</w:t>
      </w:r>
      <w:r>
        <w:rPr>
          <w:sz w:val="26"/>
          <w:szCs w:val="26"/>
        </w:rPr>
        <w:t xml:space="preserve">м Российской Федерации от 6 октября </w:t>
      </w:r>
      <w:r w:rsidRPr="0042464A">
        <w:rPr>
          <w:sz w:val="26"/>
          <w:szCs w:val="26"/>
        </w:rPr>
        <w:t>2003</w:t>
      </w:r>
      <w:r>
        <w:rPr>
          <w:sz w:val="26"/>
          <w:szCs w:val="26"/>
        </w:rPr>
        <w:t xml:space="preserve"> года</w:t>
      </w:r>
      <w:r w:rsidRPr="0042464A">
        <w:rPr>
          <w:sz w:val="26"/>
          <w:szCs w:val="26"/>
        </w:rPr>
        <w:t xml:space="preserve"> № 131-ФЗ "Об общих принципах организации местного самоуправления" к полномочиям органов местного самоуправления районного уровня относятся:</w:t>
      </w:r>
    </w:p>
    <w:p w:rsidR="003C5C46" w:rsidRDefault="003C5C46" w:rsidP="003C5C46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- обеспечение условий для развития на территории</w:t>
      </w:r>
      <w:r>
        <w:rPr>
          <w:sz w:val="26"/>
          <w:szCs w:val="26"/>
        </w:rPr>
        <w:t xml:space="preserve"> сельских</w:t>
      </w:r>
      <w:r w:rsidRPr="0042464A">
        <w:rPr>
          <w:sz w:val="26"/>
          <w:szCs w:val="26"/>
        </w:rPr>
        <w:t xml:space="preserve"> поселения</w:t>
      </w:r>
      <w:r>
        <w:rPr>
          <w:sz w:val="26"/>
          <w:szCs w:val="26"/>
        </w:rPr>
        <w:t>, входящих в состав района,</w:t>
      </w:r>
      <w:r w:rsidRPr="0042464A">
        <w:rPr>
          <w:sz w:val="26"/>
          <w:szCs w:val="26"/>
        </w:rPr>
        <w:t xml:space="preserve"> физической культуры</w:t>
      </w:r>
      <w:r>
        <w:rPr>
          <w:sz w:val="26"/>
          <w:szCs w:val="26"/>
        </w:rPr>
        <w:t>,</w:t>
      </w:r>
      <w:r w:rsidRPr="0042464A">
        <w:rPr>
          <w:sz w:val="26"/>
          <w:szCs w:val="26"/>
        </w:rPr>
        <w:t xml:space="preserve"> </w:t>
      </w:r>
      <w:r>
        <w:rPr>
          <w:sz w:val="26"/>
          <w:szCs w:val="26"/>
        </w:rPr>
        <w:t>школьного</w:t>
      </w:r>
      <w:r w:rsidRPr="0042464A">
        <w:rPr>
          <w:sz w:val="26"/>
          <w:szCs w:val="26"/>
        </w:rPr>
        <w:t xml:space="preserve"> спорта</w:t>
      </w:r>
      <w:r>
        <w:rPr>
          <w:sz w:val="26"/>
          <w:szCs w:val="26"/>
        </w:rPr>
        <w:t xml:space="preserve"> и массового спорта</w:t>
      </w:r>
      <w:r w:rsidRPr="0042464A">
        <w:rPr>
          <w:sz w:val="26"/>
          <w:szCs w:val="26"/>
        </w:rPr>
        <w:t>, организация проведения официальных физкультурно-оздоровительных  и спортивных мероприятий</w:t>
      </w:r>
      <w:r>
        <w:rPr>
          <w:sz w:val="26"/>
          <w:szCs w:val="26"/>
        </w:rPr>
        <w:t xml:space="preserve"> сельских </w:t>
      </w:r>
      <w:r w:rsidRPr="0042464A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й и района;</w:t>
      </w:r>
    </w:p>
    <w:p w:rsidR="003C5C46" w:rsidRDefault="003C5C46" w:rsidP="003C5C46">
      <w:pPr>
        <w:ind w:firstLine="7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внедрение и реализация на территории района Всероссийского </w:t>
      </w:r>
      <w:proofErr w:type="spellStart"/>
      <w:proofErr w:type="gramStart"/>
      <w:r>
        <w:rPr>
          <w:sz w:val="26"/>
          <w:szCs w:val="26"/>
        </w:rPr>
        <w:t>физкультурно</w:t>
      </w:r>
      <w:proofErr w:type="spellEnd"/>
      <w:r>
        <w:rPr>
          <w:sz w:val="26"/>
          <w:szCs w:val="26"/>
        </w:rPr>
        <w:t>- спортивного</w:t>
      </w:r>
      <w:proofErr w:type="gramEnd"/>
      <w:r>
        <w:rPr>
          <w:sz w:val="26"/>
          <w:szCs w:val="26"/>
        </w:rPr>
        <w:t xml:space="preserve"> комплекса «Готов к труду и обороне» (ГТО)</w:t>
      </w:r>
    </w:p>
    <w:p w:rsidR="003C5C46" w:rsidRPr="0042464A" w:rsidRDefault="003C5C46" w:rsidP="003C5C46">
      <w:pPr>
        <w:ind w:firstLine="748"/>
        <w:jc w:val="both"/>
        <w:rPr>
          <w:sz w:val="26"/>
          <w:szCs w:val="26"/>
        </w:rPr>
      </w:pPr>
      <w:r>
        <w:rPr>
          <w:sz w:val="26"/>
          <w:szCs w:val="26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3C5C46" w:rsidRPr="0042464A" w:rsidRDefault="003C5C46" w:rsidP="003C5C46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Базовым ресурсом, на основе которого оказываются услуги в сфере физической культуры и спорта Усть-Кубинс</w:t>
      </w:r>
      <w:r>
        <w:rPr>
          <w:sz w:val="26"/>
          <w:szCs w:val="26"/>
        </w:rPr>
        <w:t>кого муниципального района являе</w:t>
      </w:r>
      <w:r w:rsidRPr="0042464A">
        <w:rPr>
          <w:sz w:val="26"/>
          <w:szCs w:val="26"/>
        </w:rPr>
        <w:t xml:space="preserve">тся </w:t>
      </w:r>
      <w:r>
        <w:rPr>
          <w:sz w:val="26"/>
          <w:szCs w:val="26"/>
        </w:rPr>
        <w:t>бюджетное учреждение</w:t>
      </w:r>
      <w:r w:rsidRPr="0042464A">
        <w:rPr>
          <w:sz w:val="26"/>
          <w:szCs w:val="26"/>
        </w:rPr>
        <w:t xml:space="preserve"> в области физической культуры и спорта:  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Муниципальное учреждение «Центр физической культуры и спорта» (далее</w:t>
      </w:r>
      <w:r w:rsidR="00936D17">
        <w:rPr>
          <w:sz w:val="26"/>
          <w:szCs w:val="26"/>
        </w:rPr>
        <w:t xml:space="preserve"> </w:t>
      </w:r>
      <w:r>
        <w:rPr>
          <w:sz w:val="26"/>
          <w:szCs w:val="26"/>
        </w:rPr>
        <w:t>- МУ «Центр физкультуры и спорта»).</w:t>
      </w:r>
    </w:p>
    <w:p w:rsidR="003C5C46" w:rsidRPr="0042464A" w:rsidRDefault="003C5C46" w:rsidP="003C5C46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В настоящее время значимыми пробле</w:t>
      </w:r>
      <w:r>
        <w:rPr>
          <w:sz w:val="26"/>
          <w:szCs w:val="26"/>
        </w:rPr>
        <w:t>мами в сфере физической культуры</w:t>
      </w:r>
      <w:r w:rsidRPr="0042464A">
        <w:rPr>
          <w:sz w:val="26"/>
          <w:szCs w:val="26"/>
        </w:rPr>
        <w:t xml:space="preserve"> и спорта  района являются несоответствие материально-технической базы учреждений современным требо</w:t>
      </w:r>
      <w:r>
        <w:rPr>
          <w:sz w:val="26"/>
          <w:szCs w:val="26"/>
        </w:rPr>
        <w:t>ваниям предоставления услуг</w:t>
      </w:r>
      <w:r w:rsidRPr="0042464A">
        <w:rPr>
          <w:sz w:val="26"/>
          <w:szCs w:val="26"/>
        </w:rPr>
        <w:t>, недостаток финансовых вложений для формирования и расширения рынка потребления услуг, острый дефицит квалифицированных кадров.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Имеющееся учреждение нуждае</w:t>
      </w:r>
      <w:r w:rsidRPr="0042464A">
        <w:rPr>
          <w:sz w:val="26"/>
          <w:szCs w:val="26"/>
        </w:rPr>
        <w:t xml:space="preserve">тся </w:t>
      </w:r>
      <w:r>
        <w:rPr>
          <w:sz w:val="26"/>
          <w:szCs w:val="26"/>
        </w:rPr>
        <w:t xml:space="preserve">в </w:t>
      </w:r>
      <w:r w:rsidRPr="0042464A">
        <w:rPr>
          <w:sz w:val="26"/>
          <w:szCs w:val="26"/>
        </w:rPr>
        <w:t>техническом переоснащении для того, чтобы оказывать качественные, востребованные населением услуги, предоставлять большую возможность для  физиче</w:t>
      </w:r>
      <w:r>
        <w:rPr>
          <w:sz w:val="26"/>
          <w:szCs w:val="26"/>
        </w:rPr>
        <w:t>ского воспитания</w:t>
      </w:r>
      <w:r w:rsidRPr="0042464A">
        <w:rPr>
          <w:sz w:val="26"/>
          <w:szCs w:val="26"/>
        </w:rPr>
        <w:t xml:space="preserve"> детей, подростков и молодежи, что способствует решению многих важных социальных проблем, таких, как улучшение здоровья населения, увеличение продолжительности жизни и её качества, профилактика правонарушений  и др.</w:t>
      </w:r>
    </w:p>
    <w:p w:rsidR="003C5C46" w:rsidRPr="0042464A" w:rsidRDefault="003C5C46" w:rsidP="003C5C46">
      <w:pPr>
        <w:ind w:firstLine="748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Муниципальное учреждение</w:t>
      </w:r>
      <w:r w:rsidRPr="0042464A">
        <w:rPr>
          <w:sz w:val="26"/>
          <w:szCs w:val="26"/>
        </w:rPr>
        <w:t xml:space="preserve"> физич</w:t>
      </w:r>
      <w:r>
        <w:rPr>
          <w:sz w:val="26"/>
          <w:szCs w:val="26"/>
        </w:rPr>
        <w:t>еской культуры и спорта выполняе</w:t>
      </w:r>
      <w:r w:rsidRPr="0042464A">
        <w:rPr>
          <w:sz w:val="26"/>
          <w:szCs w:val="26"/>
        </w:rPr>
        <w:t xml:space="preserve">т важную миссию – предоставляют возможность жителям реализовать свое конституционное право "свободный доступ к физической культуре и спорту, как необходимым условиям развития физических, интеллектуальных и нравственных способностей личности, права на занятия физической культурой и спортом для всех категорий граждан и групп населения". Реализация этого права возможна только при условии развитой инфраструктуры объектов спорта. </w:t>
      </w:r>
    </w:p>
    <w:p w:rsidR="003C5C46" w:rsidRPr="0042464A" w:rsidRDefault="003C5C46" w:rsidP="003C5C46">
      <w:pPr>
        <w:ind w:firstLine="748"/>
        <w:jc w:val="both"/>
        <w:rPr>
          <w:sz w:val="26"/>
          <w:szCs w:val="26"/>
        </w:rPr>
      </w:pPr>
      <w:r>
        <w:rPr>
          <w:sz w:val="26"/>
          <w:szCs w:val="26"/>
        </w:rPr>
        <w:t>Учреждение</w:t>
      </w:r>
      <w:r w:rsidRPr="0042464A">
        <w:rPr>
          <w:sz w:val="26"/>
          <w:szCs w:val="26"/>
        </w:rPr>
        <w:t xml:space="preserve"> физическо</w:t>
      </w:r>
      <w:r>
        <w:rPr>
          <w:sz w:val="26"/>
          <w:szCs w:val="26"/>
        </w:rPr>
        <w:t>й культуры и спорта  обеспечивае</w:t>
      </w:r>
      <w:r w:rsidRPr="0042464A">
        <w:rPr>
          <w:sz w:val="26"/>
          <w:szCs w:val="26"/>
        </w:rPr>
        <w:t>т физическое воспитание и  разв</w:t>
      </w:r>
      <w:r>
        <w:rPr>
          <w:sz w:val="26"/>
          <w:szCs w:val="26"/>
        </w:rPr>
        <w:t>итие детей, их занятость. В этом учреждении</w:t>
      </w:r>
      <w:r w:rsidRPr="0042464A">
        <w:rPr>
          <w:sz w:val="26"/>
          <w:szCs w:val="26"/>
        </w:rPr>
        <w:t xml:space="preserve"> необходимо создавать оптимальные условия, способствующие профессиональному росту </w:t>
      </w:r>
      <w:r w:rsidRPr="0042464A">
        <w:rPr>
          <w:sz w:val="26"/>
          <w:szCs w:val="26"/>
        </w:rPr>
        <w:lastRenderedPageBreak/>
        <w:t>обучающихся, выявле</w:t>
      </w:r>
      <w:r>
        <w:rPr>
          <w:sz w:val="26"/>
          <w:szCs w:val="26"/>
        </w:rPr>
        <w:t>нию и поддержке одаренных детей, реализовывать программы спортивной подготовки.</w:t>
      </w:r>
      <w:r w:rsidRPr="0042464A">
        <w:rPr>
          <w:sz w:val="26"/>
          <w:szCs w:val="26"/>
        </w:rPr>
        <w:t xml:space="preserve"> </w:t>
      </w:r>
    </w:p>
    <w:p w:rsidR="003C5C46" w:rsidRPr="0042464A" w:rsidRDefault="003C5C46" w:rsidP="003C5C46">
      <w:pPr>
        <w:ind w:firstLine="748"/>
        <w:jc w:val="both"/>
        <w:rPr>
          <w:sz w:val="26"/>
          <w:szCs w:val="26"/>
        </w:rPr>
      </w:pPr>
      <w:proofErr w:type="gramStart"/>
      <w:r w:rsidRPr="0042464A">
        <w:rPr>
          <w:sz w:val="26"/>
          <w:szCs w:val="26"/>
        </w:rPr>
        <w:t>Требуется финансовая под</w:t>
      </w:r>
      <w:r>
        <w:rPr>
          <w:sz w:val="26"/>
          <w:szCs w:val="26"/>
        </w:rPr>
        <w:t>держка  обучающихся МУ «Центр физкультуры и спорта»</w:t>
      </w:r>
      <w:r w:rsidRPr="0042464A">
        <w:rPr>
          <w:sz w:val="26"/>
          <w:szCs w:val="26"/>
        </w:rPr>
        <w:t xml:space="preserve">, которые представляют </w:t>
      </w:r>
      <w:proofErr w:type="spellStart"/>
      <w:r w:rsidRPr="0042464A">
        <w:rPr>
          <w:sz w:val="26"/>
          <w:szCs w:val="26"/>
        </w:rPr>
        <w:t>Усть-Кубинский</w:t>
      </w:r>
      <w:proofErr w:type="spellEnd"/>
      <w:r w:rsidRPr="0042464A">
        <w:rPr>
          <w:sz w:val="26"/>
          <w:szCs w:val="26"/>
        </w:rPr>
        <w:t xml:space="preserve"> муниципальный район на региональных и  всероссийских соревнованиях.</w:t>
      </w:r>
      <w:proofErr w:type="gramEnd"/>
    </w:p>
    <w:p w:rsidR="003C5C46" w:rsidRPr="0042464A" w:rsidRDefault="003C5C46" w:rsidP="003C5C46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Решение существующих проблем в отрасли "Физическая культура и спорт" Усть-Кубинского муниципального района требует применения программного метода и дополнительного финансирования.</w:t>
      </w:r>
    </w:p>
    <w:p w:rsidR="003C5C46" w:rsidRPr="0042464A" w:rsidRDefault="003C5C46" w:rsidP="003C5C46">
      <w:pPr>
        <w:pStyle w:val="a4"/>
        <w:tabs>
          <w:tab w:val="left" w:pos="708"/>
        </w:tabs>
        <w:jc w:val="both"/>
        <w:rPr>
          <w:sz w:val="26"/>
          <w:szCs w:val="26"/>
        </w:rPr>
      </w:pPr>
      <w:r w:rsidRPr="0042464A">
        <w:rPr>
          <w:sz w:val="26"/>
          <w:szCs w:val="26"/>
        </w:rPr>
        <w:tab/>
        <w:t xml:space="preserve"> Физическая культура и спорт являются одним из приоритетных направлений социальной политики в Усть-Кубинском районе, важнейшим средством оздоровления населения района, гражданского и патриотического воспитания детей и молодежи. 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За последние годы в Усть-Кубинском районе произошли позитивные изменения в развитии физической культуры и спорта. Этому способствовала активная работа со средствами массовой информации по информационной поддержке здорового образа жизни,  что способствовало привлечению населения Усть-Кубинского района к регулярным занятиям физической кул</w:t>
      </w:r>
      <w:r>
        <w:rPr>
          <w:sz w:val="26"/>
          <w:szCs w:val="26"/>
        </w:rPr>
        <w:t>ьтурой и спортом. С 2015 по 2019 годы</w:t>
      </w:r>
      <w:r w:rsidRPr="0042464A">
        <w:rPr>
          <w:sz w:val="26"/>
          <w:szCs w:val="26"/>
        </w:rPr>
        <w:t xml:space="preserve"> удельный вес населения муниципального района, систематически занимающегося физической кул</w:t>
      </w:r>
      <w:r>
        <w:rPr>
          <w:sz w:val="26"/>
          <w:szCs w:val="26"/>
        </w:rPr>
        <w:t>ьтурой и спортом, вырос на 9,1 %, с 18,4</w:t>
      </w:r>
      <w:r w:rsidRPr="0042464A">
        <w:rPr>
          <w:sz w:val="26"/>
          <w:szCs w:val="26"/>
        </w:rPr>
        <w:t xml:space="preserve"> (</w:t>
      </w:r>
      <w:r>
        <w:rPr>
          <w:sz w:val="26"/>
          <w:szCs w:val="26"/>
        </w:rPr>
        <w:t>1496</w:t>
      </w:r>
      <w:r w:rsidRPr="0042464A">
        <w:rPr>
          <w:sz w:val="26"/>
          <w:szCs w:val="26"/>
        </w:rPr>
        <w:t xml:space="preserve"> человек) до </w:t>
      </w:r>
      <w:r>
        <w:rPr>
          <w:sz w:val="26"/>
          <w:szCs w:val="26"/>
        </w:rPr>
        <w:t>27,9</w:t>
      </w:r>
      <w:r w:rsidRPr="0042464A">
        <w:rPr>
          <w:sz w:val="26"/>
          <w:szCs w:val="26"/>
        </w:rPr>
        <w:t>% (</w:t>
      </w:r>
      <w:r>
        <w:rPr>
          <w:sz w:val="26"/>
          <w:szCs w:val="26"/>
        </w:rPr>
        <w:t>1950</w:t>
      </w:r>
      <w:r w:rsidRPr="0042464A">
        <w:rPr>
          <w:sz w:val="26"/>
          <w:szCs w:val="26"/>
        </w:rPr>
        <w:t xml:space="preserve"> человек).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По состоянию</w:t>
      </w:r>
      <w:r>
        <w:rPr>
          <w:sz w:val="26"/>
          <w:szCs w:val="26"/>
        </w:rPr>
        <w:t xml:space="preserve"> на 1 января 2020</w:t>
      </w:r>
      <w:r w:rsidRPr="0042464A">
        <w:rPr>
          <w:sz w:val="26"/>
          <w:szCs w:val="26"/>
        </w:rPr>
        <w:t xml:space="preserve"> года на территории муниципального р</w:t>
      </w:r>
      <w:r>
        <w:rPr>
          <w:sz w:val="26"/>
          <w:szCs w:val="26"/>
        </w:rPr>
        <w:t>айона расположены 34 спортивных сооружения</w:t>
      </w:r>
      <w:r w:rsidRPr="0042464A">
        <w:rPr>
          <w:sz w:val="26"/>
          <w:szCs w:val="26"/>
        </w:rPr>
        <w:t xml:space="preserve">, из них </w:t>
      </w:r>
      <w:r>
        <w:rPr>
          <w:sz w:val="26"/>
          <w:szCs w:val="26"/>
        </w:rPr>
        <w:t>23</w:t>
      </w:r>
      <w:r w:rsidRPr="0042464A">
        <w:rPr>
          <w:sz w:val="26"/>
          <w:szCs w:val="26"/>
        </w:rPr>
        <w:t xml:space="preserve"> плос</w:t>
      </w:r>
      <w:r>
        <w:rPr>
          <w:sz w:val="26"/>
          <w:szCs w:val="26"/>
        </w:rPr>
        <w:t>костные спортивные</w:t>
      </w:r>
      <w:r w:rsidRPr="0042464A">
        <w:rPr>
          <w:sz w:val="26"/>
          <w:szCs w:val="26"/>
        </w:rPr>
        <w:t xml:space="preserve"> </w:t>
      </w:r>
      <w:r>
        <w:rPr>
          <w:sz w:val="26"/>
          <w:szCs w:val="26"/>
        </w:rPr>
        <w:t>площадки, 8</w:t>
      </w:r>
      <w:r w:rsidRPr="0042464A">
        <w:rPr>
          <w:sz w:val="26"/>
          <w:szCs w:val="26"/>
        </w:rPr>
        <w:t xml:space="preserve"> с</w:t>
      </w:r>
      <w:r>
        <w:rPr>
          <w:sz w:val="26"/>
          <w:szCs w:val="26"/>
        </w:rPr>
        <w:t>портивных залов, хоккейный  корт, 1 площадка ГТО</w:t>
      </w:r>
      <w:r w:rsidRPr="0042464A">
        <w:rPr>
          <w:sz w:val="26"/>
          <w:szCs w:val="26"/>
        </w:rPr>
        <w:t xml:space="preserve">. 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Проведение мероприятий в сфере физической культуры и спорта невозможно без высококвалифицированных специалистов. В районе существует дефицит молодых квалифицированных кадров в д</w:t>
      </w:r>
      <w:r>
        <w:rPr>
          <w:sz w:val="26"/>
          <w:szCs w:val="26"/>
        </w:rPr>
        <w:t>анной отрасли.  На 1 января 2020</w:t>
      </w:r>
      <w:r w:rsidRPr="0042464A">
        <w:rPr>
          <w:sz w:val="26"/>
          <w:szCs w:val="26"/>
        </w:rPr>
        <w:t xml:space="preserve"> года физической культурой и</w:t>
      </w:r>
      <w:r>
        <w:rPr>
          <w:sz w:val="26"/>
          <w:szCs w:val="26"/>
        </w:rPr>
        <w:t xml:space="preserve"> спортом в районе занимается 14</w:t>
      </w:r>
      <w:r w:rsidRPr="0042464A">
        <w:rPr>
          <w:sz w:val="26"/>
          <w:szCs w:val="26"/>
        </w:rPr>
        <w:t xml:space="preserve"> штатных рабо</w:t>
      </w:r>
      <w:r>
        <w:rPr>
          <w:sz w:val="26"/>
          <w:szCs w:val="26"/>
        </w:rPr>
        <w:t>тников (10</w:t>
      </w:r>
      <w:r w:rsidRPr="0042464A">
        <w:rPr>
          <w:sz w:val="26"/>
          <w:szCs w:val="26"/>
        </w:rPr>
        <w:t xml:space="preserve"> специалистов имеют высшее п</w:t>
      </w:r>
      <w:r>
        <w:rPr>
          <w:sz w:val="26"/>
          <w:szCs w:val="26"/>
        </w:rPr>
        <w:t>рофессиональное образование, 4</w:t>
      </w:r>
      <w:r w:rsidRPr="0042464A">
        <w:rPr>
          <w:sz w:val="26"/>
          <w:szCs w:val="26"/>
        </w:rPr>
        <w:t xml:space="preserve"> - среднее профессион</w:t>
      </w:r>
      <w:r>
        <w:rPr>
          <w:sz w:val="26"/>
          <w:szCs w:val="26"/>
        </w:rPr>
        <w:t xml:space="preserve">альное образование). </w:t>
      </w:r>
      <w:r w:rsidRPr="0042464A">
        <w:rPr>
          <w:sz w:val="26"/>
          <w:szCs w:val="26"/>
        </w:rPr>
        <w:t>Сегодня есть необходимость в проведении целенаправленной работы по вопросам организации обучения и повышения квалификации специалистов в сфере физической культуры и спорта, привлечение квалифицированных кадров.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Для развития физкультурно-спортивной работы с населением муниципального района на территориях сельских поселений проводятся массовые, районные</w:t>
      </w:r>
      <w:r>
        <w:rPr>
          <w:sz w:val="26"/>
          <w:szCs w:val="26"/>
        </w:rPr>
        <w:t xml:space="preserve"> спортивные праздники </w:t>
      </w:r>
      <w:r w:rsidRPr="0042464A">
        <w:rPr>
          <w:sz w:val="26"/>
          <w:szCs w:val="26"/>
        </w:rPr>
        <w:t>и дни здоровья, спортивно-массовые мероприятия в дни школьных каникул</w:t>
      </w:r>
      <w:r>
        <w:rPr>
          <w:sz w:val="26"/>
          <w:szCs w:val="26"/>
        </w:rPr>
        <w:t xml:space="preserve">. Отдел физической культуры и спорта </w:t>
      </w:r>
      <w:r w:rsidRPr="0042464A">
        <w:rPr>
          <w:sz w:val="26"/>
          <w:szCs w:val="26"/>
        </w:rPr>
        <w:t xml:space="preserve"> Усть-Кубинского муниципа</w:t>
      </w:r>
      <w:r>
        <w:rPr>
          <w:sz w:val="26"/>
          <w:szCs w:val="26"/>
        </w:rPr>
        <w:t>льного района совместно с МУ «Центр физической культуры и спорта» проводит</w:t>
      </w:r>
      <w:r w:rsidRPr="0042464A">
        <w:rPr>
          <w:sz w:val="26"/>
          <w:szCs w:val="26"/>
        </w:rPr>
        <w:t xml:space="preserve"> более  80 соревнований в год по 12 видам спорта.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Лучшие спортсмены входят в состав</w:t>
      </w:r>
      <w:r>
        <w:rPr>
          <w:sz w:val="26"/>
          <w:szCs w:val="26"/>
        </w:rPr>
        <w:t xml:space="preserve"> сборной команды </w:t>
      </w:r>
      <w:r w:rsidRPr="0042464A">
        <w:rPr>
          <w:sz w:val="26"/>
          <w:szCs w:val="26"/>
        </w:rPr>
        <w:t>района для участия в областных, всероссийских соревнованиях</w:t>
      </w:r>
      <w:r>
        <w:rPr>
          <w:sz w:val="26"/>
          <w:szCs w:val="26"/>
        </w:rPr>
        <w:t xml:space="preserve">. Сборные команды </w:t>
      </w:r>
      <w:r w:rsidRPr="0042464A">
        <w:rPr>
          <w:sz w:val="26"/>
          <w:szCs w:val="26"/>
        </w:rPr>
        <w:t xml:space="preserve"> района принимают  участие в областных соревнованиях  по  хоккею  с  шайбой, гиревому  спорту, </w:t>
      </w:r>
      <w:proofErr w:type="spellStart"/>
      <w:r w:rsidRPr="0042464A">
        <w:rPr>
          <w:sz w:val="26"/>
          <w:szCs w:val="26"/>
        </w:rPr>
        <w:t>флорболу</w:t>
      </w:r>
      <w:proofErr w:type="spellEnd"/>
      <w:r w:rsidRPr="0042464A">
        <w:rPr>
          <w:sz w:val="26"/>
          <w:szCs w:val="26"/>
        </w:rPr>
        <w:t xml:space="preserve">, мини-футболу, </w:t>
      </w:r>
      <w:proofErr w:type="spellStart"/>
      <w:r w:rsidRPr="0042464A">
        <w:rPr>
          <w:sz w:val="26"/>
          <w:szCs w:val="26"/>
        </w:rPr>
        <w:t>полиатлону</w:t>
      </w:r>
      <w:proofErr w:type="spellEnd"/>
      <w:r w:rsidRPr="0042464A">
        <w:rPr>
          <w:sz w:val="26"/>
          <w:szCs w:val="26"/>
        </w:rPr>
        <w:t xml:space="preserve">  и др.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proofErr w:type="gramStart"/>
      <w:r w:rsidRPr="0042464A">
        <w:rPr>
          <w:sz w:val="26"/>
          <w:szCs w:val="26"/>
        </w:rPr>
        <w:t>Несмотря на ряд позитивных сдвигов, произошедших в сфере физической куль</w:t>
      </w:r>
      <w:r>
        <w:rPr>
          <w:sz w:val="26"/>
          <w:szCs w:val="26"/>
        </w:rPr>
        <w:t>туры и спорта за последние годы,</w:t>
      </w:r>
      <w:r w:rsidRPr="0042464A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42464A">
        <w:rPr>
          <w:sz w:val="26"/>
          <w:szCs w:val="26"/>
        </w:rPr>
        <w:t xml:space="preserve"> условиях современного развития информационных технологий, развития науки в области физической культуры и спорта особо остро стоят вопросы медицинского, научно-методического обеспечения физической культуры и спорта, оснащение спортивных сооружений, учреждений современным спортивным инвентарем, оборудованием, оргтехникой, </w:t>
      </w:r>
      <w:r w:rsidRPr="0042464A">
        <w:rPr>
          <w:sz w:val="26"/>
          <w:szCs w:val="26"/>
        </w:rPr>
        <w:lastRenderedPageBreak/>
        <w:t>обеспечение спортсменов, обучающихся в спортивных школах, качественным спортивным инвентарем и формой.</w:t>
      </w:r>
      <w:proofErr w:type="gramEnd"/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Существенным факт</w:t>
      </w:r>
      <w:r>
        <w:rPr>
          <w:sz w:val="26"/>
          <w:szCs w:val="26"/>
        </w:rPr>
        <w:t>ором, обуславливающим развитие</w:t>
      </w:r>
      <w:r w:rsidRPr="0042464A">
        <w:rPr>
          <w:sz w:val="26"/>
          <w:szCs w:val="26"/>
        </w:rPr>
        <w:t xml:space="preserve"> физической культу</w:t>
      </w:r>
      <w:r>
        <w:rPr>
          <w:sz w:val="26"/>
          <w:szCs w:val="26"/>
        </w:rPr>
        <w:t>ры и спорта, является наличие</w:t>
      </w:r>
      <w:r w:rsidRPr="0042464A">
        <w:rPr>
          <w:sz w:val="26"/>
          <w:szCs w:val="26"/>
        </w:rPr>
        <w:t xml:space="preserve"> личной мотивации, заинтересованности, и потребности в физкультурных занятиях у значительной части населения, развитой инфраструктуры физической культуры.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 xml:space="preserve"> Проблемы в развитии   спорта   в районе: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1. Из-за низкой заработной платы тренерского состава происходит отток кадров.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2. Недостаточное  финансирование мероприятий.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3.</w:t>
      </w:r>
      <w:r>
        <w:rPr>
          <w:sz w:val="26"/>
          <w:szCs w:val="26"/>
        </w:rPr>
        <w:t xml:space="preserve"> Острая нехватка квалифицированных специалистов.</w:t>
      </w:r>
    </w:p>
    <w:p w:rsidR="003C5C46" w:rsidRPr="0042464A" w:rsidRDefault="003C5C46" w:rsidP="003C5C46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Необходимо принимать более масштабные, адекватные решаемым проблемам меры, которые позволят к 202</w:t>
      </w:r>
      <w:r>
        <w:rPr>
          <w:sz w:val="26"/>
          <w:szCs w:val="26"/>
        </w:rPr>
        <w:t>4</w:t>
      </w:r>
      <w:r w:rsidRPr="0042464A">
        <w:rPr>
          <w:sz w:val="26"/>
          <w:szCs w:val="26"/>
        </w:rPr>
        <w:t xml:space="preserve"> году обеспечить значительное улучшение здоровья граждан, уменьшить количество асоциальных проявлений, прежде всего среди подростков и молодежи, а для этого следует разработать и реализовать системные меры по более эффективному использованию потенциальных возможностей физической культуры и спорта.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</w:p>
    <w:p w:rsidR="003C5C46" w:rsidRPr="0042464A" w:rsidRDefault="003C5C46" w:rsidP="003C5C46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  <w:lang w:val="en-US"/>
        </w:rPr>
        <w:t>II</w:t>
      </w:r>
      <w:r w:rsidRPr="0042464A">
        <w:rPr>
          <w:b/>
          <w:sz w:val="26"/>
          <w:szCs w:val="26"/>
        </w:rPr>
        <w:t>. Приоритеты социально-экономического развития в сфере реализации муниципальной программы, цели, задачи, сроки реализации муниципальной программы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 xml:space="preserve">Приоритеты </w:t>
      </w:r>
      <w:r w:rsidRPr="0042464A">
        <w:rPr>
          <w:rFonts w:ascii="Times New Roman" w:hAnsi="Times New Roman" w:cs="Times New Roman"/>
          <w:bCs/>
          <w:sz w:val="26"/>
          <w:szCs w:val="26"/>
        </w:rPr>
        <w:t>социально-экономического развития в</w:t>
      </w:r>
      <w:r>
        <w:rPr>
          <w:rFonts w:ascii="Times New Roman" w:hAnsi="Times New Roman" w:cs="Times New Roman"/>
          <w:sz w:val="26"/>
          <w:szCs w:val="26"/>
        </w:rPr>
        <w:t xml:space="preserve"> сфере</w:t>
      </w:r>
      <w:r w:rsidRPr="004246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физкультуры</w:t>
      </w:r>
      <w:r w:rsidRPr="004246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спорта</w:t>
      </w:r>
      <w:r w:rsidRPr="0042464A">
        <w:rPr>
          <w:sz w:val="26"/>
          <w:szCs w:val="26"/>
        </w:rPr>
        <w:t xml:space="preserve"> </w:t>
      </w:r>
      <w:r w:rsidRPr="0042464A">
        <w:rPr>
          <w:rFonts w:ascii="Times New Roman" w:hAnsi="Times New Roman" w:cs="Times New Roman"/>
          <w:sz w:val="26"/>
          <w:szCs w:val="26"/>
        </w:rPr>
        <w:t>определены следующими стратегическими документами и нормативными правовыми актами Российской Федерации и Вологодской области: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sz w:val="26"/>
          <w:szCs w:val="26"/>
        </w:rPr>
      </w:pPr>
      <w:r>
        <w:rPr>
          <w:rFonts w:eastAsia="TimesNewRomanPSMT"/>
          <w:b/>
          <w:bCs/>
          <w:sz w:val="26"/>
          <w:szCs w:val="26"/>
        </w:rPr>
        <w:tab/>
        <w:t xml:space="preserve">- </w:t>
      </w:r>
      <w:r w:rsidRPr="0042464A">
        <w:rPr>
          <w:rFonts w:eastAsia="TimesNewRomanPSMT"/>
          <w:sz w:val="26"/>
          <w:szCs w:val="26"/>
        </w:rPr>
        <w:t>Федеральный закон</w:t>
      </w:r>
      <w:r>
        <w:rPr>
          <w:rFonts w:eastAsia="TimesNewRomanPSMT"/>
          <w:sz w:val="26"/>
          <w:szCs w:val="26"/>
        </w:rPr>
        <w:t xml:space="preserve"> от 4 декабря 2007 года № 329-ФЗ</w:t>
      </w:r>
      <w:r w:rsidRPr="0042464A">
        <w:rPr>
          <w:rFonts w:eastAsia="TimesNewRomanPSMT"/>
          <w:sz w:val="26"/>
          <w:szCs w:val="26"/>
        </w:rPr>
        <w:t xml:space="preserve"> «О физической культуре и спорте в Российской Федер</w:t>
      </w:r>
      <w:r>
        <w:rPr>
          <w:rFonts w:eastAsia="TimesNewRomanPSMT"/>
          <w:sz w:val="26"/>
          <w:szCs w:val="26"/>
        </w:rPr>
        <w:t>ации»</w:t>
      </w:r>
      <w:r w:rsidRPr="0042464A">
        <w:rPr>
          <w:rFonts w:eastAsia="TimesNewRomanPSMT"/>
          <w:sz w:val="26"/>
          <w:szCs w:val="26"/>
        </w:rPr>
        <w:t>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ab/>
        <w:t xml:space="preserve">- </w:t>
      </w:r>
      <w:r w:rsidRPr="0042464A">
        <w:rPr>
          <w:rFonts w:eastAsia="TimesNewRomanPSMT"/>
          <w:sz w:val="26"/>
          <w:szCs w:val="26"/>
        </w:rPr>
        <w:t>Стратегия развития физической культуры и спорта в Российской Федерации на период до 2020 года</w:t>
      </w:r>
      <w:r>
        <w:rPr>
          <w:rFonts w:eastAsia="TimesNewRomanPSMT"/>
          <w:sz w:val="26"/>
          <w:szCs w:val="26"/>
        </w:rPr>
        <w:t xml:space="preserve">, </w:t>
      </w:r>
      <w:r w:rsidRPr="0042464A">
        <w:rPr>
          <w:rFonts w:eastAsia="TimesNewRomanPSMT"/>
          <w:sz w:val="26"/>
          <w:szCs w:val="26"/>
        </w:rPr>
        <w:t>утверждена распоряжением Правительства Р</w:t>
      </w:r>
      <w:r>
        <w:rPr>
          <w:rFonts w:eastAsia="TimesNewRomanPSMT"/>
          <w:sz w:val="26"/>
          <w:szCs w:val="26"/>
        </w:rPr>
        <w:t xml:space="preserve">оссийской </w:t>
      </w:r>
      <w:r w:rsidRPr="0042464A">
        <w:rPr>
          <w:rFonts w:eastAsia="TimesNewRomanPSMT"/>
          <w:sz w:val="26"/>
          <w:szCs w:val="26"/>
        </w:rPr>
        <w:t>Ф</w:t>
      </w:r>
      <w:r>
        <w:rPr>
          <w:rFonts w:eastAsia="TimesNewRomanPSMT"/>
          <w:sz w:val="26"/>
          <w:szCs w:val="26"/>
        </w:rPr>
        <w:t>едерации от 7 августа 2009  № 1101-р</w:t>
      </w:r>
      <w:r w:rsidRPr="0042464A">
        <w:rPr>
          <w:rFonts w:eastAsia="TimesNewRomanPSMT"/>
          <w:sz w:val="26"/>
          <w:szCs w:val="26"/>
        </w:rPr>
        <w:t>;</w:t>
      </w:r>
    </w:p>
    <w:p w:rsidR="003C5C46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ab/>
        <w:t xml:space="preserve"> </w:t>
      </w:r>
      <w:r w:rsidRPr="0042464A">
        <w:rPr>
          <w:rFonts w:eastAsia="TimesNewRomanPSMT"/>
          <w:sz w:val="26"/>
          <w:szCs w:val="26"/>
        </w:rPr>
        <w:t>Федеральный закон</w:t>
      </w:r>
      <w:r>
        <w:rPr>
          <w:rFonts w:eastAsia="TimesNewRomanPSMT"/>
          <w:sz w:val="26"/>
          <w:szCs w:val="26"/>
        </w:rPr>
        <w:t xml:space="preserve"> от 6 октября 2003 года № 131-ФЗ</w:t>
      </w:r>
      <w:r w:rsidRPr="0042464A">
        <w:rPr>
          <w:rFonts w:eastAsia="TimesNewRomanPSMT"/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>
        <w:rPr>
          <w:rFonts w:eastAsia="TimesNewRomanPSMT"/>
          <w:sz w:val="26"/>
          <w:szCs w:val="26"/>
        </w:rPr>
        <w:t>;</w:t>
      </w:r>
      <w:r w:rsidRPr="0042464A">
        <w:rPr>
          <w:rFonts w:eastAsia="TimesNewRomanPSMT"/>
          <w:sz w:val="26"/>
          <w:szCs w:val="26"/>
        </w:rPr>
        <w:t xml:space="preserve"> 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 xml:space="preserve">            - </w:t>
      </w:r>
      <w:r w:rsidRPr="0042464A">
        <w:rPr>
          <w:rFonts w:eastAsia="TimesNewRomanPSMT"/>
          <w:sz w:val="26"/>
          <w:szCs w:val="26"/>
        </w:rPr>
        <w:t>Государственная программа «Развитие физической культуры и спорта в Вологодской о</w:t>
      </w:r>
      <w:r>
        <w:rPr>
          <w:rFonts w:eastAsia="TimesNewRomanPSMT"/>
          <w:sz w:val="26"/>
          <w:szCs w:val="26"/>
        </w:rPr>
        <w:t>бласти на 2014-2020</w:t>
      </w:r>
      <w:r w:rsidRPr="0042464A">
        <w:rPr>
          <w:rFonts w:eastAsia="TimesNewRomanPSMT"/>
          <w:sz w:val="26"/>
          <w:szCs w:val="26"/>
        </w:rPr>
        <w:t xml:space="preserve"> годы»</w:t>
      </w:r>
      <w:r>
        <w:rPr>
          <w:rFonts w:eastAsia="TimesNewRomanPSMT"/>
          <w:sz w:val="26"/>
          <w:szCs w:val="26"/>
        </w:rPr>
        <w:t>, утвержденная постановлением Правительства Вологодской области от 28 октября 2013 года № 1103.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Настоящая муниципальная программа разработана исходя из положений вышеуказанных актов.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 xml:space="preserve">Приоритеты социально-экономического развития в сфере физической культуры и спорта района состоят 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>:</w:t>
      </w:r>
    </w:p>
    <w:p w:rsidR="003C5C46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создании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 xml:space="preserve"> условий для развития физической культуры и спорта на территории района;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="00936D17">
        <w:rPr>
          <w:rFonts w:ascii="Times New Roman" w:hAnsi="Times New Roman" w:cs="Times New Roman"/>
          <w:sz w:val="26"/>
          <w:szCs w:val="26"/>
        </w:rPr>
        <w:t>внедрении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реализаци</w:t>
      </w:r>
      <w:r w:rsidR="00936D17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на территории района Всероссийского физкультурно-спортивного комплекса «Готов к труду и обороне» (ГТО);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развитии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 xml:space="preserve"> детско-юношеского и  школьного спорта;</w:t>
      </w:r>
    </w:p>
    <w:p w:rsidR="003C5C46" w:rsidRPr="0042464A" w:rsidRDefault="003C5C46" w:rsidP="003C5C46">
      <w:pPr>
        <w:shd w:val="clear" w:color="auto" w:fill="FFFFFF"/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42464A">
        <w:rPr>
          <w:sz w:val="26"/>
          <w:szCs w:val="26"/>
        </w:rPr>
        <w:t>модернизации материально-технической базы учреждений, проведение ремонтов и реконструкций зданий учреждений, оснащение их современным оборудованием и инвентарем;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464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обеспечении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 xml:space="preserve"> максимальной доступности для граждан объектов спорта;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повышении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 xml:space="preserve"> привлекательности  физической культуры и спорта как сферы профессиональной деятельности;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-профессиональной подготовке, переподготовке и повышении квалификации специалистов в области физической культуры и спорта;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создании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 xml:space="preserve"> условий  для подготовки спортивных сборных команд района  для участия в соревнованиях различного уровня;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464A">
        <w:rPr>
          <w:rFonts w:ascii="Times New Roman" w:hAnsi="Times New Roman" w:cs="Times New Roman"/>
          <w:sz w:val="26"/>
          <w:szCs w:val="26"/>
        </w:rPr>
        <w:t>пропаганде физической культуры, спорта и здорового образа жизни.</w:t>
      </w:r>
    </w:p>
    <w:p w:rsidR="003C5C46" w:rsidRPr="0042464A" w:rsidRDefault="003C5C46" w:rsidP="003C5C46">
      <w:pPr>
        <w:widowControl w:val="0"/>
        <w:autoSpaceDE w:val="0"/>
        <w:autoSpaceDN w:val="0"/>
        <w:adjustRightInd w:val="0"/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Основными целями реализации муниципальной программы являются: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 w:rsidRPr="0042464A">
        <w:rPr>
          <w:rFonts w:eastAsia="TimesNewRomanPSMT"/>
          <w:b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 xml:space="preserve"> Сохранение и укрепление здоровья населения Усть-Кубинского района посредством вовлечения людей в систематические занятия физической культурой и спортом.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 w:rsidRPr="0042464A">
        <w:rPr>
          <w:rFonts w:eastAsia="TimesNewRomanPSMT"/>
          <w:b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Для достижения цели Программы необходимо решить следующие задачи: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>обеспечить дальнейшее развитие материально-технической базы учреждений в сфере физической культуры и спорта;</w:t>
      </w:r>
    </w:p>
    <w:p w:rsidR="003C5C46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>повысить эффективность физкультурно-спортивной работы с детьми, подростками и молодежью, в том числе с несовершеннолетними, находящимися в социально опасном положении;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 xml:space="preserve">           - внедрение и реализация на территории района Всероссийского </w:t>
      </w:r>
      <w:proofErr w:type="spellStart"/>
      <w:proofErr w:type="gramStart"/>
      <w:r>
        <w:rPr>
          <w:rFonts w:eastAsia="TimesNewRomanPSMT"/>
          <w:bCs/>
          <w:sz w:val="26"/>
          <w:szCs w:val="26"/>
        </w:rPr>
        <w:t>физкультурно</w:t>
      </w:r>
      <w:proofErr w:type="spellEnd"/>
      <w:r>
        <w:rPr>
          <w:rFonts w:eastAsia="TimesNewRomanPSMT"/>
          <w:bCs/>
          <w:sz w:val="26"/>
          <w:szCs w:val="26"/>
        </w:rPr>
        <w:t>- спортивного</w:t>
      </w:r>
      <w:proofErr w:type="gramEnd"/>
      <w:r>
        <w:rPr>
          <w:rFonts w:eastAsia="TimesNewRomanPSMT"/>
          <w:bCs/>
          <w:sz w:val="26"/>
          <w:szCs w:val="26"/>
        </w:rPr>
        <w:t xml:space="preserve"> комплекса «Готов к труду и обороне» (ГТО);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>осуществить дальнейшее развитие физкультурно-спортивной работы с населением Усть-Кубинского района по месту жительства;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 xml:space="preserve">обеспечить реконструкцию имеющихся спортивных объектов и сооружений; </w:t>
      </w:r>
    </w:p>
    <w:p w:rsidR="003C5C46" w:rsidRPr="0042464A" w:rsidRDefault="003C5C46" w:rsidP="003C5C46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Для достижения указанных целей предусматривается решение следующих задач, включенных в муниципальную программу:</w:t>
      </w:r>
    </w:p>
    <w:p w:rsidR="003C5C46" w:rsidRPr="0042464A" w:rsidRDefault="003C5C46" w:rsidP="003C5C4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464A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42464A">
        <w:rPr>
          <w:sz w:val="26"/>
          <w:szCs w:val="26"/>
        </w:rPr>
        <w:t>обеспечение выполнения мун</w:t>
      </w:r>
      <w:r>
        <w:rPr>
          <w:sz w:val="26"/>
          <w:szCs w:val="26"/>
        </w:rPr>
        <w:t>иципального задания Муниципальным учреждением «Центр физической культуры и спорта»</w:t>
      </w:r>
    </w:p>
    <w:p w:rsidR="003C5C46" w:rsidRPr="0042464A" w:rsidRDefault="003C5C46" w:rsidP="003C5C4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464A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42464A">
        <w:rPr>
          <w:sz w:val="26"/>
          <w:szCs w:val="26"/>
        </w:rPr>
        <w:t>материально-техническое оснащение учреждений физкультурно-спортивной направленности;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464A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42464A">
        <w:rPr>
          <w:sz w:val="26"/>
          <w:szCs w:val="26"/>
        </w:rPr>
        <w:t>капитальные ремонты объектов спорта;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464A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42464A">
        <w:rPr>
          <w:sz w:val="26"/>
          <w:szCs w:val="26"/>
        </w:rPr>
        <w:t xml:space="preserve">организация и проведение официальных физкультурно-оздоровительных и спортивных мероприятий в соответствии с </w:t>
      </w:r>
      <w:r>
        <w:rPr>
          <w:sz w:val="26"/>
          <w:szCs w:val="26"/>
        </w:rPr>
        <w:t>единым</w:t>
      </w:r>
      <w:r w:rsidRPr="0042464A">
        <w:rPr>
          <w:sz w:val="26"/>
          <w:szCs w:val="26"/>
        </w:rPr>
        <w:t xml:space="preserve"> календарны</w:t>
      </w:r>
      <w:r>
        <w:rPr>
          <w:sz w:val="26"/>
          <w:szCs w:val="26"/>
        </w:rPr>
        <w:t>м</w:t>
      </w:r>
      <w:r w:rsidRPr="0042464A">
        <w:rPr>
          <w:sz w:val="26"/>
          <w:szCs w:val="26"/>
        </w:rPr>
        <w:t xml:space="preserve"> план</w:t>
      </w:r>
      <w:r>
        <w:rPr>
          <w:sz w:val="26"/>
          <w:szCs w:val="26"/>
        </w:rPr>
        <w:t>ом</w:t>
      </w:r>
      <w:r w:rsidRPr="0042464A">
        <w:rPr>
          <w:sz w:val="26"/>
          <w:szCs w:val="26"/>
        </w:rPr>
        <w:t>;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464A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42464A">
        <w:rPr>
          <w:sz w:val="26"/>
          <w:szCs w:val="26"/>
        </w:rPr>
        <w:t>участие в соревнованиях различного уровня (межмуниципальных, региональных, всероссийских, международных);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>развитие системы районных физкультурно-массовых мероприятий</w:t>
      </w:r>
      <w:r>
        <w:rPr>
          <w:rFonts w:eastAsia="TimesNewRomanPSMT"/>
          <w:bCs/>
          <w:sz w:val="26"/>
          <w:szCs w:val="26"/>
        </w:rPr>
        <w:t>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>организация и проведение спартакиад среди учащихся образовательных учреждений, среди дошкольников, среди трудящихся, среди муниципальных образований;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>целенаправленная подготовка спортсменов района по различным видам спорта;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>формирование организационных условий и нормативно-правового обеспечения развития физической культуры и спорта;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>информационное обеспечение развития физической культуры и спорта</w:t>
      </w:r>
      <w:r>
        <w:rPr>
          <w:rFonts w:eastAsia="TimesNewRomanPSMT"/>
          <w:bCs/>
          <w:sz w:val="26"/>
          <w:szCs w:val="26"/>
        </w:rPr>
        <w:t xml:space="preserve"> (</w:t>
      </w:r>
      <w:r w:rsidRPr="0042464A">
        <w:rPr>
          <w:rFonts w:eastAsia="TimesNewRomanPSMT"/>
          <w:bCs/>
          <w:sz w:val="26"/>
          <w:szCs w:val="26"/>
        </w:rPr>
        <w:t xml:space="preserve">сбор и анализ статистических данных о состоянии развития </w:t>
      </w:r>
      <w:r>
        <w:rPr>
          <w:rFonts w:eastAsia="TimesNewRomanPSMT"/>
          <w:bCs/>
          <w:sz w:val="26"/>
          <w:szCs w:val="26"/>
        </w:rPr>
        <w:t xml:space="preserve">физической культуры и спорта в районе, </w:t>
      </w:r>
      <w:r w:rsidRPr="0042464A">
        <w:rPr>
          <w:rFonts w:eastAsia="TimesNewRomanPSMT"/>
          <w:bCs/>
          <w:sz w:val="26"/>
          <w:szCs w:val="26"/>
        </w:rPr>
        <w:t>сотрудничество со средствами массовой информации по пропаганде здорового образа жизни);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>организационное и кадровое обеспечение;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 xml:space="preserve">повышение квалификации </w:t>
      </w:r>
      <w:proofErr w:type="spellStart"/>
      <w:proofErr w:type="gramStart"/>
      <w:r w:rsidRPr="0042464A">
        <w:rPr>
          <w:rFonts w:eastAsia="TimesNewRomanPSMT"/>
          <w:bCs/>
          <w:sz w:val="26"/>
          <w:szCs w:val="26"/>
        </w:rPr>
        <w:t>тренерско</w:t>
      </w:r>
      <w:proofErr w:type="spellEnd"/>
      <w:r w:rsidRPr="0042464A">
        <w:rPr>
          <w:rFonts w:eastAsia="TimesNewRomanPSMT"/>
          <w:bCs/>
          <w:sz w:val="26"/>
          <w:szCs w:val="26"/>
        </w:rPr>
        <w:t xml:space="preserve"> - преподавательского</w:t>
      </w:r>
      <w:proofErr w:type="gramEnd"/>
      <w:r w:rsidRPr="0042464A">
        <w:rPr>
          <w:rFonts w:eastAsia="TimesNewRomanPSMT"/>
          <w:bCs/>
          <w:sz w:val="26"/>
          <w:szCs w:val="26"/>
        </w:rPr>
        <w:t xml:space="preserve"> состава;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lastRenderedPageBreak/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>изучение и анализ кадрового потенциала района</w:t>
      </w:r>
      <w:r>
        <w:rPr>
          <w:rFonts w:eastAsia="TimesNewRomanPSMT"/>
          <w:bCs/>
          <w:sz w:val="26"/>
          <w:szCs w:val="26"/>
        </w:rPr>
        <w:t>;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-</w:t>
      </w:r>
      <w:r>
        <w:rPr>
          <w:rFonts w:eastAsia="TimesNewRomanPSMT"/>
          <w:bCs/>
          <w:sz w:val="26"/>
          <w:szCs w:val="26"/>
        </w:rPr>
        <w:t xml:space="preserve"> </w:t>
      </w:r>
      <w:r w:rsidRPr="0042464A">
        <w:rPr>
          <w:rFonts w:eastAsia="TimesNewRomanPSMT"/>
          <w:bCs/>
          <w:sz w:val="26"/>
          <w:szCs w:val="26"/>
        </w:rPr>
        <w:t>материально-техническое обеспечение процесса физического воспитания;</w:t>
      </w:r>
    </w:p>
    <w:p w:rsidR="003C5C46" w:rsidRPr="0042464A" w:rsidRDefault="003C5C46" w:rsidP="003C5C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464A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42464A">
        <w:rPr>
          <w:sz w:val="26"/>
          <w:szCs w:val="26"/>
        </w:rPr>
        <w:t>создание предпосылок и условий для устойчивого дальнейшего развития и функционирования учреждений физической культуры и спорта района.</w:t>
      </w:r>
    </w:p>
    <w:p w:rsidR="003C5C46" w:rsidRPr="0042464A" w:rsidRDefault="003C5C46" w:rsidP="003C5C46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Реализа</w:t>
      </w:r>
      <w:r>
        <w:rPr>
          <w:sz w:val="26"/>
          <w:szCs w:val="26"/>
        </w:rPr>
        <w:t>ция муниципальной программы рассчитана на 2020</w:t>
      </w:r>
      <w:r w:rsidRPr="0042464A">
        <w:rPr>
          <w:sz w:val="26"/>
          <w:szCs w:val="26"/>
        </w:rPr>
        <w:t xml:space="preserve"> – 202</w:t>
      </w:r>
      <w:r>
        <w:rPr>
          <w:sz w:val="26"/>
          <w:szCs w:val="26"/>
        </w:rPr>
        <w:t>4</w:t>
      </w:r>
      <w:r w:rsidRPr="0042464A">
        <w:rPr>
          <w:sz w:val="26"/>
          <w:szCs w:val="26"/>
        </w:rPr>
        <w:t xml:space="preserve"> годы. Этапы не выделяются в связи с тем, что ежегодно предусматривается реализация взаимоувязанных мероприятий.</w:t>
      </w:r>
    </w:p>
    <w:p w:rsidR="003C5C46" w:rsidRPr="0042464A" w:rsidRDefault="003C5C46" w:rsidP="003C5C46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3C5C46" w:rsidRDefault="003C5C46" w:rsidP="003C5C46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42464A">
        <w:rPr>
          <w:rFonts w:ascii="Times New Roman" w:hAnsi="Times New Roman" w:cs="Times New Roman"/>
          <w:b/>
          <w:bCs/>
          <w:sz w:val="26"/>
          <w:szCs w:val="26"/>
        </w:rPr>
        <w:t>III. Целевые показатели (индикаторы) достижения целей и решения задач муниципальной программы, прогноз конечных результатов реализации муниципальной программы</w:t>
      </w:r>
    </w:p>
    <w:p w:rsidR="003C5C46" w:rsidRPr="0042464A" w:rsidRDefault="003C5C46" w:rsidP="003C5C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2464A">
        <w:rPr>
          <w:rFonts w:ascii="Times New Roman" w:hAnsi="Times New Roman" w:cs="Times New Roman"/>
          <w:sz w:val="26"/>
          <w:szCs w:val="26"/>
        </w:rPr>
        <w:t>Сведения о показателях (индикаторах) муниципальной программы приведены в приложении 1 к муниципальной программе.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Результатом реализации муниц</w:t>
      </w:r>
      <w:r>
        <w:rPr>
          <w:rFonts w:ascii="Times New Roman" w:hAnsi="Times New Roman" w:cs="Times New Roman"/>
          <w:sz w:val="26"/>
          <w:szCs w:val="26"/>
        </w:rPr>
        <w:t xml:space="preserve">ипальной программы должно стать </w:t>
      </w:r>
      <w:r w:rsidRPr="0042464A">
        <w:rPr>
          <w:rFonts w:ascii="Times New Roman" w:hAnsi="Times New Roman" w:cs="Times New Roman"/>
          <w:sz w:val="26"/>
          <w:szCs w:val="26"/>
        </w:rPr>
        <w:t xml:space="preserve">обеспечение устойчивого развития сферы физической культуры и спорта  района, расширение социальных гарантий для всех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42464A">
        <w:rPr>
          <w:rFonts w:ascii="Times New Roman" w:hAnsi="Times New Roman" w:cs="Times New Roman"/>
          <w:sz w:val="26"/>
          <w:szCs w:val="26"/>
        </w:rPr>
        <w:t>атегорий населения района в данной сфере.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EE0BEE">
        <w:rPr>
          <w:rFonts w:ascii="Times New Roman" w:hAnsi="Times New Roman" w:cs="Times New Roman"/>
          <w:sz w:val="26"/>
          <w:szCs w:val="26"/>
        </w:rPr>
        <w:t>Ожидаемые конечные результаты муниципальной программы:</w:t>
      </w:r>
    </w:p>
    <w:p w:rsidR="003C5C46" w:rsidRPr="0042464A" w:rsidRDefault="00936D17" w:rsidP="003C5C46">
      <w:pPr>
        <w:autoSpaceDE w:val="0"/>
        <w:autoSpaceDN w:val="0"/>
        <w:adjustRightInd w:val="0"/>
        <w:jc w:val="both"/>
        <w:rPr>
          <w:rFonts w:eastAsia="TimesNewRomanPSMT"/>
          <w:b/>
          <w:bCs/>
          <w:sz w:val="26"/>
          <w:szCs w:val="26"/>
        </w:rPr>
      </w:pPr>
      <w:r>
        <w:rPr>
          <w:rFonts w:eastAsia="TimesNewRomanPSMT"/>
          <w:sz w:val="26"/>
          <w:szCs w:val="26"/>
        </w:rPr>
        <w:tab/>
      </w:r>
      <w:r w:rsidR="003C5C46">
        <w:rPr>
          <w:rFonts w:eastAsia="TimesNewRomanPSMT"/>
          <w:sz w:val="26"/>
          <w:szCs w:val="26"/>
        </w:rPr>
        <w:t xml:space="preserve">- </w:t>
      </w:r>
      <w:r w:rsidR="003C5C46" w:rsidRPr="0042464A">
        <w:rPr>
          <w:rFonts w:eastAsia="TimesNewRomanPSMT"/>
          <w:sz w:val="26"/>
          <w:szCs w:val="26"/>
        </w:rPr>
        <w:t xml:space="preserve">увеличение общей численность населения, систематически занимающегося физической культурой   и спортом </w:t>
      </w:r>
      <w:r w:rsidR="003C5C46" w:rsidRPr="0028716A">
        <w:rPr>
          <w:rFonts w:eastAsia="TimesNewRomanPSMT"/>
          <w:sz w:val="26"/>
          <w:szCs w:val="26"/>
        </w:rPr>
        <w:t>на</w:t>
      </w:r>
      <w:r w:rsidR="003C5C46" w:rsidRPr="0028716A">
        <w:rPr>
          <w:rFonts w:eastAsia="TimesNewRomanPSMT"/>
          <w:b/>
          <w:bCs/>
          <w:sz w:val="26"/>
          <w:szCs w:val="26"/>
        </w:rPr>
        <w:t xml:space="preserve"> </w:t>
      </w:r>
      <w:r w:rsidR="003C5C46">
        <w:rPr>
          <w:rFonts w:eastAsia="TimesNewRomanPSMT"/>
          <w:bCs/>
          <w:sz w:val="26"/>
          <w:szCs w:val="26"/>
        </w:rPr>
        <w:t>6,0</w:t>
      </w:r>
      <w:r w:rsidR="003C5C46" w:rsidRPr="0028716A">
        <w:rPr>
          <w:rFonts w:eastAsia="TimesNewRomanPSMT"/>
          <w:bCs/>
          <w:sz w:val="26"/>
          <w:szCs w:val="26"/>
        </w:rPr>
        <w:t xml:space="preserve"> %;</w:t>
      </w:r>
    </w:p>
    <w:p w:rsidR="003C5C46" w:rsidRDefault="00936D17" w:rsidP="003C5C4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C5C46">
        <w:rPr>
          <w:sz w:val="26"/>
          <w:szCs w:val="26"/>
        </w:rPr>
        <w:t xml:space="preserve">- увеличение доли детей и молодёжи (возраст 3-29 лет), систематически         занимающихся физической культурой и спортом </w:t>
      </w:r>
      <w:r w:rsidR="003C5C46" w:rsidRPr="000E3767">
        <w:rPr>
          <w:sz w:val="26"/>
          <w:szCs w:val="26"/>
        </w:rPr>
        <w:t>на</w:t>
      </w:r>
      <w:r w:rsidR="003C5C46">
        <w:rPr>
          <w:sz w:val="26"/>
          <w:szCs w:val="26"/>
        </w:rPr>
        <w:t xml:space="preserve"> 7,8</w:t>
      </w:r>
      <w:r w:rsidR="003C5C46" w:rsidRPr="000E3767">
        <w:rPr>
          <w:sz w:val="26"/>
          <w:szCs w:val="26"/>
        </w:rPr>
        <w:t xml:space="preserve"> %</w:t>
      </w:r>
      <w:r w:rsidR="003C5C46">
        <w:rPr>
          <w:sz w:val="26"/>
          <w:szCs w:val="26"/>
        </w:rPr>
        <w:t>;</w:t>
      </w:r>
    </w:p>
    <w:p w:rsidR="003C5C46" w:rsidRDefault="00936D17" w:rsidP="003C5C46">
      <w:pPr>
        <w:autoSpaceDE w:val="0"/>
        <w:autoSpaceDN w:val="0"/>
        <w:adjustRightInd w:val="0"/>
        <w:jc w:val="both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ab/>
      </w:r>
      <w:r w:rsidR="003C5C46">
        <w:rPr>
          <w:rFonts w:eastAsia="TimesNewRomanPSMT"/>
          <w:sz w:val="26"/>
          <w:szCs w:val="26"/>
        </w:rPr>
        <w:t xml:space="preserve">- увеличение доли граждан среднего возраста (женщины: 30-54 года, мужчины 30-59 лет), систематически занимающихся физической культурой и спортом </w:t>
      </w:r>
      <w:r w:rsidR="003C5C46" w:rsidRPr="000E3767">
        <w:rPr>
          <w:rFonts w:eastAsia="TimesNewRomanPSMT"/>
          <w:sz w:val="26"/>
          <w:szCs w:val="26"/>
        </w:rPr>
        <w:t>на</w:t>
      </w:r>
      <w:r w:rsidR="003C5C46">
        <w:rPr>
          <w:rFonts w:eastAsia="TimesNewRomanPSMT"/>
          <w:sz w:val="26"/>
          <w:szCs w:val="26"/>
        </w:rPr>
        <w:t xml:space="preserve"> 35,1</w:t>
      </w:r>
      <w:r w:rsidR="003C5C46" w:rsidRPr="000E3767">
        <w:rPr>
          <w:rFonts w:eastAsia="TimesNewRomanPSMT"/>
          <w:sz w:val="26"/>
          <w:szCs w:val="26"/>
        </w:rPr>
        <w:t xml:space="preserve"> %</w:t>
      </w:r>
      <w:r w:rsidR="003C5C46">
        <w:rPr>
          <w:rFonts w:eastAsia="TimesNewRomanPSMT"/>
          <w:sz w:val="26"/>
          <w:szCs w:val="26"/>
        </w:rPr>
        <w:t>;</w:t>
      </w:r>
    </w:p>
    <w:p w:rsidR="003C5C46" w:rsidRDefault="00936D17" w:rsidP="003C5C46">
      <w:pPr>
        <w:autoSpaceDE w:val="0"/>
        <w:autoSpaceDN w:val="0"/>
        <w:adjustRightInd w:val="0"/>
        <w:jc w:val="both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ab/>
      </w:r>
      <w:r w:rsidR="003C5C46">
        <w:rPr>
          <w:rFonts w:eastAsia="TimesNewRomanPSMT"/>
          <w:sz w:val="26"/>
          <w:szCs w:val="26"/>
        </w:rPr>
        <w:t xml:space="preserve">- увеличение доли  граждан старшего возраста (женщины: 55-79 лет, мужчины: 60-79 лет), систематически занимающихся физической культурой и спортом </w:t>
      </w:r>
      <w:r w:rsidR="003C5C46" w:rsidRPr="000E3767">
        <w:rPr>
          <w:rFonts w:eastAsia="TimesNewRomanPSMT"/>
          <w:sz w:val="26"/>
          <w:szCs w:val="26"/>
        </w:rPr>
        <w:t>на</w:t>
      </w:r>
      <w:r w:rsidR="003C5C46">
        <w:rPr>
          <w:rFonts w:eastAsia="TimesNewRomanPSMT"/>
          <w:sz w:val="26"/>
          <w:szCs w:val="26"/>
        </w:rPr>
        <w:t xml:space="preserve"> 8,2</w:t>
      </w:r>
      <w:r w:rsidR="003C5C46" w:rsidRPr="000E3767">
        <w:rPr>
          <w:rFonts w:eastAsia="TimesNewRomanPSMT"/>
          <w:sz w:val="26"/>
          <w:szCs w:val="26"/>
        </w:rPr>
        <w:t xml:space="preserve"> %</w:t>
      </w:r>
      <w:r w:rsidR="003C5C46">
        <w:rPr>
          <w:rFonts w:eastAsia="TimesNewRomanPSMT"/>
          <w:sz w:val="26"/>
          <w:szCs w:val="26"/>
        </w:rPr>
        <w:t>;</w:t>
      </w:r>
    </w:p>
    <w:p w:rsidR="003C5C46" w:rsidRPr="0042464A" w:rsidRDefault="00936D17" w:rsidP="003C5C46">
      <w:pPr>
        <w:autoSpaceDE w:val="0"/>
        <w:autoSpaceDN w:val="0"/>
        <w:adjustRightInd w:val="0"/>
        <w:jc w:val="both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ab/>
      </w:r>
      <w:r w:rsidR="003C5C46">
        <w:rPr>
          <w:rFonts w:eastAsia="TimesNewRomanPSMT"/>
          <w:sz w:val="26"/>
          <w:szCs w:val="26"/>
        </w:rPr>
        <w:t>- увеличение уровня обеспеченности граждан спортивными сооружениями исходя из единовременной пропускной способности объектов спорта на 23,1 %;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Методика расчета значений це</w:t>
      </w:r>
      <w:r>
        <w:rPr>
          <w:rFonts w:ascii="Times New Roman" w:hAnsi="Times New Roman" w:cs="Times New Roman"/>
          <w:sz w:val="26"/>
          <w:szCs w:val="26"/>
        </w:rPr>
        <w:t xml:space="preserve">левых индикаторов (показателей) </w:t>
      </w:r>
      <w:r w:rsidRPr="0042464A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64A">
        <w:rPr>
          <w:rFonts w:ascii="Times New Roman" w:hAnsi="Times New Roman" w:cs="Times New Roman"/>
          <w:sz w:val="26"/>
          <w:szCs w:val="26"/>
        </w:rPr>
        <w:t xml:space="preserve">рограммы приведена в приложении 2 к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42464A">
        <w:rPr>
          <w:rFonts w:ascii="Times New Roman" w:hAnsi="Times New Roman" w:cs="Times New Roman"/>
          <w:sz w:val="26"/>
          <w:szCs w:val="26"/>
        </w:rPr>
        <w:t>программе.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</w:p>
    <w:p w:rsidR="003C5C46" w:rsidRPr="0042464A" w:rsidRDefault="003C5C46" w:rsidP="003C5C46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42464A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Pr="0042464A">
        <w:rPr>
          <w:rFonts w:ascii="Times New Roman" w:hAnsi="Times New Roman" w:cs="Times New Roman"/>
          <w:b/>
          <w:bCs/>
          <w:sz w:val="26"/>
          <w:szCs w:val="26"/>
        </w:rPr>
        <w:t>V. Ресурсное обеспечение муниципальной программы, обоснование объема финансовых ресурсов, необходимых для реализации муниципальной программы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Объем ресурсного обеспечения муниципальной программы базируется на имеющемся финансовом, организационном и кадровом потенциалах сфер физической культуры и спорта района, а также на действующих нормативных правовых актах района.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Муниципальная программа предполагает финансирование за счет средств  бюджета</w:t>
      </w:r>
      <w:r>
        <w:rPr>
          <w:rFonts w:ascii="Times New Roman" w:hAnsi="Times New Roman" w:cs="Times New Roman"/>
          <w:sz w:val="26"/>
          <w:szCs w:val="26"/>
        </w:rPr>
        <w:t xml:space="preserve"> района в </w:t>
      </w:r>
      <w:r w:rsidRPr="00146DAF">
        <w:rPr>
          <w:rFonts w:ascii="Times New Roman" w:hAnsi="Times New Roman" w:cs="Times New Roman"/>
          <w:sz w:val="26"/>
          <w:szCs w:val="26"/>
        </w:rPr>
        <w:t>размере</w:t>
      </w:r>
      <w:r>
        <w:rPr>
          <w:rFonts w:ascii="Times New Roman" w:hAnsi="Times New Roman" w:cs="Times New Roman"/>
          <w:sz w:val="26"/>
          <w:szCs w:val="26"/>
        </w:rPr>
        <w:t xml:space="preserve"> 16417</w:t>
      </w:r>
      <w:r w:rsidRPr="00146DAF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Pr="0042464A">
        <w:rPr>
          <w:rFonts w:ascii="Times New Roman" w:hAnsi="Times New Roman" w:cs="Times New Roman"/>
          <w:sz w:val="26"/>
          <w:szCs w:val="26"/>
        </w:rPr>
        <w:t>., в том числе по годам реализации: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2020 год - 11307,4</w:t>
      </w:r>
      <w:r w:rsidR="00EB5CAC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2021 год – 2772,9</w:t>
      </w:r>
      <w:r w:rsidR="00EB5CAC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3C5C46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2022 год – 2872,9</w:t>
      </w:r>
      <w:r w:rsidRPr="0042464A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EB5CAC">
        <w:rPr>
          <w:rFonts w:ascii="Times New Roman" w:hAnsi="Times New Roman" w:cs="Times New Roman"/>
          <w:sz w:val="26"/>
          <w:szCs w:val="26"/>
        </w:rPr>
        <w:t>;</w:t>
      </w:r>
    </w:p>
    <w:p w:rsidR="003C5C46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2023 год – 2872,9</w:t>
      </w:r>
      <w:r w:rsidR="00EB5CAC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2024 год – 2872,9 </w:t>
      </w:r>
      <w:r w:rsidR="00EB5CAC">
        <w:rPr>
          <w:rFonts w:ascii="Times New Roman" w:hAnsi="Times New Roman" w:cs="Times New Roman"/>
          <w:sz w:val="26"/>
          <w:szCs w:val="26"/>
        </w:rPr>
        <w:t>тыс. руб.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lastRenderedPageBreak/>
        <w:t>Ресурсное обеспечение реализации муниципальной программы за счет средств  бюджета</w:t>
      </w:r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42464A">
        <w:rPr>
          <w:rFonts w:ascii="Times New Roman" w:hAnsi="Times New Roman" w:cs="Times New Roman"/>
          <w:sz w:val="26"/>
          <w:szCs w:val="26"/>
        </w:rPr>
        <w:t xml:space="preserve"> приведено в приложении 3 к муниципальной программе.</w:t>
      </w:r>
    </w:p>
    <w:p w:rsidR="003C5C46" w:rsidRPr="0042464A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Расчет финансового обеспечения мероприятий муниципальной программы осуществлялся с учетом изменений прогнозных объемов оказания му</w:t>
      </w:r>
      <w:r>
        <w:rPr>
          <w:rFonts w:ascii="Times New Roman" w:hAnsi="Times New Roman" w:cs="Times New Roman"/>
          <w:sz w:val="26"/>
          <w:szCs w:val="26"/>
        </w:rPr>
        <w:t>ниципальным</w:t>
      </w:r>
      <w:r w:rsidRPr="0042464A">
        <w:rPr>
          <w:rFonts w:ascii="Times New Roman" w:hAnsi="Times New Roman" w:cs="Times New Roman"/>
          <w:sz w:val="26"/>
          <w:szCs w:val="26"/>
        </w:rPr>
        <w:t xml:space="preserve"> у</w:t>
      </w:r>
      <w:r>
        <w:rPr>
          <w:rFonts w:ascii="Times New Roman" w:hAnsi="Times New Roman" w:cs="Times New Roman"/>
          <w:sz w:val="26"/>
          <w:szCs w:val="26"/>
        </w:rPr>
        <w:t>чреждением района муниципальных</w:t>
      </w:r>
      <w:r w:rsidRPr="0042464A">
        <w:rPr>
          <w:rFonts w:ascii="Times New Roman" w:hAnsi="Times New Roman" w:cs="Times New Roman"/>
          <w:sz w:val="26"/>
          <w:szCs w:val="26"/>
        </w:rPr>
        <w:t xml:space="preserve"> услуг в результате реализации мероприятий муниципальной программы, а также индексации иных расходов на физическую культуру и спорт в соответствии с прогнозн</w:t>
      </w:r>
      <w:r>
        <w:rPr>
          <w:rFonts w:ascii="Times New Roman" w:hAnsi="Times New Roman" w:cs="Times New Roman"/>
          <w:sz w:val="26"/>
          <w:szCs w:val="26"/>
        </w:rPr>
        <w:t>ыми значениями</w:t>
      </w:r>
      <w:r w:rsidRPr="0042464A">
        <w:rPr>
          <w:rFonts w:ascii="Times New Roman" w:hAnsi="Times New Roman" w:cs="Times New Roman"/>
          <w:sz w:val="26"/>
          <w:szCs w:val="26"/>
        </w:rPr>
        <w:t>.</w:t>
      </w:r>
    </w:p>
    <w:p w:rsidR="003C5C46" w:rsidRPr="0042464A" w:rsidRDefault="003C5C46" w:rsidP="003C5C46">
      <w:pPr>
        <w:autoSpaceDE w:val="0"/>
        <w:autoSpaceDN w:val="0"/>
        <w:adjustRightInd w:val="0"/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 xml:space="preserve">На предусмотренные муниципальной программой мероприятия могут быть направлены средства от оказания </w:t>
      </w:r>
      <w:r>
        <w:rPr>
          <w:sz w:val="26"/>
          <w:szCs w:val="26"/>
        </w:rPr>
        <w:t>платных услуг (работ) учреждения</w:t>
      </w:r>
      <w:r w:rsidRPr="0042464A">
        <w:rPr>
          <w:sz w:val="26"/>
          <w:szCs w:val="26"/>
        </w:rPr>
        <w:t xml:space="preserve"> физкультурно-спортивной направл</w:t>
      </w:r>
      <w:r>
        <w:rPr>
          <w:sz w:val="26"/>
          <w:szCs w:val="26"/>
        </w:rPr>
        <w:t xml:space="preserve">енности района, подведомственного </w:t>
      </w:r>
      <w:r w:rsidRPr="0042464A">
        <w:rPr>
          <w:sz w:val="26"/>
          <w:szCs w:val="26"/>
        </w:rPr>
        <w:t>отделу</w:t>
      </w:r>
      <w:r>
        <w:rPr>
          <w:sz w:val="26"/>
          <w:szCs w:val="26"/>
        </w:rPr>
        <w:t xml:space="preserve"> физической  культуры и спорта </w:t>
      </w:r>
      <w:r w:rsidRPr="0042464A">
        <w:rPr>
          <w:sz w:val="26"/>
          <w:szCs w:val="26"/>
        </w:rPr>
        <w:t xml:space="preserve"> администрации района.</w:t>
      </w:r>
    </w:p>
    <w:p w:rsidR="003C5C46" w:rsidRPr="0042464A" w:rsidRDefault="003C5C46" w:rsidP="003C5C46">
      <w:pPr>
        <w:autoSpaceDE w:val="0"/>
        <w:autoSpaceDN w:val="0"/>
        <w:adjustRightInd w:val="0"/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Прогнозная (справочная) оценка расх</w:t>
      </w:r>
      <w:r>
        <w:rPr>
          <w:sz w:val="26"/>
          <w:szCs w:val="26"/>
        </w:rPr>
        <w:t>одов юридических лиц (учреждения</w:t>
      </w:r>
      <w:r w:rsidRPr="0042464A">
        <w:rPr>
          <w:sz w:val="26"/>
          <w:szCs w:val="26"/>
        </w:rPr>
        <w:t xml:space="preserve"> физкультурно-спортивной направл</w:t>
      </w:r>
      <w:r>
        <w:rPr>
          <w:sz w:val="26"/>
          <w:szCs w:val="26"/>
        </w:rPr>
        <w:t>енности района, подведомственного</w:t>
      </w:r>
      <w:r w:rsidRPr="0042464A">
        <w:rPr>
          <w:sz w:val="26"/>
          <w:szCs w:val="26"/>
        </w:rPr>
        <w:t xml:space="preserve"> отделу</w:t>
      </w:r>
      <w:r>
        <w:rPr>
          <w:sz w:val="26"/>
          <w:szCs w:val="26"/>
        </w:rPr>
        <w:t xml:space="preserve"> физической культуры и спорта</w:t>
      </w:r>
      <w:r w:rsidRPr="0042464A">
        <w:rPr>
          <w:sz w:val="26"/>
          <w:szCs w:val="26"/>
        </w:rPr>
        <w:t xml:space="preserve"> администрации района) на реализацию целей муниципальной программы приведена в приложении 4 к муниципальной программе.</w:t>
      </w:r>
    </w:p>
    <w:p w:rsidR="003C5C46" w:rsidRDefault="003C5C46" w:rsidP="003C5C46">
      <w:pPr>
        <w:jc w:val="both"/>
        <w:rPr>
          <w:sz w:val="26"/>
          <w:szCs w:val="26"/>
        </w:rPr>
      </w:pPr>
    </w:p>
    <w:p w:rsidR="003C5C46" w:rsidRDefault="003C5C46" w:rsidP="003C5C46">
      <w:pPr>
        <w:jc w:val="both"/>
        <w:rPr>
          <w:sz w:val="26"/>
          <w:szCs w:val="26"/>
        </w:rPr>
      </w:pPr>
    </w:p>
    <w:p w:rsidR="003C5C46" w:rsidRDefault="003C5C46" w:rsidP="003C5C46">
      <w:pPr>
        <w:jc w:val="both"/>
        <w:rPr>
          <w:sz w:val="26"/>
          <w:szCs w:val="26"/>
        </w:rPr>
      </w:pPr>
    </w:p>
    <w:p w:rsidR="003C5C46" w:rsidRDefault="003C5C46" w:rsidP="003C5C46">
      <w:pPr>
        <w:jc w:val="both"/>
        <w:rPr>
          <w:sz w:val="26"/>
          <w:szCs w:val="26"/>
        </w:rPr>
      </w:pPr>
    </w:p>
    <w:p w:rsidR="003C5C46" w:rsidRDefault="003C5C46" w:rsidP="003C5C46">
      <w:pPr>
        <w:jc w:val="both"/>
        <w:rPr>
          <w:sz w:val="26"/>
          <w:szCs w:val="26"/>
        </w:rPr>
      </w:pPr>
    </w:p>
    <w:p w:rsidR="003C5C46" w:rsidRDefault="003C5C46" w:rsidP="003C5C46">
      <w:pPr>
        <w:jc w:val="both"/>
        <w:rPr>
          <w:sz w:val="26"/>
          <w:szCs w:val="26"/>
        </w:rPr>
      </w:pPr>
    </w:p>
    <w:p w:rsidR="003C5C46" w:rsidRDefault="003C5C46" w:rsidP="003C5C46">
      <w:pPr>
        <w:jc w:val="both"/>
        <w:rPr>
          <w:sz w:val="26"/>
          <w:szCs w:val="26"/>
        </w:rPr>
        <w:sectPr w:rsidR="003C5C46" w:rsidSect="003F174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5CAC" w:rsidRDefault="00EB5CAC" w:rsidP="003C5C46">
      <w:pPr>
        <w:autoSpaceDE w:val="0"/>
        <w:autoSpaceDN w:val="0"/>
        <w:adjustRightInd w:val="0"/>
        <w:jc w:val="right"/>
        <w:rPr>
          <w:szCs w:val="28"/>
        </w:rPr>
      </w:pPr>
    </w:p>
    <w:p w:rsidR="00EB5CAC" w:rsidRDefault="00EB5CAC" w:rsidP="003C5C46">
      <w:pPr>
        <w:autoSpaceDE w:val="0"/>
        <w:autoSpaceDN w:val="0"/>
        <w:adjustRightInd w:val="0"/>
        <w:jc w:val="right"/>
        <w:rPr>
          <w:szCs w:val="28"/>
        </w:rPr>
      </w:pPr>
    </w:p>
    <w:p w:rsidR="00EB5CAC" w:rsidRDefault="00EB5CAC" w:rsidP="003C5C46">
      <w:pPr>
        <w:autoSpaceDE w:val="0"/>
        <w:autoSpaceDN w:val="0"/>
        <w:adjustRightInd w:val="0"/>
        <w:jc w:val="right"/>
        <w:rPr>
          <w:szCs w:val="28"/>
        </w:rPr>
      </w:pPr>
    </w:p>
    <w:p w:rsidR="003C5C46" w:rsidRPr="004D4C25" w:rsidRDefault="003C5C46" w:rsidP="003C5C46">
      <w:pPr>
        <w:autoSpaceDE w:val="0"/>
        <w:autoSpaceDN w:val="0"/>
        <w:adjustRightInd w:val="0"/>
        <w:jc w:val="right"/>
        <w:rPr>
          <w:szCs w:val="28"/>
        </w:rPr>
      </w:pPr>
      <w:r w:rsidRPr="004D4C25">
        <w:rPr>
          <w:szCs w:val="28"/>
        </w:rPr>
        <w:t>Приложение 1</w:t>
      </w:r>
    </w:p>
    <w:p w:rsidR="003C5C46" w:rsidRPr="004D4C25" w:rsidRDefault="003C5C46" w:rsidP="003C5C46">
      <w:pPr>
        <w:autoSpaceDE w:val="0"/>
        <w:autoSpaceDN w:val="0"/>
        <w:adjustRightInd w:val="0"/>
        <w:jc w:val="center"/>
        <w:rPr>
          <w:szCs w:val="28"/>
        </w:rPr>
      </w:pPr>
      <w:r w:rsidRPr="004D4C25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</w:t>
      </w:r>
      <w:r w:rsidRPr="004D4C25">
        <w:rPr>
          <w:szCs w:val="28"/>
        </w:rPr>
        <w:t xml:space="preserve"> к программе</w:t>
      </w:r>
    </w:p>
    <w:p w:rsidR="003C5C46" w:rsidRPr="0085044A" w:rsidRDefault="003C5C46" w:rsidP="003C5C46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 xml:space="preserve">Сведения о показателях (индикаторах) программы </w:t>
      </w:r>
    </w:p>
    <w:p w:rsidR="003C5C46" w:rsidRPr="0085044A" w:rsidRDefault="003C5C46" w:rsidP="003C5C4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151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1"/>
        <w:gridCol w:w="2244"/>
        <w:gridCol w:w="3927"/>
        <w:gridCol w:w="935"/>
        <w:gridCol w:w="1496"/>
        <w:gridCol w:w="1496"/>
        <w:gridCol w:w="1496"/>
        <w:gridCol w:w="1496"/>
        <w:gridCol w:w="1496"/>
      </w:tblGrid>
      <w:tr w:rsidR="003C5C46" w:rsidRPr="004D4C25" w:rsidTr="008A61B5">
        <w:trPr>
          <w:trHeight w:val="73"/>
          <w:tblCellSpacing w:w="5" w:type="nil"/>
        </w:trPr>
        <w:tc>
          <w:tcPr>
            <w:tcW w:w="5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№</w:t>
            </w:r>
          </w:p>
          <w:p w:rsidR="003C5C46" w:rsidRPr="00A31949" w:rsidRDefault="003C5C46" w:rsidP="008A61B5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A31949">
              <w:rPr>
                <w:sz w:val="24"/>
              </w:rPr>
              <w:t>п</w:t>
            </w:r>
            <w:proofErr w:type="spellEnd"/>
            <w:proofErr w:type="gramEnd"/>
            <w:r w:rsidRPr="00A31949">
              <w:rPr>
                <w:sz w:val="24"/>
              </w:rPr>
              <w:t>/</w:t>
            </w:r>
            <w:proofErr w:type="spellStart"/>
            <w:r w:rsidRPr="00A31949">
              <w:rPr>
                <w:sz w:val="24"/>
              </w:rPr>
              <w:t>п</w:t>
            </w:r>
            <w:proofErr w:type="spellEnd"/>
          </w:p>
        </w:tc>
        <w:tc>
          <w:tcPr>
            <w:tcW w:w="22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Задачи, направленные на достижение цели</w:t>
            </w:r>
          </w:p>
        </w:tc>
        <w:tc>
          <w:tcPr>
            <w:tcW w:w="39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Наименование индикатора (показателя)</w:t>
            </w:r>
          </w:p>
        </w:tc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Ед. измерения</w:t>
            </w:r>
          </w:p>
        </w:tc>
        <w:tc>
          <w:tcPr>
            <w:tcW w:w="74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Значения показателей</w:t>
            </w:r>
          </w:p>
        </w:tc>
      </w:tr>
      <w:tr w:rsidR="003C5C46" w:rsidRPr="004D4C25" w:rsidTr="008A61B5">
        <w:trPr>
          <w:trHeight w:val="968"/>
          <w:tblCellSpacing w:w="5" w:type="nil"/>
        </w:trPr>
        <w:tc>
          <w:tcPr>
            <w:tcW w:w="56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rPr>
                <w:szCs w:val="28"/>
              </w:rPr>
            </w:pPr>
          </w:p>
        </w:tc>
        <w:tc>
          <w:tcPr>
            <w:tcW w:w="22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jc w:val="center"/>
              <w:rPr>
                <w:szCs w:val="28"/>
              </w:rPr>
            </w:pPr>
          </w:p>
        </w:tc>
        <w:tc>
          <w:tcPr>
            <w:tcW w:w="3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jc w:val="center"/>
              <w:rPr>
                <w:szCs w:val="28"/>
              </w:rPr>
            </w:pPr>
          </w:p>
        </w:tc>
        <w:tc>
          <w:tcPr>
            <w:tcW w:w="9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текущий </w:t>
            </w:r>
            <w:r w:rsidRPr="00A31949">
              <w:rPr>
                <w:sz w:val="24"/>
              </w:rPr>
              <w:t xml:space="preserve">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 xml:space="preserve">очередной год </w:t>
            </w:r>
          </w:p>
        </w:tc>
      </w:tr>
      <w:tr w:rsidR="003C5C46" w:rsidRPr="004D4C25" w:rsidTr="008A61B5">
        <w:trPr>
          <w:trHeight w:val="66"/>
          <w:tblCellSpacing w:w="5" w:type="nil"/>
        </w:trPr>
        <w:tc>
          <w:tcPr>
            <w:tcW w:w="5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rPr>
                <w:szCs w:val="28"/>
              </w:rPr>
            </w:pPr>
          </w:p>
        </w:tc>
        <w:tc>
          <w:tcPr>
            <w:tcW w:w="2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jc w:val="center"/>
              <w:rPr>
                <w:szCs w:val="28"/>
              </w:rPr>
            </w:pPr>
          </w:p>
        </w:tc>
        <w:tc>
          <w:tcPr>
            <w:tcW w:w="39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jc w:val="center"/>
              <w:rPr>
                <w:szCs w:val="28"/>
              </w:rPr>
            </w:pPr>
          </w:p>
        </w:tc>
        <w:tc>
          <w:tcPr>
            <w:tcW w:w="9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</w:tr>
      <w:tr w:rsidR="003C5C46" w:rsidRPr="004D4C25" w:rsidTr="008A61B5">
        <w:trPr>
          <w:tblCellSpacing w:w="5" w:type="nil"/>
        </w:trPr>
        <w:tc>
          <w:tcPr>
            <w:tcW w:w="5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1</w:t>
            </w:r>
          </w:p>
        </w:tc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2</w:t>
            </w:r>
          </w:p>
        </w:tc>
        <w:tc>
          <w:tcPr>
            <w:tcW w:w="3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3</w:t>
            </w:r>
          </w:p>
        </w:tc>
        <w:tc>
          <w:tcPr>
            <w:tcW w:w="9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6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7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8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9</w:t>
            </w:r>
          </w:p>
        </w:tc>
      </w:tr>
      <w:tr w:rsidR="003C5C46" w:rsidRPr="004D4C25" w:rsidTr="008A61B5">
        <w:trPr>
          <w:trHeight w:val="1177"/>
          <w:tblCellSpacing w:w="5" w:type="nil"/>
        </w:trPr>
        <w:tc>
          <w:tcPr>
            <w:tcW w:w="56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1.</w:t>
            </w:r>
          </w:p>
        </w:tc>
        <w:tc>
          <w:tcPr>
            <w:tcW w:w="224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rPr>
                <w:sz w:val="24"/>
              </w:rPr>
            </w:pPr>
            <w:r w:rsidRPr="00A31949">
              <w:rPr>
                <w:sz w:val="24"/>
              </w:rPr>
              <w:t>Задача 1:</w:t>
            </w:r>
          </w:p>
          <w:p w:rsidR="003C5C46" w:rsidRPr="004D4C25" w:rsidRDefault="003C5C46" w:rsidP="008A61B5">
            <w:pPr>
              <w:rPr>
                <w:szCs w:val="28"/>
              </w:rPr>
            </w:pPr>
            <w:r w:rsidRPr="00A31949">
              <w:rPr>
                <w:sz w:val="24"/>
              </w:rPr>
              <w:t>Увеличение доли населения района, систематически занимающегося физической культурой и спортом, в общей численности населения</w:t>
            </w:r>
            <w:proofErr w:type="gramStart"/>
            <w:r w:rsidRPr="00A31949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39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pStyle w:val="Default"/>
              <w:rPr>
                <w:color w:val="auto"/>
              </w:rPr>
            </w:pPr>
            <w:r w:rsidRPr="008A153F">
              <w:rPr>
                <w:color w:val="auto"/>
              </w:rPr>
              <w:t>1.</w:t>
            </w:r>
            <w:r>
              <w:rPr>
                <w:color w:val="auto"/>
              </w:rPr>
              <w:t xml:space="preserve">1. </w:t>
            </w:r>
            <w:r w:rsidRPr="00A31949">
              <w:rPr>
                <w:color w:val="auto"/>
              </w:rPr>
              <w:t>Доля населения района, систематически занимающегося физической культурой и спортом, в</w:t>
            </w:r>
            <w:r>
              <w:rPr>
                <w:color w:val="auto"/>
              </w:rPr>
              <w:t xml:space="preserve"> общей численности населения</w:t>
            </w:r>
            <w:proofErr w:type="gramStart"/>
            <w:r w:rsidR="00EB5CAC">
              <w:rPr>
                <w:color w:val="auto"/>
              </w:rPr>
              <w:t xml:space="preserve"> </w:t>
            </w:r>
            <w:r>
              <w:rPr>
                <w:color w:val="auto"/>
              </w:rPr>
              <w:t>( %)</w:t>
            </w:r>
            <w:proofErr w:type="gramEnd"/>
          </w:p>
        </w:tc>
        <w:tc>
          <w:tcPr>
            <w:tcW w:w="93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%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28716A" w:rsidRDefault="003C5C46" w:rsidP="008A61B5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28716A" w:rsidRDefault="003C5C46" w:rsidP="008A61B5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31,8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28716A" w:rsidRDefault="003C5C46" w:rsidP="008A61B5">
            <w:pPr>
              <w:jc w:val="center"/>
              <w:rPr>
                <w:sz w:val="24"/>
                <w:szCs w:val="24"/>
                <w:highlight w:val="yellow"/>
              </w:rPr>
            </w:pPr>
            <w:r w:rsidRPr="0028716A">
              <w:rPr>
                <w:sz w:val="24"/>
                <w:szCs w:val="24"/>
              </w:rPr>
              <w:t>33,2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3C5C46" w:rsidRPr="004D4C25" w:rsidTr="008A61B5">
        <w:trPr>
          <w:tblCellSpacing w:w="5" w:type="nil"/>
        </w:trPr>
        <w:tc>
          <w:tcPr>
            <w:tcW w:w="56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rPr>
                <w:szCs w:val="28"/>
              </w:rPr>
            </w:pPr>
          </w:p>
        </w:tc>
        <w:tc>
          <w:tcPr>
            <w:tcW w:w="22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rPr>
                <w:szCs w:val="28"/>
              </w:rPr>
            </w:pPr>
          </w:p>
        </w:tc>
        <w:tc>
          <w:tcPr>
            <w:tcW w:w="3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rPr>
                <w:sz w:val="24"/>
              </w:rPr>
            </w:pPr>
            <w:r>
              <w:rPr>
                <w:sz w:val="24"/>
              </w:rPr>
              <w:t>1.2.  Доля детей и молодёжи (возраст 3-29 лет), систематически занимающихся физической культурой и спортом, в общей численности детей и молодёжи</w:t>
            </w:r>
            <w:proofErr w:type="gramStart"/>
            <w:r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9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A31949" w:rsidRDefault="003C5C46" w:rsidP="008A61B5">
            <w:pPr>
              <w:jc w:val="center"/>
              <w:rPr>
                <w:sz w:val="24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61,7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68,2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68,6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69,5</w:t>
            </w:r>
          </w:p>
        </w:tc>
      </w:tr>
      <w:tr w:rsidR="003C5C46" w:rsidRPr="004D4C25" w:rsidTr="008A61B5">
        <w:trPr>
          <w:tblCellSpacing w:w="5" w:type="nil"/>
        </w:trPr>
        <w:tc>
          <w:tcPr>
            <w:tcW w:w="56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rPr>
                <w:szCs w:val="28"/>
              </w:rPr>
            </w:pPr>
          </w:p>
        </w:tc>
        <w:tc>
          <w:tcPr>
            <w:tcW w:w="22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rPr>
                <w:szCs w:val="28"/>
              </w:rPr>
            </w:pPr>
          </w:p>
        </w:tc>
        <w:tc>
          <w:tcPr>
            <w:tcW w:w="3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rPr>
                <w:sz w:val="24"/>
              </w:rPr>
            </w:pPr>
            <w:r>
              <w:rPr>
                <w:sz w:val="24"/>
              </w:rPr>
              <w:t>1.3.  Доля граждан среднего возраста (женщины: 30-54 года, мужчины 30-59 лет), систематически занимающихся физической культурой и спортом, в общей численности граждан среднего возраста</w:t>
            </w:r>
            <w:proofErr w:type="gramStart"/>
            <w:r w:rsidR="00EB5CAC">
              <w:rPr>
                <w:sz w:val="24"/>
              </w:rPr>
              <w:t xml:space="preserve"> </w:t>
            </w:r>
            <w:r>
              <w:rPr>
                <w:sz w:val="24"/>
              </w:rPr>
              <w:t>( %)</w:t>
            </w:r>
            <w:proofErr w:type="gramEnd"/>
          </w:p>
        </w:tc>
        <w:tc>
          <w:tcPr>
            <w:tcW w:w="9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65,6</w:t>
            </w:r>
          </w:p>
        </w:tc>
      </w:tr>
      <w:tr w:rsidR="003C5C46" w:rsidRPr="004D4C25" w:rsidTr="008A61B5">
        <w:trPr>
          <w:trHeight w:val="1831"/>
          <w:tblCellSpacing w:w="5" w:type="nil"/>
        </w:trPr>
        <w:tc>
          <w:tcPr>
            <w:tcW w:w="5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rPr>
                <w:szCs w:val="28"/>
              </w:rPr>
            </w:pPr>
          </w:p>
        </w:tc>
        <w:tc>
          <w:tcPr>
            <w:tcW w:w="2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rPr>
                <w:szCs w:val="28"/>
              </w:rPr>
            </w:pPr>
          </w:p>
        </w:tc>
        <w:tc>
          <w:tcPr>
            <w:tcW w:w="3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A31949" w:rsidRDefault="003C5C46" w:rsidP="008A61B5">
            <w:pPr>
              <w:rPr>
                <w:sz w:val="24"/>
              </w:rPr>
            </w:pPr>
            <w:r>
              <w:rPr>
                <w:sz w:val="24"/>
              </w:rPr>
              <w:t>1.4.  Доля граждан старшего возраста (женщины: 55-79 лет, мужчины: 60-79 лет), систематически занимающихся физической культурой и спортом в общей численности граждан старшего возраста</w:t>
            </w:r>
            <w:proofErr w:type="gramStart"/>
            <w:r w:rsidR="00EB5CAC">
              <w:rPr>
                <w:sz w:val="24"/>
              </w:rPr>
              <w:t xml:space="preserve"> </w:t>
            </w:r>
            <w:r>
              <w:rPr>
                <w:sz w:val="24"/>
              </w:rPr>
              <w:t>( %)</w:t>
            </w:r>
            <w:proofErr w:type="gramEnd"/>
          </w:p>
        </w:tc>
        <w:tc>
          <w:tcPr>
            <w:tcW w:w="9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26,1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</w:t>
            </w:r>
          </w:p>
        </w:tc>
      </w:tr>
      <w:tr w:rsidR="003C5C46" w:rsidRPr="004D4C25" w:rsidTr="008A61B5">
        <w:trPr>
          <w:trHeight w:val="1831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rPr>
                <w:szCs w:val="28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rPr>
                <w:szCs w:val="28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rPr>
                <w:sz w:val="24"/>
              </w:rPr>
            </w:pPr>
            <w:r>
              <w:rPr>
                <w:sz w:val="24"/>
              </w:rPr>
              <w:t>1.5.  Уровень обеспеченности граждан спортивными сооружениями исходя из единовременной пропускной способности объектов спорта</w:t>
            </w:r>
            <w:proofErr w:type="gramStart"/>
            <w:r w:rsidR="00EB5CAC">
              <w:rPr>
                <w:sz w:val="24"/>
              </w:rPr>
              <w:t xml:space="preserve"> </w:t>
            </w:r>
            <w:r>
              <w:rPr>
                <w:sz w:val="24"/>
              </w:rPr>
              <w:t>( %)</w:t>
            </w:r>
            <w:proofErr w:type="gramEnd"/>
          </w:p>
        </w:tc>
        <w:tc>
          <w:tcPr>
            <w:tcW w:w="9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Default="003C5C46" w:rsidP="008A61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Default="003C5C46" w:rsidP="008A6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</w:tr>
      <w:tr w:rsidR="003C5C46" w:rsidRPr="004D4C25" w:rsidTr="008A61B5">
        <w:trPr>
          <w:trHeight w:val="2540"/>
          <w:tblCellSpacing w:w="5" w:type="nil"/>
        </w:trPr>
        <w:tc>
          <w:tcPr>
            <w:tcW w:w="15147" w:type="dxa"/>
            <w:gridSpan w:val="9"/>
            <w:tcBorders>
              <w:top w:val="single" w:sz="4" w:space="0" w:color="auto"/>
            </w:tcBorders>
          </w:tcPr>
          <w:p w:rsidR="003C5C46" w:rsidRPr="00F77BBC" w:rsidRDefault="003C5C46" w:rsidP="008A61B5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5C46" w:rsidRPr="004D4C25" w:rsidRDefault="003C5C46" w:rsidP="003C5C46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szCs w:val="28"/>
        </w:rPr>
      </w:pPr>
    </w:p>
    <w:p w:rsidR="00EB5CAC" w:rsidRDefault="003C5C46" w:rsidP="003C5C46">
      <w:pPr>
        <w:autoSpaceDE w:val="0"/>
        <w:autoSpaceDN w:val="0"/>
        <w:adjustRightInd w:val="0"/>
        <w:ind w:left="567" w:hanging="567"/>
        <w:jc w:val="right"/>
        <w:rPr>
          <w:rFonts w:cs="Calibri"/>
          <w:b/>
          <w:bCs/>
          <w:szCs w:val="28"/>
        </w:rPr>
      </w:pPr>
      <w:r w:rsidRPr="004D4C25">
        <w:rPr>
          <w:rFonts w:cs="Calibri"/>
          <w:b/>
          <w:bCs/>
          <w:szCs w:val="28"/>
        </w:rPr>
        <w:br w:type="page"/>
      </w:r>
    </w:p>
    <w:p w:rsidR="00EB5CAC" w:rsidRDefault="00EB5CAC" w:rsidP="003C5C46">
      <w:pPr>
        <w:autoSpaceDE w:val="0"/>
        <w:autoSpaceDN w:val="0"/>
        <w:adjustRightInd w:val="0"/>
        <w:ind w:left="567" w:hanging="567"/>
        <w:jc w:val="right"/>
        <w:rPr>
          <w:rFonts w:cs="Calibri"/>
          <w:b/>
          <w:bCs/>
          <w:szCs w:val="28"/>
        </w:rPr>
      </w:pPr>
    </w:p>
    <w:p w:rsidR="00EB5CAC" w:rsidRDefault="00EB5CAC" w:rsidP="003C5C46">
      <w:pPr>
        <w:autoSpaceDE w:val="0"/>
        <w:autoSpaceDN w:val="0"/>
        <w:adjustRightInd w:val="0"/>
        <w:ind w:left="567" w:hanging="567"/>
        <w:jc w:val="right"/>
        <w:rPr>
          <w:rFonts w:cs="Calibri"/>
          <w:b/>
          <w:bCs/>
          <w:szCs w:val="28"/>
        </w:rPr>
      </w:pPr>
    </w:p>
    <w:p w:rsidR="00EB5CAC" w:rsidRDefault="00EB5CAC" w:rsidP="003C5C46">
      <w:pPr>
        <w:autoSpaceDE w:val="0"/>
        <w:autoSpaceDN w:val="0"/>
        <w:adjustRightInd w:val="0"/>
        <w:ind w:left="567" w:hanging="567"/>
        <w:jc w:val="right"/>
        <w:rPr>
          <w:rFonts w:cs="Calibri"/>
          <w:b/>
          <w:bCs/>
          <w:szCs w:val="28"/>
        </w:rPr>
      </w:pPr>
    </w:p>
    <w:p w:rsidR="003C5C46" w:rsidRPr="004D4C25" w:rsidRDefault="003C5C46" w:rsidP="003C5C46">
      <w:pPr>
        <w:autoSpaceDE w:val="0"/>
        <w:autoSpaceDN w:val="0"/>
        <w:adjustRightInd w:val="0"/>
        <w:ind w:left="567" w:hanging="567"/>
        <w:jc w:val="right"/>
        <w:rPr>
          <w:szCs w:val="28"/>
        </w:rPr>
      </w:pPr>
      <w:r w:rsidRPr="004D4C25">
        <w:rPr>
          <w:szCs w:val="28"/>
        </w:rPr>
        <w:t>Приложение 2</w:t>
      </w:r>
    </w:p>
    <w:p w:rsidR="003C5C46" w:rsidRPr="004D4C25" w:rsidRDefault="003C5C46" w:rsidP="003C5C46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D4C25">
        <w:rPr>
          <w:szCs w:val="28"/>
        </w:rPr>
        <w:t xml:space="preserve">к программе </w:t>
      </w:r>
    </w:p>
    <w:p w:rsidR="003C5C46" w:rsidRPr="004D4C25" w:rsidRDefault="003C5C46" w:rsidP="003C5C4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4C25">
        <w:rPr>
          <w:rFonts w:ascii="Times New Roman" w:hAnsi="Times New Roman" w:cs="Times New Roman"/>
          <w:b/>
          <w:bCs/>
          <w:sz w:val="28"/>
          <w:szCs w:val="28"/>
        </w:rPr>
        <w:t>Методика расчета значений индикаторов (показателей) программы </w:t>
      </w:r>
    </w:p>
    <w:p w:rsidR="003C5C46" w:rsidRPr="004D4C25" w:rsidRDefault="003C5C46" w:rsidP="003C5C46">
      <w:pPr>
        <w:pStyle w:val="ConsPlusNormal"/>
        <w:ind w:firstLine="748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Pr="004D4C25" w:rsidRDefault="003C5C46" w:rsidP="003C5C46">
      <w:pPr>
        <w:pStyle w:val="Default"/>
        <w:jc w:val="both"/>
        <w:rPr>
          <w:color w:val="auto"/>
          <w:sz w:val="28"/>
          <w:szCs w:val="28"/>
        </w:rPr>
      </w:pPr>
      <w:r w:rsidRPr="004D4C25">
        <w:rPr>
          <w:color w:val="auto"/>
        </w:rPr>
        <w:t xml:space="preserve">         </w:t>
      </w:r>
      <w:r>
        <w:rPr>
          <w:color w:val="auto"/>
          <w:sz w:val="28"/>
          <w:szCs w:val="28"/>
        </w:rPr>
        <w:t>1</w:t>
      </w:r>
      <w:r w:rsidRPr="004D4C25">
        <w:rPr>
          <w:color w:val="auto"/>
          <w:sz w:val="28"/>
          <w:szCs w:val="28"/>
        </w:rPr>
        <w:t xml:space="preserve">. Доля населения района, систематически занимающегося физической культурой и спортом, в общей численности    </w:t>
      </w:r>
    </w:p>
    <w:p w:rsidR="003C5C46" w:rsidRDefault="003C5C46" w:rsidP="003C5C46">
      <w:pPr>
        <w:pStyle w:val="Default"/>
        <w:jc w:val="both"/>
        <w:rPr>
          <w:color w:val="auto"/>
          <w:sz w:val="28"/>
          <w:szCs w:val="28"/>
        </w:rPr>
      </w:pPr>
      <w:r w:rsidRPr="004D4C25">
        <w:rPr>
          <w:color w:val="auto"/>
          <w:sz w:val="28"/>
          <w:szCs w:val="28"/>
        </w:rPr>
        <w:t xml:space="preserve">           населения рассчитывается </w:t>
      </w:r>
      <w:proofErr w:type="gramStart"/>
      <w:r w:rsidRPr="004D4C25">
        <w:rPr>
          <w:color w:val="auto"/>
          <w:sz w:val="28"/>
          <w:szCs w:val="28"/>
        </w:rPr>
        <w:t>в</w:t>
      </w:r>
      <w:proofErr w:type="gramEnd"/>
      <w:r w:rsidRPr="004D4C25">
        <w:rPr>
          <w:color w:val="auto"/>
          <w:sz w:val="28"/>
          <w:szCs w:val="28"/>
        </w:rPr>
        <w:t xml:space="preserve"> % по формуле: </w:t>
      </w:r>
    </w:p>
    <w:p w:rsidR="003C5C46" w:rsidRDefault="003C5C46" w:rsidP="003C5C46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          </w:t>
      </w:r>
      <w:proofErr w:type="spellStart"/>
      <w:r>
        <w:rPr>
          <w:color w:val="auto"/>
          <w:sz w:val="28"/>
          <w:szCs w:val="28"/>
        </w:rPr>
        <w:t>Удо</w:t>
      </w:r>
      <w:proofErr w:type="spellEnd"/>
      <w:r>
        <w:rPr>
          <w:color w:val="auto"/>
          <w:sz w:val="28"/>
          <w:szCs w:val="28"/>
        </w:rPr>
        <w:t xml:space="preserve"> = </w:t>
      </w:r>
      <w:proofErr w:type="spellStart"/>
      <w:r>
        <w:rPr>
          <w:color w:val="auto"/>
          <w:sz w:val="28"/>
          <w:szCs w:val="28"/>
        </w:rPr>
        <w:t>Чз</w:t>
      </w:r>
      <w:proofErr w:type="spellEnd"/>
      <w:r>
        <w:rPr>
          <w:color w:val="auto"/>
          <w:sz w:val="28"/>
          <w:szCs w:val="28"/>
        </w:rPr>
        <w:t>/</w:t>
      </w:r>
      <w:proofErr w:type="spellStart"/>
      <w:r>
        <w:rPr>
          <w:color w:val="auto"/>
          <w:sz w:val="28"/>
          <w:szCs w:val="28"/>
        </w:rPr>
        <w:t>Чн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х</w:t>
      </w:r>
      <w:proofErr w:type="spellEnd"/>
      <w:r>
        <w:rPr>
          <w:color w:val="auto"/>
          <w:sz w:val="28"/>
          <w:szCs w:val="28"/>
        </w:rPr>
        <w:t xml:space="preserve"> 100,где:</w:t>
      </w:r>
    </w:p>
    <w:p w:rsidR="003C5C46" w:rsidRPr="004D4C25" w:rsidRDefault="003C5C46" w:rsidP="003C5C46">
      <w:pPr>
        <w:pStyle w:val="Default"/>
        <w:jc w:val="both"/>
        <w:rPr>
          <w:color w:val="auto"/>
          <w:sz w:val="28"/>
          <w:szCs w:val="28"/>
        </w:rPr>
      </w:pPr>
    </w:p>
    <w:p w:rsidR="003C5C46" w:rsidRPr="004D4C25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C25">
        <w:rPr>
          <w:rFonts w:ascii="Times New Roman" w:hAnsi="Times New Roman" w:cs="Times New Roman"/>
          <w:sz w:val="28"/>
          <w:szCs w:val="28"/>
        </w:rPr>
        <w:t>Удо</w:t>
      </w:r>
      <w:proofErr w:type="spellEnd"/>
      <w:r w:rsidRPr="004D4C25">
        <w:rPr>
          <w:rFonts w:ascii="Times New Roman" w:hAnsi="Times New Roman" w:cs="Times New Roman"/>
          <w:sz w:val="28"/>
          <w:szCs w:val="28"/>
        </w:rPr>
        <w:t xml:space="preserve"> - Доля населения района, систематически занимающегося физической культурой и спортом, в </w:t>
      </w:r>
      <w:r>
        <w:rPr>
          <w:rFonts w:ascii="Times New Roman" w:hAnsi="Times New Roman" w:cs="Times New Roman"/>
          <w:sz w:val="28"/>
          <w:szCs w:val="28"/>
        </w:rPr>
        <w:t>общей численности населения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3C5C46" w:rsidRPr="004D4C25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C25">
        <w:rPr>
          <w:rFonts w:ascii="Times New Roman" w:hAnsi="Times New Roman" w:cs="Times New Roman"/>
          <w:sz w:val="28"/>
          <w:szCs w:val="28"/>
        </w:rPr>
        <w:t>Чз</w:t>
      </w:r>
      <w:proofErr w:type="spellEnd"/>
      <w:r w:rsidRPr="004D4C25">
        <w:rPr>
          <w:rFonts w:ascii="Times New Roman" w:hAnsi="Times New Roman" w:cs="Times New Roman"/>
          <w:sz w:val="28"/>
          <w:szCs w:val="28"/>
        </w:rPr>
        <w:t xml:space="preserve"> – численность</w:t>
      </w:r>
      <w:r>
        <w:rPr>
          <w:rFonts w:ascii="Times New Roman" w:hAnsi="Times New Roman" w:cs="Times New Roman"/>
          <w:sz w:val="28"/>
          <w:szCs w:val="28"/>
        </w:rPr>
        <w:t xml:space="preserve"> лиц, систематически занимающихся</w:t>
      </w:r>
      <w:r w:rsidRPr="004D4C25">
        <w:rPr>
          <w:rFonts w:ascii="Times New Roman" w:hAnsi="Times New Roman" w:cs="Times New Roman"/>
          <w:sz w:val="28"/>
          <w:szCs w:val="28"/>
        </w:rPr>
        <w:t xml:space="preserve"> физической культурой и спортом (чел);</w:t>
      </w:r>
    </w:p>
    <w:p w:rsidR="003C5C46" w:rsidRPr="004D4C25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C25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4D4C25">
        <w:rPr>
          <w:rFonts w:ascii="Times New Roman" w:hAnsi="Times New Roman" w:cs="Times New Roman"/>
          <w:sz w:val="28"/>
          <w:szCs w:val="28"/>
        </w:rPr>
        <w:t xml:space="preserve"> – Среднегодовая численность населения района (тыс</w:t>
      </w:r>
      <w:proofErr w:type="gramStart"/>
      <w:r w:rsidRPr="004D4C25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4D4C25">
        <w:rPr>
          <w:rFonts w:ascii="Times New Roman" w:hAnsi="Times New Roman" w:cs="Times New Roman"/>
          <w:sz w:val="28"/>
          <w:szCs w:val="28"/>
        </w:rPr>
        <w:t>ел);</w:t>
      </w:r>
    </w:p>
    <w:p w:rsidR="003C5C46" w:rsidRPr="002329A5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4C25">
        <w:rPr>
          <w:rFonts w:ascii="Times New Roman" w:hAnsi="Times New Roman" w:cs="Times New Roman"/>
          <w:sz w:val="28"/>
          <w:szCs w:val="28"/>
        </w:rPr>
        <w:t xml:space="preserve">Источник данных: форма федерального статистического наблюдения № 1-ФК </w:t>
      </w:r>
      <w:r>
        <w:rPr>
          <w:rFonts w:ascii="Times New Roman" w:hAnsi="Times New Roman" w:cs="Times New Roman"/>
          <w:sz w:val="28"/>
          <w:szCs w:val="28"/>
        </w:rPr>
        <w:t>данные Росстата, бюджет Усть-Кубин</w:t>
      </w:r>
      <w:r w:rsidRPr="004D4C25">
        <w:rPr>
          <w:rFonts w:ascii="Times New Roman" w:hAnsi="Times New Roman" w:cs="Times New Roman"/>
          <w:sz w:val="28"/>
          <w:szCs w:val="28"/>
        </w:rPr>
        <w:t>ского муниципального района.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Доля детей и молодёжи (возраст 3-29 лет)</w:t>
      </w:r>
      <w:r w:rsidR="00EB5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систематически занимающихся физической культурой и спортом, в общей      численности детей и молодёжи в % по формуле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Дздм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Чз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100, где: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занимающихся физической культурой и спортом в возрасте 3-29 лет, в соответствии с данными федерального  статистического наблюдения по форме №1-ФК «Сведения о физической культуре и спорте»;</w:t>
      </w:r>
    </w:p>
    <w:p w:rsidR="003C5C46" w:rsidRPr="004D4C25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населения по данным Федеральной службы государственной статистики в возрасте 3-29 лет.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4C25">
        <w:rPr>
          <w:rFonts w:ascii="Times New Roman" w:hAnsi="Times New Roman" w:cs="Times New Roman"/>
          <w:sz w:val="28"/>
          <w:szCs w:val="28"/>
        </w:rPr>
        <w:t>Источник данных: форма федерального статистического наблюдения № 1-ФК, годовые информационно-аналитические отчеты образовательных учреждений в сфере физической культуры и спорта культуры района.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Доля граждан среднего возраста (женщины: 30-54 года, мужчины 30-59 лет), систематически занимающихся физической культурой и спортом, в общей численности граждан среднего возраста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% по формуле: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Дзсрв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Чз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100, где: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занимающихся физической культурой и спортом (женщины: 30-59 года, мужчины 30-59 лет), в соответствии с данными федерального статистического наблюдения по форме №1-ФК «Сведения о физической культуре и спорта»;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населения по данным Федеральной службы государственной статистики (женщины: 30-54 года, мужчины: 30-59 лет).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Доля граждан старшего возраста (женщины: 55-79 лет, мужчины: 60-79 лет), систематически занимающихся физической культурой и спортом в общей численности граждан старшего возраста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% по формуле: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Дсдо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Чдо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100, где: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занимающихся физической культурой и спортом (женщины: 55-79 лет, мужчины: 60-79 лет), в соответствии с данными федерального статистического наблюдения по форме №1-ФК «Сведения о физической культуре и спорте»;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3</w:t>
      </w:r>
    </w:p>
    <w:p w:rsidR="003C5C46" w:rsidRPr="009A1C25" w:rsidRDefault="003C5C46" w:rsidP="003C5C46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программе</w:t>
      </w:r>
    </w:p>
    <w:p w:rsidR="003C5C46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5C46" w:rsidRPr="009A1C25" w:rsidRDefault="003C5C46" w:rsidP="003C5C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</w:t>
      </w:r>
      <w:r w:rsidRPr="004D4C25">
        <w:rPr>
          <w:szCs w:val="28"/>
        </w:rPr>
        <w:t xml:space="preserve">  </w:t>
      </w:r>
      <w:r>
        <w:rPr>
          <w:szCs w:val="28"/>
        </w:rPr>
        <w:t xml:space="preserve">                                           </w:t>
      </w:r>
    </w:p>
    <w:p w:rsidR="003C5C46" w:rsidRPr="004D4C25" w:rsidRDefault="003C5C46" w:rsidP="003C5C46">
      <w:pPr>
        <w:autoSpaceDE w:val="0"/>
        <w:autoSpaceDN w:val="0"/>
        <w:adjustRightInd w:val="0"/>
        <w:jc w:val="center"/>
        <w:rPr>
          <w:szCs w:val="28"/>
        </w:rPr>
      </w:pPr>
    </w:p>
    <w:p w:rsidR="003C5C46" w:rsidRPr="004D4C25" w:rsidRDefault="003C5C46" w:rsidP="003C5C46">
      <w:pPr>
        <w:autoSpaceDE w:val="0"/>
        <w:autoSpaceDN w:val="0"/>
        <w:adjustRightInd w:val="0"/>
        <w:jc w:val="center"/>
        <w:rPr>
          <w:szCs w:val="28"/>
        </w:rPr>
      </w:pPr>
    </w:p>
    <w:p w:rsidR="003C5C46" w:rsidRPr="00F77BBC" w:rsidRDefault="003C5C46" w:rsidP="003C5C4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3C5C46" w:rsidRPr="0085044A" w:rsidRDefault="003C5C46" w:rsidP="003C5C46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</w:rPr>
      </w:pPr>
      <w:r w:rsidRPr="0085044A">
        <w:rPr>
          <w:rFonts w:cs="Calibri"/>
          <w:bCs/>
          <w:sz w:val="26"/>
          <w:szCs w:val="26"/>
        </w:rPr>
        <w:t xml:space="preserve">Ресурсное обеспечение и перечень мероприятий программы </w:t>
      </w:r>
      <w:r w:rsidRPr="0085044A">
        <w:rPr>
          <w:bCs/>
          <w:sz w:val="26"/>
          <w:szCs w:val="26"/>
        </w:rPr>
        <w:t xml:space="preserve"> </w:t>
      </w:r>
      <w:r w:rsidRPr="0085044A">
        <w:rPr>
          <w:rFonts w:cs="Calibri"/>
          <w:bCs/>
          <w:sz w:val="26"/>
          <w:szCs w:val="26"/>
        </w:rPr>
        <w:t>за счет средств бюджета района (тыс. руб.)</w:t>
      </w:r>
    </w:p>
    <w:tbl>
      <w:tblPr>
        <w:tblW w:w="16319" w:type="dxa"/>
        <w:tblCellSpacing w:w="5" w:type="nil"/>
        <w:tblInd w:w="-6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2"/>
        <w:gridCol w:w="1277"/>
        <w:gridCol w:w="3969"/>
        <w:gridCol w:w="4110"/>
        <w:gridCol w:w="1134"/>
        <w:gridCol w:w="1134"/>
        <w:gridCol w:w="1134"/>
        <w:gridCol w:w="1134"/>
        <w:gridCol w:w="1134"/>
        <w:gridCol w:w="851"/>
      </w:tblGrid>
      <w:tr w:rsidR="003C5C46" w:rsidRPr="004D4C25" w:rsidTr="008A61B5">
        <w:trPr>
          <w:trHeight w:val="400"/>
          <w:tblCellSpacing w:w="5" w:type="nil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Статус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Наименование подпрограммы / основного мероприятия</w:t>
            </w:r>
          </w:p>
        </w:tc>
        <w:tc>
          <w:tcPr>
            <w:tcW w:w="41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Ответственный исполнитель, соисполнители</w:t>
            </w:r>
          </w:p>
        </w:tc>
        <w:tc>
          <w:tcPr>
            <w:tcW w:w="652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Расходы (тыс. руб.), годы</w:t>
            </w:r>
          </w:p>
        </w:tc>
      </w:tr>
      <w:tr w:rsidR="003C5C46" w:rsidRPr="004D4C25" w:rsidTr="008A61B5">
        <w:trPr>
          <w:trHeight w:val="974"/>
          <w:tblCellSpacing w:w="5" w:type="nil"/>
        </w:trPr>
        <w:tc>
          <w:tcPr>
            <w:tcW w:w="442" w:type="dxa"/>
            <w:tcBorders>
              <w:left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очередной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очередной 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очередной 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</w:t>
            </w:r>
            <w:r w:rsidRPr="004D4C25">
              <w:t xml:space="preserve">год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 год 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 xml:space="preserve">всего </w:t>
            </w:r>
          </w:p>
        </w:tc>
      </w:tr>
      <w:tr w:rsidR="003C5C46" w:rsidRPr="004D4C25" w:rsidTr="008A61B5">
        <w:trPr>
          <w:trHeight w:val="311"/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C5C46" w:rsidRPr="004D4C25" w:rsidTr="008A61B5">
        <w:trPr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2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7</w:t>
            </w:r>
          </w:p>
        </w:tc>
      </w:tr>
      <w:tr w:rsidR="003C5C46" w:rsidRPr="004D4C25" w:rsidTr="008A61B5">
        <w:trPr>
          <w:trHeight w:val="1600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Программа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F77BBC" w:rsidRDefault="003C5C46" w:rsidP="008A61B5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  <w:r w:rsidRPr="00F77BBC">
              <w:rPr>
                <w:sz w:val="20"/>
                <w:szCs w:val="20"/>
              </w:rPr>
              <w:t>"Развитие физической культуры и спорта</w:t>
            </w:r>
          </w:p>
          <w:p w:rsidR="003C5C46" w:rsidRPr="00F77BBC" w:rsidRDefault="003C5C46" w:rsidP="008A61B5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  <w:r w:rsidRPr="00F77BBC">
              <w:rPr>
                <w:sz w:val="20"/>
                <w:szCs w:val="20"/>
              </w:rPr>
              <w:t xml:space="preserve">на территории Усть-Кубинского муниципального района </w:t>
            </w:r>
          </w:p>
          <w:p w:rsidR="003C5C46" w:rsidRPr="00F77BBC" w:rsidRDefault="003C5C46" w:rsidP="008A61B5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2020 - 2024</w:t>
            </w:r>
            <w:r w:rsidRPr="00F77BBC">
              <w:rPr>
                <w:sz w:val="20"/>
                <w:szCs w:val="20"/>
              </w:rPr>
              <w:t> годы"</w:t>
            </w:r>
          </w:p>
          <w:p w:rsidR="003C5C46" w:rsidRPr="00F77BBC" w:rsidRDefault="003C5C46" w:rsidP="008A61B5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>ответственный исполнитель программы: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11307,4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2772,9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2872,9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2872,9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2872,9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22699,0</w:t>
            </w:r>
          </w:p>
        </w:tc>
      </w:tr>
      <w:tr w:rsidR="003C5C46" w:rsidRPr="004D4C25" w:rsidTr="008A61B5">
        <w:trPr>
          <w:trHeight w:val="1676"/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>Основное мероприятие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 1</w:t>
            </w:r>
          </w:p>
          <w:p w:rsidR="003C5C46" w:rsidRPr="004D4C25" w:rsidRDefault="00553D66" w:rsidP="008A61B5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</w:rPr>
              <w:pict>
                <v:line id="_x0000_s1026" style="position:absolute;z-index:251660288" from="-3.75pt,49.55pt" to="753.6pt,49.55pt"/>
              </w:pic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>Обеспечение выполнения муницип</w:t>
            </w:r>
            <w:r>
              <w:t>ального задания  Муниципальное учреждение «Центр физической культуры и спорта »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Муниципальное учреждение «Центр физической культуры и спорта»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2200,0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2300,0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2300,0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11900,0</w:t>
            </w:r>
          </w:p>
        </w:tc>
      </w:tr>
      <w:tr w:rsidR="003C5C46" w:rsidRPr="004D4C25" w:rsidTr="008A61B5">
        <w:trPr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>2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</w:tr>
      <w:tr w:rsidR="003C5C46" w:rsidRPr="004D4C25" w:rsidTr="008A61B5">
        <w:trPr>
          <w:trHeight w:val="1161"/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>3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4D4C25" w:rsidRDefault="003C5C46" w:rsidP="008A61B5">
            <w:r w:rsidRPr="004D4C25">
              <w:t>Капитальные ремонты объектов спорта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>
              <w:t>отдел физической культуры и спорта администрации</w:t>
            </w:r>
            <w:r w:rsidRPr="004D4C25">
              <w:t xml:space="preserve">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6984,5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6984,5</w:t>
            </w:r>
          </w:p>
        </w:tc>
      </w:tr>
      <w:tr w:rsidR="003C5C46" w:rsidRPr="004D4C25" w:rsidTr="008A61B5">
        <w:trPr>
          <w:trHeight w:val="1628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отдел физической культуры и  спорта  администрации 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1864,5</w:t>
            </w:r>
          </w:p>
        </w:tc>
      </w:tr>
      <w:tr w:rsidR="003C5C46" w:rsidRPr="004D4C25" w:rsidTr="008A61B5">
        <w:trPr>
          <w:trHeight w:val="1628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</w:t>
            </w: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r>
              <w:t xml:space="preserve">Обеспечение централизованной бухгалтерией возложенных полномочий и погашение просроченной кредиторской задолженности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C5C46" w:rsidRPr="004D4C25" w:rsidTr="008A61B5">
        <w:trPr>
          <w:trHeight w:val="1628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</w:t>
            </w: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r>
              <w:t>Обеспечение выполнения мероприятий программы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950,0</w:t>
            </w:r>
          </w:p>
        </w:tc>
      </w:tr>
    </w:tbl>
    <w:p w:rsidR="00EB5CAC" w:rsidRDefault="003C5C46" w:rsidP="003C5C46">
      <w:pPr>
        <w:pStyle w:val="a6"/>
        <w:spacing w:before="0" w:beforeAutospacing="0" w:after="0" w:afterAutospacing="0"/>
        <w:ind w:right="-65"/>
        <w:jc w:val="right"/>
        <w:textAlignment w:val="top"/>
        <w:rPr>
          <w:sz w:val="28"/>
          <w:szCs w:val="28"/>
        </w:rPr>
      </w:pPr>
      <w:r w:rsidRPr="004D4C25">
        <w:rPr>
          <w:sz w:val="28"/>
          <w:szCs w:val="28"/>
          <w:highlight w:val="cyan"/>
        </w:rPr>
        <w:br w:type="page"/>
      </w:r>
    </w:p>
    <w:p w:rsidR="00EB5CAC" w:rsidRDefault="00EB5CAC" w:rsidP="003C5C46">
      <w:pPr>
        <w:pStyle w:val="a6"/>
        <w:spacing w:before="0" w:beforeAutospacing="0" w:after="0" w:afterAutospacing="0"/>
        <w:ind w:right="-65"/>
        <w:jc w:val="right"/>
        <w:textAlignment w:val="top"/>
        <w:rPr>
          <w:sz w:val="28"/>
          <w:szCs w:val="28"/>
        </w:rPr>
      </w:pPr>
    </w:p>
    <w:p w:rsidR="00EB5CAC" w:rsidRDefault="00EB5CAC" w:rsidP="003C5C46">
      <w:pPr>
        <w:pStyle w:val="a6"/>
        <w:spacing w:before="0" w:beforeAutospacing="0" w:after="0" w:afterAutospacing="0"/>
        <w:ind w:right="-65"/>
        <w:jc w:val="right"/>
        <w:textAlignment w:val="top"/>
        <w:rPr>
          <w:sz w:val="28"/>
          <w:szCs w:val="28"/>
        </w:rPr>
      </w:pPr>
    </w:p>
    <w:p w:rsidR="003C5C46" w:rsidRPr="00EA58B2" w:rsidRDefault="003C5C46" w:rsidP="003C5C46">
      <w:pPr>
        <w:pStyle w:val="a6"/>
        <w:spacing w:before="0" w:beforeAutospacing="0" w:after="0" w:afterAutospacing="0"/>
        <w:ind w:right="-65"/>
        <w:jc w:val="right"/>
        <w:textAlignment w:val="top"/>
        <w:rPr>
          <w:sz w:val="20"/>
          <w:szCs w:val="20"/>
        </w:rPr>
      </w:pPr>
      <w:r w:rsidRPr="00EA58B2">
        <w:rPr>
          <w:sz w:val="20"/>
          <w:szCs w:val="20"/>
        </w:rPr>
        <w:t>Приложение 4</w:t>
      </w:r>
    </w:p>
    <w:p w:rsidR="003C5C46" w:rsidRPr="004D4C25" w:rsidRDefault="003C5C46" w:rsidP="003C5C46">
      <w:pPr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D4C25">
        <w:rPr>
          <w:szCs w:val="28"/>
        </w:rPr>
        <w:t xml:space="preserve">к программе </w:t>
      </w:r>
    </w:p>
    <w:p w:rsidR="003C5C46" w:rsidRPr="004D4C25" w:rsidRDefault="003C5C46" w:rsidP="003C5C46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tbl>
      <w:tblPr>
        <w:tblpPr w:leftFromText="180" w:rightFromText="180" w:vertAnchor="text" w:horzAnchor="margin" w:tblpXSpec="center" w:tblpY="821"/>
        <w:tblW w:w="1425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252"/>
        <w:gridCol w:w="1559"/>
        <w:gridCol w:w="1560"/>
        <w:gridCol w:w="1559"/>
        <w:gridCol w:w="1559"/>
        <w:gridCol w:w="1559"/>
        <w:gridCol w:w="1701"/>
      </w:tblGrid>
      <w:tr w:rsidR="003C5C46" w:rsidRPr="004D4C25" w:rsidTr="008A61B5">
        <w:trPr>
          <w:trHeight w:val="685"/>
          <w:tblCellSpacing w:w="5" w:type="nil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949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Оценка расходов (тыс. руб.), годы</w:t>
            </w:r>
          </w:p>
        </w:tc>
      </w:tr>
      <w:tr w:rsidR="003C5C46" w:rsidRPr="004D4C25" w:rsidTr="008A61B5">
        <w:trPr>
          <w:trHeight w:val="738"/>
          <w:tblCellSpacing w:w="5" w:type="nil"/>
        </w:trPr>
        <w:tc>
          <w:tcPr>
            <w:tcW w:w="501" w:type="dxa"/>
            <w:tcBorders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№</w:t>
            </w:r>
          </w:p>
        </w:tc>
        <w:tc>
          <w:tcPr>
            <w:tcW w:w="42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208" w:right="-206" w:hanging="77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очередной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ind w:left="208" w:right="-206" w:hanging="77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350" w:right="-206" w:hanging="917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3C5C46" w:rsidRPr="004D4C25" w:rsidTr="008A61B5">
        <w:trPr>
          <w:trHeight w:val="56"/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</w:tr>
      <w:tr w:rsidR="003C5C46" w:rsidRPr="004D4C25" w:rsidTr="008A61B5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3C5C46" w:rsidRPr="004D4C25" w:rsidTr="008A61B5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1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 w:rsidRPr="004D4C25">
              <w:rPr>
                <w:szCs w:val="28"/>
              </w:rPr>
              <w:t xml:space="preserve">всего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5F2F04" w:rsidRDefault="003C5C46" w:rsidP="008A61B5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11307,4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2772,9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22699,0</w:t>
            </w:r>
          </w:p>
        </w:tc>
      </w:tr>
      <w:tr w:rsidR="003C5C46" w:rsidRPr="004D4C25" w:rsidTr="008A61B5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2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7363A1" w:rsidRDefault="003C5C46" w:rsidP="008A61B5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>
              <w:rPr>
                <w:szCs w:val="28"/>
              </w:rPr>
              <w:t>Федеральный  и областной бюджет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6282,0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6282,0</w:t>
            </w:r>
          </w:p>
        </w:tc>
      </w:tr>
      <w:tr w:rsidR="003C5C46" w:rsidRPr="004D4C25" w:rsidTr="008A61B5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3</w:t>
            </w:r>
          </w:p>
        </w:tc>
        <w:tc>
          <w:tcPr>
            <w:tcW w:w="4252" w:type="dxa"/>
            <w:tcBorders>
              <w:left w:val="single" w:sz="8" w:space="0" w:color="auto"/>
              <w:right w:val="single" w:sz="8" w:space="0" w:color="auto"/>
            </w:tcBorders>
          </w:tcPr>
          <w:p w:rsidR="003C5C46" w:rsidRPr="007363A1" w:rsidRDefault="003C5C46" w:rsidP="008A61B5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>
              <w:rPr>
                <w:szCs w:val="28"/>
              </w:rPr>
              <w:t>Бюджет района*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5025,4</w:t>
            </w: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2772,9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16417,0</w:t>
            </w:r>
          </w:p>
        </w:tc>
      </w:tr>
      <w:tr w:rsidR="003C5C46" w:rsidRPr="004D4C25" w:rsidTr="008A61B5">
        <w:trPr>
          <w:trHeight w:val="80"/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</w:tr>
    </w:tbl>
    <w:p w:rsidR="003C5C46" w:rsidRPr="0085044A" w:rsidRDefault="003C5C46" w:rsidP="003C5C46">
      <w:pPr>
        <w:autoSpaceDE w:val="0"/>
        <w:autoSpaceDN w:val="0"/>
        <w:adjustRightInd w:val="0"/>
        <w:ind w:left="-567" w:right="-206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 xml:space="preserve">Прогнозная (справочная) </w:t>
      </w:r>
      <w:r>
        <w:rPr>
          <w:bCs/>
          <w:sz w:val="26"/>
          <w:szCs w:val="26"/>
        </w:rPr>
        <w:t xml:space="preserve">оценка расходов </w:t>
      </w:r>
    </w:p>
    <w:p w:rsidR="003C5C46" w:rsidRPr="0085044A" w:rsidRDefault="003C5C46" w:rsidP="003C5C46">
      <w:pPr>
        <w:autoSpaceDE w:val="0"/>
        <w:autoSpaceDN w:val="0"/>
        <w:adjustRightInd w:val="0"/>
        <w:ind w:left="-567" w:right="-206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>на реализацию целей программы  (тыс. руб.)</w:t>
      </w:r>
    </w:p>
    <w:p w:rsidR="003C5C46" w:rsidRPr="004D4C25" w:rsidRDefault="003C5C46" w:rsidP="003C5C46">
      <w:pPr>
        <w:autoSpaceDE w:val="0"/>
        <w:autoSpaceDN w:val="0"/>
        <w:adjustRightInd w:val="0"/>
        <w:ind w:left="-567" w:right="-206"/>
        <w:jc w:val="center"/>
        <w:rPr>
          <w:b/>
          <w:bCs/>
          <w:szCs w:val="28"/>
        </w:rPr>
      </w:pPr>
    </w:p>
    <w:p w:rsidR="003C5C46" w:rsidRPr="004D4C25" w:rsidRDefault="003C5C46" w:rsidP="003C5C46">
      <w:pPr>
        <w:autoSpaceDE w:val="0"/>
        <w:autoSpaceDN w:val="0"/>
        <w:adjustRightInd w:val="0"/>
        <w:ind w:right="219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</w:t>
      </w:r>
      <w:r w:rsidRPr="004D4C25">
        <w:rPr>
          <w:szCs w:val="28"/>
          <w:vertAlign w:val="superscript"/>
        </w:rPr>
        <w:t>*</w:t>
      </w:r>
      <w:r w:rsidRPr="004D4C25">
        <w:rPr>
          <w:szCs w:val="28"/>
        </w:rPr>
        <w:t xml:space="preserve"> Бюджет района указывается в соответствии с ресурсным обеспечением реализации программы 1 за счет средств бюджета района.</w:t>
      </w:r>
    </w:p>
    <w:p w:rsidR="003C5C46" w:rsidRPr="004D4C25" w:rsidRDefault="003C5C46" w:rsidP="003C5C46">
      <w:pPr>
        <w:tabs>
          <w:tab w:val="left" w:pos="14034"/>
        </w:tabs>
        <w:autoSpaceDE w:val="0"/>
        <w:autoSpaceDN w:val="0"/>
        <w:adjustRightInd w:val="0"/>
        <w:ind w:right="1211" w:firstLine="708"/>
        <w:sectPr w:rsidR="003C5C46" w:rsidRPr="004D4C25" w:rsidSect="0042464A">
          <w:pgSz w:w="16838" w:h="11905" w:orient="landscape"/>
          <w:pgMar w:top="426" w:right="720" w:bottom="254" w:left="1015" w:header="720" w:footer="720" w:gutter="0"/>
          <w:cols w:space="720"/>
          <w:noEndnote/>
        </w:sect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  <w:r w:rsidRPr="004D4C25">
        <w:rPr>
          <w:szCs w:val="28"/>
        </w:rPr>
        <w:lastRenderedPageBreak/>
        <w:t>Приложение 5</w:t>
      </w:r>
    </w:p>
    <w:p w:rsidR="003C5C46" w:rsidRDefault="003C5C46" w:rsidP="003C5C46">
      <w:pPr>
        <w:autoSpaceDE w:val="0"/>
        <w:autoSpaceDN w:val="0"/>
        <w:adjustRightInd w:val="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D4C25">
        <w:rPr>
          <w:szCs w:val="28"/>
        </w:rPr>
        <w:t>к программе</w:t>
      </w:r>
    </w:p>
    <w:p w:rsidR="003C5C46" w:rsidRPr="001332D5" w:rsidRDefault="003C5C46" w:rsidP="003C5C4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План реализации муниципальной программы</w:t>
      </w:r>
    </w:p>
    <w:p w:rsidR="003C5C46" w:rsidRPr="004D4C25" w:rsidRDefault="003C5C46" w:rsidP="003C5C46">
      <w:pPr>
        <w:autoSpaceDE w:val="0"/>
        <w:autoSpaceDN w:val="0"/>
        <w:adjustRightInd w:val="0"/>
        <w:ind w:left="-284" w:right="283" w:hanging="425"/>
        <w:jc w:val="center"/>
        <w:outlineLvl w:val="2"/>
        <w:rPr>
          <w:szCs w:val="28"/>
        </w:rPr>
      </w:pPr>
    </w:p>
    <w:tbl>
      <w:tblPr>
        <w:tblpPr w:leftFromText="180" w:rightFromText="180" w:vertAnchor="text" w:horzAnchor="margin" w:tblpXSpec="center" w:tblpY="1031"/>
        <w:tblW w:w="14798" w:type="dxa"/>
        <w:tblLayout w:type="fixed"/>
        <w:tblLook w:val="04A0"/>
      </w:tblPr>
      <w:tblGrid>
        <w:gridCol w:w="534"/>
        <w:gridCol w:w="2268"/>
        <w:gridCol w:w="1417"/>
        <w:gridCol w:w="709"/>
        <w:gridCol w:w="709"/>
        <w:gridCol w:w="1984"/>
        <w:gridCol w:w="1559"/>
        <w:gridCol w:w="567"/>
        <w:gridCol w:w="993"/>
        <w:gridCol w:w="850"/>
        <w:gridCol w:w="933"/>
        <w:gridCol w:w="1017"/>
        <w:gridCol w:w="1258"/>
      </w:tblGrid>
      <w:tr w:rsidR="003C5C46" w:rsidRPr="004D4C25" w:rsidTr="008A61B5">
        <w:trPr>
          <w:trHeight w:val="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ind w:left="1920" w:right="459" w:hanging="46"/>
            </w:pPr>
            <w:bookmarkStart w:id="0" w:name="Par704"/>
            <w:bookmarkEnd w:id="0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</w:pPr>
            <w:r w:rsidRPr="004D4C25">
              <w:t>Наименование  подпрограммы, основного мероприятия, мероприятия,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Ответственный исполнитель, соисполнитель,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Срок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Ожидаемый непосредственный результат</w:t>
            </w:r>
          </w:p>
        </w:tc>
        <w:tc>
          <w:tcPr>
            <w:tcW w:w="4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Финансовое обеспечение за счет средств бюджета района   (тыс. руб.)</w:t>
            </w:r>
          </w:p>
        </w:tc>
      </w:tr>
      <w:tr w:rsidR="003C5C46" w:rsidRPr="004D4C25" w:rsidTr="008A61B5">
        <w:trPr>
          <w:trHeight w:val="111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ind w:right="995"/>
            </w:pPr>
            <w:r>
              <w:t xml:space="preserve"> </w:t>
            </w:r>
          </w:p>
          <w:p w:rsidR="003C5C46" w:rsidRPr="004D4C25" w:rsidRDefault="003C5C46" w:rsidP="008A61B5">
            <w:pPr>
              <w:ind w:right="995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начала реализации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окончания реализации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 xml:space="preserve">краткое описание результата </w:t>
            </w:r>
            <w:r w:rsidRPr="004D4C25">
              <w:rPr>
                <w:i/>
                <w:iCs/>
              </w:rPr>
              <w:t>(исходя из цели)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наименование показателя, характеризующего результат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значение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всего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в том числе</w:t>
            </w:r>
          </w:p>
        </w:tc>
      </w:tr>
      <w:tr w:rsidR="003C5C46" w:rsidRPr="004D4C25" w:rsidTr="008A61B5">
        <w:trPr>
          <w:trHeight w:val="188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AB5428" w:rsidRDefault="003C5C46" w:rsidP="008A61B5">
            <w:r>
              <w:t>№</w:t>
            </w:r>
          </w:p>
          <w:p w:rsidR="003C5C46" w:rsidRPr="00AB5428" w:rsidRDefault="003C5C46" w:rsidP="008A61B5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собственные доходы бюджета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Субвенции федерального бюджета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jc w:val="center"/>
            </w:pPr>
            <w:r w:rsidRPr="004D4C25">
              <w:t>Субвенции, субсидии и иные трансферты областного бюджета</w:t>
            </w:r>
          </w:p>
        </w:tc>
      </w:tr>
      <w:tr w:rsidR="003C5C46" w:rsidRPr="004D4C25" w:rsidTr="008A61B5">
        <w:trPr>
          <w:trHeight w:val="4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ind w:right="995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jc w:val="center"/>
            </w:pPr>
            <w:r w:rsidRPr="004D4C25">
              <w:t>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jc w:val="center"/>
            </w:pPr>
            <w:r w:rsidRPr="004D4C25"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jc w:val="center"/>
            </w:pPr>
            <w:r w:rsidRPr="004D4C25">
              <w:t>11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jc w:val="center"/>
            </w:pPr>
            <w:r w:rsidRPr="004D4C25">
              <w:t>12</w:t>
            </w:r>
          </w:p>
        </w:tc>
      </w:tr>
      <w:tr w:rsidR="003C5C46" w:rsidRPr="004D4C25" w:rsidTr="008A61B5">
        <w:trPr>
          <w:trHeight w:val="59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ind w:right="995"/>
            </w:pPr>
            <w: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r w:rsidRPr="004D4C25">
              <w:t>Программа</w:t>
            </w:r>
          </w:p>
          <w:p w:rsidR="003C5C46" w:rsidRPr="004D4C25" w:rsidRDefault="003C5C46" w:rsidP="008A61B5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  <w:r w:rsidRPr="004D4C25">
              <w:rPr>
                <w:sz w:val="20"/>
                <w:szCs w:val="20"/>
              </w:rPr>
              <w:t>"Развитие физической культуры и спорта</w:t>
            </w:r>
          </w:p>
          <w:p w:rsidR="003C5C46" w:rsidRPr="004D4C25" w:rsidRDefault="003C5C46" w:rsidP="008A61B5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  <w:r w:rsidRPr="004D4C25">
              <w:rPr>
                <w:sz w:val="20"/>
                <w:szCs w:val="20"/>
              </w:rPr>
              <w:t>на тер</w:t>
            </w:r>
            <w:r>
              <w:rPr>
                <w:sz w:val="20"/>
                <w:szCs w:val="20"/>
              </w:rPr>
              <w:t>ритории  Усть-Кубин</w:t>
            </w:r>
            <w:r w:rsidRPr="004D4C25">
              <w:rPr>
                <w:sz w:val="20"/>
                <w:szCs w:val="20"/>
              </w:rPr>
              <w:t>ского муниципального района</w:t>
            </w:r>
          </w:p>
          <w:p w:rsidR="003C5C46" w:rsidRPr="004D4C25" w:rsidRDefault="003C5C46" w:rsidP="008A61B5">
            <w:r>
              <w:t>на 2020 - 2024</w:t>
            </w:r>
            <w:r w:rsidRPr="004D4C25">
              <w:t> годы"</w:t>
            </w:r>
          </w:p>
          <w:p w:rsidR="003C5C46" w:rsidRPr="004D4C25" w:rsidRDefault="003C5C46" w:rsidP="008A61B5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r>
              <w:t>отдел физической культуры и</w:t>
            </w:r>
          </w:p>
          <w:p w:rsidR="003C5C46" w:rsidRPr="004D4C25" w:rsidRDefault="003C5C46" w:rsidP="008A61B5">
            <w:pPr>
              <w:jc w:val="center"/>
            </w:pPr>
            <w:r>
              <w:t xml:space="preserve">спорта администрации </w:t>
            </w:r>
            <w:r w:rsidRPr="004D4C25"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rPr>
                <w:rFonts w:eastAsia="TimesNewRomanPSMT"/>
              </w:rPr>
              <w:t xml:space="preserve">увеличение общей численность населения, систематически занимающегося физической культурой   и спортом </w:t>
            </w:r>
            <w:r w:rsidRPr="0028716A">
              <w:rPr>
                <w:rFonts w:eastAsia="TimesNewRomanPSMT"/>
              </w:rPr>
              <w:t>на</w:t>
            </w:r>
            <w:r w:rsidRPr="0028716A">
              <w:rPr>
                <w:rFonts w:eastAsia="TimesNewRomanPSMT"/>
                <w:b/>
                <w:bCs/>
              </w:rPr>
              <w:t xml:space="preserve"> </w:t>
            </w:r>
            <w:r>
              <w:rPr>
                <w:rFonts w:eastAsia="TimesNewRomanPSMT"/>
                <w:bCs/>
              </w:rPr>
              <w:t>6,0</w:t>
            </w:r>
            <w:r w:rsidRPr="0028716A">
              <w:rPr>
                <w:rFonts w:eastAsia="TimesNewRomanPSMT"/>
                <w:bCs/>
              </w:rPr>
              <w:t xml:space="preserve"> %;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230DA4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30DA4">
              <w:rPr>
                <w:sz w:val="18"/>
                <w:szCs w:val="18"/>
              </w:rPr>
              <w:t>22699,0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4D4C25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30DA4">
              <w:rPr>
                <w:szCs w:val="16"/>
              </w:rPr>
              <w:t>16417,0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Pr="00FD33A3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FD33A3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FD33A3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FD33A3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983DD8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3DD8">
              <w:t>0,0</w:t>
            </w:r>
          </w:p>
          <w:p w:rsidR="003C5C46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5C46" w:rsidRPr="00FD33A3" w:rsidRDefault="003C5C46" w:rsidP="008A61B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Pr="00230DA4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3C5C46" w:rsidRPr="00230DA4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3C5C46" w:rsidRPr="00230DA4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3C5C46" w:rsidRPr="00230DA4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3C5C46" w:rsidRPr="00230DA4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  <w:r w:rsidRPr="00230DA4">
              <w:rPr>
                <w:szCs w:val="16"/>
              </w:rPr>
              <w:t>6282,0</w:t>
            </w:r>
          </w:p>
          <w:p w:rsidR="003C5C46" w:rsidRPr="00230DA4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3C5C46" w:rsidRPr="00230DA4" w:rsidRDefault="003C5C46" w:rsidP="008A61B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</w:tc>
      </w:tr>
      <w:tr w:rsidR="003C5C46" w:rsidRPr="004D4C25" w:rsidTr="008A61B5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ind w:right="995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r w:rsidRPr="004D4C25">
              <w:t>Основное мероприятие 1.1</w:t>
            </w:r>
          </w:p>
          <w:p w:rsidR="003C5C46" w:rsidRPr="004D4C25" w:rsidRDefault="003C5C46" w:rsidP="008A61B5">
            <w:r w:rsidRPr="004D4C25">
              <w:t xml:space="preserve">Обеспечение выполнения муниципального задания </w:t>
            </w:r>
            <w:r>
              <w:t>Муниципальным учреждением «Центр физической культуры и спорта»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 w:rsidRPr="004D4C25">
              <w:t>20</w:t>
            </w:r>
            <w: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>
              <w:t xml:space="preserve">увеличение доли детей и молодёжи (возраст 3-29 лет), систематически занимающихся </w:t>
            </w:r>
            <w:r w:rsidRPr="004D4C25">
              <w:t xml:space="preserve">физической </w:t>
            </w:r>
            <w:r>
              <w:t xml:space="preserve">культурой и спортом  на 7,8 </w:t>
            </w:r>
            <w:r w:rsidRPr="004D4C25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  <w:rPr>
                <w:sz w:val="16"/>
                <w:szCs w:val="16"/>
              </w:rPr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230DA4" w:rsidRDefault="003C5C46" w:rsidP="008A61B5">
            <w:pPr>
              <w:jc w:val="center"/>
            </w:pPr>
            <w:r w:rsidRPr="00230DA4">
              <w:t>1240,9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1240,9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983DD8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983DD8" w:rsidRDefault="003C5C46" w:rsidP="008A61B5">
            <w:pPr>
              <w:jc w:val="center"/>
            </w:pPr>
            <w:r>
              <w:t>0,0</w:t>
            </w:r>
          </w:p>
        </w:tc>
      </w:tr>
      <w:tr w:rsidR="003C5C46" w:rsidRPr="004D4C25" w:rsidTr="008A61B5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ind w:right="995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r>
              <w:t xml:space="preserve">Отдел физической культуры и </w:t>
            </w:r>
            <w:r>
              <w:lastRenderedPageBreak/>
              <w:t>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r>
              <w:t xml:space="preserve">Увеличение доли граждан среднего возраста (женщины: </w:t>
            </w:r>
            <w:r>
              <w:lastRenderedPageBreak/>
              <w:t>30-54 года; мужчины: 30-59 лет), систематически занимающихся физической культурой и спортом  на 35,1%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proofErr w:type="spellStart"/>
            <w:r>
              <w:lastRenderedPageBreak/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230DA4" w:rsidRDefault="003C5C46" w:rsidP="008A61B5">
            <w:r w:rsidRPr="00230DA4">
              <w:t>5584,1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r>
              <w:t>5584,1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983DD8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983DD8" w:rsidRDefault="003C5C46" w:rsidP="008A61B5">
            <w:pPr>
              <w:jc w:val="center"/>
            </w:pPr>
            <w:r>
              <w:t>0,0</w:t>
            </w:r>
          </w:p>
        </w:tc>
      </w:tr>
      <w:tr w:rsidR="003C5C46" w:rsidRPr="004D4C25" w:rsidTr="008A61B5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ind w:right="995"/>
            </w:pPr>
            <w: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r>
              <w:t>увеличение доли граждан старшего возраста (женщины: 55-79 лет; мужчины: 60-79 лет)</w:t>
            </w:r>
            <w:proofErr w:type="gramStart"/>
            <w:r>
              <w:t>,с</w:t>
            </w:r>
            <w:proofErr w:type="gramEnd"/>
            <w:r>
              <w:t>истематически занимающихся физической культурой и спортом  на 8,8%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  <w:r>
              <w:t>тыс. руб.</w:t>
            </w:r>
          </w:p>
          <w:p w:rsidR="003C5C46" w:rsidRPr="004D4C25" w:rsidRDefault="003C5C46" w:rsidP="008A61B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  <w:rPr>
                <w:sz w:val="16"/>
                <w:szCs w:val="16"/>
              </w:rPr>
            </w:pPr>
          </w:p>
          <w:p w:rsidR="003C5C46" w:rsidRDefault="003C5C46" w:rsidP="008A61B5">
            <w:pPr>
              <w:jc w:val="center"/>
              <w:rPr>
                <w:sz w:val="16"/>
                <w:szCs w:val="16"/>
              </w:rPr>
            </w:pPr>
          </w:p>
          <w:p w:rsidR="003C5C46" w:rsidRDefault="003C5C46" w:rsidP="008A61B5">
            <w:pPr>
              <w:jc w:val="center"/>
              <w:rPr>
                <w:sz w:val="16"/>
                <w:szCs w:val="16"/>
              </w:rPr>
            </w:pPr>
          </w:p>
          <w:p w:rsidR="003C5C46" w:rsidRDefault="003C5C46" w:rsidP="008A61B5">
            <w:pPr>
              <w:jc w:val="center"/>
              <w:rPr>
                <w:sz w:val="16"/>
                <w:szCs w:val="16"/>
              </w:rPr>
            </w:pPr>
          </w:p>
          <w:p w:rsidR="003C5C46" w:rsidRDefault="003C5C46" w:rsidP="008A61B5">
            <w:pPr>
              <w:jc w:val="center"/>
              <w:rPr>
                <w:sz w:val="16"/>
                <w:szCs w:val="16"/>
              </w:rPr>
            </w:pPr>
          </w:p>
          <w:p w:rsidR="003C5C46" w:rsidRPr="00983DD8" w:rsidRDefault="003C5C46" w:rsidP="008A61B5">
            <w:pPr>
              <w:jc w:val="center"/>
            </w:pPr>
            <w:r w:rsidRPr="00983DD8">
              <w:t>1400,0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1400,0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983DD8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983DD8" w:rsidRDefault="003C5C46" w:rsidP="008A61B5">
            <w:pPr>
              <w:jc w:val="center"/>
            </w:pPr>
            <w:r>
              <w:t>0,0</w:t>
            </w:r>
          </w:p>
        </w:tc>
      </w:tr>
      <w:tr w:rsidR="003C5C46" w:rsidRPr="004D4C25" w:rsidTr="008A61B5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ind w:right="995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r>
              <w:t>увеличение уровня обеспеченности граждан спортивными сооружениями исходя из единовременной пропускной способности объектов спорта на 23,1%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  <w:p w:rsidR="003C5C46" w:rsidRPr="004D4C25" w:rsidRDefault="003C5C46" w:rsidP="008A61B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  <w:rPr>
                <w:sz w:val="16"/>
                <w:szCs w:val="16"/>
              </w:rPr>
            </w:pPr>
          </w:p>
          <w:p w:rsidR="003C5C46" w:rsidRDefault="003C5C46" w:rsidP="008A61B5">
            <w:pPr>
              <w:jc w:val="center"/>
              <w:rPr>
                <w:sz w:val="16"/>
                <w:szCs w:val="16"/>
              </w:rPr>
            </w:pPr>
          </w:p>
          <w:p w:rsidR="003C5C46" w:rsidRDefault="003C5C46" w:rsidP="008A61B5">
            <w:pPr>
              <w:jc w:val="center"/>
              <w:rPr>
                <w:sz w:val="16"/>
                <w:szCs w:val="16"/>
              </w:rPr>
            </w:pPr>
          </w:p>
          <w:p w:rsidR="003C5C46" w:rsidRDefault="003C5C46" w:rsidP="008A61B5">
            <w:pPr>
              <w:jc w:val="center"/>
              <w:rPr>
                <w:sz w:val="16"/>
                <w:szCs w:val="16"/>
              </w:rPr>
            </w:pPr>
          </w:p>
          <w:p w:rsidR="003C5C46" w:rsidRPr="00983DD8" w:rsidRDefault="003C5C46" w:rsidP="008A61B5">
            <w:pPr>
              <w:jc w:val="center"/>
            </w:pPr>
            <w:r w:rsidRPr="00983DD8">
              <w:t>3675,0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3675,0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rPr>
                <w:sz w:val="16"/>
                <w:szCs w:val="16"/>
              </w:rPr>
            </w:pPr>
          </w:p>
          <w:p w:rsidR="003C5C46" w:rsidRDefault="003C5C46" w:rsidP="008A61B5">
            <w:pPr>
              <w:rPr>
                <w:sz w:val="16"/>
                <w:szCs w:val="16"/>
              </w:rPr>
            </w:pPr>
          </w:p>
          <w:p w:rsidR="003C5C46" w:rsidRDefault="003C5C46" w:rsidP="008A61B5">
            <w:pPr>
              <w:rPr>
                <w:sz w:val="16"/>
                <w:szCs w:val="16"/>
              </w:rPr>
            </w:pPr>
          </w:p>
          <w:p w:rsidR="003C5C46" w:rsidRDefault="003C5C46" w:rsidP="008A61B5">
            <w:pPr>
              <w:rPr>
                <w:sz w:val="16"/>
                <w:szCs w:val="16"/>
              </w:rPr>
            </w:pPr>
          </w:p>
          <w:p w:rsidR="003C5C46" w:rsidRPr="00983DD8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ind w:right="-46"/>
              <w:jc w:val="center"/>
            </w:pPr>
          </w:p>
          <w:p w:rsidR="003C5C46" w:rsidRDefault="003C5C46" w:rsidP="008A61B5">
            <w:pPr>
              <w:ind w:right="-46"/>
              <w:jc w:val="center"/>
            </w:pPr>
          </w:p>
          <w:p w:rsidR="003C5C46" w:rsidRDefault="003C5C46" w:rsidP="008A61B5">
            <w:pPr>
              <w:ind w:right="-46"/>
              <w:jc w:val="center"/>
            </w:pPr>
          </w:p>
          <w:p w:rsidR="003C5C46" w:rsidRPr="00983DD8" w:rsidRDefault="003C5C46" w:rsidP="008A61B5">
            <w:pPr>
              <w:ind w:right="-46"/>
              <w:jc w:val="center"/>
            </w:pPr>
            <w:r>
              <w:t>0,0</w:t>
            </w:r>
          </w:p>
        </w:tc>
      </w:tr>
      <w:tr w:rsidR="003C5C46" w:rsidRPr="004D4C25" w:rsidTr="008A61B5">
        <w:trPr>
          <w:trHeight w:val="3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ind w:right="995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r w:rsidRPr="004D4C25">
              <w:t>Основное мероприятие 1.2.</w:t>
            </w:r>
          </w:p>
          <w:p w:rsidR="003C5C46" w:rsidRPr="004D4C25" w:rsidRDefault="003C5C46" w:rsidP="008A61B5"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r>
              <w:t>Отдел физической культуры и   спорта</w:t>
            </w:r>
          </w:p>
          <w:p w:rsidR="003C5C46" w:rsidRDefault="003C5C46" w:rsidP="008A61B5">
            <w:pPr>
              <w:jc w:val="center"/>
            </w:pPr>
            <w:r>
              <w:t>администрации</w:t>
            </w:r>
          </w:p>
          <w:p w:rsidR="003C5C46" w:rsidRPr="004D4C25" w:rsidRDefault="003C5C46" w:rsidP="008A61B5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 w:rsidRPr="004D4C25">
              <w:t>Создание условий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  <w:p w:rsidR="003C5C46" w:rsidRPr="004D4C25" w:rsidRDefault="003C5C46" w:rsidP="008A61B5"/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  <w:p w:rsidR="003C5C46" w:rsidRPr="004D4C25" w:rsidRDefault="003C5C46" w:rsidP="008A61B5"/>
          <w:p w:rsidR="003C5C46" w:rsidRPr="004D4C25" w:rsidRDefault="003C5C46" w:rsidP="008A61B5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  <w:p w:rsidR="003C5C46" w:rsidRPr="004D4C25" w:rsidRDefault="003C5C46" w:rsidP="008A61B5"/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/>
          <w:p w:rsidR="003C5C46" w:rsidRDefault="003C5C46" w:rsidP="008A61B5"/>
          <w:p w:rsidR="003C5C46" w:rsidRPr="004D4C25" w:rsidRDefault="003C5C46" w:rsidP="008A61B5">
            <w:r>
              <w:t>1000,0</w:t>
            </w:r>
          </w:p>
          <w:p w:rsidR="003C5C46" w:rsidRPr="004D4C25" w:rsidRDefault="003C5C46" w:rsidP="008A61B5"/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/>
          <w:p w:rsidR="003C5C46" w:rsidRDefault="003C5C46" w:rsidP="008A61B5"/>
          <w:p w:rsidR="003C5C46" w:rsidRPr="004D4C25" w:rsidRDefault="003C5C46" w:rsidP="008A61B5">
            <w:r>
              <w:t>1000,0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/>
          <w:p w:rsidR="003C5C46" w:rsidRPr="004D4C25" w:rsidRDefault="003C5C46" w:rsidP="008A61B5"/>
          <w:p w:rsidR="003C5C46" w:rsidRPr="004D4C25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/>
          <w:p w:rsidR="003C5C46" w:rsidRDefault="003C5C46" w:rsidP="008A61B5"/>
          <w:p w:rsidR="003C5C46" w:rsidRPr="004D4C25" w:rsidRDefault="003C5C46" w:rsidP="008A61B5">
            <w:pPr>
              <w:jc w:val="center"/>
            </w:pPr>
            <w:r>
              <w:t>0,0</w:t>
            </w:r>
          </w:p>
        </w:tc>
      </w:tr>
      <w:tr w:rsidR="003C5C46" w:rsidRPr="004D4C25" w:rsidTr="008A61B5">
        <w:trPr>
          <w:trHeight w:val="5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ind w:right="995"/>
            </w:pPr>
            <w: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r w:rsidRPr="004D4C25">
              <w:t>Основное мероприятие 1.3.</w:t>
            </w:r>
          </w:p>
          <w:p w:rsidR="003C5C46" w:rsidRPr="004D4C25" w:rsidRDefault="003C5C46" w:rsidP="008A61B5">
            <w:r w:rsidRPr="004D4C25">
              <w:t>Капитальные ремонты объектов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r>
              <w:t>отдел физической культуры и  спорта</w:t>
            </w:r>
          </w:p>
          <w:p w:rsidR="003C5C46" w:rsidRDefault="003C5C46" w:rsidP="008A61B5">
            <w:pPr>
              <w:jc w:val="center"/>
            </w:pPr>
            <w:r>
              <w:t>администрации</w:t>
            </w:r>
          </w:p>
          <w:p w:rsidR="003C5C46" w:rsidRPr="004D4C25" w:rsidRDefault="003C5C46" w:rsidP="008A61B5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Укрепление материально-технической базы 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6984,5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6984,5</w:t>
            </w:r>
          </w:p>
        </w:tc>
      </w:tr>
      <w:tr w:rsidR="003C5C46" w:rsidRPr="004D4C25" w:rsidTr="008A61B5">
        <w:trPr>
          <w:trHeight w:val="7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ind w:right="995"/>
            </w:pPr>
            <w: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r w:rsidRPr="004D4C25">
              <w:t>Основное мероприятие 1.4.</w:t>
            </w:r>
          </w:p>
          <w:p w:rsidR="003C5C46" w:rsidRPr="004D4C25" w:rsidRDefault="003C5C46" w:rsidP="008A61B5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r>
              <w:t xml:space="preserve">Отдел </w:t>
            </w:r>
            <w:proofErr w:type="gramStart"/>
            <w:r>
              <w:t>физической</w:t>
            </w:r>
            <w:proofErr w:type="gramEnd"/>
          </w:p>
          <w:p w:rsidR="003C5C46" w:rsidRDefault="003C5C46" w:rsidP="008A61B5">
            <w:pPr>
              <w:jc w:val="center"/>
            </w:pPr>
            <w:r>
              <w:t>культуры и     спорта</w:t>
            </w:r>
          </w:p>
          <w:p w:rsidR="003C5C46" w:rsidRDefault="003C5C46" w:rsidP="008A61B5">
            <w:pPr>
              <w:jc w:val="center"/>
            </w:pPr>
            <w:r>
              <w:t>администрации</w:t>
            </w:r>
          </w:p>
          <w:p w:rsidR="003C5C46" w:rsidRPr="004D4C25" w:rsidRDefault="003C5C46" w:rsidP="008A61B5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 w:rsidRPr="004D4C25">
              <w:t>Привлечение населения к систематическим занятиям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  <w:p w:rsidR="003C5C46" w:rsidRPr="004D4C25" w:rsidRDefault="003C5C46" w:rsidP="008A61B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/>
          <w:p w:rsidR="003C5C46" w:rsidRDefault="003C5C46" w:rsidP="008A61B5"/>
          <w:p w:rsidR="003C5C46" w:rsidRDefault="003C5C46" w:rsidP="008A61B5"/>
          <w:p w:rsidR="003C5C46" w:rsidRDefault="003C5C46" w:rsidP="008A61B5"/>
          <w:p w:rsidR="003C5C46" w:rsidRPr="004D4C25" w:rsidRDefault="003C5C46" w:rsidP="008A61B5">
            <w:pPr>
              <w:jc w:val="center"/>
            </w:pPr>
            <w:r>
              <w:t>1864,5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1864,5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/>
          <w:p w:rsidR="003C5C46" w:rsidRDefault="003C5C46" w:rsidP="008A61B5"/>
          <w:p w:rsidR="003C5C46" w:rsidRDefault="003C5C46" w:rsidP="008A61B5"/>
          <w:p w:rsidR="003C5C46" w:rsidRDefault="003C5C46" w:rsidP="008A61B5"/>
          <w:p w:rsidR="003C5C46" w:rsidRPr="004D4C25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/>
          <w:p w:rsidR="003C5C46" w:rsidRDefault="003C5C46" w:rsidP="008A61B5"/>
          <w:p w:rsidR="003C5C46" w:rsidRDefault="003C5C46" w:rsidP="008A61B5"/>
          <w:p w:rsidR="003C5C46" w:rsidRDefault="003C5C46" w:rsidP="008A61B5"/>
          <w:p w:rsidR="003C5C46" w:rsidRPr="004D4C25" w:rsidRDefault="003C5C46" w:rsidP="008A61B5">
            <w:pPr>
              <w:jc w:val="center"/>
            </w:pPr>
            <w:r>
              <w:t>0,0</w:t>
            </w:r>
          </w:p>
        </w:tc>
      </w:tr>
      <w:tr w:rsidR="003C5C46" w:rsidRPr="004D4C25" w:rsidTr="008A61B5">
        <w:trPr>
          <w:trHeight w:val="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ind w:right="995"/>
            </w:pPr>
            <w: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r>
              <w:t>1.5. Централизованная бухгалтерия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4D4C25" w:rsidRDefault="003C5C46" w:rsidP="008A61B5">
            <w:pPr>
              <w:jc w:val="center"/>
            </w:pPr>
            <w:r>
              <w:t>0,0</w:t>
            </w:r>
          </w:p>
        </w:tc>
      </w:tr>
      <w:tr w:rsidR="003C5C46" w:rsidRPr="004D4C25" w:rsidTr="008A61B5">
        <w:trPr>
          <w:trHeight w:val="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ind w:right="995"/>
            </w:pPr>
          </w:p>
          <w:p w:rsidR="003C5C46" w:rsidRPr="00011B25" w:rsidRDefault="003C5C46" w:rsidP="008A61B5"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Default="003C5C46" w:rsidP="008A61B5">
            <w:r>
              <w:t>1.6. Обеспечение выполнения мероприятий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/>
          <w:p w:rsidR="003C5C46" w:rsidRPr="004D4C25" w:rsidRDefault="003C5C46" w:rsidP="008A61B5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  <w:r>
              <w:t>950,0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Default="003C5C46" w:rsidP="008A61B5">
            <w:pPr>
              <w:jc w:val="center"/>
            </w:pPr>
            <w:r>
              <w:t>950,0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jc w:val="center"/>
            </w:pPr>
          </w:p>
          <w:p w:rsidR="003C5C46" w:rsidRPr="004D4C25" w:rsidRDefault="003C5C46" w:rsidP="008A61B5">
            <w:pPr>
              <w:jc w:val="center"/>
            </w:pPr>
            <w:r>
              <w:t>0,0</w:t>
            </w:r>
          </w:p>
        </w:tc>
      </w:tr>
      <w:tr w:rsidR="003C5C46" w:rsidRPr="004D4C25" w:rsidTr="008A61B5">
        <w:trPr>
          <w:trHeight w:val="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Default="003C5C46" w:rsidP="008A61B5">
            <w:pPr>
              <w:ind w:right="995"/>
            </w:pPr>
          </w:p>
          <w:p w:rsidR="003C5C46" w:rsidRPr="00011B25" w:rsidRDefault="003C5C46" w:rsidP="008A61B5"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5C46" w:rsidRPr="004D4C25" w:rsidRDefault="003C5C46" w:rsidP="008A61B5">
            <w:r w:rsidRPr="004D4C25">
              <w:t>Итого по муниципальной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  <w:p w:rsidR="003C5C46" w:rsidRPr="004D4C25" w:rsidRDefault="003C5C46" w:rsidP="008A61B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5C46" w:rsidRPr="004D4C25" w:rsidRDefault="003C5C46" w:rsidP="008A61B5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5D558B" w:rsidRDefault="003C5C46" w:rsidP="008A61B5">
            <w:pPr>
              <w:jc w:val="center"/>
              <w:rPr>
                <w:sz w:val="18"/>
                <w:szCs w:val="18"/>
              </w:rPr>
            </w:pPr>
            <w:r w:rsidRPr="005D558B">
              <w:rPr>
                <w:sz w:val="18"/>
                <w:szCs w:val="18"/>
              </w:rPr>
              <w:t>22699,0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5D558B" w:rsidRDefault="003C5C46" w:rsidP="008A61B5">
            <w:pPr>
              <w:jc w:val="center"/>
            </w:pPr>
            <w:r w:rsidRPr="005D558B">
              <w:t>16417,0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5D558B" w:rsidRDefault="003C5C46" w:rsidP="008A61B5">
            <w:pPr>
              <w:jc w:val="center"/>
            </w:pPr>
            <w:r w:rsidRPr="005D558B"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6" w:rsidRPr="005D558B" w:rsidRDefault="003C5C46" w:rsidP="008A61B5">
            <w:pPr>
              <w:jc w:val="center"/>
            </w:pPr>
            <w:r w:rsidRPr="005D558B">
              <w:t>6282,0</w:t>
            </w:r>
          </w:p>
        </w:tc>
      </w:tr>
    </w:tbl>
    <w:p w:rsidR="003C5C46" w:rsidRPr="004D4C25" w:rsidRDefault="003C5C46" w:rsidP="003C5C46">
      <w:pPr>
        <w:autoSpaceDE w:val="0"/>
        <w:autoSpaceDN w:val="0"/>
        <w:adjustRightInd w:val="0"/>
        <w:jc w:val="center"/>
      </w:pPr>
    </w:p>
    <w:p w:rsidR="003C5C46" w:rsidRDefault="003C5C46" w:rsidP="003C5C46">
      <w:pPr>
        <w:autoSpaceDE w:val="0"/>
        <w:autoSpaceDN w:val="0"/>
        <w:adjustRightInd w:val="0"/>
        <w:outlineLvl w:val="2"/>
        <w:rPr>
          <w:szCs w:val="28"/>
        </w:rPr>
      </w:pPr>
    </w:p>
    <w:p w:rsidR="003C5C46" w:rsidRPr="004D4C25" w:rsidRDefault="003C5C46" w:rsidP="003C5C46">
      <w:pPr>
        <w:autoSpaceDE w:val="0"/>
        <w:autoSpaceDN w:val="0"/>
        <w:adjustRightInd w:val="0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3C5C46" w:rsidRPr="004D4C25" w:rsidRDefault="003C5C46" w:rsidP="003C5C46">
      <w:pPr>
        <w:autoSpaceDE w:val="0"/>
        <w:autoSpaceDN w:val="0"/>
        <w:adjustRightInd w:val="0"/>
        <w:jc w:val="right"/>
        <w:outlineLvl w:val="2"/>
        <w:rPr>
          <w:szCs w:val="28"/>
        </w:rPr>
      </w:pPr>
      <w:r w:rsidRPr="004D4C25">
        <w:rPr>
          <w:szCs w:val="28"/>
        </w:rPr>
        <w:lastRenderedPageBreak/>
        <w:t>Приложение 6</w:t>
      </w:r>
    </w:p>
    <w:p w:rsidR="003C5C46" w:rsidRPr="004D4C25" w:rsidRDefault="003C5C46" w:rsidP="003C5C46">
      <w:pPr>
        <w:autoSpaceDE w:val="0"/>
        <w:autoSpaceDN w:val="0"/>
        <w:adjustRightInd w:val="0"/>
        <w:jc w:val="center"/>
        <w:outlineLvl w:val="2"/>
        <w:rPr>
          <w:szCs w:val="28"/>
        </w:rPr>
      </w:pPr>
      <w:r w:rsidRPr="004D4C25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</w:t>
      </w:r>
      <w:r w:rsidRPr="004D4C25">
        <w:rPr>
          <w:szCs w:val="28"/>
        </w:rPr>
        <w:t>к программе</w:t>
      </w:r>
    </w:p>
    <w:p w:rsidR="003C5C46" w:rsidRPr="004D4C25" w:rsidRDefault="003C5C46" w:rsidP="003C5C46">
      <w:pPr>
        <w:autoSpaceDE w:val="0"/>
        <w:autoSpaceDN w:val="0"/>
        <w:adjustRightInd w:val="0"/>
        <w:jc w:val="right"/>
        <w:rPr>
          <w:szCs w:val="28"/>
        </w:rPr>
      </w:pPr>
    </w:p>
    <w:p w:rsidR="003C5C46" w:rsidRPr="004D4C25" w:rsidRDefault="003C5C46" w:rsidP="003C5C46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3C5C46" w:rsidRPr="004D4C25" w:rsidRDefault="003C5C46" w:rsidP="003C5C46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3C5C46" w:rsidRPr="001332D5" w:rsidRDefault="003C5C46" w:rsidP="003C5C4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Ресурсное обеспечение реализации муниципальной</w:t>
      </w:r>
    </w:p>
    <w:p w:rsidR="003C5C46" w:rsidRPr="001332D5" w:rsidRDefault="003C5C46" w:rsidP="003C5C4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программы за счет средств бюджета района (тыс. руб.)</w:t>
      </w:r>
    </w:p>
    <w:p w:rsidR="003C5C46" w:rsidRPr="004D4C25" w:rsidRDefault="003C5C46" w:rsidP="003C5C46">
      <w:pPr>
        <w:autoSpaceDE w:val="0"/>
        <w:autoSpaceDN w:val="0"/>
        <w:adjustRightInd w:val="0"/>
        <w:jc w:val="both"/>
      </w:pPr>
    </w:p>
    <w:tbl>
      <w:tblPr>
        <w:tblpPr w:leftFromText="180" w:rightFromText="180" w:vertAnchor="text" w:horzAnchor="margin" w:tblpY="68"/>
        <w:tblW w:w="1453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5954"/>
        <w:gridCol w:w="1418"/>
        <w:gridCol w:w="1276"/>
        <w:gridCol w:w="1275"/>
        <w:gridCol w:w="1276"/>
        <w:gridCol w:w="1276"/>
        <w:gridCol w:w="1417"/>
      </w:tblGrid>
      <w:tr w:rsidR="003C5C46" w:rsidRPr="004D4C25" w:rsidTr="008A61B5">
        <w:trPr>
          <w:trHeight w:val="320"/>
          <w:tblCellSpacing w:w="5" w:type="nil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3C5C46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3C5C46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79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Объем финансового обеспечения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 (тыс. руб.), годы</w:t>
            </w:r>
          </w:p>
        </w:tc>
      </w:tr>
      <w:tr w:rsidR="003C5C46" w:rsidRPr="004D4C25" w:rsidTr="008A61B5">
        <w:trPr>
          <w:trHeight w:val="640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3C5C46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3C5C46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</w:t>
            </w:r>
            <w:r w:rsidRPr="004D4C25">
              <w:rPr>
                <w:szCs w:val="28"/>
              </w:rPr>
              <w:t>ой</w:t>
            </w:r>
          </w:p>
          <w:p w:rsidR="003C5C46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3C5C46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3C5C46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3C5C46" w:rsidRPr="004D4C25" w:rsidTr="008A61B5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3C5C46" w:rsidRPr="004D4C25" w:rsidTr="008A61B5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D4C25">
              <w:rPr>
                <w:szCs w:val="28"/>
              </w:rPr>
              <w:t xml:space="preserve">всего                                       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11307,4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2772,9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22699,0</w:t>
            </w:r>
          </w:p>
        </w:tc>
      </w:tr>
      <w:tr w:rsidR="003C5C46" w:rsidRPr="004D4C25" w:rsidTr="008A61B5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4D4C25">
              <w:rPr>
                <w:szCs w:val="28"/>
              </w:rPr>
              <w:t>тветственный исполнитель</w:t>
            </w:r>
          </w:p>
          <w:p w:rsidR="003C5C46" w:rsidRPr="004D4C25" w:rsidRDefault="003C5C46" w:rsidP="008A61B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отдел физической культуры и спорта администрации района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11307,4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2772,9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5C46" w:rsidRPr="004D4C25" w:rsidRDefault="003C5C46" w:rsidP="008A61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22699,0</w:t>
            </w:r>
          </w:p>
        </w:tc>
      </w:tr>
    </w:tbl>
    <w:p w:rsidR="003C5C46" w:rsidRDefault="003C5C46" w:rsidP="003C5C46">
      <w:pPr>
        <w:autoSpaceDE w:val="0"/>
        <w:autoSpaceDN w:val="0"/>
        <w:adjustRightInd w:val="0"/>
        <w:jc w:val="both"/>
        <w:rPr>
          <w:rFonts w:cs="Calibri"/>
          <w:szCs w:val="28"/>
        </w:rPr>
      </w:pPr>
    </w:p>
    <w:p w:rsidR="003C5C46" w:rsidRDefault="003C5C46" w:rsidP="003C5C46">
      <w:pPr>
        <w:autoSpaceDE w:val="0"/>
        <w:autoSpaceDN w:val="0"/>
        <w:adjustRightInd w:val="0"/>
        <w:jc w:val="both"/>
        <w:rPr>
          <w:rFonts w:cs="Calibri"/>
          <w:szCs w:val="28"/>
        </w:rPr>
      </w:pPr>
      <w:r w:rsidRPr="004D4C25">
        <w:rPr>
          <w:rFonts w:cs="Calibri"/>
          <w:szCs w:val="28"/>
        </w:rPr>
        <w:t xml:space="preserve">* Приводится фактическое значение индикатора или показателя за год, предшествующий </w:t>
      </w:r>
      <w:proofErr w:type="gramStart"/>
      <w:r w:rsidRPr="004D4C25">
        <w:rPr>
          <w:rFonts w:cs="Calibri"/>
          <w:szCs w:val="28"/>
        </w:rPr>
        <w:t>отчетному</w:t>
      </w:r>
      <w:proofErr w:type="gramEnd"/>
      <w:r>
        <w:rPr>
          <w:rFonts w:cs="Calibri"/>
          <w:szCs w:val="28"/>
        </w:rPr>
        <w:t>.</w:t>
      </w:r>
    </w:p>
    <w:p w:rsidR="003C5C46" w:rsidRPr="004D4C25" w:rsidRDefault="003C5C46" w:rsidP="003C5C46">
      <w:pPr>
        <w:autoSpaceDE w:val="0"/>
        <w:autoSpaceDN w:val="0"/>
        <w:adjustRightInd w:val="0"/>
        <w:jc w:val="both"/>
        <w:rPr>
          <w:rFonts w:cs="Calibri"/>
          <w:szCs w:val="28"/>
        </w:rPr>
      </w:pPr>
      <w:r>
        <w:rPr>
          <w:rFonts w:cs="Calibri"/>
          <w:szCs w:val="28"/>
        </w:rPr>
        <w:t>*В 2019 г. – 2388,1 тыс</w:t>
      </w:r>
      <w:proofErr w:type="gramStart"/>
      <w:r>
        <w:rPr>
          <w:rFonts w:cs="Calibri"/>
          <w:szCs w:val="28"/>
        </w:rPr>
        <w:t>.р</w:t>
      </w:r>
      <w:proofErr w:type="gramEnd"/>
      <w:r>
        <w:rPr>
          <w:rFonts w:cs="Calibri"/>
          <w:szCs w:val="28"/>
        </w:rPr>
        <w:t>ублей.</w:t>
      </w:r>
    </w:p>
    <w:p w:rsidR="003C5C46" w:rsidRPr="0042464A" w:rsidRDefault="003C5C46" w:rsidP="003C5C46">
      <w:pPr>
        <w:ind w:right="1134"/>
        <w:jc w:val="both"/>
        <w:rPr>
          <w:sz w:val="26"/>
          <w:szCs w:val="26"/>
        </w:rPr>
      </w:pPr>
    </w:p>
    <w:p w:rsidR="003F1748" w:rsidRDefault="003F1748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>
      <w:pPr>
        <w:sectPr w:rsidR="00815A3B" w:rsidSect="005C3B72">
          <w:pgSz w:w="16838" w:h="11906" w:orient="landscape"/>
          <w:pgMar w:top="1701" w:right="820" w:bottom="851" w:left="1134" w:header="709" w:footer="709" w:gutter="0"/>
          <w:cols w:space="708"/>
          <w:docGrid w:linePitch="360"/>
        </w:sectPr>
      </w:pPr>
    </w:p>
    <w:p w:rsidR="00815A3B" w:rsidRDefault="00815A3B" w:rsidP="00815A3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</w:p>
    <w:p w:rsidR="00815A3B" w:rsidRPr="008B3143" w:rsidRDefault="00815A3B" w:rsidP="00815A3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8B3143">
        <w:rPr>
          <w:rFonts w:ascii="Times New Roman" w:hAnsi="Times New Roman" w:cs="Times New Roman"/>
          <w:sz w:val="26"/>
          <w:szCs w:val="26"/>
        </w:rPr>
        <w:t>Уведомление</w:t>
      </w:r>
    </w:p>
    <w:p w:rsidR="00815A3B" w:rsidRDefault="00815A3B" w:rsidP="00815A3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8B3143">
        <w:rPr>
          <w:rFonts w:ascii="Times New Roman" w:hAnsi="Times New Roman" w:cs="Times New Roman"/>
          <w:sz w:val="26"/>
          <w:szCs w:val="26"/>
        </w:rPr>
        <w:t>о проведении общественного обсуждения</w:t>
      </w:r>
    </w:p>
    <w:p w:rsidR="00815A3B" w:rsidRDefault="00815A3B" w:rsidP="00815A3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</w:p>
    <w:p w:rsidR="00815A3B" w:rsidRPr="008B3143" w:rsidRDefault="00815A3B" w:rsidP="00815A3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</w:p>
    <w:p w:rsidR="00815A3B" w:rsidRDefault="00815A3B" w:rsidP="00815A3B">
      <w:pPr>
        <w:pStyle w:val="ab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8B3143">
        <w:rPr>
          <w:rFonts w:ascii="Times New Roman" w:hAnsi="Times New Roman" w:cs="Times New Roman"/>
          <w:sz w:val="26"/>
          <w:szCs w:val="26"/>
        </w:rPr>
        <w:t>Проекта  постан</w:t>
      </w:r>
      <w:r>
        <w:rPr>
          <w:rFonts w:ascii="Times New Roman" w:hAnsi="Times New Roman" w:cs="Times New Roman"/>
          <w:sz w:val="26"/>
          <w:szCs w:val="26"/>
        </w:rPr>
        <w:t>овления администрации района  «Об утверждении муниципальной программы</w:t>
      </w:r>
      <w:r w:rsidRPr="008B3143">
        <w:rPr>
          <w:rFonts w:ascii="Times New Roman" w:hAnsi="Times New Roman" w:cs="Times New Roman"/>
          <w:sz w:val="26"/>
          <w:szCs w:val="26"/>
        </w:rPr>
        <w:t xml:space="preserve"> «Развитие</w:t>
      </w:r>
      <w:r>
        <w:rPr>
          <w:rFonts w:ascii="Times New Roman" w:hAnsi="Times New Roman" w:cs="Times New Roman"/>
          <w:sz w:val="26"/>
          <w:szCs w:val="26"/>
        </w:rPr>
        <w:t xml:space="preserve"> физической </w:t>
      </w:r>
      <w:r w:rsidRPr="008B3143">
        <w:rPr>
          <w:rFonts w:ascii="Times New Roman" w:hAnsi="Times New Roman" w:cs="Times New Roman"/>
          <w:sz w:val="26"/>
          <w:szCs w:val="26"/>
        </w:rPr>
        <w:t>культуры</w:t>
      </w:r>
      <w:r>
        <w:rPr>
          <w:rFonts w:ascii="Times New Roman" w:hAnsi="Times New Roman" w:cs="Times New Roman"/>
          <w:sz w:val="26"/>
          <w:szCs w:val="26"/>
        </w:rPr>
        <w:t xml:space="preserve"> и спорта на территории </w:t>
      </w:r>
      <w:r w:rsidR="005C3C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3C5E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8B3143">
        <w:rPr>
          <w:rFonts w:ascii="Times New Roman" w:hAnsi="Times New Roman" w:cs="Times New Roman"/>
          <w:sz w:val="26"/>
          <w:szCs w:val="26"/>
        </w:rPr>
        <w:t xml:space="preserve">–Кубинского района на </w:t>
      </w:r>
      <w:r>
        <w:rPr>
          <w:rFonts w:ascii="Times New Roman" w:hAnsi="Times New Roman" w:cs="Times New Roman"/>
          <w:sz w:val="26"/>
          <w:szCs w:val="26"/>
        </w:rPr>
        <w:t>2020-2024</w:t>
      </w:r>
      <w:r w:rsidRPr="008B3143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815A3B" w:rsidRPr="008B3143" w:rsidRDefault="00815A3B" w:rsidP="00815A3B">
      <w:pPr>
        <w:pStyle w:val="ab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15A3B" w:rsidRPr="008B3143" w:rsidRDefault="00815A3B" w:rsidP="00815A3B">
      <w:pPr>
        <w:pStyle w:val="ab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3143">
        <w:rPr>
          <w:rFonts w:ascii="Times New Roman" w:hAnsi="Times New Roman" w:cs="Times New Roman"/>
          <w:sz w:val="26"/>
          <w:szCs w:val="26"/>
        </w:rPr>
        <w:t>Проект докуме</w:t>
      </w:r>
      <w:r>
        <w:rPr>
          <w:rFonts w:ascii="Times New Roman" w:hAnsi="Times New Roman" w:cs="Times New Roman"/>
          <w:sz w:val="26"/>
          <w:szCs w:val="26"/>
        </w:rPr>
        <w:t xml:space="preserve">нта разработан отделом физической культуры и спорта </w:t>
      </w:r>
      <w:r w:rsidRPr="008B3143">
        <w:rPr>
          <w:rFonts w:ascii="Times New Roman" w:hAnsi="Times New Roman" w:cs="Times New Roman"/>
          <w:sz w:val="26"/>
          <w:szCs w:val="26"/>
        </w:rPr>
        <w:t xml:space="preserve"> администрации Усть-Кубинского муниципального района и будет размещен на официальном сайте администрации Усть-Кубинского муниципального района на 15 календарных дней: с </w:t>
      </w:r>
      <w:r>
        <w:rPr>
          <w:rFonts w:ascii="Times New Roman" w:hAnsi="Times New Roman" w:cs="Times New Roman"/>
          <w:sz w:val="26"/>
          <w:szCs w:val="26"/>
        </w:rPr>
        <w:t>7 мая 2020</w:t>
      </w:r>
      <w:r w:rsidRPr="008B3143">
        <w:rPr>
          <w:rFonts w:ascii="Times New Roman" w:hAnsi="Times New Roman" w:cs="Times New Roman"/>
          <w:sz w:val="26"/>
          <w:szCs w:val="26"/>
        </w:rPr>
        <w:t xml:space="preserve"> года по</w:t>
      </w:r>
      <w:bookmarkStart w:id="1" w:name="_GoBack"/>
      <w:bookmarkEnd w:id="1"/>
      <w:r>
        <w:rPr>
          <w:rFonts w:ascii="Times New Roman" w:hAnsi="Times New Roman" w:cs="Times New Roman"/>
          <w:sz w:val="26"/>
          <w:szCs w:val="26"/>
        </w:rPr>
        <w:t xml:space="preserve"> 21 мая 2020</w:t>
      </w:r>
      <w:r w:rsidRPr="008B3143">
        <w:rPr>
          <w:rFonts w:ascii="Times New Roman" w:hAnsi="Times New Roman" w:cs="Times New Roman"/>
          <w:sz w:val="26"/>
          <w:szCs w:val="26"/>
        </w:rPr>
        <w:t xml:space="preserve"> года с целью общественного обсуждения. </w:t>
      </w:r>
    </w:p>
    <w:p w:rsidR="00815A3B" w:rsidRPr="008B3143" w:rsidRDefault="00815A3B" w:rsidP="00815A3B">
      <w:pPr>
        <w:pStyle w:val="ab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3143">
        <w:rPr>
          <w:rFonts w:ascii="Times New Roman" w:hAnsi="Times New Roman" w:cs="Times New Roman"/>
          <w:sz w:val="26"/>
          <w:szCs w:val="26"/>
        </w:rPr>
        <w:t>В течение этого времени будут приниматься предложения и поправки относительно данного решения по адрес</w:t>
      </w:r>
      <w:r>
        <w:rPr>
          <w:rFonts w:ascii="Times New Roman" w:hAnsi="Times New Roman" w:cs="Times New Roman"/>
          <w:sz w:val="26"/>
          <w:szCs w:val="26"/>
        </w:rPr>
        <w:t>у: с</w:t>
      </w:r>
      <w:proofErr w:type="gramStart"/>
      <w:r>
        <w:rPr>
          <w:rFonts w:ascii="Times New Roman" w:hAnsi="Times New Roman" w:cs="Times New Roman"/>
          <w:sz w:val="26"/>
          <w:szCs w:val="26"/>
        </w:rPr>
        <w:t>.У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стье, ул. Октябрьская, д.19,  тел. 8(81753) 2-22-70, электронная почта: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otdelfkis</w:t>
      </w:r>
      <w:proofErr w:type="spellEnd"/>
      <w:r w:rsidRPr="00484613"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ust</w:t>
      </w:r>
      <w:proofErr w:type="spellEnd"/>
      <w:r w:rsidRPr="008B3143">
        <w:rPr>
          <w:rFonts w:ascii="Times New Roman" w:hAnsi="Times New Roman" w:cs="Times New Roman"/>
          <w:sz w:val="26"/>
          <w:szCs w:val="26"/>
        </w:rPr>
        <w:t>@</w:t>
      </w:r>
      <w:proofErr w:type="spellStart"/>
      <w:r w:rsidRPr="008B3143">
        <w:rPr>
          <w:rFonts w:ascii="Times New Roman" w:hAnsi="Times New Roman" w:cs="Times New Roman"/>
          <w:sz w:val="26"/>
          <w:szCs w:val="26"/>
        </w:rPr>
        <w:t>yandex.ru</w:t>
      </w:r>
      <w:proofErr w:type="spellEnd"/>
      <w:r w:rsidRPr="008B314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15A3B" w:rsidRPr="008B3143" w:rsidRDefault="00815A3B" w:rsidP="00815A3B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8B3143">
        <w:rPr>
          <w:rFonts w:ascii="Times New Roman" w:hAnsi="Times New Roman" w:cs="Times New Roman"/>
          <w:sz w:val="26"/>
          <w:szCs w:val="26"/>
        </w:rPr>
        <w:t>Контактн</w:t>
      </w:r>
      <w:r>
        <w:rPr>
          <w:rFonts w:ascii="Times New Roman" w:hAnsi="Times New Roman" w:cs="Times New Roman"/>
          <w:sz w:val="26"/>
          <w:szCs w:val="26"/>
        </w:rPr>
        <w:t xml:space="preserve">ое лицо: Белов Сергей Борисович, начальник отдела физической культуры и спорта </w:t>
      </w:r>
      <w:r w:rsidRPr="008B3143">
        <w:rPr>
          <w:rFonts w:ascii="Times New Roman" w:hAnsi="Times New Roman" w:cs="Times New Roman"/>
          <w:sz w:val="26"/>
          <w:szCs w:val="26"/>
        </w:rPr>
        <w:t xml:space="preserve"> администрации Усть-Кубинского муниципального района.</w:t>
      </w:r>
    </w:p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/>
    <w:p w:rsidR="00815A3B" w:rsidRDefault="00815A3B" w:rsidP="00815A3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</w:p>
    <w:p w:rsidR="00815A3B" w:rsidRPr="00F67863" w:rsidRDefault="00815A3B" w:rsidP="00815A3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F67863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815A3B" w:rsidRPr="00F67863" w:rsidRDefault="00815A3B" w:rsidP="00815A3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F67863">
        <w:rPr>
          <w:rFonts w:ascii="Times New Roman" w:hAnsi="Times New Roman" w:cs="Times New Roman"/>
          <w:sz w:val="26"/>
          <w:szCs w:val="26"/>
        </w:rPr>
        <w:t>к проекту  постановления администрации района</w:t>
      </w:r>
    </w:p>
    <w:p w:rsidR="00815A3B" w:rsidRPr="00F67863" w:rsidRDefault="00815A3B" w:rsidP="00815A3B">
      <w:pPr>
        <w:pStyle w:val="ab"/>
        <w:tabs>
          <w:tab w:val="left" w:pos="255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815A3B" w:rsidRDefault="00815A3B" w:rsidP="00815A3B">
      <w:pPr>
        <w:pStyle w:val="ab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7863">
        <w:rPr>
          <w:rFonts w:ascii="Times New Roman" w:hAnsi="Times New Roman" w:cs="Times New Roman"/>
          <w:sz w:val="26"/>
          <w:szCs w:val="26"/>
        </w:rPr>
        <w:t>«О</w:t>
      </w:r>
      <w:r>
        <w:rPr>
          <w:rFonts w:ascii="Times New Roman" w:hAnsi="Times New Roman" w:cs="Times New Roman"/>
          <w:sz w:val="26"/>
          <w:szCs w:val="26"/>
        </w:rPr>
        <w:t>б утверждении</w:t>
      </w:r>
      <w:r w:rsidRPr="00F67863">
        <w:rPr>
          <w:rFonts w:ascii="Times New Roman" w:hAnsi="Times New Roman" w:cs="Times New Roman"/>
          <w:sz w:val="26"/>
          <w:szCs w:val="26"/>
        </w:rPr>
        <w:t xml:space="preserve"> муниципальной программе «Развитие</w:t>
      </w:r>
      <w:r>
        <w:rPr>
          <w:rFonts w:ascii="Times New Roman" w:hAnsi="Times New Roman" w:cs="Times New Roman"/>
          <w:sz w:val="26"/>
          <w:szCs w:val="26"/>
        </w:rPr>
        <w:t xml:space="preserve"> физической</w:t>
      </w:r>
      <w:r w:rsidRPr="00F67863">
        <w:rPr>
          <w:rFonts w:ascii="Times New Roman" w:hAnsi="Times New Roman" w:cs="Times New Roman"/>
          <w:sz w:val="26"/>
          <w:szCs w:val="26"/>
        </w:rPr>
        <w:t xml:space="preserve"> культуры </w:t>
      </w:r>
      <w:r>
        <w:rPr>
          <w:rFonts w:ascii="Times New Roman" w:hAnsi="Times New Roman" w:cs="Times New Roman"/>
          <w:sz w:val="26"/>
          <w:szCs w:val="26"/>
        </w:rPr>
        <w:t xml:space="preserve">и спорта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>
        <w:rPr>
          <w:rFonts w:ascii="Times New Roman" w:hAnsi="Times New Roman" w:cs="Times New Roman"/>
          <w:sz w:val="26"/>
          <w:szCs w:val="26"/>
        </w:rPr>
        <w:t>–Кубинского района на 2020-2024</w:t>
      </w:r>
      <w:r w:rsidRPr="00F67863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815A3B" w:rsidRPr="00F67863" w:rsidRDefault="00815A3B" w:rsidP="00815A3B">
      <w:pPr>
        <w:pStyle w:val="ab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15A3B" w:rsidRDefault="00815A3B" w:rsidP="00815A3B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F67863">
        <w:rPr>
          <w:rFonts w:ascii="Times New Roman" w:hAnsi="Times New Roman" w:cs="Times New Roman"/>
          <w:sz w:val="26"/>
          <w:szCs w:val="26"/>
        </w:rPr>
        <w:t>Проект  постан</w:t>
      </w:r>
      <w:r>
        <w:rPr>
          <w:rFonts w:ascii="Times New Roman" w:hAnsi="Times New Roman" w:cs="Times New Roman"/>
          <w:sz w:val="26"/>
          <w:szCs w:val="26"/>
        </w:rPr>
        <w:t xml:space="preserve">овления администрации района «Об утверждении </w:t>
      </w:r>
      <w:r w:rsidRPr="00F67863">
        <w:rPr>
          <w:rFonts w:ascii="Times New Roman" w:hAnsi="Times New Roman" w:cs="Times New Roman"/>
          <w:sz w:val="26"/>
          <w:szCs w:val="26"/>
        </w:rPr>
        <w:t xml:space="preserve"> муниципальной программе «Развитие</w:t>
      </w:r>
      <w:r>
        <w:rPr>
          <w:rFonts w:ascii="Times New Roman" w:hAnsi="Times New Roman" w:cs="Times New Roman"/>
          <w:sz w:val="26"/>
          <w:szCs w:val="26"/>
        </w:rPr>
        <w:t xml:space="preserve"> физической</w:t>
      </w:r>
      <w:r w:rsidRPr="00F67863">
        <w:rPr>
          <w:rFonts w:ascii="Times New Roman" w:hAnsi="Times New Roman" w:cs="Times New Roman"/>
          <w:sz w:val="26"/>
          <w:szCs w:val="26"/>
        </w:rPr>
        <w:t xml:space="preserve"> культур</w:t>
      </w:r>
      <w:r>
        <w:rPr>
          <w:rFonts w:ascii="Times New Roman" w:hAnsi="Times New Roman" w:cs="Times New Roman"/>
          <w:sz w:val="26"/>
          <w:szCs w:val="26"/>
        </w:rPr>
        <w:t>ы и спорта на территории Усть-Кубинского района на 2020-2024</w:t>
      </w:r>
      <w:r w:rsidRPr="00F67863">
        <w:rPr>
          <w:rFonts w:ascii="Times New Roman" w:hAnsi="Times New Roman" w:cs="Times New Roman"/>
          <w:sz w:val="26"/>
          <w:szCs w:val="26"/>
        </w:rPr>
        <w:t xml:space="preserve"> годы»   разработан с целью:</w:t>
      </w:r>
    </w:p>
    <w:p w:rsidR="00815A3B" w:rsidRPr="00F67863" w:rsidRDefault="00815A3B" w:rsidP="00815A3B">
      <w:pPr>
        <w:pStyle w:val="ab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приведения объёмов финансирования программы в соответствии с размерами бюджетных обязательств, утверждёнными на текущий 2020 финансовый год и плановый период.</w:t>
      </w:r>
    </w:p>
    <w:p w:rsidR="00815A3B" w:rsidRPr="00F67863" w:rsidRDefault="00815A3B" w:rsidP="00815A3B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Муниципальная программа</w:t>
      </w:r>
      <w:r w:rsidRPr="00F67863">
        <w:rPr>
          <w:rFonts w:ascii="Times New Roman" w:hAnsi="Times New Roman" w:cs="Times New Roman"/>
          <w:sz w:val="26"/>
          <w:szCs w:val="26"/>
        </w:rPr>
        <w:t xml:space="preserve"> «Развитие</w:t>
      </w:r>
      <w:r>
        <w:rPr>
          <w:rFonts w:ascii="Times New Roman" w:hAnsi="Times New Roman" w:cs="Times New Roman"/>
          <w:sz w:val="26"/>
          <w:szCs w:val="26"/>
        </w:rPr>
        <w:t xml:space="preserve"> физической</w:t>
      </w:r>
      <w:r w:rsidRPr="00F67863">
        <w:rPr>
          <w:rFonts w:ascii="Times New Roman" w:hAnsi="Times New Roman" w:cs="Times New Roman"/>
          <w:sz w:val="26"/>
          <w:szCs w:val="26"/>
        </w:rPr>
        <w:t xml:space="preserve"> культуры</w:t>
      </w:r>
      <w:r>
        <w:rPr>
          <w:rFonts w:ascii="Times New Roman" w:hAnsi="Times New Roman" w:cs="Times New Roman"/>
          <w:sz w:val="26"/>
          <w:szCs w:val="26"/>
        </w:rPr>
        <w:t xml:space="preserve"> и спорта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>
        <w:rPr>
          <w:rFonts w:ascii="Times New Roman" w:hAnsi="Times New Roman" w:cs="Times New Roman"/>
          <w:sz w:val="26"/>
          <w:szCs w:val="26"/>
        </w:rPr>
        <w:t>–Кубинского района на 2020-2024</w:t>
      </w:r>
      <w:r w:rsidRPr="00F67863">
        <w:rPr>
          <w:rFonts w:ascii="Times New Roman" w:hAnsi="Times New Roman" w:cs="Times New Roman"/>
          <w:sz w:val="26"/>
          <w:szCs w:val="26"/>
        </w:rPr>
        <w:t xml:space="preserve"> годы» будет принят  в новой ре</w:t>
      </w:r>
      <w:r>
        <w:rPr>
          <w:rFonts w:ascii="Times New Roman" w:hAnsi="Times New Roman" w:cs="Times New Roman"/>
          <w:sz w:val="26"/>
          <w:szCs w:val="26"/>
        </w:rPr>
        <w:t xml:space="preserve">дакции </w:t>
      </w:r>
      <w:r w:rsidRPr="00F67863">
        <w:rPr>
          <w:rFonts w:ascii="Times New Roman" w:hAnsi="Times New Roman" w:cs="Times New Roman"/>
          <w:sz w:val="26"/>
          <w:szCs w:val="26"/>
        </w:rPr>
        <w:t>в соответствии с утвержденным постановлением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5A3B" w:rsidRDefault="00815A3B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/>
    <w:p w:rsidR="009434F1" w:rsidRDefault="009434F1" w:rsidP="009434F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СВОДНЫЙ ОТЧЕТ</w:t>
      </w:r>
    </w:p>
    <w:p w:rsidR="009434F1" w:rsidRDefault="009434F1" w:rsidP="009434F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поступивших замечаниях и предложениях к проекту документа</w:t>
      </w:r>
    </w:p>
    <w:p w:rsidR="009434F1" w:rsidRDefault="009434F1" w:rsidP="009434F1">
      <w:pPr>
        <w:jc w:val="both"/>
        <w:rPr>
          <w:sz w:val="26"/>
          <w:szCs w:val="26"/>
        </w:rPr>
      </w:pPr>
    </w:p>
    <w:p w:rsidR="009434F1" w:rsidRPr="009434F1" w:rsidRDefault="009434F1" w:rsidP="009434F1">
      <w:pPr>
        <w:pStyle w:val="ab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34F1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«Развитие физической культуры и спорта на территории </w:t>
      </w:r>
      <w:proofErr w:type="spellStart"/>
      <w:r w:rsidRPr="009434F1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9434F1">
        <w:rPr>
          <w:rFonts w:ascii="Times New Roman" w:hAnsi="Times New Roman" w:cs="Times New Roman"/>
          <w:sz w:val="26"/>
          <w:szCs w:val="26"/>
        </w:rPr>
        <w:t>–Кубинского района на 2020-2024 годы».</w:t>
      </w:r>
    </w:p>
    <w:p w:rsidR="009434F1" w:rsidRPr="009434F1" w:rsidRDefault="009434F1" w:rsidP="009434F1">
      <w:pPr>
        <w:jc w:val="both"/>
        <w:rPr>
          <w:sz w:val="26"/>
          <w:szCs w:val="26"/>
        </w:rPr>
      </w:pPr>
    </w:p>
    <w:p w:rsidR="009434F1" w:rsidRDefault="009434F1" w:rsidP="009434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решения разработан  отделом физической культуры и спорта администрации Усть-Кубинского муниципального района</w:t>
      </w:r>
    </w:p>
    <w:p w:rsidR="009434F1" w:rsidRDefault="009434F1" w:rsidP="009434F1">
      <w:pPr>
        <w:jc w:val="both"/>
        <w:rPr>
          <w:sz w:val="26"/>
          <w:szCs w:val="26"/>
        </w:rPr>
      </w:pPr>
    </w:p>
    <w:tbl>
      <w:tblPr>
        <w:tblW w:w="2721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3118"/>
        <w:gridCol w:w="2410"/>
        <w:gridCol w:w="2977"/>
        <w:gridCol w:w="160"/>
        <w:gridCol w:w="1418"/>
        <w:gridCol w:w="1418"/>
        <w:gridCol w:w="1256"/>
        <w:gridCol w:w="162"/>
        <w:gridCol w:w="1418"/>
        <w:gridCol w:w="1418"/>
        <w:gridCol w:w="1418"/>
        <w:gridCol w:w="1418"/>
        <w:gridCol w:w="971"/>
        <w:gridCol w:w="447"/>
        <w:gridCol w:w="1418"/>
        <w:gridCol w:w="4940"/>
      </w:tblGrid>
      <w:tr w:rsidR="009434F1" w:rsidRPr="00C37AFC" w:rsidTr="005E0911">
        <w:trPr>
          <w:cantSplit/>
          <w:trHeight w:val="100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34F1" w:rsidRDefault="009434F1" w:rsidP="005E091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№</w:t>
            </w:r>
          </w:p>
          <w:p w:rsidR="009434F1" w:rsidRPr="00205AC8" w:rsidRDefault="009434F1" w:rsidP="005E091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05AC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205AC8">
              <w:rPr>
                <w:sz w:val="26"/>
                <w:szCs w:val="26"/>
              </w:rPr>
              <w:t>/</w:t>
            </w:r>
            <w:proofErr w:type="spellStart"/>
            <w:r w:rsidRPr="00205AC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34F1" w:rsidRPr="00205AC8" w:rsidRDefault="009434F1" w:rsidP="005E091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34F1" w:rsidRPr="00205AC8" w:rsidRDefault="009434F1" w:rsidP="005E091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Замечания  и предложения к проекту документа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34F1" w:rsidRPr="00205AC8" w:rsidRDefault="009434F1" w:rsidP="005E091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</w:tc>
        <w:tc>
          <w:tcPr>
            <w:tcW w:w="4252" w:type="dxa"/>
            <w:gridSpan w:val="4"/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6805" w:type="dxa"/>
            <w:gridSpan w:val="6"/>
          </w:tcPr>
          <w:p w:rsidR="009434F1" w:rsidRPr="00C37AFC" w:rsidRDefault="009434F1" w:rsidP="005E0911">
            <w:pPr>
              <w:pStyle w:val="ConsPlusCell"/>
              <w:widowControl/>
              <w:jc w:val="center"/>
            </w:pPr>
            <w:r w:rsidRPr="00C37AFC">
              <w:t>Фактически профинансировано с начала реализации программы</w:t>
            </w:r>
          </w:p>
        </w:tc>
        <w:tc>
          <w:tcPr>
            <w:tcW w:w="6805" w:type="dxa"/>
            <w:gridSpan w:val="3"/>
          </w:tcPr>
          <w:p w:rsidR="009434F1" w:rsidRPr="00C37AFC" w:rsidRDefault="009434F1" w:rsidP="005E0911">
            <w:pPr>
              <w:pStyle w:val="ConsPlusCell"/>
              <w:widowControl/>
              <w:jc w:val="center"/>
            </w:pPr>
            <w:r w:rsidRPr="00C37AFC">
              <w:t>Финансирование в текущем году</w:t>
            </w:r>
          </w:p>
        </w:tc>
      </w:tr>
      <w:tr w:rsidR="009434F1" w:rsidRPr="00C37AFC" w:rsidTr="005E0911">
        <w:trPr>
          <w:gridAfter w:val="5"/>
          <w:wAfter w:w="9194" w:type="dxa"/>
          <w:cantSplit/>
          <w:trHeight w:val="906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160" w:type="dxa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  <w:r w:rsidRPr="00C37AFC">
              <w:t>Предусмотрено в решении о бюджете района на текущий год</w:t>
            </w: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  <w:r w:rsidRPr="00C37AFC">
              <w:t xml:space="preserve">фактически </w:t>
            </w:r>
            <w:proofErr w:type="spellStart"/>
            <w:proofErr w:type="gramStart"/>
            <w:r w:rsidRPr="00C37AFC">
              <w:t>профинанси-ровано</w:t>
            </w:r>
            <w:proofErr w:type="spellEnd"/>
            <w:proofErr w:type="gramEnd"/>
            <w:r w:rsidRPr="00C37AFC">
              <w:t xml:space="preserve"> (</w:t>
            </w:r>
            <w:proofErr w:type="spellStart"/>
            <w:r w:rsidRPr="00C37AFC">
              <w:t>кас-совые</w:t>
            </w:r>
            <w:proofErr w:type="spellEnd"/>
            <w:r w:rsidRPr="00C37AFC">
              <w:t xml:space="preserve"> </w:t>
            </w:r>
            <w:proofErr w:type="spellStart"/>
            <w:r w:rsidRPr="00C37AFC">
              <w:t>расхо-ды</w:t>
            </w:r>
            <w:proofErr w:type="spellEnd"/>
            <w:r w:rsidRPr="00C37AFC">
              <w:t>) на 1 июля (на 1 января)</w:t>
            </w: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  <w:r w:rsidRPr="00C37AFC">
              <w:t>фактически выполнено (фактические расходы) на 1 июля (на 1 января)</w:t>
            </w:r>
          </w:p>
        </w:tc>
      </w:tr>
      <w:tr w:rsidR="009434F1" w:rsidRPr="00C37AFC" w:rsidTr="005E0911">
        <w:trPr>
          <w:gridAfter w:val="1"/>
          <w:wAfter w:w="4940" w:type="dxa"/>
          <w:cantSplit/>
          <w:trHeight w:val="360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3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160" w:type="dxa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9434F1" w:rsidRPr="00C37AFC" w:rsidRDefault="009434F1" w:rsidP="005E0911">
            <w:pPr>
              <w:spacing w:after="200" w:line="288" w:lineRule="auto"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spacing w:after="200" w:line="288" w:lineRule="auto"/>
            </w:pPr>
          </w:p>
        </w:tc>
      </w:tr>
      <w:tr w:rsidR="009434F1" w:rsidRPr="00C37AFC" w:rsidTr="005E0911">
        <w:trPr>
          <w:gridAfter w:val="1"/>
          <w:wAfter w:w="4940" w:type="dxa"/>
          <w:cantSplit/>
          <w:trHeight w:val="240"/>
        </w:trPr>
        <w:tc>
          <w:tcPr>
            <w:tcW w:w="9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F1" w:rsidRDefault="009434F1" w:rsidP="005E0911">
            <w:pPr>
              <w:pStyle w:val="ConsPlusCel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Pr="00205AC8">
              <w:rPr>
                <w:sz w:val="26"/>
                <w:szCs w:val="26"/>
              </w:rPr>
              <w:t>Замечаний и предложений по проекту документа не поступило</w:t>
            </w:r>
          </w:p>
          <w:p w:rsidR="009434F1" w:rsidRDefault="009434F1" w:rsidP="005E0911">
            <w:pPr>
              <w:pStyle w:val="ConsPlusCell"/>
              <w:widowControl/>
              <w:rPr>
                <w:sz w:val="26"/>
                <w:szCs w:val="26"/>
              </w:rPr>
            </w:pPr>
          </w:p>
          <w:p w:rsidR="009434F1" w:rsidRDefault="009434F1" w:rsidP="005E0911">
            <w:pPr>
              <w:pStyle w:val="ConsPlusCell"/>
              <w:widowControl/>
              <w:rPr>
                <w:sz w:val="26"/>
                <w:szCs w:val="26"/>
              </w:rPr>
            </w:pPr>
          </w:p>
          <w:p w:rsidR="009434F1" w:rsidRPr="00205AC8" w:rsidRDefault="009434F1" w:rsidP="005E0911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160" w:type="dxa"/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1418" w:type="dxa"/>
            <w:gridSpan w:val="2"/>
          </w:tcPr>
          <w:p w:rsidR="009434F1" w:rsidRPr="00C37AFC" w:rsidRDefault="009434F1" w:rsidP="005E0911">
            <w:pPr>
              <w:pStyle w:val="ConsPlusCell"/>
              <w:widowControl/>
              <w:rPr>
                <w:color w:val="FF0000"/>
              </w:rPr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pStyle w:val="ConsPlusCell"/>
              <w:widowControl/>
              <w:rPr>
                <w:i/>
                <w:color w:val="FF0000"/>
              </w:rPr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9434F1" w:rsidRPr="00C37AFC" w:rsidRDefault="009434F1" w:rsidP="005E0911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</w:tcPr>
          <w:p w:rsidR="009434F1" w:rsidRPr="00C37AFC" w:rsidRDefault="009434F1" w:rsidP="005E0911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  <w:gridSpan w:val="2"/>
          </w:tcPr>
          <w:p w:rsidR="009434F1" w:rsidRPr="00C37AFC" w:rsidRDefault="009434F1" w:rsidP="005E0911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</w:tcPr>
          <w:p w:rsidR="009434F1" w:rsidRPr="00C37AFC" w:rsidRDefault="009434F1" w:rsidP="005E0911">
            <w:pPr>
              <w:pStyle w:val="ConsPlusCell"/>
              <w:widowControl/>
            </w:pPr>
            <w:r>
              <w:t>52802,7</w:t>
            </w:r>
          </w:p>
        </w:tc>
      </w:tr>
    </w:tbl>
    <w:p w:rsidR="009434F1" w:rsidRDefault="009434F1" w:rsidP="009434F1">
      <w:pPr>
        <w:jc w:val="both"/>
        <w:rPr>
          <w:sz w:val="26"/>
          <w:szCs w:val="26"/>
        </w:rPr>
      </w:pPr>
    </w:p>
    <w:p w:rsidR="009434F1" w:rsidRDefault="009434F1" w:rsidP="009434F1">
      <w:pPr>
        <w:jc w:val="both"/>
        <w:rPr>
          <w:sz w:val="26"/>
          <w:szCs w:val="26"/>
        </w:rPr>
      </w:pPr>
    </w:p>
    <w:p w:rsidR="009434F1" w:rsidRDefault="009434F1" w:rsidP="009434F1">
      <w:pPr>
        <w:jc w:val="both"/>
        <w:rPr>
          <w:sz w:val="26"/>
          <w:szCs w:val="26"/>
        </w:rPr>
      </w:pPr>
    </w:p>
    <w:p w:rsidR="009434F1" w:rsidRPr="00C418C4" w:rsidRDefault="009434F1" w:rsidP="009434F1">
      <w:pPr>
        <w:jc w:val="both"/>
        <w:rPr>
          <w:sz w:val="26"/>
          <w:szCs w:val="26"/>
        </w:rPr>
      </w:pPr>
      <w:r>
        <w:rPr>
          <w:sz w:val="26"/>
          <w:szCs w:val="26"/>
        </w:rPr>
        <w:t>25.05.2020                                                                            Белов С.Б.</w:t>
      </w:r>
    </w:p>
    <w:p w:rsidR="009434F1" w:rsidRDefault="009434F1"/>
    <w:sectPr w:rsidR="009434F1" w:rsidSect="00815A3B">
      <w:pgSz w:w="11906" w:h="16838"/>
      <w:pgMar w:top="82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6F1" w:rsidRDefault="003D56F1" w:rsidP="003D56F1">
      <w:r>
        <w:separator/>
      </w:r>
    </w:p>
  </w:endnote>
  <w:endnote w:type="continuationSeparator" w:id="1">
    <w:p w:rsidR="003D56F1" w:rsidRDefault="003D56F1" w:rsidP="003D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6760"/>
      <w:docPartObj>
        <w:docPartGallery w:val="Page Numbers (Bottom of Page)"/>
        <w:docPartUnique/>
      </w:docPartObj>
    </w:sdtPr>
    <w:sdtContent>
      <w:p w:rsidR="00E65DC7" w:rsidRDefault="00553D66">
        <w:pPr>
          <w:pStyle w:val="a7"/>
          <w:jc w:val="right"/>
        </w:pPr>
        <w:r>
          <w:fldChar w:fldCharType="begin"/>
        </w:r>
        <w:r w:rsidR="00EB5CAC">
          <w:instrText xml:space="preserve"> PAGE   \* MERGEFORMAT </w:instrText>
        </w:r>
        <w:r>
          <w:fldChar w:fldCharType="separate"/>
        </w:r>
        <w:r w:rsidR="009434F1">
          <w:rPr>
            <w:noProof/>
          </w:rPr>
          <w:t>20</w:t>
        </w:r>
        <w:r>
          <w:fldChar w:fldCharType="end"/>
        </w:r>
      </w:p>
    </w:sdtContent>
  </w:sdt>
  <w:p w:rsidR="00E65DC7" w:rsidRDefault="009434F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6F1" w:rsidRDefault="003D56F1" w:rsidP="003D56F1">
      <w:r>
        <w:separator/>
      </w:r>
    </w:p>
  </w:footnote>
  <w:footnote w:type="continuationSeparator" w:id="1">
    <w:p w:rsidR="003D56F1" w:rsidRDefault="003D56F1" w:rsidP="003D56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85202"/>
    <w:multiLevelType w:val="multilevel"/>
    <w:tmpl w:val="A3FC8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6A51928"/>
    <w:multiLevelType w:val="multilevel"/>
    <w:tmpl w:val="6EA2C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8C97B5C"/>
    <w:multiLevelType w:val="multilevel"/>
    <w:tmpl w:val="B5B8DB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B652878"/>
    <w:multiLevelType w:val="hybridMultilevel"/>
    <w:tmpl w:val="ACBE7C20"/>
    <w:lvl w:ilvl="0" w:tplc="BF103BA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2283"/>
        </w:tabs>
        <w:ind w:left="2283" w:hanging="360"/>
      </w:pPr>
    </w:lvl>
    <w:lvl w:ilvl="2" w:tplc="0419001B">
      <w:start w:val="1"/>
      <w:numFmt w:val="decimal"/>
      <w:lvlText w:val="%3."/>
      <w:lvlJc w:val="left"/>
      <w:pPr>
        <w:tabs>
          <w:tab w:val="num" w:pos="3003"/>
        </w:tabs>
        <w:ind w:left="300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723"/>
        </w:tabs>
        <w:ind w:left="3723" w:hanging="360"/>
      </w:pPr>
    </w:lvl>
    <w:lvl w:ilvl="4" w:tplc="04190019">
      <w:start w:val="1"/>
      <w:numFmt w:val="decimal"/>
      <w:lvlText w:val="%5."/>
      <w:lvlJc w:val="left"/>
      <w:pPr>
        <w:tabs>
          <w:tab w:val="num" w:pos="4443"/>
        </w:tabs>
        <w:ind w:left="4443" w:hanging="360"/>
      </w:pPr>
    </w:lvl>
    <w:lvl w:ilvl="5" w:tplc="0419001B">
      <w:start w:val="1"/>
      <w:numFmt w:val="decimal"/>
      <w:lvlText w:val="%6."/>
      <w:lvlJc w:val="left"/>
      <w:pPr>
        <w:tabs>
          <w:tab w:val="num" w:pos="5163"/>
        </w:tabs>
        <w:ind w:left="516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883"/>
        </w:tabs>
        <w:ind w:left="588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603"/>
        </w:tabs>
        <w:ind w:left="6603" w:hanging="360"/>
      </w:pPr>
    </w:lvl>
    <w:lvl w:ilvl="8" w:tplc="0419001B">
      <w:start w:val="1"/>
      <w:numFmt w:val="decimal"/>
      <w:lvlText w:val="%9."/>
      <w:lvlJc w:val="left"/>
      <w:pPr>
        <w:tabs>
          <w:tab w:val="num" w:pos="7323"/>
        </w:tabs>
        <w:ind w:left="7323" w:hanging="360"/>
      </w:pPr>
    </w:lvl>
  </w:abstractNum>
  <w:abstractNum w:abstractNumId="4">
    <w:nsid w:val="5F2D1642"/>
    <w:multiLevelType w:val="multilevel"/>
    <w:tmpl w:val="3B629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C5C46"/>
    <w:rsid w:val="003C5C46"/>
    <w:rsid w:val="003D56F1"/>
    <w:rsid w:val="003F1748"/>
    <w:rsid w:val="00553D66"/>
    <w:rsid w:val="005C3C5E"/>
    <w:rsid w:val="005E68AA"/>
    <w:rsid w:val="007C146E"/>
    <w:rsid w:val="0081210A"/>
    <w:rsid w:val="00815A3B"/>
    <w:rsid w:val="00936D17"/>
    <w:rsid w:val="009434F1"/>
    <w:rsid w:val="00D50809"/>
    <w:rsid w:val="00EB5CAC"/>
    <w:rsid w:val="00F43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C4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C46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C5C46"/>
    <w:pPr>
      <w:tabs>
        <w:tab w:val="center" w:pos="4677"/>
        <w:tab w:val="right" w:pos="9355"/>
      </w:tabs>
    </w:pPr>
    <w:rPr>
      <w:sz w:val="28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C5C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3C5C46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3C5C4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3C5C46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C5C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5C46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5C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5C46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815A3B"/>
    <w:pPr>
      <w:ind w:left="0" w:firstLine="0"/>
      <w:jc w:val="left"/>
    </w:pPr>
  </w:style>
  <w:style w:type="paragraph" w:customStyle="1" w:styleId="ConsPlusCell">
    <w:name w:val="ConsPlusCell"/>
    <w:rsid w:val="009434F1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23</Pages>
  <Words>5416</Words>
  <Characters>30877</Characters>
  <Application>Microsoft Office Word</Application>
  <DocSecurity>0</DocSecurity>
  <Lines>257</Lines>
  <Paragraphs>72</Paragraphs>
  <ScaleCrop>false</ScaleCrop>
  <Company>Reanimator Extreme Edition</Company>
  <LinksUpToDate>false</LinksUpToDate>
  <CharactersWithSpaces>36221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2020-06-02T09:35:00Z</cp:lastPrinted>
  <dcterms:created xsi:type="dcterms:W3CDTF">2020-05-07T07:52:00Z</dcterms:created>
  <dcterms:modified xsi:type="dcterms:W3CDTF">2020-06-02T09:35:00Z</dcterms:modified>
</cp:coreProperties>
</file>