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6EF" w:rsidRPr="00F7167C" w:rsidRDefault="00C816EF" w:rsidP="00C816EF">
      <w:pPr>
        <w:jc w:val="center"/>
        <w:rPr>
          <w:b/>
        </w:rPr>
      </w:pPr>
      <w:r>
        <w:rPr>
          <w:b/>
          <w:noProof/>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7711C" w:rsidRDefault="0037711C" w:rsidP="00C816EF">
      <w:pPr>
        <w:pStyle w:val="1"/>
        <w:ind w:left="708" w:right="566"/>
        <w:jc w:val="center"/>
        <w:rPr>
          <w:b/>
          <w:sz w:val="26"/>
          <w:szCs w:val="26"/>
        </w:rPr>
      </w:pPr>
    </w:p>
    <w:p w:rsidR="00C816EF" w:rsidRPr="00C816EF" w:rsidRDefault="00C816EF" w:rsidP="00C816EF">
      <w:pPr>
        <w:pStyle w:val="1"/>
        <w:ind w:left="708" w:right="566"/>
        <w:jc w:val="center"/>
        <w:rPr>
          <w:b/>
          <w:sz w:val="26"/>
          <w:szCs w:val="26"/>
        </w:rPr>
      </w:pPr>
      <w:r w:rsidRPr="00C816EF">
        <w:rPr>
          <w:b/>
          <w:sz w:val="26"/>
          <w:szCs w:val="26"/>
        </w:rPr>
        <w:t>АДМИНИСТРАЦИЯ УСТЬ-КУБИНСКОГО</w:t>
      </w:r>
    </w:p>
    <w:p w:rsidR="00C816EF" w:rsidRDefault="00C816EF" w:rsidP="00C816EF">
      <w:pPr>
        <w:spacing w:after="0" w:line="240" w:lineRule="auto"/>
        <w:jc w:val="center"/>
        <w:rPr>
          <w:rFonts w:ascii="Times New Roman" w:hAnsi="Times New Roman" w:cs="Times New Roman"/>
          <w:b/>
          <w:sz w:val="26"/>
          <w:szCs w:val="26"/>
          <w:lang w:eastAsia="ru-RU"/>
        </w:rPr>
      </w:pPr>
      <w:r w:rsidRPr="00C816EF">
        <w:rPr>
          <w:rFonts w:ascii="Times New Roman" w:hAnsi="Times New Roman" w:cs="Times New Roman"/>
          <w:b/>
          <w:sz w:val="26"/>
          <w:szCs w:val="26"/>
          <w:lang w:eastAsia="ru-RU"/>
        </w:rPr>
        <w:t>МУНИЦИПАЛЬНОГО РАЙОНА</w:t>
      </w:r>
    </w:p>
    <w:p w:rsidR="00C816EF" w:rsidRPr="00C816EF" w:rsidRDefault="00C816EF" w:rsidP="00C816EF">
      <w:pPr>
        <w:spacing w:after="0" w:line="240" w:lineRule="auto"/>
        <w:jc w:val="center"/>
        <w:rPr>
          <w:rFonts w:ascii="Times New Roman" w:hAnsi="Times New Roman" w:cs="Times New Roman"/>
          <w:b/>
          <w:sz w:val="26"/>
          <w:szCs w:val="26"/>
          <w:lang w:eastAsia="ru-RU"/>
        </w:rPr>
      </w:pPr>
    </w:p>
    <w:p w:rsidR="00C816EF" w:rsidRDefault="00C816EF" w:rsidP="00C816EF">
      <w:pPr>
        <w:pStyle w:val="2"/>
        <w:ind w:left="708" w:right="566"/>
        <w:rPr>
          <w:sz w:val="26"/>
          <w:szCs w:val="26"/>
        </w:rPr>
      </w:pPr>
      <w:r w:rsidRPr="00C816EF">
        <w:rPr>
          <w:sz w:val="26"/>
          <w:szCs w:val="26"/>
        </w:rPr>
        <w:t>ПОСТАНОВЛЕНИЕ</w:t>
      </w:r>
    </w:p>
    <w:p w:rsidR="00C816EF" w:rsidRPr="00C816EF" w:rsidRDefault="00C816EF" w:rsidP="00C816EF">
      <w:pPr>
        <w:rPr>
          <w:lang w:eastAsia="ru-RU"/>
        </w:rPr>
      </w:pPr>
    </w:p>
    <w:p w:rsidR="00C816EF" w:rsidRDefault="00C816EF" w:rsidP="00C816EF">
      <w:pPr>
        <w:pStyle w:val="ConsPlusTitle"/>
        <w:widowControl/>
        <w:jc w:val="center"/>
        <w:rPr>
          <w:b w:val="0"/>
          <w:sz w:val="26"/>
          <w:szCs w:val="26"/>
        </w:rPr>
      </w:pPr>
      <w:r w:rsidRPr="00C816EF">
        <w:rPr>
          <w:b w:val="0"/>
          <w:sz w:val="26"/>
          <w:szCs w:val="26"/>
        </w:rPr>
        <w:t>с. Устье</w:t>
      </w:r>
    </w:p>
    <w:p w:rsidR="00C816EF" w:rsidRPr="00C816EF" w:rsidRDefault="00C816EF" w:rsidP="00C816EF">
      <w:pPr>
        <w:pStyle w:val="ConsPlusTitle"/>
        <w:widowControl/>
        <w:jc w:val="center"/>
        <w:rPr>
          <w:b w:val="0"/>
          <w:sz w:val="26"/>
          <w:szCs w:val="26"/>
        </w:rPr>
      </w:pPr>
    </w:p>
    <w:p w:rsidR="00C816EF" w:rsidRDefault="00C816EF" w:rsidP="00C816EF">
      <w:pPr>
        <w:tabs>
          <w:tab w:val="left" w:pos="7655"/>
        </w:tabs>
        <w:spacing w:after="0" w:line="240" w:lineRule="auto"/>
        <w:rPr>
          <w:rFonts w:ascii="Times New Roman" w:eastAsia="Calibri" w:hAnsi="Times New Roman" w:cs="Times New Roman"/>
          <w:sz w:val="26"/>
          <w:szCs w:val="26"/>
        </w:rPr>
      </w:pPr>
      <w:r w:rsidRPr="00C816EF">
        <w:rPr>
          <w:rFonts w:ascii="Times New Roman" w:eastAsia="Calibri" w:hAnsi="Times New Roman" w:cs="Times New Roman"/>
          <w:sz w:val="26"/>
          <w:szCs w:val="26"/>
        </w:rPr>
        <w:t xml:space="preserve">от </w:t>
      </w:r>
      <w:r w:rsidR="0037711C">
        <w:rPr>
          <w:rFonts w:ascii="Times New Roman" w:eastAsia="Calibri" w:hAnsi="Times New Roman" w:cs="Times New Roman"/>
          <w:sz w:val="26"/>
          <w:szCs w:val="26"/>
        </w:rPr>
        <w:t>16.07.</w:t>
      </w:r>
      <w:r w:rsidRPr="00C816EF">
        <w:rPr>
          <w:rFonts w:ascii="Times New Roman" w:eastAsia="Calibri" w:hAnsi="Times New Roman" w:cs="Times New Roman"/>
          <w:sz w:val="26"/>
          <w:szCs w:val="26"/>
        </w:rPr>
        <w:t>2019</w:t>
      </w:r>
      <w:r w:rsidRPr="00C816EF">
        <w:rPr>
          <w:rFonts w:ascii="Times New Roman" w:eastAsia="Calibri" w:hAnsi="Times New Roman" w:cs="Times New Roman"/>
          <w:sz w:val="26"/>
          <w:szCs w:val="26"/>
        </w:rPr>
        <w:tab/>
        <w:t xml:space="preserve">№ </w:t>
      </w:r>
      <w:r w:rsidR="0037711C">
        <w:rPr>
          <w:rFonts w:ascii="Times New Roman" w:eastAsia="Calibri" w:hAnsi="Times New Roman" w:cs="Times New Roman"/>
          <w:sz w:val="26"/>
          <w:szCs w:val="26"/>
        </w:rPr>
        <w:t>692</w:t>
      </w:r>
    </w:p>
    <w:p w:rsidR="00C816EF" w:rsidRPr="00C816EF" w:rsidRDefault="00C816EF" w:rsidP="00C816EF">
      <w:pPr>
        <w:tabs>
          <w:tab w:val="left" w:pos="7655"/>
        </w:tabs>
        <w:spacing w:after="0" w:line="240" w:lineRule="auto"/>
        <w:rPr>
          <w:rFonts w:ascii="Times New Roman" w:eastAsia="Calibri" w:hAnsi="Times New Roman" w:cs="Times New Roman"/>
          <w:sz w:val="26"/>
          <w:szCs w:val="26"/>
        </w:rPr>
      </w:pPr>
    </w:p>
    <w:p w:rsidR="00C816EF" w:rsidRPr="00C816EF" w:rsidRDefault="00C816EF" w:rsidP="00C816EF">
      <w:pPr>
        <w:spacing w:after="0" w:line="240" w:lineRule="auto"/>
        <w:ind w:left="567" w:right="566"/>
        <w:jc w:val="center"/>
        <w:rPr>
          <w:rFonts w:ascii="Times New Roman" w:eastAsia="Calibri" w:hAnsi="Times New Roman" w:cs="Times New Roman"/>
          <w:sz w:val="26"/>
          <w:szCs w:val="26"/>
        </w:rPr>
      </w:pPr>
      <w:r w:rsidRPr="00C816EF">
        <w:rPr>
          <w:rFonts w:ascii="Times New Roman" w:eastAsia="Calibri" w:hAnsi="Times New Roman" w:cs="Times New Roman"/>
          <w:sz w:val="26"/>
          <w:szCs w:val="26"/>
        </w:rPr>
        <w:t xml:space="preserve">Об учреждении муниципального предприятия </w:t>
      </w:r>
    </w:p>
    <w:p w:rsidR="00C816EF" w:rsidRPr="00C816EF" w:rsidRDefault="00C816EF" w:rsidP="00C816EF">
      <w:pPr>
        <w:spacing w:after="0" w:line="240" w:lineRule="auto"/>
        <w:ind w:left="567" w:right="566"/>
        <w:jc w:val="center"/>
        <w:rPr>
          <w:rFonts w:ascii="Times New Roman" w:hAnsi="Times New Roman" w:cs="Times New Roman"/>
          <w:sz w:val="26"/>
          <w:szCs w:val="26"/>
        </w:rPr>
      </w:pPr>
      <w:r w:rsidRPr="00C816EF">
        <w:rPr>
          <w:rFonts w:ascii="Times New Roman" w:hAnsi="Times New Roman" w:cs="Times New Roman"/>
          <w:sz w:val="26"/>
          <w:szCs w:val="26"/>
        </w:rPr>
        <w:t>Усть-Кубинского муниципального района</w:t>
      </w:r>
    </w:p>
    <w:p w:rsidR="00C816EF" w:rsidRPr="00C816EF" w:rsidRDefault="00C816EF" w:rsidP="00C816EF">
      <w:pPr>
        <w:spacing w:after="0" w:line="240" w:lineRule="auto"/>
        <w:ind w:left="567" w:right="566"/>
        <w:jc w:val="center"/>
        <w:rPr>
          <w:rFonts w:ascii="Times New Roman" w:eastAsia="Calibri" w:hAnsi="Times New Roman" w:cs="Times New Roman"/>
          <w:sz w:val="26"/>
          <w:szCs w:val="26"/>
        </w:rPr>
      </w:pPr>
      <w:r w:rsidRPr="00C816EF">
        <w:rPr>
          <w:rFonts w:ascii="Times New Roman" w:hAnsi="Times New Roman" w:cs="Times New Roman"/>
          <w:sz w:val="26"/>
          <w:szCs w:val="26"/>
        </w:rPr>
        <w:t xml:space="preserve"> «Коммунальные системы»</w:t>
      </w:r>
    </w:p>
    <w:p w:rsidR="00C816EF" w:rsidRPr="00C816EF" w:rsidRDefault="00C816EF" w:rsidP="00C816EF">
      <w:pPr>
        <w:widowControl w:val="0"/>
        <w:autoSpaceDE w:val="0"/>
        <w:autoSpaceDN w:val="0"/>
        <w:adjustRightInd w:val="0"/>
        <w:spacing w:after="0" w:line="240" w:lineRule="auto"/>
        <w:jc w:val="both"/>
        <w:rPr>
          <w:rFonts w:ascii="Times New Roman" w:hAnsi="Times New Roman" w:cs="Times New Roman"/>
          <w:sz w:val="26"/>
          <w:szCs w:val="26"/>
        </w:rPr>
      </w:pPr>
    </w:p>
    <w:p w:rsidR="00C816EF" w:rsidRPr="00C816EF" w:rsidRDefault="00C816EF" w:rsidP="00C816EF">
      <w:pPr>
        <w:widowControl w:val="0"/>
        <w:autoSpaceDE w:val="0"/>
        <w:autoSpaceDN w:val="0"/>
        <w:adjustRightInd w:val="0"/>
        <w:spacing w:after="0" w:line="240" w:lineRule="auto"/>
        <w:jc w:val="both"/>
        <w:rPr>
          <w:rFonts w:ascii="Times New Roman" w:hAnsi="Times New Roman" w:cs="Times New Roman"/>
          <w:sz w:val="26"/>
          <w:szCs w:val="26"/>
        </w:rPr>
      </w:pPr>
    </w:p>
    <w:p w:rsidR="00C816EF" w:rsidRPr="00C816EF" w:rsidRDefault="00C816EF" w:rsidP="00C816EF">
      <w:pPr>
        <w:widowControl w:val="0"/>
        <w:autoSpaceDE w:val="0"/>
        <w:autoSpaceDN w:val="0"/>
        <w:adjustRightInd w:val="0"/>
        <w:spacing w:after="0" w:line="240" w:lineRule="auto"/>
        <w:ind w:firstLine="851"/>
        <w:jc w:val="both"/>
        <w:rPr>
          <w:rFonts w:ascii="Times New Roman" w:hAnsi="Times New Roman" w:cs="Times New Roman"/>
          <w:sz w:val="26"/>
          <w:szCs w:val="26"/>
        </w:rPr>
      </w:pPr>
      <w:r w:rsidRPr="00C816EF">
        <w:rPr>
          <w:rFonts w:ascii="Times New Roman" w:hAnsi="Times New Roman" w:cs="Times New Roman"/>
          <w:sz w:val="26"/>
          <w:szCs w:val="26"/>
        </w:rPr>
        <w:t xml:space="preserve">В соответствии с Федеральным </w:t>
      </w:r>
      <w:hyperlink r:id="rId7" w:history="1">
        <w:r w:rsidRPr="00C816EF">
          <w:rPr>
            <w:rFonts w:ascii="Times New Roman" w:hAnsi="Times New Roman" w:cs="Times New Roman"/>
            <w:sz w:val="26"/>
            <w:szCs w:val="26"/>
          </w:rPr>
          <w:t>законом</w:t>
        </w:r>
      </w:hyperlink>
      <w:r w:rsidRPr="00C816EF">
        <w:rPr>
          <w:rFonts w:ascii="Times New Roman" w:hAnsi="Times New Roman" w:cs="Times New Roman"/>
          <w:sz w:val="26"/>
          <w:szCs w:val="26"/>
        </w:rPr>
        <w:t xml:space="preserve"> от 6 октября 2003 года № 131-ФЗ «Об общих принципах организации местного самоуправления в Российской Федерации», Федеральным законом от 14 ноября 2002 года № 161-ФЗ «О государственных и муниципальных унитарных предприятиях» статьями 43, 47 Устава района администрация района </w:t>
      </w:r>
    </w:p>
    <w:p w:rsidR="00C816EF" w:rsidRPr="00C816EF" w:rsidRDefault="00C816EF" w:rsidP="00C816EF">
      <w:pPr>
        <w:widowControl w:val="0"/>
        <w:autoSpaceDE w:val="0"/>
        <w:autoSpaceDN w:val="0"/>
        <w:adjustRightInd w:val="0"/>
        <w:spacing w:after="0" w:line="240" w:lineRule="auto"/>
        <w:jc w:val="both"/>
        <w:rPr>
          <w:rFonts w:ascii="Times New Roman" w:hAnsi="Times New Roman" w:cs="Times New Roman"/>
          <w:b/>
          <w:sz w:val="26"/>
          <w:szCs w:val="26"/>
        </w:rPr>
      </w:pPr>
      <w:r w:rsidRPr="00C816EF">
        <w:rPr>
          <w:rFonts w:ascii="Times New Roman" w:hAnsi="Times New Roman" w:cs="Times New Roman"/>
          <w:b/>
          <w:sz w:val="26"/>
          <w:szCs w:val="26"/>
        </w:rPr>
        <w:t>ПОСТАНОВЛЯЕТ:</w:t>
      </w:r>
    </w:p>
    <w:p w:rsidR="00C816EF" w:rsidRPr="00C816EF" w:rsidRDefault="00C816EF" w:rsidP="00C816EF">
      <w:pPr>
        <w:widowControl w:val="0"/>
        <w:autoSpaceDE w:val="0"/>
        <w:autoSpaceDN w:val="0"/>
        <w:adjustRightInd w:val="0"/>
        <w:spacing w:after="0" w:line="240" w:lineRule="auto"/>
        <w:ind w:firstLine="851"/>
        <w:jc w:val="both"/>
        <w:rPr>
          <w:rFonts w:ascii="Times New Roman" w:hAnsi="Times New Roman" w:cs="Times New Roman"/>
          <w:sz w:val="26"/>
          <w:szCs w:val="26"/>
        </w:rPr>
      </w:pPr>
      <w:r w:rsidRPr="00C816EF">
        <w:rPr>
          <w:rFonts w:ascii="Times New Roman" w:hAnsi="Times New Roman" w:cs="Times New Roman"/>
          <w:sz w:val="26"/>
          <w:szCs w:val="26"/>
        </w:rPr>
        <w:t xml:space="preserve">1. Учредить </w:t>
      </w:r>
      <w:r w:rsidRPr="00C816EF">
        <w:rPr>
          <w:rFonts w:ascii="Times New Roman" w:eastAsia="Calibri" w:hAnsi="Times New Roman" w:cs="Times New Roman"/>
          <w:sz w:val="26"/>
          <w:szCs w:val="26"/>
        </w:rPr>
        <w:t xml:space="preserve">муниципальное предприятие </w:t>
      </w:r>
      <w:r w:rsidRPr="00C816EF">
        <w:rPr>
          <w:rFonts w:ascii="Times New Roman" w:hAnsi="Times New Roman" w:cs="Times New Roman"/>
          <w:sz w:val="26"/>
          <w:szCs w:val="26"/>
        </w:rPr>
        <w:t>Усть-Кубинского муниципального района «Коммунальные системы» (далее - Предприятие).</w:t>
      </w:r>
    </w:p>
    <w:p w:rsidR="00C816EF" w:rsidRPr="00C816EF" w:rsidRDefault="00C816EF" w:rsidP="00C816EF">
      <w:pPr>
        <w:autoSpaceDE w:val="0"/>
        <w:autoSpaceDN w:val="0"/>
        <w:adjustRightInd w:val="0"/>
        <w:spacing w:after="0" w:line="240" w:lineRule="auto"/>
        <w:ind w:firstLine="851"/>
        <w:jc w:val="both"/>
        <w:rPr>
          <w:rFonts w:ascii="Times New Roman" w:hAnsi="Times New Roman" w:cs="Times New Roman"/>
          <w:sz w:val="26"/>
          <w:szCs w:val="26"/>
        </w:rPr>
      </w:pPr>
      <w:r w:rsidRPr="00C816EF">
        <w:rPr>
          <w:rFonts w:ascii="Times New Roman" w:hAnsi="Times New Roman" w:cs="Times New Roman"/>
          <w:sz w:val="26"/>
          <w:szCs w:val="26"/>
        </w:rPr>
        <w:t>2. Определить цели и предмет деятельности Предприятия в соответ</w:t>
      </w:r>
      <w:r>
        <w:rPr>
          <w:rFonts w:ascii="Times New Roman" w:hAnsi="Times New Roman" w:cs="Times New Roman"/>
          <w:sz w:val="26"/>
          <w:szCs w:val="26"/>
        </w:rPr>
        <w:t>ст</w:t>
      </w:r>
      <w:r w:rsidRPr="00C816EF">
        <w:rPr>
          <w:rFonts w:ascii="Times New Roman" w:hAnsi="Times New Roman" w:cs="Times New Roman"/>
          <w:sz w:val="26"/>
          <w:szCs w:val="26"/>
        </w:rPr>
        <w:t>вии с приложением 1 к настоящему постановлению.</w:t>
      </w:r>
    </w:p>
    <w:p w:rsidR="00C816EF" w:rsidRPr="00A1085D" w:rsidRDefault="00C816EF" w:rsidP="00C816EF">
      <w:pPr>
        <w:widowControl w:val="0"/>
        <w:autoSpaceDE w:val="0"/>
        <w:autoSpaceDN w:val="0"/>
        <w:adjustRightInd w:val="0"/>
        <w:spacing w:after="0" w:line="240" w:lineRule="auto"/>
        <w:ind w:firstLine="851"/>
        <w:jc w:val="both"/>
        <w:rPr>
          <w:rFonts w:ascii="Times New Roman" w:hAnsi="Times New Roman" w:cs="Times New Roman"/>
          <w:sz w:val="26"/>
          <w:szCs w:val="26"/>
        </w:rPr>
      </w:pPr>
      <w:r w:rsidRPr="00C816EF">
        <w:rPr>
          <w:rFonts w:ascii="Times New Roman" w:hAnsi="Times New Roman" w:cs="Times New Roman"/>
          <w:sz w:val="26"/>
          <w:szCs w:val="26"/>
        </w:rPr>
        <w:t xml:space="preserve">3. Утвердить Устав </w:t>
      </w:r>
      <w:r w:rsidRPr="00C816EF">
        <w:rPr>
          <w:rFonts w:ascii="Times New Roman" w:eastAsia="Calibri" w:hAnsi="Times New Roman" w:cs="Times New Roman"/>
          <w:sz w:val="26"/>
          <w:szCs w:val="26"/>
        </w:rPr>
        <w:t xml:space="preserve">муниципального предприятия </w:t>
      </w:r>
      <w:r w:rsidRPr="00C816EF">
        <w:rPr>
          <w:rFonts w:ascii="Times New Roman" w:hAnsi="Times New Roman" w:cs="Times New Roman"/>
          <w:sz w:val="26"/>
          <w:szCs w:val="26"/>
        </w:rPr>
        <w:t>Усть-Кубинского муниципального района «Коммунальные системы» в соответ</w:t>
      </w:r>
      <w:r>
        <w:rPr>
          <w:rFonts w:ascii="Times New Roman" w:hAnsi="Times New Roman" w:cs="Times New Roman"/>
          <w:sz w:val="26"/>
          <w:szCs w:val="26"/>
        </w:rPr>
        <w:t>ст</w:t>
      </w:r>
      <w:r w:rsidRPr="00C816EF">
        <w:rPr>
          <w:rFonts w:ascii="Times New Roman" w:hAnsi="Times New Roman" w:cs="Times New Roman"/>
          <w:sz w:val="26"/>
          <w:szCs w:val="26"/>
        </w:rPr>
        <w:t>вии с приложением</w:t>
      </w:r>
      <w:r w:rsidRPr="00A1085D">
        <w:rPr>
          <w:rFonts w:ascii="Times New Roman" w:hAnsi="Times New Roman" w:cs="Times New Roman"/>
          <w:sz w:val="26"/>
          <w:szCs w:val="26"/>
        </w:rPr>
        <w:t xml:space="preserve"> 2 к настоящему постановлению.</w:t>
      </w:r>
    </w:p>
    <w:p w:rsidR="00C816EF" w:rsidRPr="00A1085D" w:rsidRDefault="00C816EF" w:rsidP="00C816EF">
      <w:pPr>
        <w:widowControl w:val="0"/>
        <w:autoSpaceDE w:val="0"/>
        <w:autoSpaceDN w:val="0"/>
        <w:adjustRightInd w:val="0"/>
        <w:spacing w:after="0" w:line="240" w:lineRule="auto"/>
        <w:ind w:firstLine="851"/>
        <w:jc w:val="both"/>
        <w:rPr>
          <w:rFonts w:ascii="Times New Roman" w:hAnsi="Times New Roman" w:cs="Times New Roman"/>
          <w:sz w:val="26"/>
          <w:szCs w:val="26"/>
        </w:rPr>
      </w:pPr>
      <w:r w:rsidRPr="00A1085D">
        <w:rPr>
          <w:rFonts w:ascii="Times New Roman" w:hAnsi="Times New Roman" w:cs="Times New Roman"/>
          <w:sz w:val="26"/>
          <w:szCs w:val="26"/>
        </w:rPr>
        <w:t xml:space="preserve">4. Управлению имущественных отношений администрации района (Л.Б. </w:t>
      </w:r>
      <w:proofErr w:type="spellStart"/>
      <w:r w:rsidRPr="00A1085D">
        <w:rPr>
          <w:rFonts w:ascii="Times New Roman" w:hAnsi="Times New Roman" w:cs="Times New Roman"/>
          <w:sz w:val="26"/>
          <w:szCs w:val="26"/>
        </w:rPr>
        <w:t>Евстафеев</w:t>
      </w:r>
      <w:proofErr w:type="spellEnd"/>
      <w:r w:rsidRPr="00A1085D">
        <w:rPr>
          <w:rFonts w:ascii="Times New Roman" w:hAnsi="Times New Roman" w:cs="Times New Roman"/>
          <w:sz w:val="26"/>
          <w:szCs w:val="26"/>
        </w:rPr>
        <w:t>) в недельный срок представить руководителю администрации района предложения по</w:t>
      </w:r>
      <w:r>
        <w:rPr>
          <w:rFonts w:ascii="Times New Roman" w:hAnsi="Times New Roman" w:cs="Times New Roman"/>
          <w:sz w:val="26"/>
          <w:szCs w:val="26"/>
        </w:rPr>
        <w:t xml:space="preserve"> </w:t>
      </w:r>
      <w:r w:rsidRPr="00A1085D">
        <w:rPr>
          <w:rFonts w:ascii="Times New Roman" w:hAnsi="Times New Roman" w:cs="Times New Roman"/>
          <w:sz w:val="26"/>
          <w:szCs w:val="26"/>
        </w:rPr>
        <w:t xml:space="preserve">составу и стоимости имущества, закрепляемого за </w:t>
      </w:r>
      <w:r w:rsidRPr="00A1085D">
        <w:rPr>
          <w:rFonts w:ascii="Times New Roman" w:eastAsia="Calibri" w:hAnsi="Times New Roman" w:cs="Times New Roman"/>
          <w:sz w:val="26"/>
          <w:szCs w:val="26"/>
        </w:rPr>
        <w:t>муниципальн</w:t>
      </w:r>
      <w:r>
        <w:rPr>
          <w:rFonts w:ascii="Times New Roman" w:eastAsia="Calibri" w:hAnsi="Times New Roman" w:cs="Times New Roman"/>
          <w:sz w:val="26"/>
          <w:szCs w:val="26"/>
        </w:rPr>
        <w:t>ым</w:t>
      </w:r>
      <w:r w:rsidRPr="00A1085D">
        <w:rPr>
          <w:rFonts w:ascii="Times New Roman" w:eastAsia="Calibri" w:hAnsi="Times New Roman" w:cs="Times New Roman"/>
          <w:sz w:val="26"/>
          <w:szCs w:val="26"/>
        </w:rPr>
        <w:t xml:space="preserve"> предприятие</w:t>
      </w:r>
      <w:r>
        <w:rPr>
          <w:rFonts w:ascii="Times New Roman" w:eastAsia="Calibri" w:hAnsi="Times New Roman" w:cs="Times New Roman"/>
          <w:sz w:val="26"/>
          <w:szCs w:val="26"/>
        </w:rPr>
        <w:t>м</w:t>
      </w:r>
      <w:r w:rsidRPr="00A1085D">
        <w:rPr>
          <w:rFonts w:ascii="Times New Roman" w:eastAsia="Calibri" w:hAnsi="Times New Roman" w:cs="Times New Roman"/>
          <w:sz w:val="26"/>
          <w:szCs w:val="26"/>
        </w:rPr>
        <w:t xml:space="preserve"> </w:t>
      </w:r>
      <w:r w:rsidRPr="00A1085D">
        <w:rPr>
          <w:rFonts w:ascii="Times New Roman" w:hAnsi="Times New Roman" w:cs="Times New Roman"/>
          <w:sz w:val="26"/>
          <w:szCs w:val="26"/>
        </w:rPr>
        <w:t>Усть-Кубинского муниципального района «Коммунальные системы» на праве хозяйственного ведения.</w:t>
      </w:r>
    </w:p>
    <w:p w:rsidR="00C816EF" w:rsidRDefault="00C816EF" w:rsidP="00C816EF">
      <w:pPr>
        <w:widowControl w:val="0"/>
        <w:autoSpaceDE w:val="0"/>
        <w:autoSpaceDN w:val="0"/>
        <w:adjustRightInd w:val="0"/>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5</w:t>
      </w:r>
      <w:r w:rsidRPr="00A1085D">
        <w:rPr>
          <w:rFonts w:ascii="Times New Roman" w:hAnsi="Times New Roman" w:cs="Times New Roman"/>
          <w:sz w:val="26"/>
          <w:szCs w:val="26"/>
        </w:rPr>
        <w:t xml:space="preserve">. </w:t>
      </w:r>
      <w:proofErr w:type="gramStart"/>
      <w:r w:rsidRPr="00A1085D">
        <w:rPr>
          <w:rFonts w:ascii="Times New Roman" w:hAnsi="Times New Roman" w:cs="Times New Roman"/>
          <w:sz w:val="26"/>
          <w:szCs w:val="26"/>
        </w:rPr>
        <w:t>Контроль за</w:t>
      </w:r>
      <w:proofErr w:type="gramEnd"/>
      <w:r w:rsidRPr="00A1085D">
        <w:rPr>
          <w:rFonts w:ascii="Times New Roman" w:hAnsi="Times New Roman" w:cs="Times New Roman"/>
          <w:sz w:val="26"/>
          <w:szCs w:val="26"/>
        </w:rPr>
        <w:t xml:space="preserve"> исполнением настоящего постановления возложить на начальника управления </w:t>
      </w:r>
      <w:r>
        <w:rPr>
          <w:rFonts w:ascii="Times New Roman" w:hAnsi="Times New Roman" w:cs="Times New Roman"/>
          <w:sz w:val="26"/>
          <w:szCs w:val="26"/>
        </w:rPr>
        <w:t xml:space="preserve">имущественных отношений </w:t>
      </w:r>
      <w:r w:rsidRPr="00A1085D">
        <w:rPr>
          <w:rFonts w:ascii="Times New Roman" w:hAnsi="Times New Roman" w:cs="Times New Roman"/>
          <w:sz w:val="26"/>
          <w:szCs w:val="26"/>
        </w:rPr>
        <w:t>администрации района</w:t>
      </w:r>
      <w:r>
        <w:rPr>
          <w:rFonts w:ascii="Times New Roman" w:hAnsi="Times New Roman" w:cs="Times New Roman"/>
          <w:sz w:val="26"/>
          <w:szCs w:val="26"/>
        </w:rPr>
        <w:t xml:space="preserve"> Л.Б. </w:t>
      </w:r>
      <w:proofErr w:type="spellStart"/>
      <w:r>
        <w:rPr>
          <w:rFonts w:ascii="Times New Roman" w:hAnsi="Times New Roman" w:cs="Times New Roman"/>
          <w:sz w:val="26"/>
          <w:szCs w:val="26"/>
        </w:rPr>
        <w:t>Евстафеева</w:t>
      </w:r>
      <w:proofErr w:type="spellEnd"/>
      <w:r w:rsidRPr="00A1085D">
        <w:rPr>
          <w:rFonts w:ascii="Times New Roman" w:hAnsi="Times New Roman" w:cs="Times New Roman"/>
          <w:sz w:val="26"/>
          <w:szCs w:val="26"/>
        </w:rPr>
        <w:t>.</w:t>
      </w:r>
    </w:p>
    <w:p w:rsidR="00C816EF" w:rsidRPr="00A1085D" w:rsidRDefault="00C816EF" w:rsidP="00C816EF">
      <w:pPr>
        <w:widowControl w:val="0"/>
        <w:autoSpaceDE w:val="0"/>
        <w:autoSpaceDN w:val="0"/>
        <w:adjustRightInd w:val="0"/>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6. Настоящее постановление вступает в силу со дня его обнародования.</w:t>
      </w:r>
    </w:p>
    <w:p w:rsidR="00C816EF" w:rsidRPr="00A1085D" w:rsidRDefault="00C816EF" w:rsidP="00C816EF">
      <w:pPr>
        <w:tabs>
          <w:tab w:val="left" w:pos="7230"/>
        </w:tabs>
        <w:spacing w:after="0" w:line="240" w:lineRule="auto"/>
        <w:ind w:right="5103"/>
        <w:jc w:val="both"/>
        <w:rPr>
          <w:rFonts w:ascii="Times New Roman" w:hAnsi="Times New Roman" w:cs="Times New Roman"/>
          <w:sz w:val="26"/>
          <w:szCs w:val="26"/>
        </w:rPr>
      </w:pPr>
    </w:p>
    <w:p w:rsidR="00C816EF" w:rsidRDefault="00C816EF" w:rsidP="00C816EF">
      <w:pPr>
        <w:tabs>
          <w:tab w:val="left" w:pos="7230"/>
        </w:tabs>
        <w:spacing w:after="0" w:line="240" w:lineRule="auto"/>
        <w:ind w:right="5103"/>
        <w:jc w:val="both"/>
        <w:rPr>
          <w:rFonts w:ascii="Times New Roman" w:hAnsi="Times New Roman" w:cs="Times New Roman"/>
          <w:sz w:val="26"/>
          <w:szCs w:val="26"/>
        </w:rPr>
      </w:pPr>
    </w:p>
    <w:p w:rsidR="00C816EF" w:rsidRDefault="00C816EF" w:rsidP="00C816EF">
      <w:pPr>
        <w:tabs>
          <w:tab w:val="left" w:pos="7230"/>
        </w:tabs>
        <w:spacing w:after="0" w:line="240" w:lineRule="auto"/>
        <w:ind w:right="5103"/>
        <w:jc w:val="both"/>
        <w:rPr>
          <w:rFonts w:ascii="Times New Roman" w:hAnsi="Times New Roman" w:cs="Times New Roman"/>
          <w:sz w:val="26"/>
          <w:szCs w:val="26"/>
        </w:rPr>
      </w:pPr>
    </w:p>
    <w:p w:rsidR="00C816EF" w:rsidRPr="0098128D" w:rsidRDefault="00C816EF" w:rsidP="00C816EF">
      <w:pPr>
        <w:tabs>
          <w:tab w:val="left" w:pos="7230"/>
        </w:tabs>
        <w:spacing w:after="0" w:line="240" w:lineRule="auto"/>
        <w:ind w:right="5103"/>
        <w:jc w:val="both"/>
        <w:rPr>
          <w:rFonts w:ascii="Times New Roman" w:eastAsia="Calibri" w:hAnsi="Times New Roman" w:cs="Times New Roman"/>
          <w:sz w:val="26"/>
          <w:szCs w:val="26"/>
        </w:rPr>
      </w:pPr>
      <w:r>
        <w:rPr>
          <w:rFonts w:ascii="Times New Roman" w:eastAsia="Calibri" w:hAnsi="Times New Roman" w:cs="Times New Roman"/>
          <w:sz w:val="26"/>
          <w:szCs w:val="26"/>
        </w:rPr>
        <w:t>Руководитель администрации</w:t>
      </w:r>
      <w:r w:rsidRPr="0098128D">
        <w:rPr>
          <w:rFonts w:ascii="Times New Roman" w:eastAsia="Calibri" w:hAnsi="Times New Roman" w:cs="Times New Roman"/>
          <w:sz w:val="26"/>
          <w:szCs w:val="26"/>
        </w:rPr>
        <w:t xml:space="preserve"> района </w:t>
      </w:r>
      <w:r w:rsidRPr="0098128D">
        <w:rPr>
          <w:rFonts w:ascii="Times New Roman" w:eastAsia="Calibri" w:hAnsi="Times New Roman" w:cs="Times New Roman"/>
          <w:sz w:val="26"/>
          <w:szCs w:val="26"/>
        </w:rPr>
        <w:tab/>
      </w:r>
      <w:r>
        <w:rPr>
          <w:rFonts w:ascii="Times New Roman" w:eastAsia="Calibri" w:hAnsi="Times New Roman" w:cs="Times New Roman"/>
          <w:sz w:val="26"/>
          <w:szCs w:val="26"/>
        </w:rPr>
        <w:t>А.О. Семичев</w:t>
      </w:r>
    </w:p>
    <w:p w:rsidR="00C816EF" w:rsidRDefault="00C816EF" w:rsidP="00C816EF">
      <w:pPr>
        <w:pStyle w:val="21"/>
        <w:tabs>
          <w:tab w:val="left" w:pos="7371"/>
        </w:tabs>
        <w:spacing w:after="0" w:line="240" w:lineRule="auto"/>
        <w:rPr>
          <w:sz w:val="22"/>
          <w:szCs w:val="22"/>
        </w:rPr>
      </w:pPr>
    </w:p>
    <w:p w:rsidR="00C816EF" w:rsidRDefault="00C816EF" w:rsidP="00C816EF">
      <w:pPr>
        <w:pStyle w:val="21"/>
        <w:tabs>
          <w:tab w:val="left" w:pos="4395"/>
        </w:tabs>
        <w:spacing w:after="0" w:line="240" w:lineRule="auto"/>
        <w:rPr>
          <w:sz w:val="22"/>
          <w:szCs w:val="22"/>
        </w:rPr>
        <w:sectPr w:rsidR="00C816EF" w:rsidSect="0037711C">
          <w:footerReference w:type="default" r:id="rId8"/>
          <w:pgSz w:w="11906" w:h="16838"/>
          <w:pgMar w:top="1134" w:right="850" w:bottom="1134" w:left="1701" w:header="708" w:footer="708" w:gutter="0"/>
          <w:cols w:space="708"/>
          <w:docGrid w:linePitch="360"/>
        </w:sectPr>
      </w:pPr>
    </w:p>
    <w:p w:rsidR="00C816EF" w:rsidRPr="00FA48D9" w:rsidRDefault="00C816EF" w:rsidP="00C816EF">
      <w:pPr>
        <w:pStyle w:val="21"/>
        <w:spacing w:after="0" w:line="240" w:lineRule="auto"/>
        <w:ind w:left="5529"/>
        <w:jc w:val="both"/>
        <w:rPr>
          <w:sz w:val="26"/>
          <w:szCs w:val="26"/>
        </w:rPr>
      </w:pPr>
      <w:r w:rsidRPr="00FA48D9">
        <w:rPr>
          <w:sz w:val="26"/>
          <w:szCs w:val="26"/>
        </w:rPr>
        <w:lastRenderedPageBreak/>
        <w:t>Приложение 1</w:t>
      </w:r>
    </w:p>
    <w:p w:rsidR="00C816EF" w:rsidRDefault="00C816EF" w:rsidP="0037711C">
      <w:pPr>
        <w:spacing w:after="0" w:line="240" w:lineRule="auto"/>
        <w:ind w:left="5529"/>
        <w:jc w:val="both"/>
        <w:rPr>
          <w:sz w:val="26"/>
          <w:szCs w:val="26"/>
        </w:rPr>
      </w:pPr>
      <w:r w:rsidRPr="00FA48D9">
        <w:rPr>
          <w:rFonts w:ascii="Times New Roman" w:hAnsi="Times New Roman" w:cs="Times New Roman"/>
          <w:sz w:val="26"/>
          <w:szCs w:val="26"/>
        </w:rPr>
        <w:t xml:space="preserve">постановлению администрации района от </w:t>
      </w:r>
      <w:r w:rsidR="0037711C">
        <w:rPr>
          <w:rFonts w:ascii="Times New Roman" w:hAnsi="Times New Roman" w:cs="Times New Roman"/>
          <w:sz w:val="26"/>
          <w:szCs w:val="26"/>
        </w:rPr>
        <w:t>16.07.</w:t>
      </w:r>
      <w:r w:rsidRPr="00FA48D9">
        <w:rPr>
          <w:rFonts w:ascii="Times New Roman" w:hAnsi="Times New Roman" w:cs="Times New Roman"/>
          <w:sz w:val="26"/>
          <w:szCs w:val="26"/>
        </w:rPr>
        <w:t>2019</w:t>
      </w:r>
      <w:r>
        <w:rPr>
          <w:rFonts w:ascii="Times New Roman" w:hAnsi="Times New Roman" w:cs="Times New Roman"/>
          <w:sz w:val="26"/>
          <w:szCs w:val="26"/>
        </w:rPr>
        <w:t xml:space="preserve"> </w:t>
      </w:r>
      <w:r w:rsidRPr="00FA48D9">
        <w:rPr>
          <w:rFonts w:ascii="Times New Roman" w:hAnsi="Times New Roman" w:cs="Times New Roman"/>
          <w:sz w:val="26"/>
          <w:szCs w:val="26"/>
        </w:rPr>
        <w:t xml:space="preserve">№ </w:t>
      </w:r>
      <w:r w:rsidR="0037711C">
        <w:rPr>
          <w:rFonts w:ascii="Times New Roman" w:hAnsi="Times New Roman" w:cs="Times New Roman"/>
          <w:sz w:val="26"/>
          <w:szCs w:val="26"/>
        </w:rPr>
        <w:t>692</w:t>
      </w:r>
    </w:p>
    <w:p w:rsidR="00C816EF" w:rsidRDefault="00C816EF" w:rsidP="00C816EF">
      <w:pPr>
        <w:pStyle w:val="21"/>
        <w:tabs>
          <w:tab w:val="left" w:pos="4395"/>
        </w:tabs>
        <w:spacing w:after="0" w:line="240" w:lineRule="auto"/>
        <w:rPr>
          <w:sz w:val="26"/>
          <w:szCs w:val="26"/>
        </w:rPr>
      </w:pPr>
    </w:p>
    <w:p w:rsidR="00C816EF" w:rsidRDefault="00C816EF" w:rsidP="00C816EF">
      <w:pPr>
        <w:pStyle w:val="21"/>
        <w:tabs>
          <w:tab w:val="left" w:pos="4395"/>
        </w:tabs>
        <w:spacing w:after="0" w:line="240" w:lineRule="auto"/>
        <w:rPr>
          <w:sz w:val="26"/>
          <w:szCs w:val="26"/>
        </w:rPr>
      </w:pPr>
    </w:p>
    <w:p w:rsidR="00C816EF" w:rsidRDefault="00C816EF" w:rsidP="00C816EF">
      <w:pPr>
        <w:pStyle w:val="21"/>
        <w:spacing w:after="0" w:line="240" w:lineRule="auto"/>
        <w:ind w:left="851" w:right="850"/>
        <w:jc w:val="center"/>
        <w:rPr>
          <w:sz w:val="26"/>
          <w:szCs w:val="26"/>
        </w:rPr>
      </w:pPr>
      <w:r>
        <w:rPr>
          <w:sz w:val="26"/>
          <w:szCs w:val="26"/>
        </w:rPr>
        <w:t>ЦЕЛИ И ПРЕДМЕТ ДЕЯТЕЛЬНОСТИ</w:t>
      </w:r>
    </w:p>
    <w:p w:rsidR="00C816EF" w:rsidRDefault="00C816EF" w:rsidP="00C816EF">
      <w:pPr>
        <w:pStyle w:val="21"/>
        <w:spacing w:after="0" w:line="240" w:lineRule="auto"/>
        <w:ind w:left="851" w:right="850"/>
        <w:jc w:val="center"/>
        <w:rPr>
          <w:sz w:val="26"/>
          <w:szCs w:val="26"/>
        </w:rPr>
      </w:pPr>
      <w:r>
        <w:rPr>
          <w:rFonts w:eastAsia="Calibri"/>
          <w:sz w:val="26"/>
        </w:rPr>
        <w:t xml:space="preserve">муниципального предприятия </w:t>
      </w:r>
      <w:r w:rsidRPr="00512E2D">
        <w:rPr>
          <w:sz w:val="26"/>
          <w:szCs w:val="26"/>
        </w:rPr>
        <w:t>Усть-Кубинского муниципального района «</w:t>
      </w:r>
      <w:r>
        <w:rPr>
          <w:sz w:val="26"/>
          <w:szCs w:val="26"/>
        </w:rPr>
        <w:t>Коммунальные системы</w:t>
      </w:r>
      <w:r w:rsidRPr="00512E2D">
        <w:rPr>
          <w:sz w:val="26"/>
          <w:szCs w:val="26"/>
        </w:rPr>
        <w:t>»</w:t>
      </w:r>
    </w:p>
    <w:p w:rsidR="00C816EF" w:rsidRDefault="00C816EF" w:rsidP="00C816EF">
      <w:pPr>
        <w:pStyle w:val="21"/>
        <w:tabs>
          <w:tab w:val="left" w:pos="4395"/>
        </w:tabs>
        <w:spacing w:after="0" w:line="240" w:lineRule="auto"/>
        <w:rPr>
          <w:sz w:val="26"/>
          <w:szCs w:val="26"/>
        </w:rPr>
      </w:pPr>
    </w:p>
    <w:p w:rsidR="00C816EF" w:rsidRDefault="00C816EF" w:rsidP="00C816EF">
      <w:pPr>
        <w:pStyle w:val="21"/>
        <w:tabs>
          <w:tab w:val="left" w:pos="4395"/>
        </w:tabs>
        <w:spacing w:after="0" w:line="240" w:lineRule="auto"/>
        <w:rPr>
          <w:sz w:val="26"/>
          <w:szCs w:val="26"/>
        </w:rPr>
      </w:pPr>
    </w:p>
    <w:p w:rsidR="00C816EF" w:rsidRDefault="00C816EF" w:rsidP="00C816EF">
      <w:pPr>
        <w:pStyle w:val="21"/>
        <w:tabs>
          <w:tab w:val="left" w:pos="4395"/>
        </w:tabs>
        <w:spacing w:after="0" w:line="240" w:lineRule="auto"/>
        <w:rPr>
          <w:sz w:val="26"/>
          <w:szCs w:val="26"/>
        </w:rPr>
      </w:pPr>
    </w:p>
    <w:p w:rsidR="00C816EF" w:rsidRDefault="00C816EF" w:rsidP="00C816E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Ц</w:t>
      </w:r>
      <w:r w:rsidRPr="00EA6C2A">
        <w:rPr>
          <w:rFonts w:ascii="Times New Roman" w:hAnsi="Times New Roman" w:cs="Times New Roman"/>
          <w:sz w:val="26"/>
          <w:szCs w:val="26"/>
        </w:rPr>
        <w:t>ел</w:t>
      </w:r>
      <w:r>
        <w:rPr>
          <w:rFonts w:ascii="Times New Roman" w:hAnsi="Times New Roman" w:cs="Times New Roman"/>
          <w:sz w:val="26"/>
          <w:szCs w:val="26"/>
        </w:rPr>
        <w:t xml:space="preserve">ями деятельности </w:t>
      </w:r>
      <w:r>
        <w:rPr>
          <w:rFonts w:ascii="Times New Roman" w:eastAsia="Calibri" w:hAnsi="Times New Roman" w:cs="Times New Roman"/>
          <w:sz w:val="26"/>
        </w:rPr>
        <w:t xml:space="preserve">муниципального предприятия </w:t>
      </w:r>
      <w:r w:rsidRPr="00512E2D">
        <w:rPr>
          <w:rFonts w:ascii="Times New Roman" w:hAnsi="Times New Roman" w:cs="Times New Roman"/>
          <w:sz w:val="26"/>
          <w:szCs w:val="26"/>
        </w:rPr>
        <w:t>Усть-Кубинского муниципального района «</w:t>
      </w:r>
      <w:r>
        <w:rPr>
          <w:rFonts w:ascii="Times New Roman" w:hAnsi="Times New Roman" w:cs="Times New Roman"/>
          <w:sz w:val="26"/>
          <w:szCs w:val="26"/>
        </w:rPr>
        <w:t>Коммунальные системы</w:t>
      </w:r>
      <w:r w:rsidRPr="00512E2D">
        <w:rPr>
          <w:rFonts w:ascii="Times New Roman" w:hAnsi="Times New Roman" w:cs="Times New Roman"/>
          <w:sz w:val="26"/>
          <w:szCs w:val="26"/>
        </w:rPr>
        <w:t>»</w:t>
      </w:r>
      <w:r>
        <w:rPr>
          <w:rFonts w:ascii="Times New Roman" w:hAnsi="Times New Roman" w:cs="Times New Roman"/>
          <w:sz w:val="26"/>
          <w:szCs w:val="26"/>
        </w:rPr>
        <w:t xml:space="preserve"> являются:</w:t>
      </w:r>
    </w:p>
    <w:p w:rsidR="00C816EF" w:rsidRDefault="00C816EF" w:rsidP="00C816E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эффективное использование</w:t>
      </w:r>
      <w:r w:rsidRPr="00EA6C2A">
        <w:rPr>
          <w:rFonts w:ascii="Times New Roman" w:hAnsi="Times New Roman" w:cs="Times New Roman"/>
          <w:sz w:val="26"/>
          <w:szCs w:val="26"/>
        </w:rPr>
        <w:t xml:space="preserve"> имущества</w:t>
      </w:r>
      <w:r>
        <w:rPr>
          <w:rFonts w:ascii="Times New Roman" w:hAnsi="Times New Roman" w:cs="Times New Roman"/>
          <w:sz w:val="26"/>
          <w:szCs w:val="26"/>
        </w:rPr>
        <w:t xml:space="preserve">, принадлежащего </w:t>
      </w:r>
      <w:proofErr w:type="spellStart"/>
      <w:r>
        <w:rPr>
          <w:rFonts w:ascii="Times New Roman" w:hAnsi="Times New Roman" w:cs="Times New Roman"/>
          <w:sz w:val="26"/>
          <w:szCs w:val="26"/>
        </w:rPr>
        <w:t>Усть-Кубинскому</w:t>
      </w:r>
      <w:proofErr w:type="spellEnd"/>
      <w:r>
        <w:rPr>
          <w:rFonts w:ascii="Times New Roman" w:hAnsi="Times New Roman" w:cs="Times New Roman"/>
          <w:sz w:val="26"/>
          <w:szCs w:val="26"/>
        </w:rPr>
        <w:t xml:space="preserve"> муниципальному району</w:t>
      </w:r>
      <w:r w:rsidRPr="00EA6C2A">
        <w:rPr>
          <w:rFonts w:ascii="Times New Roman" w:hAnsi="Times New Roman" w:cs="Times New Roman"/>
          <w:sz w:val="26"/>
          <w:szCs w:val="26"/>
        </w:rPr>
        <w:t>, приватизация которого запрещена</w:t>
      </w:r>
      <w:r>
        <w:rPr>
          <w:rFonts w:ascii="Times New Roman" w:hAnsi="Times New Roman" w:cs="Times New Roman"/>
          <w:sz w:val="26"/>
          <w:szCs w:val="26"/>
        </w:rPr>
        <w:t>;</w:t>
      </w:r>
      <w:r w:rsidRPr="00EA6C2A">
        <w:rPr>
          <w:rFonts w:ascii="Times New Roman" w:hAnsi="Times New Roman" w:cs="Times New Roman"/>
          <w:sz w:val="26"/>
          <w:szCs w:val="26"/>
        </w:rPr>
        <w:t xml:space="preserve"> </w:t>
      </w:r>
    </w:p>
    <w:p w:rsidR="00C816EF" w:rsidRPr="00EA6C2A" w:rsidRDefault="00C816EF" w:rsidP="00C816E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Pr="00EA6C2A">
        <w:rPr>
          <w:rFonts w:ascii="Times New Roman" w:hAnsi="Times New Roman" w:cs="Times New Roman"/>
          <w:sz w:val="26"/>
          <w:szCs w:val="26"/>
        </w:rPr>
        <w:t>осуществлени</w:t>
      </w:r>
      <w:r>
        <w:rPr>
          <w:rFonts w:ascii="Times New Roman" w:hAnsi="Times New Roman" w:cs="Times New Roman"/>
          <w:sz w:val="26"/>
          <w:szCs w:val="26"/>
        </w:rPr>
        <w:t>е</w:t>
      </w:r>
      <w:r w:rsidRPr="00EA6C2A">
        <w:rPr>
          <w:rFonts w:ascii="Times New Roman" w:hAnsi="Times New Roman" w:cs="Times New Roman"/>
          <w:sz w:val="26"/>
          <w:szCs w:val="26"/>
        </w:rPr>
        <w:t xml:space="preserve"> деятельности по решению социальных задач</w:t>
      </w:r>
      <w:r>
        <w:rPr>
          <w:rFonts w:ascii="Times New Roman" w:hAnsi="Times New Roman" w:cs="Times New Roman"/>
          <w:sz w:val="26"/>
          <w:szCs w:val="26"/>
        </w:rPr>
        <w:t xml:space="preserve"> в сфере </w:t>
      </w:r>
      <w:r w:rsidRPr="00EA6C2A">
        <w:rPr>
          <w:rFonts w:ascii="Times New Roman" w:hAnsi="Times New Roman" w:cs="Times New Roman"/>
          <w:sz w:val="26"/>
          <w:szCs w:val="26"/>
        </w:rPr>
        <w:t xml:space="preserve">теплоснабжения, водоснабжения и </w:t>
      </w:r>
      <w:r w:rsidR="0037711C">
        <w:rPr>
          <w:rFonts w:ascii="Times New Roman" w:hAnsi="Times New Roman" w:cs="Times New Roman"/>
          <w:sz w:val="26"/>
          <w:szCs w:val="26"/>
        </w:rPr>
        <w:t>водоотведения</w:t>
      </w:r>
      <w:r w:rsidRPr="00EA6C2A">
        <w:rPr>
          <w:rFonts w:ascii="Times New Roman" w:hAnsi="Times New Roman" w:cs="Times New Roman"/>
          <w:sz w:val="26"/>
          <w:szCs w:val="26"/>
        </w:rPr>
        <w:t xml:space="preserve"> на территории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Предметом деятельности </w:t>
      </w:r>
      <w:r>
        <w:rPr>
          <w:rFonts w:ascii="Times New Roman" w:eastAsia="Calibri" w:hAnsi="Times New Roman" w:cs="Times New Roman"/>
          <w:sz w:val="26"/>
        </w:rPr>
        <w:t xml:space="preserve">муниципального предприятия </w:t>
      </w:r>
      <w:r w:rsidRPr="00512E2D">
        <w:rPr>
          <w:rFonts w:ascii="Times New Roman" w:hAnsi="Times New Roman" w:cs="Times New Roman"/>
          <w:sz w:val="26"/>
          <w:szCs w:val="26"/>
        </w:rPr>
        <w:t>Усть-Кубинского муниципального района «</w:t>
      </w:r>
      <w:r>
        <w:rPr>
          <w:rFonts w:ascii="Times New Roman" w:hAnsi="Times New Roman" w:cs="Times New Roman"/>
          <w:sz w:val="26"/>
          <w:szCs w:val="26"/>
        </w:rPr>
        <w:t>Коммунальные системы</w:t>
      </w:r>
      <w:r w:rsidRPr="00512E2D">
        <w:rPr>
          <w:rFonts w:ascii="Times New Roman" w:hAnsi="Times New Roman" w:cs="Times New Roman"/>
          <w:sz w:val="26"/>
          <w:szCs w:val="26"/>
        </w:rPr>
        <w:t>»</w:t>
      </w:r>
      <w:r>
        <w:rPr>
          <w:rFonts w:ascii="Times New Roman" w:hAnsi="Times New Roman" w:cs="Times New Roman"/>
          <w:sz w:val="26"/>
          <w:szCs w:val="26"/>
        </w:rPr>
        <w:t xml:space="preserve"> </w:t>
      </w:r>
      <w:r w:rsidRPr="00EA6C2A">
        <w:rPr>
          <w:rFonts w:ascii="Times New Roman" w:hAnsi="Times New Roman" w:cs="Times New Roman"/>
          <w:sz w:val="26"/>
          <w:szCs w:val="26"/>
        </w:rPr>
        <w:t xml:space="preserve">является </w:t>
      </w:r>
      <w:r>
        <w:rPr>
          <w:rFonts w:ascii="Times New Roman" w:hAnsi="Times New Roman" w:cs="Times New Roman"/>
          <w:sz w:val="26"/>
          <w:szCs w:val="26"/>
        </w:rPr>
        <w:t xml:space="preserve">производство товаров (продукции), </w:t>
      </w:r>
      <w:r w:rsidRPr="00EA6C2A">
        <w:rPr>
          <w:rFonts w:ascii="Times New Roman" w:hAnsi="Times New Roman" w:cs="Times New Roman"/>
          <w:sz w:val="26"/>
          <w:szCs w:val="26"/>
        </w:rPr>
        <w:t>выполнение работ</w:t>
      </w:r>
      <w:r>
        <w:rPr>
          <w:rFonts w:ascii="Times New Roman" w:hAnsi="Times New Roman" w:cs="Times New Roman"/>
          <w:sz w:val="26"/>
          <w:szCs w:val="26"/>
        </w:rPr>
        <w:t xml:space="preserve"> и</w:t>
      </w:r>
      <w:r w:rsidRPr="00EA6C2A">
        <w:rPr>
          <w:rFonts w:ascii="Times New Roman" w:hAnsi="Times New Roman" w:cs="Times New Roman"/>
          <w:sz w:val="26"/>
          <w:szCs w:val="26"/>
        </w:rPr>
        <w:t xml:space="preserve"> оказание услуг </w:t>
      </w:r>
      <w:r>
        <w:rPr>
          <w:rFonts w:ascii="Times New Roman" w:hAnsi="Times New Roman" w:cs="Times New Roman"/>
          <w:sz w:val="26"/>
          <w:szCs w:val="26"/>
        </w:rPr>
        <w:t xml:space="preserve">в сфере </w:t>
      </w:r>
      <w:r w:rsidRPr="00EA6C2A">
        <w:rPr>
          <w:rFonts w:ascii="Times New Roman" w:hAnsi="Times New Roman" w:cs="Times New Roman"/>
          <w:sz w:val="26"/>
          <w:szCs w:val="26"/>
        </w:rPr>
        <w:t xml:space="preserve">теплоснабжения, водоснабжения и </w:t>
      </w:r>
      <w:r w:rsidR="0037711C">
        <w:rPr>
          <w:rFonts w:ascii="Times New Roman" w:hAnsi="Times New Roman" w:cs="Times New Roman"/>
          <w:sz w:val="26"/>
          <w:szCs w:val="26"/>
        </w:rPr>
        <w:t>водоотведения</w:t>
      </w:r>
      <w:r w:rsidRPr="00EA6C2A">
        <w:rPr>
          <w:rFonts w:ascii="Times New Roman" w:hAnsi="Times New Roman" w:cs="Times New Roman"/>
          <w:sz w:val="26"/>
          <w:szCs w:val="26"/>
        </w:rPr>
        <w:t xml:space="preserve"> на территории Усть-Кубинского муниципального района.</w:t>
      </w:r>
    </w:p>
    <w:p w:rsidR="00C816EF" w:rsidRPr="00FA48D9" w:rsidRDefault="00C816EF" w:rsidP="00C816EF">
      <w:pPr>
        <w:pStyle w:val="21"/>
        <w:tabs>
          <w:tab w:val="left" w:pos="4395"/>
        </w:tabs>
        <w:spacing w:after="0" w:line="240" w:lineRule="auto"/>
        <w:rPr>
          <w:sz w:val="26"/>
          <w:szCs w:val="26"/>
        </w:rPr>
      </w:pPr>
    </w:p>
    <w:p w:rsidR="00C816EF" w:rsidRDefault="00C816EF" w:rsidP="00C816EF">
      <w:pPr>
        <w:widowControl w:val="0"/>
        <w:autoSpaceDE w:val="0"/>
        <w:autoSpaceDN w:val="0"/>
        <w:adjustRightInd w:val="0"/>
        <w:spacing w:after="0" w:line="240" w:lineRule="auto"/>
        <w:jc w:val="both"/>
        <w:rPr>
          <w:rFonts w:ascii="Times New Roman" w:hAnsi="Times New Roman" w:cs="Times New Roman"/>
          <w:sz w:val="26"/>
          <w:szCs w:val="26"/>
        </w:rPr>
        <w:sectPr w:rsidR="00C816EF" w:rsidSect="0037711C">
          <w:pgSz w:w="11906" w:h="16838"/>
          <w:pgMar w:top="1134" w:right="850" w:bottom="1134" w:left="1701" w:header="708" w:footer="708" w:gutter="0"/>
          <w:cols w:space="708"/>
          <w:docGrid w:linePitch="360"/>
        </w:sectPr>
      </w:pPr>
    </w:p>
    <w:p w:rsidR="00C816EF" w:rsidRPr="00CE11C5" w:rsidRDefault="00C816EF" w:rsidP="00C816EF">
      <w:pPr>
        <w:pStyle w:val="a3"/>
        <w:snapToGrid w:val="0"/>
        <w:spacing w:after="0" w:line="240" w:lineRule="auto"/>
        <w:ind w:left="4820"/>
        <w:jc w:val="center"/>
        <w:rPr>
          <w:rFonts w:ascii="Times New Roman" w:hAnsi="Times New Roman"/>
          <w:sz w:val="26"/>
          <w:szCs w:val="26"/>
          <w:lang w:val="ru-RU"/>
        </w:rPr>
      </w:pPr>
      <w:r w:rsidRPr="00CE11C5">
        <w:rPr>
          <w:rFonts w:ascii="Times New Roman" w:hAnsi="Times New Roman"/>
          <w:sz w:val="26"/>
          <w:szCs w:val="26"/>
          <w:lang w:val="ru-RU"/>
        </w:rPr>
        <w:lastRenderedPageBreak/>
        <w:t>Утверждён</w:t>
      </w:r>
    </w:p>
    <w:p w:rsidR="0037711C" w:rsidRDefault="00C816EF" w:rsidP="00C816EF">
      <w:pPr>
        <w:spacing w:after="0" w:line="240" w:lineRule="auto"/>
        <w:ind w:left="4820"/>
        <w:jc w:val="center"/>
        <w:rPr>
          <w:rFonts w:ascii="Times New Roman" w:hAnsi="Times New Roman" w:cs="Times New Roman"/>
          <w:sz w:val="26"/>
          <w:szCs w:val="26"/>
        </w:rPr>
      </w:pPr>
      <w:r>
        <w:rPr>
          <w:rFonts w:ascii="Times New Roman" w:hAnsi="Times New Roman" w:cs="Times New Roman"/>
          <w:sz w:val="26"/>
          <w:szCs w:val="26"/>
        </w:rPr>
        <w:t>п</w:t>
      </w:r>
      <w:r w:rsidRPr="00CE11C5">
        <w:rPr>
          <w:rFonts w:ascii="Times New Roman" w:hAnsi="Times New Roman" w:cs="Times New Roman"/>
          <w:sz w:val="26"/>
          <w:szCs w:val="26"/>
        </w:rPr>
        <w:t xml:space="preserve">остановлением администрации </w:t>
      </w:r>
    </w:p>
    <w:p w:rsidR="00C816EF" w:rsidRDefault="00C816EF" w:rsidP="00C816EF">
      <w:pPr>
        <w:spacing w:after="0" w:line="240" w:lineRule="auto"/>
        <w:ind w:left="4820"/>
        <w:jc w:val="center"/>
        <w:rPr>
          <w:rFonts w:ascii="Times New Roman" w:hAnsi="Times New Roman" w:cs="Times New Roman"/>
          <w:sz w:val="26"/>
          <w:szCs w:val="26"/>
        </w:rPr>
      </w:pPr>
      <w:r w:rsidRPr="00CE11C5">
        <w:rPr>
          <w:rFonts w:ascii="Times New Roman" w:hAnsi="Times New Roman" w:cs="Times New Roman"/>
          <w:sz w:val="26"/>
          <w:szCs w:val="26"/>
        </w:rPr>
        <w:t xml:space="preserve">района от </w:t>
      </w:r>
      <w:r w:rsidR="0037711C">
        <w:rPr>
          <w:rFonts w:ascii="Times New Roman" w:hAnsi="Times New Roman" w:cs="Times New Roman"/>
          <w:sz w:val="26"/>
          <w:szCs w:val="26"/>
        </w:rPr>
        <w:t xml:space="preserve">16.07.2019 </w:t>
      </w:r>
      <w:r w:rsidRPr="00CE11C5">
        <w:rPr>
          <w:rFonts w:ascii="Times New Roman" w:hAnsi="Times New Roman" w:cs="Times New Roman"/>
          <w:sz w:val="26"/>
          <w:szCs w:val="26"/>
        </w:rPr>
        <w:t xml:space="preserve">№ </w:t>
      </w:r>
      <w:r w:rsidR="0037711C">
        <w:rPr>
          <w:rFonts w:ascii="Times New Roman" w:hAnsi="Times New Roman" w:cs="Times New Roman"/>
          <w:sz w:val="26"/>
          <w:szCs w:val="26"/>
        </w:rPr>
        <w:t>692</w:t>
      </w:r>
    </w:p>
    <w:p w:rsidR="00C816EF" w:rsidRPr="00CE11C5" w:rsidRDefault="00C816EF" w:rsidP="00C816EF">
      <w:pPr>
        <w:spacing w:after="0" w:line="240" w:lineRule="auto"/>
        <w:ind w:left="4820"/>
        <w:jc w:val="center"/>
        <w:rPr>
          <w:rFonts w:ascii="Times New Roman" w:hAnsi="Times New Roman" w:cs="Times New Roman"/>
          <w:sz w:val="26"/>
          <w:szCs w:val="26"/>
        </w:rPr>
      </w:pPr>
      <w:r>
        <w:rPr>
          <w:rFonts w:ascii="Times New Roman" w:hAnsi="Times New Roman" w:cs="Times New Roman"/>
          <w:sz w:val="26"/>
          <w:szCs w:val="26"/>
        </w:rPr>
        <w:t>(приложение 2)</w:t>
      </w:r>
    </w:p>
    <w:p w:rsidR="00C816EF" w:rsidRDefault="00C816EF" w:rsidP="00C816EF">
      <w:pPr>
        <w:pStyle w:val="1"/>
        <w:ind w:right="560"/>
        <w:contextualSpacing/>
        <w:rPr>
          <w:sz w:val="26"/>
          <w:szCs w:val="26"/>
        </w:rPr>
      </w:pPr>
    </w:p>
    <w:p w:rsidR="00C816EF" w:rsidRPr="00985B63" w:rsidRDefault="00C816EF" w:rsidP="00C816EF">
      <w:pPr>
        <w:spacing w:after="0" w:line="240" w:lineRule="auto"/>
        <w:rPr>
          <w:rFonts w:ascii="Times New Roman" w:hAnsi="Times New Roman" w:cs="Times New Roman"/>
          <w:sz w:val="26"/>
          <w:szCs w:val="26"/>
          <w:lang w:eastAsia="ru-RU"/>
        </w:rPr>
      </w:pPr>
    </w:p>
    <w:p w:rsidR="00C816EF" w:rsidRPr="00EA6C2A" w:rsidRDefault="00C816EF" w:rsidP="00C816EF">
      <w:pPr>
        <w:pStyle w:val="1"/>
        <w:ind w:left="567" w:right="560"/>
        <w:contextualSpacing/>
        <w:jc w:val="center"/>
        <w:rPr>
          <w:sz w:val="26"/>
          <w:szCs w:val="26"/>
        </w:rPr>
      </w:pPr>
      <w:r w:rsidRPr="00EA6C2A">
        <w:rPr>
          <w:sz w:val="26"/>
          <w:szCs w:val="26"/>
        </w:rPr>
        <w:t>УСТАВ</w:t>
      </w:r>
    </w:p>
    <w:p w:rsidR="00C816EF" w:rsidRDefault="00C816EF" w:rsidP="00C816EF">
      <w:pPr>
        <w:pStyle w:val="1"/>
        <w:ind w:left="567" w:right="560"/>
        <w:contextualSpacing/>
        <w:jc w:val="center"/>
        <w:rPr>
          <w:sz w:val="26"/>
          <w:szCs w:val="26"/>
        </w:rPr>
      </w:pPr>
      <w:r w:rsidRPr="00EA6C2A">
        <w:rPr>
          <w:sz w:val="26"/>
          <w:szCs w:val="26"/>
        </w:rPr>
        <w:t>муниципального предприятия Усть-Кубинского муниципального района «Коммунальные системы»</w:t>
      </w:r>
    </w:p>
    <w:p w:rsidR="00C816EF" w:rsidRDefault="00C816EF" w:rsidP="00C816EF">
      <w:pPr>
        <w:spacing w:after="0" w:line="240" w:lineRule="auto"/>
        <w:rPr>
          <w:rFonts w:ascii="Times New Roman" w:hAnsi="Times New Roman" w:cs="Times New Roman"/>
          <w:sz w:val="26"/>
          <w:szCs w:val="26"/>
          <w:lang w:eastAsia="ru-RU"/>
        </w:rPr>
      </w:pPr>
    </w:p>
    <w:p w:rsidR="00C816EF" w:rsidRPr="00985B63" w:rsidRDefault="00C816EF" w:rsidP="00C816EF">
      <w:pPr>
        <w:spacing w:after="0" w:line="240" w:lineRule="auto"/>
        <w:rPr>
          <w:rFonts w:ascii="Times New Roman" w:hAnsi="Times New Roman" w:cs="Times New Roman"/>
          <w:sz w:val="26"/>
          <w:szCs w:val="26"/>
          <w:lang w:eastAsia="ru-RU"/>
        </w:rPr>
      </w:pPr>
    </w:p>
    <w:p w:rsidR="00C816EF" w:rsidRDefault="00C816EF" w:rsidP="00C816EF">
      <w:pPr>
        <w:spacing w:before="120" w:after="120" w:line="240" w:lineRule="auto"/>
        <w:contextualSpacing/>
        <w:jc w:val="center"/>
        <w:rPr>
          <w:rFonts w:ascii="Times New Roman" w:hAnsi="Times New Roman" w:cs="Times New Roman"/>
          <w:sz w:val="26"/>
          <w:szCs w:val="26"/>
        </w:rPr>
      </w:pPr>
      <w:bookmarkStart w:id="0" w:name="sub_11"/>
      <w:r w:rsidRPr="00EA6C2A">
        <w:rPr>
          <w:rFonts w:ascii="Times New Roman" w:hAnsi="Times New Roman" w:cs="Times New Roman"/>
          <w:sz w:val="26"/>
          <w:szCs w:val="26"/>
        </w:rPr>
        <w:t>1. Общие положения</w:t>
      </w:r>
    </w:p>
    <w:p w:rsidR="00C816EF" w:rsidRPr="00EA6C2A" w:rsidRDefault="00C816EF" w:rsidP="00C816EF">
      <w:pPr>
        <w:spacing w:before="120" w:after="120" w:line="240" w:lineRule="auto"/>
        <w:contextualSpacing/>
        <w:rPr>
          <w:rFonts w:ascii="Times New Roman" w:hAnsi="Times New Roman" w:cs="Times New Roman"/>
          <w:sz w:val="26"/>
          <w:szCs w:val="26"/>
        </w:rPr>
      </w:pP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1.1. Муниципальное предприятие Усть-Кубинского муниципального района «Коммунальные системы», именуемое в дальнейшем Предприятие, учреждено постановлением администрации Усть-Кубинского муниципального района от </w:t>
      </w:r>
      <w:r w:rsidR="00B36284">
        <w:rPr>
          <w:rFonts w:ascii="Times New Roman" w:hAnsi="Times New Roman" w:cs="Times New Roman"/>
          <w:sz w:val="26"/>
          <w:szCs w:val="26"/>
        </w:rPr>
        <w:t xml:space="preserve">                 16 июля </w:t>
      </w:r>
      <w:r w:rsidRPr="00EA6C2A">
        <w:rPr>
          <w:rFonts w:ascii="Times New Roman" w:hAnsi="Times New Roman" w:cs="Times New Roman"/>
          <w:sz w:val="26"/>
          <w:szCs w:val="26"/>
        </w:rPr>
        <w:t xml:space="preserve">2019 года № </w:t>
      </w:r>
      <w:r w:rsidR="00B36284">
        <w:rPr>
          <w:rFonts w:ascii="Times New Roman" w:hAnsi="Times New Roman" w:cs="Times New Roman"/>
          <w:sz w:val="26"/>
          <w:szCs w:val="26"/>
        </w:rPr>
        <w:t>692</w:t>
      </w:r>
      <w:r w:rsidRPr="00EA6C2A">
        <w:rPr>
          <w:rFonts w:ascii="Times New Roman" w:hAnsi="Times New Roman" w:cs="Times New Roman"/>
          <w:sz w:val="26"/>
          <w:szCs w:val="26"/>
        </w:rPr>
        <w:t>.</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 w:name="sub_12"/>
      <w:bookmarkEnd w:id="0"/>
      <w:r w:rsidRPr="00EA6C2A">
        <w:rPr>
          <w:rFonts w:ascii="Times New Roman" w:hAnsi="Times New Roman" w:cs="Times New Roman"/>
          <w:sz w:val="26"/>
          <w:szCs w:val="26"/>
        </w:rPr>
        <w:t>1.2. Полное фирменное наименование Предприятия: Муниципальное предприятие Усть-Кубинского муниципального района «Коммунальные системы».</w:t>
      </w:r>
    </w:p>
    <w:bookmarkEnd w:id="1"/>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Сокращенное фирменное наименование Предприятия: МП «Коммунальные системы».</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 w:name="sub_13"/>
      <w:r w:rsidRPr="00EA6C2A">
        <w:rPr>
          <w:rFonts w:ascii="Times New Roman" w:hAnsi="Times New Roman" w:cs="Times New Roman"/>
          <w:sz w:val="26"/>
          <w:szCs w:val="26"/>
        </w:rPr>
        <w:t xml:space="preserve">1.3. </w:t>
      </w:r>
      <w:bookmarkStart w:id="3" w:name="sub_29"/>
      <w:r w:rsidRPr="00EA6C2A">
        <w:rPr>
          <w:rFonts w:ascii="Times New Roman" w:hAnsi="Times New Roman" w:cs="Times New Roman"/>
          <w:sz w:val="26"/>
          <w:szCs w:val="26"/>
        </w:rPr>
        <w:t xml:space="preserve">Место нахождения Предприятия: село Устье, </w:t>
      </w:r>
      <w:proofErr w:type="spellStart"/>
      <w:r w:rsidRPr="00EA6C2A">
        <w:rPr>
          <w:rFonts w:ascii="Times New Roman" w:hAnsi="Times New Roman" w:cs="Times New Roman"/>
          <w:sz w:val="26"/>
          <w:szCs w:val="26"/>
        </w:rPr>
        <w:t>Усть-Кубинский</w:t>
      </w:r>
      <w:proofErr w:type="spellEnd"/>
      <w:r w:rsidRPr="00EA6C2A">
        <w:rPr>
          <w:rFonts w:ascii="Times New Roman" w:hAnsi="Times New Roman" w:cs="Times New Roman"/>
          <w:sz w:val="26"/>
          <w:szCs w:val="26"/>
        </w:rPr>
        <w:t xml:space="preserve"> район, Вологодская область, Россия.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 w:name="sub_14"/>
      <w:bookmarkEnd w:id="3"/>
      <w:r w:rsidRPr="00EA6C2A">
        <w:rPr>
          <w:rFonts w:ascii="Times New Roman" w:hAnsi="Times New Roman" w:cs="Times New Roman"/>
          <w:sz w:val="26"/>
          <w:szCs w:val="26"/>
        </w:rPr>
        <w:t xml:space="preserve">1.4. Учредителем и собственником имущества Предприятия является муниципальное образование </w:t>
      </w:r>
      <w:proofErr w:type="spellStart"/>
      <w:r w:rsidRPr="00EA6C2A">
        <w:rPr>
          <w:rFonts w:ascii="Times New Roman" w:hAnsi="Times New Roman" w:cs="Times New Roman"/>
          <w:sz w:val="26"/>
          <w:szCs w:val="26"/>
        </w:rPr>
        <w:t>Усть-Кубинский</w:t>
      </w:r>
      <w:proofErr w:type="spellEnd"/>
      <w:r w:rsidRPr="00EA6C2A">
        <w:rPr>
          <w:rFonts w:ascii="Times New Roman" w:hAnsi="Times New Roman" w:cs="Times New Roman"/>
          <w:sz w:val="26"/>
          <w:szCs w:val="26"/>
        </w:rPr>
        <w:t xml:space="preserve"> муниципальный район.</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 w:name="sub_15"/>
      <w:bookmarkEnd w:id="4"/>
      <w:r w:rsidRPr="00EA6C2A">
        <w:rPr>
          <w:rFonts w:ascii="Times New Roman" w:hAnsi="Times New Roman" w:cs="Times New Roman"/>
          <w:sz w:val="26"/>
          <w:szCs w:val="26"/>
        </w:rPr>
        <w:t xml:space="preserve">1.5. От имени муниципального образования Усть-Кубинского муниципального района полномочия учредителя и собственника имущества Предприятия осуществляет администрация Усть-Кубинского муниципального района (в том числе через органы администрации Усть-Кубинского муниципального района) </w:t>
      </w:r>
      <w:r>
        <w:rPr>
          <w:rFonts w:ascii="Times New Roman" w:hAnsi="Times New Roman" w:cs="Times New Roman"/>
          <w:sz w:val="26"/>
          <w:szCs w:val="26"/>
        </w:rPr>
        <w:t xml:space="preserve">(далее – Учредитель) </w:t>
      </w:r>
      <w:r w:rsidRPr="00EA6C2A">
        <w:rPr>
          <w:rFonts w:ascii="Times New Roman" w:hAnsi="Times New Roman" w:cs="Times New Roman"/>
          <w:sz w:val="26"/>
          <w:szCs w:val="26"/>
        </w:rPr>
        <w:t xml:space="preserve">в соответствии с </w:t>
      </w:r>
      <w:bookmarkEnd w:id="5"/>
      <w:r w:rsidRPr="00EA6C2A">
        <w:rPr>
          <w:rFonts w:ascii="Times New Roman" w:hAnsi="Times New Roman" w:cs="Times New Roman"/>
          <w:sz w:val="26"/>
          <w:szCs w:val="26"/>
        </w:rPr>
        <w:t>нормативными правовыми актами органов местного самоуправления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1.6. Предприятие осуществляет свою деятельность в соответствии с Конституцией Российской Федерации, федеральными законами и нормативными правовыми актами Российской Федерации, законами и нормативными правовыми актами Вологодской области, нормативными правовыми актами органов местного самоуправления Усть-Кубинского муниципального района, а также настоящим Уставом.</w:t>
      </w:r>
    </w:p>
    <w:p w:rsidR="00C816EF" w:rsidRPr="00EA6C2A" w:rsidRDefault="00C816EF" w:rsidP="00C816EF">
      <w:pPr>
        <w:spacing w:after="120" w:line="240" w:lineRule="auto"/>
        <w:jc w:val="center"/>
        <w:rPr>
          <w:rFonts w:ascii="Times New Roman" w:hAnsi="Times New Roman" w:cs="Times New Roman"/>
          <w:sz w:val="26"/>
          <w:szCs w:val="26"/>
        </w:rPr>
      </w:pPr>
      <w:bookmarkStart w:id="6" w:name="sub_20"/>
      <w:bookmarkEnd w:id="2"/>
      <w:r>
        <w:rPr>
          <w:rFonts w:ascii="Times New Roman" w:hAnsi="Times New Roman" w:cs="Times New Roman"/>
          <w:sz w:val="26"/>
          <w:szCs w:val="26"/>
        </w:rPr>
        <w:t>2. Правовой статус П</w:t>
      </w:r>
      <w:r w:rsidRPr="00EA6C2A">
        <w:rPr>
          <w:rFonts w:ascii="Times New Roman" w:hAnsi="Times New Roman" w:cs="Times New Roman"/>
          <w:sz w:val="26"/>
          <w:szCs w:val="26"/>
        </w:rPr>
        <w:t>редприятия</w:t>
      </w:r>
      <w:bookmarkEnd w:id="6"/>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 w:name="sub_21"/>
      <w:r w:rsidRPr="00EA6C2A">
        <w:rPr>
          <w:rFonts w:ascii="Times New Roman" w:hAnsi="Times New Roman" w:cs="Times New Roman"/>
          <w:sz w:val="26"/>
          <w:szCs w:val="26"/>
        </w:rPr>
        <w:t xml:space="preserve">2.1. </w:t>
      </w:r>
      <w:bookmarkStart w:id="8" w:name="sub_22"/>
      <w:bookmarkEnd w:id="7"/>
      <w:r w:rsidRPr="00EA6C2A">
        <w:rPr>
          <w:rFonts w:ascii="Times New Roman" w:hAnsi="Times New Roman" w:cs="Times New Roman"/>
          <w:sz w:val="26"/>
          <w:szCs w:val="26"/>
        </w:rPr>
        <w:t>Предприятие является юридическим лицом с момента государственной регистрации в порядке, установленном законом о государственной регистрации юридических лиц.</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2.2. Предприятие является коммерческой организацией, не наделенной правом собственности на закрепленное за ней собственником имущество.</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 w:name="sub_23"/>
      <w:bookmarkEnd w:id="8"/>
      <w:r w:rsidRPr="00EA6C2A">
        <w:rPr>
          <w:rFonts w:ascii="Times New Roman" w:hAnsi="Times New Roman" w:cs="Times New Roman"/>
          <w:sz w:val="26"/>
          <w:szCs w:val="26"/>
        </w:rPr>
        <w:t xml:space="preserve">2.3. Предприятие имеет обособленное имущество, самостоятельный баланс, полное и сокращенное фирменные наименования, круглую печать, содержащую его полное фирменное наименование на русском языке и указание на место его </w:t>
      </w:r>
      <w:r w:rsidRPr="00EA6C2A">
        <w:rPr>
          <w:rFonts w:ascii="Times New Roman" w:hAnsi="Times New Roman" w:cs="Times New Roman"/>
          <w:sz w:val="26"/>
          <w:szCs w:val="26"/>
        </w:rPr>
        <w:lastRenderedPageBreak/>
        <w:t>нахождения, расчетный и другие счета в банках и иных кредитных организациях, штампы и бланки со своим фирменным наименованием. Оно вправе иметь собственную эмблему, а также зарегистрированный в установленном порядке товарный знак, другие средства индивидуализации и необходимые реквизиты.</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0" w:name="sub_24"/>
      <w:bookmarkEnd w:id="9"/>
      <w:r w:rsidRPr="00EA6C2A">
        <w:rPr>
          <w:rFonts w:ascii="Times New Roman" w:hAnsi="Times New Roman" w:cs="Times New Roman"/>
          <w:sz w:val="26"/>
          <w:szCs w:val="26"/>
        </w:rPr>
        <w:t>2.4. Предприятие самостоятельно осуществляет хозяйственную деятельность на основе переданного ему на праве хозяйственного ведения муниципального имущества. Предприятие владеет, пользуется и распоряжается указанным имуществом с ограничениями, установленными действующим законодательством и настоящим Уставом.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1" w:name="sub_25"/>
      <w:bookmarkEnd w:id="10"/>
      <w:r w:rsidRPr="00EA6C2A">
        <w:rPr>
          <w:rFonts w:ascii="Times New Roman" w:hAnsi="Times New Roman" w:cs="Times New Roman"/>
          <w:sz w:val="26"/>
          <w:szCs w:val="26"/>
        </w:rPr>
        <w:t>2.5. Предприятие от своего имени заключает договоры, приобретает имущественные и личные неимущественные права и исполняет обязанности, выступает истцом и ответчиком в суде, несет ответственность, установленную действующим законодательством Российской Федерации, за результаты своей хозяйственной деятельности и выполнение обязательств перед собственником имущества Предприятия, бюджетами всех уровней, юридическими и физическими лицами.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2" w:name="sub_26"/>
      <w:bookmarkEnd w:id="11"/>
      <w:r w:rsidRPr="00EA6C2A">
        <w:rPr>
          <w:rFonts w:ascii="Times New Roman" w:hAnsi="Times New Roman" w:cs="Times New Roman"/>
          <w:sz w:val="26"/>
          <w:szCs w:val="26"/>
        </w:rPr>
        <w:t>2.6. Предприятие несет ответственность по своим обязательствам всем принадлежащим ему имуществом. Предприятие не несет ответственности по обязательствам собственника его имущества. Собственник имущества Предприятия не несет ответственности по обязательствам Предприятия, за исключением случаев, предусмотренных действующим законодательством Российской Федерации.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3" w:name="sub_27"/>
      <w:bookmarkEnd w:id="12"/>
      <w:r w:rsidRPr="00EA6C2A">
        <w:rPr>
          <w:rFonts w:ascii="Times New Roman" w:hAnsi="Times New Roman" w:cs="Times New Roman"/>
          <w:sz w:val="26"/>
          <w:szCs w:val="26"/>
        </w:rPr>
        <w:t>2.7. Предприятие возмещает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 в соответствии с действующим законодательством.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4" w:name="sub_28"/>
      <w:bookmarkEnd w:id="13"/>
      <w:r w:rsidRPr="00EA6C2A">
        <w:rPr>
          <w:rFonts w:ascii="Times New Roman" w:hAnsi="Times New Roman" w:cs="Times New Roman"/>
          <w:sz w:val="26"/>
          <w:szCs w:val="26"/>
        </w:rPr>
        <w:t>2.8. Предприятие подотчетно собственнику имущества Предприятия по вопросам целевого использования и сохранности муниципального имущества, перечисления в бюджет Усть-Кубинского муниципального района части прибыли, остающейся после уплаты налогов, сборов и иных обязательных платежей в соответствии с действующим законодательством Российской Федерации, нормативными правовыми актами органов местного самоуправления Усть-Кубинского муниципального района и настоящим Уставом.</w:t>
      </w:r>
    </w:p>
    <w:p w:rsidR="00C816EF" w:rsidRPr="00EA6C2A" w:rsidRDefault="00C816EF" w:rsidP="00C816EF">
      <w:pPr>
        <w:pStyle w:val="1"/>
        <w:spacing w:before="120" w:after="120"/>
        <w:contextualSpacing/>
        <w:jc w:val="center"/>
        <w:rPr>
          <w:sz w:val="26"/>
          <w:szCs w:val="26"/>
        </w:rPr>
      </w:pPr>
      <w:bookmarkStart w:id="15" w:name="sub_30"/>
      <w:bookmarkEnd w:id="14"/>
      <w:r w:rsidRPr="00EA6C2A">
        <w:rPr>
          <w:sz w:val="26"/>
          <w:szCs w:val="26"/>
        </w:rPr>
        <w:t>3. Цел</w:t>
      </w:r>
      <w:r>
        <w:rPr>
          <w:sz w:val="26"/>
          <w:szCs w:val="26"/>
        </w:rPr>
        <w:t>и, предмет и виды деятельности П</w:t>
      </w:r>
      <w:r w:rsidRPr="00EA6C2A">
        <w:rPr>
          <w:sz w:val="26"/>
          <w:szCs w:val="26"/>
        </w:rPr>
        <w:t>редприятия</w:t>
      </w:r>
      <w:bookmarkEnd w:id="15"/>
    </w:p>
    <w:p w:rsidR="00C816EF" w:rsidRDefault="00C816EF" w:rsidP="00C816EF">
      <w:pPr>
        <w:spacing w:after="0" w:line="240" w:lineRule="auto"/>
        <w:ind w:firstLine="851"/>
        <w:jc w:val="both"/>
        <w:rPr>
          <w:rFonts w:ascii="Times New Roman" w:hAnsi="Times New Roman" w:cs="Times New Roman"/>
          <w:sz w:val="26"/>
          <w:szCs w:val="26"/>
        </w:rPr>
      </w:pPr>
      <w:bookmarkStart w:id="16" w:name="sub_31"/>
      <w:r>
        <w:rPr>
          <w:rFonts w:ascii="Times New Roman" w:hAnsi="Times New Roman" w:cs="Times New Roman"/>
          <w:sz w:val="26"/>
          <w:szCs w:val="26"/>
        </w:rPr>
        <w:t>3.1. Ц</w:t>
      </w:r>
      <w:r w:rsidRPr="00EA6C2A">
        <w:rPr>
          <w:rFonts w:ascii="Times New Roman" w:hAnsi="Times New Roman" w:cs="Times New Roman"/>
          <w:sz w:val="26"/>
          <w:szCs w:val="26"/>
        </w:rPr>
        <w:t>ел</w:t>
      </w:r>
      <w:r>
        <w:rPr>
          <w:rFonts w:ascii="Times New Roman" w:hAnsi="Times New Roman" w:cs="Times New Roman"/>
          <w:sz w:val="26"/>
          <w:szCs w:val="26"/>
        </w:rPr>
        <w:t>ями деятельности Предприятия являются:</w:t>
      </w:r>
    </w:p>
    <w:p w:rsidR="00C816EF" w:rsidRDefault="00C816EF" w:rsidP="00C816E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эффективное использование</w:t>
      </w:r>
      <w:r w:rsidRPr="00EA6C2A">
        <w:rPr>
          <w:rFonts w:ascii="Times New Roman" w:hAnsi="Times New Roman" w:cs="Times New Roman"/>
          <w:sz w:val="26"/>
          <w:szCs w:val="26"/>
        </w:rPr>
        <w:t xml:space="preserve"> имущества</w:t>
      </w:r>
      <w:r>
        <w:rPr>
          <w:rFonts w:ascii="Times New Roman" w:hAnsi="Times New Roman" w:cs="Times New Roman"/>
          <w:sz w:val="26"/>
          <w:szCs w:val="26"/>
        </w:rPr>
        <w:t xml:space="preserve">, принадлежащего </w:t>
      </w:r>
      <w:proofErr w:type="spellStart"/>
      <w:r>
        <w:rPr>
          <w:rFonts w:ascii="Times New Roman" w:hAnsi="Times New Roman" w:cs="Times New Roman"/>
          <w:sz w:val="26"/>
          <w:szCs w:val="26"/>
        </w:rPr>
        <w:t>Усть-Кубинскому</w:t>
      </w:r>
      <w:proofErr w:type="spellEnd"/>
      <w:r>
        <w:rPr>
          <w:rFonts w:ascii="Times New Roman" w:hAnsi="Times New Roman" w:cs="Times New Roman"/>
          <w:sz w:val="26"/>
          <w:szCs w:val="26"/>
        </w:rPr>
        <w:t xml:space="preserve"> муниципальному району</w:t>
      </w:r>
      <w:r w:rsidRPr="00EA6C2A">
        <w:rPr>
          <w:rFonts w:ascii="Times New Roman" w:hAnsi="Times New Roman" w:cs="Times New Roman"/>
          <w:sz w:val="26"/>
          <w:szCs w:val="26"/>
        </w:rPr>
        <w:t>, приватизация которого запрещена</w:t>
      </w:r>
      <w:r>
        <w:rPr>
          <w:rFonts w:ascii="Times New Roman" w:hAnsi="Times New Roman" w:cs="Times New Roman"/>
          <w:sz w:val="26"/>
          <w:szCs w:val="26"/>
        </w:rPr>
        <w:t>;</w:t>
      </w:r>
      <w:r w:rsidRPr="00EA6C2A">
        <w:rPr>
          <w:rFonts w:ascii="Times New Roman" w:hAnsi="Times New Roman" w:cs="Times New Roman"/>
          <w:sz w:val="26"/>
          <w:szCs w:val="26"/>
        </w:rPr>
        <w:t xml:space="preserve"> </w:t>
      </w:r>
    </w:p>
    <w:p w:rsidR="00C816EF" w:rsidRPr="00EA6C2A" w:rsidRDefault="00C816EF" w:rsidP="00C816E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Pr="00EA6C2A">
        <w:rPr>
          <w:rFonts w:ascii="Times New Roman" w:hAnsi="Times New Roman" w:cs="Times New Roman"/>
          <w:sz w:val="26"/>
          <w:szCs w:val="26"/>
        </w:rPr>
        <w:t>осуществлени</w:t>
      </w:r>
      <w:r>
        <w:rPr>
          <w:rFonts w:ascii="Times New Roman" w:hAnsi="Times New Roman" w:cs="Times New Roman"/>
          <w:sz w:val="26"/>
          <w:szCs w:val="26"/>
        </w:rPr>
        <w:t>е</w:t>
      </w:r>
      <w:r w:rsidRPr="00EA6C2A">
        <w:rPr>
          <w:rFonts w:ascii="Times New Roman" w:hAnsi="Times New Roman" w:cs="Times New Roman"/>
          <w:sz w:val="26"/>
          <w:szCs w:val="26"/>
        </w:rPr>
        <w:t xml:space="preserve"> деятельности по решению социальных задач</w:t>
      </w:r>
      <w:r>
        <w:rPr>
          <w:rFonts w:ascii="Times New Roman" w:hAnsi="Times New Roman" w:cs="Times New Roman"/>
          <w:sz w:val="26"/>
          <w:szCs w:val="26"/>
        </w:rPr>
        <w:t xml:space="preserve"> в сфере </w:t>
      </w:r>
      <w:r w:rsidRPr="00EA6C2A">
        <w:rPr>
          <w:rFonts w:ascii="Times New Roman" w:hAnsi="Times New Roman" w:cs="Times New Roman"/>
          <w:sz w:val="26"/>
          <w:szCs w:val="26"/>
        </w:rPr>
        <w:t xml:space="preserve">теплоснабжения, водоснабжения и </w:t>
      </w:r>
      <w:r w:rsidR="0037711C">
        <w:rPr>
          <w:rFonts w:ascii="Times New Roman" w:hAnsi="Times New Roman" w:cs="Times New Roman"/>
          <w:sz w:val="26"/>
          <w:szCs w:val="26"/>
        </w:rPr>
        <w:t>водоотведения</w:t>
      </w:r>
      <w:r w:rsidRPr="00EA6C2A">
        <w:rPr>
          <w:rFonts w:ascii="Times New Roman" w:hAnsi="Times New Roman" w:cs="Times New Roman"/>
          <w:sz w:val="26"/>
          <w:szCs w:val="26"/>
        </w:rPr>
        <w:t xml:space="preserve"> на территории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Pr>
          <w:rFonts w:ascii="Times New Roman" w:hAnsi="Times New Roman" w:cs="Times New Roman"/>
          <w:sz w:val="26"/>
          <w:szCs w:val="26"/>
        </w:rPr>
        <w:t xml:space="preserve">3.2. </w:t>
      </w:r>
      <w:r w:rsidRPr="00EA6C2A">
        <w:rPr>
          <w:rFonts w:ascii="Times New Roman" w:hAnsi="Times New Roman" w:cs="Times New Roman"/>
          <w:sz w:val="26"/>
          <w:szCs w:val="26"/>
        </w:rPr>
        <w:t xml:space="preserve">Предметом деятельности Предприятия является </w:t>
      </w:r>
      <w:r>
        <w:rPr>
          <w:rFonts w:ascii="Times New Roman" w:hAnsi="Times New Roman" w:cs="Times New Roman"/>
          <w:sz w:val="26"/>
          <w:szCs w:val="26"/>
        </w:rPr>
        <w:t xml:space="preserve">производство товаров (продукции), </w:t>
      </w:r>
      <w:r w:rsidRPr="00EA6C2A">
        <w:rPr>
          <w:rFonts w:ascii="Times New Roman" w:hAnsi="Times New Roman" w:cs="Times New Roman"/>
          <w:sz w:val="26"/>
          <w:szCs w:val="26"/>
        </w:rPr>
        <w:t>выполнение работ</w:t>
      </w:r>
      <w:r>
        <w:rPr>
          <w:rFonts w:ascii="Times New Roman" w:hAnsi="Times New Roman" w:cs="Times New Roman"/>
          <w:sz w:val="26"/>
          <w:szCs w:val="26"/>
        </w:rPr>
        <w:t xml:space="preserve"> и</w:t>
      </w:r>
      <w:r w:rsidRPr="00EA6C2A">
        <w:rPr>
          <w:rFonts w:ascii="Times New Roman" w:hAnsi="Times New Roman" w:cs="Times New Roman"/>
          <w:sz w:val="26"/>
          <w:szCs w:val="26"/>
        </w:rPr>
        <w:t xml:space="preserve"> оказание услуг </w:t>
      </w:r>
      <w:r>
        <w:rPr>
          <w:rFonts w:ascii="Times New Roman" w:hAnsi="Times New Roman" w:cs="Times New Roman"/>
          <w:sz w:val="26"/>
          <w:szCs w:val="26"/>
        </w:rPr>
        <w:t xml:space="preserve">в сфере </w:t>
      </w:r>
      <w:r w:rsidRPr="00EA6C2A">
        <w:rPr>
          <w:rFonts w:ascii="Times New Roman" w:hAnsi="Times New Roman" w:cs="Times New Roman"/>
          <w:sz w:val="26"/>
          <w:szCs w:val="26"/>
        </w:rPr>
        <w:t xml:space="preserve">теплоснабжения, водоснабжения и </w:t>
      </w:r>
      <w:r w:rsidR="0037711C">
        <w:rPr>
          <w:rFonts w:ascii="Times New Roman" w:hAnsi="Times New Roman" w:cs="Times New Roman"/>
          <w:sz w:val="26"/>
          <w:szCs w:val="26"/>
        </w:rPr>
        <w:t>водоотведения</w:t>
      </w:r>
      <w:r w:rsidRPr="00EA6C2A">
        <w:rPr>
          <w:rFonts w:ascii="Times New Roman" w:hAnsi="Times New Roman" w:cs="Times New Roman"/>
          <w:sz w:val="26"/>
          <w:szCs w:val="26"/>
        </w:rPr>
        <w:t xml:space="preserve"> на территории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7" w:name="sub_33"/>
      <w:bookmarkEnd w:id="16"/>
      <w:r w:rsidRPr="00EA6C2A">
        <w:rPr>
          <w:rFonts w:ascii="Times New Roman" w:hAnsi="Times New Roman" w:cs="Times New Roman"/>
          <w:sz w:val="26"/>
          <w:szCs w:val="26"/>
        </w:rPr>
        <w:t>3.3. Предприятие может осуществлять следующие виды деятельности:</w:t>
      </w:r>
    </w:p>
    <w:p w:rsidR="00C816EF" w:rsidRPr="00EA6C2A" w:rsidRDefault="00C816EF" w:rsidP="00C816EF">
      <w:pPr>
        <w:spacing w:after="0" w:line="240" w:lineRule="auto"/>
        <w:ind w:firstLine="851"/>
        <w:jc w:val="both"/>
        <w:rPr>
          <w:rFonts w:ascii="Times New Roman" w:hAnsi="Times New Roman" w:cs="Times New Roman"/>
          <w:sz w:val="26"/>
          <w:szCs w:val="26"/>
        </w:rPr>
      </w:pPr>
      <w:bookmarkStart w:id="18" w:name="sub_331"/>
      <w:bookmarkEnd w:id="17"/>
      <w:r w:rsidRPr="00EA6C2A">
        <w:rPr>
          <w:rFonts w:ascii="Times New Roman" w:hAnsi="Times New Roman" w:cs="Times New Roman"/>
          <w:sz w:val="26"/>
          <w:szCs w:val="26"/>
        </w:rPr>
        <w:lastRenderedPageBreak/>
        <w:t>- производство пара и горячей воды (тепловой энергии) котельными (ОКВЭД - 35.30.14);</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передача пара и горячей воды (тепловой энергии) (ОКВЭД - 35.30.2);</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распределение пара и горячей воды (тепловой энергии) (ОКВЭД - 35.30.3);</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обеспечение работоспособности котельных (ОКВЭД - 35.30.4);</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обеспечение работоспособности тепловых сетей (ОКВЭД - 35.30.5);</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торговля паром и горячей водой (тепловой энергией) (ОКВЭД - 35.30.6);</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забор, очистка и распределение воды (ОКВЭД - 36.00);</w:t>
      </w:r>
    </w:p>
    <w:p w:rsidR="00C816EF" w:rsidRPr="00EA6C2A" w:rsidRDefault="00C816EF" w:rsidP="00C816EF">
      <w:pPr>
        <w:spacing w:after="0" w:line="240" w:lineRule="auto"/>
        <w:ind w:firstLine="851"/>
        <w:jc w:val="both"/>
        <w:rPr>
          <w:rFonts w:ascii="Times New Roman" w:hAnsi="Times New Roman" w:cs="Times New Roman"/>
          <w:sz w:val="26"/>
          <w:szCs w:val="26"/>
        </w:rPr>
      </w:pPr>
      <w:bookmarkStart w:id="19" w:name="sub_332"/>
      <w:bookmarkEnd w:id="18"/>
      <w:r w:rsidRPr="00EA6C2A">
        <w:rPr>
          <w:rFonts w:ascii="Times New Roman" w:hAnsi="Times New Roman" w:cs="Times New Roman"/>
          <w:sz w:val="26"/>
          <w:szCs w:val="26"/>
        </w:rPr>
        <w:t>- сбор и обработка сточных вод (ОКВЭД - 37.00);</w:t>
      </w:r>
      <w:bookmarkStart w:id="20" w:name="sub_333"/>
      <w:bookmarkEnd w:id="19"/>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строительство жилых и нежилых зданий (ОКВЭД – 41.20);</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строительство инженерных коммуникаций (ОКВЭД – 42.2);</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строительство прочих инженерных сооружений, не включенных в другие группировки (ОКВЭД – 42.99);</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производство электромонтажных работ (ОКВЭД – 43.21);</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производство санитарно-технических работ, монтаж отопительных систем и систем кондиционирования воздуха (ОКВЭД – 43.22).</w:t>
      </w:r>
    </w:p>
    <w:bookmarkEnd w:id="20"/>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Предприятие не вправе осуществлять виды деятельности, не предусмотренные настоящим Уставом.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1" w:name="sub_34"/>
      <w:r w:rsidRPr="00EA6C2A">
        <w:rPr>
          <w:rFonts w:ascii="Times New Roman" w:hAnsi="Times New Roman" w:cs="Times New Roman"/>
          <w:sz w:val="26"/>
          <w:szCs w:val="26"/>
        </w:rPr>
        <w:t>3.4. Право Предприятия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Предприятия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
    <w:p w:rsidR="00C816EF" w:rsidRPr="00EA6C2A" w:rsidRDefault="00C816EF" w:rsidP="00C816EF">
      <w:pPr>
        <w:pStyle w:val="1"/>
        <w:spacing w:before="120" w:after="120"/>
        <w:contextualSpacing/>
        <w:jc w:val="center"/>
        <w:rPr>
          <w:sz w:val="26"/>
          <w:szCs w:val="26"/>
        </w:rPr>
      </w:pPr>
      <w:bookmarkStart w:id="22" w:name="sub_40"/>
      <w:bookmarkEnd w:id="21"/>
      <w:r w:rsidRPr="00EA6C2A">
        <w:rPr>
          <w:sz w:val="26"/>
          <w:szCs w:val="26"/>
        </w:rPr>
        <w:t xml:space="preserve">4. Имущество </w:t>
      </w:r>
      <w:r>
        <w:rPr>
          <w:sz w:val="26"/>
          <w:szCs w:val="26"/>
        </w:rPr>
        <w:t>П</w:t>
      </w:r>
      <w:r w:rsidRPr="00EA6C2A">
        <w:rPr>
          <w:sz w:val="26"/>
          <w:szCs w:val="26"/>
        </w:rPr>
        <w:t>редприятия, порядок и источники его формирования</w:t>
      </w:r>
      <w:bookmarkEnd w:id="22"/>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3" w:name="sub_41"/>
      <w:r w:rsidRPr="00EA6C2A">
        <w:rPr>
          <w:rFonts w:ascii="Times New Roman" w:hAnsi="Times New Roman" w:cs="Times New Roman"/>
          <w:sz w:val="26"/>
          <w:szCs w:val="26"/>
        </w:rPr>
        <w:t>4.1. Имущество Предприятия находится в собственности Усть-Кубинского муниципального района и принадлежит ему на праве хозяйственного ведения, является неделимым и не может быть распределено по вкладам (долям и паям), в том числе и между работниками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4" w:name="sub_42"/>
      <w:bookmarkEnd w:id="23"/>
      <w:r w:rsidRPr="00EA6C2A">
        <w:rPr>
          <w:rFonts w:ascii="Times New Roman" w:hAnsi="Times New Roman" w:cs="Times New Roman"/>
          <w:sz w:val="26"/>
          <w:szCs w:val="26"/>
        </w:rPr>
        <w:t>4.2. Имущество Предприятия формируется за счет:</w:t>
      </w:r>
    </w:p>
    <w:bookmarkEnd w:id="24"/>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имущества, закрепленного за унитарным предприятием на праве хозяйственного ведения собственником этого имущества;</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доходов Предприятия от его деятельности;</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иных не противоречащих законодательству источников.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5" w:name="sub_44"/>
      <w:r w:rsidRPr="00EA6C2A">
        <w:rPr>
          <w:rFonts w:ascii="Times New Roman" w:hAnsi="Times New Roman" w:cs="Times New Roman"/>
          <w:sz w:val="26"/>
          <w:szCs w:val="26"/>
        </w:rPr>
        <w:t>4.3. Право на имущество, закрепляемое за Предприятием на праве хозяйственного ведения, возникает у Предприятия с момента передачи имущества, если иное не установлено законодательством Российской Федерации и (или) решением собственника о передаче имущества Предприятию.</w:t>
      </w:r>
    </w:p>
    <w:bookmarkEnd w:id="25"/>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Плоды, продукция и доходы от использования имущества, находящегося в хозяйственном ведении Предприятия, а также имущество, приобретенное Предприятием по договору или иным основаниям, являются собственностью Усть-Кубинского муниципального района и поступают в хозяйственное ведение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6" w:name="sub_45"/>
      <w:r w:rsidRPr="00EA6C2A">
        <w:rPr>
          <w:rFonts w:ascii="Times New Roman" w:hAnsi="Times New Roman" w:cs="Times New Roman"/>
          <w:sz w:val="26"/>
          <w:szCs w:val="26"/>
        </w:rPr>
        <w:t xml:space="preserve">4.4.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w:t>
      </w:r>
      <w:r w:rsidRPr="00EA6C2A">
        <w:rPr>
          <w:rFonts w:ascii="Times New Roman" w:hAnsi="Times New Roman" w:cs="Times New Roman"/>
          <w:sz w:val="26"/>
          <w:szCs w:val="26"/>
        </w:rPr>
        <w:lastRenderedPageBreak/>
        <w:t>обществ и товариществ или иным способом распоряжаться этим имуществом без согласия собственника имущества.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7" w:name="sub_46"/>
      <w:bookmarkEnd w:id="26"/>
      <w:r w:rsidRPr="00EA6C2A">
        <w:rPr>
          <w:rFonts w:ascii="Times New Roman" w:hAnsi="Times New Roman" w:cs="Times New Roman"/>
          <w:sz w:val="26"/>
          <w:szCs w:val="26"/>
        </w:rPr>
        <w:t>4.5. Предприятие распоряжается движимым имуществом, принадлежащим ему на праве хозяйственного ведения, самостоятельно, за исключением случаев, установленных федеральными законами и иными нормативными правовыми актами.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8" w:name="sub_47"/>
      <w:bookmarkEnd w:id="27"/>
      <w:r w:rsidRPr="00EA6C2A">
        <w:rPr>
          <w:rFonts w:ascii="Times New Roman" w:hAnsi="Times New Roman" w:cs="Times New Roman"/>
          <w:sz w:val="26"/>
          <w:szCs w:val="26"/>
        </w:rPr>
        <w:t>4.6. Движимым и недвижимым имуществом Предприятие распоряжается только в пределах, не лишающих его возможности осуществлять деятельность, цели, предмет, виды которой определены уставом Предприятия. Сделки, совершенные Предприятием с нарушением этого требования, являются ничтожными.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29" w:name="sub_48"/>
      <w:bookmarkEnd w:id="28"/>
      <w:r w:rsidRPr="00EA6C2A">
        <w:rPr>
          <w:rFonts w:ascii="Times New Roman" w:hAnsi="Times New Roman" w:cs="Times New Roman"/>
          <w:sz w:val="26"/>
          <w:szCs w:val="26"/>
        </w:rPr>
        <w:t>4.7. Предприятие не вправе без</w:t>
      </w:r>
      <w:r>
        <w:rPr>
          <w:rFonts w:ascii="Times New Roman" w:hAnsi="Times New Roman" w:cs="Times New Roman"/>
          <w:sz w:val="26"/>
          <w:szCs w:val="26"/>
        </w:rPr>
        <w:t xml:space="preserve"> согласия</w:t>
      </w:r>
      <w:r w:rsidRPr="00EA6C2A">
        <w:rPr>
          <w:rFonts w:ascii="Times New Roman" w:hAnsi="Times New Roman" w:cs="Times New Roman"/>
          <w:sz w:val="26"/>
          <w:szCs w:val="26"/>
        </w:rPr>
        <w:t xml:space="preserve">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совершать сделки, связанные с предоставлением займов, поручительств, получением банковских гарантий, с иными обременениями, уступкой требований, переводом долга, а также заключать договоры простого товарищества.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0" w:name="sub_49"/>
      <w:bookmarkEnd w:id="29"/>
      <w:r w:rsidRPr="00EA6C2A">
        <w:rPr>
          <w:rFonts w:ascii="Times New Roman" w:hAnsi="Times New Roman" w:cs="Times New Roman"/>
          <w:sz w:val="26"/>
          <w:szCs w:val="26"/>
        </w:rPr>
        <w:t xml:space="preserve">4.8. Предприятие не вправе без согласия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продавать, отдавать в залог или иным образом отчуждать закрепленное за ним на праве хозяйственного ведения недвижимое имущество.</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Предприятие не вправе без согласия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сдавать в аренду, безвозмездное пользование, доверительное управление недвижимое имущество, а в случаях, установленных действующим законодательством и (или) настоящим Уставом, дарить или иным образом распоряжаться движимым имуществом.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1" w:name="sub_410"/>
      <w:bookmarkEnd w:id="30"/>
      <w:r w:rsidRPr="00EA6C2A">
        <w:rPr>
          <w:rFonts w:ascii="Times New Roman" w:hAnsi="Times New Roman" w:cs="Times New Roman"/>
          <w:sz w:val="26"/>
          <w:szCs w:val="26"/>
        </w:rPr>
        <w:t>4.9. Предприятие, являющееся арендатором земельного участка, находящегося в муниципальной собственности, не вправе:</w:t>
      </w:r>
    </w:p>
    <w:bookmarkEnd w:id="31"/>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сдавать такой земельный участок в субаренду, за исключением случая, предусмотренного пунктом 6 статьи 18 Федерального закона от 14 ноября 2002 года № 161-ФЗ «О государственных и муниципальных унитарных предприятиях»;</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передавать свои права и обязанности по договору аренды другим лицам (перенаем) за исключением случая, предусмотренного пунктом 6 статьи 18 Федерального закона от 14 ноября 2002 года № 161-ФЗ «О государственных и муниципальных унитарных предприятиях»;</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отдавать арендные права в залог;</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вносить арендные права в качестве вклада в уставный капитал хозяйственных товариществ и обществ или в качестве паевого взноса в производственный кооператив.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2" w:name="sub_411"/>
      <w:r w:rsidRPr="00EA6C2A">
        <w:rPr>
          <w:rFonts w:ascii="Times New Roman" w:hAnsi="Times New Roman" w:cs="Times New Roman"/>
          <w:sz w:val="26"/>
          <w:szCs w:val="26"/>
        </w:rPr>
        <w:t>4.10. Предприятие имеет уставный фонд в размере 100000,00 (сто тысяч) рублей.</w:t>
      </w:r>
    </w:p>
    <w:bookmarkEnd w:id="32"/>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Уставный фонд Предприятия формируется за счет денег, передаваемых</w:t>
      </w:r>
      <w:r>
        <w:rPr>
          <w:rFonts w:ascii="Times New Roman" w:hAnsi="Times New Roman" w:cs="Times New Roman"/>
          <w:sz w:val="26"/>
          <w:szCs w:val="26"/>
        </w:rPr>
        <w:t xml:space="preserve"> Учредителем</w:t>
      </w:r>
      <w:r w:rsidRPr="00EA6C2A">
        <w:rPr>
          <w:rFonts w:ascii="Times New Roman" w:hAnsi="Times New Roman" w:cs="Times New Roman"/>
          <w:sz w:val="26"/>
          <w:szCs w:val="26"/>
        </w:rPr>
        <w:t>.</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Уставный фонд Предприятия должен быть полностью сформирован </w:t>
      </w:r>
      <w:r>
        <w:rPr>
          <w:rFonts w:ascii="Times New Roman" w:hAnsi="Times New Roman" w:cs="Times New Roman"/>
          <w:sz w:val="26"/>
          <w:szCs w:val="26"/>
        </w:rPr>
        <w:t xml:space="preserve">Учредителем </w:t>
      </w:r>
      <w:r w:rsidRPr="00EA6C2A">
        <w:rPr>
          <w:rFonts w:ascii="Times New Roman" w:hAnsi="Times New Roman" w:cs="Times New Roman"/>
          <w:sz w:val="26"/>
          <w:szCs w:val="26"/>
        </w:rPr>
        <w:t>в течение трех месяцев с момента государственной регистрации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Формирование Уставного фонда производится путем зачисления соответствующей денежной суммы в полном объеме на открытый для этих целей Предприятию банковский счет.</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3" w:name="sub_412"/>
      <w:r w:rsidRPr="00EA6C2A">
        <w:rPr>
          <w:rFonts w:ascii="Times New Roman" w:hAnsi="Times New Roman" w:cs="Times New Roman"/>
          <w:sz w:val="26"/>
          <w:szCs w:val="26"/>
        </w:rPr>
        <w:t>4.11. Увеличение (уменьшение) уставного фонда Предприятия производится по решению</w:t>
      </w:r>
      <w:r>
        <w:rPr>
          <w:rFonts w:ascii="Times New Roman" w:hAnsi="Times New Roman" w:cs="Times New Roman"/>
          <w:sz w:val="26"/>
          <w:szCs w:val="26"/>
        </w:rPr>
        <w:t xml:space="preserve"> Учредителя</w:t>
      </w:r>
      <w:r w:rsidRPr="00EA6C2A">
        <w:rPr>
          <w:rFonts w:ascii="Times New Roman" w:hAnsi="Times New Roman" w:cs="Times New Roman"/>
          <w:sz w:val="26"/>
          <w:szCs w:val="26"/>
        </w:rPr>
        <w:t>.</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4" w:name="sub_413"/>
      <w:bookmarkEnd w:id="33"/>
      <w:r w:rsidRPr="00EA6C2A">
        <w:rPr>
          <w:rFonts w:ascii="Times New Roman" w:hAnsi="Times New Roman" w:cs="Times New Roman"/>
          <w:sz w:val="26"/>
          <w:szCs w:val="26"/>
        </w:rPr>
        <w:lastRenderedPageBreak/>
        <w:t xml:space="preserve">4.12. Увеличение уставного фонда Предприятия может быть произведено за счет дополнительно передаваемого ему </w:t>
      </w:r>
      <w:r>
        <w:rPr>
          <w:rFonts w:ascii="Times New Roman" w:hAnsi="Times New Roman" w:cs="Times New Roman"/>
          <w:sz w:val="26"/>
          <w:szCs w:val="26"/>
        </w:rPr>
        <w:t>Учредителем имущества</w:t>
      </w:r>
      <w:r w:rsidRPr="00EA6C2A">
        <w:rPr>
          <w:rFonts w:ascii="Times New Roman" w:hAnsi="Times New Roman" w:cs="Times New Roman"/>
          <w:sz w:val="26"/>
          <w:szCs w:val="26"/>
        </w:rPr>
        <w:t>, а также доходов, полученных в результате хозяйственной деятельности Предприятия.</w:t>
      </w:r>
    </w:p>
    <w:bookmarkEnd w:id="34"/>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Решение об увеличении уставного фонда Предприятия может быть принято </w:t>
      </w:r>
      <w:r>
        <w:rPr>
          <w:rFonts w:ascii="Times New Roman" w:hAnsi="Times New Roman" w:cs="Times New Roman"/>
          <w:sz w:val="26"/>
          <w:szCs w:val="26"/>
        </w:rPr>
        <w:t xml:space="preserve">Учредителем </w:t>
      </w:r>
      <w:r w:rsidRPr="00EA6C2A">
        <w:rPr>
          <w:rFonts w:ascii="Times New Roman" w:hAnsi="Times New Roman" w:cs="Times New Roman"/>
          <w:sz w:val="26"/>
          <w:szCs w:val="26"/>
        </w:rPr>
        <w:t>только на основании данных утвержденной годовой бухгалтерской отчетности Предприятия за истекший финансовый год.</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5" w:name="sub_414"/>
      <w:r w:rsidRPr="00EA6C2A">
        <w:rPr>
          <w:rFonts w:ascii="Times New Roman" w:hAnsi="Times New Roman" w:cs="Times New Roman"/>
          <w:sz w:val="26"/>
          <w:szCs w:val="26"/>
        </w:rPr>
        <w:t xml:space="preserve">4.13. Если по окончании финансового года стоимость чистых активов Предприятия окажется меньше размера уставного фонда, собственник имущества Предприятия обязан произвести в установленном порядке уменьшение уставного фонда до размера, не превышающего стоимости его чистых активов. </w:t>
      </w:r>
      <w:proofErr w:type="gramStart"/>
      <w:r w:rsidRPr="00EA6C2A">
        <w:rPr>
          <w:rFonts w:ascii="Times New Roman" w:hAnsi="Times New Roman" w:cs="Times New Roman"/>
          <w:sz w:val="26"/>
          <w:szCs w:val="26"/>
        </w:rPr>
        <w:t xml:space="preserve">В случае если по окончании финансового года стоимость чистых активов Предприятия окажется меньше установленного Федеральным законом от 14 ноября 2002 года № 161-ФЗ «О государственных и муниципальных унитарных предприятиях» на дату государственной регистрации Предприятия минимального размера уставного фонда и в течение трех месяцев стоимость чистых активов не будет восстановлена до минимального размера уставного фонда, </w:t>
      </w:r>
      <w:r>
        <w:rPr>
          <w:rFonts w:ascii="Times New Roman" w:hAnsi="Times New Roman" w:cs="Times New Roman"/>
          <w:sz w:val="26"/>
          <w:szCs w:val="26"/>
        </w:rPr>
        <w:t>Учредитель</w:t>
      </w:r>
      <w:r w:rsidRPr="00EA6C2A">
        <w:rPr>
          <w:rFonts w:ascii="Times New Roman" w:hAnsi="Times New Roman" w:cs="Times New Roman"/>
          <w:sz w:val="26"/>
          <w:szCs w:val="26"/>
        </w:rPr>
        <w:t xml:space="preserve"> </w:t>
      </w:r>
      <w:r>
        <w:rPr>
          <w:rFonts w:ascii="Times New Roman" w:hAnsi="Times New Roman" w:cs="Times New Roman"/>
          <w:sz w:val="26"/>
          <w:szCs w:val="26"/>
        </w:rPr>
        <w:t xml:space="preserve"> </w:t>
      </w:r>
      <w:r w:rsidRPr="00EA6C2A">
        <w:rPr>
          <w:rFonts w:ascii="Times New Roman" w:hAnsi="Times New Roman" w:cs="Times New Roman"/>
          <w:sz w:val="26"/>
          <w:szCs w:val="26"/>
        </w:rPr>
        <w:t>должен принять решение о ликвидации или</w:t>
      </w:r>
      <w:proofErr w:type="gramEnd"/>
      <w:r w:rsidRPr="00EA6C2A">
        <w:rPr>
          <w:rFonts w:ascii="Times New Roman" w:hAnsi="Times New Roman" w:cs="Times New Roman"/>
          <w:sz w:val="26"/>
          <w:szCs w:val="26"/>
        </w:rPr>
        <w:t xml:space="preserve"> реорганизации такого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6" w:name="sub_415"/>
      <w:bookmarkEnd w:id="35"/>
      <w:r w:rsidRPr="00EA6C2A">
        <w:rPr>
          <w:rFonts w:ascii="Times New Roman" w:hAnsi="Times New Roman" w:cs="Times New Roman"/>
          <w:sz w:val="26"/>
          <w:szCs w:val="26"/>
        </w:rPr>
        <w:t>4.14. В случае принятия решения об уменьшении уставного фонда Предприятие обязано в порядке и сроки, установленные действующим законодательством Российской Федерации, письменно уведомить всех известных ему кредиторов, а также опубликовать в органе печати, в котором публикуются данные о государственной регистрации юридических лиц, сообщение о принятом решении.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7" w:name="sub_416"/>
      <w:bookmarkEnd w:id="36"/>
      <w:r w:rsidRPr="00EA6C2A">
        <w:rPr>
          <w:rFonts w:ascii="Times New Roman" w:hAnsi="Times New Roman" w:cs="Times New Roman"/>
          <w:sz w:val="26"/>
          <w:szCs w:val="26"/>
        </w:rPr>
        <w:t>4.15. Прибыль Предприятия, оставшаяся после уплаты налогов, других обязательных платежей и перечислений, в том числе в бюджет Усть-Кубинского муниципального района за пользование муниципальным имуществом, поступает в распоряжение Предприятия и используется им самостоятельно.</w:t>
      </w:r>
    </w:p>
    <w:bookmarkEnd w:id="37"/>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По решению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часть прибыли Предприятия, остающаяся после уплаты налогов и иных обязательных платежей, может быть направлена на увеличение уставного фонда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8" w:name="sub_417"/>
      <w:r w:rsidRPr="00EA6C2A">
        <w:rPr>
          <w:rFonts w:ascii="Times New Roman" w:hAnsi="Times New Roman" w:cs="Times New Roman"/>
          <w:sz w:val="26"/>
          <w:szCs w:val="26"/>
        </w:rPr>
        <w:t xml:space="preserve">4.16. Часть остающейся в распоряжении Предприятия чистой прибыли используется Предприятием в установленном порядке </w:t>
      </w:r>
      <w:proofErr w:type="gramStart"/>
      <w:r w:rsidRPr="00EA6C2A">
        <w:rPr>
          <w:rFonts w:ascii="Times New Roman" w:hAnsi="Times New Roman" w:cs="Times New Roman"/>
          <w:sz w:val="26"/>
          <w:szCs w:val="26"/>
        </w:rPr>
        <w:t>на</w:t>
      </w:r>
      <w:proofErr w:type="gramEnd"/>
      <w:r w:rsidRPr="00EA6C2A">
        <w:rPr>
          <w:rFonts w:ascii="Times New Roman" w:hAnsi="Times New Roman" w:cs="Times New Roman"/>
          <w:sz w:val="26"/>
          <w:szCs w:val="26"/>
        </w:rPr>
        <w:t>:</w:t>
      </w:r>
    </w:p>
    <w:bookmarkEnd w:id="38"/>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создание резервного фонда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иные цели определенные собственником имущества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39" w:name="sub_418"/>
      <w:r w:rsidRPr="00EA6C2A">
        <w:rPr>
          <w:rFonts w:ascii="Times New Roman" w:hAnsi="Times New Roman" w:cs="Times New Roman"/>
          <w:sz w:val="26"/>
          <w:szCs w:val="26"/>
        </w:rPr>
        <w:t>4.17. Для покрытия убытков Предприятие создает резервный фонд, который не может быть использован для других целей.</w:t>
      </w:r>
      <w:bookmarkEnd w:id="39"/>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Резервный фонд формируется за счет остающейся в распоряжении Предприятия чистой прибыли в размере </w:t>
      </w:r>
      <w:r>
        <w:rPr>
          <w:rFonts w:ascii="Times New Roman" w:hAnsi="Times New Roman" w:cs="Times New Roman"/>
          <w:sz w:val="26"/>
          <w:szCs w:val="26"/>
        </w:rPr>
        <w:t>5</w:t>
      </w:r>
      <w:r w:rsidRPr="00EA6C2A">
        <w:rPr>
          <w:rFonts w:ascii="Times New Roman" w:hAnsi="Times New Roman" w:cs="Times New Roman"/>
          <w:sz w:val="26"/>
          <w:szCs w:val="26"/>
        </w:rPr>
        <w:t>00000,00 (</w:t>
      </w:r>
      <w:r>
        <w:rPr>
          <w:rFonts w:ascii="Times New Roman" w:hAnsi="Times New Roman" w:cs="Times New Roman"/>
          <w:sz w:val="26"/>
          <w:szCs w:val="26"/>
        </w:rPr>
        <w:t>пятьсот тысяч</w:t>
      </w:r>
      <w:r w:rsidRPr="00EA6C2A">
        <w:rPr>
          <w:rFonts w:ascii="Times New Roman" w:hAnsi="Times New Roman" w:cs="Times New Roman"/>
          <w:sz w:val="26"/>
          <w:szCs w:val="26"/>
        </w:rPr>
        <w:t>) рублей.</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Отчисления в резервный фонд составляют </w:t>
      </w:r>
      <w:r>
        <w:rPr>
          <w:rFonts w:ascii="Times New Roman" w:hAnsi="Times New Roman" w:cs="Times New Roman"/>
          <w:sz w:val="26"/>
          <w:szCs w:val="26"/>
        </w:rPr>
        <w:t>5</w:t>
      </w:r>
      <w:r w:rsidRPr="00EA6C2A">
        <w:rPr>
          <w:rFonts w:ascii="Times New Roman" w:hAnsi="Times New Roman" w:cs="Times New Roman"/>
          <w:sz w:val="26"/>
          <w:szCs w:val="26"/>
        </w:rPr>
        <w:t>0 (</w:t>
      </w:r>
      <w:r>
        <w:rPr>
          <w:rFonts w:ascii="Times New Roman" w:hAnsi="Times New Roman" w:cs="Times New Roman"/>
          <w:sz w:val="26"/>
          <w:szCs w:val="26"/>
        </w:rPr>
        <w:t>пятьдесят</w:t>
      </w:r>
      <w:r w:rsidRPr="00EA6C2A">
        <w:rPr>
          <w:rFonts w:ascii="Times New Roman" w:hAnsi="Times New Roman" w:cs="Times New Roman"/>
          <w:sz w:val="26"/>
          <w:szCs w:val="26"/>
        </w:rPr>
        <w:t>) % от остающейся в распоряжении Предприятия чистой прибыли до момента достижения установленного размера резервного фонда.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Формирование резервного фонда осуществляется Предприятием на отдельном банковском счете, либо лицевом счете, открытом в органах казначейства.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0" w:name="sub_419"/>
      <w:r w:rsidRPr="00EA6C2A">
        <w:rPr>
          <w:rFonts w:ascii="Times New Roman" w:hAnsi="Times New Roman" w:cs="Times New Roman"/>
          <w:sz w:val="26"/>
          <w:szCs w:val="26"/>
        </w:rPr>
        <w:t xml:space="preserve">4.18. Предприятие вправе создавать иные фонды только с согласия </w:t>
      </w:r>
      <w:r>
        <w:rPr>
          <w:rFonts w:ascii="Times New Roman" w:hAnsi="Times New Roman" w:cs="Times New Roman"/>
          <w:sz w:val="26"/>
          <w:szCs w:val="26"/>
        </w:rPr>
        <w:t>Учредителя</w:t>
      </w:r>
      <w:r w:rsidRPr="00EA6C2A">
        <w:rPr>
          <w:rFonts w:ascii="Times New Roman" w:hAnsi="Times New Roman" w:cs="Times New Roman"/>
          <w:sz w:val="26"/>
          <w:szCs w:val="26"/>
        </w:rPr>
        <w:t>. Порядок формирования и использования средств таких фондов устанавливается нормативными правовыми актами администрации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lastRenderedPageBreak/>
        <w:t xml:space="preserve">4.19. Предприятие не вправе без согласия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совершать крупные сделки, а также сделки, в совершении которых имеется заинтересованность руководителя Предприятия.</w:t>
      </w:r>
    </w:p>
    <w:bookmarkEnd w:id="40"/>
    <w:p w:rsidR="00C816EF" w:rsidRPr="00EA6C2A" w:rsidRDefault="00C816EF" w:rsidP="00C816EF">
      <w:pPr>
        <w:spacing w:before="120" w:after="120" w:line="240" w:lineRule="auto"/>
        <w:jc w:val="center"/>
        <w:rPr>
          <w:rFonts w:ascii="Times New Roman" w:hAnsi="Times New Roman" w:cs="Times New Roman"/>
          <w:sz w:val="26"/>
          <w:szCs w:val="26"/>
        </w:rPr>
      </w:pPr>
      <w:r w:rsidRPr="00EA6C2A">
        <w:rPr>
          <w:rFonts w:ascii="Times New Roman" w:hAnsi="Times New Roman" w:cs="Times New Roman"/>
          <w:sz w:val="26"/>
          <w:szCs w:val="26"/>
        </w:rPr>
        <w:t xml:space="preserve">5. Правомочия </w:t>
      </w:r>
      <w:r>
        <w:rPr>
          <w:rFonts w:ascii="Times New Roman" w:hAnsi="Times New Roman" w:cs="Times New Roman"/>
          <w:sz w:val="26"/>
          <w:szCs w:val="26"/>
        </w:rPr>
        <w:t>Учредителя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bookmarkStart w:id="41" w:name="Par0"/>
      <w:bookmarkEnd w:id="41"/>
      <w:r w:rsidRPr="00EA6C2A">
        <w:rPr>
          <w:rFonts w:ascii="Times New Roman" w:hAnsi="Times New Roman" w:cs="Times New Roman"/>
          <w:sz w:val="26"/>
          <w:szCs w:val="26"/>
        </w:rPr>
        <w:t xml:space="preserve">5.1. К правомочиям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Предприятия в сфере управления Предприятием относится: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 определение цели, предмета и видов деятельности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2) определение порядка составления, утверждения и установления показателей плана (программы) финансово-хозяйственной деятельности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3) утверждение устава Предприятия, внесение в него изменений, в том числе утверждение устава Предприятия в новой редакции;</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4) принятие решений о реорганизации или ликвидации Предприятия в порядке, установленном законодательством;</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5) назначение ликвидационной комиссии;</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6) утверждение промежуточного и ликвидационного балансов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7) формирование уставного фонда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8) назначение на должность директора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9) заключение с директором Предприятия трудового договора в соответствии с трудовым </w:t>
      </w:r>
      <w:hyperlink r:id="rId9" w:history="1">
        <w:r w:rsidRPr="00EA6C2A">
          <w:rPr>
            <w:rFonts w:ascii="Times New Roman" w:hAnsi="Times New Roman" w:cs="Times New Roman"/>
            <w:sz w:val="26"/>
            <w:szCs w:val="26"/>
          </w:rPr>
          <w:t>законодательством</w:t>
        </w:r>
      </w:hyperlink>
      <w:r w:rsidRPr="00EA6C2A">
        <w:rPr>
          <w:rFonts w:ascii="Times New Roman" w:hAnsi="Times New Roman" w:cs="Times New Roman"/>
          <w:sz w:val="26"/>
          <w:szCs w:val="26"/>
        </w:rPr>
        <w:t xml:space="preserve"> и иными содержащими нормы трудового права нормативными правовыми актами;</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10) внесение изменений в трудовой договор с директором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11) прекращение действия трудового договора с директором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12) согласование приема на работу главного бухгалтера Предприятия, </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13) согласование заключения с главным бухгалтером Предприятия трудового договора, внесения в него изменений;</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14) согласование прекращения трудового договора с главным бухгалтером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15) утверждение бухгалтерской отчетности и отчетов Предприятия;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16) дача согласия на распоряжение недвижимым имуществом, а в случаях, установленных федеральными законами, иными нормативными правовыми актами или настоящим уставом, на совершение иных сделок;</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17) осуществление </w:t>
      </w:r>
      <w:proofErr w:type="gramStart"/>
      <w:r w:rsidRPr="00EA6C2A">
        <w:rPr>
          <w:rFonts w:ascii="Times New Roman" w:hAnsi="Times New Roman" w:cs="Times New Roman"/>
          <w:sz w:val="26"/>
          <w:szCs w:val="26"/>
        </w:rPr>
        <w:t>контроля за</w:t>
      </w:r>
      <w:proofErr w:type="gramEnd"/>
      <w:r w:rsidRPr="00EA6C2A">
        <w:rPr>
          <w:rFonts w:ascii="Times New Roman" w:hAnsi="Times New Roman" w:cs="Times New Roman"/>
          <w:sz w:val="26"/>
          <w:szCs w:val="26"/>
        </w:rPr>
        <w:t xml:space="preserve"> использованием по назначению и сохранностью принадлежащего Предприятию имущества;</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18) утверждение показателей экономической эффективности деятельности Предприятия и </w:t>
      </w:r>
      <w:proofErr w:type="gramStart"/>
      <w:r w:rsidRPr="00EA6C2A">
        <w:rPr>
          <w:rFonts w:ascii="Times New Roman" w:hAnsi="Times New Roman" w:cs="Times New Roman"/>
          <w:sz w:val="26"/>
          <w:szCs w:val="26"/>
        </w:rPr>
        <w:t>контроль за</w:t>
      </w:r>
      <w:proofErr w:type="gramEnd"/>
      <w:r w:rsidRPr="00EA6C2A">
        <w:rPr>
          <w:rFonts w:ascii="Times New Roman" w:hAnsi="Times New Roman" w:cs="Times New Roman"/>
          <w:sz w:val="26"/>
          <w:szCs w:val="26"/>
        </w:rPr>
        <w:t xml:space="preserve"> их выполнением;</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19) дача согласия: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на создание филиалов и открытие представитель</w:t>
      </w:r>
      <w:proofErr w:type="gramStart"/>
      <w:r w:rsidRPr="00EA6C2A">
        <w:rPr>
          <w:rFonts w:ascii="Times New Roman" w:hAnsi="Times New Roman" w:cs="Times New Roman"/>
          <w:sz w:val="26"/>
          <w:szCs w:val="26"/>
        </w:rPr>
        <w:t>ств Пр</w:t>
      </w:r>
      <w:proofErr w:type="gramEnd"/>
      <w:r w:rsidRPr="00EA6C2A">
        <w:rPr>
          <w:rFonts w:ascii="Times New Roman" w:hAnsi="Times New Roman" w:cs="Times New Roman"/>
          <w:sz w:val="26"/>
          <w:szCs w:val="26"/>
        </w:rPr>
        <w:t>едприятия;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на участие Предприятия в ассоциациях и других объединениях коммерческих организаций;</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на участие Предприятия в иных юридических лицах;</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в случаях, предусмотренных законодательством, на совершение крупных сделок, сделок, в совершении которых имеется заинтересованность, и иных сделок;</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20) принятие решения о проведен</w:t>
      </w:r>
      <w:proofErr w:type="gramStart"/>
      <w:r w:rsidRPr="00EA6C2A">
        <w:rPr>
          <w:rFonts w:ascii="Times New Roman" w:hAnsi="Times New Roman" w:cs="Times New Roman"/>
          <w:sz w:val="26"/>
          <w:szCs w:val="26"/>
        </w:rPr>
        <w:t>ии ау</w:t>
      </w:r>
      <w:proofErr w:type="gramEnd"/>
      <w:r w:rsidRPr="00EA6C2A">
        <w:rPr>
          <w:rFonts w:ascii="Times New Roman" w:hAnsi="Times New Roman" w:cs="Times New Roman"/>
          <w:sz w:val="26"/>
          <w:szCs w:val="26"/>
        </w:rPr>
        <w:t>диторских проверок;</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21) утверждение аудитора и определение размера оплаты его услуг;</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lastRenderedPageBreak/>
        <w:t xml:space="preserve">22) в случае, предусмотренном </w:t>
      </w:r>
      <w:hyperlink r:id="rId10" w:history="1">
        <w:r w:rsidRPr="00EA6C2A">
          <w:rPr>
            <w:rFonts w:ascii="Times New Roman" w:hAnsi="Times New Roman" w:cs="Times New Roman"/>
            <w:sz w:val="26"/>
            <w:szCs w:val="26"/>
          </w:rPr>
          <w:t>законодательством</w:t>
        </w:r>
      </w:hyperlink>
      <w:r w:rsidRPr="00EA6C2A">
        <w:rPr>
          <w:rFonts w:ascii="Times New Roman" w:hAnsi="Times New Roman" w:cs="Times New Roman"/>
          <w:sz w:val="26"/>
          <w:szCs w:val="26"/>
        </w:rPr>
        <w:t xml:space="preserve"> Российской Федерации о концессионных соглашениях, принятие решения об осуществлении Предприятием отдельных полномочий </w:t>
      </w:r>
      <w:proofErr w:type="spellStart"/>
      <w:r w:rsidRPr="00EA6C2A">
        <w:rPr>
          <w:rFonts w:ascii="Times New Roman" w:hAnsi="Times New Roman" w:cs="Times New Roman"/>
          <w:sz w:val="26"/>
          <w:szCs w:val="26"/>
        </w:rPr>
        <w:t>концедента</w:t>
      </w:r>
      <w:proofErr w:type="spellEnd"/>
      <w:r w:rsidRPr="00EA6C2A">
        <w:rPr>
          <w:rFonts w:ascii="Times New Roman" w:hAnsi="Times New Roman" w:cs="Times New Roman"/>
          <w:sz w:val="26"/>
          <w:szCs w:val="26"/>
        </w:rPr>
        <w:t>;</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23) обладает другими правомочиями, определенными законодательством Российской Федерации и настоящим Уставом.</w:t>
      </w:r>
    </w:p>
    <w:p w:rsidR="00C816EF"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Решения по вопросам, указанным в подпунктах 2 - 6, 15, 16, 18 - 22 настоящего пункта, принимаются в форме постановлений администрации Усть-Кубинского муниципального района.</w:t>
      </w:r>
    </w:p>
    <w:p w:rsidR="00C816EF" w:rsidRPr="00EA6C2A" w:rsidRDefault="00C816EF" w:rsidP="00C816EF">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xml:space="preserve">Решения по вопросам, указанным в подпунктах 8, 10, 11 настоящего пункта, принимаются в форме распоряжений </w:t>
      </w:r>
      <w:r w:rsidRPr="00EA6C2A">
        <w:rPr>
          <w:rFonts w:ascii="Times New Roman" w:hAnsi="Times New Roman" w:cs="Times New Roman"/>
          <w:sz w:val="26"/>
          <w:szCs w:val="26"/>
        </w:rPr>
        <w:t>администрации Усть-Кубинского муниципального района.</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5.2. </w:t>
      </w:r>
      <w:r>
        <w:rPr>
          <w:rFonts w:ascii="Times New Roman" w:hAnsi="Times New Roman" w:cs="Times New Roman"/>
          <w:sz w:val="26"/>
          <w:szCs w:val="26"/>
        </w:rPr>
        <w:t xml:space="preserve">Учредитель </w:t>
      </w:r>
      <w:r w:rsidRPr="00EA6C2A">
        <w:rPr>
          <w:rFonts w:ascii="Times New Roman" w:hAnsi="Times New Roman" w:cs="Times New Roman"/>
          <w:sz w:val="26"/>
          <w:szCs w:val="26"/>
        </w:rPr>
        <w:t xml:space="preserve">вправе обращаться в суд с исками о признании </w:t>
      </w:r>
      <w:proofErr w:type="spellStart"/>
      <w:r w:rsidRPr="00EA6C2A">
        <w:rPr>
          <w:rFonts w:ascii="Times New Roman" w:hAnsi="Times New Roman" w:cs="Times New Roman"/>
          <w:sz w:val="26"/>
          <w:szCs w:val="26"/>
        </w:rPr>
        <w:t>оспоримой</w:t>
      </w:r>
      <w:proofErr w:type="spellEnd"/>
      <w:r w:rsidRPr="00EA6C2A">
        <w:rPr>
          <w:rFonts w:ascii="Times New Roman" w:hAnsi="Times New Roman" w:cs="Times New Roman"/>
          <w:sz w:val="26"/>
          <w:szCs w:val="26"/>
        </w:rPr>
        <w:t xml:space="preserve"> сделки с имуществом Предприятия недействительной, а также с требованием о применении последствий недействительности ничтожной сделки в случаях, установленных Гражданским </w:t>
      </w:r>
      <w:hyperlink r:id="rId11" w:history="1">
        <w:r w:rsidRPr="00EA6C2A">
          <w:rPr>
            <w:rFonts w:ascii="Times New Roman" w:hAnsi="Times New Roman" w:cs="Times New Roman"/>
            <w:sz w:val="26"/>
            <w:szCs w:val="26"/>
          </w:rPr>
          <w:t>кодексом</w:t>
        </w:r>
      </w:hyperlink>
      <w:r w:rsidRPr="00EA6C2A">
        <w:rPr>
          <w:rFonts w:ascii="Times New Roman" w:hAnsi="Times New Roman" w:cs="Times New Roman"/>
          <w:sz w:val="26"/>
          <w:szCs w:val="26"/>
        </w:rPr>
        <w:t xml:space="preserve"> Российской Федерации и Федеральным законом от 14 ноября 2002 года № 161-ФЗ «О государственных и муниципальных унитарных предприятиях».</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5.3. </w:t>
      </w:r>
      <w:r>
        <w:rPr>
          <w:rFonts w:ascii="Times New Roman" w:hAnsi="Times New Roman" w:cs="Times New Roman"/>
          <w:sz w:val="26"/>
          <w:szCs w:val="26"/>
        </w:rPr>
        <w:t xml:space="preserve">Учредитель </w:t>
      </w:r>
      <w:r w:rsidRPr="00EA6C2A">
        <w:rPr>
          <w:rFonts w:ascii="Times New Roman" w:hAnsi="Times New Roman" w:cs="Times New Roman"/>
          <w:sz w:val="26"/>
          <w:szCs w:val="26"/>
        </w:rPr>
        <w:t>вправе истребовать имущество предприятия из чужого незаконного владения.</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 xml:space="preserve">5.4. Правомочия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не могут быть переданы Российской Федераци</w:t>
      </w:r>
      <w:r>
        <w:rPr>
          <w:rFonts w:ascii="Times New Roman" w:hAnsi="Times New Roman" w:cs="Times New Roman"/>
          <w:sz w:val="26"/>
          <w:szCs w:val="26"/>
        </w:rPr>
        <w:t>и,</w:t>
      </w:r>
      <w:r w:rsidRPr="00EA6C2A">
        <w:rPr>
          <w:rFonts w:ascii="Times New Roman" w:hAnsi="Times New Roman" w:cs="Times New Roman"/>
          <w:sz w:val="26"/>
          <w:szCs w:val="26"/>
        </w:rPr>
        <w:t xml:space="preserve"> субъекту Российской Федерации или иному муниципальному образованию.</w:t>
      </w:r>
    </w:p>
    <w:p w:rsidR="00C816EF" w:rsidRPr="00EA6C2A" w:rsidRDefault="00C816EF" w:rsidP="00C816EF">
      <w:pPr>
        <w:pStyle w:val="1"/>
        <w:spacing w:before="120" w:after="120"/>
        <w:contextualSpacing/>
        <w:jc w:val="center"/>
        <w:rPr>
          <w:sz w:val="26"/>
          <w:szCs w:val="26"/>
        </w:rPr>
      </w:pPr>
      <w:bookmarkStart w:id="42" w:name="sub_60"/>
      <w:r>
        <w:rPr>
          <w:sz w:val="26"/>
          <w:szCs w:val="26"/>
        </w:rPr>
        <w:t>6. Права и обязанности П</w:t>
      </w:r>
      <w:r w:rsidRPr="00EA6C2A">
        <w:rPr>
          <w:sz w:val="26"/>
          <w:szCs w:val="26"/>
        </w:rPr>
        <w:t>редприятия</w:t>
      </w:r>
      <w:bookmarkEnd w:id="42"/>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3" w:name="sub_61"/>
      <w:r w:rsidRPr="00EA6C2A">
        <w:rPr>
          <w:rFonts w:ascii="Times New Roman" w:hAnsi="Times New Roman" w:cs="Times New Roman"/>
          <w:sz w:val="26"/>
          <w:szCs w:val="26"/>
        </w:rPr>
        <w:t>6.1. Предприятие имеет право:</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4" w:name="sub_611"/>
      <w:bookmarkEnd w:id="43"/>
      <w:r w:rsidRPr="00EA6C2A">
        <w:rPr>
          <w:rFonts w:ascii="Times New Roman" w:hAnsi="Times New Roman" w:cs="Times New Roman"/>
          <w:sz w:val="26"/>
          <w:szCs w:val="26"/>
        </w:rPr>
        <w:t>6.1.1. Планировать свою деятельность и определять перспективы развития исходя из основных экономических показателей, наличия спроса на выполняемые работы, оказываемые услуги, производимую продукцию.</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5" w:name="sub_612"/>
      <w:bookmarkEnd w:id="44"/>
      <w:r w:rsidRPr="00EA6C2A">
        <w:rPr>
          <w:rFonts w:ascii="Times New Roman" w:hAnsi="Times New Roman" w:cs="Times New Roman"/>
          <w:sz w:val="26"/>
          <w:szCs w:val="26"/>
        </w:rPr>
        <w:t>6.1.2. Устанавливать цены и тарифы на все виды производимых работ, услуг, выпускаемую и реализуемую продукцию в соответствии с законодательством Российской Федерации, законодательством Вологодской области и нормативными правовыми актами органов местного самоуправления Усть-Кубинского муниципального района, за исключением работ, услуг, продукции, на которые осуществляется государственное регулирование цен (тарифов).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6" w:name="sub_613"/>
      <w:bookmarkEnd w:id="45"/>
      <w:r w:rsidRPr="00EA6C2A">
        <w:rPr>
          <w:rFonts w:ascii="Times New Roman" w:hAnsi="Times New Roman" w:cs="Times New Roman"/>
          <w:sz w:val="26"/>
          <w:szCs w:val="26"/>
        </w:rPr>
        <w:t>6.1.3. Строить свои отношения с другими организациями и физическими лицами во всех сферах хозяйственной деятельности на основе договоров (соглашений, контрактов).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7" w:name="sub_614"/>
      <w:bookmarkEnd w:id="46"/>
      <w:r w:rsidRPr="00EA6C2A">
        <w:rPr>
          <w:rFonts w:ascii="Times New Roman" w:hAnsi="Times New Roman" w:cs="Times New Roman"/>
          <w:sz w:val="26"/>
          <w:szCs w:val="26"/>
        </w:rPr>
        <w:t>6.1.4. Открывать расчетные и другие счета в банках и других кредитных организациях.</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8" w:name="sub_615"/>
      <w:bookmarkEnd w:id="47"/>
      <w:r w:rsidRPr="00EA6C2A">
        <w:rPr>
          <w:rFonts w:ascii="Times New Roman" w:hAnsi="Times New Roman" w:cs="Times New Roman"/>
          <w:sz w:val="26"/>
          <w:szCs w:val="26"/>
        </w:rPr>
        <w:t>6.1.</w:t>
      </w:r>
      <w:r>
        <w:rPr>
          <w:rFonts w:ascii="Times New Roman" w:hAnsi="Times New Roman" w:cs="Times New Roman"/>
          <w:sz w:val="26"/>
          <w:szCs w:val="26"/>
        </w:rPr>
        <w:t>5. Создавать по согласованию с У</w:t>
      </w:r>
      <w:r w:rsidRPr="00EA6C2A">
        <w:rPr>
          <w:rFonts w:ascii="Times New Roman" w:hAnsi="Times New Roman" w:cs="Times New Roman"/>
          <w:sz w:val="26"/>
          <w:szCs w:val="26"/>
        </w:rPr>
        <w:t>чредителем свои филиалы и открывать представительства.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49" w:name="sub_616"/>
      <w:bookmarkEnd w:id="48"/>
      <w:r>
        <w:rPr>
          <w:rFonts w:ascii="Times New Roman" w:hAnsi="Times New Roman" w:cs="Times New Roman"/>
          <w:sz w:val="26"/>
          <w:szCs w:val="26"/>
        </w:rPr>
        <w:t xml:space="preserve">6.1.6. С согласия Учредителя </w:t>
      </w:r>
      <w:r w:rsidRPr="00EA6C2A">
        <w:rPr>
          <w:rFonts w:ascii="Times New Roman" w:hAnsi="Times New Roman" w:cs="Times New Roman"/>
          <w:sz w:val="26"/>
          <w:szCs w:val="26"/>
        </w:rPr>
        <w:t>быть участником (членом) коммерческих организаций, а также некоммерческих организаций, в которых в соответствии с законодательством Российской Федерации допускается участие юридических лиц.</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0" w:name="sub_617"/>
      <w:bookmarkEnd w:id="49"/>
      <w:r w:rsidRPr="00EA6C2A">
        <w:rPr>
          <w:rFonts w:ascii="Times New Roman" w:hAnsi="Times New Roman" w:cs="Times New Roman"/>
          <w:sz w:val="26"/>
          <w:szCs w:val="26"/>
        </w:rPr>
        <w:t xml:space="preserve">6.1.7. Осуществлять с согласия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распоряжение вкладом (долей) в уставном (складочном) капитале хозяйственного общества, а также принадлежащими Предприятию акциями.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1" w:name="sub_618"/>
      <w:bookmarkEnd w:id="50"/>
      <w:r w:rsidRPr="00EA6C2A">
        <w:rPr>
          <w:rFonts w:ascii="Times New Roman" w:hAnsi="Times New Roman" w:cs="Times New Roman"/>
          <w:sz w:val="26"/>
          <w:szCs w:val="26"/>
        </w:rPr>
        <w:lastRenderedPageBreak/>
        <w:t>6.1.8. Приобретать или арендовать основные и оборотные средства за счет имеющихся у него финансовых ресурсов, кредитов, ссуд и других источников финансирования.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2" w:name="sub_619"/>
      <w:bookmarkEnd w:id="51"/>
      <w:r w:rsidRPr="00EA6C2A">
        <w:rPr>
          <w:rFonts w:ascii="Times New Roman" w:hAnsi="Times New Roman" w:cs="Times New Roman"/>
          <w:sz w:val="26"/>
          <w:szCs w:val="26"/>
        </w:rPr>
        <w:t>6.1.9. Осуществлять материально-техническое обеспечение производства и развитие объектов социальной сферы.</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3" w:name="sub_6110"/>
      <w:bookmarkEnd w:id="52"/>
      <w:r w:rsidRPr="00EA6C2A">
        <w:rPr>
          <w:rFonts w:ascii="Times New Roman" w:hAnsi="Times New Roman" w:cs="Times New Roman"/>
          <w:sz w:val="26"/>
          <w:szCs w:val="26"/>
        </w:rPr>
        <w:t xml:space="preserve">6.1.10. Осуществлять коммерческие сделки по видам деятельности, указанным в пункте 3.3 настоящего Устава, путем заключения договоров с юридическими и физическими лицами. </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Решение о совершении крупной сделки принимается с согласия</w:t>
      </w:r>
      <w:r>
        <w:rPr>
          <w:rFonts w:ascii="Times New Roman" w:hAnsi="Times New Roman" w:cs="Times New Roman"/>
          <w:sz w:val="26"/>
          <w:szCs w:val="26"/>
        </w:rPr>
        <w:t xml:space="preserve"> Учредителя</w:t>
      </w:r>
      <w:r w:rsidRPr="00EA6C2A">
        <w:rPr>
          <w:rFonts w:ascii="Times New Roman" w:hAnsi="Times New Roman" w:cs="Times New Roman"/>
          <w:sz w:val="26"/>
          <w:szCs w:val="26"/>
        </w:rPr>
        <w:t xml:space="preserve">. </w:t>
      </w:r>
      <w:proofErr w:type="gramStart"/>
      <w:r w:rsidRPr="00EA6C2A">
        <w:rPr>
          <w:rFonts w:ascii="Times New Roman" w:hAnsi="Times New Roman" w:cs="Times New Roman"/>
          <w:sz w:val="26"/>
          <w:szCs w:val="26"/>
        </w:rPr>
        <w:t>Крупной сделкой является сделка или несколько взаимосвязанных сделок, связанных с приобретением, отчуждением или возможностью отчуждения Предприятием прямо либо косвенно имущества, стоимость которого составляет более десяти процентов уставного фонда Предприятия или более чем в 50 тысяч раз превышает установленный федеральным законом минимальный размер оплаты труда, если иное не установлено федеральными законами или принятыми в соответствии с ними правовыми актами.</w:t>
      </w:r>
      <w:proofErr w:type="gramEnd"/>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4" w:name="sub_6111"/>
      <w:bookmarkEnd w:id="53"/>
      <w:r w:rsidRPr="00EA6C2A">
        <w:rPr>
          <w:rFonts w:ascii="Times New Roman" w:hAnsi="Times New Roman" w:cs="Times New Roman"/>
          <w:sz w:val="26"/>
          <w:szCs w:val="26"/>
        </w:rPr>
        <w:t xml:space="preserve">6.1.11. Осуществлять заимствования только по согласованию с </w:t>
      </w:r>
      <w:r>
        <w:rPr>
          <w:rFonts w:ascii="Times New Roman" w:hAnsi="Times New Roman" w:cs="Times New Roman"/>
          <w:sz w:val="26"/>
          <w:szCs w:val="26"/>
        </w:rPr>
        <w:t xml:space="preserve">Учредителем </w:t>
      </w:r>
      <w:r w:rsidRPr="00EA6C2A">
        <w:rPr>
          <w:rFonts w:ascii="Times New Roman" w:hAnsi="Times New Roman" w:cs="Times New Roman"/>
          <w:sz w:val="26"/>
          <w:szCs w:val="26"/>
        </w:rPr>
        <w:t>объема и направлений использования привлекаемых средств.</w:t>
      </w:r>
    </w:p>
    <w:p w:rsidR="00C816EF" w:rsidRPr="00EA6C2A" w:rsidRDefault="00C816EF" w:rsidP="00C816EF">
      <w:pPr>
        <w:spacing w:after="0" w:line="240" w:lineRule="auto"/>
        <w:ind w:firstLine="851"/>
        <w:jc w:val="both"/>
        <w:rPr>
          <w:rFonts w:ascii="Times New Roman" w:hAnsi="Times New Roman" w:cs="Times New Roman"/>
          <w:sz w:val="26"/>
          <w:szCs w:val="26"/>
        </w:rPr>
      </w:pPr>
      <w:r w:rsidRPr="00EA6C2A">
        <w:rPr>
          <w:rFonts w:ascii="Times New Roman" w:hAnsi="Times New Roman" w:cs="Times New Roman"/>
          <w:sz w:val="26"/>
          <w:szCs w:val="26"/>
        </w:rPr>
        <w:t>Порядок осуществления заимствований определяется органами местного самоуправления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5" w:name="sub_6112"/>
      <w:bookmarkEnd w:id="54"/>
      <w:r w:rsidRPr="00EA6C2A">
        <w:rPr>
          <w:rFonts w:ascii="Times New Roman" w:hAnsi="Times New Roman" w:cs="Times New Roman"/>
          <w:sz w:val="26"/>
          <w:szCs w:val="26"/>
        </w:rPr>
        <w:t>6.1.12. Определять и устанавливать формы и систему оплаты труда, численность работников, структуру и штатное расписание в соответствии с законодательством Российской Федерации, законодательством Вологодской области и нормативными правовыми актами органов местного самоуправления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6" w:name="sub_6113"/>
      <w:bookmarkEnd w:id="55"/>
      <w:r w:rsidRPr="00EA6C2A">
        <w:rPr>
          <w:rFonts w:ascii="Times New Roman" w:hAnsi="Times New Roman" w:cs="Times New Roman"/>
          <w:sz w:val="26"/>
          <w:szCs w:val="26"/>
        </w:rPr>
        <w:t>6.1.13. Устанавливать для своих работников дополнительные отпуска, сокращенный рабочий день и иные социальные льготы в соответствии с законодательством Российской Федерации.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7" w:name="sub_6114"/>
      <w:bookmarkEnd w:id="56"/>
      <w:r w:rsidRPr="00EA6C2A">
        <w:rPr>
          <w:rFonts w:ascii="Times New Roman" w:hAnsi="Times New Roman" w:cs="Times New Roman"/>
          <w:sz w:val="26"/>
          <w:szCs w:val="26"/>
        </w:rPr>
        <w:t>6.1.14. В установленном порядке определять размер средств, направляемых на оплату труда работников Предприятия, на техническое и социальное развитие.</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8" w:name="sub_6115"/>
      <w:bookmarkEnd w:id="57"/>
      <w:r w:rsidRPr="00EA6C2A">
        <w:rPr>
          <w:rFonts w:ascii="Times New Roman" w:hAnsi="Times New Roman" w:cs="Times New Roman"/>
          <w:sz w:val="26"/>
          <w:szCs w:val="26"/>
        </w:rPr>
        <w:t>6.1.15. Привлекать граждан для выполнения отдельных работ на основе трудовых и гражданско-правовых договоров.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59" w:name="sub_62"/>
      <w:bookmarkEnd w:id="58"/>
      <w:r w:rsidRPr="00EA6C2A">
        <w:rPr>
          <w:rFonts w:ascii="Times New Roman" w:hAnsi="Times New Roman" w:cs="Times New Roman"/>
          <w:sz w:val="26"/>
          <w:szCs w:val="26"/>
        </w:rPr>
        <w:t>6.2. Предприятие обязано:</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0" w:name="sub_621"/>
      <w:bookmarkEnd w:id="59"/>
      <w:r w:rsidRPr="00EA6C2A">
        <w:rPr>
          <w:rFonts w:ascii="Times New Roman" w:hAnsi="Times New Roman" w:cs="Times New Roman"/>
          <w:sz w:val="26"/>
          <w:szCs w:val="26"/>
        </w:rPr>
        <w:t>6.2.1. Выполнять утвержденные в установленном порядке программы развития Предприятия, финансовые планы и планы технического развития, основные экономические показатели, предусмотренные действующим законодательством и заключенными договорами.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1" w:name="sub_622"/>
      <w:bookmarkEnd w:id="60"/>
      <w:r w:rsidRPr="00EA6C2A">
        <w:rPr>
          <w:rFonts w:ascii="Times New Roman" w:hAnsi="Times New Roman" w:cs="Times New Roman"/>
          <w:sz w:val="26"/>
          <w:szCs w:val="26"/>
        </w:rPr>
        <w:t xml:space="preserve">6.2.2. </w:t>
      </w:r>
      <w:proofErr w:type="gramStart"/>
      <w:r w:rsidRPr="00EA6C2A">
        <w:rPr>
          <w:rFonts w:ascii="Times New Roman" w:hAnsi="Times New Roman" w:cs="Times New Roman"/>
          <w:sz w:val="26"/>
          <w:szCs w:val="26"/>
        </w:rPr>
        <w:t xml:space="preserve">Согласовывать с </w:t>
      </w:r>
      <w:r>
        <w:rPr>
          <w:rFonts w:ascii="Times New Roman" w:hAnsi="Times New Roman" w:cs="Times New Roman"/>
          <w:sz w:val="26"/>
          <w:szCs w:val="26"/>
        </w:rPr>
        <w:t xml:space="preserve">Учредителем </w:t>
      </w:r>
      <w:r w:rsidRPr="00EA6C2A">
        <w:rPr>
          <w:rFonts w:ascii="Times New Roman" w:hAnsi="Times New Roman" w:cs="Times New Roman"/>
          <w:sz w:val="26"/>
          <w:szCs w:val="26"/>
        </w:rPr>
        <w:t>вопросы управления Предприятием, штатное расписание, цены и тарифы на товары, работы и услуги, производимые (выполняемые) Предприятием, за исключением товаров, работ (услуг), на которые осуществляется государственное регулирование цен (тарифов).</w:t>
      </w:r>
      <w:proofErr w:type="gramEnd"/>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2" w:name="sub_623"/>
      <w:bookmarkEnd w:id="61"/>
      <w:r w:rsidRPr="00EA6C2A">
        <w:rPr>
          <w:rFonts w:ascii="Times New Roman" w:hAnsi="Times New Roman" w:cs="Times New Roman"/>
          <w:sz w:val="26"/>
          <w:szCs w:val="26"/>
        </w:rPr>
        <w:t>6.2.3. Возмещать ущерб, причиненный нерациональным использованием земли и других природных ресурсов, загрязнением окружающей природной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3" w:name="sub_624"/>
      <w:bookmarkEnd w:id="62"/>
      <w:r w:rsidRPr="00EA6C2A">
        <w:rPr>
          <w:rFonts w:ascii="Times New Roman" w:hAnsi="Times New Roman" w:cs="Times New Roman"/>
          <w:sz w:val="26"/>
          <w:szCs w:val="26"/>
        </w:rPr>
        <w:t>6.2.4. Обеспечивать своевременную и в полном объеме выплату работникам Предприятия заработной платы и иных выплат. Проводить индексацию заработной платы в соответствии с трудовым законодательством Российской Федерации.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4" w:name="sub_625"/>
      <w:bookmarkEnd w:id="63"/>
      <w:r w:rsidRPr="00EA6C2A">
        <w:rPr>
          <w:rFonts w:ascii="Times New Roman" w:hAnsi="Times New Roman" w:cs="Times New Roman"/>
          <w:sz w:val="26"/>
          <w:szCs w:val="26"/>
        </w:rPr>
        <w:lastRenderedPageBreak/>
        <w:t>6.2.5. Обеспечивать гарантированные условия труда и меры социальной защиты своих работников.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5" w:name="sub_626"/>
      <w:bookmarkEnd w:id="64"/>
      <w:r w:rsidRPr="00EA6C2A">
        <w:rPr>
          <w:rFonts w:ascii="Times New Roman" w:hAnsi="Times New Roman" w:cs="Times New Roman"/>
          <w:sz w:val="26"/>
          <w:szCs w:val="26"/>
        </w:rPr>
        <w:t xml:space="preserve">6.2.6. Осуществлять бухгалтерский, налоговый, статистический и иной учет результатов финансово-хозяйственной и иной деятельности. Составлять бухгалтерскую, налоговую, статистическую и иную отчетность. Представлять отчеты о результатах деятельности Предприятия, сохранности и использования имущества в порядке и сроки, установленные действующим законодательством. </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Направлять </w:t>
      </w:r>
      <w:r>
        <w:rPr>
          <w:rFonts w:ascii="Times New Roman" w:hAnsi="Times New Roman" w:cs="Times New Roman"/>
          <w:sz w:val="26"/>
          <w:szCs w:val="26"/>
        </w:rPr>
        <w:t xml:space="preserve">Учредителю </w:t>
      </w:r>
      <w:r w:rsidRPr="00EA6C2A">
        <w:rPr>
          <w:rFonts w:ascii="Times New Roman" w:hAnsi="Times New Roman" w:cs="Times New Roman"/>
          <w:sz w:val="26"/>
          <w:szCs w:val="26"/>
        </w:rPr>
        <w:t>для утверждения годовую бухгалтерскую (финансовую) отчетность Предприятия за истекший финансовый год.</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6" w:name="sub_627"/>
      <w:bookmarkEnd w:id="65"/>
      <w:r w:rsidRPr="00EA6C2A">
        <w:rPr>
          <w:rFonts w:ascii="Times New Roman" w:hAnsi="Times New Roman" w:cs="Times New Roman"/>
          <w:sz w:val="26"/>
          <w:szCs w:val="26"/>
        </w:rPr>
        <w:t xml:space="preserve">6.2.7. Ежеквартально в установленном порядке представлять </w:t>
      </w:r>
      <w:r>
        <w:rPr>
          <w:rFonts w:ascii="Times New Roman" w:hAnsi="Times New Roman" w:cs="Times New Roman"/>
          <w:sz w:val="26"/>
          <w:szCs w:val="26"/>
        </w:rPr>
        <w:t xml:space="preserve">Учредителю </w:t>
      </w:r>
      <w:r w:rsidRPr="00EA6C2A">
        <w:rPr>
          <w:rFonts w:ascii="Times New Roman" w:hAnsi="Times New Roman" w:cs="Times New Roman"/>
          <w:sz w:val="26"/>
          <w:szCs w:val="26"/>
        </w:rPr>
        <w:t>сведения об имуществе, закрепленном за Предприятием на праве хозяйственного ведения.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7" w:name="sub_628"/>
      <w:bookmarkEnd w:id="66"/>
      <w:r w:rsidRPr="00EA6C2A">
        <w:rPr>
          <w:rFonts w:ascii="Times New Roman" w:hAnsi="Times New Roman" w:cs="Times New Roman"/>
          <w:sz w:val="26"/>
          <w:szCs w:val="26"/>
        </w:rPr>
        <w:t>6.2.8. Осуществлять мероприятия по гражданской обороне и мобилизационной подготовке в соответствии с законодательством Российской Федерации, законодательством Вологодской области и нормативными правовыми актами органов местного самоуправления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8" w:name="sub_63"/>
      <w:bookmarkEnd w:id="67"/>
      <w:r w:rsidRPr="00EA6C2A">
        <w:rPr>
          <w:rFonts w:ascii="Times New Roman" w:hAnsi="Times New Roman" w:cs="Times New Roman"/>
          <w:sz w:val="26"/>
          <w:szCs w:val="26"/>
        </w:rPr>
        <w:t>6.3. Предприятие несет ответственность в соответствии с законодательством Российской Федерации за нарушение договорных, налоговых и иных обязательств.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69" w:name="sub_64"/>
      <w:bookmarkEnd w:id="68"/>
      <w:r w:rsidRPr="00EA6C2A">
        <w:rPr>
          <w:rFonts w:ascii="Times New Roman" w:hAnsi="Times New Roman" w:cs="Times New Roman"/>
          <w:sz w:val="26"/>
          <w:szCs w:val="26"/>
        </w:rPr>
        <w:t xml:space="preserve">6.4. Контроль за производственно-хозяйственной и финансовой деятельностью Предприятия (оперативный контроль на основе бухгалтерской отчетности) осуществляет директор Предприятия. </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proofErr w:type="gramStart"/>
      <w:r w:rsidRPr="00EA6C2A">
        <w:rPr>
          <w:rFonts w:ascii="Times New Roman" w:hAnsi="Times New Roman" w:cs="Times New Roman"/>
          <w:sz w:val="26"/>
          <w:szCs w:val="26"/>
        </w:rPr>
        <w:t>Контроль за</w:t>
      </w:r>
      <w:proofErr w:type="gramEnd"/>
      <w:r w:rsidRPr="00EA6C2A">
        <w:rPr>
          <w:rFonts w:ascii="Times New Roman" w:hAnsi="Times New Roman" w:cs="Times New Roman"/>
          <w:sz w:val="26"/>
          <w:szCs w:val="26"/>
        </w:rPr>
        <w:t xml:space="preserve"> деятельностью Предприятия осуществляет</w:t>
      </w:r>
      <w:r>
        <w:rPr>
          <w:rFonts w:ascii="Times New Roman" w:hAnsi="Times New Roman" w:cs="Times New Roman"/>
          <w:sz w:val="26"/>
          <w:szCs w:val="26"/>
        </w:rPr>
        <w:t xml:space="preserve"> Учредитель</w:t>
      </w:r>
      <w:r w:rsidRPr="00EA6C2A">
        <w:rPr>
          <w:rFonts w:ascii="Times New Roman" w:hAnsi="Times New Roman" w:cs="Times New Roman"/>
          <w:sz w:val="26"/>
          <w:szCs w:val="26"/>
        </w:rPr>
        <w:t xml:space="preserve">, а также уполномоченные </w:t>
      </w:r>
      <w:r>
        <w:rPr>
          <w:rFonts w:ascii="Times New Roman" w:hAnsi="Times New Roman" w:cs="Times New Roman"/>
          <w:sz w:val="26"/>
          <w:szCs w:val="26"/>
        </w:rPr>
        <w:t xml:space="preserve">им </w:t>
      </w:r>
      <w:r w:rsidRPr="00EA6C2A">
        <w:rPr>
          <w:rFonts w:ascii="Times New Roman" w:hAnsi="Times New Roman" w:cs="Times New Roman"/>
          <w:sz w:val="26"/>
          <w:szCs w:val="26"/>
        </w:rPr>
        <w:t>лица.</w:t>
      </w:r>
    </w:p>
    <w:p w:rsidR="00C816EF" w:rsidRPr="00985B63" w:rsidRDefault="00C816EF" w:rsidP="00C816EF">
      <w:pPr>
        <w:pStyle w:val="1"/>
        <w:spacing w:before="120" w:after="120"/>
        <w:contextualSpacing/>
        <w:jc w:val="center"/>
        <w:rPr>
          <w:sz w:val="26"/>
          <w:szCs w:val="26"/>
        </w:rPr>
      </w:pPr>
      <w:bookmarkStart w:id="70" w:name="sub_80"/>
      <w:bookmarkEnd w:id="69"/>
      <w:r>
        <w:rPr>
          <w:sz w:val="26"/>
          <w:szCs w:val="26"/>
        </w:rPr>
        <w:t>7. Управление П</w:t>
      </w:r>
      <w:r w:rsidRPr="00985B63">
        <w:rPr>
          <w:sz w:val="26"/>
          <w:szCs w:val="26"/>
        </w:rPr>
        <w:t>редприятием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1" w:name="sub_81"/>
      <w:bookmarkEnd w:id="70"/>
      <w:r w:rsidRPr="00EA6C2A">
        <w:rPr>
          <w:rFonts w:ascii="Times New Roman" w:hAnsi="Times New Roman" w:cs="Times New Roman"/>
          <w:sz w:val="26"/>
          <w:szCs w:val="26"/>
        </w:rPr>
        <w:t>7.1. Единоличным исполнительным органом Предприятия является директор.</w:t>
      </w:r>
    </w:p>
    <w:bookmarkEnd w:id="71"/>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Директор Предприятия назначается на должность и освобождается от должности </w:t>
      </w:r>
      <w:r>
        <w:rPr>
          <w:rFonts w:ascii="Times New Roman" w:hAnsi="Times New Roman" w:cs="Times New Roman"/>
          <w:sz w:val="26"/>
          <w:szCs w:val="26"/>
        </w:rPr>
        <w:t xml:space="preserve">Учредителем </w:t>
      </w:r>
      <w:r w:rsidRPr="00EA6C2A">
        <w:rPr>
          <w:rFonts w:ascii="Times New Roman" w:hAnsi="Times New Roman" w:cs="Times New Roman"/>
          <w:sz w:val="26"/>
          <w:szCs w:val="26"/>
        </w:rPr>
        <w:t>в порядке, установленном муниципальным правовым актом.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2" w:name="sub_82"/>
      <w:r w:rsidRPr="00EA6C2A">
        <w:rPr>
          <w:rFonts w:ascii="Times New Roman" w:hAnsi="Times New Roman" w:cs="Times New Roman"/>
          <w:sz w:val="26"/>
          <w:szCs w:val="26"/>
        </w:rPr>
        <w:t>7.2. Трудовой договор с директором Предприятия заключается на срок пять лет.</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3" w:name="sub_83"/>
      <w:bookmarkEnd w:id="72"/>
      <w:r w:rsidRPr="00EA6C2A">
        <w:rPr>
          <w:rFonts w:ascii="Times New Roman" w:hAnsi="Times New Roman" w:cs="Times New Roman"/>
          <w:sz w:val="26"/>
          <w:szCs w:val="26"/>
        </w:rPr>
        <w:t>7.3. Трудовой договор с директором Предприятия может быть изменен по основаниям и в порядке, предусмотренным действующим законодательством Российской Федерации и трудовым договором.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4" w:name="sub_84"/>
      <w:bookmarkEnd w:id="73"/>
      <w:r w:rsidRPr="00EA6C2A">
        <w:rPr>
          <w:rFonts w:ascii="Times New Roman" w:hAnsi="Times New Roman" w:cs="Times New Roman"/>
          <w:sz w:val="26"/>
          <w:szCs w:val="26"/>
        </w:rPr>
        <w:t>7.4. Трудовой договор с директором Предприятия прекращается по основаниям и в порядке, предусмотренным действующим законодательством Российской Федерации и трудовым договором.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5" w:name="sub_85"/>
      <w:bookmarkEnd w:id="74"/>
      <w:r w:rsidRPr="00EA6C2A">
        <w:rPr>
          <w:rFonts w:ascii="Times New Roman" w:hAnsi="Times New Roman" w:cs="Times New Roman"/>
          <w:sz w:val="26"/>
          <w:szCs w:val="26"/>
        </w:rPr>
        <w:t>7.5. Директор Предприятия подчинен в сфере организационно-хозяйственной деятельности Предприятия администрации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Директор Предприятия по вопросам использования имущества Предприятия подчинен уполномоченному в сфере управления муниципальным имуществом органу администрации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6" w:name="sub_86"/>
      <w:bookmarkEnd w:id="75"/>
      <w:r w:rsidRPr="00EA6C2A">
        <w:rPr>
          <w:rFonts w:ascii="Times New Roman" w:hAnsi="Times New Roman" w:cs="Times New Roman"/>
          <w:sz w:val="26"/>
          <w:szCs w:val="26"/>
        </w:rPr>
        <w:t xml:space="preserve">7.6. </w:t>
      </w:r>
      <w:proofErr w:type="gramStart"/>
      <w:r w:rsidRPr="00EA6C2A">
        <w:rPr>
          <w:rFonts w:ascii="Times New Roman" w:hAnsi="Times New Roman" w:cs="Times New Roman"/>
          <w:sz w:val="26"/>
          <w:szCs w:val="26"/>
        </w:rPr>
        <w:t xml:space="preserve">Директор Предприятия не вправе быть учредителем (участником) юридического лица, занимать должности и заниматься другой оплачиваемой </w:t>
      </w:r>
      <w:r w:rsidRPr="00EA6C2A">
        <w:rPr>
          <w:rFonts w:ascii="Times New Roman" w:hAnsi="Times New Roman" w:cs="Times New Roman"/>
          <w:sz w:val="26"/>
          <w:szCs w:val="26"/>
        </w:rPr>
        <w:lastRenderedPageBreak/>
        <w:t>деятельностью в государственных органах, органах местного самоуправления, коммерческих и некоммерческих организациях, кроме преподавательской, научной и иной творческой деятельности, заниматься предпринимательской деятельностью, быть единоличным исполнительным органом или членом коллегиального исполнительного органа коммерческой организации, за исключением случаев, если участие в органах коммерческой организации входит в его должностные</w:t>
      </w:r>
      <w:proofErr w:type="gramEnd"/>
      <w:r w:rsidRPr="00EA6C2A">
        <w:rPr>
          <w:rFonts w:ascii="Times New Roman" w:hAnsi="Times New Roman" w:cs="Times New Roman"/>
          <w:sz w:val="26"/>
          <w:szCs w:val="26"/>
        </w:rPr>
        <w:t xml:space="preserve"> обязанности, а также принимать участие в забастовках.</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7" w:name="sub_87"/>
      <w:bookmarkEnd w:id="76"/>
      <w:r w:rsidRPr="00EA6C2A">
        <w:rPr>
          <w:rFonts w:ascii="Times New Roman" w:hAnsi="Times New Roman" w:cs="Times New Roman"/>
          <w:sz w:val="26"/>
          <w:szCs w:val="26"/>
        </w:rPr>
        <w:t>7.7. Директор Предприятия подлежит аттестации в порядке, установленном нормативными правовыми актами органов местного самоуправления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8" w:name="sub_88"/>
      <w:bookmarkEnd w:id="77"/>
      <w:r w:rsidRPr="00EA6C2A">
        <w:rPr>
          <w:rFonts w:ascii="Times New Roman" w:hAnsi="Times New Roman" w:cs="Times New Roman"/>
          <w:sz w:val="26"/>
          <w:szCs w:val="26"/>
        </w:rPr>
        <w:t>7.8. Директор Предприятия действует от имени Предприятия без доверенности и представляет его интересы на территории Усть-Кубинского муниципального района и за его пределами.</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79" w:name="sub_89"/>
      <w:bookmarkEnd w:id="78"/>
      <w:r w:rsidRPr="00EA6C2A">
        <w:rPr>
          <w:rFonts w:ascii="Times New Roman" w:hAnsi="Times New Roman" w:cs="Times New Roman"/>
          <w:sz w:val="26"/>
          <w:szCs w:val="26"/>
        </w:rPr>
        <w:t>7.9. Директор, действуя на основе единоначалия, самостоятельно решает вопросы руководства текущей деятельностью Предприятия, отнесенные к его компетенции</w:t>
      </w:r>
      <w:r>
        <w:rPr>
          <w:rFonts w:ascii="Times New Roman" w:hAnsi="Times New Roman" w:cs="Times New Roman"/>
          <w:sz w:val="26"/>
          <w:szCs w:val="26"/>
        </w:rPr>
        <w:t xml:space="preserve"> действующим законодательством,</w:t>
      </w:r>
      <w:r w:rsidRPr="00EA6C2A">
        <w:rPr>
          <w:rFonts w:ascii="Times New Roman" w:hAnsi="Times New Roman" w:cs="Times New Roman"/>
          <w:sz w:val="26"/>
          <w:szCs w:val="26"/>
        </w:rPr>
        <w:t xml:space="preserve"> настоящим Уставом</w:t>
      </w:r>
      <w:r>
        <w:rPr>
          <w:rFonts w:ascii="Times New Roman" w:hAnsi="Times New Roman" w:cs="Times New Roman"/>
          <w:sz w:val="26"/>
          <w:szCs w:val="26"/>
        </w:rPr>
        <w:t xml:space="preserve"> и заключенным с ним трудовым договором</w:t>
      </w:r>
      <w:r w:rsidRPr="00EA6C2A">
        <w:rPr>
          <w:rFonts w:ascii="Times New Roman" w:hAnsi="Times New Roman" w:cs="Times New Roman"/>
          <w:sz w:val="26"/>
          <w:szCs w:val="26"/>
        </w:rPr>
        <w:t>.</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0" w:name="sub_810"/>
      <w:bookmarkEnd w:id="79"/>
      <w:r w:rsidRPr="00EA6C2A">
        <w:rPr>
          <w:rFonts w:ascii="Times New Roman" w:hAnsi="Times New Roman" w:cs="Times New Roman"/>
          <w:sz w:val="26"/>
          <w:szCs w:val="26"/>
        </w:rPr>
        <w:t xml:space="preserve">7.10. </w:t>
      </w:r>
      <w:proofErr w:type="gramStart"/>
      <w:r w:rsidRPr="00EA6C2A">
        <w:rPr>
          <w:rFonts w:ascii="Times New Roman" w:hAnsi="Times New Roman" w:cs="Times New Roman"/>
          <w:sz w:val="26"/>
          <w:szCs w:val="26"/>
        </w:rPr>
        <w:t>Директор организует работу Предприятия, в установленном действующим законодательством порядке распоряжается его имуществом, открывает в банках расчетные и другие счета, выдает доверенности, в пределах своей компетенции издает приказы, дает указания, утверждает структуру и штатное расписание Предприятия, осуществляет прием на работу и увольнение работников Предприятия, заключает с ними, изменяет и прекращает трудовые договоры, применяет к ним меры дисциплинарного взыскания и поощрения.</w:t>
      </w:r>
      <w:proofErr w:type="gramEnd"/>
    </w:p>
    <w:p w:rsidR="00C816EF" w:rsidRPr="00EA6C2A" w:rsidRDefault="00C816EF" w:rsidP="00C816EF">
      <w:pPr>
        <w:spacing w:after="0" w:line="240" w:lineRule="auto"/>
        <w:ind w:firstLine="851"/>
        <w:jc w:val="both"/>
        <w:rPr>
          <w:rFonts w:ascii="Times New Roman" w:hAnsi="Times New Roman" w:cs="Times New Roman"/>
          <w:sz w:val="26"/>
          <w:szCs w:val="26"/>
        </w:rPr>
      </w:pPr>
      <w:bookmarkStart w:id="81" w:name="sub_811"/>
      <w:bookmarkEnd w:id="80"/>
      <w:r w:rsidRPr="00EA6C2A">
        <w:rPr>
          <w:rFonts w:ascii="Times New Roman" w:hAnsi="Times New Roman" w:cs="Times New Roman"/>
          <w:sz w:val="26"/>
          <w:szCs w:val="26"/>
        </w:rPr>
        <w:t>7.11. Директор без доверенности совершает в установленном порядке сделки от имени унитарного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Директор не вправе без согласия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совершать сделки от имени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 в совершении, </w:t>
      </w:r>
      <w:proofErr w:type="gramStart"/>
      <w:r w:rsidRPr="00EA6C2A">
        <w:rPr>
          <w:rFonts w:ascii="Times New Roman" w:hAnsi="Times New Roman" w:cs="Times New Roman"/>
          <w:sz w:val="26"/>
          <w:szCs w:val="26"/>
        </w:rPr>
        <w:t>которых</w:t>
      </w:r>
      <w:proofErr w:type="gramEnd"/>
      <w:r w:rsidRPr="00EA6C2A">
        <w:rPr>
          <w:rFonts w:ascii="Times New Roman" w:hAnsi="Times New Roman" w:cs="Times New Roman"/>
          <w:sz w:val="26"/>
          <w:szCs w:val="26"/>
        </w:rPr>
        <w:t xml:space="preserve"> имеет личную заинтересованность;</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 </w:t>
      </w:r>
      <w:proofErr w:type="gramStart"/>
      <w:r w:rsidRPr="00EA6C2A">
        <w:rPr>
          <w:rFonts w:ascii="Times New Roman" w:hAnsi="Times New Roman" w:cs="Times New Roman"/>
          <w:sz w:val="26"/>
          <w:szCs w:val="26"/>
        </w:rPr>
        <w:t>относимые</w:t>
      </w:r>
      <w:proofErr w:type="gramEnd"/>
      <w:r w:rsidRPr="00EA6C2A">
        <w:rPr>
          <w:rFonts w:ascii="Times New Roman" w:hAnsi="Times New Roman" w:cs="Times New Roman"/>
          <w:sz w:val="26"/>
          <w:szCs w:val="26"/>
        </w:rPr>
        <w:t xml:space="preserve"> к крупным сделкам;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 </w:t>
      </w:r>
      <w:proofErr w:type="gramStart"/>
      <w:r w:rsidRPr="00EA6C2A">
        <w:rPr>
          <w:rFonts w:ascii="Times New Roman" w:hAnsi="Times New Roman" w:cs="Times New Roman"/>
          <w:sz w:val="26"/>
          <w:szCs w:val="26"/>
        </w:rPr>
        <w:t>относимые</w:t>
      </w:r>
      <w:proofErr w:type="gramEnd"/>
      <w:r w:rsidRPr="00EA6C2A">
        <w:rPr>
          <w:rFonts w:ascii="Times New Roman" w:hAnsi="Times New Roman" w:cs="Times New Roman"/>
          <w:sz w:val="26"/>
          <w:szCs w:val="26"/>
        </w:rPr>
        <w:t xml:space="preserve"> к иным сделкам в случаях, предусмотренных законодательством и настоящим Уставом.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2" w:name="sub_812"/>
      <w:bookmarkEnd w:id="81"/>
      <w:r w:rsidRPr="00EA6C2A">
        <w:rPr>
          <w:rFonts w:ascii="Times New Roman" w:hAnsi="Times New Roman" w:cs="Times New Roman"/>
          <w:sz w:val="26"/>
          <w:szCs w:val="26"/>
        </w:rPr>
        <w:t xml:space="preserve">7.12. Директор обязан доводить до сведения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информацию:</w:t>
      </w:r>
    </w:p>
    <w:bookmarkEnd w:id="82"/>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 юридических лицах, в которых он, его супру</w:t>
      </w:r>
      <w:proofErr w:type="gramStart"/>
      <w:r w:rsidRPr="00EA6C2A">
        <w:rPr>
          <w:rFonts w:ascii="Times New Roman" w:hAnsi="Times New Roman" w:cs="Times New Roman"/>
          <w:sz w:val="26"/>
          <w:szCs w:val="26"/>
        </w:rPr>
        <w:t>г(</w:t>
      </w:r>
      <w:proofErr w:type="gramEnd"/>
      <w:r w:rsidRPr="00EA6C2A">
        <w:rPr>
          <w:rFonts w:ascii="Times New Roman" w:hAnsi="Times New Roman" w:cs="Times New Roman"/>
          <w:sz w:val="26"/>
          <w:szCs w:val="26"/>
        </w:rPr>
        <w:t xml:space="preserve">а), родители, дети, братья, сестры и (или) их </w:t>
      </w:r>
      <w:proofErr w:type="spellStart"/>
      <w:r w:rsidRPr="00EA6C2A">
        <w:rPr>
          <w:rFonts w:ascii="Times New Roman" w:hAnsi="Times New Roman" w:cs="Times New Roman"/>
          <w:sz w:val="26"/>
          <w:szCs w:val="26"/>
        </w:rPr>
        <w:t>аффилированные</w:t>
      </w:r>
      <w:proofErr w:type="spellEnd"/>
      <w:r w:rsidRPr="00EA6C2A">
        <w:rPr>
          <w:rFonts w:ascii="Times New Roman" w:hAnsi="Times New Roman" w:cs="Times New Roman"/>
          <w:sz w:val="26"/>
          <w:szCs w:val="26"/>
        </w:rPr>
        <w:t xml:space="preserve"> лица, признаваемые таковыми в соответствии с законодательством Российской Федерации, владеют двадцатью и более процентами акций (долей, паев) в совокупности или занимают должности в органах управления;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об известных ему совершаемых или предполагаемых сделках, в совершении которых он может быть признан заинтересованным.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3" w:name="sub_813"/>
      <w:r w:rsidRPr="00EA6C2A">
        <w:rPr>
          <w:rFonts w:ascii="Times New Roman" w:hAnsi="Times New Roman" w:cs="Times New Roman"/>
          <w:sz w:val="26"/>
          <w:szCs w:val="26"/>
        </w:rPr>
        <w:t>7.13. Заработная плата выплачивается директору Предприятия не ранее даты выплаты заработной платы за соответствующий период лицам, работающим на Предприятии по трудовому договору.</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4" w:name="sub_814"/>
      <w:bookmarkEnd w:id="83"/>
      <w:r w:rsidRPr="00EA6C2A">
        <w:rPr>
          <w:rFonts w:ascii="Times New Roman" w:hAnsi="Times New Roman" w:cs="Times New Roman"/>
          <w:sz w:val="26"/>
          <w:szCs w:val="26"/>
        </w:rPr>
        <w:t>7.14. Компетенция заместителей директора Предприятия устанавливается директором Предприятия.</w:t>
      </w:r>
    </w:p>
    <w:bookmarkEnd w:id="84"/>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Заместители директора действуют от имени Предприятия, представляют его интересы в государственных органах, организациях, совершают сделки и иные </w:t>
      </w:r>
      <w:r w:rsidRPr="00EA6C2A">
        <w:rPr>
          <w:rFonts w:ascii="Times New Roman" w:hAnsi="Times New Roman" w:cs="Times New Roman"/>
          <w:sz w:val="26"/>
          <w:szCs w:val="26"/>
        </w:rPr>
        <w:lastRenderedPageBreak/>
        <w:t>юридические действия в пределах полномочий, предусмотренных в доверенностях, выдаваемых директором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5" w:name="sub_815"/>
      <w:r w:rsidRPr="00EA6C2A">
        <w:rPr>
          <w:rFonts w:ascii="Times New Roman" w:hAnsi="Times New Roman" w:cs="Times New Roman"/>
          <w:sz w:val="26"/>
          <w:szCs w:val="26"/>
        </w:rPr>
        <w:t>7.15. Трудовые правоотношения работников и Предприятия регулируются трудовым законодательством и коллективным договором.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6" w:name="sub_816"/>
      <w:bookmarkEnd w:id="85"/>
      <w:r w:rsidRPr="00EA6C2A">
        <w:rPr>
          <w:rFonts w:ascii="Times New Roman" w:hAnsi="Times New Roman" w:cs="Times New Roman"/>
          <w:sz w:val="26"/>
          <w:szCs w:val="26"/>
        </w:rPr>
        <w:t>7.16. Директор несет ответственность за убытки, причиненные Предприятию его виновными действиями (бездействием), в том числе в случае утраты имущества Предприятия.</w:t>
      </w:r>
    </w:p>
    <w:p w:rsidR="00C816EF" w:rsidRPr="00985B63" w:rsidRDefault="00C816EF" w:rsidP="00C816EF">
      <w:pPr>
        <w:pStyle w:val="1"/>
        <w:spacing w:before="120" w:after="120"/>
        <w:contextualSpacing/>
        <w:jc w:val="center"/>
        <w:rPr>
          <w:sz w:val="26"/>
          <w:szCs w:val="26"/>
        </w:rPr>
      </w:pPr>
      <w:bookmarkStart w:id="87" w:name="sub_90"/>
      <w:bookmarkEnd w:id="86"/>
      <w:r w:rsidRPr="00985B63">
        <w:rPr>
          <w:sz w:val="26"/>
          <w:szCs w:val="26"/>
        </w:rPr>
        <w:t xml:space="preserve">8. Трудовой коллектив </w:t>
      </w:r>
      <w:r>
        <w:rPr>
          <w:sz w:val="26"/>
          <w:szCs w:val="26"/>
        </w:rPr>
        <w:t>П</w:t>
      </w:r>
      <w:r w:rsidRPr="00985B63">
        <w:rPr>
          <w:sz w:val="26"/>
          <w:szCs w:val="26"/>
        </w:rPr>
        <w:t>редприятия</w:t>
      </w:r>
      <w:bookmarkEnd w:id="87"/>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8" w:name="sub_91"/>
      <w:r w:rsidRPr="00EA6C2A">
        <w:rPr>
          <w:rFonts w:ascii="Times New Roman" w:hAnsi="Times New Roman" w:cs="Times New Roman"/>
          <w:sz w:val="26"/>
          <w:szCs w:val="26"/>
        </w:rPr>
        <w:t>8.1. Трудовой коллектив Предприятия составляют все физические лица, участвующие своим трудом в его деятельности на основе трудового договора.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89" w:name="sub_92"/>
      <w:bookmarkEnd w:id="88"/>
      <w:r w:rsidRPr="00EA6C2A">
        <w:rPr>
          <w:rFonts w:ascii="Times New Roman" w:hAnsi="Times New Roman" w:cs="Times New Roman"/>
          <w:sz w:val="26"/>
          <w:szCs w:val="26"/>
        </w:rPr>
        <w:t>8.2. Социально-трудовые отношения трудового коллектива с Предприятием, возникающие на основе трудовых договоров, регулируются трудовым законодательством Российской Федерации и коллективным договором.</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0" w:name="sub_93"/>
      <w:bookmarkEnd w:id="89"/>
      <w:r w:rsidRPr="00EA6C2A">
        <w:rPr>
          <w:rFonts w:ascii="Times New Roman" w:hAnsi="Times New Roman" w:cs="Times New Roman"/>
          <w:sz w:val="26"/>
          <w:szCs w:val="26"/>
        </w:rPr>
        <w:t xml:space="preserve">8.3. Предприятие обеспечивает гарантированный законом минимальный </w:t>
      </w:r>
      <w:proofErr w:type="gramStart"/>
      <w:r w:rsidRPr="00EA6C2A">
        <w:rPr>
          <w:rFonts w:ascii="Times New Roman" w:hAnsi="Times New Roman" w:cs="Times New Roman"/>
          <w:sz w:val="26"/>
          <w:szCs w:val="26"/>
        </w:rPr>
        <w:t>размер оплаты труда</w:t>
      </w:r>
      <w:proofErr w:type="gramEnd"/>
      <w:r w:rsidRPr="00EA6C2A">
        <w:rPr>
          <w:rFonts w:ascii="Times New Roman" w:hAnsi="Times New Roman" w:cs="Times New Roman"/>
          <w:sz w:val="26"/>
          <w:szCs w:val="26"/>
        </w:rPr>
        <w:t>, условия труда и меры социальной защиты работников.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1" w:name="sub_94"/>
      <w:bookmarkEnd w:id="90"/>
      <w:r w:rsidRPr="00EA6C2A">
        <w:rPr>
          <w:rFonts w:ascii="Times New Roman" w:hAnsi="Times New Roman" w:cs="Times New Roman"/>
          <w:sz w:val="26"/>
          <w:szCs w:val="26"/>
        </w:rPr>
        <w:t>8.4. Коллективные трудовые споры между Предприятием и трудовым коллективом рассматриваются в порядке, установленном действующим законодательством.</w:t>
      </w:r>
    </w:p>
    <w:p w:rsidR="00C816EF" w:rsidRPr="00985B63" w:rsidRDefault="00C816EF" w:rsidP="00C816EF">
      <w:pPr>
        <w:pStyle w:val="1"/>
        <w:spacing w:after="120"/>
        <w:contextualSpacing/>
        <w:jc w:val="center"/>
        <w:rPr>
          <w:sz w:val="26"/>
          <w:szCs w:val="26"/>
        </w:rPr>
      </w:pPr>
      <w:bookmarkStart w:id="92" w:name="sub_100"/>
      <w:bookmarkEnd w:id="91"/>
      <w:r w:rsidRPr="00985B63">
        <w:rPr>
          <w:sz w:val="26"/>
          <w:szCs w:val="26"/>
        </w:rPr>
        <w:t>9. Охрана труда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3" w:name="sub_101"/>
      <w:bookmarkEnd w:id="92"/>
      <w:r w:rsidRPr="00EA6C2A">
        <w:rPr>
          <w:rFonts w:ascii="Times New Roman" w:hAnsi="Times New Roman" w:cs="Times New Roman"/>
          <w:sz w:val="26"/>
          <w:szCs w:val="26"/>
        </w:rPr>
        <w:t>9.1. В соответствии с трудовым законодательством и законодательством об охране труда Предприятие:</w:t>
      </w:r>
    </w:p>
    <w:bookmarkEnd w:id="93"/>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обеспечивает работникам безопасные условия труда;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возмещает вред, причиненный работнику увечьем, профессиональным заболеванием либо иным повреждением здоровья, связанным с исполнением трудовых обязанностей;</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выплачивает потерпевшему (в случае гибели работника - гражданам, имеющим право на возмещение вреда) единовременное пособие и возмещает потерпевшему моральный вред в установленном действующим законодательством порядке;</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обеспечивает работников санитарно-бытовыми помещениями, средствами коллективной и индивидуальной защиты в соответствии с действующими нормами за счет сре</w:t>
      </w:r>
      <w:proofErr w:type="gramStart"/>
      <w:r w:rsidRPr="00EA6C2A">
        <w:rPr>
          <w:rFonts w:ascii="Times New Roman" w:hAnsi="Times New Roman" w:cs="Times New Roman"/>
          <w:sz w:val="26"/>
          <w:szCs w:val="26"/>
        </w:rPr>
        <w:t>дств Пр</w:t>
      </w:r>
      <w:proofErr w:type="gramEnd"/>
      <w:r w:rsidRPr="00EA6C2A">
        <w:rPr>
          <w:rFonts w:ascii="Times New Roman" w:hAnsi="Times New Roman" w:cs="Times New Roman"/>
          <w:sz w:val="26"/>
          <w:szCs w:val="26"/>
        </w:rPr>
        <w:t>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проводит обучение работников безопасным методам и приемам труда за счет сре</w:t>
      </w:r>
      <w:proofErr w:type="gramStart"/>
      <w:r w:rsidRPr="00EA6C2A">
        <w:rPr>
          <w:rFonts w:ascii="Times New Roman" w:hAnsi="Times New Roman" w:cs="Times New Roman"/>
          <w:sz w:val="26"/>
          <w:szCs w:val="26"/>
        </w:rPr>
        <w:t>дств Пр</w:t>
      </w:r>
      <w:proofErr w:type="gramEnd"/>
      <w:r w:rsidRPr="00EA6C2A">
        <w:rPr>
          <w:rFonts w:ascii="Times New Roman" w:hAnsi="Times New Roman" w:cs="Times New Roman"/>
          <w:sz w:val="26"/>
          <w:szCs w:val="26"/>
        </w:rPr>
        <w:t>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организует надлежащее лечебно-профилактическое обслуживание работников;</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осуществляет страхование работников по временной нетрудоспособности, а также от несчастных случаев на производстве и профессиональных заболеваний.</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4" w:name="sub_102"/>
      <w:r w:rsidRPr="00EA6C2A">
        <w:rPr>
          <w:rFonts w:ascii="Times New Roman" w:hAnsi="Times New Roman" w:cs="Times New Roman"/>
          <w:sz w:val="26"/>
          <w:szCs w:val="26"/>
        </w:rPr>
        <w:t>9.2. Предприятие проводит специальную оценку условий труда и исходя из ее результатов:</w:t>
      </w:r>
    </w:p>
    <w:bookmarkEnd w:id="94"/>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указывает в трудовом договоре достоверные характеристики условий труда;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предоставляет работникам льготы и компенсации, установленные действующим законодательством и коллективным договором;</w:t>
      </w:r>
    </w:p>
    <w:p w:rsidR="00C816EF"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 предусматривает в коллективном договоре мероприятия по улучшению условий и охраны труда, профилактике производственного травматизма и </w:t>
      </w:r>
      <w:r w:rsidRPr="00EA6C2A">
        <w:rPr>
          <w:rFonts w:ascii="Times New Roman" w:hAnsi="Times New Roman" w:cs="Times New Roman"/>
          <w:sz w:val="26"/>
          <w:szCs w:val="26"/>
        </w:rPr>
        <w:lastRenderedPageBreak/>
        <w:t>профессиональных заболеваний с указанием средств и объемов, необходимых для их реализации.</w:t>
      </w:r>
    </w:p>
    <w:p w:rsidR="00577188" w:rsidRPr="00EA6C2A" w:rsidRDefault="00577188" w:rsidP="00C816EF">
      <w:pPr>
        <w:spacing w:after="0" w:line="240" w:lineRule="auto"/>
        <w:ind w:firstLine="851"/>
        <w:contextualSpacing/>
        <w:jc w:val="both"/>
        <w:rPr>
          <w:rFonts w:ascii="Times New Roman" w:hAnsi="Times New Roman" w:cs="Times New Roman"/>
          <w:sz w:val="26"/>
          <w:szCs w:val="26"/>
        </w:rPr>
      </w:pPr>
    </w:p>
    <w:p w:rsidR="00C816EF" w:rsidRPr="00985B63" w:rsidRDefault="00C816EF" w:rsidP="00C816EF">
      <w:pPr>
        <w:pStyle w:val="1"/>
        <w:spacing w:after="120"/>
        <w:contextualSpacing/>
        <w:jc w:val="center"/>
        <w:rPr>
          <w:sz w:val="26"/>
          <w:szCs w:val="26"/>
        </w:rPr>
      </w:pPr>
      <w:bookmarkStart w:id="95" w:name="sub_110"/>
      <w:r w:rsidRPr="00985B63">
        <w:rPr>
          <w:sz w:val="26"/>
          <w:szCs w:val="26"/>
        </w:rPr>
        <w:t>10. Учет, отч</w:t>
      </w:r>
      <w:r>
        <w:rPr>
          <w:sz w:val="26"/>
          <w:szCs w:val="26"/>
        </w:rPr>
        <w:t>етность и ревизия деятельности П</w:t>
      </w:r>
      <w:r w:rsidRPr="00985B63">
        <w:rPr>
          <w:sz w:val="26"/>
          <w:szCs w:val="26"/>
        </w:rPr>
        <w:t>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6" w:name="sub_111"/>
      <w:bookmarkEnd w:id="95"/>
      <w:r w:rsidRPr="00EA6C2A">
        <w:rPr>
          <w:rFonts w:ascii="Times New Roman" w:hAnsi="Times New Roman" w:cs="Times New Roman"/>
          <w:sz w:val="26"/>
          <w:szCs w:val="26"/>
        </w:rPr>
        <w:t>10.1. Предприятие осуществляет учет своей деятельности, организует ведение бухгалтерского, налогового и статистического учета.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В установленном законодательством порядке составляет и представляет в уполномоченные органы бухгалтерскую (финансовую), налоговую и статистическую отчетность.</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7" w:name="sub_112"/>
      <w:bookmarkEnd w:id="96"/>
      <w:r w:rsidRPr="00EA6C2A">
        <w:rPr>
          <w:rFonts w:ascii="Times New Roman" w:hAnsi="Times New Roman" w:cs="Times New Roman"/>
          <w:sz w:val="26"/>
          <w:szCs w:val="26"/>
        </w:rPr>
        <w:t xml:space="preserve">10.2. </w:t>
      </w:r>
      <w:proofErr w:type="gramStart"/>
      <w:r w:rsidRPr="00EA6C2A">
        <w:rPr>
          <w:rFonts w:ascii="Times New Roman" w:hAnsi="Times New Roman" w:cs="Times New Roman"/>
          <w:sz w:val="26"/>
          <w:szCs w:val="26"/>
        </w:rPr>
        <w:t>Контроль за</w:t>
      </w:r>
      <w:proofErr w:type="gramEnd"/>
      <w:r w:rsidRPr="00EA6C2A">
        <w:rPr>
          <w:rFonts w:ascii="Times New Roman" w:hAnsi="Times New Roman" w:cs="Times New Roman"/>
          <w:sz w:val="26"/>
          <w:szCs w:val="26"/>
        </w:rPr>
        <w:t xml:space="preserve"> деятельностью Предприятия осуществляется уполномоченным органом администрации Усть-Кубинского муниципального района</w:t>
      </w:r>
      <w:bookmarkStart w:id="98" w:name="sub_113"/>
      <w:bookmarkEnd w:id="97"/>
      <w:r w:rsidRPr="00EA6C2A">
        <w:rPr>
          <w:rFonts w:ascii="Times New Roman" w:hAnsi="Times New Roman" w:cs="Times New Roman"/>
          <w:sz w:val="26"/>
          <w:szCs w:val="26"/>
        </w:rPr>
        <w:t>.</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10.3. Предприятие по окончании отчетного периода представляет собственнику имущества Предприятия или уполномоченным им лицам бухгалтерскую (финансовую) отчетность и иные сведения (отчеты) и документы в порядке, установленном органами местного самоуправления Усть-Кубинского муниципального района.</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99" w:name="sub_114"/>
      <w:bookmarkEnd w:id="98"/>
      <w:r w:rsidRPr="00EA6C2A">
        <w:rPr>
          <w:rFonts w:ascii="Times New Roman" w:hAnsi="Times New Roman" w:cs="Times New Roman"/>
          <w:sz w:val="26"/>
          <w:szCs w:val="26"/>
        </w:rPr>
        <w:t>10.4. За ненадлежащее исполнение обязанностей, искажение отчетности и иных документов директор и главный бухгалтер Предприятия несут установленную действующим законодательством ответственность.</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00" w:name="sub_115"/>
      <w:bookmarkEnd w:id="99"/>
      <w:r w:rsidRPr="00EA6C2A">
        <w:rPr>
          <w:rFonts w:ascii="Times New Roman" w:hAnsi="Times New Roman" w:cs="Times New Roman"/>
          <w:sz w:val="26"/>
          <w:szCs w:val="26"/>
        </w:rPr>
        <w:t xml:space="preserve">10.5. Бухгалтерская (финансовая) отчетность Предприятия подлежит обязательной проверке. </w:t>
      </w:r>
      <w:r>
        <w:rPr>
          <w:rFonts w:ascii="Times New Roman" w:hAnsi="Times New Roman" w:cs="Times New Roman"/>
          <w:sz w:val="26"/>
          <w:szCs w:val="26"/>
        </w:rPr>
        <w:t xml:space="preserve">Учредитель </w:t>
      </w:r>
      <w:r w:rsidRPr="00EA6C2A">
        <w:rPr>
          <w:rFonts w:ascii="Times New Roman" w:hAnsi="Times New Roman" w:cs="Times New Roman"/>
          <w:sz w:val="26"/>
          <w:szCs w:val="26"/>
        </w:rPr>
        <w:t>принимает решения о проведении проверок уполномоченным им органом.</w:t>
      </w:r>
    </w:p>
    <w:p w:rsidR="00C816EF" w:rsidRPr="00985B63" w:rsidRDefault="00C816EF" w:rsidP="00C816EF">
      <w:pPr>
        <w:pStyle w:val="1"/>
        <w:spacing w:before="120" w:after="120"/>
        <w:contextualSpacing/>
        <w:jc w:val="center"/>
        <w:rPr>
          <w:sz w:val="26"/>
          <w:szCs w:val="26"/>
        </w:rPr>
      </w:pPr>
      <w:bookmarkStart w:id="101" w:name="sub_120"/>
      <w:bookmarkEnd w:id="100"/>
      <w:r>
        <w:rPr>
          <w:sz w:val="26"/>
          <w:szCs w:val="26"/>
        </w:rPr>
        <w:t>11. Хранение документов П</w:t>
      </w:r>
      <w:r w:rsidRPr="00985B63">
        <w:rPr>
          <w:sz w:val="26"/>
          <w:szCs w:val="26"/>
        </w:rPr>
        <w:t>редприятия</w:t>
      </w:r>
      <w:bookmarkEnd w:id="101"/>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02" w:name="sub_121"/>
      <w:r w:rsidRPr="00EA6C2A">
        <w:rPr>
          <w:rFonts w:ascii="Times New Roman" w:hAnsi="Times New Roman" w:cs="Times New Roman"/>
          <w:sz w:val="26"/>
          <w:szCs w:val="26"/>
        </w:rPr>
        <w:t>11.1. Предприятие обязано хранить следующие документы:</w:t>
      </w:r>
    </w:p>
    <w:bookmarkEnd w:id="102"/>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учредительные документы Предприятия, а также изменения и дополнения, внесенные в учредительные документы и зарегистрированные в установленном порядке;</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решение о создании Предприятия и об утверждении перечня имущества, передаваемого Предприятию в хозяйственное ведение, о денежной оценке уставного фонда Предприятия, а также иные решения, связанные с созданием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документ, подтверждающий государственную регистрацию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документы, подтверждающие права Предприятия на имущество, находящееся на его балансе;</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внутренние документы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положения о филиалах и представительствах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решения учредителя, касающиеся деятельности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xml:space="preserve">- списки </w:t>
      </w:r>
      <w:proofErr w:type="spellStart"/>
      <w:r w:rsidRPr="00EA6C2A">
        <w:rPr>
          <w:rFonts w:ascii="Times New Roman" w:hAnsi="Times New Roman" w:cs="Times New Roman"/>
          <w:sz w:val="26"/>
          <w:szCs w:val="26"/>
        </w:rPr>
        <w:t>аффилированных</w:t>
      </w:r>
      <w:proofErr w:type="spellEnd"/>
      <w:r w:rsidRPr="00EA6C2A">
        <w:rPr>
          <w:rFonts w:ascii="Times New Roman" w:hAnsi="Times New Roman" w:cs="Times New Roman"/>
          <w:sz w:val="26"/>
          <w:szCs w:val="26"/>
        </w:rPr>
        <w:t xml:space="preserve"> лиц Предприятия;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аудиторские заключения, заключения органов муниципального финансового контроля;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 иные документы, предусмотренные федеральными законами и иными нормативными правовыми актами, Уставом Предприятия, внутренними документами Предприятия, решениями собственника имущества Предприятия и его руководителя.</w:t>
      </w:r>
    </w:p>
    <w:p w:rsidR="00C816EF" w:rsidRPr="00EA6C2A" w:rsidRDefault="00C816EF" w:rsidP="00C816EF">
      <w:pPr>
        <w:spacing w:after="0" w:line="240" w:lineRule="auto"/>
        <w:ind w:firstLine="851"/>
        <w:contextualSpacing/>
        <w:jc w:val="both"/>
        <w:rPr>
          <w:rFonts w:ascii="Times New Roman" w:hAnsi="Times New Roman" w:cs="Times New Roman"/>
          <w:sz w:val="26"/>
          <w:szCs w:val="26"/>
        </w:rPr>
      </w:pPr>
      <w:bookmarkStart w:id="103" w:name="sub_122"/>
      <w:r w:rsidRPr="00EA6C2A">
        <w:rPr>
          <w:rFonts w:ascii="Times New Roman" w:hAnsi="Times New Roman" w:cs="Times New Roman"/>
          <w:sz w:val="26"/>
          <w:szCs w:val="26"/>
        </w:rPr>
        <w:t>11.2. Предприятие хранит документы по месту его нахождения.</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04" w:name="sub_123"/>
      <w:bookmarkEnd w:id="103"/>
      <w:r w:rsidRPr="00EA6C2A">
        <w:rPr>
          <w:rFonts w:ascii="Times New Roman" w:hAnsi="Times New Roman" w:cs="Times New Roman"/>
          <w:sz w:val="26"/>
          <w:szCs w:val="26"/>
        </w:rPr>
        <w:lastRenderedPageBreak/>
        <w:t>11.3. В случае ликвидации или реорганизации Предприятия его документы передаются на хранение в государственный архив по месту нахождения Предприятия в порядке, установленном законодательством Российской Федерации, законодательством Вологодской области и нормативными правовыми актами органов местного самоуправления Усть-Кубинского муниципального района.</w:t>
      </w:r>
    </w:p>
    <w:p w:rsidR="00C816EF" w:rsidRDefault="00C816EF" w:rsidP="00577188">
      <w:pPr>
        <w:spacing w:after="0" w:line="240" w:lineRule="auto"/>
        <w:ind w:firstLine="851"/>
        <w:contextualSpacing/>
        <w:jc w:val="both"/>
        <w:rPr>
          <w:rFonts w:ascii="Times New Roman" w:hAnsi="Times New Roman" w:cs="Times New Roman"/>
          <w:sz w:val="26"/>
          <w:szCs w:val="26"/>
        </w:rPr>
      </w:pPr>
      <w:bookmarkStart w:id="105" w:name="sub_124"/>
      <w:bookmarkEnd w:id="104"/>
      <w:r w:rsidRPr="00EA6C2A">
        <w:rPr>
          <w:rFonts w:ascii="Times New Roman" w:hAnsi="Times New Roman" w:cs="Times New Roman"/>
          <w:sz w:val="26"/>
          <w:szCs w:val="26"/>
        </w:rPr>
        <w:t>11.4. Все работы, связанные с отбором, подготовкой и передачей указанных документов на постоянное хранение, в том числе с их упорядочением и транспортировкой, выполняются за счет сре</w:t>
      </w:r>
      <w:proofErr w:type="gramStart"/>
      <w:r w:rsidRPr="00EA6C2A">
        <w:rPr>
          <w:rFonts w:ascii="Times New Roman" w:hAnsi="Times New Roman" w:cs="Times New Roman"/>
          <w:sz w:val="26"/>
          <w:szCs w:val="26"/>
        </w:rPr>
        <w:t>дств Пр</w:t>
      </w:r>
      <w:proofErr w:type="gramEnd"/>
      <w:r w:rsidRPr="00EA6C2A">
        <w:rPr>
          <w:rFonts w:ascii="Times New Roman" w:hAnsi="Times New Roman" w:cs="Times New Roman"/>
          <w:sz w:val="26"/>
          <w:szCs w:val="26"/>
        </w:rPr>
        <w:t>едприятия.</w:t>
      </w:r>
    </w:p>
    <w:p w:rsidR="00577188" w:rsidRPr="00EA6C2A" w:rsidRDefault="00577188" w:rsidP="00577188">
      <w:pPr>
        <w:spacing w:after="0" w:line="240" w:lineRule="auto"/>
        <w:ind w:firstLine="851"/>
        <w:contextualSpacing/>
        <w:jc w:val="both"/>
        <w:rPr>
          <w:rFonts w:ascii="Times New Roman" w:hAnsi="Times New Roman" w:cs="Times New Roman"/>
          <w:sz w:val="26"/>
          <w:szCs w:val="26"/>
        </w:rPr>
      </w:pPr>
    </w:p>
    <w:p w:rsidR="00C816EF" w:rsidRDefault="00C816EF" w:rsidP="00577188">
      <w:pPr>
        <w:pStyle w:val="1"/>
        <w:contextualSpacing/>
        <w:jc w:val="center"/>
        <w:rPr>
          <w:sz w:val="26"/>
          <w:szCs w:val="26"/>
        </w:rPr>
      </w:pPr>
      <w:r w:rsidRPr="00985B63">
        <w:rPr>
          <w:sz w:val="26"/>
          <w:szCs w:val="26"/>
        </w:rPr>
        <w:t xml:space="preserve">12. Порядок внесения изменений и дополнений в </w:t>
      </w:r>
      <w:r>
        <w:rPr>
          <w:sz w:val="26"/>
          <w:szCs w:val="26"/>
        </w:rPr>
        <w:t>У</w:t>
      </w:r>
      <w:r w:rsidRPr="00985B63">
        <w:rPr>
          <w:sz w:val="26"/>
          <w:szCs w:val="26"/>
        </w:rPr>
        <w:t>став предприятия</w:t>
      </w:r>
    </w:p>
    <w:p w:rsidR="00577188" w:rsidRPr="00577188" w:rsidRDefault="00577188" w:rsidP="00577188">
      <w:pPr>
        <w:spacing w:after="0" w:line="240" w:lineRule="auto"/>
        <w:rPr>
          <w:lang w:eastAsia="ru-RU"/>
        </w:rPr>
      </w:pP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06" w:name="sub_52"/>
      <w:r w:rsidRPr="00EA6C2A">
        <w:rPr>
          <w:rFonts w:ascii="Times New Roman" w:hAnsi="Times New Roman" w:cs="Times New Roman"/>
          <w:sz w:val="26"/>
          <w:szCs w:val="26"/>
        </w:rPr>
        <w:t>12.1. Предложения по изменению и дополнению настоящего Устава могут исходить от руководителя Предприятия или от</w:t>
      </w:r>
      <w:r>
        <w:rPr>
          <w:rFonts w:ascii="Times New Roman" w:hAnsi="Times New Roman" w:cs="Times New Roman"/>
          <w:sz w:val="26"/>
          <w:szCs w:val="26"/>
        </w:rPr>
        <w:t xml:space="preserve"> Учредителя</w:t>
      </w:r>
      <w:r w:rsidRPr="00EA6C2A">
        <w:rPr>
          <w:rFonts w:ascii="Times New Roman" w:hAnsi="Times New Roman" w:cs="Times New Roman"/>
          <w:sz w:val="26"/>
          <w:szCs w:val="26"/>
        </w:rPr>
        <w:t>.</w:t>
      </w:r>
    </w:p>
    <w:bookmarkEnd w:id="106"/>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Изменения и дополнения в настоящий Устав могут оформляться в виде новой редакции Устава.</w:t>
      </w:r>
    </w:p>
    <w:p w:rsidR="00C816EF" w:rsidRDefault="00C816EF" w:rsidP="00577188">
      <w:pPr>
        <w:spacing w:after="0" w:line="240" w:lineRule="auto"/>
        <w:ind w:firstLine="851"/>
        <w:contextualSpacing/>
        <w:jc w:val="both"/>
        <w:rPr>
          <w:rFonts w:ascii="Times New Roman" w:hAnsi="Times New Roman" w:cs="Times New Roman"/>
          <w:sz w:val="26"/>
          <w:szCs w:val="26"/>
        </w:rPr>
      </w:pPr>
      <w:bookmarkStart w:id="107" w:name="sub_53"/>
      <w:r w:rsidRPr="00EA6C2A">
        <w:rPr>
          <w:rFonts w:ascii="Times New Roman" w:hAnsi="Times New Roman" w:cs="Times New Roman"/>
          <w:sz w:val="26"/>
          <w:szCs w:val="26"/>
        </w:rPr>
        <w:t>12.2. Изменения и дополнения в настоящий Устав приобретают силу для третьих лиц с момента их государственной регистрации, а в случаях, установленных законом, с момента уведомления органа, осуществляющего государственную регистрацию, о внесении таких изменений.</w:t>
      </w:r>
    </w:p>
    <w:p w:rsidR="00577188" w:rsidRPr="00EA6C2A" w:rsidRDefault="00577188" w:rsidP="00577188">
      <w:pPr>
        <w:spacing w:after="0" w:line="240" w:lineRule="auto"/>
        <w:ind w:firstLine="851"/>
        <w:contextualSpacing/>
        <w:jc w:val="both"/>
        <w:rPr>
          <w:rFonts w:ascii="Times New Roman" w:hAnsi="Times New Roman" w:cs="Times New Roman"/>
          <w:sz w:val="26"/>
          <w:szCs w:val="26"/>
        </w:rPr>
      </w:pPr>
    </w:p>
    <w:p w:rsidR="00C816EF" w:rsidRDefault="00C816EF" w:rsidP="00577188">
      <w:pPr>
        <w:pStyle w:val="1"/>
        <w:contextualSpacing/>
        <w:jc w:val="center"/>
        <w:rPr>
          <w:sz w:val="26"/>
          <w:szCs w:val="26"/>
        </w:rPr>
      </w:pPr>
      <w:bookmarkStart w:id="108" w:name="sub_70"/>
      <w:bookmarkEnd w:id="107"/>
      <w:r w:rsidRPr="00985B63">
        <w:rPr>
          <w:sz w:val="26"/>
          <w:szCs w:val="26"/>
        </w:rPr>
        <w:t>13. Создание филиалов и открытие представительств</w:t>
      </w:r>
      <w:bookmarkEnd w:id="108"/>
    </w:p>
    <w:p w:rsidR="00577188" w:rsidRPr="00577188" w:rsidRDefault="00577188" w:rsidP="00577188">
      <w:pPr>
        <w:spacing w:after="0" w:line="240" w:lineRule="auto"/>
        <w:rPr>
          <w:lang w:eastAsia="ru-RU"/>
        </w:rPr>
      </w:pP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09" w:name="sub_71"/>
      <w:r w:rsidRPr="00EA6C2A">
        <w:rPr>
          <w:rFonts w:ascii="Times New Roman" w:hAnsi="Times New Roman" w:cs="Times New Roman"/>
          <w:sz w:val="26"/>
          <w:szCs w:val="26"/>
        </w:rPr>
        <w:t>13.1. Создание Предприятием филиалов и открытие представительств на территории Российской Федерации осуществляется с соблюдением требований законодательства Российской Федерации.</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0" w:name="sub_72"/>
      <w:bookmarkEnd w:id="109"/>
      <w:r w:rsidRPr="00EA6C2A">
        <w:rPr>
          <w:rFonts w:ascii="Times New Roman" w:hAnsi="Times New Roman" w:cs="Times New Roman"/>
          <w:sz w:val="26"/>
          <w:szCs w:val="26"/>
        </w:rPr>
        <w:t>13.2. Филиалы и представительства осуществляют свою деятельность от имени Предприятия, которое несет ответственность за их деятельность, в соответствии с законодательством Российской Федерации.</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1" w:name="sub_73"/>
      <w:bookmarkEnd w:id="110"/>
      <w:r w:rsidRPr="00EA6C2A">
        <w:rPr>
          <w:rFonts w:ascii="Times New Roman" w:hAnsi="Times New Roman" w:cs="Times New Roman"/>
          <w:sz w:val="26"/>
          <w:szCs w:val="26"/>
        </w:rPr>
        <w:t xml:space="preserve">13.3. Филиалы и представительства не являются юридическими лицами, наделяются Предприятием имуществом по согласованию с </w:t>
      </w:r>
      <w:r>
        <w:rPr>
          <w:rFonts w:ascii="Times New Roman" w:hAnsi="Times New Roman" w:cs="Times New Roman"/>
          <w:sz w:val="26"/>
          <w:szCs w:val="26"/>
        </w:rPr>
        <w:t xml:space="preserve">Учредителем </w:t>
      </w:r>
      <w:r w:rsidRPr="00EA6C2A">
        <w:rPr>
          <w:rFonts w:ascii="Times New Roman" w:hAnsi="Times New Roman" w:cs="Times New Roman"/>
          <w:sz w:val="26"/>
          <w:szCs w:val="26"/>
        </w:rPr>
        <w:t>и действуют в соответствии с положениями о них.</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2" w:name="sub_74"/>
      <w:bookmarkEnd w:id="111"/>
      <w:r w:rsidRPr="00EA6C2A">
        <w:rPr>
          <w:rFonts w:ascii="Times New Roman" w:hAnsi="Times New Roman" w:cs="Times New Roman"/>
          <w:sz w:val="26"/>
          <w:szCs w:val="26"/>
        </w:rPr>
        <w:t>13.4. Имущество филиалов и представительств учитывается на их отдельном балансе, являющемся частью баланса Предприятия.</w:t>
      </w:r>
    </w:p>
    <w:p w:rsidR="00C816EF" w:rsidRDefault="00C816EF" w:rsidP="00577188">
      <w:pPr>
        <w:spacing w:after="0" w:line="240" w:lineRule="auto"/>
        <w:ind w:firstLine="851"/>
        <w:contextualSpacing/>
        <w:jc w:val="both"/>
        <w:rPr>
          <w:rFonts w:ascii="Times New Roman" w:hAnsi="Times New Roman" w:cs="Times New Roman"/>
          <w:sz w:val="26"/>
          <w:szCs w:val="26"/>
        </w:rPr>
      </w:pPr>
      <w:bookmarkStart w:id="113" w:name="sub_75"/>
      <w:bookmarkEnd w:id="112"/>
      <w:r w:rsidRPr="00EA6C2A">
        <w:rPr>
          <w:rFonts w:ascii="Times New Roman" w:hAnsi="Times New Roman" w:cs="Times New Roman"/>
          <w:sz w:val="26"/>
          <w:szCs w:val="26"/>
        </w:rPr>
        <w:t>13.5. Руководители филиалов и представительств назначаются на должность и освобождаются от должности директором Предприятия, наделяются полномочиями и действуют на основании доверенности, выданной им директором Предприятия. При освобождении их от должности действие доверенности прекращается.</w:t>
      </w:r>
    </w:p>
    <w:p w:rsidR="00577188" w:rsidRPr="00EA6C2A" w:rsidRDefault="00577188" w:rsidP="00577188">
      <w:pPr>
        <w:spacing w:after="0" w:line="240" w:lineRule="auto"/>
        <w:ind w:firstLine="851"/>
        <w:contextualSpacing/>
        <w:jc w:val="both"/>
        <w:rPr>
          <w:rFonts w:ascii="Times New Roman" w:hAnsi="Times New Roman" w:cs="Times New Roman"/>
          <w:sz w:val="26"/>
          <w:szCs w:val="26"/>
        </w:rPr>
      </w:pPr>
    </w:p>
    <w:p w:rsidR="00C816EF" w:rsidRDefault="00C816EF" w:rsidP="00577188">
      <w:pPr>
        <w:pStyle w:val="1"/>
        <w:contextualSpacing/>
        <w:jc w:val="center"/>
        <w:rPr>
          <w:sz w:val="26"/>
          <w:szCs w:val="26"/>
        </w:rPr>
      </w:pPr>
      <w:bookmarkStart w:id="114" w:name="sub_130"/>
      <w:bookmarkEnd w:id="105"/>
      <w:bookmarkEnd w:id="113"/>
      <w:r>
        <w:rPr>
          <w:sz w:val="26"/>
          <w:szCs w:val="26"/>
        </w:rPr>
        <w:t>14. Реорганизация и ликвидация П</w:t>
      </w:r>
      <w:r w:rsidRPr="00985B63">
        <w:rPr>
          <w:sz w:val="26"/>
          <w:szCs w:val="26"/>
        </w:rPr>
        <w:t>редприятия</w:t>
      </w:r>
      <w:bookmarkEnd w:id="114"/>
    </w:p>
    <w:p w:rsidR="00577188" w:rsidRPr="00577188" w:rsidRDefault="00577188" w:rsidP="00577188">
      <w:pPr>
        <w:spacing w:after="0" w:line="240" w:lineRule="auto"/>
        <w:rPr>
          <w:lang w:eastAsia="ru-RU"/>
        </w:rPr>
      </w:pP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5" w:name="sub_131"/>
      <w:r w:rsidRPr="00EA6C2A">
        <w:rPr>
          <w:rFonts w:ascii="Times New Roman" w:hAnsi="Times New Roman" w:cs="Times New Roman"/>
          <w:sz w:val="26"/>
          <w:szCs w:val="26"/>
        </w:rPr>
        <w:t>14.1. Предприятие может быть реорганизовано по решению</w:t>
      </w:r>
      <w:r>
        <w:rPr>
          <w:rFonts w:ascii="Times New Roman" w:hAnsi="Times New Roman" w:cs="Times New Roman"/>
          <w:sz w:val="26"/>
          <w:szCs w:val="26"/>
        </w:rPr>
        <w:t xml:space="preserve"> Учредителя</w:t>
      </w:r>
      <w:r w:rsidRPr="00EA6C2A">
        <w:rPr>
          <w:rFonts w:ascii="Times New Roman" w:hAnsi="Times New Roman" w:cs="Times New Roman"/>
          <w:sz w:val="26"/>
          <w:szCs w:val="26"/>
        </w:rPr>
        <w:t>.</w:t>
      </w:r>
    </w:p>
    <w:bookmarkEnd w:id="115"/>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14.2. Реорганизация Предприятия может осуществляться в формах и порядке, предусмотренных законодательством Российской Федерации.</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6" w:name="sub_133"/>
      <w:r w:rsidRPr="00EA6C2A">
        <w:rPr>
          <w:rFonts w:ascii="Times New Roman" w:hAnsi="Times New Roman" w:cs="Times New Roman"/>
          <w:sz w:val="26"/>
          <w:szCs w:val="26"/>
        </w:rPr>
        <w:t xml:space="preserve">14.3. При реорганизации Предприятия вносятся необходимые изменения в Устав и Единый государственный реестр юридических лиц. Реорганизация влечет за собой переход прав и обязанностей Предприятия к его правопреемнику в </w:t>
      </w:r>
      <w:r w:rsidRPr="00EA6C2A">
        <w:rPr>
          <w:rFonts w:ascii="Times New Roman" w:hAnsi="Times New Roman" w:cs="Times New Roman"/>
          <w:sz w:val="26"/>
          <w:szCs w:val="26"/>
        </w:rPr>
        <w:lastRenderedPageBreak/>
        <w:t>порядке, установленном законодательством Российской Федерации, в соответствии с разделительным балансом и передаточным актом.</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7" w:name="sub_134"/>
      <w:bookmarkEnd w:id="116"/>
      <w:r w:rsidRPr="00EA6C2A">
        <w:rPr>
          <w:rFonts w:ascii="Times New Roman" w:hAnsi="Times New Roman" w:cs="Times New Roman"/>
          <w:sz w:val="26"/>
          <w:szCs w:val="26"/>
        </w:rPr>
        <w:t>14.4. При реорганизации Предприятия соответствующие документы (управленческие, финансово-хозяйственные, по личному составу и другие) передаются в установленном порядке правопреемнику Предприятия.</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8" w:name="sub_135"/>
      <w:bookmarkEnd w:id="117"/>
      <w:r w:rsidRPr="00EA6C2A">
        <w:rPr>
          <w:rFonts w:ascii="Times New Roman" w:hAnsi="Times New Roman" w:cs="Times New Roman"/>
          <w:sz w:val="26"/>
          <w:szCs w:val="26"/>
        </w:rPr>
        <w:t xml:space="preserve">14.5 Предприятие может быть ликвидировано по решению </w:t>
      </w:r>
      <w:r>
        <w:rPr>
          <w:rFonts w:ascii="Times New Roman" w:hAnsi="Times New Roman" w:cs="Times New Roman"/>
          <w:sz w:val="26"/>
          <w:szCs w:val="26"/>
        </w:rPr>
        <w:t xml:space="preserve">Учредителя </w:t>
      </w:r>
      <w:r w:rsidRPr="00EA6C2A">
        <w:rPr>
          <w:rFonts w:ascii="Times New Roman" w:hAnsi="Times New Roman" w:cs="Times New Roman"/>
          <w:sz w:val="26"/>
          <w:szCs w:val="26"/>
        </w:rPr>
        <w:t>в порядке, установленном законодательством Российской Федерации. Предприятие может быть также ликвидировано по решению суда по основаниям и в порядке, которые установлены Гражданским кодексом Российской Федерации и иными федеральными законами.</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19" w:name="sub_136"/>
      <w:bookmarkEnd w:id="118"/>
      <w:r w:rsidRPr="00EA6C2A">
        <w:rPr>
          <w:rFonts w:ascii="Times New Roman" w:hAnsi="Times New Roman" w:cs="Times New Roman"/>
          <w:sz w:val="26"/>
          <w:szCs w:val="26"/>
        </w:rPr>
        <w:t>14.6. Ликвидация Предприятия влечет его прекращение без перехода прав и обязанностей в порядке правопреемства к другим лицам.</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20" w:name="sub_137"/>
      <w:bookmarkEnd w:id="119"/>
      <w:r w:rsidRPr="00EA6C2A">
        <w:rPr>
          <w:rFonts w:ascii="Times New Roman" w:hAnsi="Times New Roman" w:cs="Times New Roman"/>
          <w:sz w:val="26"/>
          <w:szCs w:val="26"/>
        </w:rPr>
        <w:t xml:space="preserve">14.7. В случае принятия решения о ликвидации Предприятия </w:t>
      </w:r>
      <w:r>
        <w:rPr>
          <w:rFonts w:ascii="Times New Roman" w:hAnsi="Times New Roman" w:cs="Times New Roman"/>
          <w:sz w:val="26"/>
          <w:szCs w:val="26"/>
        </w:rPr>
        <w:t xml:space="preserve">Учредитель </w:t>
      </w:r>
      <w:r w:rsidRPr="00EA6C2A">
        <w:rPr>
          <w:rFonts w:ascii="Times New Roman" w:hAnsi="Times New Roman" w:cs="Times New Roman"/>
          <w:sz w:val="26"/>
          <w:szCs w:val="26"/>
        </w:rPr>
        <w:t>назначает ликвидационную комиссию, устанавливает порядок и сроки ликвидации.</w:t>
      </w:r>
    </w:p>
    <w:bookmarkEnd w:id="120"/>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r w:rsidRPr="00EA6C2A">
        <w:rPr>
          <w:rFonts w:ascii="Times New Roman" w:hAnsi="Times New Roman" w:cs="Times New Roman"/>
          <w:sz w:val="26"/>
          <w:szCs w:val="26"/>
        </w:rPr>
        <w:t>С момента назначения ликвидационной комиссии к ней переходят полномочия по управлению делами Предприятия. Ликвидационная комиссия от имени ликвидируемого Предприятия выступает в суде.</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21" w:name="sub_138"/>
      <w:r w:rsidRPr="00EA6C2A">
        <w:rPr>
          <w:rFonts w:ascii="Times New Roman" w:hAnsi="Times New Roman" w:cs="Times New Roman"/>
          <w:sz w:val="26"/>
          <w:szCs w:val="26"/>
        </w:rPr>
        <w:t>14.8. В случае если Предприятие не в состоянии удовлетворить требования кредиторов, оно по решению суда может быть признано несостоятельным (банкротом).</w:t>
      </w:r>
    </w:p>
    <w:p w:rsidR="00C816EF" w:rsidRPr="00EA6C2A" w:rsidRDefault="00C816EF" w:rsidP="00577188">
      <w:pPr>
        <w:spacing w:after="0" w:line="240" w:lineRule="auto"/>
        <w:ind w:firstLine="851"/>
        <w:contextualSpacing/>
        <w:jc w:val="both"/>
        <w:rPr>
          <w:rFonts w:ascii="Times New Roman" w:hAnsi="Times New Roman" w:cs="Times New Roman"/>
          <w:sz w:val="26"/>
          <w:szCs w:val="26"/>
        </w:rPr>
      </w:pPr>
      <w:bookmarkStart w:id="122" w:name="sub_139"/>
      <w:bookmarkEnd w:id="121"/>
      <w:r w:rsidRPr="00EA6C2A">
        <w:rPr>
          <w:rFonts w:ascii="Times New Roman" w:hAnsi="Times New Roman" w:cs="Times New Roman"/>
          <w:sz w:val="26"/>
          <w:szCs w:val="26"/>
        </w:rPr>
        <w:t>14.9. При ликвидации и реорганизации Предприятия работникам, увольняемым из Предприятия, гарантируется соблюдение их прав и интересов в соответствии с законодательством Российской Федерации.</w:t>
      </w:r>
    </w:p>
    <w:p w:rsidR="00C816EF" w:rsidRDefault="00C816EF" w:rsidP="00577188">
      <w:pPr>
        <w:spacing w:after="0" w:line="240" w:lineRule="auto"/>
        <w:ind w:firstLine="851"/>
        <w:contextualSpacing/>
        <w:jc w:val="both"/>
        <w:rPr>
          <w:rFonts w:ascii="Times New Roman" w:eastAsia="Times New Roman" w:hAnsi="Times New Roman" w:cs="Times New Roman"/>
          <w:iCs/>
          <w:sz w:val="26"/>
          <w:szCs w:val="26"/>
          <w:lang w:eastAsia="ru-RU"/>
        </w:rPr>
      </w:pPr>
      <w:bookmarkStart w:id="123" w:name="sub_1310"/>
      <w:bookmarkEnd w:id="122"/>
      <w:r w:rsidRPr="00EA6C2A">
        <w:rPr>
          <w:rFonts w:ascii="Times New Roman" w:hAnsi="Times New Roman" w:cs="Times New Roman"/>
          <w:sz w:val="26"/>
          <w:szCs w:val="26"/>
        </w:rPr>
        <w:t>14.10. Предприятие считается прекратившим свою деятельность после внесения об этом записи в Единый государственный реестр юридических лиц.</w:t>
      </w:r>
      <w:bookmarkEnd w:id="123"/>
    </w:p>
    <w:p w:rsidR="003F1748" w:rsidRDefault="003F1748" w:rsidP="00577188">
      <w:pPr>
        <w:spacing w:after="0" w:line="240" w:lineRule="auto"/>
      </w:pPr>
    </w:p>
    <w:sectPr w:rsidR="003F1748" w:rsidSect="0037711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284" w:rsidRDefault="00B36284" w:rsidP="00577188">
      <w:pPr>
        <w:spacing w:after="0" w:line="240" w:lineRule="auto"/>
      </w:pPr>
      <w:r>
        <w:separator/>
      </w:r>
    </w:p>
  </w:endnote>
  <w:endnote w:type="continuationSeparator" w:id="1">
    <w:p w:rsidR="00B36284" w:rsidRDefault="00B36284" w:rsidP="0057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47490"/>
      <w:docPartObj>
        <w:docPartGallery w:val="Page Numbers (Bottom of Page)"/>
        <w:docPartUnique/>
      </w:docPartObj>
    </w:sdtPr>
    <w:sdtContent>
      <w:p w:rsidR="00B36284" w:rsidRDefault="00B36284">
        <w:pPr>
          <w:pStyle w:val="a6"/>
          <w:jc w:val="right"/>
        </w:pPr>
        <w:fldSimple w:instr=" PAGE   \* MERGEFORMAT ">
          <w:r>
            <w:rPr>
              <w:noProof/>
            </w:rPr>
            <w:t>1</w:t>
          </w:r>
        </w:fldSimple>
      </w:p>
    </w:sdtContent>
  </w:sdt>
  <w:p w:rsidR="00B36284" w:rsidRDefault="00B3628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284" w:rsidRDefault="00B36284" w:rsidP="00577188">
      <w:pPr>
        <w:spacing w:after="0" w:line="240" w:lineRule="auto"/>
      </w:pPr>
      <w:r>
        <w:separator/>
      </w:r>
    </w:p>
  </w:footnote>
  <w:footnote w:type="continuationSeparator" w:id="1">
    <w:p w:rsidR="00B36284" w:rsidRDefault="00B36284" w:rsidP="0057718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C816EF"/>
    <w:rsid w:val="002172D8"/>
    <w:rsid w:val="0037711C"/>
    <w:rsid w:val="003F1748"/>
    <w:rsid w:val="00577188"/>
    <w:rsid w:val="005E68AA"/>
    <w:rsid w:val="006D5F95"/>
    <w:rsid w:val="009947E9"/>
    <w:rsid w:val="00B25710"/>
    <w:rsid w:val="00B36284"/>
    <w:rsid w:val="00C816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6EF"/>
    <w:pPr>
      <w:spacing w:after="200" w:line="276" w:lineRule="auto"/>
      <w:ind w:left="0" w:firstLine="0"/>
      <w:jc w:val="left"/>
    </w:pPr>
  </w:style>
  <w:style w:type="paragraph" w:styleId="1">
    <w:name w:val="heading 1"/>
    <w:basedOn w:val="a"/>
    <w:next w:val="a"/>
    <w:link w:val="10"/>
    <w:qFormat/>
    <w:rsid w:val="00C816EF"/>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816EF"/>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16E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816EF"/>
    <w:rPr>
      <w:rFonts w:ascii="Times New Roman" w:eastAsia="Times New Roman" w:hAnsi="Times New Roman" w:cs="Times New Roman"/>
      <w:b/>
      <w:sz w:val="28"/>
      <w:szCs w:val="20"/>
      <w:lang w:eastAsia="ru-RU"/>
    </w:rPr>
  </w:style>
  <w:style w:type="paragraph" w:customStyle="1" w:styleId="ConsPlusTitle">
    <w:name w:val="ConsPlusTitle"/>
    <w:rsid w:val="00C816EF"/>
    <w:pPr>
      <w:widowControl w:val="0"/>
      <w:autoSpaceDE w:val="0"/>
      <w:autoSpaceDN w:val="0"/>
      <w:adjustRightInd w:val="0"/>
      <w:ind w:left="0" w:firstLine="0"/>
      <w:jc w:val="left"/>
    </w:pPr>
    <w:rPr>
      <w:rFonts w:ascii="Times New Roman" w:eastAsia="Times New Roman" w:hAnsi="Times New Roman" w:cs="Times New Roman"/>
      <w:b/>
      <w:bCs/>
      <w:sz w:val="24"/>
      <w:szCs w:val="24"/>
      <w:lang w:eastAsia="ru-RU"/>
    </w:rPr>
  </w:style>
  <w:style w:type="paragraph" w:styleId="21">
    <w:name w:val="Body Text 2"/>
    <w:basedOn w:val="a"/>
    <w:link w:val="22"/>
    <w:uiPriority w:val="99"/>
    <w:semiHidden/>
    <w:unhideWhenUsed/>
    <w:rsid w:val="00C816EF"/>
    <w:pPr>
      <w:overflowPunct w:val="0"/>
      <w:autoSpaceDE w:val="0"/>
      <w:autoSpaceDN w:val="0"/>
      <w:adjustRightInd w:val="0"/>
      <w:spacing w:after="120" w:line="480" w:lineRule="auto"/>
      <w:textAlignment w:val="baseline"/>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uiPriority w:val="99"/>
    <w:semiHidden/>
    <w:rsid w:val="00C816EF"/>
    <w:rPr>
      <w:rFonts w:ascii="Times New Roman" w:eastAsia="Times New Roman" w:hAnsi="Times New Roman" w:cs="Times New Roman"/>
      <w:sz w:val="28"/>
      <w:szCs w:val="20"/>
      <w:lang w:eastAsia="ru-RU"/>
    </w:rPr>
  </w:style>
  <w:style w:type="paragraph" w:customStyle="1" w:styleId="a3">
    <w:name w:val="Знак"/>
    <w:basedOn w:val="a"/>
    <w:rsid w:val="00C816EF"/>
    <w:pPr>
      <w:spacing w:after="160" w:line="240" w:lineRule="exact"/>
    </w:pPr>
    <w:rPr>
      <w:rFonts w:ascii="Verdana" w:eastAsia="Times New Roman" w:hAnsi="Verdana" w:cs="Times New Roman"/>
      <w:sz w:val="20"/>
      <w:szCs w:val="20"/>
      <w:lang w:val="en-US" w:eastAsia="ar-SA"/>
    </w:rPr>
  </w:style>
  <w:style w:type="paragraph" w:styleId="a4">
    <w:name w:val="header"/>
    <w:basedOn w:val="a"/>
    <w:link w:val="a5"/>
    <w:uiPriority w:val="99"/>
    <w:semiHidden/>
    <w:unhideWhenUsed/>
    <w:rsid w:val="0057718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77188"/>
  </w:style>
  <w:style w:type="paragraph" w:styleId="a6">
    <w:name w:val="footer"/>
    <w:basedOn w:val="a"/>
    <w:link w:val="a7"/>
    <w:uiPriority w:val="99"/>
    <w:unhideWhenUsed/>
    <w:rsid w:val="005771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771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15164016C3D43F4E8716860A17625D5517D01E44245F3F8BCE0117A30273EFF864B3C37D54E084BlFM5K"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CB68A2837400321CB54DD1BD555B7C564F5FABB40D89BD7D968FF86A10FB77148DC1280D32CA4C189D5C229783C3FA934AA36C861A241608fEYEJ" TargetMode="External"/><Relationship Id="rId5" Type="http://schemas.openxmlformats.org/officeDocument/2006/relationships/endnotes" Target="endnotes.xml"/><Relationship Id="rId10" Type="http://schemas.openxmlformats.org/officeDocument/2006/relationships/hyperlink" Target="consultantplus://offline/ref=CB68A2837400321CB54DD1BD555B7C564F5FADB80B87BD7D968FF86A10FB77148DC1280D32CA401C915C229783C3FA934AA36C861A241608fEYEJ" TargetMode="External"/><Relationship Id="rId4" Type="http://schemas.openxmlformats.org/officeDocument/2006/relationships/footnotes" Target="footnotes.xml"/><Relationship Id="rId9" Type="http://schemas.openxmlformats.org/officeDocument/2006/relationships/hyperlink" Target="consultantplus://offline/ref=CB68A2837400321CB54DD1BD555B7C564F5CA8B40886BD7D968FF86A10FB77148DC1280D32CB431B935C229783C3FA934AA36C861A241608fEY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16</Pages>
  <Words>5854</Words>
  <Characters>33373</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
      <vt:lpstr>АДМИНИСТРАЦИЯ УСТЬ-КУБИНСКОГО</vt:lpstr>
      <vt:lpstr>    ПОСТАНОВЛЕНИЕ</vt:lpstr>
      <vt:lpstr/>
      <vt:lpstr>УСТАВ</vt:lpstr>
      <vt:lpstr>муниципального предприятия Усть-Кубинского муниципального района «Коммунальные с</vt:lpstr>
      <vt:lpstr>3. Цели, предмет и виды деятельности Предприятия</vt:lpstr>
      <vt:lpstr>4. Имущество Предприятия, порядок и источники его формирования</vt:lpstr>
      <vt:lpstr>6. Права и обязанности Предприятия</vt:lpstr>
      <vt:lpstr>7. Управление Предприятием</vt:lpstr>
      <vt:lpstr>8. Трудовой коллектив Предприятия</vt:lpstr>
      <vt:lpstr>9. Охрана труда</vt:lpstr>
      <vt:lpstr>10. Учет, отчетность и ревизия деятельности Предприятия</vt:lpstr>
      <vt:lpstr>11. Хранение документов Предприятия</vt:lpstr>
      <vt:lpstr>12. Порядок внесения изменений и дополнений в Устав предприятия</vt:lpstr>
      <vt:lpstr>13. Создание филиалов и открытие представительств</vt:lpstr>
      <vt:lpstr>14. Реорганизация и ликвидация Предприятия</vt:lpstr>
    </vt:vector>
  </TitlesOfParts>
  <Company>Reanimator Extreme Edition</Company>
  <LinksUpToDate>false</LinksUpToDate>
  <CharactersWithSpaces>39149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2019-07-16T11:57:00Z</cp:lastPrinted>
  <dcterms:created xsi:type="dcterms:W3CDTF">2019-07-16T11:38:00Z</dcterms:created>
  <dcterms:modified xsi:type="dcterms:W3CDTF">2019-07-16T12:03:00Z</dcterms:modified>
</cp:coreProperties>
</file>