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A7005">
        <w:rPr>
          <w:sz w:val="26"/>
          <w:szCs w:val="26"/>
        </w:rPr>
        <w:t xml:space="preserve"> 18.07.2017                                                                                            № 692</w:t>
      </w:r>
      <w:r w:rsidR="008D297D">
        <w:rPr>
          <w:sz w:val="26"/>
          <w:szCs w:val="26"/>
        </w:rPr>
        <w:t xml:space="preserve"> </w:t>
      </w:r>
      <w:r w:rsidR="00341CB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 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5A66E0" w:rsidRDefault="005A66E0" w:rsidP="005A66E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</w:t>
      </w:r>
    </w:p>
    <w:p w:rsidR="005A66E0" w:rsidRDefault="005A66E0" w:rsidP="005A66E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района от 15.01.2013 № 16</w:t>
      </w:r>
    </w:p>
    <w:p w:rsidR="005A66E0" w:rsidRDefault="005A66E0" w:rsidP="005A66E0">
      <w:pPr>
        <w:jc w:val="center"/>
        <w:rPr>
          <w:sz w:val="26"/>
          <w:szCs w:val="26"/>
        </w:rPr>
      </w:pPr>
    </w:p>
    <w:p w:rsidR="006A7005" w:rsidRDefault="006A7005" w:rsidP="005A66E0">
      <w:pPr>
        <w:jc w:val="center"/>
        <w:rPr>
          <w:sz w:val="26"/>
          <w:szCs w:val="26"/>
        </w:rPr>
      </w:pP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пунктами 1, 2 статьи 19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постановлением Избирательной комиссии Вологодской области от 26 декабря 2012 года № 79/426 «Об установлении единой нумерации избирательных участков, образуемых сроком на 5 лет для проведения голосования и подсчета голосов избирателей</w:t>
      </w:r>
      <w:proofErr w:type="gramEnd"/>
      <w:r>
        <w:rPr>
          <w:sz w:val="26"/>
          <w:szCs w:val="26"/>
        </w:rPr>
        <w:t xml:space="preserve"> на территории Вологодской области», ст. 43 Устава района администрация района</w:t>
      </w: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приложение к постановлению администрации района от 15 января 2013 года № 16 «Об образовании избирательных участков, образуемых сроком на 5 лет для проведения голосования и подсчета голосов избирателей на территории Усть-Кубинского муниципального района» следующие изменения:</w:t>
      </w: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разделе «ИЗБИРАТЕЛЬНЫЙ УЧАСТОК № 720» цифры «3-21-12» заменить цифрами «3-21-29».</w:t>
      </w: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 день после его официального  опубликования.</w:t>
      </w:r>
    </w:p>
    <w:p w:rsidR="006A7005" w:rsidRDefault="006A7005" w:rsidP="005A66E0">
      <w:pPr>
        <w:jc w:val="both"/>
        <w:rPr>
          <w:sz w:val="26"/>
          <w:szCs w:val="26"/>
        </w:rPr>
      </w:pPr>
    </w:p>
    <w:p w:rsidR="006A7005" w:rsidRDefault="006A7005" w:rsidP="005A66E0">
      <w:pPr>
        <w:jc w:val="both"/>
        <w:rPr>
          <w:sz w:val="26"/>
          <w:szCs w:val="26"/>
        </w:rPr>
      </w:pPr>
    </w:p>
    <w:p w:rsidR="005A66E0" w:rsidRDefault="005A66E0" w:rsidP="005A66E0">
      <w:pPr>
        <w:jc w:val="both"/>
        <w:rPr>
          <w:sz w:val="26"/>
          <w:szCs w:val="26"/>
        </w:rPr>
      </w:pPr>
    </w:p>
    <w:p w:rsidR="005A66E0" w:rsidRDefault="005A66E0" w:rsidP="005A66E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</w:t>
      </w:r>
      <w:r w:rsidR="006A7005">
        <w:rPr>
          <w:sz w:val="26"/>
          <w:szCs w:val="26"/>
        </w:rPr>
        <w:t xml:space="preserve"> </w:t>
      </w:r>
      <w:r>
        <w:rPr>
          <w:sz w:val="26"/>
          <w:szCs w:val="26"/>
        </w:rPr>
        <w:t>Семичев</w:t>
      </w:r>
    </w:p>
    <w:p w:rsidR="005A66E0" w:rsidRDefault="005A66E0" w:rsidP="009C0E1F">
      <w:pPr>
        <w:jc w:val="both"/>
        <w:rPr>
          <w:sz w:val="28"/>
          <w:szCs w:val="28"/>
        </w:rPr>
      </w:pPr>
    </w:p>
    <w:sectPr w:rsidR="005A66E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113540"/>
    <w:rsid w:val="002301F8"/>
    <w:rsid w:val="00235FBC"/>
    <w:rsid w:val="002663C6"/>
    <w:rsid w:val="00341CBB"/>
    <w:rsid w:val="00393138"/>
    <w:rsid w:val="003F1748"/>
    <w:rsid w:val="004B0A9F"/>
    <w:rsid w:val="00531B42"/>
    <w:rsid w:val="005A66E0"/>
    <w:rsid w:val="005D2E72"/>
    <w:rsid w:val="00676F1C"/>
    <w:rsid w:val="006A7005"/>
    <w:rsid w:val="006B502C"/>
    <w:rsid w:val="0076579C"/>
    <w:rsid w:val="0080061E"/>
    <w:rsid w:val="00821EDC"/>
    <w:rsid w:val="008226FE"/>
    <w:rsid w:val="0083107B"/>
    <w:rsid w:val="00871164"/>
    <w:rsid w:val="008D297D"/>
    <w:rsid w:val="009C0E1F"/>
    <w:rsid w:val="00B636BF"/>
    <w:rsid w:val="00BF41AC"/>
    <w:rsid w:val="00CC0E3F"/>
    <w:rsid w:val="00CC0FA0"/>
    <w:rsid w:val="00D5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2017-07-11T04:35:00Z</cp:lastPrinted>
  <dcterms:created xsi:type="dcterms:W3CDTF">2017-07-11T04:32:00Z</dcterms:created>
  <dcterms:modified xsi:type="dcterms:W3CDTF">2017-07-18T12:39:00Z</dcterms:modified>
</cp:coreProperties>
</file>