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64A" w:rsidRPr="0042464A" w:rsidRDefault="0042464A" w:rsidP="0042464A">
      <w:pPr>
        <w:jc w:val="center"/>
        <w:rPr>
          <w:b/>
          <w:sz w:val="26"/>
          <w:szCs w:val="26"/>
        </w:rPr>
      </w:pPr>
      <w:r w:rsidRPr="0042464A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Pr="0042464A" w:rsidRDefault="003F1748" w:rsidP="0042464A">
      <w:pPr>
        <w:jc w:val="right"/>
        <w:rPr>
          <w:sz w:val="26"/>
          <w:szCs w:val="26"/>
        </w:rPr>
      </w:pPr>
    </w:p>
    <w:p w:rsidR="0042464A" w:rsidRPr="0042464A" w:rsidRDefault="0042464A" w:rsidP="0042464A">
      <w:pPr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АДМИНИСТРАЦИЯ УСТЬ-КУБИНСКОГО</w:t>
      </w:r>
    </w:p>
    <w:p w:rsidR="0042464A" w:rsidRPr="0042464A" w:rsidRDefault="0042464A" w:rsidP="0042464A">
      <w:pPr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МУНИЦИПАЛЬНОГО РАЙОНА</w:t>
      </w:r>
    </w:p>
    <w:p w:rsidR="0042464A" w:rsidRPr="0042464A" w:rsidRDefault="0042464A" w:rsidP="0042464A">
      <w:pPr>
        <w:jc w:val="center"/>
        <w:rPr>
          <w:b/>
          <w:sz w:val="26"/>
          <w:szCs w:val="26"/>
        </w:rPr>
      </w:pPr>
    </w:p>
    <w:p w:rsidR="0042464A" w:rsidRPr="0042464A" w:rsidRDefault="0042464A" w:rsidP="0042464A">
      <w:pPr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ПОСТАНОВЛЕНИЕ</w:t>
      </w:r>
    </w:p>
    <w:p w:rsidR="0042464A" w:rsidRPr="0042464A" w:rsidRDefault="0042464A" w:rsidP="0042464A">
      <w:pPr>
        <w:jc w:val="center"/>
        <w:rPr>
          <w:b/>
          <w:sz w:val="26"/>
          <w:szCs w:val="26"/>
        </w:rPr>
      </w:pPr>
    </w:p>
    <w:p w:rsidR="0042464A" w:rsidRPr="0042464A" w:rsidRDefault="0042464A" w:rsidP="0042464A">
      <w:pPr>
        <w:jc w:val="center"/>
        <w:rPr>
          <w:sz w:val="26"/>
          <w:szCs w:val="26"/>
        </w:rPr>
      </w:pPr>
      <w:r w:rsidRPr="0042464A">
        <w:rPr>
          <w:sz w:val="26"/>
          <w:szCs w:val="26"/>
        </w:rPr>
        <w:t>с. Устье</w:t>
      </w:r>
    </w:p>
    <w:p w:rsidR="0042464A" w:rsidRPr="0042464A" w:rsidRDefault="0042464A" w:rsidP="0042464A">
      <w:pPr>
        <w:jc w:val="center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  <w:r w:rsidRPr="0042464A">
        <w:rPr>
          <w:sz w:val="26"/>
          <w:szCs w:val="26"/>
        </w:rPr>
        <w:t xml:space="preserve">от </w:t>
      </w:r>
      <w:r w:rsidR="001365B4">
        <w:rPr>
          <w:sz w:val="26"/>
          <w:szCs w:val="26"/>
        </w:rPr>
        <w:t>09.02.2018                                                                                                № 119</w:t>
      </w:r>
      <w:r w:rsidRPr="0042464A">
        <w:rPr>
          <w:sz w:val="26"/>
          <w:szCs w:val="26"/>
        </w:rPr>
        <w:t xml:space="preserve">                                                                                       </w:t>
      </w:r>
      <w:r w:rsidR="001365B4">
        <w:rPr>
          <w:sz w:val="26"/>
          <w:szCs w:val="26"/>
        </w:rPr>
        <w:t xml:space="preserve">                               </w:t>
      </w: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center"/>
        <w:rPr>
          <w:sz w:val="26"/>
          <w:szCs w:val="26"/>
        </w:rPr>
      </w:pPr>
      <w:r w:rsidRPr="0042464A">
        <w:rPr>
          <w:sz w:val="26"/>
          <w:szCs w:val="26"/>
        </w:rPr>
        <w:t xml:space="preserve">Об утверждении муниципальной программы «Развитие физической культуры и спорта на территории Усть-Кубинского муниципального района </w:t>
      </w:r>
    </w:p>
    <w:p w:rsidR="0042464A" w:rsidRPr="0042464A" w:rsidRDefault="0042464A" w:rsidP="0042464A">
      <w:pPr>
        <w:jc w:val="center"/>
        <w:rPr>
          <w:sz w:val="26"/>
          <w:szCs w:val="26"/>
        </w:rPr>
      </w:pPr>
      <w:r w:rsidRPr="0042464A">
        <w:rPr>
          <w:sz w:val="26"/>
          <w:szCs w:val="26"/>
        </w:rPr>
        <w:t>на 2018-2022 годы»</w:t>
      </w:r>
    </w:p>
    <w:p w:rsidR="0042464A" w:rsidRPr="0042464A" w:rsidRDefault="0042464A" w:rsidP="0042464A">
      <w:pPr>
        <w:jc w:val="center"/>
        <w:rPr>
          <w:sz w:val="26"/>
          <w:szCs w:val="26"/>
        </w:rPr>
      </w:pPr>
    </w:p>
    <w:p w:rsidR="0042464A" w:rsidRPr="0042464A" w:rsidRDefault="0042464A" w:rsidP="0042464A">
      <w:pPr>
        <w:jc w:val="center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  <w:r w:rsidRPr="0042464A">
        <w:rPr>
          <w:sz w:val="26"/>
          <w:szCs w:val="26"/>
        </w:rPr>
        <w:tab/>
        <w:t>В целях дальнейшего социально-экономического развития Усть-Кубинского муниципального района, обеспечения благоприятных условий для развития физической культуры и спорта на территории Усть-Кубинского муниципального района, ст. 43 Устава района администрация района</w:t>
      </w:r>
    </w:p>
    <w:p w:rsidR="0042464A" w:rsidRPr="0042464A" w:rsidRDefault="0042464A" w:rsidP="0042464A">
      <w:pPr>
        <w:jc w:val="both"/>
        <w:rPr>
          <w:sz w:val="26"/>
          <w:szCs w:val="26"/>
        </w:rPr>
      </w:pPr>
      <w:r w:rsidRPr="0042464A">
        <w:rPr>
          <w:b/>
          <w:sz w:val="26"/>
          <w:szCs w:val="26"/>
        </w:rPr>
        <w:t>ПОСТАНОВЛЯЕТ:</w:t>
      </w:r>
    </w:p>
    <w:p w:rsidR="0042464A" w:rsidRPr="0042464A" w:rsidRDefault="0042464A" w:rsidP="0042464A">
      <w:pPr>
        <w:jc w:val="both"/>
        <w:rPr>
          <w:sz w:val="26"/>
          <w:szCs w:val="26"/>
        </w:rPr>
      </w:pPr>
      <w:r w:rsidRPr="0042464A">
        <w:rPr>
          <w:sz w:val="26"/>
          <w:szCs w:val="26"/>
        </w:rPr>
        <w:tab/>
        <w:t>1. Утвердить прилагаемую муниципальную программу «Развитие физической культуры и спорта на территории Усть-Кубинского муниципального района на 2018-2022 годы».</w:t>
      </w:r>
    </w:p>
    <w:p w:rsidR="0042464A" w:rsidRPr="0042464A" w:rsidRDefault="0042464A" w:rsidP="0042464A">
      <w:pPr>
        <w:jc w:val="both"/>
        <w:rPr>
          <w:sz w:val="26"/>
          <w:szCs w:val="26"/>
        </w:rPr>
      </w:pPr>
      <w:r w:rsidRPr="0042464A">
        <w:rPr>
          <w:sz w:val="26"/>
          <w:szCs w:val="26"/>
        </w:rPr>
        <w:tab/>
        <w:t xml:space="preserve">2. </w:t>
      </w:r>
      <w:proofErr w:type="gramStart"/>
      <w:r w:rsidRPr="0042464A">
        <w:rPr>
          <w:sz w:val="26"/>
          <w:szCs w:val="26"/>
        </w:rPr>
        <w:t>Контроль за</w:t>
      </w:r>
      <w:proofErr w:type="gramEnd"/>
      <w:r w:rsidRPr="0042464A">
        <w:rPr>
          <w:sz w:val="26"/>
          <w:szCs w:val="26"/>
        </w:rPr>
        <w:t xml:space="preserve"> выполнением настоящего постановления возложить на заместителя Главы администрации района, начальника отдела культуры, спорта и молодежи администрации района Комарову Е.Б.</w:t>
      </w:r>
    </w:p>
    <w:p w:rsidR="0042464A" w:rsidRPr="0042464A" w:rsidRDefault="0042464A" w:rsidP="0042464A">
      <w:pPr>
        <w:jc w:val="both"/>
        <w:rPr>
          <w:sz w:val="26"/>
          <w:szCs w:val="26"/>
        </w:rPr>
      </w:pPr>
      <w:r w:rsidRPr="0042464A"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  <w:r w:rsidRPr="0042464A"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42464A" w:rsidRPr="0042464A" w:rsidTr="0042464A">
        <w:tc>
          <w:tcPr>
            <w:tcW w:w="5353" w:type="dxa"/>
          </w:tcPr>
          <w:p w:rsidR="0042464A" w:rsidRPr="0042464A" w:rsidRDefault="0042464A" w:rsidP="0042464A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42464A" w:rsidRPr="0042464A" w:rsidRDefault="0042464A" w:rsidP="0042464A">
            <w:pPr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Утверждена</w:t>
            </w:r>
          </w:p>
          <w:p w:rsidR="0042464A" w:rsidRPr="0042464A" w:rsidRDefault="0042464A" w:rsidP="0042464A">
            <w:pPr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постановлением администрации района от</w:t>
            </w:r>
            <w:r w:rsidR="001365B4">
              <w:rPr>
                <w:sz w:val="26"/>
                <w:szCs w:val="26"/>
              </w:rPr>
              <w:t xml:space="preserve"> 09.02.2018 № 119</w:t>
            </w:r>
          </w:p>
        </w:tc>
      </w:tr>
    </w:tbl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pStyle w:val="a4"/>
        <w:tabs>
          <w:tab w:val="left" w:pos="708"/>
        </w:tabs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Муниципальная программа</w:t>
      </w:r>
    </w:p>
    <w:p w:rsidR="0042464A" w:rsidRPr="0042464A" w:rsidRDefault="0042464A" w:rsidP="0042464A">
      <w:pPr>
        <w:pStyle w:val="a4"/>
        <w:tabs>
          <w:tab w:val="left" w:pos="708"/>
        </w:tabs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"Развитие физической культуры и спорта</w:t>
      </w:r>
    </w:p>
    <w:p w:rsidR="0042464A" w:rsidRPr="0042464A" w:rsidRDefault="0042464A" w:rsidP="0042464A">
      <w:pPr>
        <w:pStyle w:val="a4"/>
        <w:tabs>
          <w:tab w:val="left" w:pos="708"/>
        </w:tabs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 xml:space="preserve">на территории Усть-Кубинского муниципального района </w:t>
      </w:r>
    </w:p>
    <w:p w:rsidR="0042464A" w:rsidRPr="0042464A" w:rsidRDefault="0042464A" w:rsidP="0042464A">
      <w:pPr>
        <w:pStyle w:val="a4"/>
        <w:tabs>
          <w:tab w:val="left" w:pos="708"/>
        </w:tabs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на 2018 - 2022 годы"</w:t>
      </w:r>
    </w:p>
    <w:p w:rsidR="0042464A" w:rsidRPr="0042464A" w:rsidRDefault="0042464A" w:rsidP="0042464A">
      <w:pPr>
        <w:jc w:val="center"/>
        <w:rPr>
          <w:b/>
          <w:sz w:val="26"/>
          <w:szCs w:val="26"/>
        </w:rPr>
      </w:pPr>
    </w:p>
    <w:p w:rsidR="0042464A" w:rsidRPr="0042464A" w:rsidRDefault="0042464A" w:rsidP="0042464A">
      <w:pPr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</w:rPr>
        <w:t>ПАСПОРТ</w:t>
      </w:r>
    </w:p>
    <w:p w:rsidR="0042464A" w:rsidRPr="0042464A" w:rsidRDefault="0042464A" w:rsidP="0042464A">
      <w:pPr>
        <w:pStyle w:val="a4"/>
        <w:tabs>
          <w:tab w:val="left" w:pos="708"/>
        </w:tabs>
        <w:jc w:val="center"/>
        <w:rPr>
          <w:bCs/>
          <w:sz w:val="26"/>
          <w:szCs w:val="26"/>
        </w:rPr>
      </w:pPr>
      <w:r w:rsidRPr="0042464A">
        <w:rPr>
          <w:bCs/>
          <w:sz w:val="26"/>
          <w:szCs w:val="26"/>
        </w:rPr>
        <w:t>муниципальной программы</w:t>
      </w:r>
    </w:p>
    <w:p w:rsidR="0042464A" w:rsidRPr="0042464A" w:rsidRDefault="0042464A" w:rsidP="0042464A">
      <w:pPr>
        <w:pStyle w:val="a4"/>
        <w:tabs>
          <w:tab w:val="left" w:pos="708"/>
        </w:tabs>
        <w:jc w:val="center"/>
        <w:rPr>
          <w:sz w:val="26"/>
          <w:szCs w:val="26"/>
        </w:rPr>
      </w:pPr>
      <w:r w:rsidRPr="0042464A">
        <w:rPr>
          <w:sz w:val="26"/>
          <w:szCs w:val="26"/>
        </w:rPr>
        <w:t>"Развитие физической культуры и спорта</w:t>
      </w:r>
    </w:p>
    <w:p w:rsidR="0042464A" w:rsidRPr="0042464A" w:rsidRDefault="0042464A" w:rsidP="0042464A">
      <w:pPr>
        <w:pStyle w:val="a4"/>
        <w:tabs>
          <w:tab w:val="left" w:pos="708"/>
        </w:tabs>
        <w:jc w:val="center"/>
        <w:rPr>
          <w:sz w:val="26"/>
          <w:szCs w:val="26"/>
        </w:rPr>
      </w:pPr>
      <w:r w:rsidRPr="0042464A">
        <w:rPr>
          <w:sz w:val="26"/>
          <w:szCs w:val="26"/>
        </w:rPr>
        <w:t xml:space="preserve">на территории Усть-Кубинского муниципального района </w:t>
      </w:r>
    </w:p>
    <w:p w:rsidR="0042464A" w:rsidRPr="0042464A" w:rsidRDefault="0042464A" w:rsidP="0042464A">
      <w:pPr>
        <w:pStyle w:val="a4"/>
        <w:tabs>
          <w:tab w:val="left" w:pos="708"/>
        </w:tabs>
        <w:jc w:val="center"/>
        <w:rPr>
          <w:sz w:val="26"/>
          <w:szCs w:val="26"/>
        </w:rPr>
      </w:pPr>
      <w:r w:rsidRPr="0042464A">
        <w:rPr>
          <w:sz w:val="26"/>
          <w:szCs w:val="26"/>
        </w:rPr>
        <w:t>на 2018 - 2022 годы"</w:t>
      </w:r>
    </w:p>
    <w:p w:rsidR="0042464A" w:rsidRPr="0042464A" w:rsidRDefault="0042464A" w:rsidP="0042464A">
      <w:pPr>
        <w:pStyle w:val="a4"/>
        <w:tabs>
          <w:tab w:val="left" w:pos="708"/>
        </w:tabs>
        <w:jc w:val="center"/>
        <w:rPr>
          <w:b/>
          <w:sz w:val="26"/>
          <w:szCs w:val="26"/>
        </w:rPr>
      </w:pPr>
    </w:p>
    <w:tbl>
      <w:tblPr>
        <w:tblW w:w="10098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6"/>
        <w:gridCol w:w="6812"/>
      </w:tblGrid>
      <w:tr w:rsidR="0042464A" w:rsidRPr="0042464A" w:rsidTr="001718D8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rPr>
                <w:b/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Муниципальная программа </w:t>
            </w:r>
          </w:p>
          <w:p w:rsidR="0042464A" w:rsidRPr="0042464A" w:rsidRDefault="0042464A" w:rsidP="001718D8">
            <w:pPr>
              <w:pStyle w:val="a4"/>
              <w:tabs>
                <w:tab w:val="left" w:pos="708"/>
              </w:tabs>
              <w:rPr>
                <w:bCs/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"Развитие физической культуры и спорта  на территории Усть-Кубинского муниципального района на 2018 - 2022 годы</w:t>
            </w:r>
            <w:proofErr w:type="gramStart"/>
            <w:r w:rsidRPr="0042464A">
              <w:rPr>
                <w:sz w:val="26"/>
                <w:szCs w:val="26"/>
              </w:rPr>
              <w:t>"(</w:t>
            </w:r>
            <w:proofErr w:type="gramEnd"/>
            <w:r w:rsidRPr="0042464A">
              <w:rPr>
                <w:sz w:val="26"/>
                <w:szCs w:val="26"/>
              </w:rPr>
              <w:t>далее – муниципальная программа)</w:t>
            </w:r>
          </w:p>
        </w:tc>
      </w:tr>
      <w:tr w:rsidR="0042464A" w:rsidRPr="0042464A" w:rsidTr="001718D8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Отдел культуры, спорта  и молодёжи администрации района</w:t>
            </w:r>
          </w:p>
        </w:tc>
      </w:tr>
      <w:tr w:rsidR="0042464A" w:rsidRPr="0042464A" w:rsidTr="001718D8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autoSpaceDE w:val="0"/>
              <w:autoSpaceDN w:val="0"/>
              <w:adjustRightInd w:val="0"/>
              <w:ind w:right="-365"/>
              <w:rPr>
                <w:rFonts w:eastAsia="TimesNewRomanPSMT"/>
                <w:sz w:val="26"/>
                <w:szCs w:val="26"/>
              </w:rPr>
            </w:pPr>
            <w:r w:rsidRPr="0042464A">
              <w:rPr>
                <w:rFonts w:eastAsia="TimesNewRomanPSMT"/>
                <w:sz w:val="26"/>
                <w:szCs w:val="26"/>
              </w:rPr>
              <w:t>Сохранение и укрепление здоровья населения Усть-Кубинского муниципального района  посредством вовлечения людей  в систематические занятия физической культурой и спортом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42464A" w:rsidRPr="0042464A" w:rsidTr="001718D8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Задачи программы 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-создание условий для  развития физической культуры и массового спорта на территории Усть-Кубинского муниципального района;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-развитие детско-юношеского  и школьного спорта.</w:t>
            </w:r>
          </w:p>
        </w:tc>
      </w:tr>
      <w:tr w:rsidR="0042464A" w:rsidRPr="0042464A" w:rsidTr="001718D8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Целевые индикаторы и показатели программы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-доля населения района, систематически занимающегося физической культурой и спортом, в общей численности населения</w:t>
            </w:r>
            <w:proofErr w:type="gramStart"/>
            <w:r w:rsidRPr="0042464A">
              <w:rPr>
                <w:sz w:val="26"/>
                <w:szCs w:val="26"/>
              </w:rPr>
              <w:t xml:space="preserve"> (%);</w:t>
            </w:r>
            <w:proofErr w:type="gramEnd"/>
          </w:p>
          <w:p w:rsidR="0042464A" w:rsidRPr="0042464A" w:rsidRDefault="0042464A" w:rsidP="001718D8">
            <w:pPr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- доля детей, обучающихся в учреждениях дополнительного образования детей в сфере физической культуры и спорта, в общей численности детей от 5 до 18 лет</w:t>
            </w:r>
            <w:proofErr w:type="gramStart"/>
            <w:r w:rsidRPr="0042464A">
              <w:rPr>
                <w:sz w:val="26"/>
                <w:szCs w:val="26"/>
              </w:rPr>
              <w:t xml:space="preserve"> (%).</w:t>
            </w:r>
            <w:proofErr w:type="gramEnd"/>
          </w:p>
        </w:tc>
      </w:tr>
      <w:tr w:rsidR="0042464A" w:rsidRPr="0042464A" w:rsidTr="001718D8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Сроки реализации программы 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2018-2022 годы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Этапы не выделяются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42464A" w:rsidRPr="0042464A" w:rsidTr="001718D8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Объем бюджетных ассигнований программы, в том числе по годам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Объем средств, необходимых для финансового обеспечения программы составляет</w:t>
            </w:r>
            <w:r w:rsidR="00965560">
              <w:rPr>
                <w:sz w:val="26"/>
                <w:szCs w:val="26"/>
              </w:rPr>
              <w:t xml:space="preserve"> 14334,4</w:t>
            </w:r>
            <w:r w:rsidRPr="0042464A">
              <w:rPr>
                <w:sz w:val="26"/>
                <w:szCs w:val="26"/>
              </w:rPr>
              <w:t xml:space="preserve"> тыс. руб.*, в том числе: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2018 год – </w:t>
            </w:r>
            <w:r w:rsidR="00965560">
              <w:rPr>
                <w:sz w:val="26"/>
                <w:szCs w:val="26"/>
              </w:rPr>
              <w:t>4483,2</w:t>
            </w:r>
            <w:r w:rsidRPr="0042464A">
              <w:rPr>
                <w:sz w:val="26"/>
                <w:szCs w:val="26"/>
              </w:rPr>
              <w:t xml:space="preserve"> тыс. руб.;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2019 год </w:t>
            </w:r>
            <w:r w:rsidR="00965560">
              <w:rPr>
                <w:sz w:val="26"/>
                <w:szCs w:val="26"/>
              </w:rPr>
              <w:t>– 2445,6</w:t>
            </w:r>
            <w:r w:rsidRPr="0042464A">
              <w:rPr>
                <w:sz w:val="26"/>
                <w:szCs w:val="26"/>
              </w:rPr>
              <w:t xml:space="preserve">  тыс. руб.; 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2020</w:t>
            </w:r>
            <w:r w:rsidR="00965560">
              <w:rPr>
                <w:sz w:val="26"/>
                <w:szCs w:val="26"/>
              </w:rPr>
              <w:t xml:space="preserve"> год – 2445,6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42464A" w:rsidRPr="0042464A" w:rsidRDefault="00965560" w:rsidP="001718D8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2021 год – 2480,0</w:t>
            </w:r>
            <w:r w:rsidR="0042464A" w:rsidRPr="0042464A">
              <w:rPr>
                <w:sz w:val="26"/>
                <w:szCs w:val="26"/>
              </w:rPr>
              <w:t xml:space="preserve">  тыс. руб.</w:t>
            </w:r>
          </w:p>
          <w:p w:rsidR="0042464A" w:rsidRPr="0042464A" w:rsidRDefault="00965560" w:rsidP="001718D8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2480,0</w:t>
            </w:r>
            <w:r w:rsidR="0042464A" w:rsidRPr="0042464A">
              <w:rPr>
                <w:sz w:val="26"/>
                <w:szCs w:val="26"/>
              </w:rPr>
              <w:t xml:space="preserve"> тыс. руб.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Из них средства бюджета Усть-Кубинского муниципально</w:t>
            </w:r>
            <w:r w:rsidR="00965560">
              <w:rPr>
                <w:sz w:val="26"/>
                <w:szCs w:val="26"/>
              </w:rPr>
              <w:t>го района 13434,4</w:t>
            </w:r>
            <w:r w:rsidRPr="0042464A">
              <w:rPr>
                <w:sz w:val="26"/>
                <w:szCs w:val="26"/>
              </w:rPr>
              <w:t xml:space="preserve">  тыс. руб., 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в том числе: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2018 год – </w:t>
            </w:r>
            <w:r w:rsidR="00965560">
              <w:rPr>
                <w:sz w:val="26"/>
                <w:szCs w:val="26"/>
              </w:rPr>
              <w:t>4303,2</w:t>
            </w:r>
            <w:r w:rsidRPr="0042464A">
              <w:rPr>
                <w:sz w:val="26"/>
                <w:szCs w:val="26"/>
              </w:rPr>
              <w:t xml:space="preserve"> тыс. руб.;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2019 го</w:t>
            </w:r>
            <w:r w:rsidR="00965560">
              <w:rPr>
                <w:sz w:val="26"/>
                <w:szCs w:val="26"/>
              </w:rPr>
              <w:t>д – 2265,6</w:t>
            </w:r>
            <w:r w:rsidRPr="0042464A">
              <w:rPr>
                <w:sz w:val="26"/>
                <w:szCs w:val="26"/>
              </w:rPr>
              <w:t xml:space="preserve"> тыс. руб.; 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2020 год – </w:t>
            </w:r>
            <w:r w:rsidR="00965560">
              <w:rPr>
                <w:sz w:val="26"/>
                <w:szCs w:val="26"/>
              </w:rPr>
              <w:t>2265,6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42464A" w:rsidRPr="0042464A" w:rsidRDefault="00965560" w:rsidP="001718D8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-  2300,0</w:t>
            </w:r>
            <w:r w:rsidR="0042464A" w:rsidRPr="0042464A">
              <w:rPr>
                <w:sz w:val="26"/>
                <w:szCs w:val="26"/>
              </w:rPr>
              <w:t xml:space="preserve"> тыс. руб.</w:t>
            </w:r>
          </w:p>
          <w:p w:rsidR="0042464A" w:rsidRPr="0042464A" w:rsidRDefault="00965560" w:rsidP="001718D8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-  2300,0</w:t>
            </w:r>
            <w:r w:rsidR="0042464A" w:rsidRPr="0042464A">
              <w:rPr>
                <w:sz w:val="26"/>
                <w:szCs w:val="26"/>
              </w:rPr>
              <w:t xml:space="preserve"> тыс. руб. 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Доходы от оказания платных услуг (работ) – </w:t>
            </w:r>
            <w:r w:rsidR="00965560">
              <w:rPr>
                <w:sz w:val="26"/>
                <w:szCs w:val="26"/>
              </w:rPr>
              <w:t>900,0</w:t>
            </w:r>
            <w:r w:rsidRPr="0042464A">
              <w:rPr>
                <w:sz w:val="26"/>
                <w:szCs w:val="26"/>
              </w:rPr>
              <w:t xml:space="preserve"> тыс. руб., в том числе: 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2018 год - </w:t>
            </w:r>
            <w:r w:rsidR="00965560">
              <w:rPr>
                <w:sz w:val="26"/>
                <w:szCs w:val="26"/>
              </w:rPr>
              <w:t>180</w:t>
            </w:r>
            <w:r w:rsidRPr="0042464A">
              <w:rPr>
                <w:sz w:val="26"/>
                <w:szCs w:val="26"/>
              </w:rPr>
              <w:t xml:space="preserve"> тыс. руб.;</w:t>
            </w:r>
          </w:p>
          <w:p w:rsidR="0042464A" w:rsidRPr="0042464A" w:rsidRDefault="00965560" w:rsidP="001718D8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– 180</w:t>
            </w:r>
            <w:r w:rsidR="0042464A" w:rsidRPr="0042464A">
              <w:rPr>
                <w:sz w:val="26"/>
                <w:szCs w:val="26"/>
              </w:rPr>
              <w:t xml:space="preserve"> тыс. руб.;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2020 год – </w:t>
            </w:r>
            <w:r w:rsidR="00965560">
              <w:rPr>
                <w:sz w:val="26"/>
                <w:szCs w:val="26"/>
              </w:rPr>
              <w:t>180</w:t>
            </w:r>
            <w:r w:rsidRPr="0042464A">
              <w:rPr>
                <w:sz w:val="26"/>
                <w:szCs w:val="26"/>
              </w:rPr>
              <w:t xml:space="preserve">  тыс. руб.</w:t>
            </w:r>
          </w:p>
          <w:p w:rsidR="0042464A" w:rsidRPr="0042464A" w:rsidRDefault="00965560" w:rsidP="001718D8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-  180</w:t>
            </w:r>
            <w:r w:rsidR="0042464A" w:rsidRPr="0042464A">
              <w:rPr>
                <w:sz w:val="26"/>
                <w:szCs w:val="26"/>
              </w:rPr>
              <w:t xml:space="preserve"> тыс. руб.</w:t>
            </w:r>
          </w:p>
          <w:p w:rsidR="0042464A" w:rsidRPr="0042464A" w:rsidRDefault="00965560" w:rsidP="001718D8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- 180</w:t>
            </w:r>
            <w:r w:rsidR="0042464A" w:rsidRPr="0042464A">
              <w:rPr>
                <w:sz w:val="26"/>
                <w:szCs w:val="26"/>
              </w:rPr>
              <w:t xml:space="preserve"> тыс. руб.</w:t>
            </w:r>
          </w:p>
          <w:p w:rsidR="0042464A" w:rsidRPr="0042464A" w:rsidRDefault="0042464A" w:rsidP="001718D8">
            <w:pPr>
              <w:shd w:val="clear" w:color="auto" w:fill="FFFFFF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* В течение реализации программы объемы финансового обеспечения подлежат уточнению</w:t>
            </w:r>
          </w:p>
        </w:tc>
      </w:tr>
      <w:tr w:rsidR="0042464A" w:rsidRPr="0042464A" w:rsidTr="001718D8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2464A" w:rsidRDefault="0042464A" w:rsidP="001718D8">
            <w:pPr>
              <w:autoSpaceDE w:val="0"/>
              <w:autoSpaceDN w:val="0"/>
              <w:adjustRightInd w:val="0"/>
              <w:ind w:right="-365"/>
              <w:rPr>
                <w:rFonts w:eastAsia="TimesNewRomanPSMT"/>
                <w:bCs/>
                <w:sz w:val="26"/>
                <w:szCs w:val="26"/>
              </w:rPr>
            </w:pPr>
            <w:r w:rsidRPr="0042464A">
              <w:rPr>
                <w:rFonts w:eastAsia="TimesNewRomanPSMT"/>
                <w:bCs/>
                <w:sz w:val="26"/>
                <w:szCs w:val="26"/>
              </w:rPr>
              <w:t xml:space="preserve">-увеличение доли населения  района, систематически занимающегося физической культурой и спортом с </w:t>
            </w:r>
            <w:r w:rsidR="00815B48">
              <w:rPr>
                <w:rFonts w:eastAsia="TimesNewRomanPSMT"/>
                <w:bCs/>
                <w:sz w:val="26"/>
                <w:szCs w:val="26"/>
              </w:rPr>
              <w:t>22,4</w:t>
            </w:r>
            <w:r w:rsidRPr="0042464A">
              <w:rPr>
                <w:rFonts w:eastAsia="TimesNewRomanPSMT"/>
                <w:bCs/>
                <w:sz w:val="26"/>
                <w:szCs w:val="26"/>
              </w:rPr>
              <w:t xml:space="preserve">% в 2018 году  </w:t>
            </w:r>
            <w:r w:rsidR="00815B48">
              <w:rPr>
                <w:rFonts w:eastAsia="TimesNewRomanPSMT"/>
                <w:bCs/>
                <w:sz w:val="26"/>
                <w:szCs w:val="26"/>
              </w:rPr>
              <w:t>до 25,0</w:t>
            </w:r>
            <w:r w:rsidRPr="0042464A">
              <w:rPr>
                <w:rFonts w:eastAsia="TimesNewRomanPSMT"/>
                <w:bCs/>
                <w:sz w:val="26"/>
                <w:szCs w:val="26"/>
              </w:rPr>
              <w:t xml:space="preserve"> % в  2022 году;</w:t>
            </w:r>
          </w:p>
          <w:p w:rsidR="0042464A" w:rsidRPr="0042464A" w:rsidRDefault="0042464A" w:rsidP="00815B48">
            <w:pPr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-увеличение доли детей, обучающихся в учреждениях  дополнительного образования детей в сфере физической культуры и спорта, в общей численности детей от 5 до 18 лет</w:t>
            </w:r>
            <w:r w:rsidR="00815B48">
              <w:rPr>
                <w:sz w:val="26"/>
                <w:szCs w:val="26"/>
              </w:rPr>
              <w:t xml:space="preserve"> с 28</w:t>
            </w:r>
            <w:r w:rsidRPr="0042464A">
              <w:rPr>
                <w:sz w:val="26"/>
                <w:szCs w:val="26"/>
              </w:rPr>
              <w:t xml:space="preserve">% в 2018 году до </w:t>
            </w:r>
            <w:r w:rsidR="00815B48">
              <w:rPr>
                <w:sz w:val="26"/>
                <w:szCs w:val="26"/>
              </w:rPr>
              <w:t>31</w:t>
            </w:r>
            <w:r w:rsidRPr="0042464A">
              <w:rPr>
                <w:sz w:val="26"/>
                <w:szCs w:val="26"/>
              </w:rPr>
              <w:t>% в 2022 году.</w:t>
            </w:r>
          </w:p>
        </w:tc>
      </w:tr>
    </w:tbl>
    <w:p w:rsidR="0042464A" w:rsidRPr="0042464A" w:rsidRDefault="0042464A" w:rsidP="0042464A">
      <w:pPr>
        <w:rPr>
          <w:sz w:val="26"/>
          <w:szCs w:val="26"/>
        </w:rPr>
      </w:pPr>
    </w:p>
    <w:p w:rsidR="0042464A" w:rsidRPr="0042464A" w:rsidRDefault="0042464A" w:rsidP="0042464A">
      <w:pPr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  <w:lang w:val="en-US"/>
        </w:rPr>
        <w:t>I</w:t>
      </w:r>
      <w:r w:rsidRPr="0042464A">
        <w:rPr>
          <w:b/>
          <w:sz w:val="26"/>
          <w:szCs w:val="26"/>
        </w:rPr>
        <w:t>. Общая характеристика сферы реализации муниципальной программы, включая описание текущего состояния, основных проблем в указанной сфере и перспектив ее развития</w:t>
      </w:r>
    </w:p>
    <w:p w:rsidR="0042464A" w:rsidRPr="0042464A" w:rsidRDefault="0042464A" w:rsidP="0042464A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В соответствии с Федеральным законо</w:t>
      </w:r>
      <w:r w:rsidR="008E2806">
        <w:rPr>
          <w:sz w:val="26"/>
          <w:szCs w:val="26"/>
        </w:rPr>
        <w:t xml:space="preserve">м Российской Федерации от 6 октября </w:t>
      </w:r>
      <w:r w:rsidRPr="0042464A">
        <w:rPr>
          <w:sz w:val="26"/>
          <w:szCs w:val="26"/>
        </w:rPr>
        <w:t>2003</w:t>
      </w:r>
      <w:r w:rsidR="008E2806">
        <w:rPr>
          <w:sz w:val="26"/>
          <w:szCs w:val="26"/>
        </w:rPr>
        <w:t xml:space="preserve"> года</w:t>
      </w:r>
      <w:r w:rsidRPr="0042464A">
        <w:rPr>
          <w:sz w:val="26"/>
          <w:szCs w:val="26"/>
        </w:rPr>
        <w:t xml:space="preserve"> № 131-ФЗ "Об общих принципах организации местного самоуправления" к полномочиям органов местного самоуправления районного уровня относятся:</w:t>
      </w:r>
    </w:p>
    <w:p w:rsidR="0042464A" w:rsidRDefault="0042464A" w:rsidP="0042464A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- обеспечение условий для развития на территории</w:t>
      </w:r>
      <w:r w:rsidR="008E2806">
        <w:rPr>
          <w:sz w:val="26"/>
          <w:szCs w:val="26"/>
        </w:rPr>
        <w:t xml:space="preserve"> сельских</w:t>
      </w:r>
      <w:r w:rsidRPr="0042464A">
        <w:rPr>
          <w:sz w:val="26"/>
          <w:szCs w:val="26"/>
        </w:rPr>
        <w:t xml:space="preserve"> поселения</w:t>
      </w:r>
      <w:r w:rsidR="008E2806">
        <w:rPr>
          <w:sz w:val="26"/>
          <w:szCs w:val="26"/>
        </w:rPr>
        <w:t>, входящих в состав района, и района</w:t>
      </w:r>
      <w:r w:rsidRPr="0042464A">
        <w:rPr>
          <w:sz w:val="26"/>
          <w:szCs w:val="26"/>
        </w:rPr>
        <w:t xml:space="preserve"> физической культуры</w:t>
      </w:r>
      <w:r w:rsidR="00EA56AE">
        <w:rPr>
          <w:sz w:val="26"/>
          <w:szCs w:val="26"/>
        </w:rPr>
        <w:t>,</w:t>
      </w:r>
      <w:r w:rsidRPr="0042464A">
        <w:rPr>
          <w:sz w:val="26"/>
          <w:szCs w:val="26"/>
        </w:rPr>
        <w:t xml:space="preserve"> </w:t>
      </w:r>
      <w:r w:rsidR="00EA56AE">
        <w:rPr>
          <w:sz w:val="26"/>
          <w:szCs w:val="26"/>
        </w:rPr>
        <w:t>школьного</w:t>
      </w:r>
      <w:r w:rsidRPr="0042464A">
        <w:rPr>
          <w:sz w:val="26"/>
          <w:szCs w:val="26"/>
        </w:rPr>
        <w:t xml:space="preserve"> спорта</w:t>
      </w:r>
      <w:r w:rsidR="00EA56AE">
        <w:rPr>
          <w:sz w:val="26"/>
          <w:szCs w:val="26"/>
        </w:rPr>
        <w:t xml:space="preserve"> и массового спорта</w:t>
      </w:r>
      <w:r w:rsidRPr="0042464A">
        <w:rPr>
          <w:sz w:val="26"/>
          <w:szCs w:val="26"/>
        </w:rPr>
        <w:t>, организация проведения официальных физкультурно-оздоровительных  и спортивных мероприятий</w:t>
      </w:r>
      <w:r w:rsidR="00EA56AE">
        <w:rPr>
          <w:sz w:val="26"/>
          <w:szCs w:val="26"/>
        </w:rPr>
        <w:t xml:space="preserve"> сельских </w:t>
      </w:r>
      <w:r w:rsidRPr="0042464A">
        <w:rPr>
          <w:sz w:val="26"/>
          <w:szCs w:val="26"/>
        </w:rPr>
        <w:t xml:space="preserve"> поселени</w:t>
      </w:r>
      <w:r w:rsidR="00EA56AE">
        <w:rPr>
          <w:sz w:val="26"/>
          <w:szCs w:val="26"/>
        </w:rPr>
        <w:t>й и района;</w:t>
      </w:r>
    </w:p>
    <w:p w:rsidR="00EA56AE" w:rsidRPr="0042464A" w:rsidRDefault="00EA56AE" w:rsidP="0042464A">
      <w:pPr>
        <w:ind w:firstLine="748"/>
        <w:jc w:val="both"/>
        <w:rPr>
          <w:sz w:val="26"/>
          <w:szCs w:val="26"/>
        </w:rPr>
      </w:pPr>
      <w:r>
        <w:rPr>
          <w:sz w:val="26"/>
          <w:szCs w:val="26"/>
        </w:rPr>
        <w:t>-оказание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42464A" w:rsidRPr="0042464A" w:rsidRDefault="0042464A" w:rsidP="0042464A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 xml:space="preserve">Базовым ресурсом, на основе которого оказываются услуги в сфере физической культуры и спорта Усть-Кубинского муниципального района являются бюджетные учреждения в области физической культуры и спорта:  </w:t>
      </w:r>
    </w:p>
    <w:p w:rsidR="004F79F1" w:rsidRDefault="004F79F1" w:rsidP="0042464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42464A" w:rsidRPr="0042464A">
        <w:rPr>
          <w:sz w:val="26"/>
          <w:szCs w:val="26"/>
        </w:rPr>
        <w:t>Муниципальное автономное образовательное учреждение дополнительного образования детей «Центр дополнительного образования»</w:t>
      </w:r>
      <w:r>
        <w:rPr>
          <w:sz w:val="26"/>
          <w:szCs w:val="26"/>
        </w:rPr>
        <w:t>;</w:t>
      </w:r>
      <w:r w:rsidR="0042464A" w:rsidRPr="0042464A">
        <w:rPr>
          <w:sz w:val="26"/>
          <w:szCs w:val="26"/>
        </w:rPr>
        <w:t xml:space="preserve"> </w:t>
      </w:r>
    </w:p>
    <w:p w:rsidR="0042464A" w:rsidRPr="0042464A" w:rsidRDefault="004F79F1" w:rsidP="0042464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42464A" w:rsidRPr="0042464A">
        <w:rPr>
          <w:sz w:val="26"/>
          <w:szCs w:val="26"/>
        </w:rPr>
        <w:t>Муниципальное  автономное учреждение «Центр культурно-библиотечного обслуживания и спорта»</w:t>
      </w:r>
      <w:r>
        <w:rPr>
          <w:sz w:val="26"/>
          <w:szCs w:val="26"/>
        </w:rPr>
        <w:t>.</w:t>
      </w:r>
    </w:p>
    <w:p w:rsidR="0042464A" w:rsidRPr="0042464A" w:rsidRDefault="0042464A" w:rsidP="0042464A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lastRenderedPageBreak/>
        <w:t>В настоящее время значимыми проблемами в сфере физической культуре и спорта  района являются несоответствие материально-технической базы учреждений современным требованиям предоставления услуг, несовершенство электронных ресурсов для оказания муниципальных услуг, недостаток финансовых вложений для формирования и расширения рынка потребления услуг, острый дефицит квалифицированных кадров.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proofErr w:type="gramStart"/>
      <w:r w:rsidRPr="0042464A">
        <w:rPr>
          <w:sz w:val="26"/>
          <w:szCs w:val="26"/>
        </w:rPr>
        <w:t>Имеющиеся учреждения нуждаются в модернизации, реконструкции и техническом переоснащении для того, чтобы оказывать качественные, востребованные населением услуги, предоставлять большую возможность для  физического воспитание детей, подростков и молодежи, что способствует решению многих важных социальных проблем, таких, как улучшение здоровья населения, увеличение продолжительности жизни и её качества, профилактика правонарушений  и др.</w:t>
      </w:r>
      <w:proofErr w:type="gramEnd"/>
    </w:p>
    <w:p w:rsidR="0042464A" w:rsidRPr="0042464A" w:rsidRDefault="0042464A" w:rsidP="0042464A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 xml:space="preserve">Муниципальные учреждения физической культуры и спорта выполняют важную миссию – предоставляют возможность жителям реализовать свое конституционное право "свободный доступ к физической культуре и спорту, как необходимым условиям развития физических, интеллектуальных и нравственных способностей личности, права на занятия физической культурой и спортом для всех категорий граждан и групп населения". Реализация этого права возможна только при условии развитой инфраструктуры объектов спорта. </w:t>
      </w:r>
    </w:p>
    <w:p w:rsidR="0042464A" w:rsidRPr="0042464A" w:rsidRDefault="0042464A" w:rsidP="0042464A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 xml:space="preserve">Учреждения дополнительного образования детей в сфере физической культуры и спорта  обеспечивают физическое воспитание и  развитие детей, их занятость. В этих учреждениях необходимо создавать оптимальные условия, способствующие профессиональному росту обучающихся, выявлению и поддержке одаренных детей. </w:t>
      </w:r>
    </w:p>
    <w:p w:rsidR="0042464A" w:rsidRPr="0042464A" w:rsidRDefault="0042464A" w:rsidP="0042464A">
      <w:pPr>
        <w:ind w:firstLine="748"/>
        <w:jc w:val="both"/>
        <w:rPr>
          <w:sz w:val="26"/>
          <w:szCs w:val="26"/>
        </w:rPr>
      </w:pPr>
      <w:proofErr w:type="gramStart"/>
      <w:r w:rsidRPr="0042464A">
        <w:rPr>
          <w:sz w:val="26"/>
          <w:szCs w:val="26"/>
        </w:rPr>
        <w:t xml:space="preserve">Требуется финансовая поддержка талантливых обучающихся детско-юношеской спортивной школы, которые представляют </w:t>
      </w:r>
      <w:proofErr w:type="spellStart"/>
      <w:r w:rsidRPr="0042464A">
        <w:rPr>
          <w:sz w:val="26"/>
          <w:szCs w:val="26"/>
        </w:rPr>
        <w:t>Усть-Кубинский</w:t>
      </w:r>
      <w:proofErr w:type="spellEnd"/>
      <w:r w:rsidRPr="0042464A">
        <w:rPr>
          <w:sz w:val="26"/>
          <w:szCs w:val="26"/>
        </w:rPr>
        <w:t xml:space="preserve"> муниципальный район на региональных и  всероссийских соревнованиях.</w:t>
      </w:r>
      <w:proofErr w:type="gramEnd"/>
    </w:p>
    <w:p w:rsidR="0042464A" w:rsidRPr="0042464A" w:rsidRDefault="0042464A" w:rsidP="0042464A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Решение существующих проблем в отрасли "Физическая культура и спорт" Усть-Кубинского муниципального района требует применения программного метода и дополнительного финансирования.</w:t>
      </w:r>
    </w:p>
    <w:p w:rsidR="0042464A" w:rsidRPr="0042464A" w:rsidRDefault="0042464A" w:rsidP="0042464A">
      <w:pPr>
        <w:pStyle w:val="a4"/>
        <w:tabs>
          <w:tab w:val="left" w:pos="708"/>
        </w:tabs>
        <w:jc w:val="both"/>
        <w:rPr>
          <w:sz w:val="26"/>
          <w:szCs w:val="26"/>
        </w:rPr>
      </w:pPr>
      <w:r w:rsidRPr="0042464A">
        <w:rPr>
          <w:sz w:val="26"/>
          <w:szCs w:val="26"/>
        </w:rPr>
        <w:tab/>
        <w:t xml:space="preserve"> Физическая культура и спорт являются одним из приоритетных направлений социальной политики в </w:t>
      </w:r>
      <w:proofErr w:type="spellStart"/>
      <w:r w:rsidRPr="0042464A">
        <w:rPr>
          <w:sz w:val="26"/>
          <w:szCs w:val="26"/>
        </w:rPr>
        <w:t>Усть-Кубинском</w:t>
      </w:r>
      <w:proofErr w:type="spellEnd"/>
      <w:r w:rsidRPr="0042464A">
        <w:rPr>
          <w:sz w:val="26"/>
          <w:szCs w:val="26"/>
        </w:rPr>
        <w:t xml:space="preserve"> районе, важнейшим средством оздоровления населения района, гражданского и патриотического воспитания детей и молодежи. 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 xml:space="preserve">За последние годы в </w:t>
      </w:r>
      <w:proofErr w:type="spellStart"/>
      <w:r w:rsidRPr="0042464A">
        <w:rPr>
          <w:sz w:val="26"/>
          <w:szCs w:val="26"/>
        </w:rPr>
        <w:t>Усть-Кубинском</w:t>
      </w:r>
      <w:proofErr w:type="spellEnd"/>
      <w:r w:rsidRPr="0042464A">
        <w:rPr>
          <w:sz w:val="26"/>
          <w:szCs w:val="26"/>
        </w:rPr>
        <w:t xml:space="preserve"> районе произошли позитивные изменения в развитии физической культуры и спорта. Этому способствовала активная работа со средствами массовой информации по информационной поддержке здорового образа жизни,  что способствовало привлечению населения Усть-Кубинского района к регулярным занятиям физической культурой и спортом. С 2015 по 2017 г.г. удельный вес населения муниципального района, систематически занимающегося физической кул</w:t>
      </w:r>
      <w:r w:rsidR="004F79F1">
        <w:rPr>
          <w:sz w:val="26"/>
          <w:szCs w:val="26"/>
        </w:rPr>
        <w:t>ьтурой и спортом, вырос на 4,0 %, с 18,4</w:t>
      </w:r>
      <w:r w:rsidRPr="0042464A">
        <w:rPr>
          <w:sz w:val="26"/>
          <w:szCs w:val="26"/>
        </w:rPr>
        <w:t xml:space="preserve"> (</w:t>
      </w:r>
      <w:r w:rsidR="004F79F1">
        <w:rPr>
          <w:sz w:val="26"/>
          <w:szCs w:val="26"/>
        </w:rPr>
        <w:t>1496</w:t>
      </w:r>
      <w:r w:rsidRPr="0042464A">
        <w:rPr>
          <w:sz w:val="26"/>
          <w:szCs w:val="26"/>
        </w:rPr>
        <w:t xml:space="preserve"> человек) до </w:t>
      </w:r>
      <w:r w:rsidR="004F79F1">
        <w:rPr>
          <w:sz w:val="26"/>
          <w:szCs w:val="26"/>
        </w:rPr>
        <w:t>22,4</w:t>
      </w:r>
      <w:r w:rsidRPr="0042464A">
        <w:rPr>
          <w:sz w:val="26"/>
          <w:szCs w:val="26"/>
        </w:rPr>
        <w:t>% (</w:t>
      </w:r>
      <w:r w:rsidR="004F79F1">
        <w:rPr>
          <w:sz w:val="26"/>
          <w:szCs w:val="26"/>
        </w:rPr>
        <w:t>1601</w:t>
      </w:r>
      <w:r w:rsidRPr="0042464A">
        <w:rPr>
          <w:sz w:val="26"/>
          <w:szCs w:val="26"/>
        </w:rPr>
        <w:t xml:space="preserve"> человек).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По состоянию на 1 января 2018 года на территории муниципального р</w:t>
      </w:r>
      <w:r w:rsidR="00B27851">
        <w:rPr>
          <w:sz w:val="26"/>
          <w:szCs w:val="26"/>
        </w:rPr>
        <w:t>айона расположены 34</w:t>
      </w:r>
      <w:r w:rsidRPr="0042464A">
        <w:rPr>
          <w:sz w:val="26"/>
          <w:szCs w:val="26"/>
        </w:rPr>
        <w:t xml:space="preserve"> спортивных сооружений, из них </w:t>
      </w:r>
      <w:r w:rsidR="00B27851">
        <w:rPr>
          <w:sz w:val="26"/>
          <w:szCs w:val="26"/>
        </w:rPr>
        <w:t>22</w:t>
      </w:r>
      <w:r w:rsidRPr="0042464A">
        <w:rPr>
          <w:sz w:val="26"/>
          <w:szCs w:val="26"/>
        </w:rPr>
        <w:t xml:space="preserve"> плоскостных спортивных </w:t>
      </w:r>
      <w:r w:rsidR="00B27851">
        <w:rPr>
          <w:sz w:val="26"/>
          <w:szCs w:val="26"/>
        </w:rPr>
        <w:t>площадок, 9</w:t>
      </w:r>
      <w:r w:rsidRPr="0042464A">
        <w:rPr>
          <w:sz w:val="26"/>
          <w:szCs w:val="26"/>
        </w:rPr>
        <w:t xml:space="preserve"> спортивных зала, хоккейный  корт  и 1 другое спортивное сооружение. 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 xml:space="preserve">Проведение мероприятий в сфере физической культуры и спорта невозможно без высококвалифицированных специалистов. В районе существует </w:t>
      </w:r>
      <w:r w:rsidRPr="0042464A">
        <w:rPr>
          <w:sz w:val="26"/>
          <w:szCs w:val="26"/>
        </w:rPr>
        <w:lastRenderedPageBreak/>
        <w:t xml:space="preserve">дефицит молодых квалифицированных кадров в данной отрасли.  </w:t>
      </w:r>
      <w:proofErr w:type="gramStart"/>
      <w:r w:rsidRPr="0042464A">
        <w:rPr>
          <w:sz w:val="26"/>
          <w:szCs w:val="26"/>
        </w:rPr>
        <w:t>На 1 января 2018 года физической культурой и</w:t>
      </w:r>
      <w:r w:rsidR="00B27851">
        <w:rPr>
          <w:sz w:val="26"/>
          <w:szCs w:val="26"/>
        </w:rPr>
        <w:t xml:space="preserve"> спортом в районе занимается 15</w:t>
      </w:r>
      <w:r w:rsidRPr="0042464A">
        <w:rPr>
          <w:sz w:val="26"/>
          <w:szCs w:val="26"/>
        </w:rPr>
        <w:t xml:space="preserve"> штатных рабо</w:t>
      </w:r>
      <w:r w:rsidR="00B27851">
        <w:rPr>
          <w:sz w:val="26"/>
          <w:szCs w:val="26"/>
        </w:rPr>
        <w:t>тник</w:t>
      </w:r>
      <w:r w:rsidR="00DE5EB0">
        <w:rPr>
          <w:sz w:val="26"/>
          <w:szCs w:val="26"/>
        </w:rPr>
        <w:t>ов</w:t>
      </w:r>
      <w:r w:rsidR="00B27851">
        <w:rPr>
          <w:sz w:val="26"/>
          <w:szCs w:val="26"/>
        </w:rPr>
        <w:t xml:space="preserve"> (12</w:t>
      </w:r>
      <w:r w:rsidRPr="0042464A">
        <w:rPr>
          <w:sz w:val="26"/>
          <w:szCs w:val="26"/>
        </w:rPr>
        <w:t xml:space="preserve"> специалистов имеют высшее п</w:t>
      </w:r>
      <w:r w:rsidR="00B27851">
        <w:rPr>
          <w:sz w:val="26"/>
          <w:szCs w:val="26"/>
        </w:rPr>
        <w:t>рофессиональное образование, 3</w:t>
      </w:r>
      <w:r w:rsidRPr="0042464A">
        <w:rPr>
          <w:sz w:val="26"/>
          <w:szCs w:val="26"/>
        </w:rPr>
        <w:t xml:space="preserve"> - среднее профессион</w:t>
      </w:r>
      <w:r w:rsidR="00B27851">
        <w:rPr>
          <w:sz w:val="26"/>
          <w:szCs w:val="26"/>
        </w:rPr>
        <w:t xml:space="preserve">альное образование), из них, 6 </w:t>
      </w:r>
      <w:r w:rsidRPr="0042464A">
        <w:rPr>
          <w:sz w:val="26"/>
          <w:szCs w:val="26"/>
        </w:rPr>
        <w:t>являются учителями физической культуры и спорта общеобразовательных шко</w:t>
      </w:r>
      <w:r w:rsidR="00B27851">
        <w:rPr>
          <w:sz w:val="26"/>
          <w:szCs w:val="26"/>
        </w:rPr>
        <w:t>л,  3</w:t>
      </w:r>
      <w:r w:rsidRPr="0042464A">
        <w:rPr>
          <w:sz w:val="26"/>
          <w:szCs w:val="26"/>
        </w:rPr>
        <w:t xml:space="preserve"> человек</w:t>
      </w:r>
      <w:r w:rsidR="00B27851">
        <w:rPr>
          <w:sz w:val="26"/>
          <w:szCs w:val="26"/>
        </w:rPr>
        <w:t>а</w:t>
      </w:r>
      <w:r w:rsidRPr="0042464A">
        <w:rPr>
          <w:sz w:val="26"/>
          <w:szCs w:val="26"/>
        </w:rPr>
        <w:t xml:space="preserve"> являются работниками дополнительного образования детей, 2 инструктора методиста в дошкольных образовательных учреждениях,  2 специалиста предприятий и учреждений района.</w:t>
      </w:r>
      <w:proofErr w:type="gramEnd"/>
      <w:r w:rsidRPr="0042464A">
        <w:rPr>
          <w:sz w:val="26"/>
          <w:szCs w:val="26"/>
        </w:rPr>
        <w:t xml:space="preserve">  Сегодня есть необходимость в проведении целенаправленной работы по вопросам организации обучения и повышения квалификации специалистов в сфере физической культуры и спорта, привлечение квалифицированных кадров.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Для развития физкультурно-спортивной работы с населением муниципального района на территориях сельских поселений проводятся массовые, районные спортивные праздники  и дни здоровья, спортивно-массовые мероприятия в дни школьных каникул.  Управлением культуры,  молодежной политики,  спорта и туризма Усть-Кубинского муниципального района совместно с учреждениями физкультурно-спортивной направленности проводится более  80 соревнований в год по 12 видам спорта.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 xml:space="preserve">Лучшие спортсмены входят в состав сборной команды муниципального района для участия в областных, всероссийских соревнованиях. Сборные команды муниципального района принимают  участие в областных соревнованиях  по  хоккею  с  шайбой, гиревому  спорту, </w:t>
      </w:r>
      <w:proofErr w:type="spellStart"/>
      <w:r w:rsidRPr="0042464A">
        <w:rPr>
          <w:sz w:val="26"/>
          <w:szCs w:val="26"/>
        </w:rPr>
        <w:t>флорболу</w:t>
      </w:r>
      <w:proofErr w:type="spellEnd"/>
      <w:r w:rsidRPr="0042464A">
        <w:rPr>
          <w:sz w:val="26"/>
          <w:szCs w:val="26"/>
        </w:rPr>
        <w:t xml:space="preserve">, мини-футболу, </w:t>
      </w:r>
      <w:proofErr w:type="spellStart"/>
      <w:r w:rsidRPr="0042464A">
        <w:rPr>
          <w:sz w:val="26"/>
          <w:szCs w:val="26"/>
        </w:rPr>
        <w:t>полиатлону</w:t>
      </w:r>
      <w:proofErr w:type="spellEnd"/>
      <w:r w:rsidRPr="0042464A">
        <w:rPr>
          <w:sz w:val="26"/>
          <w:szCs w:val="26"/>
        </w:rPr>
        <w:t xml:space="preserve">  и др.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proofErr w:type="gramStart"/>
      <w:r w:rsidRPr="0042464A">
        <w:rPr>
          <w:sz w:val="26"/>
          <w:szCs w:val="26"/>
        </w:rPr>
        <w:t>Несмотря на ряд позитивных сдвигов, произошедших в сфере физической куль</w:t>
      </w:r>
      <w:r w:rsidR="00B27851">
        <w:rPr>
          <w:sz w:val="26"/>
          <w:szCs w:val="26"/>
        </w:rPr>
        <w:t>туры и спорта за последние годы,</w:t>
      </w:r>
      <w:r w:rsidRPr="0042464A">
        <w:rPr>
          <w:sz w:val="26"/>
          <w:szCs w:val="26"/>
        </w:rPr>
        <w:t xml:space="preserve"> </w:t>
      </w:r>
      <w:r w:rsidR="00B27851">
        <w:rPr>
          <w:sz w:val="26"/>
          <w:szCs w:val="26"/>
        </w:rPr>
        <w:t>в</w:t>
      </w:r>
      <w:r w:rsidRPr="0042464A">
        <w:rPr>
          <w:sz w:val="26"/>
          <w:szCs w:val="26"/>
        </w:rPr>
        <w:t xml:space="preserve"> условиях современного развития информационных технологий, развития науки в области физической культуры и спорта особо остро стоят вопросы медицинского, научно-методического обеспечения физической культуры и спорта, оснащение спортивных сооружений, учреждений современным спортивным инвентарем, оборудованием, оргтехникой, обеспечение спортсменов, обучающихся в спортивных школах, качественным спортивным инвентарем и формой.</w:t>
      </w:r>
      <w:proofErr w:type="gramEnd"/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Существенным фактором, обуславливающим недостатки в развитии физической культуры и спорта, является отсутствие личной мотивации, заинтересованности, и потребности в физкультурных занятиях у значительной части населения, развитой инфраструктуры физической культуры.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В муниципальном автономном образовательном  учреждении дополнительного образования детей «</w:t>
      </w:r>
      <w:proofErr w:type="spellStart"/>
      <w:r w:rsidRPr="0042464A">
        <w:rPr>
          <w:sz w:val="26"/>
          <w:szCs w:val="26"/>
        </w:rPr>
        <w:t>Усть-Кубинский</w:t>
      </w:r>
      <w:proofErr w:type="spellEnd"/>
      <w:r w:rsidRPr="0042464A">
        <w:rPr>
          <w:sz w:val="26"/>
          <w:szCs w:val="26"/>
        </w:rPr>
        <w:t xml:space="preserve"> ЦДО»</w:t>
      </w:r>
      <w:r w:rsidR="00ED6C31">
        <w:rPr>
          <w:sz w:val="26"/>
          <w:szCs w:val="26"/>
        </w:rPr>
        <w:t xml:space="preserve"> функционирует 8 </w:t>
      </w:r>
      <w:r w:rsidRPr="0042464A">
        <w:rPr>
          <w:sz w:val="26"/>
          <w:szCs w:val="26"/>
        </w:rPr>
        <w:t>групп</w:t>
      </w:r>
      <w:r w:rsidR="00ED6C31">
        <w:rPr>
          <w:sz w:val="26"/>
          <w:szCs w:val="26"/>
        </w:rPr>
        <w:t>,</w:t>
      </w:r>
      <w:r w:rsidRPr="0042464A">
        <w:rPr>
          <w:sz w:val="26"/>
          <w:szCs w:val="26"/>
        </w:rPr>
        <w:t xml:space="preserve">  в  которых занимается </w:t>
      </w:r>
      <w:r w:rsidR="00ED6C31">
        <w:rPr>
          <w:sz w:val="26"/>
          <w:szCs w:val="26"/>
        </w:rPr>
        <w:t>136</w:t>
      </w:r>
      <w:r w:rsidRPr="0042464A">
        <w:rPr>
          <w:sz w:val="26"/>
          <w:szCs w:val="26"/>
        </w:rPr>
        <w:t xml:space="preserve"> человек</w:t>
      </w:r>
      <w:r w:rsidR="00094765">
        <w:rPr>
          <w:sz w:val="26"/>
          <w:szCs w:val="26"/>
        </w:rPr>
        <w:t>,</w:t>
      </w:r>
      <w:r w:rsidRPr="0042464A">
        <w:rPr>
          <w:sz w:val="26"/>
          <w:szCs w:val="26"/>
        </w:rPr>
        <w:t xml:space="preserve"> детей и подростков с 2010 по 2000 год рождения. В штатн</w:t>
      </w:r>
      <w:r w:rsidR="00ED6C31">
        <w:rPr>
          <w:sz w:val="26"/>
          <w:szCs w:val="26"/>
        </w:rPr>
        <w:t xml:space="preserve">ом расписании школы числится 3 </w:t>
      </w:r>
      <w:r w:rsidRPr="0042464A">
        <w:rPr>
          <w:sz w:val="26"/>
          <w:szCs w:val="26"/>
        </w:rPr>
        <w:t>тренер</w:t>
      </w:r>
      <w:r w:rsidR="00ED6C31">
        <w:rPr>
          <w:sz w:val="26"/>
          <w:szCs w:val="26"/>
        </w:rPr>
        <w:t>а</w:t>
      </w:r>
      <w:r w:rsidRPr="0042464A">
        <w:rPr>
          <w:sz w:val="26"/>
          <w:szCs w:val="26"/>
        </w:rPr>
        <w:t>.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 xml:space="preserve"> Проблемы в развитии   спорта   в районе: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1. Из-за низкой заработной платы тренерского состава происходит отток кадров.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2. Недостаточное  финансирование мероприятий.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3.</w:t>
      </w:r>
      <w:r w:rsidR="005F400C">
        <w:rPr>
          <w:sz w:val="26"/>
          <w:szCs w:val="26"/>
        </w:rPr>
        <w:t xml:space="preserve"> </w:t>
      </w:r>
      <w:r w:rsidRPr="0042464A">
        <w:rPr>
          <w:sz w:val="26"/>
          <w:szCs w:val="26"/>
        </w:rPr>
        <w:t>Отсутствие по</w:t>
      </w:r>
      <w:r w:rsidR="000719AD">
        <w:rPr>
          <w:sz w:val="26"/>
          <w:szCs w:val="26"/>
        </w:rPr>
        <w:t>стоянной игровой практики (</w:t>
      </w:r>
      <w:r w:rsidRPr="0042464A">
        <w:rPr>
          <w:sz w:val="26"/>
          <w:szCs w:val="26"/>
        </w:rPr>
        <w:t>ЦДО –</w:t>
      </w:r>
      <w:r w:rsidR="005F400C">
        <w:rPr>
          <w:sz w:val="26"/>
          <w:szCs w:val="26"/>
        </w:rPr>
        <w:t xml:space="preserve"> </w:t>
      </w:r>
      <w:r w:rsidRPr="0042464A">
        <w:rPr>
          <w:sz w:val="26"/>
          <w:szCs w:val="26"/>
        </w:rPr>
        <w:t>отделение  хоккея  с  шайбой)</w:t>
      </w:r>
      <w:r w:rsidR="005F400C">
        <w:rPr>
          <w:sz w:val="26"/>
          <w:szCs w:val="26"/>
        </w:rPr>
        <w:t>.</w:t>
      </w:r>
    </w:p>
    <w:p w:rsidR="0042464A" w:rsidRPr="0042464A" w:rsidRDefault="0042464A" w:rsidP="0042464A">
      <w:pPr>
        <w:shd w:val="clear" w:color="auto" w:fill="FFFFFF"/>
        <w:ind w:firstLine="720"/>
        <w:jc w:val="both"/>
        <w:rPr>
          <w:sz w:val="26"/>
          <w:szCs w:val="26"/>
        </w:rPr>
      </w:pPr>
      <w:r w:rsidRPr="0042464A">
        <w:rPr>
          <w:sz w:val="26"/>
          <w:szCs w:val="26"/>
        </w:rPr>
        <w:t xml:space="preserve">Необходимо принимать более масштабные, адекватные решаемым проблемам меры, которые позволят к 2022 году обеспечить значительное улучшение здоровья граждан, уменьшить количество асоциальных проявлений, прежде всего среди подростков и молодежи, а для этого следует разработать и </w:t>
      </w:r>
      <w:r w:rsidRPr="0042464A">
        <w:rPr>
          <w:sz w:val="26"/>
          <w:szCs w:val="26"/>
        </w:rPr>
        <w:lastRenderedPageBreak/>
        <w:t>реализовать системные меры по более эффективному использованию потенциальных возможностей физической культуры и спорта.</w:t>
      </w:r>
    </w:p>
    <w:p w:rsidR="0042464A" w:rsidRPr="0042464A" w:rsidRDefault="0042464A" w:rsidP="0042464A">
      <w:pPr>
        <w:jc w:val="both"/>
        <w:rPr>
          <w:sz w:val="26"/>
          <w:szCs w:val="26"/>
        </w:rPr>
      </w:pPr>
    </w:p>
    <w:p w:rsidR="0042464A" w:rsidRPr="0042464A" w:rsidRDefault="0042464A" w:rsidP="0042464A">
      <w:pPr>
        <w:jc w:val="center"/>
        <w:rPr>
          <w:b/>
          <w:sz w:val="26"/>
          <w:szCs w:val="26"/>
        </w:rPr>
      </w:pPr>
      <w:r w:rsidRPr="0042464A">
        <w:rPr>
          <w:b/>
          <w:sz w:val="26"/>
          <w:szCs w:val="26"/>
          <w:lang w:val="en-US"/>
        </w:rPr>
        <w:t>II</w:t>
      </w:r>
      <w:r w:rsidRPr="0042464A">
        <w:rPr>
          <w:b/>
          <w:sz w:val="26"/>
          <w:szCs w:val="26"/>
        </w:rPr>
        <w:t>. Приоритеты социально-экономического развития в сфере реализации муниципальной программы, цели, задачи, сроки реализации муниципальной программы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 xml:space="preserve">Приоритеты </w:t>
      </w:r>
      <w:r w:rsidRPr="0042464A">
        <w:rPr>
          <w:rFonts w:ascii="Times New Roman" w:hAnsi="Times New Roman" w:cs="Times New Roman"/>
          <w:bCs/>
          <w:sz w:val="26"/>
          <w:szCs w:val="26"/>
        </w:rPr>
        <w:t>социально-экономического развития в</w:t>
      </w:r>
      <w:r w:rsidRPr="0042464A">
        <w:rPr>
          <w:rFonts w:ascii="Times New Roman" w:hAnsi="Times New Roman" w:cs="Times New Roman"/>
          <w:sz w:val="26"/>
          <w:szCs w:val="26"/>
        </w:rPr>
        <w:t xml:space="preserve"> сферах культуры, туризма и молодежной политики</w:t>
      </w:r>
      <w:r w:rsidRPr="0042464A">
        <w:rPr>
          <w:sz w:val="26"/>
          <w:szCs w:val="26"/>
        </w:rPr>
        <w:t xml:space="preserve"> </w:t>
      </w:r>
      <w:r w:rsidRPr="0042464A">
        <w:rPr>
          <w:rFonts w:ascii="Times New Roman" w:hAnsi="Times New Roman" w:cs="Times New Roman"/>
          <w:sz w:val="26"/>
          <w:szCs w:val="26"/>
        </w:rPr>
        <w:t>определены следующими стратегическими документами и нормативными правовыми актами Российской Федерации и Вологодской области:</w:t>
      </w:r>
    </w:p>
    <w:p w:rsidR="0042464A" w:rsidRPr="0042464A" w:rsidRDefault="00770E8C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sz w:val="26"/>
          <w:szCs w:val="26"/>
        </w:rPr>
      </w:pPr>
      <w:r>
        <w:rPr>
          <w:rFonts w:eastAsia="TimesNewRomanPSMT"/>
          <w:b/>
          <w:bCs/>
          <w:sz w:val="26"/>
          <w:szCs w:val="26"/>
        </w:rPr>
        <w:tab/>
      </w:r>
      <w:r w:rsidR="0042464A" w:rsidRPr="0042464A">
        <w:rPr>
          <w:rFonts w:eastAsia="TimesNewRomanPSMT"/>
          <w:b/>
          <w:bCs/>
          <w:sz w:val="26"/>
          <w:szCs w:val="26"/>
        </w:rPr>
        <w:t>–</w:t>
      </w:r>
      <w:r w:rsidR="0042464A" w:rsidRPr="0042464A">
        <w:rPr>
          <w:rFonts w:eastAsia="TimesNewRomanPSMT"/>
          <w:sz w:val="26"/>
          <w:szCs w:val="26"/>
        </w:rPr>
        <w:t>Федеральный закон</w:t>
      </w:r>
      <w:r>
        <w:rPr>
          <w:rFonts w:eastAsia="TimesNewRomanPSMT"/>
          <w:sz w:val="26"/>
          <w:szCs w:val="26"/>
        </w:rPr>
        <w:t xml:space="preserve"> от 4 декабря 2007 года № 329-ФЗ</w:t>
      </w:r>
      <w:r w:rsidR="0042464A" w:rsidRPr="0042464A">
        <w:rPr>
          <w:rFonts w:eastAsia="TimesNewRomanPSMT"/>
          <w:sz w:val="26"/>
          <w:szCs w:val="26"/>
        </w:rPr>
        <w:t xml:space="preserve"> «О физической культуре и спорте в Российской Федер</w:t>
      </w:r>
      <w:r>
        <w:rPr>
          <w:rFonts w:eastAsia="TimesNewRomanPSMT"/>
          <w:sz w:val="26"/>
          <w:szCs w:val="26"/>
        </w:rPr>
        <w:t>ации»</w:t>
      </w:r>
      <w:r w:rsidR="0042464A" w:rsidRPr="0042464A">
        <w:rPr>
          <w:rFonts w:eastAsia="TimesNewRomanPSMT"/>
          <w:sz w:val="26"/>
          <w:szCs w:val="26"/>
        </w:rPr>
        <w:t>;</w:t>
      </w:r>
    </w:p>
    <w:p w:rsidR="0042464A" w:rsidRPr="0042464A" w:rsidRDefault="00770E8C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ab/>
      </w:r>
      <w:r w:rsidR="0042464A" w:rsidRPr="0042464A">
        <w:rPr>
          <w:rFonts w:eastAsia="TimesNewRomanPSMT"/>
          <w:sz w:val="26"/>
          <w:szCs w:val="26"/>
        </w:rPr>
        <w:t>–Стратегия развития физической культуры и спорта в Российской Федерации на период до 2020 года (утверждена распоряжением Правительства Р</w:t>
      </w:r>
      <w:r>
        <w:rPr>
          <w:rFonts w:eastAsia="TimesNewRomanPSMT"/>
          <w:sz w:val="26"/>
          <w:szCs w:val="26"/>
        </w:rPr>
        <w:t xml:space="preserve">оссийской </w:t>
      </w:r>
      <w:r w:rsidR="0042464A" w:rsidRPr="0042464A">
        <w:rPr>
          <w:rFonts w:eastAsia="TimesNewRomanPSMT"/>
          <w:sz w:val="26"/>
          <w:szCs w:val="26"/>
        </w:rPr>
        <w:t>Ф</w:t>
      </w:r>
      <w:r>
        <w:rPr>
          <w:rFonts w:eastAsia="TimesNewRomanPSMT"/>
          <w:sz w:val="26"/>
          <w:szCs w:val="26"/>
        </w:rPr>
        <w:t>едерации</w:t>
      </w:r>
      <w:r w:rsidR="0042464A" w:rsidRPr="0042464A">
        <w:rPr>
          <w:rFonts w:eastAsia="TimesNewRomanPSMT"/>
          <w:sz w:val="26"/>
          <w:szCs w:val="26"/>
        </w:rPr>
        <w:t xml:space="preserve"> от 07.08.2009  № 1101-р);</w:t>
      </w:r>
    </w:p>
    <w:p w:rsidR="0042464A" w:rsidRPr="0042464A" w:rsidRDefault="00770E8C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ab/>
      </w:r>
      <w:r w:rsidR="0042464A" w:rsidRPr="0042464A">
        <w:rPr>
          <w:rFonts w:eastAsia="TimesNewRomanPSMT"/>
          <w:sz w:val="26"/>
          <w:szCs w:val="26"/>
        </w:rPr>
        <w:t>–Федеральный закон</w:t>
      </w:r>
      <w:r>
        <w:rPr>
          <w:rFonts w:eastAsia="TimesNewRomanPSMT"/>
          <w:sz w:val="26"/>
          <w:szCs w:val="26"/>
        </w:rPr>
        <w:t xml:space="preserve"> от 6 октября 2003 года № 131-ФЗ</w:t>
      </w:r>
      <w:r w:rsidR="0042464A" w:rsidRPr="0042464A">
        <w:rPr>
          <w:rFonts w:eastAsia="TimesNewRomanPSMT"/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>
        <w:rPr>
          <w:rFonts w:eastAsia="TimesNewRomanPSMT"/>
          <w:sz w:val="26"/>
          <w:szCs w:val="26"/>
        </w:rPr>
        <w:t>;</w:t>
      </w:r>
      <w:r w:rsidR="0042464A" w:rsidRPr="0042464A">
        <w:rPr>
          <w:rFonts w:eastAsia="TimesNewRomanPSMT"/>
          <w:sz w:val="26"/>
          <w:szCs w:val="26"/>
        </w:rPr>
        <w:t xml:space="preserve"> </w:t>
      </w:r>
    </w:p>
    <w:p w:rsidR="0042464A" w:rsidRPr="0042464A" w:rsidRDefault="001718D8" w:rsidP="0042464A">
      <w:pPr>
        <w:autoSpaceDE w:val="0"/>
        <w:autoSpaceDN w:val="0"/>
        <w:adjustRightInd w:val="0"/>
        <w:jc w:val="both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ab/>
      </w:r>
      <w:r w:rsidR="0042464A" w:rsidRPr="0042464A">
        <w:rPr>
          <w:rFonts w:eastAsia="TimesNewRomanPSMT"/>
          <w:sz w:val="26"/>
          <w:szCs w:val="26"/>
        </w:rPr>
        <w:t>-Государственная программа «Развитие физической культуры и спорта в Вологодской о</w:t>
      </w:r>
      <w:r>
        <w:rPr>
          <w:rFonts w:eastAsia="TimesNewRomanPSMT"/>
          <w:sz w:val="26"/>
          <w:szCs w:val="26"/>
        </w:rPr>
        <w:t>бласти на 2014-2020</w:t>
      </w:r>
      <w:r w:rsidR="0042464A" w:rsidRPr="0042464A">
        <w:rPr>
          <w:rFonts w:eastAsia="TimesNewRomanPSMT"/>
          <w:sz w:val="26"/>
          <w:szCs w:val="26"/>
        </w:rPr>
        <w:t xml:space="preserve"> годы»</w:t>
      </w:r>
      <w:r>
        <w:rPr>
          <w:rFonts w:eastAsia="TimesNewRomanPSMT"/>
          <w:sz w:val="26"/>
          <w:szCs w:val="26"/>
        </w:rPr>
        <w:t>, утвержденная постановлением Правительства Вологодской области от 28 октября 2013 года № 1103.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Настоящая муниципальная программа разработана исходя из положений вышеуказанных актов.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 xml:space="preserve">Приоритеты социально-экономического развития в сфере физической культуры и спорта района состоят </w:t>
      </w:r>
      <w:proofErr w:type="gramStart"/>
      <w:r w:rsidRPr="0042464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42464A">
        <w:rPr>
          <w:rFonts w:ascii="Times New Roman" w:hAnsi="Times New Roman" w:cs="Times New Roman"/>
          <w:sz w:val="26"/>
          <w:szCs w:val="26"/>
        </w:rPr>
        <w:t>: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42464A">
        <w:rPr>
          <w:rFonts w:ascii="Times New Roman" w:hAnsi="Times New Roman" w:cs="Times New Roman"/>
          <w:sz w:val="26"/>
          <w:szCs w:val="26"/>
        </w:rPr>
        <w:t>создании</w:t>
      </w:r>
      <w:proofErr w:type="gramEnd"/>
      <w:r w:rsidRPr="0042464A">
        <w:rPr>
          <w:rFonts w:ascii="Times New Roman" w:hAnsi="Times New Roman" w:cs="Times New Roman"/>
          <w:sz w:val="26"/>
          <w:szCs w:val="26"/>
        </w:rPr>
        <w:t xml:space="preserve"> условий для развития физической культуры и спорта на территории района;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42464A">
        <w:rPr>
          <w:rFonts w:ascii="Times New Roman" w:hAnsi="Times New Roman" w:cs="Times New Roman"/>
          <w:sz w:val="26"/>
          <w:szCs w:val="26"/>
        </w:rPr>
        <w:t>развитии</w:t>
      </w:r>
      <w:proofErr w:type="gramEnd"/>
      <w:r w:rsidRPr="0042464A">
        <w:rPr>
          <w:rFonts w:ascii="Times New Roman" w:hAnsi="Times New Roman" w:cs="Times New Roman"/>
          <w:sz w:val="26"/>
          <w:szCs w:val="26"/>
        </w:rPr>
        <w:t xml:space="preserve"> детско-юношеского и  школьного спорта;</w:t>
      </w:r>
    </w:p>
    <w:p w:rsidR="0042464A" w:rsidRPr="0042464A" w:rsidRDefault="0042464A" w:rsidP="0042464A">
      <w:pPr>
        <w:shd w:val="clear" w:color="auto" w:fill="FFFFFF"/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-модернизации материально-технической базы учреждений, проведение ремонтов и реконструкций зданий учреждений, оснащение их современным оборудованием и инвентарем;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42464A">
        <w:rPr>
          <w:rFonts w:ascii="Times New Roman" w:hAnsi="Times New Roman" w:cs="Times New Roman"/>
          <w:sz w:val="26"/>
          <w:szCs w:val="26"/>
        </w:rPr>
        <w:t>обеспечении</w:t>
      </w:r>
      <w:proofErr w:type="gramEnd"/>
      <w:r w:rsidRPr="0042464A">
        <w:rPr>
          <w:rFonts w:ascii="Times New Roman" w:hAnsi="Times New Roman" w:cs="Times New Roman"/>
          <w:sz w:val="26"/>
          <w:szCs w:val="26"/>
        </w:rPr>
        <w:t xml:space="preserve"> максимальной доступности для граждан объектов спорта;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42464A">
        <w:rPr>
          <w:rFonts w:ascii="Times New Roman" w:hAnsi="Times New Roman" w:cs="Times New Roman"/>
          <w:sz w:val="26"/>
          <w:szCs w:val="26"/>
        </w:rPr>
        <w:t>повышении</w:t>
      </w:r>
      <w:proofErr w:type="gramEnd"/>
      <w:r w:rsidRPr="0042464A">
        <w:rPr>
          <w:rFonts w:ascii="Times New Roman" w:hAnsi="Times New Roman" w:cs="Times New Roman"/>
          <w:sz w:val="26"/>
          <w:szCs w:val="26"/>
        </w:rPr>
        <w:t xml:space="preserve"> привлекательности  физической культуры и спорта как сферы профессиональной деятельности;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-профессиональной подготовке, переподготовке и повышении квалификации специалистов в области физической культуры и спорта;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42464A">
        <w:rPr>
          <w:rFonts w:ascii="Times New Roman" w:hAnsi="Times New Roman" w:cs="Times New Roman"/>
          <w:sz w:val="26"/>
          <w:szCs w:val="26"/>
        </w:rPr>
        <w:t>создании</w:t>
      </w:r>
      <w:proofErr w:type="gramEnd"/>
      <w:r w:rsidRPr="0042464A">
        <w:rPr>
          <w:rFonts w:ascii="Times New Roman" w:hAnsi="Times New Roman" w:cs="Times New Roman"/>
          <w:sz w:val="26"/>
          <w:szCs w:val="26"/>
        </w:rPr>
        <w:t xml:space="preserve"> условий  для подготовки спортивных сборных команд района  для участия в соревнованиях различного уровня;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-пропаганде физической культуры, спорта и здорового образа жизни.</w:t>
      </w:r>
    </w:p>
    <w:p w:rsidR="0042464A" w:rsidRPr="0042464A" w:rsidRDefault="0042464A" w:rsidP="0042464A">
      <w:pPr>
        <w:widowControl w:val="0"/>
        <w:autoSpaceDE w:val="0"/>
        <w:autoSpaceDN w:val="0"/>
        <w:adjustRightInd w:val="0"/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Основными целями реализации муниципальной программы являются:</w:t>
      </w:r>
    </w:p>
    <w:p w:rsidR="0042464A" w:rsidRPr="0042464A" w:rsidRDefault="0042464A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 w:rsidRPr="0042464A">
        <w:rPr>
          <w:rFonts w:eastAsia="TimesNewRomanPSMT"/>
          <w:b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 xml:space="preserve"> Сохранение и укрепление здоровья населения Усть-Кубинского района посредством вовлечения людей в систематические занятия физической культурой и спортом.</w:t>
      </w:r>
    </w:p>
    <w:p w:rsidR="0042464A" w:rsidRPr="0042464A" w:rsidRDefault="0042464A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 w:rsidRPr="0042464A">
        <w:rPr>
          <w:rFonts w:eastAsia="TimesNewRomanPSMT"/>
          <w:b/>
          <w:bCs/>
          <w:sz w:val="26"/>
          <w:szCs w:val="26"/>
        </w:rPr>
        <w:tab/>
      </w:r>
      <w:r w:rsidRPr="0042464A">
        <w:rPr>
          <w:rFonts w:eastAsia="TimesNewRomanPSMT"/>
          <w:bCs/>
          <w:sz w:val="26"/>
          <w:szCs w:val="26"/>
        </w:rPr>
        <w:t>Для достижения цели Программы необходимо решить следующие задачи:</w:t>
      </w:r>
    </w:p>
    <w:p w:rsidR="0042464A" w:rsidRPr="0042464A" w:rsidRDefault="001718D8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="0042464A" w:rsidRPr="0042464A">
        <w:rPr>
          <w:rFonts w:eastAsia="TimesNewRomanPSMT"/>
          <w:bCs/>
          <w:sz w:val="26"/>
          <w:szCs w:val="26"/>
        </w:rPr>
        <w:t>-обеспечить дальнейшее развитие материально-технической базы учреждений в сфере физической культуры и спорта;</w:t>
      </w:r>
    </w:p>
    <w:p w:rsidR="0042464A" w:rsidRPr="0042464A" w:rsidRDefault="001718D8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="0042464A" w:rsidRPr="0042464A">
        <w:rPr>
          <w:rFonts w:eastAsia="TimesNewRomanPSMT"/>
          <w:bCs/>
          <w:sz w:val="26"/>
          <w:szCs w:val="26"/>
        </w:rPr>
        <w:t>-повысить эффективность физкультурно-спортивной работы с детьми, подростками и молодежью, в том числе с несовершеннолетними, находящимися в социально опасном положении;</w:t>
      </w:r>
    </w:p>
    <w:p w:rsidR="0042464A" w:rsidRPr="0042464A" w:rsidRDefault="001718D8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lastRenderedPageBreak/>
        <w:tab/>
      </w:r>
      <w:r w:rsidR="0042464A" w:rsidRPr="0042464A">
        <w:rPr>
          <w:rFonts w:eastAsia="TimesNewRomanPSMT"/>
          <w:bCs/>
          <w:sz w:val="26"/>
          <w:szCs w:val="26"/>
        </w:rPr>
        <w:t>-осуществить дальнейшее развитие физкультурно-спортивной работы с населением Усть-Кубинского района по месту жительства;</w:t>
      </w:r>
    </w:p>
    <w:p w:rsidR="0042464A" w:rsidRPr="0042464A" w:rsidRDefault="001718D8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="0042464A" w:rsidRPr="0042464A">
        <w:rPr>
          <w:rFonts w:eastAsia="TimesNewRomanPSMT"/>
          <w:bCs/>
          <w:sz w:val="26"/>
          <w:szCs w:val="26"/>
        </w:rPr>
        <w:t xml:space="preserve">-обеспечить реконструкцию имеющихся спортивных объектов и сооружений; </w:t>
      </w:r>
    </w:p>
    <w:p w:rsidR="0042464A" w:rsidRPr="0042464A" w:rsidRDefault="0042464A" w:rsidP="0042464A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Для достижения указанных целей предусматривается решение следующих задач, включенных в муниципальную программу:</w:t>
      </w:r>
    </w:p>
    <w:p w:rsidR="0042464A" w:rsidRPr="0042464A" w:rsidRDefault="001718D8" w:rsidP="0042464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2464A" w:rsidRPr="0042464A">
        <w:rPr>
          <w:sz w:val="26"/>
          <w:szCs w:val="26"/>
        </w:rPr>
        <w:t>-обеспечение выполнения муниципального задания учреждениями физкультурно-спортивной направленности;</w:t>
      </w:r>
    </w:p>
    <w:p w:rsidR="0042464A" w:rsidRPr="0042464A" w:rsidRDefault="001718D8" w:rsidP="0042464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2464A" w:rsidRPr="0042464A">
        <w:rPr>
          <w:sz w:val="26"/>
          <w:szCs w:val="26"/>
        </w:rPr>
        <w:t>-материально-техническое оснащение учреждений физкультурно-спортивной направленности;</w:t>
      </w:r>
    </w:p>
    <w:p w:rsidR="0042464A" w:rsidRPr="0042464A" w:rsidRDefault="001718D8" w:rsidP="0042464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2464A" w:rsidRPr="0042464A">
        <w:rPr>
          <w:sz w:val="26"/>
          <w:szCs w:val="26"/>
        </w:rPr>
        <w:t>-капитальные ремонты объектов спорта;</w:t>
      </w:r>
    </w:p>
    <w:p w:rsidR="0042464A" w:rsidRPr="0042464A" w:rsidRDefault="001718D8" w:rsidP="0042464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2464A" w:rsidRPr="0042464A">
        <w:rPr>
          <w:sz w:val="26"/>
          <w:szCs w:val="26"/>
        </w:rPr>
        <w:t xml:space="preserve">-организация и проведение официальных физкультурно-оздоровительных и спортивных мероприятий в соответствии с </w:t>
      </w:r>
      <w:r>
        <w:rPr>
          <w:sz w:val="26"/>
          <w:szCs w:val="26"/>
        </w:rPr>
        <w:t>единым</w:t>
      </w:r>
      <w:r w:rsidR="0042464A" w:rsidRPr="0042464A">
        <w:rPr>
          <w:sz w:val="26"/>
          <w:szCs w:val="26"/>
        </w:rPr>
        <w:t xml:space="preserve"> календарны</w:t>
      </w:r>
      <w:r>
        <w:rPr>
          <w:sz w:val="26"/>
          <w:szCs w:val="26"/>
        </w:rPr>
        <w:t>м</w:t>
      </w:r>
      <w:r w:rsidR="0042464A" w:rsidRPr="0042464A">
        <w:rPr>
          <w:sz w:val="26"/>
          <w:szCs w:val="26"/>
        </w:rPr>
        <w:t xml:space="preserve"> план</w:t>
      </w:r>
      <w:r>
        <w:rPr>
          <w:sz w:val="26"/>
          <w:szCs w:val="26"/>
        </w:rPr>
        <w:t>ом</w:t>
      </w:r>
      <w:r w:rsidR="0042464A" w:rsidRPr="0042464A">
        <w:rPr>
          <w:sz w:val="26"/>
          <w:szCs w:val="26"/>
        </w:rPr>
        <w:t>);</w:t>
      </w:r>
    </w:p>
    <w:p w:rsidR="0042464A" w:rsidRPr="0042464A" w:rsidRDefault="001718D8" w:rsidP="0042464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2464A" w:rsidRPr="0042464A">
        <w:rPr>
          <w:sz w:val="26"/>
          <w:szCs w:val="26"/>
        </w:rPr>
        <w:t>-участие в соревнованиях различного уровня (межмуниципальных, региональных, всероссийских, международных);</w:t>
      </w:r>
    </w:p>
    <w:p w:rsidR="0042464A" w:rsidRPr="0042464A" w:rsidRDefault="001718D8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="0042464A" w:rsidRPr="0042464A">
        <w:rPr>
          <w:rFonts w:eastAsia="TimesNewRomanPSMT"/>
          <w:bCs/>
          <w:sz w:val="26"/>
          <w:szCs w:val="26"/>
        </w:rPr>
        <w:t>-развитие системы районных физкультурно-массовых мероприятий</w:t>
      </w:r>
    </w:p>
    <w:p w:rsidR="0042464A" w:rsidRPr="0042464A" w:rsidRDefault="001718D8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="0042464A" w:rsidRPr="0042464A">
        <w:rPr>
          <w:rFonts w:eastAsia="TimesNewRomanPSMT"/>
          <w:bCs/>
          <w:sz w:val="26"/>
          <w:szCs w:val="26"/>
        </w:rPr>
        <w:t>-организация и проведение спартакиад среди учащихся образовательных учреждений, среди дошкольников, среди трудящихся, среди муниципальных образований;</w:t>
      </w:r>
    </w:p>
    <w:p w:rsidR="0042464A" w:rsidRPr="0042464A" w:rsidRDefault="001718D8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="0042464A" w:rsidRPr="0042464A">
        <w:rPr>
          <w:rFonts w:eastAsia="TimesNewRomanPSMT"/>
          <w:bCs/>
          <w:sz w:val="26"/>
          <w:szCs w:val="26"/>
        </w:rPr>
        <w:t>-целенаправленная подготовка спортсменов района по различным видам спорта;</w:t>
      </w:r>
    </w:p>
    <w:p w:rsidR="0042464A" w:rsidRPr="0042464A" w:rsidRDefault="001718D8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="0042464A" w:rsidRPr="0042464A">
        <w:rPr>
          <w:rFonts w:eastAsia="TimesNewRomanPSMT"/>
          <w:bCs/>
          <w:sz w:val="26"/>
          <w:szCs w:val="26"/>
        </w:rPr>
        <w:t>-формирование организационных условий и нормативно-правового обеспечения развития физической культуры и спорта;</w:t>
      </w:r>
    </w:p>
    <w:p w:rsidR="0042464A" w:rsidRPr="0042464A" w:rsidRDefault="001718D8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="0042464A" w:rsidRPr="0042464A">
        <w:rPr>
          <w:rFonts w:eastAsia="TimesNewRomanPSMT"/>
          <w:bCs/>
          <w:sz w:val="26"/>
          <w:szCs w:val="26"/>
        </w:rPr>
        <w:t>-информационное обеспечение развития физической культуры и спорта</w:t>
      </w:r>
      <w:r>
        <w:rPr>
          <w:rFonts w:eastAsia="TimesNewRomanPSMT"/>
          <w:bCs/>
          <w:sz w:val="26"/>
          <w:szCs w:val="26"/>
        </w:rPr>
        <w:t xml:space="preserve"> (</w:t>
      </w:r>
      <w:r w:rsidR="0042464A" w:rsidRPr="0042464A">
        <w:rPr>
          <w:rFonts w:eastAsia="TimesNewRomanPSMT"/>
          <w:bCs/>
          <w:sz w:val="26"/>
          <w:szCs w:val="26"/>
        </w:rPr>
        <w:t xml:space="preserve">сбор и анализ статистических данных о состоянии развития </w:t>
      </w:r>
      <w:r>
        <w:rPr>
          <w:rFonts w:eastAsia="TimesNewRomanPSMT"/>
          <w:bCs/>
          <w:sz w:val="26"/>
          <w:szCs w:val="26"/>
        </w:rPr>
        <w:t xml:space="preserve">физической культуры и спорта в районе, </w:t>
      </w:r>
      <w:r w:rsidR="0042464A" w:rsidRPr="0042464A">
        <w:rPr>
          <w:rFonts w:eastAsia="TimesNewRomanPSMT"/>
          <w:bCs/>
          <w:sz w:val="26"/>
          <w:szCs w:val="26"/>
        </w:rPr>
        <w:t>сотрудничество со средствами массовой информации по пропаганде здорового образа жизни);</w:t>
      </w:r>
    </w:p>
    <w:p w:rsidR="0042464A" w:rsidRPr="0042464A" w:rsidRDefault="00DA15E1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="0042464A" w:rsidRPr="0042464A">
        <w:rPr>
          <w:rFonts w:eastAsia="TimesNewRomanPSMT"/>
          <w:bCs/>
          <w:sz w:val="26"/>
          <w:szCs w:val="26"/>
        </w:rPr>
        <w:t>-организационное и кадровое обеспечение;</w:t>
      </w:r>
    </w:p>
    <w:p w:rsidR="0042464A" w:rsidRPr="0042464A" w:rsidRDefault="00DA15E1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="0042464A" w:rsidRPr="0042464A">
        <w:rPr>
          <w:rFonts w:eastAsia="TimesNewRomanPSMT"/>
          <w:bCs/>
          <w:sz w:val="26"/>
          <w:szCs w:val="26"/>
        </w:rPr>
        <w:t xml:space="preserve">-повышение квалификации </w:t>
      </w:r>
      <w:proofErr w:type="spellStart"/>
      <w:proofErr w:type="gramStart"/>
      <w:r w:rsidR="0042464A" w:rsidRPr="0042464A">
        <w:rPr>
          <w:rFonts w:eastAsia="TimesNewRomanPSMT"/>
          <w:bCs/>
          <w:sz w:val="26"/>
          <w:szCs w:val="26"/>
        </w:rPr>
        <w:t>тренерско</w:t>
      </w:r>
      <w:proofErr w:type="spellEnd"/>
      <w:r w:rsidR="0042464A" w:rsidRPr="0042464A">
        <w:rPr>
          <w:rFonts w:eastAsia="TimesNewRomanPSMT"/>
          <w:bCs/>
          <w:sz w:val="26"/>
          <w:szCs w:val="26"/>
        </w:rPr>
        <w:t xml:space="preserve"> - преподавательского</w:t>
      </w:r>
      <w:proofErr w:type="gramEnd"/>
      <w:r w:rsidR="0042464A" w:rsidRPr="0042464A">
        <w:rPr>
          <w:rFonts w:eastAsia="TimesNewRomanPSMT"/>
          <w:bCs/>
          <w:sz w:val="26"/>
          <w:szCs w:val="26"/>
        </w:rPr>
        <w:t xml:space="preserve"> состава;</w:t>
      </w:r>
    </w:p>
    <w:p w:rsidR="0042464A" w:rsidRPr="0042464A" w:rsidRDefault="00DA15E1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="0042464A" w:rsidRPr="0042464A">
        <w:rPr>
          <w:rFonts w:eastAsia="TimesNewRomanPSMT"/>
          <w:bCs/>
          <w:sz w:val="26"/>
          <w:szCs w:val="26"/>
        </w:rPr>
        <w:t>-изучение и анализ кадрового потенциала района</w:t>
      </w:r>
      <w:r>
        <w:rPr>
          <w:rFonts w:eastAsia="TimesNewRomanPSMT"/>
          <w:bCs/>
          <w:sz w:val="26"/>
          <w:szCs w:val="26"/>
        </w:rPr>
        <w:t>;</w:t>
      </w:r>
    </w:p>
    <w:p w:rsidR="0042464A" w:rsidRPr="0042464A" w:rsidRDefault="00DA15E1" w:rsidP="0042464A">
      <w:pPr>
        <w:autoSpaceDE w:val="0"/>
        <w:autoSpaceDN w:val="0"/>
        <w:adjustRightInd w:val="0"/>
        <w:ind w:right="-365"/>
        <w:jc w:val="both"/>
        <w:rPr>
          <w:rFonts w:eastAsia="TimesNewRomanPSMT"/>
          <w:bCs/>
          <w:sz w:val="26"/>
          <w:szCs w:val="26"/>
        </w:rPr>
      </w:pPr>
      <w:r>
        <w:rPr>
          <w:rFonts w:eastAsia="TimesNewRomanPSMT"/>
          <w:bCs/>
          <w:sz w:val="26"/>
          <w:szCs w:val="26"/>
        </w:rPr>
        <w:tab/>
      </w:r>
      <w:r w:rsidR="0042464A" w:rsidRPr="0042464A">
        <w:rPr>
          <w:rFonts w:eastAsia="TimesNewRomanPSMT"/>
          <w:bCs/>
          <w:sz w:val="26"/>
          <w:szCs w:val="26"/>
        </w:rPr>
        <w:t>-материально-техническое обеспечение процесса физического воспитания;</w:t>
      </w:r>
    </w:p>
    <w:p w:rsidR="0042464A" w:rsidRPr="0042464A" w:rsidRDefault="00DA15E1" w:rsidP="0042464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2464A" w:rsidRPr="0042464A">
        <w:rPr>
          <w:sz w:val="26"/>
          <w:szCs w:val="26"/>
        </w:rPr>
        <w:t>-создание предпосылок и условий для устойчивого дальнейшего развития и функционирования учреждений физической культуры и спорта района.</w:t>
      </w:r>
    </w:p>
    <w:p w:rsidR="0042464A" w:rsidRPr="0042464A" w:rsidRDefault="0042464A" w:rsidP="0042464A">
      <w:pPr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Реализация Программы рассчитана на 2018 – 2022 годы. Этапы не выделяются в связи с тем, что ежегодно предусматривается реализация взаимоувязанных мероприятий.</w:t>
      </w:r>
    </w:p>
    <w:p w:rsidR="0042464A" w:rsidRPr="0042464A" w:rsidRDefault="0042464A" w:rsidP="0042464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464A" w:rsidRDefault="0042464A" w:rsidP="0042464A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42464A">
        <w:rPr>
          <w:rFonts w:ascii="Times New Roman" w:hAnsi="Times New Roman" w:cs="Times New Roman"/>
          <w:b/>
          <w:bCs/>
          <w:sz w:val="26"/>
          <w:szCs w:val="26"/>
        </w:rPr>
        <w:t>III. Целевые показатели (индикаторы) достижения целей и решения задач муниципальной программы, прогноз конечных результатов реализации муниципальной программы</w:t>
      </w:r>
    </w:p>
    <w:p w:rsidR="00543729" w:rsidRPr="0042464A" w:rsidRDefault="00543729" w:rsidP="0042464A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42464A" w:rsidRPr="0042464A" w:rsidRDefault="0042464A" w:rsidP="00613BE2">
      <w:pPr>
        <w:pStyle w:val="ConsPlusNormal"/>
        <w:ind w:left="-748" w:firstLine="1496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 xml:space="preserve">Сведения о показателях (индикаторах) муниципальной программы </w:t>
      </w:r>
      <w:r w:rsidR="00DA15E1">
        <w:rPr>
          <w:rFonts w:ascii="Times New Roman" w:hAnsi="Times New Roman" w:cs="Times New Roman"/>
          <w:sz w:val="26"/>
          <w:szCs w:val="26"/>
        </w:rPr>
        <w:tab/>
      </w:r>
      <w:r w:rsidR="00DA15E1">
        <w:rPr>
          <w:rFonts w:ascii="Times New Roman" w:hAnsi="Times New Roman" w:cs="Times New Roman"/>
          <w:sz w:val="26"/>
          <w:szCs w:val="26"/>
        </w:rPr>
        <w:tab/>
      </w:r>
      <w:r w:rsidR="00DA15E1">
        <w:rPr>
          <w:rFonts w:ascii="Times New Roman" w:hAnsi="Times New Roman" w:cs="Times New Roman"/>
          <w:sz w:val="26"/>
          <w:szCs w:val="26"/>
        </w:rPr>
        <w:tab/>
      </w:r>
      <w:r w:rsidR="00DA15E1">
        <w:rPr>
          <w:rFonts w:ascii="Times New Roman" w:hAnsi="Times New Roman" w:cs="Times New Roman"/>
          <w:sz w:val="26"/>
          <w:szCs w:val="26"/>
        </w:rPr>
        <w:tab/>
      </w:r>
      <w:r w:rsidRPr="0042464A">
        <w:rPr>
          <w:rFonts w:ascii="Times New Roman" w:hAnsi="Times New Roman" w:cs="Times New Roman"/>
          <w:sz w:val="26"/>
          <w:szCs w:val="26"/>
        </w:rPr>
        <w:t>приведены в приложении 1 к муниципальной программе.</w:t>
      </w:r>
    </w:p>
    <w:p w:rsidR="0042464A" w:rsidRPr="0042464A" w:rsidRDefault="00613BE2" w:rsidP="00613BE2">
      <w:pPr>
        <w:pStyle w:val="ConsPlusNormal"/>
        <w:ind w:left="-748"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2464A" w:rsidRPr="0042464A">
        <w:rPr>
          <w:rFonts w:ascii="Times New Roman" w:hAnsi="Times New Roman" w:cs="Times New Roman"/>
          <w:sz w:val="26"/>
          <w:szCs w:val="26"/>
        </w:rPr>
        <w:t>Результатом реализации муниц</w:t>
      </w:r>
      <w:r>
        <w:rPr>
          <w:rFonts w:ascii="Times New Roman" w:hAnsi="Times New Roman" w:cs="Times New Roman"/>
          <w:sz w:val="26"/>
          <w:szCs w:val="26"/>
        </w:rPr>
        <w:t xml:space="preserve">ипальной программы должно стать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2464A" w:rsidRPr="0042464A">
        <w:rPr>
          <w:rFonts w:ascii="Times New Roman" w:hAnsi="Times New Roman" w:cs="Times New Roman"/>
          <w:sz w:val="26"/>
          <w:szCs w:val="26"/>
        </w:rPr>
        <w:t xml:space="preserve">обеспечение устойчивого развития сферы физической культуры и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2464A" w:rsidRPr="0042464A">
        <w:rPr>
          <w:rFonts w:ascii="Times New Roman" w:hAnsi="Times New Roman" w:cs="Times New Roman"/>
          <w:sz w:val="26"/>
          <w:szCs w:val="26"/>
        </w:rPr>
        <w:t xml:space="preserve">спорта  района, расширение социальных гарантий для всех </w:t>
      </w:r>
      <w:r>
        <w:rPr>
          <w:rFonts w:ascii="Times New Roman" w:hAnsi="Times New Roman" w:cs="Times New Roman"/>
          <w:sz w:val="26"/>
          <w:szCs w:val="26"/>
        </w:rPr>
        <w:t>к</w:t>
      </w:r>
      <w:r w:rsidR="0042464A" w:rsidRPr="0042464A">
        <w:rPr>
          <w:rFonts w:ascii="Times New Roman" w:hAnsi="Times New Roman" w:cs="Times New Roman"/>
          <w:sz w:val="26"/>
          <w:szCs w:val="26"/>
        </w:rPr>
        <w:t xml:space="preserve">атегорий населения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2464A" w:rsidRPr="0042464A">
        <w:rPr>
          <w:rFonts w:ascii="Times New Roman" w:hAnsi="Times New Roman" w:cs="Times New Roman"/>
          <w:sz w:val="26"/>
          <w:szCs w:val="26"/>
        </w:rPr>
        <w:t>района в данной сфере.</w:t>
      </w:r>
    </w:p>
    <w:p w:rsidR="0042464A" w:rsidRPr="0042464A" w:rsidRDefault="0042464A" w:rsidP="00613BE2">
      <w:pPr>
        <w:pStyle w:val="ConsPlusNormal"/>
        <w:ind w:firstLine="748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Ожидаемые конечные результаты муниципальной программы: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</w:p>
    <w:p w:rsidR="0042464A" w:rsidRPr="0042464A" w:rsidRDefault="00613BE2" w:rsidP="0042464A">
      <w:pPr>
        <w:autoSpaceDE w:val="0"/>
        <w:autoSpaceDN w:val="0"/>
        <w:adjustRightInd w:val="0"/>
        <w:ind w:left="-720" w:right="-365"/>
        <w:jc w:val="both"/>
        <w:rPr>
          <w:rFonts w:eastAsia="TimesNewRomanPSMT"/>
          <w:b/>
          <w:bCs/>
          <w:sz w:val="26"/>
          <w:szCs w:val="26"/>
        </w:rPr>
      </w:pPr>
      <w:r>
        <w:rPr>
          <w:rFonts w:eastAsia="TimesNewRomanPSMT"/>
          <w:sz w:val="26"/>
          <w:szCs w:val="26"/>
        </w:rPr>
        <w:lastRenderedPageBreak/>
        <w:tab/>
      </w:r>
      <w:r>
        <w:rPr>
          <w:rFonts w:eastAsia="TimesNewRomanPSMT"/>
          <w:sz w:val="26"/>
          <w:szCs w:val="26"/>
        </w:rPr>
        <w:tab/>
      </w:r>
      <w:r>
        <w:rPr>
          <w:rFonts w:eastAsia="TimesNewRomanPSMT"/>
          <w:sz w:val="26"/>
          <w:szCs w:val="26"/>
        </w:rPr>
        <w:tab/>
      </w:r>
      <w:r w:rsidR="0042464A" w:rsidRPr="0042464A">
        <w:rPr>
          <w:rFonts w:eastAsia="TimesNewRomanPSMT"/>
          <w:sz w:val="26"/>
          <w:szCs w:val="26"/>
        </w:rPr>
        <w:t xml:space="preserve">–увеличение общей численность населения, систематически занимающегося </w:t>
      </w:r>
      <w:r>
        <w:rPr>
          <w:rFonts w:eastAsia="TimesNewRomanPSMT"/>
          <w:sz w:val="26"/>
          <w:szCs w:val="26"/>
        </w:rPr>
        <w:tab/>
      </w:r>
      <w:r>
        <w:rPr>
          <w:rFonts w:eastAsia="TimesNewRomanPSMT"/>
          <w:sz w:val="26"/>
          <w:szCs w:val="26"/>
        </w:rPr>
        <w:tab/>
      </w:r>
      <w:r w:rsidR="0042464A" w:rsidRPr="0042464A">
        <w:rPr>
          <w:rFonts w:eastAsia="TimesNewRomanPSMT"/>
          <w:sz w:val="26"/>
          <w:szCs w:val="26"/>
        </w:rPr>
        <w:t>физической культурой   и спортом на</w:t>
      </w:r>
      <w:r w:rsidR="0042464A" w:rsidRPr="0042464A">
        <w:rPr>
          <w:rFonts w:eastAsia="TimesNewRomanPSMT"/>
          <w:b/>
          <w:bCs/>
          <w:sz w:val="26"/>
          <w:szCs w:val="26"/>
        </w:rPr>
        <w:t xml:space="preserve"> </w:t>
      </w:r>
      <w:r>
        <w:rPr>
          <w:rFonts w:eastAsia="TimesNewRomanPSMT"/>
          <w:bCs/>
          <w:sz w:val="26"/>
          <w:szCs w:val="26"/>
        </w:rPr>
        <w:t xml:space="preserve"> 2,6</w:t>
      </w:r>
      <w:r w:rsidR="0042464A" w:rsidRPr="0042464A">
        <w:rPr>
          <w:rFonts w:eastAsia="TimesNewRomanPSMT"/>
          <w:bCs/>
          <w:sz w:val="26"/>
          <w:szCs w:val="26"/>
        </w:rPr>
        <w:t xml:space="preserve"> %;</w:t>
      </w:r>
    </w:p>
    <w:p w:rsidR="0042464A" w:rsidRPr="0042464A" w:rsidRDefault="00613BE2" w:rsidP="0042464A">
      <w:pPr>
        <w:autoSpaceDE w:val="0"/>
        <w:autoSpaceDN w:val="0"/>
        <w:adjustRightInd w:val="0"/>
        <w:ind w:left="-720" w:right="-365"/>
        <w:jc w:val="both"/>
        <w:rPr>
          <w:rFonts w:eastAsia="TimesNewRomanPSMT"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2464A" w:rsidRPr="0042464A">
        <w:rPr>
          <w:sz w:val="26"/>
          <w:szCs w:val="26"/>
        </w:rPr>
        <w:t xml:space="preserve">-увеличение доли детей, обучающихся в учреждениях  дополнительного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2464A" w:rsidRPr="0042464A">
        <w:rPr>
          <w:sz w:val="26"/>
          <w:szCs w:val="26"/>
        </w:rPr>
        <w:t xml:space="preserve">образования детей в сфере физической культуры и спорта, в общей численности детей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от 5 до 18 лет на 3,0 </w:t>
      </w:r>
      <w:r w:rsidR="0042464A" w:rsidRPr="0042464A">
        <w:rPr>
          <w:sz w:val="26"/>
          <w:szCs w:val="26"/>
        </w:rPr>
        <w:t>%.</w:t>
      </w:r>
    </w:p>
    <w:p w:rsidR="0042464A" w:rsidRPr="0042464A" w:rsidRDefault="00DF009B" w:rsidP="0042464A">
      <w:pPr>
        <w:pStyle w:val="ConsPlusNormal"/>
        <w:ind w:left="-748"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2464A" w:rsidRPr="0042464A">
        <w:rPr>
          <w:rFonts w:ascii="Times New Roman" w:hAnsi="Times New Roman" w:cs="Times New Roman"/>
          <w:sz w:val="26"/>
          <w:szCs w:val="26"/>
        </w:rPr>
        <w:t xml:space="preserve">Методика расчета значений целевых индикаторов (показателей)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2464A" w:rsidRPr="0042464A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42464A" w:rsidRPr="0042464A">
        <w:rPr>
          <w:rFonts w:ascii="Times New Roman" w:hAnsi="Times New Roman" w:cs="Times New Roman"/>
          <w:sz w:val="26"/>
          <w:szCs w:val="26"/>
        </w:rPr>
        <w:t xml:space="preserve">рограммы приведена в приложении 2 к муниципальной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2464A" w:rsidRPr="0042464A">
        <w:rPr>
          <w:rFonts w:ascii="Times New Roman" w:hAnsi="Times New Roman" w:cs="Times New Roman"/>
          <w:sz w:val="26"/>
          <w:szCs w:val="26"/>
        </w:rPr>
        <w:t>программе.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</w:p>
    <w:p w:rsidR="0042464A" w:rsidRPr="0042464A" w:rsidRDefault="0042464A" w:rsidP="0042464A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42464A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Pr="0042464A">
        <w:rPr>
          <w:rFonts w:ascii="Times New Roman" w:hAnsi="Times New Roman" w:cs="Times New Roman"/>
          <w:b/>
          <w:bCs/>
          <w:sz w:val="26"/>
          <w:szCs w:val="26"/>
        </w:rPr>
        <w:t>V. Ресурсное обеспечение муниципальной программы, обоснование объема финансовых ресурсов, необходимых для реализации муниципальной программы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Объем ресурсного обеспечения муниципальной программы базируется на имеющемся финансовом, организационном и кадровом потенциалах сфер физической культуры и спорта района, а также на действующих нормативных правовых актах района.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Муниципальная программа предполагает финансирование за счет средств  бюджета</w:t>
      </w:r>
      <w:r w:rsidR="00DF009B">
        <w:rPr>
          <w:rFonts w:ascii="Times New Roman" w:hAnsi="Times New Roman" w:cs="Times New Roman"/>
          <w:sz w:val="26"/>
          <w:szCs w:val="26"/>
        </w:rPr>
        <w:t xml:space="preserve"> района в размере 13434,4</w:t>
      </w:r>
      <w:r w:rsidRPr="0042464A">
        <w:rPr>
          <w:rFonts w:ascii="Times New Roman" w:hAnsi="Times New Roman" w:cs="Times New Roman"/>
          <w:sz w:val="26"/>
          <w:szCs w:val="26"/>
        </w:rPr>
        <w:t xml:space="preserve"> тыс. руб., в том числе по годам реализации:</w:t>
      </w:r>
    </w:p>
    <w:p w:rsidR="0042464A" w:rsidRPr="0042464A" w:rsidRDefault="00DF009B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2018 год – 4303,2</w:t>
      </w:r>
      <w:r w:rsidR="0042464A" w:rsidRPr="0042464A">
        <w:rPr>
          <w:rFonts w:ascii="Times New Roman" w:hAnsi="Times New Roman" w:cs="Times New Roman"/>
          <w:sz w:val="26"/>
          <w:szCs w:val="26"/>
        </w:rPr>
        <w:t xml:space="preserve"> тыс. руб.,</w:t>
      </w:r>
    </w:p>
    <w:p w:rsidR="0042464A" w:rsidRPr="0042464A" w:rsidRDefault="00DF009B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2019 год -  2265,6</w:t>
      </w:r>
      <w:r w:rsidR="0042464A" w:rsidRPr="0042464A">
        <w:rPr>
          <w:rFonts w:ascii="Times New Roman" w:hAnsi="Times New Roman" w:cs="Times New Roman"/>
          <w:sz w:val="26"/>
          <w:szCs w:val="26"/>
        </w:rPr>
        <w:t xml:space="preserve"> тыс. руб.,</w:t>
      </w:r>
    </w:p>
    <w:p w:rsidR="0042464A" w:rsidRPr="0042464A" w:rsidRDefault="00DF009B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2020 год -  2265,6</w:t>
      </w:r>
      <w:r w:rsidR="0042464A" w:rsidRPr="0042464A">
        <w:rPr>
          <w:rFonts w:ascii="Times New Roman" w:hAnsi="Times New Roman" w:cs="Times New Roman"/>
          <w:sz w:val="26"/>
          <w:szCs w:val="26"/>
        </w:rPr>
        <w:t xml:space="preserve"> тыс. руб.,</w:t>
      </w:r>
    </w:p>
    <w:p w:rsidR="0042464A" w:rsidRPr="0042464A" w:rsidRDefault="00DF009B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2021 год – 2300,0</w:t>
      </w:r>
      <w:r w:rsidR="0042464A" w:rsidRPr="0042464A">
        <w:rPr>
          <w:rFonts w:ascii="Times New Roman" w:hAnsi="Times New Roman" w:cs="Times New Roman"/>
          <w:sz w:val="26"/>
          <w:szCs w:val="26"/>
        </w:rPr>
        <w:t xml:space="preserve"> тыс. руб.,</w:t>
      </w:r>
    </w:p>
    <w:p w:rsidR="0042464A" w:rsidRPr="0042464A" w:rsidRDefault="00DF009B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2022 год – 2300,0</w:t>
      </w:r>
      <w:r w:rsidR="0042464A" w:rsidRPr="0042464A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Ресурсное обеспечение реализации муниципальной программы за счет средств  бюджета</w:t>
      </w:r>
      <w:r w:rsidR="00DF009B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42464A">
        <w:rPr>
          <w:rFonts w:ascii="Times New Roman" w:hAnsi="Times New Roman" w:cs="Times New Roman"/>
          <w:sz w:val="26"/>
          <w:szCs w:val="26"/>
        </w:rPr>
        <w:t xml:space="preserve"> приведено в приложении 3 к муниципальной программе.</w:t>
      </w:r>
    </w:p>
    <w:p w:rsidR="0042464A" w:rsidRPr="0042464A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42464A">
        <w:rPr>
          <w:rFonts w:ascii="Times New Roman" w:hAnsi="Times New Roman" w:cs="Times New Roman"/>
          <w:sz w:val="26"/>
          <w:szCs w:val="26"/>
        </w:rPr>
        <w:t>Расчет финансового обеспечения мероприятий муниципальной программы осуществлялся с учетом изменений прогнозных объемов оказания муниципальными учреждениями района муниципальных услуг в результате реализации мероприятий муниципальной программы, а также индексации иных расходов на физическую культуру и спорт в соответствии с прогнозными значениями индекса-дефлятора.</w:t>
      </w:r>
    </w:p>
    <w:p w:rsidR="0042464A" w:rsidRPr="0042464A" w:rsidRDefault="0042464A" w:rsidP="0042464A">
      <w:pPr>
        <w:autoSpaceDE w:val="0"/>
        <w:autoSpaceDN w:val="0"/>
        <w:adjustRightInd w:val="0"/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На предусмотренные муниципальной программой мероприятия могут быть направлены средства от оказания платных услуг (работ) учреждений физкультурно-спортивной направленности района, подведомственных отделу культуры, спорта и молодёжи  администрации района.</w:t>
      </w:r>
    </w:p>
    <w:p w:rsidR="0042464A" w:rsidRPr="0042464A" w:rsidRDefault="0042464A" w:rsidP="0042464A">
      <w:pPr>
        <w:autoSpaceDE w:val="0"/>
        <w:autoSpaceDN w:val="0"/>
        <w:adjustRightInd w:val="0"/>
        <w:ind w:firstLine="748"/>
        <w:jc w:val="both"/>
        <w:rPr>
          <w:sz w:val="26"/>
          <w:szCs w:val="26"/>
        </w:rPr>
      </w:pPr>
      <w:r w:rsidRPr="0042464A">
        <w:rPr>
          <w:sz w:val="26"/>
          <w:szCs w:val="26"/>
        </w:rPr>
        <w:t>Прогнозная (справочная) оценка расходов юридических лиц (учреждений физкультурно-спортивной направленности района, подведомственных отделу культуры, спорта и молодёжи администрации района) на реализацию целей муниципальной программы приведена в приложении 4 к муниципальной программе.</w:t>
      </w:r>
    </w:p>
    <w:p w:rsidR="0042464A" w:rsidRDefault="0042464A" w:rsidP="0042464A">
      <w:pPr>
        <w:jc w:val="both"/>
        <w:rPr>
          <w:sz w:val="26"/>
          <w:szCs w:val="26"/>
        </w:rPr>
      </w:pPr>
    </w:p>
    <w:p w:rsidR="0042464A" w:rsidRDefault="0042464A" w:rsidP="0042464A">
      <w:pPr>
        <w:jc w:val="both"/>
        <w:rPr>
          <w:sz w:val="26"/>
          <w:szCs w:val="26"/>
        </w:rPr>
      </w:pPr>
    </w:p>
    <w:p w:rsidR="0042464A" w:rsidRDefault="0042464A" w:rsidP="0042464A">
      <w:pPr>
        <w:jc w:val="both"/>
        <w:rPr>
          <w:sz w:val="26"/>
          <w:szCs w:val="26"/>
        </w:rPr>
      </w:pPr>
    </w:p>
    <w:p w:rsidR="0042464A" w:rsidRDefault="0042464A" w:rsidP="0042464A">
      <w:pPr>
        <w:jc w:val="both"/>
        <w:rPr>
          <w:sz w:val="26"/>
          <w:szCs w:val="26"/>
        </w:rPr>
      </w:pPr>
    </w:p>
    <w:p w:rsidR="0042464A" w:rsidRDefault="0042464A" w:rsidP="0042464A">
      <w:pPr>
        <w:jc w:val="both"/>
        <w:rPr>
          <w:sz w:val="26"/>
          <w:szCs w:val="26"/>
        </w:rPr>
      </w:pPr>
    </w:p>
    <w:p w:rsidR="0042464A" w:rsidRDefault="0042464A" w:rsidP="0042464A">
      <w:pPr>
        <w:jc w:val="both"/>
        <w:rPr>
          <w:sz w:val="26"/>
          <w:szCs w:val="26"/>
        </w:rPr>
      </w:pPr>
    </w:p>
    <w:p w:rsidR="0042464A" w:rsidRDefault="0042464A" w:rsidP="0042464A">
      <w:pPr>
        <w:jc w:val="both"/>
        <w:rPr>
          <w:sz w:val="26"/>
          <w:szCs w:val="26"/>
        </w:rPr>
        <w:sectPr w:rsidR="0042464A" w:rsidSect="003F1748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2464A" w:rsidRPr="004D4C25" w:rsidRDefault="0042464A" w:rsidP="00CE260C">
      <w:pPr>
        <w:autoSpaceDE w:val="0"/>
        <w:autoSpaceDN w:val="0"/>
        <w:adjustRightInd w:val="0"/>
        <w:jc w:val="right"/>
        <w:rPr>
          <w:szCs w:val="28"/>
        </w:rPr>
      </w:pPr>
      <w:r w:rsidRPr="004D4C25">
        <w:rPr>
          <w:szCs w:val="28"/>
        </w:rPr>
        <w:lastRenderedPageBreak/>
        <w:t>Приложение 1</w:t>
      </w:r>
    </w:p>
    <w:p w:rsidR="0042464A" w:rsidRPr="004D4C25" w:rsidRDefault="0042464A" w:rsidP="0042464A">
      <w:pPr>
        <w:autoSpaceDE w:val="0"/>
        <w:autoSpaceDN w:val="0"/>
        <w:adjustRightInd w:val="0"/>
        <w:jc w:val="center"/>
        <w:rPr>
          <w:szCs w:val="28"/>
        </w:rPr>
      </w:pPr>
      <w:r w:rsidRPr="004D4C25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CE260C">
        <w:rPr>
          <w:szCs w:val="28"/>
        </w:rPr>
        <w:t xml:space="preserve">                                                                                       </w:t>
      </w:r>
      <w:r w:rsidRPr="004D4C25">
        <w:rPr>
          <w:szCs w:val="28"/>
        </w:rPr>
        <w:t xml:space="preserve"> к программе</w:t>
      </w:r>
    </w:p>
    <w:p w:rsidR="0042464A" w:rsidRPr="0085044A" w:rsidRDefault="0042464A" w:rsidP="0042464A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 xml:space="preserve">Сведения о показателях (индикаторах) программы </w:t>
      </w:r>
    </w:p>
    <w:p w:rsidR="0042464A" w:rsidRPr="0085044A" w:rsidRDefault="0042464A" w:rsidP="0042464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1514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1"/>
        <w:gridCol w:w="2244"/>
        <w:gridCol w:w="3927"/>
        <w:gridCol w:w="935"/>
        <w:gridCol w:w="1496"/>
        <w:gridCol w:w="1496"/>
        <w:gridCol w:w="1496"/>
        <w:gridCol w:w="1496"/>
        <w:gridCol w:w="1496"/>
      </w:tblGrid>
      <w:tr w:rsidR="0042464A" w:rsidRPr="004D4C25" w:rsidTr="001718D8">
        <w:trPr>
          <w:trHeight w:val="73"/>
          <w:tblCellSpacing w:w="5" w:type="nil"/>
        </w:trPr>
        <w:tc>
          <w:tcPr>
            <w:tcW w:w="5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№</w:t>
            </w:r>
          </w:p>
          <w:p w:rsidR="0042464A" w:rsidRPr="00A31949" w:rsidRDefault="0042464A" w:rsidP="001718D8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A31949">
              <w:rPr>
                <w:sz w:val="24"/>
              </w:rPr>
              <w:t>п</w:t>
            </w:r>
            <w:proofErr w:type="spellEnd"/>
            <w:proofErr w:type="gramEnd"/>
            <w:r w:rsidRPr="00A31949">
              <w:rPr>
                <w:sz w:val="24"/>
              </w:rPr>
              <w:t>/</w:t>
            </w:r>
            <w:proofErr w:type="spellStart"/>
            <w:r w:rsidRPr="00A31949">
              <w:rPr>
                <w:sz w:val="24"/>
              </w:rPr>
              <w:t>п</w:t>
            </w:r>
            <w:proofErr w:type="spellEnd"/>
          </w:p>
        </w:tc>
        <w:tc>
          <w:tcPr>
            <w:tcW w:w="22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Задачи, направленные на достижение цели</w:t>
            </w:r>
          </w:p>
        </w:tc>
        <w:tc>
          <w:tcPr>
            <w:tcW w:w="39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Наименование индикатора (показателя)</w:t>
            </w:r>
          </w:p>
        </w:tc>
        <w:tc>
          <w:tcPr>
            <w:tcW w:w="9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Ед. измерения</w:t>
            </w:r>
          </w:p>
        </w:tc>
        <w:tc>
          <w:tcPr>
            <w:tcW w:w="74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Значения показателей</w:t>
            </w:r>
          </w:p>
        </w:tc>
      </w:tr>
      <w:tr w:rsidR="0042464A" w:rsidRPr="004D4C25" w:rsidTr="001718D8">
        <w:trPr>
          <w:trHeight w:val="968"/>
          <w:tblCellSpacing w:w="5" w:type="nil"/>
        </w:trPr>
        <w:tc>
          <w:tcPr>
            <w:tcW w:w="56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rPr>
                <w:szCs w:val="28"/>
              </w:rPr>
            </w:pPr>
          </w:p>
        </w:tc>
        <w:tc>
          <w:tcPr>
            <w:tcW w:w="22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  <w:rPr>
                <w:szCs w:val="28"/>
              </w:rPr>
            </w:pPr>
          </w:p>
        </w:tc>
        <w:tc>
          <w:tcPr>
            <w:tcW w:w="39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  <w:rPr>
                <w:szCs w:val="28"/>
              </w:rPr>
            </w:pPr>
          </w:p>
        </w:tc>
        <w:tc>
          <w:tcPr>
            <w:tcW w:w="9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отчетный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текущий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очередной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очередной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 xml:space="preserve">очередной год </w:t>
            </w:r>
          </w:p>
        </w:tc>
      </w:tr>
      <w:tr w:rsidR="0042464A" w:rsidRPr="004D4C25" w:rsidTr="001718D8">
        <w:trPr>
          <w:trHeight w:val="66"/>
          <w:tblCellSpacing w:w="5" w:type="nil"/>
        </w:trPr>
        <w:tc>
          <w:tcPr>
            <w:tcW w:w="5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rPr>
                <w:szCs w:val="28"/>
              </w:rPr>
            </w:pPr>
          </w:p>
        </w:tc>
        <w:tc>
          <w:tcPr>
            <w:tcW w:w="2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  <w:rPr>
                <w:szCs w:val="28"/>
              </w:rPr>
            </w:pPr>
          </w:p>
        </w:tc>
        <w:tc>
          <w:tcPr>
            <w:tcW w:w="39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  <w:rPr>
                <w:szCs w:val="28"/>
              </w:rPr>
            </w:pPr>
          </w:p>
        </w:tc>
        <w:tc>
          <w:tcPr>
            <w:tcW w:w="9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2018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2019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2020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2022</w:t>
            </w:r>
          </w:p>
        </w:tc>
      </w:tr>
      <w:tr w:rsidR="0042464A" w:rsidRPr="004D4C25" w:rsidTr="001718D8">
        <w:trPr>
          <w:tblCellSpacing w:w="5" w:type="nil"/>
        </w:trPr>
        <w:tc>
          <w:tcPr>
            <w:tcW w:w="5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1</w:t>
            </w:r>
          </w:p>
        </w:tc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2</w:t>
            </w:r>
          </w:p>
        </w:tc>
        <w:tc>
          <w:tcPr>
            <w:tcW w:w="3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3</w:t>
            </w:r>
          </w:p>
        </w:tc>
        <w:tc>
          <w:tcPr>
            <w:tcW w:w="9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4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6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7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8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9</w:t>
            </w:r>
          </w:p>
        </w:tc>
      </w:tr>
      <w:tr w:rsidR="0042464A" w:rsidRPr="004D4C25" w:rsidTr="001718D8">
        <w:trPr>
          <w:trHeight w:val="2104"/>
          <w:tblCellSpacing w:w="5" w:type="nil"/>
        </w:trPr>
        <w:tc>
          <w:tcPr>
            <w:tcW w:w="56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rPr>
                <w:sz w:val="24"/>
              </w:rPr>
            </w:pPr>
            <w:r w:rsidRPr="00A31949">
              <w:rPr>
                <w:sz w:val="24"/>
              </w:rPr>
              <w:t>1.</w:t>
            </w:r>
          </w:p>
        </w:tc>
        <w:tc>
          <w:tcPr>
            <w:tcW w:w="224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rPr>
                <w:sz w:val="24"/>
              </w:rPr>
            </w:pPr>
            <w:r w:rsidRPr="00A31949">
              <w:rPr>
                <w:sz w:val="24"/>
              </w:rPr>
              <w:t>Задача 1:</w:t>
            </w:r>
          </w:p>
          <w:p w:rsidR="0042464A" w:rsidRPr="004D4C25" w:rsidRDefault="0042464A" w:rsidP="001718D8">
            <w:pPr>
              <w:rPr>
                <w:szCs w:val="28"/>
              </w:rPr>
            </w:pPr>
            <w:r w:rsidRPr="00A31949">
              <w:rPr>
                <w:sz w:val="24"/>
              </w:rPr>
              <w:t>Увеличение доли населения района, систематически занимающегося физической культурой и спортом, в общей численности населения</w:t>
            </w:r>
            <w:proofErr w:type="gramStart"/>
            <w:r w:rsidRPr="00A31949"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39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pStyle w:val="Default"/>
              <w:rPr>
                <w:color w:val="auto"/>
              </w:rPr>
            </w:pPr>
            <w:r w:rsidRPr="00A31949">
              <w:rPr>
                <w:color w:val="auto"/>
              </w:rPr>
              <w:t>Доля населения района, систематически занимающегося физической культурой и спортом, в общей численности населения</w:t>
            </w:r>
            <w:proofErr w:type="gramStart"/>
            <w:r w:rsidRPr="00A31949">
              <w:rPr>
                <w:color w:val="auto"/>
              </w:rPr>
              <w:t xml:space="preserve"> (%)</w:t>
            </w:r>
            <w:proofErr w:type="gramEnd"/>
          </w:p>
        </w:tc>
        <w:tc>
          <w:tcPr>
            <w:tcW w:w="93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jc w:val="center"/>
              <w:rPr>
                <w:sz w:val="24"/>
              </w:rPr>
            </w:pPr>
            <w:r w:rsidRPr="00A31949">
              <w:rPr>
                <w:sz w:val="24"/>
              </w:rPr>
              <w:t>%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22,4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22,9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23,4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24,0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25,0</w:t>
            </w:r>
          </w:p>
        </w:tc>
      </w:tr>
      <w:tr w:rsidR="0042464A" w:rsidRPr="004D4C25" w:rsidTr="001718D8">
        <w:trPr>
          <w:tblCellSpacing w:w="5" w:type="nil"/>
        </w:trPr>
        <w:tc>
          <w:tcPr>
            <w:tcW w:w="5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rPr>
                <w:szCs w:val="28"/>
              </w:rPr>
            </w:pPr>
          </w:p>
        </w:tc>
        <w:tc>
          <w:tcPr>
            <w:tcW w:w="2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rPr>
                <w:szCs w:val="28"/>
              </w:rPr>
            </w:pPr>
          </w:p>
        </w:tc>
        <w:tc>
          <w:tcPr>
            <w:tcW w:w="3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rPr>
                <w:sz w:val="24"/>
              </w:rPr>
            </w:pPr>
            <w:r w:rsidRPr="00A31949">
              <w:rPr>
                <w:sz w:val="24"/>
              </w:rPr>
              <w:t>доля детей, обучающихся в учреждениях дополнительного образования детей в сфере физической культуры и спорта, в общей численности детей от 5 до 18 лет</w:t>
            </w:r>
          </w:p>
        </w:tc>
        <w:tc>
          <w:tcPr>
            <w:tcW w:w="9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rPr>
                <w:sz w:val="24"/>
              </w:rPr>
            </w:pPr>
            <w:r w:rsidRPr="004D4C25">
              <w:rPr>
                <w:szCs w:val="28"/>
              </w:rPr>
              <w:t xml:space="preserve">   </w:t>
            </w:r>
            <w:r w:rsidRPr="00A31949">
              <w:rPr>
                <w:sz w:val="24"/>
              </w:rPr>
              <w:t>%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28,0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28,5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29,0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29,5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31,0</w:t>
            </w:r>
          </w:p>
        </w:tc>
      </w:tr>
      <w:tr w:rsidR="0042464A" w:rsidRPr="004D4C25" w:rsidTr="001718D8">
        <w:trPr>
          <w:tblCellSpacing w:w="5" w:type="nil"/>
        </w:trPr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</w:tcPr>
          <w:p w:rsidR="0042464A" w:rsidRPr="00A31949" w:rsidRDefault="00790FB4" w:rsidP="001718D8">
            <w:pPr>
              <w:rPr>
                <w:sz w:val="24"/>
              </w:rPr>
            </w:pPr>
            <w:r>
              <w:rPr>
                <w:noProof/>
                <w:sz w:val="24"/>
              </w:rPr>
              <w:pict>
                <v:line id="_x0000_s1032" style="position:absolute;z-index:251660288;mso-position-horizontal-relative:text;mso-position-vertical-relative:text" from="-3.75pt,129.45pt" to="753.6pt,129.45pt"/>
              </w:pict>
            </w:r>
            <w:r w:rsidR="0042464A" w:rsidRPr="00A31949">
              <w:rPr>
                <w:sz w:val="24"/>
              </w:rPr>
              <w:t>3.</w:t>
            </w:r>
          </w:p>
        </w:tc>
        <w:tc>
          <w:tcPr>
            <w:tcW w:w="2244" w:type="dxa"/>
            <w:tcBorders>
              <w:left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rPr>
                <w:sz w:val="24"/>
              </w:rPr>
            </w:pPr>
            <w:r w:rsidRPr="00A31949">
              <w:rPr>
                <w:sz w:val="24"/>
              </w:rPr>
              <w:t>Задача 2:</w:t>
            </w:r>
          </w:p>
          <w:p w:rsidR="0042464A" w:rsidRPr="00A31949" w:rsidRDefault="0042464A" w:rsidP="001718D8">
            <w:pPr>
              <w:rPr>
                <w:sz w:val="24"/>
              </w:rPr>
            </w:pPr>
            <w:r w:rsidRPr="00A31949">
              <w:rPr>
                <w:sz w:val="24"/>
              </w:rPr>
              <w:t>Повышение квалификации специалистов в сфере физической культуры и спорта</w:t>
            </w:r>
          </w:p>
        </w:tc>
        <w:tc>
          <w:tcPr>
            <w:tcW w:w="3927" w:type="dxa"/>
            <w:tcBorders>
              <w:left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rPr>
                <w:sz w:val="24"/>
              </w:rPr>
            </w:pPr>
            <w:r w:rsidRPr="00A31949">
              <w:rPr>
                <w:sz w:val="24"/>
              </w:rPr>
              <w:t>Численность работников отрасли, прошедших курсы повышения квалификации, прошедших переподготовку</w:t>
            </w: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rPr>
                <w:sz w:val="24"/>
              </w:rPr>
            </w:pPr>
            <w:r w:rsidRPr="004D4C25">
              <w:rPr>
                <w:szCs w:val="28"/>
              </w:rPr>
              <w:t xml:space="preserve">   </w:t>
            </w:r>
            <w:r w:rsidRPr="00A31949">
              <w:rPr>
                <w:sz w:val="24"/>
              </w:rPr>
              <w:t>чел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1</w:t>
            </w:r>
          </w:p>
        </w:tc>
      </w:tr>
      <w:tr w:rsidR="0042464A" w:rsidRPr="004D4C25" w:rsidTr="001718D8">
        <w:trPr>
          <w:tblCellSpacing w:w="5" w:type="nil"/>
        </w:trPr>
        <w:tc>
          <w:tcPr>
            <w:tcW w:w="5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790FB4" w:rsidP="001718D8">
            <w:pPr>
              <w:rPr>
                <w:szCs w:val="28"/>
              </w:rPr>
            </w:pPr>
            <w:r>
              <w:rPr>
                <w:noProof/>
                <w:szCs w:val="28"/>
              </w:rPr>
              <w:pict>
                <v:line id="_x0000_s1033" style="position:absolute;flip:y;z-index:251661312;mso-position-horizontal-relative:text;mso-position-vertical-relative:text" from="-3.75pt,-.7pt" to="757.35pt,0"/>
              </w:pict>
            </w:r>
            <w:r w:rsidR="0042464A" w:rsidRPr="004D4C25">
              <w:rPr>
                <w:szCs w:val="28"/>
              </w:rPr>
              <w:t>4.</w:t>
            </w:r>
          </w:p>
        </w:tc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rPr>
                <w:sz w:val="24"/>
              </w:rPr>
            </w:pPr>
            <w:r w:rsidRPr="00A31949">
              <w:rPr>
                <w:sz w:val="24"/>
              </w:rPr>
              <w:t>Задача 3:</w:t>
            </w:r>
          </w:p>
          <w:p w:rsidR="0042464A" w:rsidRPr="00A31949" w:rsidRDefault="0042464A" w:rsidP="001718D8">
            <w:pPr>
              <w:rPr>
                <w:sz w:val="24"/>
              </w:rPr>
            </w:pPr>
            <w:r w:rsidRPr="00A31949">
              <w:rPr>
                <w:sz w:val="24"/>
              </w:rPr>
              <w:t>Привлечение молодых кадров к работе в отрасли</w:t>
            </w:r>
          </w:p>
          <w:p w:rsidR="0042464A" w:rsidRPr="00A31949" w:rsidRDefault="0042464A" w:rsidP="001718D8">
            <w:pPr>
              <w:rPr>
                <w:sz w:val="24"/>
              </w:rPr>
            </w:pPr>
          </w:p>
        </w:tc>
        <w:tc>
          <w:tcPr>
            <w:tcW w:w="3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A31949" w:rsidRDefault="0042464A" w:rsidP="001718D8">
            <w:pPr>
              <w:rPr>
                <w:sz w:val="24"/>
              </w:rPr>
            </w:pPr>
            <w:r w:rsidRPr="00A31949">
              <w:rPr>
                <w:sz w:val="24"/>
              </w:rPr>
              <w:t>Численность молодых специалистов впервые приступивших к работе</w:t>
            </w:r>
          </w:p>
        </w:tc>
        <w:tc>
          <w:tcPr>
            <w:tcW w:w="9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A31949" w:rsidRDefault="0042464A" w:rsidP="001718D8">
            <w:pPr>
              <w:rPr>
                <w:sz w:val="24"/>
              </w:rPr>
            </w:pPr>
            <w:r w:rsidRPr="00A31949">
              <w:rPr>
                <w:sz w:val="24"/>
              </w:rPr>
              <w:t>чел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42464A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-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F77BBC" w:rsidRDefault="00F77BBC" w:rsidP="00F77BBC">
            <w:pPr>
              <w:jc w:val="center"/>
              <w:rPr>
                <w:sz w:val="24"/>
                <w:szCs w:val="24"/>
              </w:rPr>
            </w:pPr>
            <w:r w:rsidRPr="00F77BBC">
              <w:rPr>
                <w:sz w:val="24"/>
                <w:szCs w:val="24"/>
              </w:rPr>
              <w:t>1</w:t>
            </w:r>
          </w:p>
        </w:tc>
      </w:tr>
    </w:tbl>
    <w:p w:rsidR="0042464A" w:rsidRPr="004D4C25" w:rsidRDefault="0042464A" w:rsidP="0042464A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  <w:szCs w:val="28"/>
        </w:rPr>
      </w:pPr>
    </w:p>
    <w:p w:rsidR="0042464A" w:rsidRPr="004D4C25" w:rsidRDefault="0042464A" w:rsidP="0042464A">
      <w:pPr>
        <w:autoSpaceDE w:val="0"/>
        <w:autoSpaceDN w:val="0"/>
        <w:adjustRightInd w:val="0"/>
        <w:jc w:val="right"/>
        <w:rPr>
          <w:szCs w:val="28"/>
        </w:rPr>
      </w:pPr>
      <w:r w:rsidRPr="004D4C25">
        <w:rPr>
          <w:rFonts w:cs="Calibri"/>
          <w:b/>
          <w:bCs/>
          <w:szCs w:val="28"/>
        </w:rPr>
        <w:br w:type="page"/>
      </w:r>
      <w:r w:rsidRPr="004D4C25">
        <w:rPr>
          <w:szCs w:val="28"/>
        </w:rPr>
        <w:lastRenderedPageBreak/>
        <w:t>Приложение 2</w:t>
      </w:r>
    </w:p>
    <w:p w:rsidR="0042464A" w:rsidRPr="004D4C25" w:rsidRDefault="0042464A" w:rsidP="0042464A">
      <w:pPr>
        <w:autoSpaceDE w:val="0"/>
        <w:autoSpaceDN w:val="0"/>
        <w:adjustRightInd w:val="0"/>
        <w:jc w:val="right"/>
        <w:rPr>
          <w:szCs w:val="28"/>
        </w:rPr>
      </w:pPr>
      <w:r w:rsidRPr="004D4C25">
        <w:rPr>
          <w:szCs w:val="28"/>
        </w:rPr>
        <w:t xml:space="preserve">к программе </w:t>
      </w:r>
    </w:p>
    <w:p w:rsidR="0042464A" w:rsidRPr="004D4C25" w:rsidRDefault="0042464A" w:rsidP="0042464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4C25">
        <w:rPr>
          <w:rFonts w:ascii="Times New Roman" w:hAnsi="Times New Roman" w:cs="Times New Roman"/>
          <w:b/>
          <w:bCs/>
          <w:sz w:val="28"/>
          <w:szCs w:val="28"/>
        </w:rPr>
        <w:t>Методика расчета значений индикаторов (показателей) программы </w:t>
      </w:r>
    </w:p>
    <w:p w:rsidR="0042464A" w:rsidRPr="004D4C25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8"/>
          <w:szCs w:val="28"/>
        </w:rPr>
      </w:pPr>
    </w:p>
    <w:p w:rsidR="0042464A" w:rsidRPr="004D4C25" w:rsidRDefault="0042464A" w:rsidP="0042464A">
      <w:pPr>
        <w:pStyle w:val="Default"/>
        <w:jc w:val="both"/>
        <w:rPr>
          <w:color w:val="auto"/>
          <w:sz w:val="28"/>
          <w:szCs w:val="28"/>
        </w:rPr>
      </w:pPr>
      <w:r w:rsidRPr="004D4C25">
        <w:rPr>
          <w:color w:val="auto"/>
        </w:rPr>
        <w:t xml:space="preserve">            1</w:t>
      </w:r>
      <w:r w:rsidRPr="004D4C25">
        <w:rPr>
          <w:color w:val="auto"/>
          <w:sz w:val="28"/>
          <w:szCs w:val="28"/>
        </w:rPr>
        <w:t xml:space="preserve">. Доля населения района, систематически занимающегося физической культурой и спортом, в общей численности    </w:t>
      </w:r>
    </w:p>
    <w:p w:rsidR="0042464A" w:rsidRPr="004D4C25" w:rsidRDefault="0042464A" w:rsidP="0042464A">
      <w:pPr>
        <w:pStyle w:val="Default"/>
        <w:jc w:val="both"/>
        <w:rPr>
          <w:color w:val="auto"/>
          <w:sz w:val="28"/>
          <w:szCs w:val="28"/>
        </w:rPr>
      </w:pPr>
      <w:r w:rsidRPr="004D4C25">
        <w:rPr>
          <w:color w:val="auto"/>
          <w:sz w:val="28"/>
          <w:szCs w:val="28"/>
        </w:rPr>
        <w:t xml:space="preserve">           населения рассчитывается </w:t>
      </w:r>
      <w:proofErr w:type="gramStart"/>
      <w:r w:rsidRPr="004D4C25">
        <w:rPr>
          <w:color w:val="auto"/>
          <w:sz w:val="28"/>
          <w:szCs w:val="28"/>
        </w:rPr>
        <w:t>в</w:t>
      </w:r>
      <w:proofErr w:type="gramEnd"/>
      <w:r w:rsidRPr="004D4C25">
        <w:rPr>
          <w:color w:val="auto"/>
          <w:sz w:val="28"/>
          <w:szCs w:val="28"/>
        </w:rPr>
        <w:t xml:space="preserve"> % по формуле: </w:t>
      </w:r>
    </w:p>
    <w:tbl>
      <w:tblPr>
        <w:tblW w:w="0" w:type="auto"/>
        <w:jc w:val="center"/>
        <w:tblLook w:val="01E0"/>
      </w:tblPr>
      <w:tblGrid>
        <w:gridCol w:w="648"/>
        <w:gridCol w:w="338"/>
        <w:gridCol w:w="636"/>
        <w:gridCol w:w="1614"/>
      </w:tblGrid>
      <w:tr w:rsidR="0042464A" w:rsidRPr="00B545C1" w:rsidTr="001718D8">
        <w:trPr>
          <w:trHeight w:val="274"/>
          <w:jc w:val="center"/>
        </w:trPr>
        <w:tc>
          <w:tcPr>
            <w:tcW w:w="648" w:type="dxa"/>
            <w:vMerge w:val="restart"/>
            <w:vAlign w:val="center"/>
          </w:tcPr>
          <w:p w:rsidR="0042464A" w:rsidRPr="00B545C1" w:rsidRDefault="0042464A" w:rsidP="001718D8">
            <w:pPr>
              <w:ind w:left="-31" w:right="-108"/>
              <w:jc w:val="right"/>
              <w:rPr>
                <w:szCs w:val="28"/>
              </w:rPr>
            </w:pPr>
            <w:proofErr w:type="spellStart"/>
            <w:r w:rsidRPr="00B545C1">
              <w:rPr>
                <w:szCs w:val="28"/>
              </w:rPr>
              <w:t>Удо</w:t>
            </w:r>
            <w:proofErr w:type="spellEnd"/>
            <w:r w:rsidRPr="00B545C1">
              <w:rPr>
                <w:szCs w:val="28"/>
              </w:rPr>
              <w:t xml:space="preserve"> </w:t>
            </w:r>
          </w:p>
        </w:tc>
        <w:tc>
          <w:tcPr>
            <w:tcW w:w="338" w:type="dxa"/>
            <w:vMerge w:val="restart"/>
            <w:vAlign w:val="center"/>
          </w:tcPr>
          <w:p w:rsidR="0042464A" w:rsidRPr="00B545C1" w:rsidRDefault="0042464A" w:rsidP="001718D8">
            <w:pPr>
              <w:ind w:left="-108" w:right="-111"/>
              <w:jc w:val="center"/>
              <w:rPr>
                <w:szCs w:val="28"/>
              </w:rPr>
            </w:pPr>
            <w:r w:rsidRPr="00B545C1">
              <w:rPr>
                <w:szCs w:val="28"/>
              </w:rPr>
              <w:t>=</w:t>
            </w:r>
          </w:p>
        </w:tc>
        <w:tc>
          <w:tcPr>
            <w:tcW w:w="636" w:type="dxa"/>
            <w:tcBorders>
              <w:bottom w:val="single" w:sz="8" w:space="0" w:color="auto"/>
            </w:tcBorders>
            <w:vAlign w:val="center"/>
          </w:tcPr>
          <w:p w:rsidR="0042464A" w:rsidRPr="00B545C1" w:rsidRDefault="0042464A" w:rsidP="001718D8">
            <w:pPr>
              <w:ind w:left="-105" w:right="-58"/>
              <w:jc w:val="center"/>
              <w:rPr>
                <w:szCs w:val="28"/>
              </w:rPr>
            </w:pPr>
            <w:proofErr w:type="spellStart"/>
            <w:r w:rsidRPr="00B545C1">
              <w:rPr>
                <w:szCs w:val="28"/>
              </w:rPr>
              <w:t>Чз</w:t>
            </w:r>
            <w:proofErr w:type="spellEnd"/>
          </w:p>
        </w:tc>
        <w:tc>
          <w:tcPr>
            <w:tcW w:w="1614" w:type="dxa"/>
            <w:vMerge w:val="restart"/>
            <w:vAlign w:val="center"/>
          </w:tcPr>
          <w:p w:rsidR="0042464A" w:rsidRPr="00B545C1" w:rsidRDefault="0042464A" w:rsidP="001718D8">
            <w:pPr>
              <w:ind w:left="-114"/>
              <w:rPr>
                <w:szCs w:val="28"/>
              </w:rPr>
            </w:pPr>
            <w:r w:rsidRPr="00B545C1">
              <w:rPr>
                <w:szCs w:val="28"/>
              </w:rPr>
              <w:t xml:space="preserve"> </w:t>
            </w:r>
            <w:proofErr w:type="spellStart"/>
            <w:r w:rsidRPr="00B545C1">
              <w:rPr>
                <w:szCs w:val="28"/>
              </w:rPr>
              <w:t>х</w:t>
            </w:r>
            <w:proofErr w:type="spellEnd"/>
            <w:r w:rsidRPr="00B545C1">
              <w:rPr>
                <w:szCs w:val="28"/>
              </w:rPr>
              <w:t xml:space="preserve"> 100, где:</w:t>
            </w:r>
          </w:p>
        </w:tc>
      </w:tr>
      <w:tr w:rsidR="0042464A" w:rsidRPr="00B545C1" w:rsidTr="001718D8">
        <w:trPr>
          <w:jc w:val="center"/>
        </w:trPr>
        <w:tc>
          <w:tcPr>
            <w:tcW w:w="648" w:type="dxa"/>
            <w:vMerge/>
            <w:vAlign w:val="center"/>
          </w:tcPr>
          <w:p w:rsidR="0042464A" w:rsidRPr="00B545C1" w:rsidRDefault="0042464A" w:rsidP="001718D8">
            <w:pPr>
              <w:ind w:left="-31" w:right="-108"/>
              <w:jc w:val="center"/>
              <w:rPr>
                <w:szCs w:val="28"/>
              </w:rPr>
            </w:pPr>
          </w:p>
        </w:tc>
        <w:tc>
          <w:tcPr>
            <w:tcW w:w="338" w:type="dxa"/>
            <w:vMerge/>
          </w:tcPr>
          <w:p w:rsidR="0042464A" w:rsidRPr="00B545C1" w:rsidRDefault="0042464A" w:rsidP="001718D8">
            <w:pPr>
              <w:ind w:left="-108" w:right="-111"/>
              <w:rPr>
                <w:szCs w:val="28"/>
              </w:rPr>
            </w:pPr>
          </w:p>
        </w:tc>
        <w:tc>
          <w:tcPr>
            <w:tcW w:w="636" w:type="dxa"/>
            <w:tcBorders>
              <w:top w:val="single" w:sz="8" w:space="0" w:color="auto"/>
            </w:tcBorders>
            <w:vAlign w:val="center"/>
          </w:tcPr>
          <w:p w:rsidR="0042464A" w:rsidRPr="00B545C1" w:rsidRDefault="0042464A" w:rsidP="001718D8">
            <w:pPr>
              <w:ind w:left="-105" w:right="-58"/>
              <w:jc w:val="center"/>
              <w:rPr>
                <w:szCs w:val="28"/>
              </w:rPr>
            </w:pPr>
            <w:proofErr w:type="spellStart"/>
            <w:r w:rsidRPr="00B545C1">
              <w:rPr>
                <w:szCs w:val="28"/>
              </w:rPr>
              <w:t>Чн</w:t>
            </w:r>
            <w:proofErr w:type="spellEnd"/>
          </w:p>
        </w:tc>
        <w:tc>
          <w:tcPr>
            <w:tcW w:w="1614" w:type="dxa"/>
            <w:vMerge/>
          </w:tcPr>
          <w:p w:rsidR="0042464A" w:rsidRPr="00B545C1" w:rsidRDefault="0042464A" w:rsidP="001718D8">
            <w:pPr>
              <w:rPr>
                <w:szCs w:val="28"/>
              </w:rPr>
            </w:pPr>
          </w:p>
        </w:tc>
      </w:tr>
    </w:tbl>
    <w:p w:rsidR="0042464A" w:rsidRPr="004D4C25" w:rsidRDefault="0042464A" w:rsidP="0042464A">
      <w:pPr>
        <w:pStyle w:val="ConsPlusNormal"/>
        <w:ind w:left="74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C25">
        <w:rPr>
          <w:rFonts w:ascii="Times New Roman" w:hAnsi="Times New Roman" w:cs="Times New Roman"/>
          <w:sz w:val="28"/>
          <w:szCs w:val="28"/>
        </w:rPr>
        <w:t>Удо</w:t>
      </w:r>
      <w:proofErr w:type="spellEnd"/>
      <w:r w:rsidRPr="004D4C25">
        <w:rPr>
          <w:rFonts w:ascii="Times New Roman" w:hAnsi="Times New Roman" w:cs="Times New Roman"/>
          <w:sz w:val="28"/>
          <w:szCs w:val="28"/>
        </w:rPr>
        <w:t xml:space="preserve"> - Доля населения района, систематически занимающегося физической культурой и спортом, в общей численности населения</w:t>
      </w:r>
      <w:proofErr w:type="gramStart"/>
      <w:r w:rsidRPr="004D4C25">
        <w:rPr>
          <w:rFonts w:ascii="Times New Roman" w:hAnsi="Times New Roman" w:cs="Times New Roman"/>
          <w:sz w:val="28"/>
          <w:szCs w:val="28"/>
        </w:rPr>
        <w:t xml:space="preserve"> (%);</w:t>
      </w:r>
      <w:proofErr w:type="gramEnd"/>
    </w:p>
    <w:p w:rsidR="0042464A" w:rsidRPr="004D4C25" w:rsidRDefault="0042464A" w:rsidP="0042464A">
      <w:pPr>
        <w:pStyle w:val="ConsPlusNormal"/>
        <w:ind w:left="74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C25">
        <w:rPr>
          <w:rFonts w:ascii="Times New Roman" w:hAnsi="Times New Roman" w:cs="Times New Roman"/>
          <w:sz w:val="28"/>
          <w:szCs w:val="28"/>
        </w:rPr>
        <w:t>Чз</w:t>
      </w:r>
      <w:proofErr w:type="spellEnd"/>
      <w:r w:rsidRPr="004D4C25">
        <w:rPr>
          <w:rFonts w:ascii="Times New Roman" w:hAnsi="Times New Roman" w:cs="Times New Roman"/>
          <w:sz w:val="28"/>
          <w:szCs w:val="28"/>
        </w:rPr>
        <w:t xml:space="preserve"> – численность лиц, систематически </w:t>
      </w:r>
      <w:proofErr w:type="gramStart"/>
      <w:r w:rsidRPr="004D4C25">
        <w:rPr>
          <w:rFonts w:ascii="Times New Roman" w:hAnsi="Times New Roman" w:cs="Times New Roman"/>
          <w:sz w:val="28"/>
          <w:szCs w:val="28"/>
        </w:rPr>
        <w:t>занимающегося</w:t>
      </w:r>
      <w:proofErr w:type="gramEnd"/>
      <w:r w:rsidRPr="004D4C25">
        <w:rPr>
          <w:rFonts w:ascii="Times New Roman" w:hAnsi="Times New Roman" w:cs="Times New Roman"/>
          <w:sz w:val="28"/>
          <w:szCs w:val="28"/>
        </w:rPr>
        <w:t xml:space="preserve"> физической культурой и спортом (чел);</w:t>
      </w:r>
    </w:p>
    <w:p w:rsidR="0042464A" w:rsidRPr="004D4C25" w:rsidRDefault="0042464A" w:rsidP="0042464A">
      <w:pPr>
        <w:pStyle w:val="ConsPlusNormal"/>
        <w:ind w:left="74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C25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4D4C25">
        <w:rPr>
          <w:rFonts w:ascii="Times New Roman" w:hAnsi="Times New Roman" w:cs="Times New Roman"/>
          <w:sz w:val="28"/>
          <w:szCs w:val="28"/>
        </w:rPr>
        <w:t xml:space="preserve"> – Среднегодовая численность населения района (тыс</w:t>
      </w:r>
      <w:proofErr w:type="gramStart"/>
      <w:r w:rsidRPr="004D4C25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4D4C25">
        <w:rPr>
          <w:rFonts w:ascii="Times New Roman" w:hAnsi="Times New Roman" w:cs="Times New Roman"/>
          <w:sz w:val="28"/>
          <w:szCs w:val="28"/>
        </w:rPr>
        <w:t>ел);</w:t>
      </w:r>
    </w:p>
    <w:p w:rsidR="0042464A" w:rsidRPr="004D4C25" w:rsidRDefault="0042464A" w:rsidP="0042464A">
      <w:pPr>
        <w:pStyle w:val="ConsPlusNormal"/>
        <w:ind w:left="748"/>
        <w:jc w:val="both"/>
        <w:rPr>
          <w:rFonts w:ascii="Times New Roman" w:hAnsi="Times New Roman" w:cs="Times New Roman"/>
          <w:sz w:val="28"/>
          <w:szCs w:val="28"/>
        </w:rPr>
      </w:pPr>
      <w:r w:rsidRPr="004D4C25">
        <w:rPr>
          <w:rFonts w:ascii="Times New Roman" w:hAnsi="Times New Roman" w:cs="Times New Roman"/>
          <w:sz w:val="28"/>
          <w:szCs w:val="28"/>
        </w:rPr>
        <w:t xml:space="preserve">Источник данных: форма федерального статистического наблюдения № 1-ФК </w:t>
      </w:r>
      <w:r>
        <w:rPr>
          <w:rFonts w:ascii="Times New Roman" w:hAnsi="Times New Roman" w:cs="Times New Roman"/>
          <w:sz w:val="28"/>
          <w:szCs w:val="28"/>
        </w:rPr>
        <w:t>данные Росстата, бюджет Усть-Кубин</w:t>
      </w:r>
      <w:r w:rsidRPr="004D4C25">
        <w:rPr>
          <w:rFonts w:ascii="Times New Roman" w:hAnsi="Times New Roman" w:cs="Times New Roman"/>
          <w:sz w:val="28"/>
          <w:szCs w:val="28"/>
        </w:rPr>
        <w:t>ского муниципального района.</w:t>
      </w:r>
    </w:p>
    <w:p w:rsidR="0042464A" w:rsidRPr="004D4C25" w:rsidRDefault="0042464A" w:rsidP="0042464A">
      <w:pPr>
        <w:pStyle w:val="ConsPlusNormal"/>
        <w:numPr>
          <w:ilvl w:val="0"/>
          <w:numId w:val="1"/>
        </w:numPr>
        <w:tabs>
          <w:tab w:val="clear" w:pos="510"/>
          <w:tab w:val="num" w:pos="1122"/>
        </w:tabs>
        <w:ind w:firstLine="238"/>
        <w:jc w:val="both"/>
        <w:rPr>
          <w:rFonts w:ascii="Times New Roman" w:hAnsi="Times New Roman" w:cs="Times New Roman"/>
          <w:sz w:val="28"/>
          <w:szCs w:val="28"/>
        </w:rPr>
      </w:pPr>
      <w:r w:rsidRPr="004D4C25">
        <w:rPr>
          <w:rFonts w:ascii="Times New Roman" w:hAnsi="Times New Roman" w:cs="Times New Roman"/>
          <w:sz w:val="28"/>
          <w:szCs w:val="28"/>
        </w:rPr>
        <w:t xml:space="preserve">Количество обучающихся в учреждениях дополнительного образования детей измеряется в человеках. </w:t>
      </w:r>
    </w:p>
    <w:p w:rsidR="0042464A" w:rsidRPr="004D4C25" w:rsidRDefault="0042464A" w:rsidP="0042464A">
      <w:pPr>
        <w:pStyle w:val="ConsPlusNormal"/>
        <w:ind w:left="748"/>
        <w:jc w:val="both"/>
        <w:rPr>
          <w:rFonts w:ascii="Times New Roman" w:hAnsi="Times New Roman" w:cs="Times New Roman"/>
          <w:sz w:val="28"/>
          <w:szCs w:val="28"/>
        </w:rPr>
      </w:pPr>
      <w:r w:rsidRPr="004D4C25">
        <w:rPr>
          <w:rFonts w:ascii="Times New Roman" w:hAnsi="Times New Roman" w:cs="Times New Roman"/>
          <w:sz w:val="28"/>
          <w:szCs w:val="28"/>
        </w:rPr>
        <w:t>Источник данных: форма федерального статистического наблюдения №5-ФК.</w:t>
      </w:r>
    </w:p>
    <w:p w:rsidR="0042464A" w:rsidRPr="00096C13" w:rsidRDefault="0042464A" w:rsidP="0042464A">
      <w:pPr>
        <w:pStyle w:val="ConsPlusNormal"/>
        <w:numPr>
          <w:ilvl w:val="0"/>
          <w:numId w:val="1"/>
        </w:numPr>
        <w:tabs>
          <w:tab w:val="clear" w:pos="510"/>
          <w:tab w:val="num" w:pos="1122"/>
        </w:tabs>
        <w:ind w:left="0" w:firstLine="748"/>
        <w:jc w:val="both"/>
        <w:rPr>
          <w:rFonts w:ascii="Times New Roman" w:hAnsi="Times New Roman" w:cs="Times New Roman"/>
          <w:sz w:val="28"/>
          <w:szCs w:val="28"/>
        </w:rPr>
      </w:pPr>
      <w:r w:rsidRPr="004D4C25">
        <w:rPr>
          <w:rFonts w:ascii="Times New Roman" w:hAnsi="Times New Roman" w:cs="Times New Roman"/>
          <w:sz w:val="28"/>
          <w:szCs w:val="28"/>
        </w:rPr>
        <w:t xml:space="preserve">Доля детей, обучающихся в учреждениях дополнительного образования детей в сфере </w:t>
      </w:r>
      <w:r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Pr="004D4C25">
        <w:rPr>
          <w:rFonts w:ascii="Times New Roman" w:hAnsi="Times New Roman" w:cs="Times New Roman"/>
          <w:sz w:val="28"/>
          <w:szCs w:val="28"/>
        </w:rPr>
        <w:t xml:space="preserve">культуры,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25">
        <w:rPr>
          <w:rFonts w:ascii="Times New Roman" w:hAnsi="Times New Roman" w:cs="Times New Roman"/>
          <w:sz w:val="28"/>
          <w:szCs w:val="28"/>
        </w:rPr>
        <w:t xml:space="preserve">общей   </w:t>
      </w:r>
      <w:r w:rsidRPr="00096C13">
        <w:rPr>
          <w:rFonts w:ascii="Times New Roman" w:hAnsi="Times New Roman" w:cs="Times New Roman"/>
          <w:sz w:val="28"/>
          <w:szCs w:val="28"/>
        </w:rPr>
        <w:t xml:space="preserve">  численности детей от 5 до 18 лет, рассчитывается </w:t>
      </w:r>
      <w:proofErr w:type="gramStart"/>
      <w:r w:rsidRPr="00096C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96C13">
        <w:rPr>
          <w:rFonts w:ascii="Times New Roman" w:hAnsi="Times New Roman" w:cs="Times New Roman"/>
          <w:sz w:val="28"/>
          <w:szCs w:val="28"/>
        </w:rPr>
        <w:t xml:space="preserve"> % по формуле:</w:t>
      </w:r>
    </w:p>
    <w:tbl>
      <w:tblPr>
        <w:tblW w:w="0" w:type="auto"/>
        <w:jc w:val="center"/>
        <w:tblLook w:val="01E0"/>
      </w:tblPr>
      <w:tblGrid>
        <w:gridCol w:w="648"/>
        <w:gridCol w:w="338"/>
        <w:gridCol w:w="636"/>
        <w:gridCol w:w="1614"/>
      </w:tblGrid>
      <w:tr w:rsidR="0042464A" w:rsidRPr="00B545C1" w:rsidTr="001718D8">
        <w:trPr>
          <w:trHeight w:val="274"/>
          <w:jc w:val="center"/>
        </w:trPr>
        <w:tc>
          <w:tcPr>
            <w:tcW w:w="648" w:type="dxa"/>
            <w:vMerge w:val="restart"/>
            <w:vAlign w:val="center"/>
          </w:tcPr>
          <w:p w:rsidR="0042464A" w:rsidRPr="00B545C1" w:rsidRDefault="0042464A" w:rsidP="001718D8">
            <w:pPr>
              <w:ind w:left="-31" w:right="-108"/>
              <w:jc w:val="right"/>
              <w:rPr>
                <w:szCs w:val="28"/>
              </w:rPr>
            </w:pPr>
            <w:proofErr w:type="spellStart"/>
            <w:r w:rsidRPr="00B545C1">
              <w:rPr>
                <w:szCs w:val="28"/>
              </w:rPr>
              <w:t>Ддо</w:t>
            </w:r>
            <w:proofErr w:type="spellEnd"/>
          </w:p>
        </w:tc>
        <w:tc>
          <w:tcPr>
            <w:tcW w:w="338" w:type="dxa"/>
            <w:vMerge w:val="restart"/>
            <w:vAlign w:val="center"/>
          </w:tcPr>
          <w:p w:rsidR="0042464A" w:rsidRPr="00B545C1" w:rsidRDefault="0042464A" w:rsidP="001718D8">
            <w:pPr>
              <w:ind w:left="-108" w:right="-111"/>
              <w:jc w:val="center"/>
              <w:rPr>
                <w:szCs w:val="28"/>
              </w:rPr>
            </w:pPr>
            <w:r w:rsidRPr="00B545C1">
              <w:rPr>
                <w:szCs w:val="28"/>
              </w:rPr>
              <w:t>=</w:t>
            </w:r>
          </w:p>
        </w:tc>
        <w:tc>
          <w:tcPr>
            <w:tcW w:w="636" w:type="dxa"/>
            <w:tcBorders>
              <w:bottom w:val="single" w:sz="8" w:space="0" w:color="auto"/>
            </w:tcBorders>
            <w:vAlign w:val="center"/>
          </w:tcPr>
          <w:p w:rsidR="0042464A" w:rsidRPr="00B545C1" w:rsidRDefault="0042464A" w:rsidP="001718D8">
            <w:pPr>
              <w:ind w:left="-105" w:right="-58"/>
              <w:jc w:val="center"/>
              <w:rPr>
                <w:szCs w:val="28"/>
              </w:rPr>
            </w:pPr>
            <w:proofErr w:type="spellStart"/>
            <w:r w:rsidRPr="00B545C1">
              <w:rPr>
                <w:szCs w:val="28"/>
              </w:rPr>
              <w:t>Кдо</w:t>
            </w:r>
            <w:proofErr w:type="spellEnd"/>
          </w:p>
        </w:tc>
        <w:tc>
          <w:tcPr>
            <w:tcW w:w="1614" w:type="dxa"/>
            <w:vMerge w:val="restart"/>
            <w:vAlign w:val="center"/>
          </w:tcPr>
          <w:p w:rsidR="0042464A" w:rsidRPr="00B545C1" w:rsidRDefault="0042464A" w:rsidP="001718D8">
            <w:pPr>
              <w:ind w:left="-114"/>
              <w:jc w:val="center"/>
              <w:rPr>
                <w:szCs w:val="28"/>
              </w:rPr>
            </w:pPr>
            <w:proofErr w:type="spellStart"/>
            <w:r w:rsidRPr="00B545C1">
              <w:rPr>
                <w:szCs w:val="28"/>
              </w:rPr>
              <w:t>х</w:t>
            </w:r>
            <w:proofErr w:type="spellEnd"/>
            <w:r w:rsidRPr="00B545C1">
              <w:rPr>
                <w:szCs w:val="28"/>
              </w:rPr>
              <w:t xml:space="preserve"> 100, где:</w:t>
            </w:r>
          </w:p>
        </w:tc>
      </w:tr>
      <w:tr w:rsidR="0042464A" w:rsidRPr="00B545C1" w:rsidTr="001718D8">
        <w:trPr>
          <w:jc w:val="center"/>
        </w:trPr>
        <w:tc>
          <w:tcPr>
            <w:tcW w:w="648" w:type="dxa"/>
            <w:vMerge/>
            <w:vAlign w:val="center"/>
          </w:tcPr>
          <w:p w:rsidR="0042464A" w:rsidRPr="00B545C1" w:rsidRDefault="0042464A" w:rsidP="001718D8">
            <w:pPr>
              <w:ind w:left="-31" w:right="-108"/>
              <w:jc w:val="center"/>
              <w:rPr>
                <w:szCs w:val="28"/>
              </w:rPr>
            </w:pPr>
          </w:p>
        </w:tc>
        <w:tc>
          <w:tcPr>
            <w:tcW w:w="338" w:type="dxa"/>
            <w:vMerge/>
          </w:tcPr>
          <w:p w:rsidR="0042464A" w:rsidRPr="00B545C1" w:rsidRDefault="0042464A" w:rsidP="001718D8">
            <w:pPr>
              <w:ind w:left="-108" w:right="-111"/>
              <w:rPr>
                <w:szCs w:val="28"/>
              </w:rPr>
            </w:pPr>
          </w:p>
        </w:tc>
        <w:tc>
          <w:tcPr>
            <w:tcW w:w="636" w:type="dxa"/>
            <w:tcBorders>
              <w:top w:val="single" w:sz="8" w:space="0" w:color="auto"/>
            </w:tcBorders>
            <w:vAlign w:val="center"/>
          </w:tcPr>
          <w:p w:rsidR="0042464A" w:rsidRPr="00B545C1" w:rsidRDefault="0042464A" w:rsidP="001718D8">
            <w:pPr>
              <w:ind w:left="-105" w:right="-58"/>
              <w:jc w:val="center"/>
              <w:rPr>
                <w:szCs w:val="28"/>
              </w:rPr>
            </w:pPr>
            <w:proofErr w:type="spellStart"/>
            <w:r w:rsidRPr="00B545C1">
              <w:rPr>
                <w:szCs w:val="28"/>
              </w:rPr>
              <w:t>Кобщ</w:t>
            </w:r>
            <w:proofErr w:type="spellEnd"/>
          </w:p>
        </w:tc>
        <w:tc>
          <w:tcPr>
            <w:tcW w:w="1614" w:type="dxa"/>
            <w:vMerge/>
          </w:tcPr>
          <w:p w:rsidR="0042464A" w:rsidRPr="00B545C1" w:rsidRDefault="0042464A" w:rsidP="001718D8">
            <w:pPr>
              <w:rPr>
                <w:szCs w:val="28"/>
              </w:rPr>
            </w:pPr>
          </w:p>
        </w:tc>
      </w:tr>
    </w:tbl>
    <w:p w:rsidR="0042464A" w:rsidRPr="004D4C25" w:rsidRDefault="0042464A" w:rsidP="0042464A">
      <w:pPr>
        <w:pStyle w:val="ConsPlusNormal"/>
        <w:ind w:left="74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C25">
        <w:rPr>
          <w:rFonts w:ascii="Times New Roman" w:hAnsi="Times New Roman" w:cs="Times New Roman"/>
          <w:sz w:val="28"/>
          <w:szCs w:val="28"/>
        </w:rPr>
        <w:t>Ддо</w:t>
      </w:r>
      <w:proofErr w:type="spellEnd"/>
      <w:r w:rsidRPr="004D4C25">
        <w:rPr>
          <w:rFonts w:ascii="Times New Roman" w:hAnsi="Times New Roman" w:cs="Times New Roman"/>
          <w:sz w:val="28"/>
          <w:szCs w:val="28"/>
        </w:rPr>
        <w:t xml:space="preserve"> – доля детей, обучающихся в учреждениях дополнительного образования детей в сфере физической культуры и спорта района</w:t>
      </w:r>
      <w:proofErr w:type="gramStart"/>
      <w:r w:rsidRPr="004D4C25">
        <w:rPr>
          <w:rFonts w:ascii="Times New Roman" w:hAnsi="Times New Roman" w:cs="Times New Roman"/>
          <w:sz w:val="28"/>
          <w:szCs w:val="28"/>
        </w:rPr>
        <w:t xml:space="preserve"> (%);</w:t>
      </w:r>
      <w:proofErr w:type="gramEnd"/>
    </w:p>
    <w:p w:rsidR="0042464A" w:rsidRPr="004D4C25" w:rsidRDefault="0042464A" w:rsidP="0042464A">
      <w:pPr>
        <w:pStyle w:val="ConsPlusNormal"/>
        <w:ind w:left="74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C25">
        <w:rPr>
          <w:rFonts w:ascii="Times New Roman" w:hAnsi="Times New Roman" w:cs="Times New Roman"/>
          <w:sz w:val="28"/>
          <w:szCs w:val="28"/>
        </w:rPr>
        <w:t>Кдо</w:t>
      </w:r>
      <w:proofErr w:type="spellEnd"/>
      <w:r w:rsidRPr="004D4C25">
        <w:rPr>
          <w:rFonts w:ascii="Times New Roman" w:hAnsi="Times New Roman" w:cs="Times New Roman"/>
          <w:sz w:val="28"/>
          <w:szCs w:val="28"/>
        </w:rPr>
        <w:t xml:space="preserve"> – численность детей в возрасте от 5 до 18 лет, обучающихся в учреждениях дополнительного образования детей в сфере физической культуры и спорта района (чел.);</w:t>
      </w:r>
    </w:p>
    <w:p w:rsidR="0042464A" w:rsidRPr="004D4C25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C25">
        <w:rPr>
          <w:rFonts w:ascii="Times New Roman" w:hAnsi="Times New Roman" w:cs="Times New Roman"/>
          <w:sz w:val="28"/>
          <w:szCs w:val="28"/>
        </w:rPr>
        <w:t>Кобщ</w:t>
      </w:r>
      <w:proofErr w:type="spellEnd"/>
      <w:r w:rsidRPr="004D4C25">
        <w:rPr>
          <w:rFonts w:ascii="Times New Roman" w:hAnsi="Times New Roman" w:cs="Times New Roman"/>
          <w:sz w:val="28"/>
          <w:szCs w:val="28"/>
        </w:rPr>
        <w:t xml:space="preserve"> - общая численность детей в возрасте от 5 до 18 лет в районе (чел.).</w:t>
      </w:r>
    </w:p>
    <w:p w:rsidR="0042464A" w:rsidRPr="004D4C25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4D4C25">
        <w:rPr>
          <w:rFonts w:ascii="Times New Roman" w:hAnsi="Times New Roman" w:cs="Times New Roman"/>
          <w:sz w:val="28"/>
          <w:szCs w:val="28"/>
        </w:rPr>
        <w:t>Источник данных: форма федерального статистического наблюдения № 5 -ФК, данные Росстата.</w:t>
      </w:r>
    </w:p>
    <w:p w:rsidR="0042464A" w:rsidRPr="004D4C25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4D4C25">
        <w:rPr>
          <w:rFonts w:ascii="Times New Roman" w:hAnsi="Times New Roman" w:cs="Times New Roman"/>
          <w:sz w:val="28"/>
          <w:szCs w:val="28"/>
        </w:rPr>
        <w:t>Источник данных: форма федерального статистического наблюдения № 1-ФК, годовые информационно-аналитические отчеты образовательных учреждений в сфере физической культуры и спорта культуры района.</w:t>
      </w:r>
    </w:p>
    <w:p w:rsidR="0042464A" w:rsidRPr="004D4C25" w:rsidRDefault="0042464A" w:rsidP="0042464A">
      <w:pPr>
        <w:pStyle w:val="ConsPlusNormal"/>
        <w:ind w:left="748"/>
        <w:jc w:val="both"/>
        <w:rPr>
          <w:rFonts w:ascii="Times New Roman" w:hAnsi="Times New Roman" w:cs="Times New Roman"/>
          <w:sz w:val="28"/>
          <w:szCs w:val="28"/>
        </w:rPr>
      </w:pPr>
      <w:r w:rsidRPr="004D4C25">
        <w:rPr>
          <w:rFonts w:ascii="Times New Roman" w:hAnsi="Times New Roman" w:cs="Times New Roman"/>
          <w:sz w:val="28"/>
          <w:szCs w:val="28"/>
        </w:rPr>
        <w:t xml:space="preserve">5.Количество работников отрасли, прошедших курсы повышения квалификации, прошедших переподготовку  измеряется в человеках. </w:t>
      </w:r>
    </w:p>
    <w:p w:rsidR="0042464A" w:rsidRPr="004D4C25" w:rsidRDefault="0042464A" w:rsidP="0042464A">
      <w:pPr>
        <w:pStyle w:val="ConsPlusNormal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4D4C25">
        <w:rPr>
          <w:rFonts w:ascii="Times New Roman" w:hAnsi="Times New Roman" w:cs="Times New Roman"/>
          <w:sz w:val="28"/>
          <w:szCs w:val="28"/>
        </w:rPr>
        <w:t>6.</w:t>
      </w:r>
      <w:r w:rsidRPr="004D4C25">
        <w:rPr>
          <w:szCs w:val="28"/>
        </w:rPr>
        <w:t xml:space="preserve"> </w:t>
      </w:r>
      <w:r w:rsidRPr="004D4C25">
        <w:rPr>
          <w:rFonts w:ascii="Times New Roman" w:hAnsi="Times New Roman" w:cs="Times New Roman"/>
          <w:sz w:val="28"/>
          <w:szCs w:val="28"/>
        </w:rPr>
        <w:t>Численность молодых специалистов впервые приступивших к работе измеряется в человеках.</w:t>
      </w:r>
    </w:p>
    <w:p w:rsidR="0042464A" w:rsidRPr="004D4C25" w:rsidRDefault="0042464A" w:rsidP="0042464A">
      <w:pPr>
        <w:autoSpaceDE w:val="0"/>
        <w:autoSpaceDN w:val="0"/>
        <w:adjustRightInd w:val="0"/>
        <w:jc w:val="right"/>
        <w:rPr>
          <w:szCs w:val="28"/>
        </w:rPr>
      </w:pPr>
      <w:r w:rsidRPr="004D4C25">
        <w:rPr>
          <w:b/>
          <w:bCs/>
          <w:szCs w:val="28"/>
        </w:rPr>
        <w:br w:type="page"/>
      </w:r>
      <w:r w:rsidRPr="004D4C25">
        <w:rPr>
          <w:szCs w:val="28"/>
        </w:rPr>
        <w:lastRenderedPageBreak/>
        <w:t>Приложение 3</w:t>
      </w:r>
    </w:p>
    <w:p w:rsidR="0042464A" w:rsidRPr="004D4C25" w:rsidRDefault="0042464A" w:rsidP="0042464A">
      <w:pPr>
        <w:autoSpaceDE w:val="0"/>
        <w:autoSpaceDN w:val="0"/>
        <w:adjustRightInd w:val="0"/>
        <w:jc w:val="center"/>
        <w:rPr>
          <w:szCs w:val="28"/>
        </w:rPr>
      </w:pPr>
      <w:r w:rsidRPr="004D4C25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F77BBC">
        <w:rPr>
          <w:szCs w:val="28"/>
        </w:rPr>
        <w:t xml:space="preserve">                                                                                      </w:t>
      </w:r>
      <w:r w:rsidRPr="004D4C25">
        <w:rPr>
          <w:szCs w:val="28"/>
        </w:rPr>
        <w:t xml:space="preserve">  к программе </w:t>
      </w:r>
    </w:p>
    <w:p w:rsidR="0042464A" w:rsidRPr="004D4C25" w:rsidRDefault="0042464A" w:rsidP="0042464A">
      <w:pPr>
        <w:autoSpaceDE w:val="0"/>
        <w:autoSpaceDN w:val="0"/>
        <w:adjustRightInd w:val="0"/>
        <w:jc w:val="center"/>
        <w:rPr>
          <w:szCs w:val="28"/>
        </w:rPr>
      </w:pPr>
    </w:p>
    <w:p w:rsidR="0042464A" w:rsidRPr="004D4C25" w:rsidRDefault="0042464A" w:rsidP="0042464A">
      <w:pPr>
        <w:autoSpaceDE w:val="0"/>
        <w:autoSpaceDN w:val="0"/>
        <w:adjustRightInd w:val="0"/>
        <w:jc w:val="center"/>
        <w:rPr>
          <w:szCs w:val="28"/>
        </w:rPr>
      </w:pPr>
    </w:p>
    <w:p w:rsidR="0042464A" w:rsidRPr="00F77BBC" w:rsidRDefault="0042464A" w:rsidP="0042464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42464A" w:rsidRPr="0085044A" w:rsidRDefault="0042464A" w:rsidP="0042464A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6"/>
          <w:szCs w:val="26"/>
        </w:rPr>
      </w:pPr>
      <w:r w:rsidRPr="0085044A">
        <w:rPr>
          <w:rFonts w:cs="Calibri"/>
          <w:bCs/>
          <w:sz w:val="26"/>
          <w:szCs w:val="26"/>
        </w:rPr>
        <w:t xml:space="preserve">Ресурсное обеспечение и перечень мероприятий программы </w:t>
      </w:r>
      <w:r w:rsidRPr="0085044A">
        <w:rPr>
          <w:bCs/>
          <w:sz w:val="26"/>
          <w:szCs w:val="26"/>
        </w:rPr>
        <w:t xml:space="preserve"> </w:t>
      </w:r>
      <w:r w:rsidRPr="0085044A">
        <w:rPr>
          <w:rFonts w:cs="Calibri"/>
          <w:bCs/>
          <w:sz w:val="26"/>
          <w:szCs w:val="26"/>
        </w:rPr>
        <w:t>за счет средств бюджета района (тыс. руб.)</w:t>
      </w:r>
    </w:p>
    <w:tbl>
      <w:tblPr>
        <w:tblW w:w="1514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0"/>
        <w:gridCol w:w="2695"/>
        <w:gridCol w:w="4488"/>
        <w:gridCol w:w="1496"/>
        <w:gridCol w:w="1496"/>
        <w:gridCol w:w="1496"/>
        <w:gridCol w:w="1496"/>
      </w:tblGrid>
      <w:tr w:rsidR="0042464A" w:rsidRPr="004D4C25" w:rsidTr="001718D8">
        <w:trPr>
          <w:trHeight w:val="400"/>
          <w:tblCellSpacing w:w="5" w:type="nil"/>
        </w:trPr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Статус</w:t>
            </w:r>
          </w:p>
        </w:tc>
        <w:tc>
          <w:tcPr>
            <w:tcW w:w="26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Наименование подпрограммы / основного мероприятия</w:t>
            </w:r>
          </w:p>
        </w:tc>
        <w:tc>
          <w:tcPr>
            <w:tcW w:w="44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Ответственный исполнитель, соисполнители</w:t>
            </w:r>
          </w:p>
        </w:tc>
        <w:tc>
          <w:tcPr>
            <w:tcW w:w="5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Расходы (тыс. руб.), годы</w:t>
            </w:r>
          </w:p>
        </w:tc>
      </w:tr>
      <w:tr w:rsidR="0042464A" w:rsidRPr="004D4C25" w:rsidTr="001718D8">
        <w:trPr>
          <w:trHeight w:val="974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очередной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4D4C25" w:rsidRDefault="00F77BBC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</w:t>
            </w:r>
            <w:r w:rsidR="0042464A">
              <w:t>чередной</w:t>
            </w:r>
            <w:r>
              <w:t xml:space="preserve"> </w:t>
            </w:r>
            <w:r w:rsidR="0042464A" w:rsidRPr="004D4C25">
              <w:t xml:space="preserve">год 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 год </w:t>
            </w:r>
          </w:p>
        </w:tc>
        <w:tc>
          <w:tcPr>
            <w:tcW w:w="14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 xml:space="preserve">всего </w:t>
            </w:r>
          </w:p>
        </w:tc>
      </w:tr>
      <w:tr w:rsidR="0042464A" w:rsidRPr="004D4C25" w:rsidTr="001718D8">
        <w:trPr>
          <w:trHeight w:val="311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2018/19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2020/21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14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2464A" w:rsidRPr="004D4C25" w:rsidTr="001718D8">
        <w:trPr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1</w:t>
            </w:r>
          </w:p>
        </w:tc>
        <w:tc>
          <w:tcPr>
            <w:tcW w:w="26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2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3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4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6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7</w:t>
            </w:r>
          </w:p>
        </w:tc>
      </w:tr>
      <w:tr w:rsidR="0042464A" w:rsidRPr="004D4C25" w:rsidTr="001718D8">
        <w:trPr>
          <w:trHeight w:val="210"/>
          <w:tblCellSpacing w:w="5" w:type="nil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Программа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F77BBC" w:rsidRDefault="0042464A" w:rsidP="001718D8">
            <w:pPr>
              <w:pStyle w:val="a4"/>
              <w:tabs>
                <w:tab w:val="left" w:pos="708"/>
              </w:tabs>
              <w:rPr>
                <w:sz w:val="20"/>
                <w:szCs w:val="20"/>
              </w:rPr>
            </w:pPr>
            <w:r w:rsidRPr="00F77BBC">
              <w:rPr>
                <w:sz w:val="20"/>
                <w:szCs w:val="20"/>
              </w:rPr>
              <w:t>"Развитие физической культуры и спорта</w:t>
            </w:r>
          </w:p>
          <w:p w:rsidR="0042464A" w:rsidRPr="00F77BBC" w:rsidRDefault="0042464A" w:rsidP="001718D8">
            <w:pPr>
              <w:pStyle w:val="a4"/>
              <w:tabs>
                <w:tab w:val="left" w:pos="708"/>
              </w:tabs>
              <w:rPr>
                <w:sz w:val="20"/>
                <w:szCs w:val="20"/>
              </w:rPr>
            </w:pPr>
            <w:r w:rsidRPr="00F77BBC">
              <w:rPr>
                <w:sz w:val="20"/>
                <w:szCs w:val="20"/>
              </w:rPr>
              <w:t xml:space="preserve">на территории Усть-Кубинского муниципального района </w:t>
            </w:r>
          </w:p>
          <w:p w:rsidR="0042464A" w:rsidRPr="00F77BBC" w:rsidRDefault="0042464A" w:rsidP="001718D8">
            <w:pPr>
              <w:pStyle w:val="a4"/>
              <w:tabs>
                <w:tab w:val="left" w:pos="708"/>
              </w:tabs>
              <w:rPr>
                <w:sz w:val="20"/>
                <w:szCs w:val="20"/>
              </w:rPr>
            </w:pPr>
            <w:r w:rsidRPr="00F77BBC">
              <w:rPr>
                <w:sz w:val="20"/>
                <w:szCs w:val="20"/>
              </w:rPr>
              <w:t>на 2018 - 2022 годы"</w:t>
            </w:r>
          </w:p>
          <w:p w:rsidR="0042464A" w:rsidRPr="00F77BBC" w:rsidRDefault="0042464A" w:rsidP="001718D8">
            <w:pPr>
              <w:pStyle w:val="a4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>всего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2464A" w:rsidRPr="004D4C25" w:rsidTr="001718D8">
        <w:trPr>
          <w:trHeight w:val="400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>ответственный исполнитель программы:</w:t>
            </w: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культуры, спорта и молодёжи администрации </w:t>
            </w:r>
            <w:r w:rsidRPr="004D4C25">
              <w:t xml:space="preserve"> района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F77BBC" w:rsidP="001718D8">
            <w:pPr>
              <w:widowControl w:val="0"/>
              <w:autoSpaceDE w:val="0"/>
              <w:autoSpaceDN w:val="0"/>
              <w:adjustRightInd w:val="0"/>
            </w:pPr>
            <w:r>
              <w:t>4303,2/2265,6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F77BBC" w:rsidP="001718D8">
            <w:pPr>
              <w:widowControl w:val="0"/>
              <w:autoSpaceDE w:val="0"/>
              <w:autoSpaceDN w:val="0"/>
              <w:adjustRightInd w:val="0"/>
            </w:pPr>
            <w:r>
              <w:t>2265,6/2300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F77BBC" w:rsidP="001718D8">
            <w:pPr>
              <w:widowControl w:val="0"/>
              <w:autoSpaceDE w:val="0"/>
              <w:autoSpaceDN w:val="0"/>
              <w:adjustRightInd w:val="0"/>
            </w:pPr>
            <w:r>
              <w:t>2300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F77BBC" w:rsidP="001718D8">
            <w:pPr>
              <w:widowControl w:val="0"/>
              <w:autoSpaceDE w:val="0"/>
              <w:autoSpaceDN w:val="0"/>
              <w:adjustRightInd w:val="0"/>
            </w:pPr>
            <w:r>
              <w:t>13434,4</w:t>
            </w:r>
          </w:p>
        </w:tc>
      </w:tr>
      <w:tr w:rsidR="0042464A" w:rsidRPr="004D4C25" w:rsidTr="00E878B8">
        <w:trPr>
          <w:trHeight w:val="1804"/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>Основное мероприятие</w:t>
            </w: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 1</w:t>
            </w:r>
          </w:p>
          <w:p w:rsidR="0042464A" w:rsidRPr="004D4C25" w:rsidRDefault="00790FB4" w:rsidP="001718D8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</w:rPr>
              <w:pict>
                <v:line id="_x0000_s1034" style="position:absolute;z-index:251662336" from="-3.75pt,49.55pt" to="753.6pt,49.55pt"/>
              </w:pict>
            </w:r>
          </w:p>
        </w:tc>
        <w:tc>
          <w:tcPr>
            <w:tcW w:w="26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>Обеспечение выполнения муниципального задания учреждением дополнительного образования детей в сфере физической культуры и спорта района</w:t>
            </w:r>
            <w:r>
              <w:t xml:space="preserve"> </w:t>
            </w:r>
            <w:proofErr w:type="gramStart"/>
            <w:r>
              <w:t xml:space="preserve">( </w:t>
            </w:r>
            <w:r w:rsidRPr="004D4C25">
              <w:t xml:space="preserve"> </w:t>
            </w:r>
            <w:proofErr w:type="gramEnd"/>
            <w:r>
              <w:t>«ЦДО» )</w:t>
            </w: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</w:pPr>
            <w:r>
              <w:t>отдел культуры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порта и молодёжи администрации </w:t>
            </w:r>
            <w:r w:rsidRPr="004D4C25">
              <w:t xml:space="preserve"> района</w:t>
            </w: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   АУ «ЦБО и спорта»</w:t>
            </w: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МАУ «ЦДО»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77BBC" w:rsidRDefault="00F77BBC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1700/1700</w:t>
            </w: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77BBC" w:rsidRDefault="00F77BBC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1700/1700</w:t>
            </w: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F77BBC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1700</w:t>
            </w: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F77BBC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8500,0</w:t>
            </w: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2464A" w:rsidRPr="004D4C25" w:rsidTr="001718D8">
        <w:trPr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>2</w:t>
            </w: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культуры, спорта и молодёжи администрации </w:t>
            </w:r>
            <w:r w:rsidRPr="004D4C25">
              <w:t xml:space="preserve"> района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2438B4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770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2438B4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770</w:t>
            </w:r>
          </w:p>
        </w:tc>
      </w:tr>
      <w:tr w:rsidR="00E878B8" w:rsidRPr="004D4C25" w:rsidTr="0085044A">
        <w:trPr>
          <w:trHeight w:val="1628"/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878B8" w:rsidRPr="004D4C25" w:rsidRDefault="00E878B8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E878B8" w:rsidRPr="004D4C25" w:rsidRDefault="00790FB4" w:rsidP="001718D8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</w:rPr>
              <w:pict>
                <v:line id="_x0000_s1038" style="position:absolute;z-index:251667456" from="2.25pt,57.35pt" to="759.6pt,57.35pt"/>
              </w:pict>
            </w:r>
            <w:r w:rsidR="00E878B8" w:rsidRPr="004D4C25">
              <w:t>3</w:t>
            </w:r>
          </w:p>
        </w:tc>
        <w:tc>
          <w:tcPr>
            <w:tcW w:w="26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878B8" w:rsidRPr="004D4C25" w:rsidRDefault="00E878B8" w:rsidP="001718D8">
            <w:r w:rsidRPr="004D4C25">
              <w:t>Капитальные ремонты объектов спорта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878B8" w:rsidRPr="004D4C25" w:rsidRDefault="00E878B8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E878B8" w:rsidRPr="004D4C25" w:rsidRDefault="00E878B8" w:rsidP="001718D8">
            <w:pPr>
              <w:widowControl w:val="0"/>
              <w:autoSpaceDE w:val="0"/>
              <w:autoSpaceDN w:val="0"/>
              <w:adjustRightInd w:val="0"/>
            </w:pPr>
            <w:r>
              <w:t>отдел культуры, спорта и молодёжи администрации</w:t>
            </w:r>
            <w:r w:rsidRPr="004D4C25">
              <w:t xml:space="preserve"> района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878B8" w:rsidRPr="004D4C25" w:rsidRDefault="002438B4" w:rsidP="001332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878B8" w:rsidRPr="004D4C25" w:rsidRDefault="00E878B8" w:rsidP="001332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878B8" w:rsidRPr="004D4C25" w:rsidRDefault="00E878B8" w:rsidP="001332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878B8" w:rsidRPr="004D4C25" w:rsidRDefault="002438B4" w:rsidP="001332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900</w:t>
            </w:r>
          </w:p>
        </w:tc>
      </w:tr>
      <w:tr w:rsidR="00E878B8" w:rsidRPr="004D4C25" w:rsidTr="0085044A">
        <w:trPr>
          <w:trHeight w:val="1628"/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B8" w:rsidRPr="004D4C25" w:rsidRDefault="00E878B8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lastRenderedPageBreak/>
              <w:t xml:space="preserve">Основное мероприятие </w:t>
            </w:r>
          </w:p>
          <w:p w:rsidR="00E878B8" w:rsidRPr="004D4C25" w:rsidRDefault="00E878B8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B8" w:rsidRPr="004D4C25" w:rsidRDefault="00E878B8" w:rsidP="001718D8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B8" w:rsidRPr="004D4C25" w:rsidRDefault="00E878B8" w:rsidP="001718D8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E878B8" w:rsidRPr="004D4C25" w:rsidRDefault="00E878B8" w:rsidP="001718D8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>отдел культуры, спорта и молодёжи администрации  района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B8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878B8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878B8" w:rsidRPr="004D4C25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757/514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B8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878B8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878B8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514/550</w:t>
            </w:r>
          </w:p>
          <w:p w:rsidR="00E878B8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878B8" w:rsidRPr="004D4C25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B8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878B8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878B8" w:rsidRPr="004D4C25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B8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878B8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878B8" w:rsidRPr="004D4C25" w:rsidRDefault="00E878B8" w:rsidP="001718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2885,0</w:t>
            </w:r>
          </w:p>
        </w:tc>
      </w:tr>
    </w:tbl>
    <w:tbl>
      <w:tblPr>
        <w:tblStyle w:val="a3"/>
        <w:tblW w:w="0" w:type="auto"/>
        <w:tblInd w:w="108" w:type="dxa"/>
        <w:tblLook w:val="04A0"/>
      </w:tblPr>
      <w:tblGrid>
        <w:gridCol w:w="1985"/>
        <w:gridCol w:w="2693"/>
        <w:gridCol w:w="4536"/>
        <w:gridCol w:w="1418"/>
        <w:gridCol w:w="1559"/>
        <w:gridCol w:w="1417"/>
        <w:gridCol w:w="1603"/>
      </w:tblGrid>
      <w:tr w:rsidR="00E878B8" w:rsidTr="00E878B8">
        <w:tc>
          <w:tcPr>
            <w:tcW w:w="1985" w:type="dxa"/>
          </w:tcPr>
          <w:p w:rsidR="00E878B8" w:rsidRPr="00E878B8" w:rsidRDefault="00E878B8" w:rsidP="00E878B8">
            <w:pPr>
              <w:pStyle w:val="a6"/>
              <w:spacing w:before="0" w:beforeAutospacing="0" w:after="0" w:afterAutospacing="0"/>
              <w:textAlignment w:val="top"/>
              <w:rPr>
                <w:sz w:val="20"/>
                <w:szCs w:val="20"/>
                <w:highlight w:val="cyan"/>
              </w:rPr>
            </w:pPr>
            <w:r w:rsidRPr="00E878B8"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E878B8" w:rsidRPr="00E878B8" w:rsidRDefault="00E878B8" w:rsidP="00E878B8">
            <w:pPr>
              <w:pStyle w:val="a6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 w:rsidRPr="00E878B8">
              <w:rPr>
                <w:sz w:val="20"/>
                <w:szCs w:val="20"/>
              </w:rPr>
              <w:t>Обеспечение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централизо-ванной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бухгалтерией </w:t>
            </w:r>
            <w:proofErr w:type="spellStart"/>
            <w:r>
              <w:rPr>
                <w:sz w:val="20"/>
                <w:szCs w:val="20"/>
              </w:rPr>
              <w:t>воз-ложенных</w:t>
            </w:r>
            <w:proofErr w:type="spellEnd"/>
            <w:r>
              <w:rPr>
                <w:sz w:val="20"/>
                <w:szCs w:val="20"/>
              </w:rPr>
              <w:t xml:space="preserve"> полномочий и погашение просроченной кредиторской </w:t>
            </w:r>
            <w:proofErr w:type="spellStart"/>
            <w:r>
              <w:rPr>
                <w:sz w:val="20"/>
                <w:szCs w:val="20"/>
              </w:rPr>
              <w:t>задолжен-ности</w:t>
            </w:r>
            <w:proofErr w:type="spellEnd"/>
          </w:p>
        </w:tc>
        <w:tc>
          <w:tcPr>
            <w:tcW w:w="4536" w:type="dxa"/>
          </w:tcPr>
          <w:p w:rsidR="00E878B8" w:rsidRDefault="00E878B8" w:rsidP="0042464A">
            <w:pPr>
              <w:pStyle w:val="a6"/>
              <w:spacing w:before="0" w:beforeAutospacing="0" w:after="0" w:afterAutospacing="0"/>
              <w:jc w:val="right"/>
              <w:textAlignment w:val="top"/>
              <w:rPr>
                <w:sz w:val="28"/>
                <w:szCs w:val="28"/>
                <w:highlight w:val="cyan"/>
              </w:rPr>
            </w:pPr>
          </w:p>
        </w:tc>
        <w:tc>
          <w:tcPr>
            <w:tcW w:w="1418" w:type="dxa"/>
          </w:tcPr>
          <w:p w:rsidR="00E878B8" w:rsidRPr="00E878B8" w:rsidRDefault="00E878B8" w:rsidP="00E878B8">
            <w:pPr>
              <w:pStyle w:val="a6"/>
              <w:spacing w:before="0" w:beforeAutospacing="0" w:after="0" w:afterAutospacing="0"/>
              <w:jc w:val="center"/>
              <w:textAlignment w:val="top"/>
              <w:rPr>
                <w:sz w:val="20"/>
                <w:szCs w:val="20"/>
              </w:rPr>
            </w:pPr>
            <w:r w:rsidRPr="00E878B8">
              <w:rPr>
                <w:sz w:val="20"/>
                <w:szCs w:val="20"/>
              </w:rPr>
              <w:t>176,2/</w:t>
            </w:r>
            <w:r>
              <w:rPr>
                <w:sz w:val="20"/>
                <w:szCs w:val="20"/>
              </w:rPr>
              <w:t>51,6</w:t>
            </w:r>
          </w:p>
        </w:tc>
        <w:tc>
          <w:tcPr>
            <w:tcW w:w="1559" w:type="dxa"/>
          </w:tcPr>
          <w:p w:rsidR="00E878B8" w:rsidRPr="00E878B8" w:rsidRDefault="00E878B8" w:rsidP="00E878B8">
            <w:pPr>
              <w:pStyle w:val="a6"/>
              <w:spacing w:before="0" w:beforeAutospacing="0" w:after="0" w:afterAutospacing="0"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51,6/50</w:t>
            </w:r>
          </w:p>
        </w:tc>
        <w:tc>
          <w:tcPr>
            <w:tcW w:w="1417" w:type="dxa"/>
          </w:tcPr>
          <w:p w:rsidR="00E878B8" w:rsidRPr="00E878B8" w:rsidRDefault="00E878B8" w:rsidP="00E878B8">
            <w:pPr>
              <w:pStyle w:val="a6"/>
              <w:spacing w:before="0" w:beforeAutospacing="0" w:after="0" w:afterAutospacing="0"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603" w:type="dxa"/>
          </w:tcPr>
          <w:p w:rsidR="00E878B8" w:rsidRPr="00E878B8" w:rsidRDefault="00E878B8" w:rsidP="00E878B8">
            <w:pPr>
              <w:pStyle w:val="a6"/>
              <w:spacing w:before="0" w:beforeAutospacing="0" w:after="0" w:afterAutospacing="0"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379,4</w:t>
            </w:r>
          </w:p>
        </w:tc>
      </w:tr>
    </w:tbl>
    <w:p w:rsidR="0042464A" w:rsidRPr="00EA58B2" w:rsidRDefault="0042464A" w:rsidP="0042464A">
      <w:pPr>
        <w:pStyle w:val="a6"/>
        <w:spacing w:before="0" w:beforeAutospacing="0" w:after="0" w:afterAutospacing="0"/>
        <w:jc w:val="right"/>
        <w:textAlignment w:val="top"/>
        <w:rPr>
          <w:sz w:val="20"/>
          <w:szCs w:val="20"/>
        </w:rPr>
      </w:pPr>
      <w:r w:rsidRPr="004D4C25">
        <w:rPr>
          <w:sz w:val="28"/>
          <w:szCs w:val="28"/>
          <w:highlight w:val="cyan"/>
        </w:rPr>
        <w:br w:type="page"/>
      </w:r>
      <w:r w:rsidRPr="00EA58B2">
        <w:rPr>
          <w:sz w:val="20"/>
          <w:szCs w:val="20"/>
        </w:rPr>
        <w:lastRenderedPageBreak/>
        <w:t>Приложение 4</w:t>
      </w:r>
    </w:p>
    <w:p w:rsidR="0042464A" w:rsidRPr="004D4C25" w:rsidRDefault="0042464A" w:rsidP="0042464A">
      <w:pPr>
        <w:autoSpaceDE w:val="0"/>
        <w:autoSpaceDN w:val="0"/>
        <w:adjustRightInd w:val="0"/>
        <w:jc w:val="right"/>
        <w:outlineLvl w:val="0"/>
        <w:rPr>
          <w:szCs w:val="28"/>
        </w:rPr>
      </w:pPr>
      <w:r w:rsidRPr="004D4C25">
        <w:rPr>
          <w:szCs w:val="28"/>
        </w:rPr>
        <w:t xml:space="preserve">к программе </w:t>
      </w:r>
    </w:p>
    <w:p w:rsidR="0042464A" w:rsidRPr="004D4C25" w:rsidRDefault="0042464A" w:rsidP="0042464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42464A" w:rsidRPr="0085044A" w:rsidRDefault="0042464A" w:rsidP="0042464A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 xml:space="preserve">Прогнозная (справочная) оценка расходов юридических лиц </w:t>
      </w:r>
    </w:p>
    <w:p w:rsidR="0042464A" w:rsidRPr="0085044A" w:rsidRDefault="0042464A" w:rsidP="0042464A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>на реализацию целей программы  (тыс. руб.)</w:t>
      </w:r>
    </w:p>
    <w:p w:rsidR="0042464A" w:rsidRPr="004D4C25" w:rsidRDefault="0042464A" w:rsidP="0042464A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93"/>
        <w:gridCol w:w="1870"/>
        <w:gridCol w:w="1870"/>
        <w:gridCol w:w="2057"/>
        <w:gridCol w:w="1870"/>
      </w:tblGrid>
      <w:tr w:rsidR="0042464A" w:rsidRPr="004D4C25" w:rsidTr="001718D8">
        <w:trPr>
          <w:trHeight w:val="320"/>
          <w:tblCellSpacing w:w="5" w:type="nil"/>
        </w:trPr>
        <w:tc>
          <w:tcPr>
            <w:tcW w:w="72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76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Оценка расходов (тыс. руб.), годы</w:t>
            </w:r>
          </w:p>
        </w:tc>
      </w:tr>
      <w:tr w:rsidR="0042464A" w:rsidRPr="004D4C25" w:rsidTr="001718D8">
        <w:trPr>
          <w:trHeight w:val="1257"/>
          <w:tblCellSpacing w:w="5" w:type="nil"/>
        </w:trPr>
        <w:tc>
          <w:tcPr>
            <w:tcW w:w="72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 xml:space="preserve">очередной </w:t>
            </w:r>
          </w:p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464A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42464A" w:rsidRPr="004D4C25" w:rsidTr="001718D8">
        <w:trPr>
          <w:trHeight w:val="56"/>
          <w:tblCellSpacing w:w="5" w:type="nil"/>
        </w:trPr>
        <w:tc>
          <w:tcPr>
            <w:tcW w:w="72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2018/2019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2020/2021</w:t>
            </w:r>
          </w:p>
        </w:tc>
        <w:tc>
          <w:tcPr>
            <w:tcW w:w="2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42464A" w:rsidRPr="004D4C25" w:rsidTr="001718D8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5</w:t>
            </w:r>
          </w:p>
        </w:tc>
      </w:tr>
      <w:tr w:rsidR="0042464A" w:rsidRPr="004D4C25" w:rsidTr="001718D8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D4C25">
              <w:rPr>
                <w:szCs w:val="28"/>
              </w:rPr>
              <w:t xml:space="preserve">всего 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4483,2/2445,6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2445,6/2480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2480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14334,4</w:t>
            </w:r>
          </w:p>
        </w:tc>
      </w:tr>
      <w:tr w:rsidR="0042464A" w:rsidRPr="004D4C25" w:rsidTr="001718D8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D4C25">
              <w:rPr>
                <w:szCs w:val="28"/>
              </w:rPr>
              <w:t>бюджет района</w:t>
            </w:r>
            <w:r w:rsidRPr="004D4C25">
              <w:rPr>
                <w:szCs w:val="28"/>
                <w:vertAlign w:val="superscript"/>
              </w:rPr>
              <w:t>*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4303,2/2265,6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2265,6/2300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2300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13434,4</w:t>
            </w:r>
          </w:p>
        </w:tc>
      </w:tr>
      <w:tr w:rsidR="0042464A" w:rsidRPr="004D4C25" w:rsidTr="001718D8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Доходы от оказания платных услуг</w:t>
            </w:r>
          </w:p>
        </w:tc>
        <w:tc>
          <w:tcPr>
            <w:tcW w:w="1870" w:type="dxa"/>
            <w:tcBorders>
              <w:left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180/180</w:t>
            </w:r>
          </w:p>
        </w:tc>
        <w:tc>
          <w:tcPr>
            <w:tcW w:w="1870" w:type="dxa"/>
            <w:tcBorders>
              <w:left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180/180</w:t>
            </w:r>
          </w:p>
        </w:tc>
        <w:tc>
          <w:tcPr>
            <w:tcW w:w="2057" w:type="dxa"/>
            <w:tcBorders>
              <w:left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180</w:t>
            </w:r>
          </w:p>
        </w:tc>
        <w:tc>
          <w:tcPr>
            <w:tcW w:w="1870" w:type="dxa"/>
            <w:tcBorders>
              <w:left w:val="single" w:sz="8" w:space="0" w:color="auto"/>
              <w:right w:val="single" w:sz="8" w:space="0" w:color="auto"/>
            </w:tcBorders>
          </w:tcPr>
          <w:p w:rsidR="0042464A" w:rsidRPr="004D4C25" w:rsidRDefault="00EA58B2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900,0</w:t>
            </w:r>
          </w:p>
        </w:tc>
      </w:tr>
      <w:tr w:rsidR="0042464A" w:rsidRPr="004D4C25" w:rsidTr="001718D8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42464A" w:rsidRPr="004D4C25" w:rsidRDefault="0042464A" w:rsidP="0042464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4D4C25">
        <w:rPr>
          <w:szCs w:val="28"/>
          <w:vertAlign w:val="superscript"/>
        </w:rPr>
        <w:t>*</w:t>
      </w:r>
      <w:r w:rsidRPr="004D4C25">
        <w:rPr>
          <w:szCs w:val="28"/>
        </w:rPr>
        <w:t xml:space="preserve"> Бюджет района указывается в соответствии с ресурсным обеспечением реализации программы 1 за счет средств бюджета района.</w:t>
      </w:r>
    </w:p>
    <w:p w:rsidR="0042464A" w:rsidRPr="004D4C25" w:rsidRDefault="0042464A" w:rsidP="00E139AB">
      <w:pPr>
        <w:autoSpaceDE w:val="0"/>
        <w:autoSpaceDN w:val="0"/>
        <w:adjustRightInd w:val="0"/>
        <w:ind w:firstLine="708"/>
        <w:sectPr w:rsidR="0042464A" w:rsidRPr="004D4C25" w:rsidSect="0042464A">
          <w:pgSz w:w="16838" w:h="11905" w:orient="landscape"/>
          <w:pgMar w:top="426" w:right="720" w:bottom="254" w:left="1015" w:header="720" w:footer="720" w:gutter="0"/>
          <w:cols w:space="720"/>
          <w:noEndnote/>
        </w:sectPr>
      </w:pPr>
    </w:p>
    <w:p w:rsidR="0042464A" w:rsidRPr="004D4C25" w:rsidRDefault="0042464A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  <w:r w:rsidRPr="004D4C25">
        <w:rPr>
          <w:szCs w:val="28"/>
        </w:rPr>
        <w:lastRenderedPageBreak/>
        <w:t>Приложение 5</w:t>
      </w:r>
    </w:p>
    <w:p w:rsidR="0042464A" w:rsidRPr="004D4C25" w:rsidRDefault="0042464A" w:rsidP="0042464A">
      <w:pPr>
        <w:autoSpaceDE w:val="0"/>
        <w:autoSpaceDN w:val="0"/>
        <w:adjustRightInd w:val="0"/>
        <w:jc w:val="center"/>
        <w:outlineLvl w:val="2"/>
        <w:rPr>
          <w:szCs w:val="28"/>
        </w:rPr>
      </w:pPr>
      <w:r w:rsidRPr="004D4C25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1332D5">
        <w:rPr>
          <w:szCs w:val="28"/>
        </w:rPr>
        <w:t xml:space="preserve">                                                                             </w:t>
      </w:r>
      <w:r w:rsidRPr="004D4C25">
        <w:rPr>
          <w:szCs w:val="28"/>
        </w:rPr>
        <w:t xml:space="preserve"> к программе</w:t>
      </w:r>
    </w:p>
    <w:p w:rsidR="0042464A" w:rsidRPr="001332D5" w:rsidRDefault="0042464A" w:rsidP="0042464A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Par704"/>
      <w:bookmarkEnd w:id="0"/>
      <w:r w:rsidRPr="001332D5">
        <w:rPr>
          <w:sz w:val="26"/>
          <w:szCs w:val="26"/>
        </w:rPr>
        <w:t>План реализации муниципальной программы</w:t>
      </w:r>
    </w:p>
    <w:p w:rsidR="0042464A" w:rsidRPr="004D4C25" w:rsidRDefault="0042464A" w:rsidP="0042464A">
      <w:pPr>
        <w:autoSpaceDE w:val="0"/>
        <w:autoSpaceDN w:val="0"/>
        <w:adjustRightInd w:val="0"/>
        <w:jc w:val="center"/>
      </w:pPr>
    </w:p>
    <w:tbl>
      <w:tblPr>
        <w:tblW w:w="15237" w:type="dxa"/>
        <w:tblInd w:w="91" w:type="dxa"/>
        <w:tblLayout w:type="fixed"/>
        <w:tblLook w:val="04A0"/>
      </w:tblPr>
      <w:tblGrid>
        <w:gridCol w:w="2097"/>
        <w:gridCol w:w="1101"/>
        <w:gridCol w:w="741"/>
        <w:gridCol w:w="1276"/>
        <w:gridCol w:w="1134"/>
        <w:gridCol w:w="1276"/>
        <w:gridCol w:w="708"/>
        <w:gridCol w:w="993"/>
        <w:gridCol w:w="851"/>
        <w:gridCol w:w="992"/>
        <w:gridCol w:w="1008"/>
        <w:gridCol w:w="1260"/>
        <w:gridCol w:w="1800"/>
      </w:tblGrid>
      <w:tr w:rsidR="0042464A" w:rsidRPr="004D4C25" w:rsidTr="001718D8">
        <w:trPr>
          <w:trHeight w:val="428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</w:pPr>
            <w:r w:rsidRPr="004D4C25">
              <w:t xml:space="preserve">Наименование  подпрограммы, основного мероприятия, мероприятия, 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proofErr w:type="spellStart"/>
            <w:proofErr w:type="gramStart"/>
            <w:r w:rsidRPr="004D4C25">
              <w:t>Ответст-венный</w:t>
            </w:r>
            <w:proofErr w:type="spellEnd"/>
            <w:proofErr w:type="gramEnd"/>
            <w:r w:rsidRPr="004D4C25">
              <w:t xml:space="preserve"> </w:t>
            </w:r>
            <w:proofErr w:type="spellStart"/>
            <w:r w:rsidRPr="004D4C25">
              <w:t>исполни-тель</w:t>
            </w:r>
            <w:proofErr w:type="spellEnd"/>
            <w:r w:rsidRPr="004D4C25">
              <w:t xml:space="preserve">, </w:t>
            </w:r>
            <w:proofErr w:type="spellStart"/>
            <w:r w:rsidRPr="004D4C25">
              <w:t>соиспол-нитель</w:t>
            </w:r>
            <w:proofErr w:type="spellEnd"/>
            <w:r w:rsidRPr="004D4C25">
              <w:t xml:space="preserve">, 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>Срок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 xml:space="preserve">Ожидаемый непосредственный результат </w:t>
            </w:r>
          </w:p>
        </w:tc>
        <w:tc>
          <w:tcPr>
            <w:tcW w:w="5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 xml:space="preserve">Финансовое обеспечение за счет средств бюджета района   (тыс. руб.) </w:t>
            </w:r>
          </w:p>
        </w:tc>
      </w:tr>
      <w:tr w:rsidR="0042464A" w:rsidRPr="004D4C25" w:rsidTr="001718D8">
        <w:trPr>
          <w:trHeight w:val="283"/>
        </w:trPr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/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/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 xml:space="preserve">начала </w:t>
            </w:r>
            <w:proofErr w:type="spellStart"/>
            <w:proofErr w:type="gramStart"/>
            <w:r w:rsidRPr="004D4C25">
              <w:t>реали-зации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>окончания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 xml:space="preserve">краткое описание результата </w:t>
            </w:r>
            <w:r w:rsidRPr="004D4C25">
              <w:rPr>
                <w:i/>
                <w:iCs/>
              </w:rPr>
              <w:t>(исходя из цели)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 xml:space="preserve">наименование показателя, </w:t>
            </w:r>
            <w:proofErr w:type="spellStart"/>
            <w:proofErr w:type="gramStart"/>
            <w:r w:rsidRPr="004D4C25">
              <w:t>характери-зующего</w:t>
            </w:r>
            <w:proofErr w:type="spellEnd"/>
            <w:proofErr w:type="gramEnd"/>
            <w:r w:rsidRPr="004D4C25">
              <w:t xml:space="preserve"> результат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proofErr w:type="spellStart"/>
            <w:proofErr w:type="gramStart"/>
            <w:r w:rsidRPr="004D4C25">
              <w:t>еди-ница</w:t>
            </w:r>
            <w:proofErr w:type="spellEnd"/>
            <w:proofErr w:type="gramEnd"/>
            <w:r w:rsidRPr="004D4C25">
              <w:t xml:space="preserve"> </w:t>
            </w:r>
            <w:proofErr w:type="spellStart"/>
            <w:r w:rsidRPr="004D4C25">
              <w:t>изме-рения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>значение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>всего</w:t>
            </w:r>
          </w:p>
        </w:tc>
        <w:tc>
          <w:tcPr>
            <w:tcW w:w="5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>в том числе</w:t>
            </w:r>
          </w:p>
        </w:tc>
      </w:tr>
      <w:tr w:rsidR="0042464A" w:rsidRPr="004D4C25" w:rsidTr="001718D8">
        <w:trPr>
          <w:trHeight w:val="967"/>
        </w:trPr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/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/>
        </w:tc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proofErr w:type="spellStart"/>
            <w:proofErr w:type="gramStart"/>
            <w:r w:rsidRPr="004D4C25">
              <w:t>собствен-ные</w:t>
            </w:r>
            <w:proofErr w:type="spellEnd"/>
            <w:proofErr w:type="gramEnd"/>
            <w:r w:rsidRPr="004D4C25">
              <w:t xml:space="preserve"> доходы бюджета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 xml:space="preserve">Субвенции </w:t>
            </w:r>
            <w:proofErr w:type="spellStart"/>
            <w:proofErr w:type="gramStart"/>
            <w:r w:rsidRPr="004D4C25">
              <w:t>феде-рального</w:t>
            </w:r>
            <w:proofErr w:type="spellEnd"/>
            <w:proofErr w:type="gramEnd"/>
            <w:r w:rsidRPr="004D4C25">
              <w:t xml:space="preserve"> бюджета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D4C25" w:rsidRDefault="0042464A" w:rsidP="001718D8">
            <w:pPr>
              <w:jc w:val="center"/>
            </w:pPr>
            <w:r w:rsidRPr="004D4C25">
              <w:t>Субвенции, субсидии и иные трансферты областного бюджета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464A" w:rsidRPr="004D4C25" w:rsidRDefault="001332D5" w:rsidP="001718D8">
            <w:pPr>
              <w:jc w:val="center"/>
            </w:pPr>
            <w:r>
              <w:t>Платные услуги</w:t>
            </w:r>
          </w:p>
        </w:tc>
      </w:tr>
      <w:tr w:rsidR="0042464A" w:rsidRPr="004D4C25" w:rsidTr="001718D8">
        <w:trPr>
          <w:trHeight w:val="240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r w:rsidRPr="004D4C25"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2464A" w:rsidRPr="004D4C25" w:rsidRDefault="0042464A" w:rsidP="001718D8">
            <w:pPr>
              <w:jc w:val="center"/>
            </w:pPr>
            <w:r w:rsidRPr="004D4C25"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D4C25" w:rsidRDefault="0042464A" w:rsidP="001718D8">
            <w:pPr>
              <w:jc w:val="center"/>
            </w:pPr>
            <w:r w:rsidRPr="004D4C25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464A" w:rsidRPr="004D4C25" w:rsidRDefault="0042464A" w:rsidP="001718D8">
            <w:pPr>
              <w:jc w:val="center"/>
            </w:pPr>
            <w:r w:rsidRPr="004D4C25"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464A" w:rsidRPr="004D4C25" w:rsidRDefault="0042464A" w:rsidP="001718D8">
            <w:pPr>
              <w:jc w:val="center"/>
            </w:pPr>
            <w:r w:rsidRPr="004D4C25"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464A" w:rsidRPr="004D4C25" w:rsidRDefault="0042464A" w:rsidP="001718D8">
            <w:pPr>
              <w:jc w:val="center"/>
            </w:pPr>
            <w:r w:rsidRPr="004D4C25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464A" w:rsidRPr="004D4C25" w:rsidRDefault="0042464A" w:rsidP="001718D8">
            <w:pPr>
              <w:jc w:val="center"/>
            </w:pPr>
            <w:r w:rsidRPr="004D4C25">
              <w:t>13</w:t>
            </w:r>
          </w:p>
        </w:tc>
      </w:tr>
      <w:tr w:rsidR="0042464A" w:rsidRPr="004D4C25" w:rsidTr="0085044A">
        <w:trPr>
          <w:trHeight w:val="3076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464A" w:rsidRPr="004D4C25" w:rsidRDefault="00790FB4" w:rsidP="001718D8">
            <w:r>
              <w:rPr>
                <w:noProof/>
              </w:rPr>
              <w:pict>
                <v:line id="_x0000_s1036" style="position:absolute;z-index:251664384;mso-position-horizontal-relative:text;mso-position-vertical-relative:text" from=".35pt,-23.55pt" to="767.05pt,-23.55pt"/>
              </w:pict>
            </w:r>
            <w:r w:rsidR="0042464A" w:rsidRPr="004D4C25">
              <w:t xml:space="preserve">Программа </w:t>
            </w:r>
          </w:p>
          <w:p w:rsidR="0042464A" w:rsidRPr="004D4C25" w:rsidRDefault="0042464A" w:rsidP="001718D8">
            <w:pPr>
              <w:pStyle w:val="a4"/>
              <w:tabs>
                <w:tab w:val="left" w:pos="708"/>
              </w:tabs>
              <w:rPr>
                <w:sz w:val="20"/>
                <w:szCs w:val="20"/>
              </w:rPr>
            </w:pPr>
            <w:r w:rsidRPr="004D4C25">
              <w:rPr>
                <w:sz w:val="20"/>
                <w:szCs w:val="20"/>
              </w:rPr>
              <w:t>"Развитие физической культуры и спорта</w:t>
            </w:r>
          </w:p>
          <w:p w:rsidR="0042464A" w:rsidRPr="004D4C25" w:rsidRDefault="0042464A" w:rsidP="001718D8">
            <w:pPr>
              <w:pStyle w:val="a4"/>
              <w:tabs>
                <w:tab w:val="left" w:pos="708"/>
              </w:tabs>
              <w:rPr>
                <w:sz w:val="20"/>
                <w:szCs w:val="20"/>
              </w:rPr>
            </w:pPr>
            <w:r w:rsidRPr="004D4C25">
              <w:rPr>
                <w:sz w:val="20"/>
                <w:szCs w:val="20"/>
              </w:rPr>
              <w:t>на тер</w:t>
            </w:r>
            <w:r>
              <w:rPr>
                <w:sz w:val="20"/>
                <w:szCs w:val="20"/>
              </w:rPr>
              <w:t>ритории  Усть-Кубин</w:t>
            </w:r>
            <w:r w:rsidRPr="004D4C25">
              <w:rPr>
                <w:sz w:val="20"/>
                <w:szCs w:val="20"/>
              </w:rPr>
              <w:t xml:space="preserve">ского муниципального района </w:t>
            </w:r>
          </w:p>
          <w:p w:rsidR="0042464A" w:rsidRPr="004D4C25" w:rsidRDefault="0042464A" w:rsidP="001718D8">
            <w:r>
              <w:t>на 2018 - 2022</w:t>
            </w:r>
            <w:r w:rsidRPr="004D4C25">
              <w:t> годы"</w:t>
            </w:r>
          </w:p>
          <w:p w:rsidR="0042464A" w:rsidRPr="004D4C25" w:rsidRDefault="0042464A" w:rsidP="001718D8"/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Default="0042464A" w:rsidP="001718D8">
            <w:r>
              <w:t>отдел культуры,</w:t>
            </w:r>
          </w:p>
          <w:p w:rsidR="0042464A" w:rsidRPr="004D4C25" w:rsidRDefault="0042464A" w:rsidP="001718D8">
            <w:r>
              <w:t xml:space="preserve">спорта и  молодёжи администрации </w:t>
            </w:r>
            <w:r w:rsidRPr="004D4C25">
              <w:t>района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2438B4">
            <w:r w:rsidRPr="004D4C25">
              <w:rPr>
                <w:rFonts w:eastAsia="TimesNewRomanPSMT"/>
              </w:rPr>
              <w:t>увеличение общей численность населения, систематически занимающегося физической культурой   и спортом на</w:t>
            </w:r>
            <w:r w:rsidRPr="004D4C25">
              <w:rPr>
                <w:rFonts w:eastAsia="TimesNewRomanPSMT"/>
                <w:b/>
                <w:bCs/>
              </w:rPr>
              <w:t xml:space="preserve"> </w:t>
            </w:r>
            <w:r w:rsidR="002438B4">
              <w:rPr>
                <w:rFonts w:eastAsia="TimesNewRomanPSMT"/>
                <w:bCs/>
              </w:rPr>
              <w:t xml:space="preserve">2,6 </w:t>
            </w:r>
            <w:r w:rsidRPr="004D4C25">
              <w:rPr>
                <w:rFonts w:eastAsia="TimesNewRomanPSMT"/>
                <w:bCs/>
              </w:rPr>
              <w:t>%;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4D4C25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464A" w:rsidRPr="00FD33A3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FD33A3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FD33A3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FD33A3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FD33A3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D33A3">
              <w:rPr>
                <w:sz w:val="16"/>
                <w:szCs w:val="16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464A" w:rsidRPr="00FD33A3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FD33A3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FD33A3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FD33A3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2464A" w:rsidRPr="00FD33A3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D33A3">
              <w:rPr>
                <w:sz w:val="16"/>
                <w:szCs w:val="16"/>
              </w:rPr>
              <w:t>0</w:t>
            </w:r>
          </w:p>
          <w:p w:rsidR="0042464A" w:rsidRPr="00FD33A3" w:rsidRDefault="0042464A" w:rsidP="00171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42464A" w:rsidP="001718D8"/>
        </w:tc>
      </w:tr>
      <w:tr w:rsidR="0042464A" w:rsidRPr="004D4C25" w:rsidTr="0085044A">
        <w:trPr>
          <w:trHeight w:val="30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r w:rsidRPr="004D4C25">
              <w:t>Основное мероприятие 1.1</w:t>
            </w:r>
          </w:p>
          <w:p w:rsidR="0042464A" w:rsidRPr="004D4C25" w:rsidRDefault="0042464A" w:rsidP="001718D8">
            <w:r w:rsidRPr="004D4C25">
              <w:t xml:space="preserve">Обеспечение выполнения муниципального задания учреждением дополнительного образования детей в сфере физической культуры и спорта </w:t>
            </w:r>
            <w:r>
              <w:t xml:space="preserve">района (МАОУ  </w:t>
            </w:r>
            <w:r>
              <w:lastRenderedPageBreak/>
              <w:t>ДО</w:t>
            </w:r>
            <w:proofErr w:type="gramStart"/>
            <w:r>
              <w:t>«</w:t>
            </w:r>
            <w:proofErr w:type="spellStart"/>
            <w:r>
              <w:t>У</w:t>
            </w:r>
            <w:proofErr w:type="gramEnd"/>
            <w:r>
              <w:t>сть-Кубинский</w:t>
            </w:r>
            <w:proofErr w:type="spellEnd"/>
            <w:r>
              <w:t xml:space="preserve"> ЦДО»</w:t>
            </w:r>
            <w:r w:rsidRPr="004D4C25">
              <w:t>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r>
              <w:lastRenderedPageBreak/>
              <w:t>отдел культуры, спорта  и молодёжи администрации</w:t>
            </w:r>
            <w:r w:rsidRPr="004D4C25">
              <w:t xml:space="preserve"> района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r w:rsidRPr="004D4C25">
              <w:t>201</w:t>
            </w: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r w:rsidRPr="004D4C25">
              <w:t>20</w:t>
            </w:r>
            <w: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2438B4">
            <w:r w:rsidRPr="004D4C25">
              <w:t xml:space="preserve">увеличение доли детей, обучающихся в учреждениях  дополнительного образования детей в сфере </w:t>
            </w:r>
            <w:r w:rsidRPr="004D4C25">
              <w:lastRenderedPageBreak/>
              <w:t>физической культуры и спорта, в общей численности дете</w:t>
            </w:r>
            <w:r w:rsidR="002438B4">
              <w:t xml:space="preserve">й от 5 до 18 лет на 3 </w:t>
            </w:r>
            <w:r w:rsidRPr="004D4C25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lastRenderedPageBreak/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1332D5" w:rsidP="001718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1332D5" w:rsidP="001718D8">
            <w:r>
              <w:t>8500,0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FD33A3" w:rsidRDefault="0042464A" w:rsidP="00171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FD33A3" w:rsidRDefault="0042464A" w:rsidP="00171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1332D5" w:rsidP="001718D8">
            <w:r>
              <w:t>900,0</w:t>
            </w:r>
          </w:p>
        </w:tc>
      </w:tr>
      <w:tr w:rsidR="0042464A" w:rsidRPr="004D4C25" w:rsidTr="0085044A">
        <w:trPr>
          <w:trHeight w:val="1912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464A" w:rsidRPr="004D4C25" w:rsidRDefault="00790FB4" w:rsidP="001718D8">
            <w:r>
              <w:rPr>
                <w:noProof/>
              </w:rPr>
              <w:lastRenderedPageBreak/>
              <w:pict>
                <v:line id="_x0000_s1037" style="position:absolute;z-index:251665408;mso-position-horizontal-relative:text;mso-position-vertical-relative:text" from="-4.15pt,-.35pt" to="759.75pt,-.35pt"/>
              </w:pict>
            </w:r>
            <w:r w:rsidR="0042464A" w:rsidRPr="004D4C25">
              <w:t>Основное мероприятие 1.2.</w:t>
            </w:r>
          </w:p>
          <w:p w:rsidR="0042464A" w:rsidRPr="004D4C25" w:rsidRDefault="0042464A" w:rsidP="001718D8">
            <w:r w:rsidRPr="004D4C25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Default="0042464A" w:rsidP="001718D8">
            <w:r>
              <w:t>культуры,   спорта  и  молодёжи</w:t>
            </w:r>
          </w:p>
          <w:p w:rsidR="0042464A" w:rsidRDefault="0042464A" w:rsidP="001718D8">
            <w:r>
              <w:t>администрации</w:t>
            </w:r>
          </w:p>
          <w:p w:rsidR="0042464A" w:rsidRPr="004D4C25" w:rsidRDefault="0042464A" w:rsidP="001718D8">
            <w:r w:rsidRPr="004D4C25">
              <w:t xml:space="preserve"> района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  <w:r w:rsidRPr="004D4C25">
              <w:t>201</w:t>
            </w: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  <w: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/>
          <w:p w:rsidR="0042464A" w:rsidRPr="004D4C25" w:rsidRDefault="0042464A" w:rsidP="001718D8">
            <w:r w:rsidRPr="004D4C25">
              <w:t>Создание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</w:p>
          <w:p w:rsidR="0042464A" w:rsidRPr="004D4C25" w:rsidRDefault="002438B4" w:rsidP="001718D8">
            <w:pPr>
              <w:jc w:val="center"/>
            </w:pPr>
            <w:r>
              <w:t>770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</w:p>
          <w:p w:rsidR="0042464A" w:rsidRPr="004D4C25" w:rsidRDefault="002438B4" w:rsidP="001718D8">
            <w:pPr>
              <w:jc w:val="center"/>
            </w:pPr>
            <w: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  <w:r w:rsidRPr="004D4C25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</w:p>
          <w:p w:rsidR="0042464A" w:rsidRPr="004D4C25" w:rsidRDefault="002438B4" w:rsidP="001718D8">
            <w:pPr>
              <w:jc w:val="center"/>
            </w:pPr>
            <w:r>
              <w:t>690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Default="0042464A" w:rsidP="001718D8">
            <w:pPr>
              <w:jc w:val="center"/>
            </w:pPr>
          </w:p>
          <w:p w:rsidR="0042464A" w:rsidRDefault="0042464A" w:rsidP="001718D8">
            <w:pPr>
              <w:jc w:val="center"/>
            </w:pPr>
          </w:p>
          <w:p w:rsidR="0042464A" w:rsidRPr="004D4C25" w:rsidRDefault="0042464A" w:rsidP="001718D8">
            <w:pPr>
              <w:jc w:val="center"/>
            </w:pPr>
            <w:r>
              <w:t>0</w:t>
            </w:r>
          </w:p>
        </w:tc>
      </w:tr>
      <w:tr w:rsidR="0042464A" w:rsidRPr="004D4C25" w:rsidTr="001718D8">
        <w:trPr>
          <w:trHeight w:val="300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r w:rsidRPr="004D4C25">
              <w:t>Основное мероприятие 1.3.</w:t>
            </w:r>
          </w:p>
          <w:p w:rsidR="0042464A" w:rsidRPr="004D4C25" w:rsidRDefault="0042464A" w:rsidP="001718D8">
            <w:r w:rsidRPr="004D4C25">
              <w:t>Капитальные ремонты объектов спорта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Default="0042464A" w:rsidP="001718D8">
            <w:r>
              <w:t>отдел культуры,   спорта  и  молодёжи</w:t>
            </w:r>
          </w:p>
          <w:p w:rsidR="0042464A" w:rsidRDefault="0042464A" w:rsidP="001718D8">
            <w:r>
              <w:t>администрации</w:t>
            </w:r>
          </w:p>
          <w:p w:rsidR="0042464A" w:rsidRPr="004D4C25" w:rsidRDefault="0042464A" w:rsidP="001718D8">
            <w:r w:rsidRPr="004D4C25">
              <w:t xml:space="preserve"> района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r w:rsidRPr="004D4C25">
              <w:t>201</w:t>
            </w:r>
            <w: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r w:rsidRPr="004D4C25">
              <w:t>Укрепление материально-технической базы 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2438B4" w:rsidP="001718D8">
            <w:pPr>
              <w:jc w:val="center"/>
            </w:pPr>
            <w: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2438B4" w:rsidP="001718D8">
            <w:pPr>
              <w:jc w:val="center"/>
            </w:pPr>
            <w: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</w:pPr>
            <w:r w:rsidRPr="004D4C25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2438B4" w:rsidP="001718D8">
            <w:pPr>
              <w:jc w:val="center"/>
            </w:pPr>
            <w:r>
              <w:t>810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</w:pPr>
            <w:r>
              <w:t>0</w:t>
            </w:r>
          </w:p>
        </w:tc>
      </w:tr>
      <w:tr w:rsidR="0042464A" w:rsidRPr="004D4C25" w:rsidTr="001718D8">
        <w:trPr>
          <w:trHeight w:val="4014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r w:rsidRPr="004D4C25">
              <w:lastRenderedPageBreak/>
              <w:t>Основное мероприятие 1.4.</w:t>
            </w:r>
          </w:p>
          <w:p w:rsidR="0042464A" w:rsidRPr="004D4C25" w:rsidRDefault="0042464A" w:rsidP="001718D8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Default="0042464A" w:rsidP="001718D8">
            <w:r>
              <w:t>Отдел</w:t>
            </w:r>
          </w:p>
          <w:p w:rsidR="0042464A" w:rsidRDefault="0042464A" w:rsidP="001718D8">
            <w:r>
              <w:t>культуры,    спорта  и  молодёжи</w:t>
            </w:r>
          </w:p>
          <w:p w:rsidR="0042464A" w:rsidRDefault="0042464A" w:rsidP="001718D8">
            <w:r>
              <w:t>администрации</w:t>
            </w:r>
          </w:p>
          <w:p w:rsidR="0042464A" w:rsidRPr="004D4C25" w:rsidRDefault="0042464A" w:rsidP="001718D8">
            <w:r w:rsidRPr="004D4C25">
              <w:t xml:space="preserve"> района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r w:rsidRPr="004D4C25">
              <w:t>201</w:t>
            </w: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r w:rsidRPr="004D4C25">
              <w:t xml:space="preserve">Привлечение населения к систематическим занятиям </w:t>
            </w:r>
            <w:proofErr w:type="spellStart"/>
            <w:r w:rsidRPr="004D4C25">
              <w:t>физческой</w:t>
            </w:r>
            <w:proofErr w:type="spellEnd"/>
            <w:r w:rsidRPr="004D4C25">
              <w:t xml:space="preserve"> </w:t>
            </w:r>
            <w:proofErr w:type="spellStart"/>
            <w:r w:rsidRPr="004D4C25">
              <w:t>кльтурой</w:t>
            </w:r>
            <w:proofErr w:type="spellEnd"/>
            <w:r w:rsidRPr="004D4C25">
              <w:t xml:space="preserve"> и 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1332D5" w:rsidP="001718D8">
            <w:pPr>
              <w:jc w:val="center"/>
            </w:pPr>
            <w:r>
              <w:t>2885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1332D5" w:rsidP="001718D8">
            <w:pPr>
              <w:jc w:val="center"/>
            </w:pPr>
            <w:r>
              <w:t>2885,0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4D4C25" w:rsidRDefault="0042464A" w:rsidP="001718D8">
            <w:pPr>
              <w:jc w:val="center"/>
            </w:pPr>
          </w:p>
        </w:tc>
      </w:tr>
      <w:tr w:rsidR="001332D5" w:rsidRPr="004D4C25" w:rsidTr="001332D5">
        <w:trPr>
          <w:trHeight w:val="42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32D5" w:rsidRPr="004D4C25" w:rsidRDefault="001332D5" w:rsidP="001718D8">
            <w:r>
              <w:t>1.5. Централизованная бухгалтерия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32D5" w:rsidRDefault="001332D5" w:rsidP="001718D8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32D5" w:rsidRPr="004D4C25" w:rsidRDefault="001332D5" w:rsidP="001718D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32D5" w:rsidRDefault="001332D5" w:rsidP="001718D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32D5" w:rsidRPr="004D4C25" w:rsidRDefault="001332D5" w:rsidP="001718D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32D5" w:rsidRPr="004D4C25" w:rsidRDefault="001332D5" w:rsidP="001718D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32D5" w:rsidRPr="004D4C25" w:rsidRDefault="001332D5" w:rsidP="001718D8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32D5" w:rsidRPr="004D4C25" w:rsidRDefault="001332D5" w:rsidP="001718D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2D5" w:rsidRDefault="001332D5" w:rsidP="001718D8">
            <w:pPr>
              <w:jc w:val="center"/>
            </w:pPr>
            <w:r>
              <w:t>379,4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2D5" w:rsidRDefault="001332D5" w:rsidP="001718D8">
            <w:pPr>
              <w:jc w:val="center"/>
            </w:pPr>
            <w:r>
              <w:t>379,4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2D5" w:rsidRPr="004D4C25" w:rsidRDefault="001332D5" w:rsidP="001718D8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2D5" w:rsidRPr="004D4C25" w:rsidRDefault="001332D5" w:rsidP="001718D8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2D5" w:rsidRPr="004D4C25" w:rsidRDefault="001332D5" w:rsidP="001718D8">
            <w:pPr>
              <w:jc w:val="center"/>
            </w:pPr>
          </w:p>
        </w:tc>
      </w:tr>
      <w:tr w:rsidR="0042464A" w:rsidRPr="004D4C25" w:rsidTr="001718D8">
        <w:trPr>
          <w:trHeight w:val="315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r w:rsidRPr="004D4C25">
              <w:t>Итого по муниципальной программе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64A" w:rsidRPr="004D4C25" w:rsidRDefault="0042464A" w:rsidP="001718D8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3251AE" w:rsidRDefault="001332D5" w:rsidP="001718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3251AE" w:rsidRDefault="001332D5" w:rsidP="001718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11934,4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3251AE" w:rsidRDefault="001332D5" w:rsidP="001718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3251AE" w:rsidRDefault="001332D5" w:rsidP="001718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4A" w:rsidRPr="003251AE" w:rsidRDefault="001332D5" w:rsidP="001718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900,0</w:t>
            </w:r>
          </w:p>
        </w:tc>
      </w:tr>
    </w:tbl>
    <w:p w:rsidR="0042464A" w:rsidRDefault="0042464A" w:rsidP="0042464A">
      <w:pPr>
        <w:autoSpaceDE w:val="0"/>
        <w:autoSpaceDN w:val="0"/>
        <w:adjustRightInd w:val="0"/>
        <w:outlineLvl w:val="2"/>
        <w:rPr>
          <w:szCs w:val="28"/>
        </w:rPr>
      </w:pPr>
    </w:p>
    <w:p w:rsidR="0042464A" w:rsidRPr="004D4C25" w:rsidRDefault="0042464A" w:rsidP="0042464A">
      <w:pPr>
        <w:autoSpaceDE w:val="0"/>
        <w:autoSpaceDN w:val="0"/>
        <w:adjustRightInd w:val="0"/>
        <w:outlineLvl w:val="2"/>
        <w:rPr>
          <w:szCs w:val="28"/>
        </w:rPr>
      </w:pPr>
    </w:p>
    <w:p w:rsidR="0042464A" w:rsidRDefault="0042464A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1332D5" w:rsidRDefault="001332D5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42464A" w:rsidRPr="004D4C25" w:rsidRDefault="0042464A" w:rsidP="0042464A">
      <w:pPr>
        <w:autoSpaceDE w:val="0"/>
        <w:autoSpaceDN w:val="0"/>
        <w:adjustRightInd w:val="0"/>
        <w:jc w:val="right"/>
        <w:outlineLvl w:val="2"/>
        <w:rPr>
          <w:szCs w:val="28"/>
        </w:rPr>
      </w:pPr>
      <w:r w:rsidRPr="004D4C25">
        <w:rPr>
          <w:szCs w:val="28"/>
        </w:rPr>
        <w:lastRenderedPageBreak/>
        <w:t>Приложение 6</w:t>
      </w:r>
    </w:p>
    <w:p w:rsidR="0042464A" w:rsidRPr="004D4C25" w:rsidRDefault="0042464A" w:rsidP="0042464A">
      <w:pPr>
        <w:autoSpaceDE w:val="0"/>
        <w:autoSpaceDN w:val="0"/>
        <w:adjustRightInd w:val="0"/>
        <w:jc w:val="center"/>
        <w:outlineLvl w:val="2"/>
        <w:rPr>
          <w:szCs w:val="28"/>
        </w:rPr>
      </w:pPr>
      <w:r w:rsidRPr="004D4C25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1332D5">
        <w:rPr>
          <w:szCs w:val="28"/>
        </w:rPr>
        <w:t xml:space="preserve">                                                                              </w:t>
      </w:r>
      <w:r w:rsidRPr="004D4C25">
        <w:rPr>
          <w:szCs w:val="28"/>
        </w:rPr>
        <w:t>к программе</w:t>
      </w:r>
    </w:p>
    <w:p w:rsidR="0042464A" w:rsidRPr="004D4C25" w:rsidRDefault="0042464A" w:rsidP="0042464A">
      <w:pPr>
        <w:autoSpaceDE w:val="0"/>
        <w:autoSpaceDN w:val="0"/>
        <w:adjustRightInd w:val="0"/>
        <w:jc w:val="right"/>
        <w:rPr>
          <w:szCs w:val="28"/>
        </w:rPr>
      </w:pPr>
    </w:p>
    <w:p w:rsidR="0042464A" w:rsidRPr="004D4C25" w:rsidRDefault="0042464A" w:rsidP="0042464A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42464A" w:rsidRPr="004D4C25" w:rsidRDefault="0042464A" w:rsidP="0042464A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42464A" w:rsidRPr="001332D5" w:rsidRDefault="0042464A" w:rsidP="0042464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Ресурсное обеспечение реализации муниципальной</w:t>
      </w:r>
    </w:p>
    <w:p w:rsidR="0042464A" w:rsidRPr="001332D5" w:rsidRDefault="0042464A" w:rsidP="0042464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программы за счет средств бюджета района (тыс. руб.)</w:t>
      </w:r>
    </w:p>
    <w:p w:rsidR="0042464A" w:rsidRPr="004D4C25" w:rsidRDefault="0042464A" w:rsidP="0042464A">
      <w:pPr>
        <w:autoSpaceDE w:val="0"/>
        <w:autoSpaceDN w:val="0"/>
        <w:adjustRightInd w:val="0"/>
        <w:jc w:val="both"/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1823"/>
        <w:gridCol w:w="2057"/>
        <w:gridCol w:w="2992"/>
        <w:gridCol w:w="4270"/>
      </w:tblGrid>
      <w:tr w:rsidR="0042464A" w:rsidRPr="004D4C25" w:rsidTr="001332D5">
        <w:trPr>
          <w:trHeight w:val="320"/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111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Объем финансового обеспечения</w:t>
            </w:r>
          </w:p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 xml:space="preserve"> (тыс. руб.), годы</w:t>
            </w:r>
          </w:p>
        </w:tc>
      </w:tr>
      <w:tr w:rsidR="0042464A" w:rsidRPr="004D4C25" w:rsidTr="001332D5">
        <w:trPr>
          <w:trHeight w:val="640"/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42464A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2018/ 2019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42464A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2020/2021</w:t>
            </w:r>
          </w:p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</w:t>
            </w:r>
            <w:r w:rsidRPr="004D4C25">
              <w:rPr>
                <w:szCs w:val="28"/>
              </w:rPr>
              <w:t>ой</w:t>
            </w:r>
          </w:p>
          <w:p w:rsidR="0042464A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42464A" w:rsidRPr="004D4C25" w:rsidTr="001332D5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5</w:t>
            </w:r>
          </w:p>
        </w:tc>
      </w:tr>
      <w:tr w:rsidR="0042464A" w:rsidRPr="004D4C25" w:rsidTr="001332D5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D4C25">
              <w:rPr>
                <w:szCs w:val="28"/>
              </w:rPr>
              <w:t xml:space="preserve">всего                                              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42464A" w:rsidP="001718D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42464A" w:rsidRPr="004D4C25" w:rsidTr="001332D5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2C672F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42464A" w:rsidRPr="004D4C25">
              <w:rPr>
                <w:szCs w:val="28"/>
              </w:rPr>
              <w:t>тветственный исполнитель</w:t>
            </w:r>
          </w:p>
          <w:p w:rsidR="0042464A" w:rsidRPr="004D4C25" w:rsidRDefault="002C672F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отдел</w:t>
            </w:r>
            <w:r w:rsidR="0042464A">
              <w:rPr>
                <w:szCs w:val="28"/>
              </w:rPr>
              <w:t xml:space="preserve"> культуры, </w:t>
            </w:r>
            <w:r w:rsidR="0042464A" w:rsidRPr="004D4C25">
              <w:rPr>
                <w:szCs w:val="28"/>
              </w:rPr>
              <w:t xml:space="preserve"> </w:t>
            </w:r>
            <w:r>
              <w:rPr>
                <w:szCs w:val="28"/>
              </w:rPr>
              <w:t>спорта и молодежи администрации района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2C672F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4483,2/2445,6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2C672F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2445,6/2480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2C672F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2480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64A" w:rsidRPr="004D4C25" w:rsidRDefault="002C672F" w:rsidP="001718D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14334,4</w:t>
            </w:r>
          </w:p>
        </w:tc>
      </w:tr>
    </w:tbl>
    <w:p w:rsidR="0042464A" w:rsidRPr="004D4C25" w:rsidRDefault="0042464A" w:rsidP="0042464A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42464A" w:rsidRPr="004D4C25" w:rsidRDefault="0042464A" w:rsidP="0042464A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42464A" w:rsidRDefault="0042464A" w:rsidP="0042464A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  <w:r w:rsidRPr="004D4C25">
        <w:rPr>
          <w:rFonts w:cs="Calibri"/>
          <w:szCs w:val="28"/>
        </w:rPr>
        <w:t xml:space="preserve">* Приводится фактическое значение индикатора или показателя за год, предшествующий </w:t>
      </w:r>
      <w:proofErr w:type="gramStart"/>
      <w:r w:rsidRPr="004D4C25">
        <w:rPr>
          <w:rFonts w:cs="Calibri"/>
          <w:szCs w:val="28"/>
        </w:rPr>
        <w:t>отчетному</w:t>
      </w:r>
      <w:proofErr w:type="gramEnd"/>
      <w:r w:rsidR="002C672F">
        <w:rPr>
          <w:rFonts w:cs="Calibri"/>
          <w:szCs w:val="28"/>
        </w:rPr>
        <w:t>.</w:t>
      </w:r>
    </w:p>
    <w:p w:rsidR="002C672F" w:rsidRPr="004D4C25" w:rsidRDefault="002C672F" w:rsidP="0042464A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  <w:r>
        <w:rPr>
          <w:rFonts w:cs="Calibri"/>
          <w:szCs w:val="28"/>
        </w:rPr>
        <w:t>*В 2017 г. – 2408,8 тыс</w:t>
      </w:r>
      <w:proofErr w:type="gramStart"/>
      <w:r>
        <w:rPr>
          <w:rFonts w:cs="Calibri"/>
          <w:szCs w:val="28"/>
        </w:rPr>
        <w:t>.р</w:t>
      </w:r>
      <w:proofErr w:type="gramEnd"/>
      <w:r>
        <w:rPr>
          <w:rFonts w:cs="Calibri"/>
          <w:szCs w:val="28"/>
        </w:rPr>
        <w:t>ублей.</w:t>
      </w:r>
    </w:p>
    <w:p w:rsidR="0042464A" w:rsidRPr="0042464A" w:rsidRDefault="0042464A" w:rsidP="0042464A">
      <w:pPr>
        <w:jc w:val="both"/>
        <w:rPr>
          <w:sz w:val="26"/>
          <w:szCs w:val="26"/>
        </w:rPr>
      </w:pPr>
    </w:p>
    <w:sectPr w:rsidR="0042464A" w:rsidRPr="0042464A" w:rsidSect="0042464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44A" w:rsidRDefault="0085044A" w:rsidP="0085044A">
      <w:r>
        <w:separator/>
      </w:r>
    </w:p>
  </w:endnote>
  <w:endnote w:type="continuationSeparator" w:id="1">
    <w:p w:rsidR="0085044A" w:rsidRDefault="0085044A" w:rsidP="00850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6760"/>
      <w:docPartObj>
        <w:docPartGallery w:val="Page Numbers (Bottom of Page)"/>
        <w:docPartUnique/>
      </w:docPartObj>
    </w:sdtPr>
    <w:sdtContent>
      <w:p w:rsidR="0085044A" w:rsidRDefault="00790FB4">
        <w:pPr>
          <w:pStyle w:val="a7"/>
          <w:jc w:val="right"/>
        </w:pPr>
        <w:fldSimple w:instr=" PAGE   \* MERGEFORMAT ">
          <w:r w:rsidR="001365B4">
            <w:rPr>
              <w:noProof/>
            </w:rPr>
            <w:t>1</w:t>
          </w:r>
        </w:fldSimple>
      </w:p>
    </w:sdtContent>
  </w:sdt>
  <w:p w:rsidR="0085044A" w:rsidRDefault="0085044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44A" w:rsidRDefault="0085044A" w:rsidP="0085044A">
      <w:r>
        <w:separator/>
      </w:r>
    </w:p>
  </w:footnote>
  <w:footnote w:type="continuationSeparator" w:id="1">
    <w:p w:rsidR="0085044A" w:rsidRDefault="0085044A" w:rsidP="008504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52878"/>
    <w:multiLevelType w:val="hybridMultilevel"/>
    <w:tmpl w:val="ACBE7C20"/>
    <w:lvl w:ilvl="0" w:tplc="BF103BA4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64A"/>
    <w:rsid w:val="000719AD"/>
    <w:rsid w:val="00094765"/>
    <w:rsid w:val="000D16B9"/>
    <w:rsid w:val="001332D5"/>
    <w:rsid w:val="001365B4"/>
    <w:rsid w:val="001718D8"/>
    <w:rsid w:val="002438B4"/>
    <w:rsid w:val="002C672F"/>
    <w:rsid w:val="003F1748"/>
    <w:rsid w:val="0042464A"/>
    <w:rsid w:val="004F79F1"/>
    <w:rsid w:val="00543729"/>
    <w:rsid w:val="005D3AB5"/>
    <w:rsid w:val="005F400C"/>
    <w:rsid w:val="00613BE2"/>
    <w:rsid w:val="00745B13"/>
    <w:rsid w:val="00770E8C"/>
    <w:rsid w:val="00790FB4"/>
    <w:rsid w:val="00815B48"/>
    <w:rsid w:val="0085044A"/>
    <w:rsid w:val="008E2806"/>
    <w:rsid w:val="00965560"/>
    <w:rsid w:val="009E714D"/>
    <w:rsid w:val="00B27851"/>
    <w:rsid w:val="00BF7A88"/>
    <w:rsid w:val="00CE260C"/>
    <w:rsid w:val="00DA15E1"/>
    <w:rsid w:val="00DE5EB0"/>
    <w:rsid w:val="00DF009B"/>
    <w:rsid w:val="00E139AB"/>
    <w:rsid w:val="00E878B8"/>
    <w:rsid w:val="00EA56AE"/>
    <w:rsid w:val="00EA58B2"/>
    <w:rsid w:val="00ED6C31"/>
    <w:rsid w:val="00F77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4A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6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2464A"/>
    <w:pPr>
      <w:tabs>
        <w:tab w:val="center" w:pos="4677"/>
        <w:tab w:val="right" w:pos="9355"/>
      </w:tabs>
    </w:pPr>
    <w:rPr>
      <w:sz w:val="28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4246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42464A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42464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2464A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504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044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F2634-3309-4E38-9CC5-A7D16A0EF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17</Pages>
  <Words>4249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2018-02-12T05:22:00Z</cp:lastPrinted>
  <dcterms:created xsi:type="dcterms:W3CDTF">2018-02-01T05:14:00Z</dcterms:created>
  <dcterms:modified xsi:type="dcterms:W3CDTF">2018-02-12T05:24:00Z</dcterms:modified>
</cp:coreProperties>
</file>