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120" w:rsidRPr="0028658E" w:rsidRDefault="004A7120" w:rsidP="004A7120">
      <w:pPr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</w:t>
      </w:r>
      <w:r w:rsidRPr="0028658E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4667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120" w:rsidRPr="0028658E" w:rsidRDefault="004A7120" w:rsidP="004A71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8658E">
        <w:rPr>
          <w:rFonts w:ascii="Times New Roman" w:eastAsia="Calibri" w:hAnsi="Times New Roman" w:cs="Times New Roman"/>
          <w:b/>
          <w:sz w:val="26"/>
          <w:szCs w:val="26"/>
        </w:rPr>
        <w:t xml:space="preserve">АДМИНИСТРАЦИЯ УСТЬ-КУБИНСКОГО </w:t>
      </w:r>
    </w:p>
    <w:p w:rsidR="004A7120" w:rsidRPr="0028658E" w:rsidRDefault="004A7120" w:rsidP="004A71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8658E">
        <w:rPr>
          <w:rFonts w:ascii="Times New Roman" w:eastAsia="Calibri" w:hAnsi="Times New Roman" w:cs="Times New Roman"/>
          <w:b/>
          <w:sz w:val="26"/>
          <w:szCs w:val="26"/>
        </w:rPr>
        <w:t>МУНИЦИПАЛЬНОГО РАЙОНА</w:t>
      </w:r>
    </w:p>
    <w:p w:rsidR="004A7120" w:rsidRPr="0028658E" w:rsidRDefault="004A7120" w:rsidP="004A71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4A7120" w:rsidRPr="0028658E" w:rsidRDefault="004A7120" w:rsidP="004A71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8658E">
        <w:rPr>
          <w:rFonts w:ascii="Times New Roman" w:eastAsia="Calibri" w:hAnsi="Times New Roman" w:cs="Times New Roman"/>
          <w:b/>
          <w:sz w:val="26"/>
          <w:szCs w:val="26"/>
        </w:rPr>
        <w:t>ПОСТАНОВЛЕНИЕ</w:t>
      </w:r>
    </w:p>
    <w:p w:rsidR="004A7120" w:rsidRPr="0028658E" w:rsidRDefault="004A7120" w:rsidP="004A71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4A7120" w:rsidRPr="0028658E" w:rsidRDefault="004A7120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28658E">
        <w:rPr>
          <w:rFonts w:ascii="Times New Roman" w:eastAsia="Calibri" w:hAnsi="Times New Roman" w:cs="Times New Roman"/>
          <w:sz w:val="26"/>
          <w:szCs w:val="26"/>
        </w:rPr>
        <w:t>с. Устье</w:t>
      </w:r>
    </w:p>
    <w:p w:rsidR="004A7120" w:rsidRPr="0028658E" w:rsidRDefault="004A7120" w:rsidP="004A712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A7120" w:rsidRDefault="004A5FD2" w:rsidP="004A712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от 22.12.2021                                                                                                 № 1100</w:t>
      </w:r>
    </w:p>
    <w:p w:rsidR="004A5FD2" w:rsidRPr="0028658E" w:rsidRDefault="004A5FD2" w:rsidP="004A712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A7120" w:rsidRPr="00ED28EA" w:rsidRDefault="004A7120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D28EA">
        <w:rPr>
          <w:rFonts w:ascii="Times New Roman" w:eastAsia="Calibri" w:hAnsi="Times New Roman" w:cs="Times New Roman"/>
          <w:sz w:val="26"/>
          <w:szCs w:val="26"/>
        </w:rPr>
        <w:t>О внесении изменений в постановление администрации района</w:t>
      </w:r>
    </w:p>
    <w:p w:rsidR="004A7120" w:rsidRPr="00ED28EA" w:rsidRDefault="004A7120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D28EA">
        <w:rPr>
          <w:rFonts w:ascii="Times New Roman" w:eastAsia="Calibri" w:hAnsi="Times New Roman" w:cs="Times New Roman"/>
          <w:sz w:val="26"/>
          <w:szCs w:val="26"/>
        </w:rPr>
        <w:t>от 28 июля 2021 года № 647 «Об утверждении муниципальной программы</w:t>
      </w:r>
    </w:p>
    <w:p w:rsidR="004A7120" w:rsidRDefault="004A7120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D28EA">
        <w:rPr>
          <w:rFonts w:ascii="Times New Roman" w:eastAsia="Calibri" w:hAnsi="Times New Roman" w:cs="Times New Roman"/>
          <w:sz w:val="26"/>
          <w:szCs w:val="26"/>
        </w:rPr>
        <w:t xml:space="preserve">«Развитие культуры в Усть-Кубинском </w:t>
      </w:r>
      <w:r>
        <w:rPr>
          <w:rFonts w:ascii="Times New Roman" w:eastAsia="Calibri" w:hAnsi="Times New Roman" w:cs="Times New Roman"/>
          <w:sz w:val="26"/>
          <w:szCs w:val="26"/>
        </w:rPr>
        <w:t>муниципального</w:t>
      </w:r>
      <w:r w:rsidRPr="00ED28EA">
        <w:rPr>
          <w:rFonts w:ascii="Times New Roman" w:eastAsia="Calibri" w:hAnsi="Times New Roman" w:cs="Times New Roman"/>
          <w:sz w:val="26"/>
          <w:szCs w:val="26"/>
        </w:rPr>
        <w:t xml:space="preserve"> районе </w:t>
      </w:r>
    </w:p>
    <w:p w:rsidR="004A7120" w:rsidRPr="00ED28EA" w:rsidRDefault="004A7120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D28EA">
        <w:rPr>
          <w:rFonts w:ascii="Times New Roman" w:eastAsia="Calibri" w:hAnsi="Times New Roman" w:cs="Times New Roman"/>
          <w:sz w:val="26"/>
          <w:szCs w:val="26"/>
        </w:rPr>
        <w:t>на 2021-2025 годы»</w:t>
      </w:r>
    </w:p>
    <w:p w:rsidR="004A7120" w:rsidRPr="00ED28EA" w:rsidRDefault="004A7120" w:rsidP="004A712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A7120" w:rsidRPr="00ED28EA" w:rsidRDefault="004A7120" w:rsidP="004A71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28EA">
        <w:rPr>
          <w:rFonts w:ascii="Times New Roman" w:eastAsia="Calibri" w:hAnsi="Times New Roman" w:cs="Times New Roman"/>
          <w:sz w:val="26"/>
          <w:szCs w:val="26"/>
        </w:rPr>
        <w:t>В соответствии со ст. 43 Устава района администрации района</w:t>
      </w:r>
    </w:p>
    <w:p w:rsidR="004A7120" w:rsidRPr="00ED28EA" w:rsidRDefault="004A7120" w:rsidP="004A712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ED28EA">
        <w:rPr>
          <w:rFonts w:ascii="Times New Roman" w:eastAsia="Calibri" w:hAnsi="Times New Roman" w:cs="Times New Roman"/>
          <w:b/>
          <w:sz w:val="26"/>
          <w:szCs w:val="26"/>
        </w:rPr>
        <w:t>ПОСТАНОВЛЯЕТ:</w:t>
      </w:r>
    </w:p>
    <w:p w:rsidR="004A7120" w:rsidRPr="00ED28EA" w:rsidRDefault="004A7120" w:rsidP="004A712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28EA">
        <w:rPr>
          <w:rFonts w:ascii="Times New Roman" w:hAnsi="Times New Roman" w:cs="Times New Roman"/>
          <w:sz w:val="26"/>
          <w:szCs w:val="26"/>
        </w:rPr>
        <w:t>1.  Внести в муниципальную программу «Развитие культуры в Усть-Кубинском муниципальном   районе    на   2021- 2025   годы», утвержденную постановлением администрации района от 28 июля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D28EA">
        <w:rPr>
          <w:rFonts w:ascii="Times New Roman" w:hAnsi="Times New Roman" w:cs="Times New Roman"/>
          <w:sz w:val="26"/>
          <w:szCs w:val="26"/>
        </w:rPr>
        <w:t>2021 года № 647 «Об утверждении муниципальной программы «Развитие культуры в Усть-Кубинском  муниципальном районе  на 2021-2025 годы», следующие изменения:</w:t>
      </w:r>
    </w:p>
    <w:p w:rsidR="004A7120" w:rsidRPr="00ED28EA" w:rsidRDefault="004A7120" w:rsidP="004A712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28EA">
        <w:rPr>
          <w:rFonts w:ascii="Times New Roman" w:hAnsi="Times New Roman" w:cs="Times New Roman"/>
          <w:sz w:val="26"/>
          <w:szCs w:val="26"/>
        </w:rPr>
        <w:t>1.1.  Позицию    Паспорта    программы «Задачи программы» дополнить абзацем пятым следующего содержания:</w:t>
      </w:r>
    </w:p>
    <w:p w:rsidR="004A7120" w:rsidRPr="00ED28EA" w:rsidRDefault="004A7120" w:rsidP="004A712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28EA">
        <w:rPr>
          <w:rFonts w:ascii="Times New Roman" w:hAnsi="Times New Roman" w:cs="Times New Roman"/>
          <w:sz w:val="26"/>
          <w:szCs w:val="26"/>
        </w:rPr>
        <w:t>«- привлечение представителей волонтерского сообщества и НКО к организации и проведению мероприятий в учреждениях культуры района»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A7120" w:rsidRPr="00ED28EA" w:rsidRDefault="004A7120" w:rsidP="004A712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28EA">
        <w:rPr>
          <w:rFonts w:ascii="Times New Roman" w:hAnsi="Times New Roman" w:cs="Times New Roman"/>
          <w:sz w:val="26"/>
          <w:szCs w:val="26"/>
        </w:rPr>
        <w:t>1.2. Позицию Паспорта подпрограммы 1 «Задачи подпрограммы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D28EA">
        <w:rPr>
          <w:rFonts w:ascii="Times New Roman" w:hAnsi="Times New Roman" w:cs="Times New Roman"/>
          <w:sz w:val="26"/>
          <w:szCs w:val="26"/>
        </w:rPr>
        <w:t>1» дополнить абзацем третьим следующего содержания:</w:t>
      </w:r>
    </w:p>
    <w:p w:rsidR="004A7120" w:rsidRPr="00ED28EA" w:rsidRDefault="004A7120" w:rsidP="004A712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28EA">
        <w:rPr>
          <w:rFonts w:ascii="Times New Roman" w:hAnsi="Times New Roman" w:cs="Times New Roman"/>
          <w:sz w:val="26"/>
          <w:szCs w:val="26"/>
        </w:rPr>
        <w:t>«- привлечение представителей волонтерского сообщества и НКО к организации и проведению мероприятий в учреждениях культуры района»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A7120" w:rsidRPr="00ED28EA" w:rsidRDefault="004A7120" w:rsidP="004A712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28EA">
        <w:rPr>
          <w:rFonts w:ascii="Times New Roman" w:hAnsi="Times New Roman" w:cs="Times New Roman"/>
          <w:sz w:val="26"/>
          <w:szCs w:val="26"/>
        </w:rPr>
        <w:t>1.3. Позицию Паспорта подпрограммы 2 «Задачи подпрограммы 2» дополнить абзацем шестым следующего содержания:</w:t>
      </w:r>
    </w:p>
    <w:p w:rsidR="004A7120" w:rsidRPr="00ED28EA" w:rsidRDefault="004A7120" w:rsidP="004A712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28EA">
        <w:rPr>
          <w:rFonts w:ascii="Times New Roman" w:hAnsi="Times New Roman" w:cs="Times New Roman"/>
          <w:sz w:val="26"/>
          <w:szCs w:val="26"/>
        </w:rPr>
        <w:t>«- привлечение представителей волонтерского сообщества и НКО к организации и проведению мероприятий в учреждениях культуры района»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ED28E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7120" w:rsidRPr="00ED28EA" w:rsidRDefault="004A7120" w:rsidP="004A712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28EA">
        <w:rPr>
          <w:rFonts w:ascii="Times New Roman" w:hAnsi="Times New Roman" w:cs="Times New Roman"/>
          <w:sz w:val="26"/>
          <w:szCs w:val="26"/>
        </w:rPr>
        <w:t>1.4. Позицию Паспорта подпрограммы 3 «Задачи подпрограммы 3» дополнить абзацем третьим следующего содержания:</w:t>
      </w:r>
    </w:p>
    <w:p w:rsidR="004A7120" w:rsidRPr="00ED28EA" w:rsidRDefault="004A7120" w:rsidP="004A712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28EA">
        <w:rPr>
          <w:rFonts w:ascii="Times New Roman" w:hAnsi="Times New Roman" w:cs="Times New Roman"/>
          <w:sz w:val="26"/>
          <w:szCs w:val="26"/>
        </w:rPr>
        <w:t>«- привлечение представителей волонтерского сообщества и НКО к организации и проведению мероприятий в учреждениях культуры района»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A7120" w:rsidRDefault="004A7120" w:rsidP="004A7120">
      <w:pPr>
        <w:pStyle w:val="a3"/>
        <w:ind w:firstLine="708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D28EA">
        <w:rPr>
          <w:rFonts w:ascii="Times New Roman" w:hAnsi="Times New Roman" w:cs="Times New Roman"/>
          <w:sz w:val="26"/>
          <w:szCs w:val="26"/>
        </w:rPr>
        <w:t>1.5. Паспорт подпрограммы 4 после позиции «Цели подпрограммы 4» дополнить позицией «Задачи подпрограммы 4» следующего содержания:</w:t>
      </w:r>
      <w:r w:rsidRPr="00ED28EA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</w:p>
    <w:p w:rsidR="004A7120" w:rsidRDefault="004A7120" w:rsidP="004A7120">
      <w:pPr>
        <w:pStyle w:val="a3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tbl>
      <w:tblPr>
        <w:tblStyle w:val="a6"/>
        <w:tblW w:w="0" w:type="auto"/>
        <w:tblLook w:val="04A0"/>
      </w:tblPr>
      <w:tblGrid>
        <w:gridCol w:w="2122"/>
        <w:gridCol w:w="7226"/>
      </w:tblGrid>
      <w:tr w:rsidR="004A7120" w:rsidTr="004A7120">
        <w:tc>
          <w:tcPr>
            <w:tcW w:w="2122" w:type="dxa"/>
          </w:tcPr>
          <w:p w:rsidR="004A7120" w:rsidRDefault="00CF6CC7" w:rsidP="004A7120">
            <w:pPr>
              <w:pStyle w:val="a3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«Задачи подпрограммы 4</w:t>
            </w:r>
          </w:p>
        </w:tc>
        <w:tc>
          <w:tcPr>
            <w:tcW w:w="7226" w:type="dxa"/>
          </w:tcPr>
          <w:p w:rsidR="00CF6CC7" w:rsidRPr="00ED28EA" w:rsidRDefault="00CF6CC7" w:rsidP="00CF6CC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28EA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- формирование </w:t>
            </w:r>
            <w:r w:rsidRPr="00ED28EA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ED28EA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обеспечение сохранности музейных фондов, </w:t>
            </w:r>
            <w:r w:rsidRPr="00ED28EA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ED28EA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том числе через внедрение комплексной автоматизированной музейной информационной системы (КАМИС) </w:t>
            </w:r>
            <w:r w:rsidRPr="00ED28EA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ED28EA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перевода </w:t>
            </w:r>
            <w:r w:rsidRPr="00ED28EA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lastRenderedPageBreak/>
              <w:t xml:space="preserve">музейных фондов </w:t>
            </w:r>
            <w:r w:rsidRPr="00ED28EA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ED28EA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электронный вид</w:t>
            </w:r>
            <w:r w:rsidRPr="00ED28E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F6CC7" w:rsidRPr="00ED28EA" w:rsidRDefault="00CF6CC7" w:rsidP="00CF6CC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28EA">
              <w:rPr>
                <w:rFonts w:ascii="Times New Roman" w:hAnsi="Times New Roman" w:cs="Times New Roman"/>
                <w:sz w:val="26"/>
                <w:szCs w:val="26"/>
              </w:rPr>
              <w:t xml:space="preserve">- повышение качества и увеличение количества оказываемых населению услуг, в том числе через разработку и проведение крупных экспозиционно - выставочных и </w:t>
            </w:r>
            <w:proofErr w:type="spellStart"/>
            <w:r w:rsidRPr="00ED28EA">
              <w:rPr>
                <w:rFonts w:ascii="Times New Roman" w:hAnsi="Times New Roman" w:cs="Times New Roman"/>
                <w:sz w:val="26"/>
                <w:szCs w:val="26"/>
              </w:rPr>
              <w:t>экскурсионно</w:t>
            </w:r>
            <w:proofErr w:type="spellEnd"/>
            <w:r w:rsidRPr="00ED28EA">
              <w:rPr>
                <w:rFonts w:ascii="Times New Roman" w:hAnsi="Times New Roman" w:cs="Times New Roman"/>
                <w:sz w:val="26"/>
                <w:szCs w:val="26"/>
              </w:rPr>
              <w:t xml:space="preserve"> - просветительских проектов;</w:t>
            </w:r>
          </w:p>
          <w:p w:rsidR="00CF6CC7" w:rsidRPr="00ED28EA" w:rsidRDefault="00CF6CC7" w:rsidP="00CF6CC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28EA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-создание сбалансированного рынка экскурсионных услуг на основе развития въездного и внутреннего туризма, повышение качества предоставляемых экскурсионных услуг и продуктов;</w:t>
            </w:r>
          </w:p>
          <w:p w:rsidR="00CF6CC7" w:rsidRPr="00ED28EA" w:rsidRDefault="00CF6CC7" w:rsidP="00CF6CC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28EA">
              <w:rPr>
                <w:rFonts w:ascii="Times New Roman" w:hAnsi="Times New Roman" w:cs="Times New Roman"/>
                <w:sz w:val="26"/>
                <w:szCs w:val="26"/>
              </w:rPr>
              <w:t>- привлечение представителей волонтерского сообщества и НКО к организации и проведению мероприятий в учреждениях культуры района»</w:t>
            </w:r>
          </w:p>
          <w:p w:rsidR="004A7120" w:rsidRDefault="004A7120" w:rsidP="004A7120">
            <w:pPr>
              <w:pStyle w:val="a3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</w:p>
        </w:tc>
      </w:tr>
    </w:tbl>
    <w:p w:rsidR="004A7120" w:rsidRPr="00ED28EA" w:rsidRDefault="004A7120" w:rsidP="004A7120">
      <w:pPr>
        <w:pStyle w:val="a3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4A7120" w:rsidRPr="00ED28EA" w:rsidRDefault="004A7120" w:rsidP="004A712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28EA">
        <w:rPr>
          <w:rFonts w:ascii="Times New Roman" w:hAnsi="Times New Roman" w:cs="Times New Roman"/>
          <w:sz w:val="26"/>
          <w:szCs w:val="26"/>
        </w:rPr>
        <w:t>1.6. Позицию Паспорта подпрограммы 5 «Задачи подпрограммы 5» дополнить абзацем четвертым следующего содержания:</w:t>
      </w:r>
    </w:p>
    <w:p w:rsidR="004A7120" w:rsidRPr="00ED28EA" w:rsidRDefault="00CF6CC7" w:rsidP="004A712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A7120" w:rsidRPr="00ED28EA">
        <w:rPr>
          <w:rFonts w:ascii="Times New Roman" w:hAnsi="Times New Roman" w:cs="Times New Roman"/>
          <w:sz w:val="26"/>
          <w:szCs w:val="26"/>
        </w:rPr>
        <w:t>- привлечение представителей волонтерского сообщества и НКО к организации и проведению мероприятий в учреждениях культуры района»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A7120" w:rsidRPr="00ED28EA" w:rsidRDefault="004A7120" w:rsidP="004A712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28EA">
        <w:rPr>
          <w:rFonts w:ascii="Times New Roman" w:hAnsi="Times New Roman" w:cs="Times New Roman"/>
          <w:sz w:val="26"/>
          <w:szCs w:val="26"/>
        </w:rPr>
        <w:t>1.7.</w:t>
      </w:r>
      <w:r w:rsidRPr="00ED28EA">
        <w:rPr>
          <w:rFonts w:ascii="Times New Roman" w:hAnsi="Times New Roman" w:cs="Times New Roman"/>
          <w:sz w:val="26"/>
          <w:szCs w:val="26"/>
        </w:rPr>
        <w:tab/>
        <w:t>Позицию Паспорта подпрограммы 6 «Задачи подпрограммы 6» дополнить абзацем четвертым   следующего содержания:</w:t>
      </w:r>
    </w:p>
    <w:p w:rsidR="004A7120" w:rsidRPr="00ED28EA" w:rsidRDefault="004A7120" w:rsidP="004A712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28EA">
        <w:rPr>
          <w:rFonts w:ascii="Times New Roman" w:hAnsi="Times New Roman" w:cs="Times New Roman"/>
          <w:sz w:val="26"/>
          <w:szCs w:val="26"/>
        </w:rPr>
        <w:t>«-объединение и координирование деятельности организаций образовательной, досуговой сферы в реализации мероприятий, направленных на поддержку и привлечение представителей волонтерского сообщества и НКО для реализации социально - значимых проектов и инициатив в учреждениях культуры района»</w:t>
      </w:r>
      <w:r w:rsidR="00CF6CC7">
        <w:rPr>
          <w:rFonts w:ascii="Times New Roman" w:hAnsi="Times New Roman" w:cs="Times New Roman"/>
          <w:sz w:val="26"/>
          <w:szCs w:val="26"/>
        </w:rPr>
        <w:t>.</w:t>
      </w:r>
    </w:p>
    <w:p w:rsidR="004A7120" w:rsidRPr="00ED28EA" w:rsidRDefault="004A7120" w:rsidP="004A712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28EA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на следующий день после его официального опубликования.</w:t>
      </w:r>
    </w:p>
    <w:p w:rsidR="004A7120" w:rsidRPr="00ED28EA" w:rsidRDefault="004A7120" w:rsidP="004A712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A7120" w:rsidRDefault="004A7120" w:rsidP="004A712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CF6CC7" w:rsidRPr="00ED28EA" w:rsidRDefault="004A5FD2" w:rsidP="004A712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администрации района                                                      А.О. Семичев</w:t>
      </w:r>
    </w:p>
    <w:p w:rsidR="00CF6CC7" w:rsidRDefault="00CF6CC7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F6CC7" w:rsidRDefault="00CF6CC7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F6CC7" w:rsidRDefault="00CF6CC7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F6CC7" w:rsidRDefault="00CF6CC7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F6CC7" w:rsidRDefault="00CF6CC7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F6CC7" w:rsidRDefault="00CF6CC7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F6CC7" w:rsidRDefault="00CF6CC7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F6CC7" w:rsidRDefault="00CF6CC7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F6CC7" w:rsidRDefault="00CF6CC7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F6CC7" w:rsidRDefault="00CF6CC7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F6CC7" w:rsidRDefault="00CF6CC7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A5FD2" w:rsidRDefault="004A5FD2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A5FD2" w:rsidRDefault="004A5FD2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A5FD2" w:rsidRDefault="004A5FD2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A5FD2" w:rsidRDefault="004A5FD2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A5FD2" w:rsidRDefault="004A5FD2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A5FD2" w:rsidRDefault="004A5FD2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F6CC7" w:rsidRDefault="00CF6CC7" w:rsidP="004A71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sectPr w:rsidR="00CF6CC7" w:rsidSect="00FA0CE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073" w:rsidRDefault="009B5073">
      <w:pPr>
        <w:spacing w:after="0" w:line="240" w:lineRule="auto"/>
      </w:pPr>
      <w:r>
        <w:separator/>
      </w:r>
    </w:p>
  </w:endnote>
  <w:endnote w:type="continuationSeparator" w:id="0">
    <w:p w:rsidR="009B5073" w:rsidRDefault="009B5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36455"/>
      <w:docPartObj>
        <w:docPartGallery w:val="Page Numbers (Bottom of Page)"/>
        <w:docPartUnique/>
      </w:docPartObj>
    </w:sdtPr>
    <w:sdtContent>
      <w:p w:rsidR="00796EC2" w:rsidRDefault="00616F9C">
        <w:pPr>
          <w:pStyle w:val="a4"/>
          <w:jc w:val="right"/>
        </w:pPr>
        <w:r>
          <w:fldChar w:fldCharType="begin"/>
        </w:r>
        <w:r w:rsidR="00B23CC0">
          <w:instrText xml:space="preserve"> PAGE   \* MERGEFORMAT </w:instrText>
        </w:r>
        <w:r>
          <w:fldChar w:fldCharType="separate"/>
        </w:r>
        <w:r w:rsidR="005353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96EC2" w:rsidRDefault="009B507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073" w:rsidRDefault="009B5073">
      <w:pPr>
        <w:spacing w:after="0" w:line="240" w:lineRule="auto"/>
      </w:pPr>
      <w:r>
        <w:separator/>
      </w:r>
    </w:p>
  </w:footnote>
  <w:footnote w:type="continuationSeparator" w:id="0">
    <w:p w:rsidR="009B5073" w:rsidRDefault="009B50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120"/>
    <w:rsid w:val="001E1A9B"/>
    <w:rsid w:val="003D66D3"/>
    <w:rsid w:val="004A5FD2"/>
    <w:rsid w:val="004A7120"/>
    <w:rsid w:val="005353BF"/>
    <w:rsid w:val="00616F9C"/>
    <w:rsid w:val="00624C5D"/>
    <w:rsid w:val="006E1DA0"/>
    <w:rsid w:val="009B5073"/>
    <w:rsid w:val="00A22ACF"/>
    <w:rsid w:val="00B23CC0"/>
    <w:rsid w:val="00CF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1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7120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4A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A7120"/>
  </w:style>
  <w:style w:type="table" w:styleId="a6">
    <w:name w:val="Table Grid"/>
    <w:basedOn w:val="a1"/>
    <w:uiPriority w:val="59"/>
    <w:rsid w:val="004A7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35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53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2021-12-22T10:02:00Z</cp:lastPrinted>
  <dcterms:created xsi:type="dcterms:W3CDTF">2021-11-30T12:55:00Z</dcterms:created>
  <dcterms:modified xsi:type="dcterms:W3CDTF">2021-12-22T11:03:00Z</dcterms:modified>
</cp:coreProperties>
</file>