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71" w:rsidRPr="00882189" w:rsidRDefault="002A0A71" w:rsidP="002A0A71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A71" w:rsidRPr="003251DE" w:rsidRDefault="002A0A71" w:rsidP="002A0A71">
      <w:pPr>
        <w:jc w:val="right"/>
        <w:rPr>
          <w:b/>
        </w:rPr>
      </w:pP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 xml:space="preserve">АДМИНИСТРАЦИЯ УСТЬ-КУБИНСКОГО </w:t>
      </w: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МУНИЦИПАЛЬНОГО РАЙОНА</w:t>
      </w: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ПОСТАНОВЛЕНИЕ</w:t>
      </w: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</w:p>
    <w:p w:rsidR="002A0A71" w:rsidRPr="003251DE" w:rsidRDefault="002A0A71" w:rsidP="002A0A71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>с. Устье</w:t>
      </w:r>
    </w:p>
    <w:p w:rsidR="002A0A71" w:rsidRPr="003251DE" w:rsidRDefault="002A0A71" w:rsidP="002A0A71">
      <w:pPr>
        <w:jc w:val="both"/>
        <w:rPr>
          <w:sz w:val="26"/>
          <w:szCs w:val="26"/>
        </w:rPr>
      </w:pPr>
    </w:p>
    <w:p w:rsidR="002A0A71" w:rsidRDefault="0036445F" w:rsidP="002A0A71">
      <w:pPr>
        <w:jc w:val="both"/>
        <w:rPr>
          <w:sz w:val="26"/>
          <w:szCs w:val="26"/>
        </w:rPr>
      </w:pPr>
      <w:r>
        <w:rPr>
          <w:sz w:val="26"/>
          <w:szCs w:val="26"/>
        </w:rPr>
        <w:t>от 08.12.2020                                                                                                   № 1182</w:t>
      </w:r>
    </w:p>
    <w:p w:rsidR="0036445F" w:rsidRPr="003251DE" w:rsidRDefault="0036445F" w:rsidP="002A0A71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9571"/>
      </w:tblGrid>
      <w:tr w:rsidR="002A0A71" w:rsidRPr="003251DE" w:rsidTr="002A0A71">
        <w:tc>
          <w:tcPr>
            <w:tcW w:w="9571" w:type="dxa"/>
            <w:hideMark/>
          </w:tcPr>
          <w:p w:rsidR="002A0A71" w:rsidRPr="003251DE" w:rsidRDefault="002A0A71" w:rsidP="002A0A71">
            <w:pPr>
              <w:widowControl w:val="0"/>
              <w:shd w:val="clear" w:color="auto" w:fill="FFFFFF"/>
              <w:spacing w:before="600" w:after="60" w:line="0" w:lineRule="atLeast"/>
              <w:jc w:val="center"/>
              <w:rPr>
                <w:b/>
                <w:bCs/>
                <w:sz w:val="26"/>
                <w:szCs w:val="26"/>
                <w:lang w:bidi="en-US"/>
              </w:rPr>
            </w:pPr>
          </w:p>
        </w:tc>
      </w:tr>
    </w:tbl>
    <w:p w:rsidR="002A0A71" w:rsidRPr="003251DE" w:rsidRDefault="002A0A71" w:rsidP="002A0A71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>Об утверждении муниципальной программы</w:t>
      </w:r>
    </w:p>
    <w:p w:rsidR="002A0A71" w:rsidRPr="003251DE" w:rsidRDefault="002A0A71" w:rsidP="002A0A71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 xml:space="preserve">«Развитие муниципальной службы </w:t>
      </w:r>
    </w:p>
    <w:p w:rsidR="002A0A71" w:rsidRPr="003251DE" w:rsidRDefault="002A0A71" w:rsidP="002A0A71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>в Усть-Кубинск</w:t>
      </w:r>
      <w:r>
        <w:rPr>
          <w:sz w:val="26"/>
          <w:szCs w:val="26"/>
        </w:rPr>
        <w:t>ом  муниципальном районе на 2021 - 2023</w:t>
      </w:r>
      <w:r w:rsidRPr="003251DE">
        <w:rPr>
          <w:sz w:val="26"/>
          <w:szCs w:val="26"/>
        </w:rPr>
        <w:t xml:space="preserve"> годы»</w:t>
      </w:r>
    </w:p>
    <w:p w:rsidR="002A0A71" w:rsidRPr="003251DE" w:rsidRDefault="002A0A71" w:rsidP="002A0A7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</w:t>
      </w:r>
    </w:p>
    <w:p w:rsidR="002A0A71" w:rsidRPr="003251DE" w:rsidRDefault="002A0A71" w:rsidP="002A0A71">
      <w:pPr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</w:t>
      </w:r>
      <w:proofErr w:type="gramStart"/>
      <w:r w:rsidRPr="003251DE">
        <w:rPr>
          <w:sz w:val="26"/>
          <w:szCs w:val="26"/>
        </w:rPr>
        <w:t>С целью  создания целостной системы муниципальной службы в районе, повышения результативности профессиональной служебной деятельности муниципальных  служащих, во исполнение Федерального закона от 2 марта 2007 года N 25-ФЗ "О муниципальной службе в Российской Федерации",  закона Вологодской области от 9 октября 2007 года № 1663-ОЗ «О регулировании некоторых вопросов муниципальной службы в Вологодской области», в соответствии с постановлением администрации Усть-Кубинского  муниципального района от</w:t>
      </w:r>
      <w:proofErr w:type="gramEnd"/>
      <w:r w:rsidRPr="003251DE">
        <w:rPr>
          <w:sz w:val="26"/>
          <w:szCs w:val="26"/>
        </w:rPr>
        <w:t xml:space="preserve"> 30 декабря 2013 года № 1405 «О Порядке разработки,  реализации и оценки эффективности муниципальных программ», ст. 43 Устава района администрация района</w:t>
      </w:r>
    </w:p>
    <w:p w:rsidR="002A0A71" w:rsidRPr="003251DE" w:rsidRDefault="002A0A71" w:rsidP="002A0A71">
      <w:pPr>
        <w:jc w:val="both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ПОСТАНОВЛЯЕТ:</w:t>
      </w:r>
    </w:p>
    <w:p w:rsidR="002A0A71" w:rsidRPr="003251DE" w:rsidRDefault="002A0A71" w:rsidP="002A0A71">
      <w:pPr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Утвердить муниципальную программу «Развитие муниципальной службы в Усть-Кубинском муниципальном рай</w:t>
      </w:r>
      <w:r>
        <w:rPr>
          <w:sz w:val="26"/>
          <w:szCs w:val="26"/>
        </w:rPr>
        <w:t>оне на 2021-2023</w:t>
      </w:r>
      <w:r w:rsidRPr="003251DE">
        <w:rPr>
          <w:sz w:val="26"/>
          <w:szCs w:val="26"/>
        </w:rPr>
        <w:t xml:space="preserve"> годы» (далее - Программа) (прилагается).</w:t>
      </w:r>
    </w:p>
    <w:p w:rsidR="002A0A71" w:rsidRPr="003251DE" w:rsidRDefault="002A0A71" w:rsidP="002A0A71">
      <w:pPr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2A0A71" w:rsidRPr="003251DE" w:rsidRDefault="002A0A71" w:rsidP="002A0A71">
      <w:pPr>
        <w:jc w:val="both"/>
        <w:rPr>
          <w:sz w:val="26"/>
          <w:szCs w:val="26"/>
        </w:rPr>
      </w:pPr>
    </w:p>
    <w:p w:rsidR="002A0A71" w:rsidRPr="003251DE" w:rsidRDefault="002A0A71" w:rsidP="002A0A71">
      <w:pPr>
        <w:jc w:val="both"/>
        <w:rPr>
          <w:sz w:val="26"/>
          <w:szCs w:val="26"/>
        </w:rPr>
      </w:pPr>
    </w:p>
    <w:p w:rsidR="002A0A71" w:rsidRDefault="002A0A71" w:rsidP="002A0A71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91A63" w:rsidTr="00991A63">
        <w:tc>
          <w:tcPr>
            <w:tcW w:w="4785" w:type="dxa"/>
          </w:tcPr>
          <w:p w:rsidR="00991A63" w:rsidRDefault="00991A63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991A63" w:rsidRDefault="00991A63" w:rsidP="002A0A71">
            <w:pPr>
              <w:rPr>
                <w:sz w:val="26"/>
                <w:szCs w:val="26"/>
              </w:rPr>
            </w:pPr>
          </w:p>
          <w:p w:rsidR="00991A63" w:rsidRDefault="00991A63" w:rsidP="002A0A71">
            <w:pPr>
              <w:rPr>
                <w:sz w:val="26"/>
                <w:szCs w:val="26"/>
              </w:rPr>
            </w:pPr>
          </w:p>
          <w:p w:rsidR="00991A63" w:rsidRDefault="00991A63" w:rsidP="002A0A71">
            <w:pPr>
              <w:rPr>
                <w:sz w:val="26"/>
                <w:szCs w:val="26"/>
              </w:rPr>
            </w:pPr>
          </w:p>
          <w:p w:rsidR="00991A63" w:rsidRDefault="00991A63" w:rsidP="002A0A71">
            <w:pPr>
              <w:rPr>
                <w:sz w:val="26"/>
                <w:szCs w:val="26"/>
              </w:rPr>
            </w:pPr>
          </w:p>
          <w:p w:rsidR="00991A63" w:rsidRDefault="00991A63" w:rsidP="002A0A71">
            <w:pPr>
              <w:rPr>
                <w:sz w:val="26"/>
                <w:szCs w:val="26"/>
              </w:rPr>
            </w:pPr>
          </w:p>
          <w:p w:rsidR="00991A63" w:rsidRDefault="00991A63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2A0A71" w:rsidRDefault="002A0A71" w:rsidP="002A0A71">
      <w:pPr>
        <w:jc w:val="both"/>
        <w:rPr>
          <w:sz w:val="26"/>
          <w:szCs w:val="26"/>
        </w:rPr>
      </w:pPr>
    </w:p>
    <w:p w:rsidR="002A0A71" w:rsidRDefault="002A0A71" w:rsidP="002A0A71">
      <w:pPr>
        <w:jc w:val="both"/>
        <w:rPr>
          <w:sz w:val="26"/>
          <w:szCs w:val="26"/>
        </w:rPr>
      </w:pPr>
    </w:p>
    <w:p w:rsidR="002A0A71" w:rsidRDefault="002A0A71" w:rsidP="002A0A71">
      <w:pPr>
        <w:jc w:val="both"/>
        <w:rPr>
          <w:sz w:val="26"/>
          <w:szCs w:val="26"/>
        </w:rPr>
      </w:pPr>
    </w:p>
    <w:p w:rsidR="002A0A71" w:rsidRDefault="002A0A71" w:rsidP="002A0A71">
      <w:pPr>
        <w:jc w:val="both"/>
        <w:rPr>
          <w:sz w:val="26"/>
          <w:szCs w:val="26"/>
        </w:rPr>
      </w:pPr>
    </w:p>
    <w:p w:rsidR="002A0A71" w:rsidRPr="003251DE" w:rsidRDefault="002A0A71" w:rsidP="002A0A71">
      <w:pPr>
        <w:jc w:val="both"/>
        <w:rPr>
          <w:sz w:val="26"/>
          <w:szCs w:val="26"/>
        </w:rPr>
      </w:pPr>
    </w:p>
    <w:p w:rsidR="002A0A71" w:rsidRPr="003251DE" w:rsidRDefault="002A0A71" w:rsidP="002A0A71">
      <w:pPr>
        <w:shd w:val="clear" w:color="auto" w:fill="FFFFFF"/>
        <w:tabs>
          <w:tab w:val="left" w:pos="974"/>
        </w:tabs>
        <w:ind w:left="1065"/>
        <w:jc w:val="both"/>
        <w:rPr>
          <w:color w:val="000000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2A0A71" w:rsidRPr="003251DE" w:rsidTr="002A0A71">
        <w:tc>
          <w:tcPr>
            <w:tcW w:w="5353" w:type="dxa"/>
          </w:tcPr>
          <w:p w:rsidR="002A0A71" w:rsidRPr="003251DE" w:rsidRDefault="002A0A71" w:rsidP="002A0A71">
            <w:pPr>
              <w:rPr>
                <w:b/>
                <w:sz w:val="26"/>
                <w:szCs w:val="26"/>
              </w:rPr>
            </w:pPr>
          </w:p>
        </w:tc>
        <w:tc>
          <w:tcPr>
            <w:tcW w:w="4218" w:type="dxa"/>
          </w:tcPr>
          <w:p w:rsidR="002A0A71" w:rsidRPr="003251DE" w:rsidRDefault="002A0A71" w:rsidP="002A0A71">
            <w:pPr>
              <w:rPr>
                <w:sz w:val="26"/>
                <w:szCs w:val="26"/>
              </w:rPr>
            </w:pPr>
            <w:r w:rsidRPr="003251DE">
              <w:rPr>
                <w:sz w:val="26"/>
                <w:szCs w:val="26"/>
              </w:rPr>
              <w:t>Утверждена</w:t>
            </w:r>
          </w:p>
          <w:p w:rsidR="002A0A71" w:rsidRPr="003251DE" w:rsidRDefault="002A0A71" w:rsidP="002A0A71">
            <w:pPr>
              <w:rPr>
                <w:sz w:val="26"/>
                <w:szCs w:val="26"/>
              </w:rPr>
            </w:pPr>
            <w:r w:rsidRPr="003251DE">
              <w:rPr>
                <w:sz w:val="26"/>
                <w:szCs w:val="26"/>
              </w:rPr>
              <w:t>постановлением администрации</w:t>
            </w:r>
            <w:r w:rsidR="0036445F">
              <w:rPr>
                <w:sz w:val="26"/>
                <w:szCs w:val="26"/>
              </w:rPr>
              <w:t xml:space="preserve"> района от 08.12.2020 № 1182</w:t>
            </w:r>
          </w:p>
          <w:p w:rsidR="002A0A71" w:rsidRPr="003251DE" w:rsidRDefault="002A0A71" w:rsidP="002A0A71">
            <w:pPr>
              <w:rPr>
                <w:sz w:val="26"/>
                <w:szCs w:val="26"/>
              </w:rPr>
            </w:pPr>
            <w:r w:rsidRPr="003251DE">
              <w:rPr>
                <w:sz w:val="26"/>
                <w:szCs w:val="26"/>
              </w:rPr>
              <w:t>(приложение)</w:t>
            </w:r>
          </w:p>
        </w:tc>
      </w:tr>
    </w:tbl>
    <w:p w:rsidR="002A0A71" w:rsidRPr="003251DE" w:rsidRDefault="002A0A71" w:rsidP="002A0A71">
      <w:pPr>
        <w:jc w:val="both"/>
        <w:rPr>
          <w:b/>
          <w:sz w:val="26"/>
          <w:szCs w:val="26"/>
        </w:rPr>
      </w:pP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Муниципальная программа</w:t>
      </w: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 xml:space="preserve">«Развитие муниципальной службы </w:t>
      </w: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в Усть-Кубинск</w:t>
      </w:r>
      <w:r>
        <w:rPr>
          <w:b/>
          <w:sz w:val="26"/>
          <w:szCs w:val="26"/>
        </w:rPr>
        <w:t xml:space="preserve">ом  муниципальном районе на 2021 – 2023 </w:t>
      </w:r>
      <w:r w:rsidRPr="003251DE">
        <w:rPr>
          <w:b/>
          <w:sz w:val="26"/>
          <w:szCs w:val="26"/>
        </w:rPr>
        <w:t>годы»</w:t>
      </w: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 xml:space="preserve"> (далее – Программа)</w:t>
      </w: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</w:p>
    <w:p w:rsidR="002A0A71" w:rsidRPr="003251DE" w:rsidRDefault="002A0A71" w:rsidP="002A0A71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Паспорт Программы</w:t>
      </w:r>
    </w:p>
    <w:p w:rsidR="002A0A71" w:rsidRPr="0003547F" w:rsidRDefault="002A0A71" w:rsidP="002A0A71">
      <w:pPr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3"/>
        <w:gridCol w:w="6648"/>
      </w:tblGrid>
      <w:tr w:rsidR="002A0A71" w:rsidRPr="00C63485" w:rsidTr="002A0A71">
        <w:tc>
          <w:tcPr>
            <w:tcW w:w="2923" w:type="dxa"/>
          </w:tcPr>
          <w:p w:rsidR="002A0A71" w:rsidRPr="00C63485" w:rsidRDefault="002A0A71" w:rsidP="002A0A71">
            <w:r>
              <w:t>Наименование</w:t>
            </w:r>
          </w:p>
          <w:p w:rsidR="002A0A71" w:rsidRPr="00C63485" w:rsidRDefault="002A0A71" w:rsidP="002A0A71">
            <w:r w:rsidRPr="00C63485">
              <w:t>Программы</w:t>
            </w:r>
          </w:p>
        </w:tc>
        <w:tc>
          <w:tcPr>
            <w:tcW w:w="6648" w:type="dxa"/>
          </w:tcPr>
          <w:p w:rsidR="002A0A71" w:rsidRPr="0036445F" w:rsidRDefault="002A0A71" w:rsidP="002A0A71">
            <w:r w:rsidRPr="0036445F">
              <w:t xml:space="preserve"> Муниципальная программа «Развитие муниципальной  службы в  Усть-Кубинском   муниципальном районе  на 2021-2023 годы» </w:t>
            </w:r>
          </w:p>
          <w:p w:rsidR="002A0A71" w:rsidRPr="0036445F" w:rsidRDefault="002A0A71" w:rsidP="002A0A71">
            <w:r w:rsidRPr="0036445F">
              <w:t xml:space="preserve"> </w:t>
            </w:r>
          </w:p>
        </w:tc>
      </w:tr>
      <w:tr w:rsidR="002A0A71" w:rsidRPr="00C63485" w:rsidTr="002A0A71">
        <w:tc>
          <w:tcPr>
            <w:tcW w:w="2923" w:type="dxa"/>
          </w:tcPr>
          <w:p w:rsidR="002A0A71" w:rsidRPr="00C63485" w:rsidRDefault="002A0A71" w:rsidP="002A0A71">
            <w:r w:rsidRPr="00C63485">
              <w:t xml:space="preserve">Цели  </w:t>
            </w:r>
          </w:p>
          <w:p w:rsidR="002A0A71" w:rsidRPr="00C63485" w:rsidRDefault="002A0A71" w:rsidP="002A0A71">
            <w:r w:rsidRPr="00C63485">
              <w:t>Программы</w:t>
            </w:r>
          </w:p>
        </w:tc>
        <w:tc>
          <w:tcPr>
            <w:tcW w:w="6648" w:type="dxa"/>
          </w:tcPr>
          <w:p w:rsidR="002A0A71" w:rsidRPr="0036445F" w:rsidRDefault="002A0A71" w:rsidP="002A0A71">
            <w:pPr>
              <w:autoSpaceDE w:val="0"/>
              <w:autoSpaceDN w:val="0"/>
              <w:adjustRightInd w:val="0"/>
            </w:pPr>
            <w:r w:rsidRPr="0036445F">
              <w:t>-повышение эффективности и результативности  муниципальной службы в органах местного самоуправления района;</w:t>
            </w:r>
          </w:p>
          <w:p w:rsidR="002A0A71" w:rsidRPr="0036445F" w:rsidRDefault="002A0A71" w:rsidP="002A0A71">
            <w:pPr>
              <w:autoSpaceDE w:val="0"/>
              <w:autoSpaceDN w:val="0"/>
              <w:adjustRightInd w:val="0"/>
            </w:pPr>
            <w:r w:rsidRPr="0036445F">
              <w:t>-обеспечение правового регулирования организации  и функционирования муниципальной  службы в Усть-Кубинском муниципальном районе</w:t>
            </w:r>
          </w:p>
        </w:tc>
      </w:tr>
      <w:tr w:rsidR="002A0A71" w:rsidRPr="00C63485" w:rsidTr="002A0A71">
        <w:tc>
          <w:tcPr>
            <w:tcW w:w="2923" w:type="dxa"/>
          </w:tcPr>
          <w:p w:rsidR="002A0A71" w:rsidRPr="00C63485" w:rsidRDefault="002A0A71" w:rsidP="002A0A71">
            <w:r w:rsidRPr="00C63485">
              <w:t>Задачи Программы</w:t>
            </w:r>
          </w:p>
        </w:tc>
        <w:tc>
          <w:tcPr>
            <w:tcW w:w="6648" w:type="dxa"/>
          </w:tcPr>
          <w:p w:rsidR="002A0A71" w:rsidRPr="0036445F" w:rsidRDefault="002A0A71" w:rsidP="002A0A71">
            <w:r w:rsidRPr="0036445F">
              <w:rPr>
                <w:b/>
              </w:rPr>
              <w:t xml:space="preserve">- </w:t>
            </w:r>
            <w:r w:rsidRPr="0036445F">
              <w:t>совершенствование нормативной правовой базы   по вопросам развития муниципальной службы;</w:t>
            </w:r>
          </w:p>
          <w:p w:rsidR="002A0A71" w:rsidRPr="0036445F" w:rsidRDefault="002A0A71" w:rsidP="002A0A71">
            <w:pPr>
              <w:autoSpaceDE w:val="0"/>
              <w:autoSpaceDN w:val="0"/>
              <w:adjustRightInd w:val="0"/>
            </w:pPr>
            <w:r w:rsidRPr="0036445F">
              <w:t>-развитие системы  подготовки кадров  для муниципальной службы и дополнительного профессионального образования муниципальных служащих (профессиональная подготовка, переподготовка, повышение квалификации, внедрение системы  самостоятельной подготовки муниципальных служащих, а также иных форм обучения муниципальных служащих);</w:t>
            </w:r>
          </w:p>
          <w:p w:rsidR="002A0A71" w:rsidRPr="0036445F" w:rsidRDefault="002A0A71" w:rsidP="002A0A71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36445F">
              <w:t>-ф</w:t>
            </w:r>
            <w:r w:rsidRPr="0036445F">
              <w:rPr>
                <w:lang w:eastAsia="ru-RU"/>
              </w:rPr>
              <w:t>ормирование квалифицированного кадрового состава муниципальной службы</w:t>
            </w:r>
          </w:p>
        </w:tc>
      </w:tr>
      <w:tr w:rsidR="002A0A71" w:rsidRPr="00C63485" w:rsidTr="002A0A71">
        <w:tc>
          <w:tcPr>
            <w:tcW w:w="2923" w:type="dxa"/>
          </w:tcPr>
          <w:p w:rsidR="002A0A71" w:rsidRPr="00C63485" w:rsidRDefault="002A0A71" w:rsidP="002A0A71">
            <w:r>
              <w:t>Сроки реализации П</w:t>
            </w:r>
            <w:r w:rsidRPr="00C63485">
              <w:t>рограммы</w:t>
            </w:r>
          </w:p>
        </w:tc>
        <w:tc>
          <w:tcPr>
            <w:tcW w:w="6648" w:type="dxa"/>
          </w:tcPr>
          <w:p w:rsidR="002A0A71" w:rsidRPr="0036445F" w:rsidRDefault="002A0A71" w:rsidP="002A0A71">
            <w:r w:rsidRPr="0036445F">
              <w:t>2021-2023 годы</w:t>
            </w:r>
          </w:p>
        </w:tc>
      </w:tr>
      <w:tr w:rsidR="002A0A71" w:rsidRPr="00C63485" w:rsidTr="002A0A71">
        <w:tc>
          <w:tcPr>
            <w:tcW w:w="2923" w:type="dxa"/>
          </w:tcPr>
          <w:p w:rsidR="002A0A71" w:rsidRPr="00C63485" w:rsidRDefault="002A0A71" w:rsidP="002A0A71">
            <w:r w:rsidRPr="00C63485">
              <w:t>Ответственный исполнитель  Программы</w:t>
            </w:r>
          </w:p>
        </w:tc>
        <w:tc>
          <w:tcPr>
            <w:tcW w:w="6648" w:type="dxa"/>
          </w:tcPr>
          <w:p w:rsidR="002A0A71" w:rsidRPr="0036445F" w:rsidRDefault="002A0A71" w:rsidP="002A0A71">
            <w:r w:rsidRPr="0036445F">
              <w:t>Отдел муниципальной службы и организационный  работы администрации района</w:t>
            </w:r>
          </w:p>
        </w:tc>
      </w:tr>
      <w:tr w:rsidR="002A0A71" w:rsidRPr="00C63485" w:rsidTr="002A0A71">
        <w:tc>
          <w:tcPr>
            <w:tcW w:w="2923" w:type="dxa"/>
          </w:tcPr>
          <w:p w:rsidR="002A0A71" w:rsidRPr="00C63485" w:rsidRDefault="002A0A71" w:rsidP="002A0A71">
            <w:r>
              <w:t>Соисполнители П</w:t>
            </w:r>
            <w:r w:rsidRPr="00C63485">
              <w:t>рограммы</w:t>
            </w:r>
          </w:p>
        </w:tc>
        <w:tc>
          <w:tcPr>
            <w:tcW w:w="6648" w:type="dxa"/>
          </w:tcPr>
          <w:p w:rsidR="002A0A71" w:rsidRPr="0036445F" w:rsidRDefault="002A0A71" w:rsidP="002A0A71">
            <w:r w:rsidRPr="0036445F">
              <w:rPr>
                <w:color w:val="000000"/>
              </w:rPr>
              <w:t xml:space="preserve">Органы и структурные подразделения администрации района, </w:t>
            </w:r>
            <w:r w:rsidRPr="0036445F">
              <w:t>органы местного самоуправления района</w:t>
            </w:r>
            <w:r w:rsidRPr="0036445F">
              <w:rPr>
                <w:color w:val="000000"/>
              </w:rPr>
              <w:t xml:space="preserve"> </w:t>
            </w:r>
          </w:p>
        </w:tc>
      </w:tr>
      <w:tr w:rsidR="002A0A71" w:rsidRPr="00C63485" w:rsidTr="002A0A71">
        <w:tc>
          <w:tcPr>
            <w:tcW w:w="2923" w:type="dxa"/>
          </w:tcPr>
          <w:p w:rsidR="002A0A71" w:rsidRPr="00900CD0" w:rsidRDefault="002A0A71" w:rsidP="002A0A71">
            <w:pPr>
              <w:rPr>
                <w:sz w:val="26"/>
                <w:szCs w:val="26"/>
              </w:rPr>
            </w:pPr>
            <w:r w:rsidRPr="00900CD0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648" w:type="dxa"/>
          </w:tcPr>
          <w:p w:rsidR="002A0A71" w:rsidRPr="0036445F" w:rsidRDefault="002A0A71" w:rsidP="002A0A71">
            <w:pPr>
              <w:autoSpaceDE w:val="0"/>
              <w:autoSpaceDN w:val="0"/>
              <w:adjustRightInd w:val="0"/>
            </w:pPr>
            <w:r w:rsidRPr="0036445F">
              <w:t xml:space="preserve"> Объем финансирования Программы  на 2021-2023 годы – 420,0 тыс. рублей  из бюджета Усть-Кубинского  муниципального района, в том числе:</w:t>
            </w:r>
          </w:p>
          <w:p w:rsidR="002A0A71" w:rsidRPr="0036445F" w:rsidRDefault="002A0A71" w:rsidP="002A0A71">
            <w:pPr>
              <w:pStyle w:val="a8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6445F">
              <w:rPr>
                <w:rFonts w:ascii="Times New Roman" w:hAnsi="Times New Roman"/>
                <w:sz w:val="24"/>
                <w:szCs w:val="24"/>
              </w:rPr>
              <w:t>2021 год – 140,0 тыс. руб.;</w:t>
            </w:r>
          </w:p>
          <w:p w:rsidR="002A0A71" w:rsidRPr="0036445F" w:rsidRDefault="002A0A71" w:rsidP="002A0A71">
            <w:pPr>
              <w:pStyle w:val="a8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6445F">
              <w:rPr>
                <w:rFonts w:ascii="Times New Roman" w:hAnsi="Times New Roman"/>
                <w:sz w:val="24"/>
                <w:szCs w:val="24"/>
              </w:rPr>
              <w:t>2022 год –140,0 тыс. руб.;</w:t>
            </w:r>
          </w:p>
          <w:p w:rsidR="002A0A71" w:rsidRPr="0036445F" w:rsidRDefault="002A0A71" w:rsidP="002A0A71">
            <w:pPr>
              <w:pStyle w:val="a8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6445F">
              <w:rPr>
                <w:rFonts w:ascii="Times New Roman" w:hAnsi="Times New Roman"/>
                <w:sz w:val="24"/>
                <w:szCs w:val="24"/>
              </w:rPr>
              <w:t>2023 год -140,0 тыс. руб.</w:t>
            </w:r>
          </w:p>
        </w:tc>
      </w:tr>
      <w:tr w:rsidR="002A0A71" w:rsidRPr="00C63485" w:rsidTr="002A0A71">
        <w:tc>
          <w:tcPr>
            <w:tcW w:w="2923" w:type="dxa"/>
          </w:tcPr>
          <w:p w:rsidR="002A0A71" w:rsidRPr="00C63485" w:rsidRDefault="002A0A71" w:rsidP="002A0A71">
            <w:r w:rsidRPr="00C63485">
              <w:t>Ц</w:t>
            </w:r>
            <w:r>
              <w:t>елевые индикаторы и показатели П</w:t>
            </w:r>
            <w:r w:rsidRPr="00C63485">
              <w:t>рограммы</w:t>
            </w:r>
          </w:p>
          <w:p w:rsidR="002A0A71" w:rsidRPr="00C63485" w:rsidRDefault="002A0A71" w:rsidP="002A0A71"/>
          <w:p w:rsidR="002A0A71" w:rsidRPr="00C63485" w:rsidRDefault="002A0A71" w:rsidP="002A0A71"/>
        </w:tc>
        <w:tc>
          <w:tcPr>
            <w:tcW w:w="6648" w:type="dxa"/>
          </w:tcPr>
          <w:p w:rsidR="002A0A71" w:rsidRPr="0036445F" w:rsidRDefault="002A0A71" w:rsidP="002A0A71">
            <w:pPr>
              <w:autoSpaceDE w:val="0"/>
              <w:autoSpaceDN w:val="0"/>
              <w:adjustRightInd w:val="0"/>
            </w:pPr>
            <w:r w:rsidRPr="0036445F">
              <w:t>-доля подготовленных нормативных правовых актов, регулирующих вопросы муниципальной службы;</w:t>
            </w:r>
          </w:p>
          <w:p w:rsidR="002A0A71" w:rsidRPr="0036445F" w:rsidRDefault="002A0A71" w:rsidP="002A0A71">
            <w:pPr>
              <w:autoSpaceDE w:val="0"/>
              <w:autoSpaceDN w:val="0"/>
              <w:adjustRightInd w:val="0"/>
            </w:pPr>
            <w:r w:rsidRPr="0036445F">
              <w:t>-доля муниципальных служащих, повысивших квалификацию;</w:t>
            </w:r>
          </w:p>
          <w:p w:rsidR="002A0A71" w:rsidRPr="0036445F" w:rsidRDefault="002A0A71" w:rsidP="002A0A71">
            <w:pPr>
              <w:autoSpaceDE w:val="0"/>
              <w:autoSpaceDN w:val="0"/>
              <w:adjustRightInd w:val="0"/>
            </w:pPr>
            <w:r w:rsidRPr="0036445F">
              <w:t>-доля муниципальных служащих, успешно аттестованных, от числа муниципальных служащих, прошедших аттестацию в соответствующем году;</w:t>
            </w:r>
          </w:p>
          <w:p w:rsidR="002A0A71" w:rsidRPr="0036445F" w:rsidRDefault="002A0A71" w:rsidP="002A0A71">
            <w:r w:rsidRPr="0036445F">
              <w:t xml:space="preserve">-доля  вакантных должностей муниципальной службы, замещенных по результатам конкурсов и (или) из кадрового резерва, сформированного на конкурсной основе </w:t>
            </w:r>
          </w:p>
          <w:p w:rsidR="002A0A71" w:rsidRPr="0036445F" w:rsidRDefault="002A0A71" w:rsidP="002A0A71">
            <w:r w:rsidRPr="0036445F">
              <w:t>-отношение  количества муниципальных служащих, уволившихся по собственному желанию к общему числу муниципальных служащих (текучесть кадров);</w:t>
            </w:r>
          </w:p>
        </w:tc>
      </w:tr>
      <w:tr w:rsidR="002A0A71" w:rsidRPr="00C63485" w:rsidTr="002A0A71">
        <w:tc>
          <w:tcPr>
            <w:tcW w:w="2923" w:type="dxa"/>
          </w:tcPr>
          <w:p w:rsidR="002A0A71" w:rsidRPr="00C63485" w:rsidRDefault="002A0A71" w:rsidP="002A0A71">
            <w:r w:rsidRPr="00C63485">
              <w:t>Ожидаемые результаты реализации Программы</w:t>
            </w:r>
          </w:p>
        </w:tc>
        <w:tc>
          <w:tcPr>
            <w:tcW w:w="6648" w:type="dxa"/>
          </w:tcPr>
          <w:p w:rsidR="002A0A71" w:rsidRPr="0036445F" w:rsidRDefault="002A0A71" w:rsidP="002A0A71">
            <w:r w:rsidRPr="0036445F">
              <w:rPr>
                <w:b/>
              </w:rPr>
              <w:t xml:space="preserve">- </w:t>
            </w:r>
            <w:r w:rsidRPr="0036445F">
              <w:t>совершенствование системы нормативного, правового, организационного и финансового обеспечения развития муниципальной службы в органах местного самоуправления района;</w:t>
            </w:r>
          </w:p>
          <w:p w:rsidR="002A0A71" w:rsidRPr="0036445F" w:rsidRDefault="002A0A71" w:rsidP="002A0A71">
            <w:r w:rsidRPr="0036445F">
              <w:t>- повышение эффективности кадровой политики в системе муниципальной службы в целях улучшения кадрового состава муниципальной службы;</w:t>
            </w:r>
          </w:p>
          <w:p w:rsidR="002A0A71" w:rsidRPr="0036445F" w:rsidRDefault="002A0A71" w:rsidP="002A0A71">
            <w:pPr>
              <w:autoSpaceDE w:val="0"/>
              <w:autoSpaceDN w:val="0"/>
              <w:adjustRightInd w:val="0"/>
            </w:pPr>
            <w:r w:rsidRPr="0036445F">
              <w:t>-обеспечение условий для профессионального развития муниципальных служащих  (формирование системы непрерывного обучения муниципальных служащих);</w:t>
            </w:r>
          </w:p>
          <w:p w:rsidR="002A0A71" w:rsidRPr="0036445F" w:rsidRDefault="002A0A71" w:rsidP="002A0A71">
            <w:pPr>
              <w:autoSpaceDE w:val="0"/>
              <w:autoSpaceDN w:val="0"/>
              <w:adjustRightInd w:val="0"/>
            </w:pPr>
            <w:r w:rsidRPr="0036445F">
              <w:t>-применение в процессе обучения современных образовательных (в том числе дистанционных) технологий</w:t>
            </w:r>
          </w:p>
        </w:tc>
      </w:tr>
    </w:tbl>
    <w:p w:rsidR="002A0A71" w:rsidRPr="00C63485" w:rsidRDefault="002A0A71" w:rsidP="002A0A71">
      <w:pPr>
        <w:autoSpaceDE w:val="0"/>
        <w:autoSpaceDN w:val="0"/>
        <w:adjustRightInd w:val="0"/>
        <w:jc w:val="center"/>
      </w:pPr>
    </w:p>
    <w:p w:rsidR="002A0A71" w:rsidRDefault="002A0A71" w:rsidP="002A0A71">
      <w:pPr>
        <w:pStyle w:val="a7"/>
        <w:widowControl w:val="0"/>
        <w:numPr>
          <w:ilvl w:val="0"/>
          <w:numId w:val="2"/>
        </w:numPr>
        <w:suppressAutoHyphens/>
        <w:autoSpaceDE w:val="0"/>
        <w:contextualSpacing w:val="0"/>
        <w:jc w:val="center"/>
        <w:rPr>
          <w:sz w:val="26"/>
          <w:szCs w:val="26"/>
        </w:rPr>
      </w:pPr>
      <w:r w:rsidRPr="003251DE">
        <w:rPr>
          <w:sz w:val="26"/>
          <w:szCs w:val="26"/>
        </w:rPr>
        <w:t>Характеристика проблемы, на решение которой направлена программа и прогноз развития ситуации с учетом реализации программы</w:t>
      </w:r>
    </w:p>
    <w:p w:rsidR="002A0A71" w:rsidRPr="00963509" w:rsidRDefault="002A0A71" w:rsidP="002A0A71">
      <w:pPr>
        <w:widowControl w:val="0"/>
        <w:autoSpaceDE w:val="0"/>
        <w:ind w:left="720"/>
        <w:rPr>
          <w:sz w:val="26"/>
          <w:szCs w:val="26"/>
        </w:rPr>
      </w:pPr>
    </w:p>
    <w:p w:rsidR="002A0A71" w:rsidRPr="00DF3F92" w:rsidRDefault="002A0A71" w:rsidP="002A0A7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963509">
        <w:rPr>
          <w:sz w:val="26"/>
          <w:szCs w:val="26"/>
        </w:rPr>
        <w:t xml:space="preserve">Система правового регулирования и организации муниципальной службы на территории Усть-Кубинского муниципального района основана на нормах Федерального закона от 2 марта 2007 года № 25 «О муниципальной службе в Российской Федерации» и закона Вологодской области от 9 октября 2007 года № </w:t>
      </w:r>
      <w:r w:rsidRPr="00DF3F92">
        <w:rPr>
          <w:sz w:val="26"/>
          <w:szCs w:val="26"/>
        </w:rPr>
        <w:t>1663-ОЗ «О регулировании некоторых вопросов муниципальной службы в Вологодской области».</w:t>
      </w:r>
    </w:p>
    <w:p w:rsidR="002A0A71" w:rsidRPr="003251DE" w:rsidRDefault="002A0A71" w:rsidP="002A0A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F92">
        <w:rPr>
          <w:rFonts w:ascii="Times New Roman" w:hAnsi="Times New Roman" w:cs="Times New Roman"/>
          <w:sz w:val="26"/>
          <w:szCs w:val="26"/>
        </w:rPr>
        <w:tab/>
        <w:t>Практика реализации законодательства о муниципальной службе требует постоянного совершенствовани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DF3F92">
        <w:rPr>
          <w:rFonts w:ascii="Times New Roman" w:hAnsi="Times New Roman" w:cs="Times New Roman"/>
          <w:sz w:val="26"/>
          <w:szCs w:val="26"/>
        </w:rPr>
        <w:t>, постоянного мониторинга обновления нормативной правовой базы по вопросам муниципальной службы.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F3F92">
        <w:rPr>
          <w:rFonts w:ascii="Times New Roman" w:hAnsi="Times New Roman" w:cs="Times New Roman"/>
          <w:sz w:val="26"/>
          <w:szCs w:val="26"/>
        </w:rPr>
        <w:t>В настоящее время перед органами местного самоуправления Усть-</w:t>
      </w:r>
      <w:r w:rsidRPr="003251DE">
        <w:rPr>
          <w:rFonts w:ascii="Times New Roman" w:hAnsi="Times New Roman" w:cs="Times New Roman"/>
          <w:sz w:val="26"/>
          <w:szCs w:val="26"/>
        </w:rPr>
        <w:t xml:space="preserve">Кубинского  муниципального района стоят задачи по совершенствованию муниципальной службы, ее правового регулирования, развитию кадрового потенциала  муниципального управления. </w:t>
      </w:r>
      <w:r w:rsidRPr="00963509">
        <w:rPr>
          <w:rFonts w:ascii="Times New Roman" w:hAnsi="Times New Roman" w:cs="Times New Roman"/>
          <w:sz w:val="26"/>
          <w:szCs w:val="26"/>
        </w:rPr>
        <w:t>Работа должна носить планомерный и системный характер. В  районе осуществ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963509">
        <w:rPr>
          <w:rFonts w:ascii="Times New Roman" w:hAnsi="Times New Roman" w:cs="Times New Roman"/>
          <w:sz w:val="26"/>
          <w:szCs w:val="26"/>
        </w:rPr>
        <w:t>яется  комплекс</w:t>
      </w:r>
      <w:r w:rsidRPr="003251DE">
        <w:rPr>
          <w:rFonts w:ascii="Times New Roman" w:hAnsi="Times New Roman" w:cs="Times New Roman"/>
          <w:sz w:val="26"/>
          <w:szCs w:val="26"/>
        </w:rPr>
        <w:t xml:space="preserve"> мероприятий, направленных на создание и совершенствование правовых, организационных, финансовых основ муниципальной службы, формирование высокопрофессионального кадрового состава муниципальных служащих. В целях реализации законодательства Российской Федерации о муниципальной службе приняты необходимые муниципальные нормативные правовые акты.</w:t>
      </w:r>
    </w:p>
    <w:p w:rsidR="002A0A71" w:rsidRDefault="002A0A71" w:rsidP="002A0A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 xml:space="preserve">Важнейшими условиями повышения эффективности и результативности муниципального управления являются развитие муниципальной службы, формирование ее кадрового потенциала. </w:t>
      </w:r>
      <w:r w:rsidRPr="00963509">
        <w:rPr>
          <w:rFonts w:ascii="Times New Roman" w:hAnsi="Times New Roman" w:cs="Times New Roman"/>
          <w:sz w:val="26"/>
          <w:szCs w:val="26"/>
        </w:rPr>
        <w:t>Современные условия развития предъявляют особые требования к муниципальным служащим, к их профессионализму и компетентности. Органы местного самоупр</w:t>
      </w:r>
      <w:r w:rsidRPr="003251DE">
        <w:rPr>
          <w:rFonts w:ascii="Times New Roman" w:hAnsi="Times New Roman" w:cs="Times New Roman"/>
          <w:sz w:val="26"/>
          <w:szCs w:val="26"/>
        </w:rPr>
        <w:t>авления должны обладать квалифицированными кадрами, способными качественно решать сложные задачи социально-экономического развития района на современном этапе.</w:t>
      </w:r>
    </w:p>
    <w:p w:rsidR="002A0A71" w:rsidRPr="00DF3F92" w:rsidRDefault="002A0A71" w:rsidP="002A0A7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F3F92">
        <w:rPr>
          <w:rFonts w:ascii="Times New Roman" w:hAnsi="Times New Roman" w:cs="Times New Roman"/>
          <w:sz w:val="26"/>
          <w:szCs w:val="26"/>
        </w:rPr>
        <w:t>От того, насколько эффективно действуют органы местного самоуправления, во многом зависит доверие населения к власти в целом, ее успех и эффективность. В целом продолжает сохраняться проблема несоответствия муниципальных служащих установленным законодательствам квалификационным требованиям к замещаемым должностям муниципальной службы, в том числе к уровню профессионального образования.</w:t>
      </w:r>
    </w:p>
    <w:p w:rsidR="002A0A71" w:rsidRPr="00041E15" w:rsidRDefault="002A0A71" w:rsidP="002A0A7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41E15">
        <w:rPr>
          <w:sz w:val="26"/>
          <w:szCs w:val="26"/>
        </w:rPr>
        <w:t>Учитывая происходящие изменения в законодательстве, необходимо периодически осуществлять повышение квалификации муниципальных служащих.</w:t>
      </w:r>
    </w:p>
    <w:p w:rsidR="002A0A71" w:rsidRDefault="002A0A71" w:rsidP="002A0A7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41E15">
        <w:rPr>
          <w:sz w:val="26"/>
          <w:szCs w:val="26"/>
        </w:rPr>
        <w:t>Поэтому подготовка кадров для органов местного самоуправления является одним из инструментов повышения эффективности муниципального управления.</w:t>
      </w:r>
    </w:p>
    <w:p w:rsidR="002A0A71" w:rsidRDefault="002A0A71" w:rsidP="002A0A7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Необходимый уровень профессионализма и компетентности муниципальных служащих обеспечивается за счет реализации различных видов обучения (профессиональная переподготовка, повышение квалификации, семинары, самоподготовка). </w:t>
      </w:r>
    </w:p>
    <w:p w:rsidR="002A0A71" w:rsidRPr="00DF3F92" w:rsidRDefault="002A0A71" w:rsidP="002A0A71">
      <w:pPr>
        <w:ind w:firstLine="540"/>
        <w:jc w:val="both"/>
        <w:rPr>
          <w:sz w:val="26"/>
          <w:szCs w:val="26"/>
          <w:lang w:eastAsia="ru-RU" w:bidi="ru-RU"/>
        </w:rPr>
      </w:pPr>
      <w:r>
        <w:rPr>
          <w:sz w:val="26"/>
          <w:szCs w:val="26"/>
          <w:lang w:eastAsia="ru-RU" w:bidi="ru-RU"/>
        </w:rPr>
        <w:tab/>
      </w:r>
      <w:r w:rsidRPr="00DF3F92">
        <w:rPr>
          <w:sz w:val="26"/>
          <w:szCs w:val="26"/>
          <w:lang w:eastAsia="ru-RU" w:bidi="ru-RU"/>
        </w:rPr>
        <w:t>В администрации района сформирована система формирования кадрового резерва,</w:t>
      </w:r>
      <w:r>
        <w:rPr>
          <w:sz w:val="26"/>
          <w:szCs w:val="26"/>
          <w:lang w:eastAsia="ru-RU" w:bidi="ru-RU"/>
        </w:rPr>
        <w:t xml:space="preserve"> </w:t>
      </w:r>
      <w:r w:rsidRPr="00DF3F92">
        <w:rPr>
          <w:sz w:val="26"/>
          <w:szCs w:val="26"/>
          <w:lang w:eastAsia="ru-RU" w:bidi="ru-RU"/>
        </w:rPr>
        <w:t>определены приоритеты по работе  с лицами,</w:t>
      </w:r>
      <w:r w:rsidR="0036445F">
        <w:rPr>
          <w:sz w:val="26"/>
          <w:szCs w:val="26"/>
          <w:lang w:eastAsia="ru-RU" w:bidi="ru-RU"/>
        </w:rPr>
        <w:t xml:space="preserve"> </w:t>
      </w:r>
      <w:r w:rsidRPr="00DF3F92">
        <w:rPr>
          <w:sz w:val="26"/>
          <w:szCs w:val="26"/>
          <w:lang w:eastAsia="ru-RU" w:bidi="ru-RU"/>
        </w:rPr>
        <w:t>состоящими  в кадровом резерве.</w:t>
      </w:r>
      <w:r>
        <w:rPr>
          <w:sz w:val="26"/>
          <w:szCs w:val="26"/>
          <w:lang w:eastAsia="ru-RU" w:bidi="ru-RU"/>
        </w:rPr>
        <w:t xml:space="preserve"> </w:t>
      </w:r>
      <w:r w:rsidRPr="00DF3F92">
        <w:rPr>
          <w:sz w:val="26"/>
          <w:szCs w:val="26"/>
          <w:lang w:eastAsia="ru-RU" w:bidi="ru-RU"/>
        </w:rPr>
        <w:t>Остается актуальным  вопрос эффективного  использования кадрового резерва.</w:t>
      </w:r>
    </w:p>
    <w:p w:rsidR="002A0A71" w:rsidRPr="00DF3F92" w:rsidRDefault="002A0A71" w:rsidP="002A0A7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F3F92">
        <w:rPr>
          <w:rFonts w:ascii="Times New Roman" w:hAnsi="Times New Roman" w:cs="Times New Roman"/>
          <w:sz w:val="26"/>
          <w:szCs w:val="26"/>
        </w:rPr>
        <w:t>Вместе с тем нерешенными остаются следующие проблемы:</w:t>
      </w:r>
    </w:p>
    <w:p w:rsidR="002A0A71" w:rsidRPr="003251DE" w:rsidRDefault="002A0A71" w:rsidP="002A0A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>имеется дефицит квалифицированных кадров, обладающих современными знаниями и навыками в области муниципального управления;</w:t>
      </w:r>
    </w:p>
    <w:p w:rsidR="002A0A71" w:rsidRPr="003251DE" w:rsidRDefault="002A0A71" w:rsidP="002A0A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>система отбора кадров для муниципальной службы и методология управления кадровыми процессами в системе муниципального управления недостаточно эффективна, недостаточно активно ведется работа по привлечению молодых перспективных кадров;</w:t>
      </w:r>
    </w:p>
    <w:p w:rsidR="002A0A71" w:rsidRPr="003251DE" w:rsidRDefault="002A0A71" w:rsidP="002A0A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 xml:space="preserve">Реализация Программы должна способствовать </w:t>
      </w:r>
    </w:p>
    <w:p w:rsidR="002A0A71" w:rsidRPr="003251DE" w:rsidRDefault="002A0A71" w:rsidP="002A0A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>-формированию эффективной системы управления муниципальной службой, получению муниципальными служащими профессиональных знаний и навыков, позволяющих им эффективно исполнять должностные обязанности.</w:t>
      </w:r>
    </w:p>
    <w:p w:rsidR="002A0A71" w:rsidRPr="003251DE" w:rsidRDefault="002A0A71" w:rsidP="002A0A7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51DE">
        <w:rPr>
          <w:b/>
          <w:sz w:val="26"/>
          <w:szCs w:val="26"/>
        </w:rPr>
        <w:t>-</w:t>
      </w:r>
      <w:r w:rsidRPr="003251DE">
        <w:rPr>
          <w:sz w:val="26"/>
          <w:szCs w:val="26"/>
        </w:rPr>
        <w:t>внедрению современных кадровых, информационных, образовательных и управленческих технологий</w:t>
      </w:r>
    </w:p>
    <w:p w:rsidR="002A0A71" w:rsidRPr="003251DE" w:rsidRDefault="002A0A71" w:rsidP="002A0A7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251DE">
        <w:rPr>
          <w:color w:val="000000"/>
          <w:sz w:val="26"/>
          <w:szCs w:val="26"/>
        </w:rPr>
        <w:t>При реализации Программы необходимо:</w:t>
      </w:r>
    </w:p>
    <w:p w:rsidR="002A0A71" w:rsidRPr="003251DE" w:rsidRDefault="002A0A71" w:rsidP="002A0A71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3251DE">
        <w:rPr>
          <w:color w:val="000000"/>
          <w:sz w:val="26"/>
          <w:szCs w:val="26"/>
        </w:rPr>
        <w:t>проводить единую кадровую политику при решении задач в области развития муниципальной службы в целях совершенствования деятельности органов местного самоуправления Усть-Кубинского муниципального района;</w:t>
      </w:r>
    </w:p>
    <w:p w:rsidR="002A0A71" w:rsidRPr="003251DE" w:rsidRDefault="002A0A71" w:rsidP="002A0A7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сформировать единую систему профессионального обучения, повышения квалификации и подготовки кадров для администрации Усть-Кубинского муниципального района.</w:t>
      </w:r>
    </w:p>
    <w:p w:rsidR="002A0A71" w:rsidRDefault="002A0A71" w:rsidP="002A0A7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повысить информационную открытость деятельности органов местного самоуправления, обеспечить доступ в информационно-телекоммуникационной сети «Интернет» к открытым данным, содержащимся в информационных системах органов местного самоуправления.</w:t>
      </w:r>
    </w:p>
    <w:p w:rsidR="002A0A71" w:rsidRPr="00041E15" w:rsidRDefault="002A0A71" w:rsidP="002A0A7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41E15">
        <w:rPr>
          <w:sz w:val="26"/>
          <w:szCs w:val="26"/>
        </w:rPr>
        <w:t>Все обозначенные проблемы взаимосвязаны и не могут быть решены по отдельности. Масштабность и ресурс</w:t>
      </w:r>
      <w:r>
        <w:rPr>
          <w:sz w:val="26"/>
          <w:szCs w:val="26"/>
        </w:rPr>
        <w:t>оемкость реализуемых в рамках П</w:t>
      </w:r>
      <w:r w:rsidRPr="00041E15">
        <w:rPr>
          <w:sz w:val="26"/>
          <w:szCs w:val="26"/>
        </w:rPr>
        <w:t>ро</w:t>
      </w:r>
      <w:r>
        <w:rPr>
          <w:sz w:val="26"/>
          <w:szCs w:val="26"/>
        </w:rPr>
        <w:t xml:space="preserve">граммы </w:t>
      </w:r>
      <w:r w:rsidRPr="00041E15">
        <w:rPr>
          <w:sz w:val="26"/>
          <w:szCs w:val="26"/>
        </w:rPr>
        <w:t xml:space="preserve"> задач требует четко</w:t>
      </w:r>
      <w:r>
        <w:rPr>
          <w:sz w:val="26"/>
          <w:szCs w:val="26"/>
        </w:rPr>
        <w:t xml:space="preserve">й координации и управления. Программа </w:t>
      </w:r>
      <w:r w:rsidRPr="00041E15">
        <w:rPr>
          <w:sz w:val="26"/>
          <w:szCs w:val="26"/>
        </w:rPr>
        <w:t xml:space="preserve"> позволит обеспечить последовательность, системность и комплексность совершенствования муниципальной службы на пе</w:t>
      </w:r>
      <w:r>
        <w:rPr>
          <w:sz w:val="26"/>
          <w:szCs w:val="26"/>
        </w:rPr>
        <w:t>риод до 2023</w:t>
      </w:r>
      <w:r w:rsidRPr="00041E15">
        <w:rPr>
          <w:sz w:val="26"/>
          <w:szCs w:val="26"/>
        </w:rPr>
        <w:t xml:space="preserve"> года.</w:t>
      </w:r>
    </w:p>
    <w:p w:rsidR="002A0A71" w:rsidRPr="003251DE" w:rsidRDefault="002A0A71" w:rsidP="002A0A7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A0A71" w:rsidRPr="003251DE" w:rsidRDefault="002A0A71" w:rsidP="002A0A71">
      <w:pPr>
        <w:jc w:val="center"/>
        <w:rPr>
          <w:sz w:val="26"/>
          <w:szCs w:val="26"/>
        </w:rPr>
      </w:pPr>
      <w:r w:rsidRPr="003251DE">
        <w:rPr>
          <w:sz w:val="26"/>
          <w:szCs w:val="26"/>
          <w:lang w:val="en-US"/>
        </w:rPr>
        <w:t>II</w:t>
      </w:r>
      <w:r w:rsidRPr="003251D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251DE">
        <w:rPr>
          <w:sz w:val="26"/>
          <w:szCs w:val="26"/>
        </w:rPr>
        <w:t xml:space="preserve">Основные цели и </w:t>
      </w:r>
      <w:proofErr w:type="gramStart"/>
      <w:r w:rsidRPr="003251DE">
        <w:rPr>
          <w:sz w:val="26"/>
          <w:szCs w:val="26"/>
        </w:rPr>
        <w:t>задачи  программы</w:t>
      </w:r>
      <w:proofErr w:type="gramEnd"/>
      <w:r w:rsidRPr="003251DE">
        <w:rPr>
          <w:sz w:val="26"/>
          <w:szCs w:val="26"/>
        </w:rPr>
        <w:t>,</w:t>
      </w:r>
      <w:r>
        <w:rPr>
          <w:sz w:val="26"/>
          <w:szCs w:val="26"/>
        </w:rPr>
        <w:t xml:space="preserve"> сроки ее реализации</w:t>
      </w:r>
    </w:p>
    <w:p w:rsidR="002A0A71" w:rsidRPr="003251DE" w:rsidRDefault="002A0A71" w:rsidP="002A0A71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</w:p>
    <w:p w:rsidR="002A0A71" w:rsidRPr="003251DE" w:rsidRDefault="002A0A71" w:rsidP="002A0A71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3251D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2.1.Основные  цели</w:t>
      </w:r>
      <w:r w:rsidRPr="003251DE">
        <w:rPr>
          <w:color w:val="000000"/>
          <w:sz w:val="26"/>
          <w:szCs w:val="26"/>
        </w:rPr>
        <w:t xml:space="preserve"> Программы:</w:t>
      </w:r>
    </w:p>
    <w:p w:rsidR="002A0A71" w:rsidRPr="00501288" w:rsidRDefault="002A0A71" w:rsidP="002A0A71">
      <w:pPr>
        <w:autoSpaceDE w:val="0"/>
        <w:autoSpaceDN w:val="0"/>
        <w:adjustRightInd w:val="0"/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Pr="00501288">
        <w:rPr>
          <w:sz w:val="26"/>
          <w:szCs w:val="26"/>
        </w:rPr>
        <w:t xml:space="preserve">- повышение эффективности и результативности  муниципальной службы в органах местного самоуправления района </w:t>
      </w:r>
    </w:p>
    <w:p w:rsidR="002A0A71" w:rsidRDefault="002A0A71" w:rsidP="002A0A71">
      <w:pPr>
        <w:autoSpaceDE w:val="0"/>
        <w:autoSpaceDN w:val="0"/>
        <w:adjustRightInd w:val="0"/>
        <w:rPr>
          <w:sz w:val="26"/>
          <w:szCs w:val="26"/>
        </w:rPr>
      </w:pPr>
      <w:r w:rsidRPr="00501288">
        <w:rPr>
          <w:sz w:val="26"/>
          <w:szCs w:val="26"/>
        </w:rPr>
        <w:t xml:space="preserve">             -обеспечение правового регулирования организации  и функционирования муниципальной  службы в Усть-Кубинском муниципальном районе</w:t>
      </w:r>
    </w:p>
    <w:p w:rsidR="002A0A71" w:rsidRDefault="002A0A71" w:rsidP="002A0A71">
      <w:pPr>
        <w:autoSpaceDE w:val="0"/>
        <w:autoSpaceDN w:val="0"/>
        <w:adjustRightInd w:val="0"/>
      </w:pPr>
      <w:r>
        <w:t>п</w:t>
      </w:r>
      <w:r w:rsidRPr="00C63485">
        <w:t>овышение эффективности  муниципальной службы в органах местного самоуправления района</w:t>
      </w:r>
      <w:r>
        <w:t>;</w:t>
      </w:r>
    </w:p>
    <w:p w:rsidR="002A0A71" w:rsidRPr="003251DE" w:rsidRDefault="002A0A71" w:rsidP="002A0A71">
      <w:pPr>
        <w:rPr>
          <w:sz w:val="26"/>
          <w:szCs w:val="26"/>
        </w:rPr>
      </w:pPr>
      <w:bookmarkStart w:id="0" w:name="sub_1201"/>
      <w:bookmarkEnd w:id="0"/>
      <w:r w:rsidRPr="003251DE">
        <w:rPr>
          <w:sz w:val="26"/>
          <w:szCs w:val="26"/>
        </w:rPr>
        <w:tab/>
        <w:t>2.2.Основные задачи Программы:</w:t>
      </w:r>
    </w:p>
    <w:p w:rsidR="002A0A71" w:rsidRPr="003251DE" w:rsidRDefault="002A0A71" w:rsidP="002A0A71">
      <w:pPr>
        <w:jc w:val="both"/>
        <w:rPr>
          <w:sz w:val="26"/>
          <w:szCs w:val="26"/>
        </w:rPr>
      </w:pPr>
      <w:r w:rsidRPr="003251DE">
        <w:rPr>
          <w:b/>
          <w:sz w:val="26"/>
          <w:szCs w:val="26"/>
        </w:rPr>
        <w:tab/>
        <w:t>-</w:t>
      </w:r>
      <w:r w:rsidRPr="003251DE">
        <w:rPr>
          <w:sz w:val="26"/>
          <w:szCs w:val="26"/>
        </w:rPr>
        <w:t>совершенствование нормативн</w:t>
      </w:r>
      <w:r>
        <w:rPr>
          <w:sz w:val="26"/>
          <w:szCs w:val="26"/>
        </w:rPr>
        <w:t xml:space="preserve">ой </w:t>
      </w:r>
      <w:r w:rsidRPr="003251DE">
        <w:rPr>
          <w:sz w:val="26"/>
          <w:szCs w:val="26"/>
        </w:rPr>
        <w:t>правовой базы   по вопросам развития муниципальной службы;</w:t>
      </w:r>
    </w:p>
    <w:p w:rsidR="002A0A71" w:rsidRPr="00BA24A0" w:rsidRDefault="002A0A71" w:rsidP="002A0A7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Pr="00BA24A0">
        <w:rPr>
          <w:sz w:val="26"/>
          <w:szCs w:val="26"/>
        </w:rPr>
        <w:t>-развитие сист</w:t>
      </w:r>
      <w:r>
        <w:rPr>
          <w:sz w:val="26"/>
          <w:szCs w:val="26"/>
        </w:rPr>
        <w:t>емы  подготовки  кадров для муниципальной службы  и дополнительного профессионального образования  муниципальных служащих (</w:t>
      </w:r>
      <w:r w:rsidRPr="00BA24A0">
        <w:rPr>
          <w:sz w:val="26"/>
          <w:szCs w:val="26"/>
        </w:rPr>
        <w:t>профессиональная подготовка,</w:t>
      </w:r>
      <w:r>
        <w:rPr>
          <w:sz w:val="26"/>
          <w:szCs w:val="26"/>
        </w:rPr>
        <w:t xml:space="preserve"> </w:t>
      </w:r>
      <w:r w:rsidRPr="00BA24A0">
        <w:rPr>
          <w:sz w:val="26"/>
          <w:szCs w:val="26"/>
        </w:rPr>
        <w:t>переподготовка,</w:t>
      </w:r>
      <w:r>
        <w:rPr>
          <w:sz w:val="26"/>
          <w:szCs w:val="26"/>
        </w:rPr>
        <w:t xml:space="preserve"> </w:t>
      </w:r>
      <w:r w:rsidRPr="00BA24A0">
        <w:rPr>
          <w:sz w:val="26"/>
          <w:szCs w:val="26"/>
        </w:rPr>
        <w:t>повышение квалификации,</w:t>
      </w:r>
      <w:r>
        <w:rPr>
          <w:sz w:val="26"/>
          <w:szCs w:val="26"/>
        </w:rPr>
        <w:t xml:space="preserve"> </w:t>
      </w:r>
      <w:r w:rsidRPr="00BA24A0">
        <w:rPr>
          <w:sz w:val="26"/>
          <w:szCs w:val="26"/>
        </w:rPr>
        <w:t>внедрение системы  самостоятельной подготовки муниципальных служащих,</w:t>
      </w:r>
      <w:r>
        <w:rPr>
          <w:sz w:val="26"/>
          <w:szCs w:val="26"/>
        </w:rPr>
        <w:t xml:space="preserve"> </w:t>
      </w:r>
      <w:r w:rsidRPr="00BA24A0">
        <w:rPr>
          <w:sz w:val="26"/>
          <w:szCs w:val="26"/>
        </w:rPr>
        <w:t>а также иных форм обучения муниципальных служащих</w:t>
      </w:r>
      <w:r>
        <w:rPr>
          <w:sz w:val="26"/>
          <w:szCs w:val="26"/>
        </w:rPr>
        <w:t>)</w:t>
      </w:r>
      <w:r w:rsidRPr="00BA24A0">
        <w:rPr>
          <w:sz w:val="26"/>
          <w:szCs w:val="26"/>
        </w:rPr>
        <w:t>;</w:t>
      </w:r>
    </w:p>
    <w:p w:rsidR="002A0A71" w:rsidRPr="003251DE" w:rsidRDefault="002A0A71" w:rsidP="002A0A7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  <w:t>-ф</w:t>
      </w:r>
      <w:r w:rsidRPr="003251DE">
        <w:rPr>
          <w:sz w:val="26"/>
          <w:szCs w:val="26"/>
          <w:lang w:eastAsia="ru-RU"/>
        </w:rPr>
        <w:t>ормирование квалифицированного кадрового состава муниципальной с</w:t>
      </w:r>
      <w:r>
        <w:rPr>
          <w:sz w:val="26"/>
          <w:szCs w:val="26"/>
          <w:lang w:eastAsia="ru-RU"/>
        </w:rPr>
        <w:t>лужбы.</w:t>
      </w:r>
    </w:p>
    <w:p w:rsidR="002A0A71" w:rsidRDefault="002A0A71" w:rsidP="002A0A71">
      <w:r w:rsidRPr="003251DE">
        <w:rPr>
          <w:sz w:val="26"/>
          <w:szCs w:val="26"/>
        </w:rPr>
        <w:tab/>
      </w:r>
    </w:p>
    <w:p w:rsidR="002A0A71" w:rsidRPr="003251DE" w:rsidRDefault="002A0A71" w:rsidP="002A0A71">
      <w:pPr>
        <w:jc w:val="center"/>
        <w:rPr>
          <w:bCs/>
          <w:sz w:val="26"/>
          <w:szCs w:val="26"/>
        </w:rPr>
      </w:pPr>
      <w:r w:rsidRPr="003251DE">
        <w:rPr>
          <w:bCs/>
          <w:sz w:val="26"/>
          <w:szCs w:val="26"/>
          <w:lang w:val="en-US"/>
        </w:rPr>
        <w:t>III</w:t>
      </w:r>
      <w:r w:rsidRPr="003251DE">
        <w:rPr>
          <w:bCs/>
          <w:sz w:val="26"/>
          <w:szCs w:val="26"/>
        </w:rPr>
        <w:t>. Основные мероприятия Программы</w:t>
      </w:r>
    </w:p>
    <w:p w:rsidR="002A0A71" w:rsidRPr="003251DE" w:rsidRDefault="002A0A71" w:rsidP="002A0A71">
      <w:pPr>
        <w:jc w:val="center"/>
        <w:rPr>
          <w:b/>
          <w:bCs/>
          <w:sz w:val="26"/>
          <w:szCs w:val="26"/>
        </w:rPr>
      </w:pPr>
    </w:p>
    <w:p w:rsidR="002A0A71" w:rsidRPr="003251DE" w:rsidRDefault="002A0A71" w:rsidP="002A0A71">
      <w:pPr>
        <w:ind w:firstLine="708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Достижение целей и решение задач Программы  осуществляется путем скоординированного выполнения взаимосвязанных по срокам, ресурсам и результатам организационных практических мероприятий</w:t>
      </w:r>
    </w:p>
    <w:p w:rsidR="002A0A71" w:rsidRPr="002A0A71" w:rsidRDefault="002A0A71" w:rsidP="002A0A71">
      <w:pPr>
        <w:ind w:firstLine="708"/>
        <w:rPr>
          <w:sz w:val="26"/>
          <w:szCs w:val="26"/>
        </w:rPr>
      </w:pPr>
      <w:r w:rsidRPr="002A0A71">
        <w:rPr>
          <w:sz w:val="26"/>
          <w:szCs w:val="26"/>
        </w:rPr>
        <w:t>Перечень мероприятий Программы приведен в приложении 1 к Программе.</w:t>
      </w:r>
    </w:p>
    <w:p w:rsidR="002A0A71" w:rsidRPr="00CA0637" w:rsidRDefault="002A0A71" w:rsidP="002A0A71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CA0637">
        <w:rPr>
          <w:b/>
          <w:sz w:val="26"/>
          <w:szCs w:val="26"/>
        </w:rPr>
        <w:tab/>
      </w:r>
    </w:p>
    <w:p w:rsidR="002A0A71" w:rsidRPr="003251DE" w:rsidRDefault="002A0A71" w:rsidP="002A0A71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3251DE">
        <w:rPr>
          <w:bCs/>
          <w:sz w:val="26"/>
          <w:szCs w:val="26"/>
          <w:lang w:val="en-US"/>
        </w:rPr>
        <w:t>IV</w:t>
      </w:r>
      <w:proofErr w:type="gramStart"/>
      <w:r w:rsidRPr="003251DE">
        <w:rPr>
          <w:bCs/>
          <w:sz w:val="26"/>
          <w:szCs w:val="26"/>
        </w:rPr>
        <w:t>.</w:t>
      </w:r>
      <w:r w:rsidRPr="003251DE">
        <w:rPr>
          <w:sz w:val="26"/>
          <w:szCs w:val="26"/>
        </w:rPr>
        <w:t xml:space="preserve">  Ресурсное</w:t>
      </w:r>
      <w:proofErr w:type="gramEnd"/>
      <w:r w:rsidRPr="003251DE">
        <w:rPr>
          <w:sz w:val="26"/>
          <w:szCs w:val="26"/>
        </w:rPr>
        <w:t xml:space="preserve"> обеспечение программы</w:t>
      </w:r>
    </w:p>
    <w:p w:rsidR="002A0A71" w:rsidRPr="003251DE" w:rsidRDefault="002A0A71" w:rsidP="002A0A7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2A0A71" w:rsidRPr="003251DE" w:rsidRDefault="002A0A71" w:rsidP="002A0A71">
      <w:pPr>
        <w:jc w:val="both"/>
        <w:rPr>
          <w:sz w:val="26"/>
          <w:szCs w:val="26"/>
        </w:rPr>
      </w:pPr>
      <w:r w:rsidRPr="003251DE">
        <w:rPr>
          <w:b/>
          <w:sz w:val="26"/>
          <w:szCs w:val="26"/>
        </w:rPr>
        <w:t xml:space="preserve">              </w:t>
      </w:r>
      <w:r w:rsidRPr="003251DE">
        <w:rPr>
          <w:sz w:val="26"/>
          <w:szCs w:val="26"/>
        </w:rPr>
        <w:t>Источником финансирования мероприятий Программы являются средства района в объёмах, утверждённых бюджетом Усть-Кубинского муниципального района на соответствующий финансовый год.</w:t>
      </w:r>
    </w:p>
    <w:p w:rsidR="002A0A71" w:rsidRPr="003251DE" w:rsidRDefault="002A0A71" w:rsidP="002A0A71">
      <w:pPr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Объёмы финансирования из бюджета района подлежат ежегодному уточнению, исходя из утвержденного бюдж</w:t>
      </w:r>
      <w:r>
        <w:rPr>
          <w:sz w:val="26"/>
          <w:szCs w:val="26"/>
        </w:rPr>
        <w:t>ета района на 2021 - 2023</w:t>
      </w:r>
      <w:r w:rsidRPr="003251DE">
        <w:rPr>
          <w:sz w:val="26"/>
          <w:szCs w:val="26"/>
        </w:rPr>
        <w:t xml:space="preserve"> годы и указан</w:t>
      </w:r>
      <w:r w:rsidR="00D44B09">
        <w:rPr>
          <w:sz w:val="26"/>
          <w:szCs w:val="26"/>
        </w:rPr>
        <w:t>ы</w:t>
      </w:r>
      <w:r w:rsidRPr="003251DE">
        <w:rPr>
          <w:sz w:val="26"/>
          <w:szCs w:val="26"/>
        </w:rPr>
        <w:t xml:space="preserve"> </w:t>
      </w:r>
      <w:r w:rsidRPr="002A0A71">
        <w:rPr>
          <w:sz w:val="26"/>
          <w:szCs w:val="26"/>
        </w:rPr>
        <w:t>в приложении 2</w:t>
      </w:r>
      <w:r w:rsidRPr="003251DE">
        <w:rPr>
          <w:sz w:val="26"/>
          <w:szCs w:val="26"/>
        </w:rPr>
        <w:t xml:space="preserve"> к Программе.</w:t>
      </w:r>
    </w:p>
    <w:p w:rsidR="002A0A71" w:rsidRPr="003251DE" w:rsidRDefault="002A0A71" w:rsidP="002A0A71">
      <w:pPr>
        <w:rPr>
          <w:sz w:val="26"/>
          <w:szCs w:val="26"/>
        </w:rPr>
      </w:pPr>
      <w:r w:rsidRPr="003251DE">
        <w:rPr>
          <w:sz w:val="26"/>
          <w:szCs w:val="26"/>
        </w:rPr>
        <w:t xml:space="preserve">                                                                                      </w:t>
      </w:r>
    </w:p>
    <w:p w:rsidR="002A0A71" w:rsidRPr="003251DE" w:rsidRDefault="002A0A71" w:rsidP="002A0A71">
      <w:pPr>
        <w:ind w:left="708" w:firstLine="708"/>
        <w:jc w:val="both"/>
        <w:rPr>
          <w:bCs/>
          <w:sz w:val="26"/>
          <w:szCs w:val="26"/>
        </w:rPr>
      </w:pPr>
      <w:r w:rsidRPr="003251DE">
        <w:rPr>
          <w:sz w:val="26"/>
          <w:szCs w:val="26"/>
        </w:rPr>
        <w:t xml:space="preserve">  </w:t>
      </w:r>
      <w:r w:rsidRPr="003251DE">
        <w:rPr>
          <w:bCs/>
          <w:sz w:val="26"/>
          <w:szCs w:val="26"/>
          <w:lang w:val="en-US"/>
        </w:rPr>
        <w:t>V</w:t>
      </w:r>
      <w:r w:rsidRPr="003251DE">
        <w:rPr>
          <w:bCs/>
          <w:sz w:val="26"/>
          <w:szCs w:val="26"/>
        </w:rPr>
        <w:t>. Механизм реализации муниципальной программы</w:t>
      </w:r>
    </w:p>
    <w:p w:rsidR="002A0A71" w:rsidRPr="003251DE" w:rsidRDefault="002A0A71" w:rsidP="002A0A71">
      <w:pPr>
        <w:ind w:left="708" w:firstLine="708"/>
        <w:jc w:val="both"/>
        <w:rPr>
          <w:b/>
          <w:bCs/>
          <w:sz w:val="26"/>
          <w:szCs w:val="26"/>
        </w:rPr>
      </w:pPr>
    </w:p>
    <w:p w:rsidR="002A0A71" w:rsidRPr="00D5531C" w:rsidRDefault="002A0A71" w:rsidP="002A0A7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5531C">
        <w:rPr>
          <w:sz w:val="26"/>
          <w:szCs w:val="26"/>
        </w:rPr>
        <w:t>5.1. Текущее управление реализацией Программы осуществляет  заместитель руководителя администрации  района, начальник отдела культуры и молодежи администрации района, а по соответствующим мероприятиям Программы - ответственный исполнитель.</w:t>
      </w:r>
    </w:p>
    <w:p w:rsidR="002A0A71" w:rsidRPr="00D5531C" w:rsidRDefault="002A0A71" w:rsidP="002A0A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5531C">
        <w:rPr>
          <w:sz w:val="26"/>
          <w:szCs w:val="26"/>
        </w:rPr>
        <w:t xml:space="preserve">Координатором Программы является  заместитель  руководителя администрации  района, начальник отдела культуры и молодежи администрации района, который утверждает предложения по корректировке перечня программных мероприятий на очередной финансовый год. </w:t>
      </w:r>
    </w:p>
    <w:p w:rsidR="002A0A71" w:rsidRPr="003251DE" w:rsidRDefault="002A0A71" w:rsidP="002A0A71">
      <w:pPr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Реализация Программы заключается в осуществлении перечня мероприятий в соответствии с разделом 3 «Основные мероприятия Программы».   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5.2. Общее руководство реализацией программы осуществляется ответственным исполнителем программы - отделом муниципальной службы и организационной работы администрации района.</w:t>
      </w:r>
    </w:p>
    <w:p w:rsidR="002A0A71" w:rsidRPr="003251DE" w:rsidRDefault="002A0A71" w:rsidP="002A0A71">
      <w:pPr>
        <w:pStyle w:val="2"/>
        <w:spacing w:after="0" w:line="240" w:lineRule="auto"/>
        <w:ind w:left="0"/>
        <w:rPr>
          <w:sz w:val="26"/>
          <w:szCs w:val="26"/>
        </w:rPr>
      </w:pPr>
      <w:r w:rsidRPr="003251DE">
        <w:rPr>
          <w:sz w:val="26"/>
          <w:szCs w:val="26"/>
        </w:rPr>
        <w:t xml:space="preserve">        </w:t>
      </w:r>
      <w:r w:rsidRPr="003251DE">
        <w:rPr>
          <w:sz w:val="26"/>
          <w:szCs w:val="26"/>
        </w:rPr>
        <w:tab/>
        <w:t>5.3. Ответственный исполнитель программы: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координирует деятельность соисполнителей программы по реализации программы;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осуществляет реализацию мероприятий программы, в отношении которых он является исполнителем;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проводит оценку эффективности реализации программы;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осуществляет подготовку нормативных правовых актов по внесению изменений в программу на основании предложений исполнителей программы;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формирует и представляет в  финансовое управление  администрации района отчеты о ходе реализации программы, а также годовой отчет о реализации программы;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Отдел муниципальной службы и организационной работы несет ответственность за подготовку и реализацию программы в целом.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5.4. Соисполнители программы: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осуществляют разработку и реализацию мероприятий программы, в отношении которых они являются соисполнителями;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вносят ответственному исполнителю программы предложения по изменению (корректировке) программы;</w:t>
      </w:r>
    </w:p>
    <w:p w:rsidR="002A0A71" w:rsidRPr="003251DE" w:rsidRDefault="002A0A71" w:rsidP="002A0A71">
      <w:pPr>
        <w:pStyle w:val="2"/>
        <w:spacing w:after="0" w:line="240" w:lineRule="auto"/>
        <w:ind w:left="0" w:firstLine="708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представляют в установленный срок, а также по отдельным запросам ответственному исполнителю программы отчеты о ходе реализации мероприятий программы, а также информацию, необходимую для проведения оценки эффективности программы и подготовки годового отчета.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Соисполнители программы несут ответственность за своевременное и качественное исполнение мероприятий программы.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</w:p>
    <w:p w:rsidR="002A0A71" w:rsidRPr="003251DE" w:rsidRDefault="002A0A71" w:rsidP="002A0A71">
      <w:pPr>
        <w:jc w:val="center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val="en-US" w:eastAsia="ru-RU"/>
        </w:rPr>
        <w:t>VI</w:t>
      </w:r>
      <w:r w:rsidRPr="003251DE">
        <w:rPr>
          <w:sz w:val="26"/>
          <w:szCs w:val="26"/>
          <w:lang w:eastAsia="ru-RU"/>
        </w:rPr>
        <w:t>. Контроль реализации Программы</w:t>
      </w:r>
    </w:p>
    <w:p w:rsidR="002A0A71" w:rsidRPr="003251DE" w:rsidRDefault="002A0A71" w:rsidP="002A0A71">
      <w:pPr>
        <w:jc w:val="center"/>
        <w:rPr>
          <w:b/>
          <w:sz w:val="26"/>
          <w:szCs w:val="26"/>
          <w:lang w:eastAsia="ru-RU"/>
        </w:rPr>
      </w:pPr>
    </w:p>
    <w:p w:rsidR="002A0A71" w:rsidRPr="003251DE" w:rsidRDefault="002A0A71" w:rsidP="002A0A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6.1. Контроль реализации Программы осуществляется в соответствии с порядком разработки,  реализации и оценки эффективности муниципальных программ в Усть-Кубинском муниципальном районе, утверждённым постановлением администрации  района от 30 декабря 2013 года № 1405.</w:t>
      </w:r>
    </w:p>
    <w:p w:rsidR="002A0A71" w:rsidRPr="00D5531C" w:rsidRDefault="002A0A71" w:rsidP="002A0A7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5531C">
        <w:rPr>
          <w:sz w:val="26"/>
          <w:szCs w:val="26"/>
        </w:rPr>
        <w:t xml:space="preserve">         </w:t>
      </w:r>
      <w:r w:rsidRPr="00D5531C">
        <w:rPr>
          <w:sz w:val="26"/>
          <w:szCs w:val="26"/>
        </w:rPr>
        <w:tab/>
        <w:t xml:space="preserve">6.2. </w:t>
      </w:r>
      <w:proofErr w:type="gramStart"/>
      <w:r w:rsidRPr="00D5531C">
        <w:rPr>
          <w:sz w:val="26"/>
          <w:szCs w:val="26"/>
        </w:rPr>
        <w:t>Контроль за</w:t>
      </w:r>
      <w:proofErr w:type="gramEnd"/>
      <w:r w:rsidRPr="00D5531C">
        <w:rPr>
          <w:sz w:val="26"/>
          <w:szCs w:val="26"/>
        </w:rPr>
        <w:t xml:space="preserve"> ходом реализации программы осуществляет  заместитель руководителя администрации района, начальник отдела культуры и молодежи администрации района.</w:t>
      </w:r>
    </w:p>
    <w:p w:rsidR="002A0A71" w:rsidRPr="003251DE" w:rsidRDefault="002A0A71" w:rsidP="002A0A71">
      <w:pPr>
        <w:pStyle w:val="2"/>
        <w:spacing w:after="0" w:line="240" w:lineRule="auto"/>
        <w:ind w:left="0"/>
        <w:rPr>
          <w:sz w:val="26"/>
          <w:szCs w:val="26"/>
        </w:rPr>
      </w:pPr>
      <w:r w:rsidRPr="003251DE">
        <w:rPr>
          <w:sz w:val="26"/>
          <w:szCs w:val="26"/>
        </w:rPr>
        <w:t xml:space="preserve">         </w:t>
      </w:r>
      <w:r w:rsidRPr="003251DE">
        <w:rPr>
          <w:sz w:val="26"/>
          <w:szCs w:val="26"/>
        </w:rPr>
        <w:tab/>
        <w:t>6.3. Соисполнители программы представляют ответственному исполнителю программы по установленной им форме информацию о ходе реализации мероприятий программы</w:t>
      </w:r>
      <w:r w:rsidRPr="00BA24A0">
        <w:rPr>
          <w:sz w:val="26"/>
          <w:szCs w:val="26"/>
        </w:rPr>
        <w:t xml:space="preserve"> </w:t>
      </w:r>
      <w:r>
        <w:rPr>
          <w:sz w:val="26"/>
          <w:szCs w:val="26"/>
        </w:rPr>
        <w:t>для подготовки годового отчета (</w:t>
      </w:r>
      <w:r w:rsidRPr="003251DE">
        <w:rPr>
          <w:sz w:val="26"/>
          <w:szCs w:val="26"/>
        </w:rPr>
        <w:t>ежегодно к 15 фе</w:t>
      </w:r>
      <w:r>
        <w:rPr>
          <w:sz w:val="26"/>
          <w:szCs w:val="26"/>
        </w:rPr>
        <w:t>враля)</w:t>
      </w:r>
    </w:p>
    <w:p w:rsidR="002A0A71" w:rsidRPr="003251DE" w:rsidRDefault="002A0A71" w:rsidP="002A0A7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        </w:t>
      </w:r>
      <w:r w:rsidRPr="003251DE">
        <w:rPr>
          <w:sz w:val="26"/>
          <w:szCs w:val="26"/>
        </w:rPr>
        <w:tab/>
        <w:t>6.4. Отдел муниципальной службы и организационной работы администрации района с учетом информации, полученной от соисполнителей программы:</w:t>
      </w: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ежегодно в срок  до 20 января</w:t>
      </w:r>
      <w:r w:rsidRPr="00D5531C">
        <w:rPr>
          <w:sz w:val="26"/>
          <w:szCs w:val="26"/>
        </w:rPr>
        <w:t xml:space="preserve"> представляет заместителю руководителя администрации района, начальнику отдела культуры и молодежи администрации района</w:t>
      </w:r>
      <w:r>
        <w:rPr>
          <w:sz w:val="26"/>
          <w:szCs w:val="26"/>
        </w:rPr>
        <w:t xml:space="preserve">, </w:t>
      </w:r>
      <w:r w:rsidRPr="003251DE">
        <w:rPr>
          <w:sz w:val="26"/>
          <w:szCs w:val="26"/>
        </w:rPr>
        <w:t xml:space="preserve">   в финансовое управление администрации района - справку о выполнении мероприятий программы, подготовленную на основе информации, полученной от соисполнителей программы, с приложением </w:t>
      </w:r>
      <w:hyperlink r:id="rId8" w:history="1">
        <w:r w:rsidRPr="003251DE">
          <w:rPr>
            <w:sz w:val="26"/>
            <w:szCs w:val="26"/>
          </w:rPr>
          <w:t>информации</w:t>
        </w:r>
      </w:hyperlink>
      <w:r w:rsidRPr="003251DE">
        <w:rPr>
          <w:sz w:val="26"/>
          <w:szCs w:val="26"/>
        </w:rPr>
        <w:t xml:space="preserve"> в соответствии с Порядком  разработки, реализации и оценки эффективности  муниципальных программ Усть-Кубинского муниципального района;</w:t>
      </w:r>
      <w:proofErr w:type="gramEnd"/>
    </w:p>
    <w:p w:rsidR="002A0A71" w:rsidRPr="003251DE" w:rsidRDefault="002A0A71" w:rsidP="002A0A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 xml:space="preserve">              ежегодно в срок до 1 марта года, следующего за </w:t>
      </w:r>
      <w:proofErr w:type="gramStart"/>
      <w:r w:rsidRPr="003251DE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3251DE">
        <w:rPr>
          <w:rFonts w:ascii="Times New Roman" w:hAnsi="Times New Roman" w:cs="Times New Roman"/>
          <w:sz w:val="26"/>
          <w:szCs w:val="26"/>
        </w:rPr>
        <w:t>, готовит и направляет в отдел развития муниципальных образований  администрации района и финансовое управление администрации района годовой отчет о ходе реализации программы.</w:t>
      </w:r>
    </w:p>
    <w:p w:rsidR="002A0A71" w:rsidRDefault="002A0A71" w:rsidP="002A0A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 xml:space="preserve">6.5. Годовой отчет подлежит размещению  на официальном сайте администрации района в информационно-телекоммуникационной  сети </w:t>
      </w:r>
    </w:p>
    <w:p w:rsidR="002A0A71" w:rsidRPr="003251DE" w:rsidRDefault="002A0A71" w:rsidP="002A0A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 xml:space="preserve">« Интернет» в срок до 1 марта года, следующим </w:t>
      </w:r>
      <w:proofErr w:type="gramStart"/>
      <w:r w:rsidRPr="003251DE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3251DE">
        <w:rPr>
          <w:rFonts w:ascii="Times New Roman" w:hAnsi="Times New Roman" w:cs="Times New Roman"/>
          <w:sz w:val="26"/>
          <w:szCs w:val="26"/>
        </w:rPr>
        <w:t xml:space="preserve"> отчетным.</w:t>
      </w:r>
    </w:p>
    <w:p w:rsidR="002A0A71" w:rsidRPr="003251DE" w:rsidRDefault="002A0A71" w:rsidP="002A0A71">
      <w:pPr>
        <w:rPr>
          <w:sz w:val="26"/>
          <w:szCs w:val="26"/>
          <w:lang w:eastAsia="ru-RU" w:bidi="ru-RU"/>
        </w:rPr>
      </w:pPr>
    </w:p>
    <w:p w:rsidR="002A0A71" w:rsidRPr="003251DE" w:rsidRDefault="002A0A71" w:rsidP="002A0A71">
      <w:pPr>
        <w:autoSpaceDE w:val="0"/>
        <w:autoSpaceDN w:val="0"/>
        <w:adjustRightInd w:val="0"/>
        <w:jc w:val="center"/>
        <w:rPr>
          <w:bCs/>
          <w:color w:val="000000"/>
          <w:sz w:val="26"/>
          <w:szCs w:val="26"/>
        </w:rPr>
      </w:pPr>
      <w:r w:rsidRPr="003251DE">
        <w:rPr>
          <w:bCs/>
          <w:color w:val="000000"/>
          <w:sz w:val="26"/>
          <w:szCs w:val="26"/>
          <w:lang w:val="en-US"/>
        </w:rPr>
        <w:t>VII</w:t>
      </w:r>
      <w:r w:rsidRPr="003251DE">
        <w:rPr>
          <w:bCs/>
          <w:color w:val="000000"/>
          <w:sz w:val="26"/>
          <w:szCs w:val="26"/>
        </w:rPr>
        <w:t>. Оценка эффективности реализации муниципальной Программы</w:t>
      </w:r>
    </w:p>
    <w:p w:rsidR="002A0A71" w:rsidRPr="003251DE" w:rsidRDefault="002A0A71" w:rsidP="002A0A71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2A0A71" w:rsidRPr="003251DE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7.1. Оценка эффективности реализации программы проводится ежегодно для контроля достижения запланированных результатов реализации программы и оценки эффективности расходования бюджетных ассигнований по итогам отчетного периода.</w:t>
      </w:r>
    </w:p>
    <w:p w:rsidR="002A0A71" w:rsidRPr="005031CC" w:rsidRDefault="002A0A71" w:rsidP="002A0A71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5031CC">
        <w:rPr>
          <w:sz w:val="26"/>
          <w:szCs w:val="26"/>
        </w:rPr>
        <w:t>Сведения о планируемых результатах реализации программы указаны в приложении 3 к Программе.</w:t>
      </w:r>
    </w:p>
    <w:p w:rsidR="002A0A71" w:rsidRPr="003251DE" w:rsidRDefault="002A0A71" w:rsidP="002A0A71">
      <w:pPr>
        <w:pStyle w:val="2"/>
        <w:spacing w:after="0" w:line="240" w:lineRule="auto"/>
        <w:ind w:left="0" w:firstLine="708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Оценка эффективности реализации программы осуществляется отделом муниципальной службы и организационной работы администрации района в соответствии  с Порядком разработки, реализации и оценки эффективности муниципальных  программ Усть-Кубинского муниципального района, утвержденным постановлением администрации района от 30 декабря 2013 года № 1405.</w:t>
      </w:r>
    </w:p>
    <w:p w:rsidR="002A0A71" w:rsidRPr="003251DE" w:rsidRDefault="002A0A71" w:rsidP="002A0A71">
      <w:pPr>
        <w:pStyle w:val="2"/>
        <w:spacing w:after="0" w:line="240" w:lineRule="auto"/>
        <w:ind w:left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             7.2. Отдел муниципальной службы и организационной работы администрации района обязан обеспечить разработку и внесение на рассмотрение </w:t>
      </w:r>
      <w:r w:rsidRPr="00D5531C">
        <w:rPr>
          <w:sz w:val="26"/>
          <w:szCs w:val="26"/>
        </w:rPr>
        <w:t xml:space="preserve">руководителю администрации </w:t>
      </w:r>
      <w:proofErr w:type="gramStart"/>
      <w:r w:rsidRPr="00D5531C">
        <w:rPr>
          <w:sz w:val="26"/>
          <w:szCs w:val="26"/>
        </w:rPr>
        <w:t>района  проектов постановлений администрации района</w:t>
      </w:r>
      <w:proofErr w:type="gramEnd"/>
      <w:r w:rsidRPr="00D5531C">
        <w:rPr>
          <w:sz w:val="26"/>
          <w:szCs w:val="26"/>
        </w:rPr>
        <w:t xml:space="preserve"> о внесении изменений в программу</w:t>
      </w:r>
      <w:r w:rsidRPr="003251DE">
        <w:rPr>
          <w:sz w:val="26"/>
          <w:szCs w:val="26"/>
        </w:rPr>
        <w:t xml:space="preserve"> до внесения  администрацией района проекта решения о бюджете района на очередной финансовый год в Представительное Собрание района.</w:t>
      </w:r>
    </w:p>
    <w:p w:rsidR="002A0A71" w:rsidRPr="003251DE" w:rsidRDefault="002A0A71" w:rsidP="002A0A71">
      <w:pPr>
        <w:ind w:firstLine="708"/>
        <w:jc w:val="both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eastAsia="ru-RU"/>
        </w:rPr>
        <w:t xml:space="preserve">7.3. Условием оценки планируемой эффективности муниципальной  программы является успешное (полное) выполнение запланированных мероприятий на период ее реализации и достижения целевых индикаторов и показателей, что позволит: </w:t>
      </w:r>
    </w:p>
    <w:p w:rsidR="002A0A71" w:rsidRDefault="002A0A71" w:rsidP="002A0A71">
      <w:pPr>
        <w:jc w:val="both"/>
        <w:rPr>
          <w:sz w:val="26"/>
          <w:szCs w:val="26"/>
        </w:rPr>
      </w:pPr>
      <w:r w:rsidRPr="003251DE">
        <w:rPr>
          <w:b/>
          <w:sz w:val="26"/>
          <w:szCs w:val="26"/>
          <w:lang w:eastAsia="ru-RU"/>
        </w:rPr>
        <w:t xml:space="preserve"> </w:t>
      </w:r>
      <w:r w:rsidRPr="003251DE">
        <w:rPr>
          <w:b/>
          <w:sz w:val="26"/>
          <w:szCs w:val="26"/>
          <w:lang w:eastAsia="ru-RU"/>
        </w:rPr>
        <w:tab/>
      </w:r>
      <w:r w:rsidRPr="003251DE">
        <w:rPr>
          <w:sz w:val="26"/>
          <w:szCs w:val="26"/>
        </w:rPr>
        <w:t>-сформировать нормативно- правовую базу по вопросам муниципальной службы, соответствующую действующему законодательству (100%);</w:t>
      </w:r>
    </w:p>
    <w:p w:rsidR="002A0A71" w:rsidRDefault="002A0A71" w:rsidP="002A0A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251DE">
        <w:rPr>
          <w:sz w:val="26"/>
          <w:szCs w:val="26"/>
        </w:rPr>
        <w:t xml:space="preserve">-обеспечить повышение квалификации  муниципальных служащих в соответствии с необходимой потребностью (не менее 10%); </w:t>
      </w:r>
    </w:p>
    <w:p w:rsidR="002A0A71" w:rsidRPr="003251DE" w:rsidRDefault="002A0A71" w:rsidP="002A0A71">
      <w:pPr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  <w:t>-обеспечить прохождение аттестации  муниципальными служащими  в соответствии с действующим законодательством о муниципальной службе на 100%;</w:t>
      </w:r>
    </w:p>
    <w:p w:rsidR="002A0A71" w:rsidRDefault="002A0A71" w:rsidP="002A0A71">
      <w:pPr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  <w:t xml:space="preserve">-обеспечить замещение вакантных должностей муниципальной службы Усть-Кубинского района по результатам конкурсов и </w:t>
      </w:r>
      <w:r>
        <w:rPr>
          <w:sz w:val="26"/>
          <w:szCs w:val="26"/>
        </w:rPr>
        <w:t>(или) из кадрового резерва</w:t>
      </w:r>
      <w:r w:rsidRPr="003251DE">
        <w:rPr>
          <w:sz w:val="26"/>
          <w:szCs w:val="26"/>
        </w:rPr>
        <w:t xml:space="preserve"> (не менее 100%);</w:t>
      </w:r>
    </w:p>
    <w:p w:rsidR="002A0A71" w:rsidRPr="003251DE" w:rsidRDefault="002A0A71" w:rsidP="002A0A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-снижение текучести  кадров в администрации района  до 4%</w:t>
      </w:r>
      <w:r w:rsidR="00D44B09">
        <w:rPr>
          <w:sz w:val="26"/>
          <w:szCs w:val="26"/>
        </w:rPr>
        <w:t>.</w:t>
      </w:r>
    </w:p>
    <w:p w:rsidR="002A0A71" w:rsidRPr="00BA24A0" w:rsidRDefault="002A0A71" w:rsidP="002A0A71">
      <w:pPr>
        <w:rPr>
          <w:b/>
          <w:sz w:val="26"/>
          <w:szCs w:val="26"/>
        </w:rPr>
      </w:pPr>
      <w:r w:rsidRPr="003251DE">
        <w:rPr>
          <w:sz w:val="26"/>
          <w:szCs w:val="26"/>
        </w:rPr>
        <w:tab/>
      </w:r>
    </w:p>
    <w:p w:rsidR="002A0A71" w:rsidRPr="00BA24A0" w:rsidRDefault="002A0A71" w:rsidP="002A0A71">
      <w:pPr>
        <w:rPr>
          <w:b/>
          <w:sz w:val="26"/>
          <w:szCs w:val="26"/>
        </w:rPr>
        <w:sectPr w:rsidR="002A0A71" w:rsidRPr="00BA24A0" w:rsidSect="002A0A71">
          <w:headerReference w:type="default" r:id="rId9"/>
          <w:pgSz w:w="11906" w:h="16838"/>
          <w:pgMar w:top="1134" w:right="850" w:bottom="1134" w:left="1701" w:header="720" w:footer="1134" w:gutter="0"/>
          <w:cols w:space="720"/>
          <w:titlePg/>
          <w:docGrid w:linePitch="360"/>
        </w:sectPr>
      </w:pPr>
    </w:p>
    <w:p w:rsidR="002A0A71" w:rsidRPr="003251DE" w:rsidRDefault="002A0A71" w:rsidP="002A0A71">
      <w:pPr>
        <w:jc w:val="right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eastAsia="ru-RU"/>
        </w:rPr>
        <w:t>Приложение  1</w:t>
      </w:r>
    </w:p>
    <w:p w:rsidR="002A0A71" w:rsidRPr="003251DE" w:rsidRDefault="002A0A71" w:rsidP="002A0A71">
      <w:pPr>
        <w:jc w:val="right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eastAsia="ru-RU"/>
        </w:rPr>
        <w:t>к  Программе, утвержденной постановлением</w:t>
      </w:r>
    </w:p>
    <w:p w:rsidR="002A0A71" w:rsidRPr="003251DE" w:rsidRDefault="002A0A71" w:rsidP="002A0A71">
      <w:pPr>
        <w:jc w:val="right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eastAsia="ru-RU"/>
        </w:rPr>
        <w:t>администрации</w:t>
      </w:r>
      <w:r w:rsidR="0036445F">
        <w:rPr>
          <w:sz w:val="26"/>
          <w:szCs w:val="26"/>
          <w:lang w:eastAsia="ru-RU"/>
        </w:rPr>
        <w:t xml:space="preserve"> района от 08.12.2020 № 1182</w:t>
      </w:r>
    </w:p>
    <w:p w:rsidR="002A0A71" w:rsidRPr="003251DE" w:rsidRDefault="002A0A71" w:rsidP="002A0A71">
      <w:pPr>
        <w:jc w:val="right"/>
        <w:rPr>
          <w:sz w:val="26"/>
          <w:szCs w:val="26"/>
          <w:lang w:eastAsia="ru-RU"/>
        </w:rPr>
      </w:pPr>
    </w:p>
    <w:p w:rsidR="002A0A71" w:rsidRPr="003251DE" w:rsidRDefault="002A0A71" w:rsidP="002A0A71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>Перечень мероприятий муниципальной программы «Развитие муниципальной службы  в Усть-Кубинско</w:t>
      </w:r>
      <w:r>
        <w:rPr>
          <w:sz w:val="26"/>
          <w:szCs w:val="26"/>
        </w:rPr>
        <w:t>м  муниципальном районе  на 2021-2023</w:t>
      </w:r>
      <w:r w:rsidRPr="003251DE">
        <w:rPr>
          <w:sz w:val="26"/>
          <w:szCs w:val="26"/>
        </w:rPr>
        <w:t xml:space="preserve"> годы»</w:t>
      </w:r>
    </w:p>
    <w:p w:rsidR="002A0A71" w:rsidRPr="00C63485" w:rsidRDefault="002A0A71" w:rsidP="002A0A71">
      <w:pPr>
        <w:jc w:val="center"/>
      </w:pPr>
    </w:p>
    <w:tbl>
      <w:tblPr>
        <w:tblW w:w="148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8"/>
        <w:gridCol w:w="392"/>
        <w:gridCol w:w="4781"/>
        <w:gridCol w:w="2023"/>
        <w:gridCol w:w="2632"/>
        <w:gridCol w:w="597"/>
        <w:gridCol w:w="997"/>
        <w:gridCol w:w="853"/>
        <w:gridCol w:w="994"/>
        <w:gridCol w:w="1014"/>
        <w:gridCol w:w="219"/>
      </w:tblGrid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  <w:vMerge w:val="restart"/>
          </w:tcPr>
          <w:p w:rsidR="002A0A71" w:rsidRPr="00C63485" w:rsidRDefault="002A0A71" w:rsidP="002A0A71">
            <w:pPr>
              <w:jc w:val="center"/>
            </w:pPr>
            <w:r w:rsidRPr="00C63485">
              <w:t>№</w:t>
            </w:r>
          </w:p>
          <w:p w:rsidR="002A0A71" w:rsidRPr="00C63485" w:rsidRDefault="002A0A71" w:rsidP="002A0A71">
            <w:pPr>
              <w:jc w:val="center"/>
            </w:pPr>
            <w:proofErr w:type="spellStart"/>
            <w:proofErr w:type="gramStart"/>
            <w:r w:rsidRPr="00C63485">
              <w:t>п</w:t>
            </w:r>
            <w:proofErr w:type="spellEnd"/>
            <w:proofErr w:type="gramEnd"/>
            <w:r w:rsidRPr="00C63485">
              <w:t>/</w:t>
            </w:r>
            <w:proofErr w:type="spellStart"/>
            <w:r w:rsidRPr="00C63485">
              <w:t>п</w:t>
            </w:r>
            <w:proofErr w:type="spellEnd"/>
          </w:p>
        </w:tc>
        <w:tc>
          <w:tcPr>
            <w:tcW w:w="4781" w:type="dxa"/>
            <w:vMerge w:val="restart"/>
          </w:tcPr>
          <w:p w:rsidR="002A0A71" w:rsidRPr="00C63485" w:rsidRDefault="002A0A71" w:rsidP="002A0A71">
            <w:pPr>
              <w:jc w:val="center"/>
            </w:pPr>
            <w:r w:rsidRPr="00C63485">
              <w:t>Мероприятия</w:t>
            </w:r>
          </w:p>
        </w:tc>
        <w:tc>
          <w:tcPr>
            <w:tcW w:w="2023" w:type="dxa"/>
            <w:vMerge w:val="restart"/>
          </w:tcPr>
          <w:p w:rsidR="002A0A71" w:rsidRPr="00C63485" w:rsidRDefault="002A0A71" w:rsidP="002A0A71">
            <w:pPr>
              <w:jc w:val="center"/>
            </w:pPr>
            <w:r w:rsidRPr="00C63485">
              <w:t>Сроки</w:t>
            </w:r>
          </w:p>
          <w:p w:rsidR="002A0A71" w:rsidRPr="00C63485" w:rsidRDefault="002A0A71" w:rsidP="002A0A71">
            <w:pPr>
              <w:jc w:val="center"/>
            </w:pPr>
            <w:r w:rsidRPr="00C63485">
              <w:t>реализации</w:t>
            </w:r>
          </w:p>
        </w:tc>
        <w:tc>
          <w:tcPr>
            <w:tcW w:w="3229" w:type="dxa"/>
            <w:gridSpan w:val="2"/>
            <w:vMerge w:val="restart"/>
          </w:tcPr>
          <w:p w:rsidR="002A0A71" w:rsidRPr="00C63485" w:rsidRDefault="002A0A71" w:rsidP="002A0A71">
            <w:pPr>
              <w:jc w:val="center"/>
            </w:pPr>
            <w:r w:rsidRPr="00C63485">
              <w:t>Исполнители</w:t>
            </w:r>
          </w:p>
        </w:tc>
        <w:tc>
          <w:tcPr>
            <w:tcW w:w="3858" w:type="dxa"/>
            <w:gridSpan w:val="4"/>
          </w:tcPr>
          <w:p w:rsidR="002A0A71" w:rsidRPr="00C63485" w:rsidRDefault="002A0A71" w:rsidP="002A0A71">
            <w:pPr>
              <w:jc w:val="center"/>
            </w:pPr>
            <w:r w:rsidRPr="00C63485">
              <w:t xml:space="preserve">Объёмы финансирования </w:t>
            </w:r>
          </w:p>
          <w:p w:rsidR="002A0A71" w:rsidRPr="00C63485" w:rsidRDefault="002A0A71" w:rsidP="002A0A71">
            <w:pPr>
              <w:jc w:val="center"/>
            </w:pPr>
            <w:r w:rsidRPr="00C63485">
              <w:t>(тыс. руб.)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  <w:vMerge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4781" w:type="dxa"/>
            <w:vMerge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2023" w:type="dxa"/>
            <w:vMerge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3229" w:type="dxa"/>
            <w:gridSpan w:val="2"/>
            <w:vMerge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 w:rsidRPr="00C63485">
              <w:t>всего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 w:rsidRPr="00C63485">
              <w:t>20</w:t>
            </w:r>
            <w:r>
              <w:t>21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>
              <w:t>2022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>
              <w:t>2023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C63485" w:rsidRDefault="002A0A71" w:rsidP="002A0A71">
            <w:pPr>
              <w:jc w:val="center"/>
            </w:pPr>
            <w:r w:rsidRPr="00C63485">
              <w:t>1</w:t>
            </w:r>
          </w:p>
        </w:tc>
        <w:tc>
          <w:tcPr>
            <w:tcW w:w="4781" w:type="dxa"/>
          </w:tcPr>
          <w:p w:rsidR="002A0A71" w:rsidRPr="00C63485" w:rsidRDefault="002A0A71" w:rsidP="002A0A71">
            <w:pPr>
              <w:jc w:val="center"/>
            </w:pPr>
            <w:r w:rsidRPr="00C63485">
              <w:t>2</w:t>
            </w:r>
          </w:p>
        </w:tc>
        <w:tc>
          <w:tcPr>
            <w:tcW w:w="2023" w:type="dxa"/>
          </w:tcPr>
          <w:p w:rsidR="002A0A71" w:rsidRPr="00C63485" w:rsidRDefault="002A0A71" w:rsidP="002A0A71">
            <w:pPr>
              <w:jc w:val="center"/>
            </w:pPr>
            <w:r w:rsidRPr="00C63485">
              <w:t>3</w:t>
            </w:r>
          </w:p>
        </w:tc>
        <w:tc>
          <w:tcPr>
            <w:tcW w:w="3229" w:type="dxa"/>
            <w:gridSpan w:val="2"/>
          </w:tcPr>
          <w:p w:rsidR="002A0A71" w:rsidRPr="00C63485" w:rsidRDefault="002A0A71" w:rsidP="002A0A71">
            <w:pPr>
              <w:jc w:val="center"/>
            </w:pPr>
            <w:r w:rsidRPr="00C63485">
              <w:t>8</w:t>
            </w: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 w:rsidRPr="00C63485">
              <w:t>4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 w:rsidRPr="00C63485">
              <w:t>5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 w:rsidRPr="00C63485">
              <w:t>6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 w:rsidRPr="00C63485">
              <w:t>7</w:t>
            </w:r>
          </w:p>
        </w:tc>
      </w:tr>
      <w:tr w:rsidR="002A0A71" w:rsidRPr="00C63485" w:rsidTr="002A0A71">
        <w:trPr>
          <w:gridAfter w:val="1"/>
          <w:wAfter w:w="219" w:type="dxa"/>
          <w:trHeight w:val="898"/>
        </w:trPr>
        <w:tc>
          <w:tcPr>
            <w:tcW w:w="710" w:type="dxa"/>
            <w:gridSpan w:val="2"/>
          </w:tcPr>
          <w:p w:rsidR="002A0A71" w:rsidRPr="00C63485" w:rsidRDefault="00D44B09" w:rsidP="002A0A71">
            <w:pPr>
              <w:jc w:val="center"/>
            </w:pPr>
            <w:r>
              <w:t>1</w:t>
            </w:r>
          </w:p>
        </w:tc>
        <w:tc>
          <w:tcPr>
            <w:tcW w:w="4781" w:type="dxa"/>
          </w:tcPr>
          <w:p w:rsidR="002A0A71" w:rsidRPr="007051A1" w:rsidRDefault="002A0A71" w:rsidP="002A0A71">
            <w:pPr>
              <w:autoSpaceDE w:val="0"/>
              <w:autoSpaceDN w:val="0"/>
              <w:adjustRightInd w:val="0"/>
              <w:rPr>
                <w:b/>
              </w:rPr>
            </w:pPr>
            <w:r w:rsidRPr="00C63485">
              <w:rPr>
                <w:b/>
              </w:rPr>
              <w:t xml:space="preserve"> Совершенствование  правовых  и организационных  основ  муниципальной службы</w:t>
            </w:r>
          </w:p>
        </w:tc>
        <w:tc>
          <w:tcPr>
            <w:tcW w:w="2023" w:type="dxa"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3229" w:type="dxa"/>
            <w:gridSpan w:val="2"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</w:p>
        </w:tc>
      </w:tr>
      <w:tr w:rsidR="002A0A71" w:rsidRPr="00C63485" w:rsidTr="002A0A71">
        <w:trPr>
          <w:gridAfter w:val="1"/>
          <w:wAfter w:w="219" w:type="dxa"/>
          <w:trHeight w:val="898"/>
        </w:trPr>
        <w:tc>
          <w:tcPr>
            <w:tcW w:w="710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>
              <w:t>1.1</w:t>
            </w:r>
          </w:p>
        </w:tc>
        <w:tc>
          <w:tcPr>
            <w:tcW w:w="4781" w:type="dxa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Разр</w:t>
            </w:r>
            <w:r>
              <w:t>аботка  нормативно-правовых актов</w:t>
            </w:r>
            <w:r w:rsidRPr="00C63485">
              <w:t xml:space="preserve"> по вопро</w:t>
            </w:r>
            <w:r>
              <w:t>сам организации</w:t>
            </w:r>
            <w:r w:rsidRPr="00C63485">
              <w:t xml:space="preserve"> муниципальной службы</w:t>
            </w:r>
            <w:r>
              <w:t xml:space="preserve">. </w:t>
            </w:r>
            <w:r w:rsidRPr="00C63485">
              <w:t xml:space="preserve"> </w:t>
            </w:r>
          </w:p>
        </w:tc>
        <w:tc>
          <w:tcPr>
            <w:tcW w:w="2023" w:type="dxa"/>
          </w:tcPr>
          <w:p w:rsidR="002A0A71" w:rsidRPr="00C63485" w:rsidRDefault="002A0A71" w:rsidP="002A0A71">
            <w:pPr>
              <w:jc w:val="center"/>
            </w:pPr>
            <w:r>
              <w:t>2021-2023</w:t>
            </w:r>
          </w:p>
        </w:tc>
        <w:tc>
          <w:tcPr>
            <w:tcW w:w="3229" w:type="dxa"/>
            <w:gridSpan w:val="2"/>
          </w:tcPr>
          <w:p w:rsidR="00D44B09" w:rsidRDefault="002A0A71" w:rsidP="00D44B09">
            <w:pPr>
              <w:autoSpaceDE w:val="0"/>
              <w:autoSpaceDN w:val="0"/>
              <w:adjustRightInd w:val="0"/>
            </w:pPr>
            <w:r w:rsidRPr="00C63485">
              <w:t>Управляющий  делами администрации района,</w:t>
            </w:r>
          </w:p>
          <w:p w:rsidR="002A0A71" w:rsidRPr="00C63485" w:rsidRDefault="002A0A71" w:rsidP="00D44B09">
            <w:pPr>
              <w:autoSpaceDE w:val="0"/>
              <w:autoSpaceDN w:val="0"/>
              <w:adjustRightInd w:val="0"/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C63485" w:rsidRDefault="002A0A71" w:rsidP="002A0A71">
            <w:r>
              <w:t>1.2</w:t>
            </w:r>
            <w:r w:rsidRPr="00C63485">
              <w:t>.</w:t>
            </w:r>
          </w:p>
        </w:tc>
        <w:tc>
          <w:tcPr>
            <w:tcW w:w="4781" w:type="dxa"/>
          </w:tcPr>
          <w:p w:rsidR="002A0A71" w:rsidRPr="00C63485" w:rsidRDefault="002A0A71" w:rsidP="002A0A71">
            <w:r w:rsidRPr="00C63485">
              <w:t>Проведение мониторинга действующего законодательства с целью выявления изменений и своевременного их учета в муниципальных правовых актах</w:t>
            </w:r>
          </w:p>
          <w:p w:rsidR="002A0A71" w:rsidRPr="00C63485" w:rsidRDefault="002A0A71" w:rsidP="002A0A71">
            <w:r w:rsidRPr="00C63485">
              <w:t>Проведение мониторинга  практики  применения  законодательства в сфере  муниципальной службы</w:t>
            </w:r>
          </w:p>
        </w:tc>
        <w:tc>
          <w:tcPr>
            <w:tcW w:w="2023" w:type="dxa"/>
          </w:tcPr>
          <w:p w:rsidR="002A0A71" w:rsidRPr="00C63485" w:rsidRDefault="002A0A71" w:rsidP="002A0A71">
            <w:pPr>
              <w:jc w:val="center"/>
            </w:pPr>
            <w:r>
              <w:t>2021</w:t>
            </w:r>
            <w:r w:rsidRPr="00C63485">
              <w:t>-202</w:t>
            </w:r>
            <w:r>
              <w:t>3</w:t>
            </w:r>
          </w:p>
        </w:tc>
        <w:tc>
          <w:tcPr>
            <w:tcW w:w="3229" w:type="dxa"/>
            <w:gridSpan w:val="2"/>
          </w:tcPr>
          <w:p w:rsidR="002A0A71" w:rsidRPr="00C63485" w:rsidRDefault="002A0A71" w:rsidP="00D44B09">
            <w:pPr>
              <w:autoSpaceDE w:val="0"/>
              <w:autoSpaceDN w:val="0"/>
              <w:adjustRightInd w:val="0"/>
            </w:pPr>
            <w:r w:rsidRPr="00C63485">
              <w:t>Управляющий  делами</w:t>
            </w:r>
            <w:r w:rsidR="00D44B09">
              <w:t xml:space="preserve"> администрации района, </w:t>
            </w:r>
            <w:r w:rsidRPr="00C63485">
              <w:t>отдел муниципальной службы и организационной работы администрации района</w:t>
            </w: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C63485" w:rsidRDefault="00D44B09" w:rsidP="002A0A71">
            <w:pPr>
              <w:autoSpaceDE w:val="0"/>
              <w:autoSpaceDN w:val="0"/>
              <w:adjustRightInd w:val="0"/>
            </w:pPr>
            <w:r>
              <w:t>1.3</w:t>
            </w:r>
          </w:p>
        </w:tc>
        <w:tc>
          <w:tcPr>
            <w:tcW w:w="4781" w:type="dxa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right"/>
            </w:pPr>
            <w:r w:rsidRPr="00C63485">
              <w:rPr>
                <w:b/>
              </w:rPr>
              <w:t>ИТОГО по разделу 1</w:t>
            </w:r>
          </w:p>
        </w:tc>
        <w:tc>
          <w:tcPr>
            <w:tcW w:w="2023" w:type="dxa"/>
          </w:tcPr>
          <w:p w:rsidR="002A0A71" w:rsidRPr="00C63485" w:rsidRDefault="002A0A71" w:rsidP="002A0A71"/>
        </w:tc>
        <w:tc>
          <w:tcPr>
            <w:tcW w:w="3229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>
              <w:t>-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>
              <w:t>-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>
              <w:t>-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>
              <w:t>-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C63485" w:rsidRDefault="00D44B09" w:rsidP="002A0A71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781" w:type="dxa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rPr>
                <w:b/>
              </w:rPr>
            </w:pPr>
            <w:r w:rsidRPr="00C63485">
              <w:rPr>
                <w:b/>
              </w:rPr>
              <w:t>Развитие  кадрового потенциала  муниципальной службы.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  <w:rPr>
                <w:b/>
              </w:rPr>
            </w:pPr>
            <w:r w:rsidRPr="00C63485">
              <w:rPr>
                <w:b/>
              </w:rPr>
              <w:t>Создание единой системы  обучения муниципальных служащих</w:t>
            </w:r>
          </w:p>
        </w:tc>
        <w:tc>
          <w:tcPr>
            <w:tcW w:w="2023" w:type="dxa"/>
          </w:tcPr>
          <w:p w:rsidR="002A0A71" w:rsidRPr="00C63485" w:rsidRDefault="002A0A71" w:rsidP="002A0A71"/>
        </w:tc>
        <w:tc>
          <w:tcPr>
            <w:tcW w:w="3229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2.1</w:t>
            </w:r>
          </w:p>
        </w:tc>
        <w:tc>
          <w:tcPr>
            <w:tcW w:w="4781" w:type="dxa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Формирование   кадрового резерва  на замещение  должностей муниципальной службы</w:t>
            </w:r>
            <w:r>
              <w:t xml:space="preserve"> </w:t>
            </w:r>
            <w:r w:rsidRPr="00C63485">
              <w:t>в администрации Усть-Кубинского муниципального района</w:t>
            </w:r>
          </w:p>
        </w:tc>
        <w:tc>
          <w:tcPr>
            <w:tcW w:w="2023" w:type="dxa"/>
          </w:tcPr>
          <w:p w:rsidR="002A0A71" w:rsidRPr="00C63485" w:rsidRDefault="002A0A71" w:rsidP="002A0A71">
            <w:r>
              <w:t>2021-2023</w:t>
            </w:r>
          </w:p>
        </w:tc>
        <w:tc>
          <w:tcPr>
            <w:tcW w:w="3229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2.2</w:t>
            </w:r>
          </w:p>
        </w:tc>
        <w:tc>
          <w:tcPr>
            <w:tcW w:w="4781" w:type="dxa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Формирование    резерва  управленческих кадров Усть-Кубинского муниципального района</w:t>
            </w:r>
          </w:p>
        </w:tc>
        <w:tc>
          <w:tcPr>
            <w:tcW w:w="2023" w:type="dxa"/>
          </w:tcPr>
          <w:p w:rsidR="002A0A71" w:rsidRPr="00C63485" w:rsidRDefault="002A0A71" w:rsidP="002A0A71">
            <w:r>
              <w:t>2021-2023</w:t>
            </w:r>
          </w:p>
        </w:tc>
        <w:tc>
          <w:tcPr>
            <w:tcW w:w="3229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2.3</w:t>
            </w:r>
          </w:p>
        </w:tc>
        <w:tc>
          <w:tcPr>
            <w:tcW w:w="4781" w:type="dxa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 xml:space="preserve">Проведение конкурсов  на замещение  вакантных должностей муниципальной службы </w:t>
            </w:r>
          </w:p>
        </w:tc>
        <w:tc>
          <w:tcPr>
            <w:tcW w:w="2023" w:type="dxa"/>
          </w:tcPr>
          <w:p w:rsidR="002A0A71" w:rsidRPr="00C63485" w:rsidRDefault="002A0A71" w:rsidP="002A0A71">
            <w:r>
              <w:t>2021-2023</w:t>
            </w:r>
          </w:p>
        </w:tc>
        <w:tc>
          <w:tcPr>
            <w:tcW w:w="3229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Управляющий делами администрации района</w:t>
            </w: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2.4</w:t>
            </w:r>
          </w:p>
        </w:tc>
        <w:tc>
          <w:tcPr>
            <w:tcW w:w="4781" w:type="dxa"/>
          </w:tcPr>
          <w:p w:rsidR="002A0A71" w:rsidRPr="00C63485" w:rsidRDefault="002A0A71" w:rsidP="002A0A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48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</w:t>
            </w:r>
          </w:p>
          <w:p w:rsidR="002A0A71" w:rsidRPr="00C63485" w:rsidRDefault="002A0A71" w:rsidP="002A0A71">
            <w:pPr>
              <w:rPr>
                <w:lang w:bidi="ru-RU"/>
              </w:rPr>
            </w:pPr>
            <w:r w:rsidRPr="00C63485">
              <w:rPr>
                <w:lang w:bidi="ru-RU"/>
              </w:rPr>
              <w:t>количественных и качественных</w:t>
            </w:r>
          </w:p>
          <w:p w:rsidR="002A0A71" w:rsidRPr="00C63485" w:rsidRDefault="002A0A71" w:rsidP="002A0A71">
            <w:pPr>
              <w:rPr>
                <w:lang w:bidi="ru-RU"/>
              </w:rPr>
            </w:pPr>
            <w:r w:rsidRPr="00C63485">
              <w:rPr>
                <w:lang w:bidi="ru-RU"/>
              </w:rPr>
              <w:t>характеристик кадрового состава, результатов аттестации муниципальных служащих, количественной и качественной характеристики кадрового резерва муниципальных служащих</w:t>
            </w:r>
          </w:p>
          <w:p w:rsidR="002A0A71" w:rsidRPr="00C63485" w:rsidRDefault="002A0A71" w:rsidP="002A0A71">
            <w:pPr>
              <w:pStyle w:val="ConsPlusCel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023" w:type="dxa"/>
          </w:tcPr>
          <w:p w:rsidR="002A0A71" w:rsidRPr="00C63485" w:rsidRDefault="002A0A71" w:rsidP="002A0A71">
            <w:pPr>
              <w:jc w:val="center"/>
            </w:pPr>
            <w:r w:rsidRPr="00C63485">
              <w:t>ежегодно, по итогам года</w:t>
            </w:r>
          </w:p>
        </w:tc>
        <w:tc>
          <w:tcPr>
            <w:tcW w:w="3229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rPr>
                <w:b/>
              </w:rPr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2.5</w:t>
            </w:r>
          </w:p>
        </w:tc>
        <w:tc>
          <w:tcPr>
            <w:tcW w:w="4781" w:type="dxa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Проведение аттестации муниципальных служащих</w:t>
            </w:r>
          </w:p>
        </w:tc>
        <w:tc>
          <w:tcPr>
            <w:tcW w:w="2023" w:type="dxa"/>
          </w:tcPr>
          <w:p w:rsidR="002A0A71" w:rsidRPr="00C63485" w:rsidRDefault="002A0A71" w:rsidP="002A0A71">
            <w:pPr>
              <w:jc w:val="center"/>
            </w:pPr>
            <w:r w:rsidRPr="00C63485">
              <w:t>один раз в три года (применительно к каждому муниципальному служащему)</w:t>
            </w:r>
          </w:p>
        </w:tc>
        <w:tc>
          <w:tcPr>
            <w:tcW w:w="3229" w:type="dxa"/>
            <w:gridSpan w:val="2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 xml:space="preserve">Управляющий делами администрации района,  </w:t>
            </w:r>
            <w:r>
              <w:t xml:space="preserve">начальники управлений администрации района, </w:t>
            </w: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2A0A71" w:rsidRPr="00C63485" w:rsidRDefault="002A0A71" w:rsidP="002A0A71">
            <w:pPr>
              <w:jc w:val="center"/>
            </w:pPr>
            <w:r w:rsidRPr="00C63485">
              <w:t>-</w:t>
            </w:r>
          </w:p>
        </w:tc>
      </w:tr>
      <w:tr w:rsidR="002A0A71" w:rsidRPr="00763C81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E77529" w:rsidRDefault="002A0A71" w:rsidP="002A0A71">
            <w:pPr>
              <w:autoSpaceDE w:val="0"/>
              <w:autoSpaceDN w:val="0"/>
              <w:adjustRightInd w:val="0"/>
            </w:pPr>
            <w:r w:rsidRPr="00E77529">
              <w:t>2.6</w:t>
            </w:r>
          </w:p>
        </w:tc>
        <w:tc>
          <w:tcPr>
            <w:tcW w:w="4781" w:type="dxa"/>
          </w:tcPr>
          <w:p w:rsidR="002A0A71" w:rsidRPr="00E77529" w:rsidRDefault="002A0A71" w:rsidP="002A0A71">
            <w:pPr>
              <w:autoSpaceDE w:val="0"/>
              <w:autoSpaceDN w:val="0"/>
              <w:adjustRightInd w:val="0"/>
            </w:pPr>
            <w:r w:rsidRPr="00E77529">
              <w:t xml:space="preserve">Разработка  </w:t>
            </w:r>
            <w:proofErr w:type="gramStart"/>
            <w:r w:rsidRPr="00E77529">
              <w:t>системы мониторинга  потребностей  подготовки кадров</w:t>
            </w:r>
            <w:proofErr w:type="gramEnd"/>
            <w:r w:rsidRPr="00E77529">
              <w:t xml:space="preserve">  для муниципальной службы</w:t>
            </w:r>
          </w:p>
        </w:tc>
        <w:tc>
          <w:tcPr>
            <w:tcW w:w="2023" w:type="dxa"/>
          </w:tcPr>
          <w:p w:rsidR="002A0A71" w:rsidRPr="00E77529" w:rsidRDefault="002A0A71" w:rsidP="002A0A71">
            <w:r w:rsidRPr="00E77529">
              <w:t>2021</w:t>
            </w:r>
            <w:r>
              <w:t>-2023</w:t>
            </w:r>
          </w:p>
        </w:tc>
        <w:tc>
          <w:tcPr>
            <w:tcW w:w="3229" w:type="dxa"/>
            <w:gridSpan w:val="2"/>
          </w:tcPr>
          <w:p w:rsidR="002A0A71" w:rsidRPr="00E77529" w:rsidRDefault="002A0A71" w:rsidP="002A0A71">
            <w:pPr>
              <w:autoSpaceDE w:val="0"/>
              <w:autoSpaceDN w:val="0"/>
              <w:adjustRightInd w:val="0"/>
            </w:pPr>
            <w:r w:rsidRPr="00E77529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2A0A71" w:rsidRPr="00763C81" w:rsidRDefault="002A0A71" w:rsidP="002A0A71">
            <w:pPr>
              <w:jc w:val="center"/>
              <w:rPr>
                <w:b/>
              </w:rPr>
            </w:pPr>
            <w:r w:rsidRPr="00763C81">
              <w:rPr>
                <w:b/>
              </w:rPr>
              <w:t>-</w:t>
            </w:r>
          </w:p>
        </w:tc>
        <w:tc>
          <w:tcPr>
            <w:tcW w:w="853" w:type="dxa"/>
          </w:tcPr>
          <w:p w:rsidR="002A0A71" w:rsidRPr="00763C81" w:rsidRDefault="002A0A71" w:rsidP="002A0A71">
            <w:pPr>
              <w:jc w:val="center"/>
              <w:rPr>
                <w:b/>
              </w:rPr>
            </w:pPr>
            <w:r w:rsidRPr="00763C81">
              <w:rPr>
                <w:b/>
              </w:rPr>
              <w:t>-</w:t>
            </w:r>
          </w:p>
        </w:tc>
        <w:tc>
          <w:tcPr>
            <w:tcW w:w="994" w:type="dxa"/>
          </w:tcPr>
          <w:p w:rsidR="002A0A71" w:rsidRPr="00763C81" w:rsidRDefault="002A0A71" w:rsidP="002A0A71">
            <w:pPr>
              <w:jc w:val="center"/>
              <w:rPr>
                <w:b/>
              </w:rPr>
            </w:pPr>
            <w:r w:rsidRPr="00763C81">
              <w:rPr>
                <w:b/>
              </w:rPr>
              <w:t>-</w:t>
            </w:r>
          </w:p>
        </w:tc>
        <w:tc>
          <w:tcPr>
            <w:tcW w:w="1014" w:type="dxa"/>
          </w:tcPr>
          <w:p w:rsidR="002A0A71" w:rsidRPr="00763C81" w:rsidRDefault="002A0A71" w:rsidP="002A0A71">
            <w:pPr>
              <w:jc w:val="center"/>
              <w:rPr>
                <w:b/>
              </w:rPr>
            </w:pPr>
            <w:r w:rsidRPr="00763C81">
              <w:rPr>
                <w:b/>
              </w:rPr>
              <w:t>-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2.7</w:t>
            </w:r>
          </w:p>
        </w:tc>
        <w:tc>
          <w:tcPr>
            <w:tcW w:w="4781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 xml:space="preserve">Участие в программах  курсов  повышения квалификации  муниципальных служащих    с получением  свидетельства  государственного образца   </w:t>
            </w:r>
          </w:p>
        </w:tc>
        <w:tc>
          <w:tcPr>
            <w:tcW w:w="2023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2021-2023</w:t>
            </w:r>
          </w:p>
        </w:tc>
        <w:tc>
          <w:tcPr>
            <w:tcW w:w="3229" w:type="dxa"/>
            <w:gridSpan w:val="2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Отдел  муниципальной службы и</w:t>
            </w:r>
            <w:r>
              <w:rPr>
                <w:sz w:val="26"/>
                <w:szCs w:val="26"/>
              </w:rPr>
              <w:t xml:space="preserve"> организационной работы админи</w:t>
            </w:r>
            <w:r w:rsidRPr="00763C81">
              <w:rPr>
                <w:sz w:val="26"/>
                <w:szCs w:val="26"/>
              </w:rPr>
              <w:t>страции района</w:t>
            </w:r>
          </w:p>
        </w:tc>
        <w:tc>
          <w:tcPr>
            <w:tcW w:w="997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763C81">
              <w:rPr>
                <w:sz w:val="26"/>
                <w:szCs w:val="26"/>
              </w:rPr>
              <w:t>,0</w:t>
            </w:r>
          </w:p>
        </w:tc>
        <w:tc>
          <w:tcPr>
            <w:tcW w:w="853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994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763C81">
              <w:rPr>
                <w:sz w:val="26"/>
                <w:szCs w:val="26"/>
              </w:rPr>
              <w:t>,0</w:t>
            </w:r>
          </w:p>
        </w:tc>
        <w:tc>
          <w:tcPr>
            <w:tcW w:w="1014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763C81">
              <w:rPr>
                <w:sz w:val="26"/>
                <w:szCs w:val="26"/>
              </w:rPr>
              <w:t>,0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2.8</w:t>
            </w:r>
          </w:p>
        </w:tc>
        <w:tc>
          <w:tcPr>
            <w:tcW w:w="4781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proofErr w:type="gramStart"/>
            <w:r w:rsidRPr="00763C81">
              <w:rPr>
                <w:sz w:val="26"/>
                <w:szCs w:val="26"/>
              </w:rPr>
              <w:t>Обучение  по</w:t>
            </w:r>
            <w:proofErr w:type="gramEnd"/>
            <w:r w:rsidRPr="00763C81">
              <w:rPr>
                <w:sz w:val="26"/>
                <w:szCs w:val="26"/>
              </w:rPr>
              <w:t xml:space="preserve"> профильным  направлениям  деятельности  по краткосрочным программам  без получения  свидетельства  государственного образца</w:t>
            </w:r>
          </w:p>
        </w:tc>
        <w:tc>
          <w:tcPr>
            <w:tcW w:w="2023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2021-2023</w:t>
            </w:r>
          </w:p>
        </w:tc>
        <w:tc>
          <w:tcPr>
            <w:tcW w:w="3229" w:type="dxa"/>
            <w:gridSpan w:val="2"/>
          </w:tcPr>
          <w:p w:rsidR="002A0A71" w:rsidRPr="00763C81" w:rsidRDefault="0036445F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 муници</w:t>
            </w:r>
            <w:r w:rsidR="002A0A71" w:rsidRPr="00763C81">
              <w:rPr>
                <w:sz w:val="26"/>
                <w:szCs w:val="26"/>
              </w:rPr>
              <w:t>пальной службы и организационной работы администрации района</w:t>
            </w:r>
          </w:p>
        </w:tc>
        <w:tc>
          <w:tcPr>
            <w:tcW w:w="997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</w:t>
            </w:r>
          </w:p>
        </w:tc>
        <w:tc>
          <w:tcPr>
            <w:tcW w:w="853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  <w:tc>
          <w:tcPr>
            <w:tcW w:w="994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Pr="00763C81">
              <w:rPr>
                <w:sz w:val="26"/>
                <w:szCs w:val="26"/>
              </w:rPr>
              <w:t>,0</w:t>
            </w:r>
          </w:p>
        </w:tc>
        <w:tc>
          <w:tcPr>
            <w:tcW w:w="1014" w:type="dxa"/>
          </w:tcPr>
          <w:p w:rsidR="002A0A71" w:rsidRPr="00763C81" w:rsidRDefault="002A0A71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Pr="00763C81">
              <w:rPr>
                <w:sz w:val="26"/>
                <w:szCs w:val="26"/>
              </w:rPr>
              <w:t>,0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28792A" w:rsidRDefault="002A0A71" w:rsidP="002A0A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8792A">
              <w:rPr>
                <w:sz w:val="26"/>
                <w:szCs w:val="26"/>
              </w:rPr>
              <w:t>2.9</w:t>
            </w:r>
          </w:p>
        </w:tc>
        <w:tc>
          <w:tcPr>
            <w:tcW w:w="4781" w:type="dxa"/>
          </w:tcPr>
          <w:p w:rsidR="002A0A71" w:rsidRPr="0028792A" w:rsidRDefault="002A0A71" w:rsidP="002A0A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8792A">
              <w:rPr>
                <w:sz w:val="26"/>
                <w:szCs w:val="26"/>
              </w:rPr>
              <w:t>Организация учебы муниципальных служащих на базе администрации района</w:t>
            </w:r>
          </w:p>
        </w:tc>
        <w:tc>
          <w:tcPr>
            <w:tcW w:w="2023" w:type="dxa"/>
          </w:tcPr>
          <w:p w:rsidR="002A0A71" w:rsidRPr="0028792A" w:rsidRDefault="002A0A71" w:rsidP="002A0A71">
            <w:pPr>
              <w:rPr>
                <w:sz w:val="26"/>
                <w:szCs w:val="26"/>
              </w:rPr>
            </w:pPr>
            <w:r w:rsidRPr="0028792A">
              <w:rPr>
                <w:sz w:val="26"/>
                <w:szCs w:val="26"/>
              </w:rPr>
              <w:t>2021-2023</w:t>
            </w:r>
          </w:p>
        </w:tc>
        <w:tc>
          <w:tcPr>
            <w:tcW w:w="3229" w:type="dxa"/>
            <w:gridSpan w:val="2"/>
          </w:tcPr>
          <w:p w:rsidR="002A0A71" w:rsidRPr="0028792A" w:rsidRDefault="002A0A71" w:rsidP="002A0A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8792A">
              <w:rPr>
                <w:sz w:val="26"/>
                <w:szCs w:val="26"/>
              </w:rPr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2A0A71" w:rsidRPr="0028792A" w:rsidRDefault="002A0A71" w:rsidP="002A0A71">
            <w:pPr>
              <w:jc w:val="center"/>
              <w:rPr>
                <w:sz w:val="26"/>
                <w:szCs w:val="26"/>
              </w:rPr>
            </w:pPr>
            <w:r w:rsidRPr="0028792A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2A0A71" w:rsidRPr="0028792A" w:rsidRDefault="002A0A71" w:rsidP="002A0A71">
            <w:pPr>
              <w:jc w:val="center"/>
              <w:rPr>
                <w:sz w:val="26"/>
                <w:szCs w:val="26"/>
              </w:rPr>
            </w:pPr>
            <w:r w:rsidRPr="0028792A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2A0A71" w:rsidRPr="0028792A" w:rsidRDefault="002A0A71" w:rsidP="002A0A71">
            <w:pPr>
              <w:jc w:val="center"/>
              <w:rPr>
                <w:sz w:val="26"/>
                <w:szCs w:val="26"/>
              </w:rPr>
            </w:pPr>
            <w:r w:rsidRPr="0028792A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2A0A71" w:rsidRPr="0028792A" w:rsidRDefault="002A0A71" w:rsidP="002A0A71">
            <w:pPr>
              <w:jc w:val="center"/>
              <w:rPr>
                <w:sz w:val="26"/>
                <w:szCs w:val="26"/>
              </w:rPr>
            </w:pPr>
            <w:r w:rsidRPr="0028792A">
              <w:rPr>
                <w:sz w:val="26"/>
                <w:szCs w:val="26"/>
              </w:rPr>
              <w:t>-</w:t>
            </w:r>
          </w:p>
        </w:tc>
      </w:tr>
      <w:tr w:rsidR="002A0A71" w:rsidRPr="00C63485" w:rsidTr="002A0A71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2A0A71" w:rsidRPr="0087239F" w:rsidRDefault="00D44B09" w:rsidP="002A0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2.10</w:t>
            </w:r>
          </w:p>
        </w:tc>
        <w:tc>
          <w:tcPr>
            <w:tcW w:w="4781" w:type="dxa"/>
          </w:tcPr>
          <w:p w:rsidR="002A0A71" w:rsidRPr="00D805FE" w:rsidRDefault="002A0A71" w:rsidP="002A0A71">
            <w:pPr>
              <w:jc w:val="right"/>
              <w:rPr>
                <w:b/>
                <w:sz w:val="26"/>
                <w:szCs w:val="26"/>
              </w:rPr>
            </w:pPr>
            <w:r w:rsidRPr="00D805FE">
              <w:rPr>
                <w:b/>
                <w:sz w:val="26"/>
                <w:szCs w:val="26"/>
              </w:rPr>
              <w:t>ИТОГО по разделу 2</w:t>
            </w:r>
          </w:p>
        </w:tc>
        <w:tc>
          <w:tcPr>
            <w:tcW w:w="2023" w:type="dxa"/>
          </w:tcPr>
          <w:p w:rsidR="002A0A71" w:rsidRPr="00D805FE" w:rsidRDefault="002A0A71" w:rsidP="002A0A71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229" w:type="dxa"/>
            <w:gridSpan w:val="2"/>
          </w:tcPr>
          <w:p w:rsidR="002A0A71" w:rsidRPr="00D805FE" w:rsidRDefault="002A0A71" w:rsidP="002A0A71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97" w:type="dxa"/>
          </w:tcPr>
          <w:p w:rsidR="002A0A71" w:rsidRPr="00D805FE" w:rsidRDefault="002A0A71" w:rsidP="002A0A71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420,0</w:t>
            </w:r>
          </w:p>
        </w:tc>
        <w:tc>
          <w:tcPr>
            <w:tcW w:w="853" w:type="dxa"/>
          </w:tcPr>
          <w:p w:rsidR="002A0A71" w:rsidRPr="00D805FE" w:rsidRDefault="002A0A71" w:rsidP="002A0A71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140,0</w:t>
            </w:r>
          </w:p>
        </w:tc>
        <w:tc>
          <w:tcPr>
            <w:tcW w:w="994" w:type="dxa"/>
          </w:tcPr>
          <w:p w:rsidR="002A0A71" w:rsidRPr="00D805FE" w:rsidRDefault="002A0A71" w:rsidP="002A0A71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</w:t>
            </w:r>
            <w:r w:rsidRPr="00D805FE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1014" w:type="dxa"/>
          </w:tcPr>
          <w:p w:rsidR="002A0A71" w:rsidRPr="00DE4F67" w:rsidRDefault="002A0A71" w:rsidP="002A0A71">
            <w:pPr>
              <w:rPr>
                <w:b/>
                <w:sz w:val="26"/>
                <w:szCs w:val="26"/>
              </w:rPr>
            </w:pPr>
            <w:r w:rsidRPr="00DE4F67">
              <w:rPr>
                <w:b/>
                <w:sz w:val="26"/>
                <w:szCs w:val="26"/>
              </w:rPr>
              <w:t>140,0</w:t>
            </w:r>
          </w:p>
        </w:tc>
      </w:tr>
      <w:tr w:rsidR="002A0A71" w:rsidRPr="00C63485" w:rsidTr="002A0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1"/>
          <w:wBefore w:w="318" w:type="dxa"/>
        </w:trPr>
        <w:tc>
          <w:tcPr>
            <w:tcW w:w="9828" w:type="dxa"/>
            <w:gridSpan w:val="4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</w:p>
        </w:tc>
        <w:tc>
          <w:tcPr>
            <w:tcW w:w="4674" w:type="dxa"/>
            <w:gridSpan w:val="6"/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</w:p>
        </w:tc>
      </w:tr>
    </w:tbl>
    <w:p w:rsidR="002A0A71" w:rsidRPr="00C63485" w:rsidRDefault="002A0A71" w:rsidP="002A0A71">
      <w:pPr>
        <w:autoSpaceDE w:val="0"/>
        <w:autoSpaceDN w:val="0"/>
        <w:adjustRightInd w:val="0"/>
        <w:ind w:left="540"/>
        <w:jc w:val="both"/>
      </w:pPr>
    </w:p>
    <w:p w:rsidR="002A0A71" w:rsidRPr="00C63485" w:rsidRDefault="002A0A71" w:rsidP="002A0A71">
      <w:pPr>
        <w:autoSpaceDE w:val="0"/>
        <w:autoSpaceDN w:val="0"/>
        <w:adjustRightInd w:val="0"/>
        <w:ind w:left="540"/>
        <w:jc w:val="both"/>
      </w:pPr>
    </w:p>
    <w:p w:rsidR="002A0A71" w:rsidRPr="00C63485" w:rsidRDefault="002A0A71" w:rsidP="002A0A71">
      <w:pPr>
        <w:autoSpaceDE w:val="0"/>
        <w:autoSpaceDN w:val="0"/>
        <w:adjustRightInd w:val="0"/>
        <w:ind w:left="540"/>
        <w:jc w:val="both"/>
      </w:pPr>
    </w:p>
    <w:p w:rsidR="002A0A71" w:rsidRDefault="002A0A71" w:rsidP="002A0A71">
      <w:pPr>
        <w:autoSpaceDE w:val="0"/>
        <w:autoSpaceDN w:val="0"/>
        <w:adjustRightInd w:val="0"/>
        <w:ind w:left="540"/>
        <w:jc w:val="both"/>
        <w:sectPr w:rsidR="002A0A71" w:rsidSect="002A0A7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134" w:right="1134" w:bottom="567" w:left="1412" w:header="720" w:footer="1134" w:gutter="0"/>
          <w:cols w:space="720"/>
          <w:titlePg/>
          <w:docGrid w:linePitch="360"/>
        </w:sectPr>
      </w:pPr>
    </w:p>
    <w:p w:rsidR="002A0A71" w:rsidRPr="0036445F" w:rsidRDefault="002A0A71" w:rsidP="002A0A71">
      <w:pPr>
        <w:jc w:val="right"/>
        <w:rPr>
          <w:sz w:val="26"/>
          <w:szCs w:val="26"/>
          <w:lang w:eastAsia="ru-RU"/>
        </w:rPr>
      </w:pPr>
      <w:r w:rsidRPr="0036445F">
        <w:rPr>
          <w:sz w:val="26"/>
          <w:szCs w:val="26"/>
          <w:lang w:eastAsia="ru-RU"/>
        </w:rPr>
        <w:t>Приложение 2</w:t>
      </w:r>
    </w:p>
    <w:p w:rsidR="002A0A71" w:rsidRPr="0036445F" w:rsidRDefault="002A0A71" w:rsidP="002A0A71">
      <w:pPr>
        <w:jc w:val="right"/>
        <w:rPr>
          <w:sz w:val="26"/>
          <w:szCs w:val="26"/>
          <w:lang w:eastAsia="ru-RU"/>
        </w:rPr>
      </w:pPr>
      <w:r w:rsidRPr="0036445F">
        <w:rPr>
          <w:sz w:val="26"/>
          <w:szCs w:val="26"/>
          <w:lang w:eastAsia="ru-RU"/>
        </w:rPr>
        <w:t>к  Программе, утвержденной постановлением</w:t>
      </w:r>
    </w:p>
    <w:p w:rsidR="002A0A71" w:rsidRPr="0036445F" w:rsidRDefault="002A0A71" w:rsidP="002A0A71">
      <w:pPr>
        <w:jc w:val="right"/>
        <w:rPr>
          <w:sz w:val="26"/>
          <w:szCs w:val="26"/>
          <w:lang w:eastAsia="ru-RU"/>
        </w:rPr>
      </w:pPr>
      <w:r w:rsidRPr="0036445F">
        <w:rPr>
          <w:sz w:val="26"/>
          <w:szCs w:val="26"/>
          <w:lang w:eastAsia="ru-RU"/>
        </w:rPr>
        <w:t>администрац</w:t>
      </w:r>
      <w:r w:rsidR="0036445F">
        <w:rPr>
          <w:sz w:val="26"/>
          <w:szCs w:val="26"/>
          <w:lang w:eastAsia="ru-RU"/>
        </w:rPr>
        <w:t>ии района от 08.12.2020 № 1182</w:t>
      </w:r>
    </w:p>
    <w:p w:rsidR="002A0A71" w:rsidRPr="0036445F" w:rsidRDefault="002A0A71" w:rsidP="002A0A71">
      <w:pPr>
        <w:shd w:val="clear" w:color="auto" w:fill="FFFFFF"/>
        <w:jc w:val="both"/>
        <w:rPr>
          <w:sz w:val="26"/>
          <w:szCs w:val="26"/>
        </w:rPr>
      </w:pPr>
    </w:p>
    <w:p w:rsidR="002A0A71" w:rsidRDefault="002A0A71" w:rsidP="002A0A71">
      <w:pPr>
        <w:shd w:val="clear" w:color="auto" w:fill="FFFFFF"/>
        <w:jc w:val="both"/>
        <w:rPr>
          <w:sz w:val="26"/>
          <w:szCs w:val="26"/>
        </w:rPr>
      </w:pPr>
    </w:p>
    <w:p w:rsidR="002A0A71" w:rsidRDefault="002A0A71" w:rsidP="002A0A71">
      <w:pPr>
        <w:shd w:val="clear" w:color="auto" w:fill="FFFFFF"/>
        <w:jc w:val="both"/>
        <w:rPr>
          <w:sz w:val="26"/>
          <w:szCs w:val="26"/>
        </w:rPr>
      </w:pPr>
    </w:p>
    <w:p w:rsidR="002A0A71" w:rsidRDefault="002A0A71" w:rsidP="002A0A7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Ресурсное обеспечение программы</w:t>
      </w:r>
    </w:p>
    <w:p w:rsidR="002A0A71" w:rsidRDefault="002A0A71" w:rsidP="002A0A7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за счет средств бюджета района</w:t>
      </w:r>
    </w:p>
    <w:p w:rsidR="002A0A71" w:rsidRDefault="002A0A71" w:rsidP="002A0A71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(тыс. рублей)</w:t>
      </w:r>
    </w:p>
    <w:p w:rsidR="002A0A71" w:rsidRDefault="002A0A71" w:rsidP="002A0A71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45"/>
        <w:gridCol w:w="810"/>
        <w:gridCol w:w="2025"/>
        <w:gridCol w:w="1800"/>
        <w:gridCol w:w="1440"/>
      </w:tblGrid>
      <w:tr w:rsidR="002A0A71" w:rsidRPr="00003FF8" w:rsidTr="002A0A71">
        <w:trPr>
          <w:cantSplit/>
          <w:trHeight w:val="240"/>
        </w:trPr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71" w:rsidRPr="00FA5AD2" w:rsidRDefault="002A0A71" w:rsidP="002A0A71">
            <w:pPr>
              <w:pStyle w:val="ConsPlusCel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FA5AD2" w:rsidRDefault="002A0A71" w:rsidP="002A0A71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FA5AD2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5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FA5AD2" w:rsidRDefault="002A0A71" w:rsidP="002A0A71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FA5AD2">
              <w:rPr>
                <w:b/>
                <w:sz w:val="26"/>
                <w:szCs w:val="26"/>
              </w:rPr>
              <w:t>В том числе:</w:t>
            </w:r>
          </w:p>
        </w:tc>
      </w:tr>
      <w:tr w:rsidR="002A0A71" w:rsidRPr="00003FF8" w:rsidTr="002A0A71">
        <w:trPr>
          <w:cantSplit/>
          <w:trHeight w:val="360"/>
        </w:trPr>
        <w:tc>
          <w:tcPr>
            <w:tcW w:w="3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0A71" w:rsidRPr="00FA5AD2" w:rsidRDefault="002A0A71" w:rsidP="002A0A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0A71" w:rsidRPr="00FA5AD2" w:rsidRDefault="002A0A71" w:rsidP="002A0A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FA5AD2" w:rsidRDefault="002A0A71" w:rsidP="002A0A71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2021</w:t>
            </w:r>
            <w:r w:rsidRPr="00FA5AD2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FA5AD2" w:rsidRDefault="002A0A71" w:rsidP="002A0A71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2022</w:t>
            </w:r>
            <w:r w:rsidRPr="00FA5AD2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FA5AD2" w:rsidRDefault="002A0A71" w:rsidP="002A0A71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2023</w:t>
            </w:r>
            <w:r w:rsidRPr="00FA5AD2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2A0A71" w:rsidRPr="003B032E" w:rsidTr="002A0A71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Общий объем финансирования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420</w:t>
            </w:r>
            <w:r w:rsidRPr="00763C8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763C81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  <w:r w:rsidRPr="00763C81">
              <w:rPr>
                <w:sz w:val="26"/>
                <w:szCs w:val="26"/>
              </w:rPr>
              <w:t>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  <w:r w:rsidRPr="00763C81">
              <w:rPr>
                <w:sz w:val="26"/>
                <w:szCs w:val="26"/>
              </w:rPr>
              <w:t>,0</w:t>
            </w:r>
          </w:p>
        </w:tc>
      </w:tr>
      <w:tr w:rsidR="002A0A71" w:rsidRPr="003B032E" w:rsidTr="002A0A71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71" w:rsidRPr="00763C81" w:rsidRDefault="002A0A71" w:rsidP="002A0A71">
            <w:pPr>
              <w:pStyle w:val="ConsPlusCell"/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из них: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2A0A71" w:rsidRPr="003B032E" w:rsidTr="002A0A71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71" w:rsidRPr="00763C81" w:rsidRDefault="002A0A71" w:rsidP="002A0A71">
            <w:pPr>
              <w:pStyle w:val="ConsPlusCell"/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Капитальные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-</w:t>
            </w:r>
          </w:p>
        </w:tc>
      </w:tr>
      <w:tr w:rsidR="002A0A71" w:rsidRPr="003B032E" w:rsidTr="002A0A71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71" w:rsidRPr="00763C81" w:rsidRDefault="002A0A71" w:rsidP="002A0A71">
            <w:pPr>
              <w:pStyle w:val="ConsPlusCell"/>
              <w:rPr>
                <w:sz w:val="26"/>
                <w:szCs w:val="26"/>
              </w:rPr>
            </w:pPr>
            <w:r w:rsidRPr="00763C81">
              <w:rPr>
                <w:sz w:val="26"/>
                <w:szCs w:val="26"/>
              </w:rPr>
              <w:t>Текущие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420</w:t>
            </w:r>
            <w:r w:rsidRPr="00763C8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  <w:r w:rsidRPr="00763C8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  <w:r w:rsidRPr="00763C81">
              <w:rPr>
                <w:sz w:val="26"/>
                <w:szCs w:val="26"/>
              </w:rPr>
              <w:t>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0A71" w:rsidRPr="00763C81" w:rsidRDefault="002A0A71" w:rsidP="002A0A71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  <w:r w:rsidRPr="00763C81">
              <w:rPr>
                <w:sz w:val="26"/>
                <w:szCs w:val="26"/>
              </w:rPr>
              <w:t>,0</w:t>
            </w:r>
          </w:p>
        </w:tc>
      </w:tr>
    </w:tbl>
    <w:p w:rsidR="002A0A71" w:rsidRDefault="002A0A71" w:rsidP="002A0A71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A0A71" w:rsidRDefault="002A0A71" w:rsidP="002A0A71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A0A71" w:rsidRDefault="002A0A71" w:rsidP="002A0A71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A0A71" w:rsidRDefault="002A0A71" w:rsidP="002A0A71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A0A71" w:rsidRDefault="002A0A71" w:rsidP="002A0A71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A0A71" w:rsidRDefault="002A0A71" w:rsidP="002A0A71">
      <w:pPr>
        <w:ind w:firstLine="708"/>
        <w:jc w:val="both"/>
        <w:sectPr w:rsidR="002A0A71" w:rsidSect="002A0A71">
          <w:headerReference w:type="default" r:id="rId16"/>
          <w:pgSz w:w="11906" w:h="16838"/>
          <w:pgMar w:top="1134" w:right="567" w:bottom="1134" w:left="1134" w:header="720" w:footer="1134" w:gutter="0"/>
          <w:cols w:space="720"/>
          <w:titlePg/>
          <w:docGrid w:linePitch="360"/>
        </w:sectPr>
      </w:pPr>
    </w:p>
    <w:p w:rsidR="002A0A71" w:rsidRPr="0036445F" w:rsidRDefault="002A0A71" w:rsidP="002A0A71">
      <w:pPr>
        <w:jc w:val="right"/>
        <w:rPr>
          <w:sz w:val="26"/>
          <w:szCs w:val="26"/>
          <w:lang w:eastAsia="ru-RU"/>
        </w:rPr>
      </w:pPr>
      <w:r w:rsidRPr="0036445F">
        <w:rPr>
          <w:sz w:val="26"/>
          <w:szCs w:val="26"/>
          <w:lang w:eastAsia="ru-RU"/>
        </w:rPr>
        <w:t>Приложение 3</w:t>
      </w:r>
    </w:p>
    <w:p w:rsidR="002A0A71" w:rsidRPr="0036445F" w:rsidRDefault="002A0A71" w:rsidP="002A0A71">
      <w:pPr>
        <w:jc w:val="right"/>
        <w:rPr>
          <w:sz w:val="26"/>
          <w:szCs w:val="26"/>
          <w:lang w:eastAsia="ru-RU"/>
        </w:rPr>
      </w:pPr>
      <w:r w:rsidRPr="0036445F">
        <w:rPr>
          <w:sz w:val="26"/>
          <w:szCs w:val="26"/>
          <w:lang w:eastAsia="ru-RU"/>
        </w:rPr>
        <w:t>к  Программе, утвержденной постановлением</w:t>
      </w:r>
    </w:p>
    <w:p w:rsidR="002A0A71" w:rsidRPr="0036445F" w:rsidRDefault="002A0A71" w:rsidP="002A0A71">
      <w:pPr>
        <w:jc w:val="right"/>
        <w:rPr>
          <w:sz w:val="26"/>
          <w:szCs w:val="26"/>
          <w:lang w:eastAsia="ru-RU"/>
        </w:rPr>
      </w:pPr>
      <w:r w:rsidRPr="0036445F">
        <w:rPr>
          <w:sz w:val="26"/>
          <w:szCs w:val="26"/>
          <w:lang w:eastAsia="ru-RU"/>
        </w:rPr>
        <w:t>администра</w:t>
      </w:r>
      <w:r w:rsidR="00D44B09" w:rsidRPr="0036445F">
        <w:rPr>
          <w:sz w:val="26"/>
          <w:szCs w:val="26"/>
          <w:lang w:eastAsia="ru-RU"/>
        </w:rPr>
        <w:t>ци</w:t>
      </w:r>
      <w:r w:rsidR="0036445F">
        <w:rPr>
          <w:sz w:val="26"/>
          <w:szCs w:val="26"/>
          <w:lang w:eastAsia="ru-RU"/>
        </w:rPr>
        <w:t>и района от 08.12.2020 № 1182</w:t>
      </w:r>
    </w:p>
    <w:p w:rsidR="002A0A71" w:rsidRPr="00C63485" w:rsidRDefault="002A0A71" w:rsidP="002A0A71">
      <w:pPr>
        <w:autoSpaceDE w:val="0"/>
        <w:autoSpaceDN w:val="0"/>
        <w:adjustRightInd w:val="0"/>
        <w:jc w:val="center"/>
      </w:pPr>
    </w:p>
    <w:p w:rsidR="002A0A71" w:rsidRPr="00C63485" w:rsidRDefault="002A0A71" w:rsidP="002A0A71">
      <w:pPr>
        <w:autoSpaceDE w:val="0"/>
        <w:autoSpaceDN w:val="0"/>
        <w:adjustRightInd w:val="0"/>
        <w:jc w:val="center"/>
      </w:pPr>
    </w:p>
    <w:p w:rsidR="002A0A71" w:rsidRPr="00C63485" w:rsidRDefault="002A0A71" w:rsidP="002A0A71">
      <w:pPr>
        <w:autoSpaceDE w:val="0"/>
        <w:autoSpaceDN w:val="0"/>
        <w:adjustRightInd w:val="0"/>
        <w:jc w:val="center"/>
      </w:pPr>
    </w:p>
    <w:p w:rsidR="002A0A71" w:rsidRPr="00C63485" w:rsidRDefault="002A0A71" w:rsidP="002A0A71">
      <w:pPr>
        <w:autoSpaceDE w:val="0"/>
        <w:autoSpaceDN w:val="0"/>
        <w:adjustRightInd w:val="0"/>
        <w:jc w:val="center"/>
      </w:pPr>
      <w:r w:rsidRPr="00C63485">
        <w:t>Сведения о планируемых результатах реализации  программы</w:t>
      </w:r>
    </w:p>
    <w:p w:rsidR="002A0A71" w:rsidRPr="00C63485" w:rsidRDefault="002A0A71" w:rsidP="002A0A71">
      <w:pPr>
        <w:autoSpaceDE w:val="0"/>
        <w:autoSpaceDN w:val="0"/>
        <w:adjustRightInd w:val="0"/>
        <w:jc w:val="center"/>
      </w:pPr>
    </w:p>
    <w:p w:rsidR="002A0A71" w:rsidRPr="00C63485" w:rsidRDefault="002A0A71" w:rsidP="002A0A71">
      <w:pPr>
        <w:autoSpaceDE w:val="0"/>
        <w:autoSpaceDN w:val="0"/>
        <w:adjustRightInd w:val="0"/>
        <w:jc w:val="center"/>
      </w:pPr>
    </w:p>
    <w:tbl>
      <w:tblPr>
        <w:tblW w:w="1368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2976"/>
        <w:gridCol w:w="3119"/>
        <w:gridCol w:w="1559"/>
        <w:gridCol w:w="1559"/>
        <w:gridCol w:w="2268"/>
        <w:gridCol w:w="1701"/>
      </w:tblGrid>
      <w:tr w:rsidR="002A0A71" w:rsidRPr="00C63485" w:rsidTr="002A0A71">
        <w:trPr>
          <w:tblCellSpacing w:w="5" w:type="nil"/>
        </w:trPr>
        <w:tc>
          <w:tcPr>
            <w:tcW w:w="5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N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C63485">
              <w:t>п</w:t>
            </w:r>
            <w:proofErr w:type="spellEnd"/>
            <w:proofErr w:type="gramEnd"/>
            <w:r w:rsidRPr="00C63485">
              <w:t>/</w:t>
            </w:r>
            <w:proofErr w:type="spellStart"/>
            <w:r w:rsidRPr="00C63485">
              <w:t>п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Задачи, направленные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на достижение цели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Наименование индикатора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(показателя)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Ед. измерения</w:t>
            </w:r>
          </w:p>
        </w:tc>
        <w:tc>
          <w:tcPr>
            <w:tcW w:w="55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Значения показателей</w:t>
            </w:r>
          </w:p>
        </w:tc>
      </w:tr>
      <w:tr w:rsidR="002A0A71" w:rsidRPr="00C63485" w:rsidTr="002A0A71">
        <w:trPr>
          <w:tblCellSpacing w:w="5" w:type="nil"/>
        </w:trPr>
        <w:tc>
          <w:tcPr>
            <w:tcW w:w="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  <w:r w:rsidR="00D44B09">
              <w:t xml:space="preserve"> </w:t>
            </w:r>
            <w:r>
              <w:t>год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>
              <w:t>2022</w:t>
            </w:r>
            <w:r w:rsidRPr="00C63485">
              <w:t xml:space="preserve">  </w:t>
            </w:r>
            <w:r>
              <w:t>год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>
              <w:t>2023 год</w:t>
            </w:r>
          </w:p>
        </w:tc>
      </w:tr>
      <w:tr w:rsidR="002A0A71" w:rsidRPr="00C63485" w:rsidTr="002A0A71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1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2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4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5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7</w:t>
            </w:r>
          </w:p>
        </w:tc>
      </w:tr>
      <w:tr w:rsidR="002A0A71" w:rsidRPr="00C63485" w:rsidTr="002A0A71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1.</w:t>
            </w:r>
          </w:p>
        </w:tc>
        <w:tc>
          <w:tcPr>
            <w:tcW w:w="2976" w:type="dxa"/>
            <w:tcBorders>
              <w:left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r w:rsidRPr="00C63485">
              <w:t xml:space="preserve"> Совершенствование нормативно-правовой базы   по вопросам развития муниципальной службы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 xml:space="preserve">  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r>
              <w:t>д</w:t>
            </w:r>
            <w:r w:rsidRPr="00C63485">
              <w:t>оля подготовленных нормативных правовых актов, регулирующих вопросы муниципальной службы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</w:tc>
      </w:tr>
      <w:tr w:rsidR="002A0A71" w:rsidRPr="00C63485" w:rsidTr="002A0A71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>
              <w:t>2</w:t>
            </w:r>
            <w:r w:rsidRPr="00C63485"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>
              <w:t>Р</w:t>
            </w:r>
            <w:r w:rsidRPr="00C63485">
              <w:t xml:space="preserve">азвитие системы </w:t>
            </w:r>
            <w:r>
              <w:t xml:space="preserve"> подготовки кадров  для муниципальной службы и дополнительного профессионального образования муниципальных служащих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доля муниципальных служащих, повысивших квалификацию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10</w:t>
            </w:r>
          </w:p>
        </w:tc>
      </w:tr>
      <w:tr w:rsidR="002A0A71" w:rsidRPr="00C63485" w:rsidTr="002A0A71">
        <w:trPr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>
              <w:t>3</w:t>
            </w:r>
            <w:r w:rsidRPr="00C63485">
              <w:t>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>
              <w:t xml:space="preserve">Формирование </w:t>
            </w:r>
            <w:r w:rsidRPr="00C63485">
              <w:t xml:space="preserve">квалифицированного кадрового состава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r w:rsidRPr="00C63485">
              <w:t>доля муниципальных служащих, успешно аттестованных, от числа муниципальных служащих, прошедших аттестацию в соответствующем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</w:tr>
      <w:tr w:rsidR="002A0A71" w:rsidRPr="00C63485" w:rsidTr="002A0A71">
        <w:trPr>
          <w:tblCellSpacing w:w="5" w:type="nil"/>
        </w:trPr>
        <w:tc>
          <w:tcPr>
            <w:tcW w:w="5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Default="002A0A71" w:rsidP="002A0A71">
            <w:r w:rsidRPr="00C63485">
              <w:t xml:space="preserve">Доля  вакантных должностей муниципальной службы, замещенных по результатам конкурсов и (или) из кадрового резерва, сформированного на конкурсной основе </w:t>
            </w:r>
          </w:p>
          <w:p w:rsidR="002A0A71" w:rsidRPr="00C63485" w:rsidRDefault="002A0A71" w:rsidP="002A0A71"/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63485">
              <w:rPr>
                <w:lang w:val="en-US"/>
              </w:rPr>
              <w:t>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</w:tr>
      <w:tr w:rsidR="002A0A71" w:rsidRPr="00C63485" w:rsidTr="002A0A71">
        <w:trPr>
          <w:tblCellSpacing w:w="5" w:type="nil"/>
        </w:trPr>
        <w:tc>
          <w:tcPr>
            <w:tcW w:w="5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63485" w:rsidRDefault="002A0A71" w:rsidP="002A0A71">
            <w:r>
              <w:t>отношение  количества муниципальных служащих, уволивших по собственному желанию к общему числу муниципальных служащих (</w:t>
            </w:r>
            <w:r w:rsidRPr="00C63485">
              <w:t>текучесть кадров</w:t>
            </w:r>
            <w:r>
              <w:t>)</w:t>
            </w:r>
            <w:r w:rsidRPr="00C63485">
              <w:t>;</w:t>
            </w:r>
          </w:p>
          <w:p w:rsidR="002A0A71" w:rsidRPr="00C63485" w:rsidRDefault="002A0A71" w:rsidP="002A0A71"/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63485" w:rsidRDefault="002A0A71" w:rsidP="002A0A71">
            <w:pPr>
              <w:autoSpaceDE w:val="0"/>
              <w:autoSpaceDN w:val="0"/>
              <w:adjustRightInd w:val="0"/>
            </w:pPr>
            <w:r w:rsidRPr="00C63485">
              <w:t>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A7E79" w:rsidRDefault="002A0A71" w:rsidP="002A0A7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A7E79" w:rsidRDefault="002A0A71" w:rsidP="002A0A71">
            <w:pPr>
              <w:autoSpaceDE w:val="0"/>
              <w:autoSpaceDN w:val="0"/>
              <w:adjustRightInd w:val="0"/>
            </w:pPr>
            <w:r w:rsidRPr="00CA7E79"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A71" w:rsidRPr="00CA7E79" w:rsidRDefault="002A0A71" w:rsidP="002A0A71">
            <w:pPr>
              <w:autoSpaceDE w:val="0"/>
              <w:autoSpaceDN w:val="0"/>
              <w:adjustRightInd w:val="0"/>
            </w:pPr>
            <w:r w:rsidRPr="00CA7E79">
              <w:t>4</w:t>
            </w:r>
          </w:p>
        </w:tc>
      </w:tr>
    </w:tbl>
    <w:p w:rsidR="002A0A71" w:rsidRPr="00C63485" w:rsidRDefault="002A0A71" w:rsidP="002A0A71">
      <w:pPr>
        <w:autoSpaceDE w:val="0"/>
        <w:autoSpaceDN w:val="0"/>
        <w:adjustRightInd w:val="0"/>
        <w:ind w:left="540"/>
        <w:jc w:val="both"/>
      </w:pPr>
    </w:p>
    <w:p w:rsidR="002A0A71" w:rsidRPr="003934DA" w:rsidRDefault="002A0A71" w:rsidP="002A0A71">
      <w:pPr>
        <w:rPr>
          <w:sz w:val="26"/>
          <w:szCs w:val="26"/>
        </w:rPr>
      </w:pPr>
    </w:p>
    <w:p w:rsidR="002A0A71" w:rsidRDefault="002A0A71" w:rsidP="00D44B09">
      <w:pPr>
        <w:pStyle w:val="aa"/>
        <w:ind w:left="698"/>
        <w:jc w:val="both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 xml:space="preserve">Методика расчета значений целевых показателей (индикаторов): </w:t>
      </w:r>
    </w:p>
    <w:p w:rsidR="002A0A71" w:rsidRPr="00C63485" w:rsidRDefault="002A0A71" w:rsidP="00D44B09">
      <w:pPr>
        <w:jc w:val="both"/>
      </w:pPr>
      <w:r>
        <w:t>1.</w:t>
      </w:r>
      <w:r w:rsidRPr="00C63485">
        <w:t>Совершенствование нормативно-правовой базы   по вопросам развития муниципальной службы</w:t>
      </w:r>
    </w:p>
    <w:p w:rsidR="002A0A71" w:rsidRPr="003934DA" w:rsidRDefault="00D44B09" w:rsidP="00D44B09">
      <w:pPr>
        <w:pStyle w:val="aa"/>
        <w:ind w:left="6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2A0A71" w:rsidRPr="003934DA">
        <w:rPr>
          <w:rFonts w:ascii="Times New Roman" w:hAnsi="Times New Roman" w:cs="Times New Roman"/>
          <w:sz w:val="26"/>
          <w:szCs w:val="26"/>
        </w:rPr>
        <w:t xml:space="preserve"> Наименование показателя:</w:t>
      </w:r>
    </w:p>
    <w:p w:rsidR="002A0A71" w:rsidRPr="003934DA" w:rsidRDefault="002A0A71" w:rsidP="00D44B09">
      <w:pPr>
        <w:jc w:val="both"/>
        <w:rPr>
          <w:sz w:val="26"/>
          <w:szCs w:val="26"/>
        </w:rPr>
      </w:pPr>
      <w:r w:rsidRPr="003934DA">
        <w:rPr>
          <w:sz w:val="26"/>
          <w:szCs w:val="26"/>
        </w:rPr>
        <w:t>доля подготовленных нормативных правовых актов, регулирующих вопросы муниципальной службы.</w:t>
      </w:r>
    </w:p>
    <w:p w:rsidR="002A0A71" w:rsidRPr="003934DA" w:rsidRDefault="002A0A71" w:rsidP="00D44B09">
      <w:pPr>
        <w:ind w:firstLine="708"/>
        <w:jc w:val="both"/>
        <w:rPr>
          <w:sz w:val="26"/>
          <w:szCs w:val="26"/>
        </w:rPr>
      </w:pPr>
      <w:r w:rsidRPr="003934DA">
        <w:rPr>
          <w:sz w:val="26"/>
          <w:szCs w:val="26"/>
        </w:rPr>
        <w:t xml:space="preserve">Характеристика показателя - показатель определяет, сколько в администрации </w:t>
      </w:r>
      <w:r>
        <w:rPr>
          <w:sz w:val="26"/>
          <w:szCs w:val="26"/>
        </w:rPr>
        <w:t xml:space="preserve">Усть-Кубинского </w:t>
      </w:r>
      <w:r w:rsidRPr="003934DA">
        <w:rPr>
          <w:sz w:val="26"/>
          <w:szCs w:val="26"/>
        </w:rPr>
        <w:t xml:space="preserve"> муниципального района принято нормативных правовых актов в сфере муниципальной службы.</w:t>
      </w:r>
    </w:p>
    <w:p w:rsidR="002A0A71" w:rsidRPr="003934DA" w:rsidRDefault="002A0A71" w:rsidP="00D44B09">
      <w:pPr>
        <w:ind w:firstLine="698"/>
        <w:jc w:val="both"/>
        <w:rPr>
          <w:sz w:val="26"/>
          <w:szCs w:val="26"/>
        </w:rPr>
      </w:pPr>
      <w:r w:rsidRPr="003934DA">
        <w:rPr>
          <w:sz w:val="26"/>
          <w:szCs w:val="26"/>
        </w:rPr>
        <w:t xml:space="preserve">Периодичность сбора информации - может формироваться по мере необходимости </w:t>
      </w:r>
      <w:r w:rsidR="00D44B09">
        <w:rPr>
          <w:sz w:val="26"/>
          <w:szCs w:val="26"/>
        </w:rPr>
        <w:t xml:space="preserve"> </w:t>
      </w:r>
      <w:r w:rsidRPr="003934DA">
        <w:rPr>
          <w:sz w:val="26"/>
          <w:szCs w:val="26"/>
        </w:rPr>
        <w:t>-</w:t>
      </w:r>
      <w:r w:rsidR="00D44B09">
        <w:rPr>
          <w:sz w:val="26"/>
          <w:szCs w:val="26"/>
        </w:rPr>
        <w:t xml:space="preserve"> </w:t>
      </w:r>
      <w:r w:rsidRPr="003934DA">
        <w:rPr>
          <w:sz w:val="26"/>
          <w:szCs w:val="26"/>
        </w:rPr>
        <w:t>ежемесячно, ежеквартально, ежегодно.</w:t>
      </w:r>
    </w:p>
    <w:p w:rsidR="002A0A71" w:rsidRPr="003934DA" w:rsidRDefault="002A0A71" w:rsidP="00D44B09">
      <w:pPr>
        <w:pStyle w:val="aa"/>
        <w:ind w:left="698"/>
        <w:jc w:val="both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Единица измерения - проценты.</w:t>
      </w:r>
    </w:p>
    <w:p w:rsidR="002A0A71" w:rsidRPr="003934DA" w:rsidRDefault="002A0A71" w:rsidP="00D44B09">
      <w:pPr>
        <w:jc w:val="both"/>
        <w:rPr>
          <w:sz w:val="26"/>
          <w:szCs w:val="26"/>
        </w:rPr>
      </w:pPr>
      <w:r w:rsidRPr="003934DA">
        <w:rPr>
          <w:sz w:val="26"/>
          <w:szCs w:val="26"/>
        </w:rPr>
        <w:t xml:space="preserve">Источник информации - данные, предоставляемые </w:t>
      </w:r>
      <w:r>
        <w:rPr>
          <w:sz w:val="26"/>
          <w:szCs w:val="26"/>
        </w:rPr>
        <w:t xml:space="preserve"> </w:t>
      </w:r>
      <w:r w:rsidR="00D44B09">
        <w:rPr>
          <w:sz w:val="26"/>
          <w:szCs w:val="26"/>
        </w:rPr>
        <w:t>отделом муниципальной службы и организационной работы</w:t>
      </w:r>
      <w:r>
        <w:rPr>
          <w:sz w:val="26"/>
          <w:szCs w:val="26"/>
        </w:rPr>
        <w:t xml:space="preserve"> администрации района,</w:t>
      </w:r>
      <w:r w:rsidR="00D44B0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управлящим</w:t>
      </w:r>
      <w:proofErr w:type="spellEnd"/>
      <w:r>
        <w:rPr>
          <w:sz w:val="26"/>
          <w:szCs w:val="26"/>
        </w:rPr>
        <w:t xml:space="preserve"> делами администрации района.</w:t>
      </w:r>
    </w:p>
    <w:p w:rsidR="002A0A71" w:rsidRPr="003934DA" w:rsidRDefault="002A0A71" w:rsidP="00D44B09">
      <w:pPr>
        <w:pStyle w:val="aa"/>
        <w:ind w:left="698"/>
        <w:jc w:val="both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Расчет показателя:</w:t>
      </w:r>
    </w:p>
    <w:p w:rsidR="002A0A71" w:rsidRPr="003934DA" w:rsidRDefault="002A0A71" w:rsidP="002A0A71">
      <w:pPr>
        <w:rPr>
          <w:sz w:val="26"/>
          <w:szCs w:val="26"/>
        </w:rPr>
      </w:pPr>
    </w:p>
    <w:p w:rsidR="002A0A71" w:rsidRPr="003934DA" w:rsidRDefault="002A0A71" w:rsidP="002A0A71">
      <w:pPr>
        <w:rPr>
          <w:sz w:val="26"/>
          <w:szCs w:val="26"/>
        </w:rPr>
      </w:pPr>
      <w:proofErr w:type="spellStart"/>
      <w:r w:rsidRPr="003934DA">
        <w:rPr>
          <w:sz w:val="26"/>
          <w:szCs w:val="26"/>
        </w:rPr>
        <w:t>Днпа</w:t>
      </w:r>
      <w:proofErr w:type="spellEnd"/>
      <w:r>
        <w:rPr>
          <w:sz w:val="26"/>
          <w:szCs w:val="26"/>
        </w:rPr>
        <w:t xml:space="preserve">  </w:t>
      </w:r>
      <m:oMath>
        <m:r>
          <m:rPr>
            <m:sty m:val="p"/>
          </m:rPr>
          <w:rPr>
            <w:rFonts w:ascii="Cambria Math" w:hAnsi="Cambria Math" w:cs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Кнпа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Кпред</m:t>
            </m:r>
          </m:den>
        </m:f>
      </m:oMath>
      <w:r>
        <w:rPr>
          <w:sz w:val="26"/>
          <w:szCs w:val="26"/>
        </w:rPr>
        <w:t xml:space="preserve"> х 100%,где: </w:t>
      </w:r>
    </w:p>
    <w:p w:rsidR="002A0A71" w:rsidRPr="003934DA" w:rsidRDefault="002A0A71" w:rsidP="002A0A71">
      <w:pPr>
        <w:rPr>
          <w:sz w:val="26"/>
          <w:szCs w:val="26"/>
        </w:rPr>
      </w:pPr>
    </w:p>
    <w:p w:rsidR="002A0A71" w:rsidRPr="003934DA" w:rsidRDefault="002A0A71" w:rsidP="002A0A71">
      <w:pPr>
        <w:rPr>
          <w:sz w:val="26"/>
          <w:szCs w:val="26"/>
        </w:rPr>
      </w:pPr>
      <w:proofErr w:type="spellStart"/>
      <w:r w:rsidRPr="003934DA">
        <w:rPr>
          <w:sz w:val="26"/>
          <w:szCs w:val="26"/>
        </w:rPr>
        <w:t>Днпа</w:t>
      </w:r>
      <w:proofErr w:type="spellEnd"/>
      <w:r w:rsidRPr="003934DA">
        <w:rPr>
          <w:sz w:val="26"/>
          <w:szCs w:val="26"/>
        </w:rPr>
        <w:t xml:space="preserve"> - доля подготовленных нормативных правовых актов, регулирующих вопросы муниципальной службы;</w:t>
      </w:r>
    </w:p>
    <w:p w:rsidR="002A0A71" w:rsidRPr="003934DA" w:rsidRDefault="002A0A71" w:rsidP="002A0A71">
      <w:pPr>
        <w:rPr>
          <w:sz w:val="26"/>
          <w:szCs w:val="26"/>
        </w:rPr>
      </w:pPr>
      <w:proofErr w:type="spellStart"/>
      <w:r w:rsidRPr="003934DA">
        <w:rPr>
          <w:sz w:val="26"/>
          <w:szCs w:val="26"/>
        </w:rPr>
        <w:t>Кнпа</w:t>
      </w:r>
      <w:proofErr w:type="spellEnd"/>
      <w:r w:rsidRPr="003934DA">
        <w:rPr>
          <w:sz w:val="26"/>
          <w:szCs w:val="26"/>
        </w:rPr>
        <w:t xml:space="preserve"> - количество принятых нормативных правовых </w:t>
      </w:r>
      <w:r>
        <w:rPr>
          <w:sz w:val="26"/>
          <w:szCs w:val="26"/>
        </w:rPr>
        <w:t xml:space="preserve">актов администрацией Усть-Кубинского </w:t>
      </w:r>
      <w:r w:rsidRPr="003934DA">
        <w:rPr>
          <w:sz w:val="26"/>
          <w:szCs w:val="26"/>
        </w:rPr>
        <w:t>муниципального района в соответствии с требованиями федерального законодательства в сфере муниципальной службы;</w:t>
      </w:r>
    </w:p>
    <w:p w:rsidR="002A0A71" w:rsidRDefault="002A0A71" w:rsidP="002A0A71">
      <w:pPr>
        <w:rPr>
          <w:sz w:val="26"/>
          <w:szCs w:val="26"/>
        </w:rPr>
      </w:pPr>
      <w:proofErr w:type="spellStart"/>
      <w:r w:rsidRPr="003934DA">
        <w:rPr>
          <w:sz w:val="26"/>
          <w:szCs w:val="26"/>
        </w:rPr>
        <w:t>Кпред</w:t>
      </w:r>
      <w:proofErr w:type="spellEnd"/>
      <w:r w:rsidRPr="003934DA">
        <w:rPr>
          <w:sz w:val="26"/>
          <w:szCs w:val="26"/>
        </w:rPr>
        <w:t xml:space="preserve"> - количество нормативны</w:t>
      </w:r>
      <w:r>
        <w:rPr>
          <w:sz w:val="26"/>
          <w:szCs w:val="26"/>
        </w:rPr>
        <w:t xml:space="preserve">х правовых актов администрации Усть-Кубинского </w:t>
      </w:r>
      <w:r w:rsidRPr="003934DA">
        <w:rPr>
          <w:sz w:val="26"/>
          <w:szCs w:val="26"/>
        </w:rPr>
        <w:t xml:space="preserve"> муниципального района, необходимость принятия (изменения) которых предусмотрена действующим федеральным законодательством и законодательством области, регулирующим сферу муниципальной службы.</w:t>
      </w:r>
    </w:p>
    <w:p w:rsidR="002A0A71" w:rsidRDefault="002A0A71" w:rsidP="002A0A71">
      <w:pPr>
        <w:rPr>
          <w:sz w:val="26"/>
          <w:szCs w:val="26"/>
        </w:rPr>
      </w:pPr>
    </w:p>
    <w:p w:rsidR="002A0A71" w:rsidRPr="0036445F" w:rsidRDefault="002A0A71" w:rsidP="002A0A71">
      <w:pPr>
        <w:autoSpaceDE w:val="0"/>
        <w:autoSpaceDN w:val="0"/>
        <w:adjustRightInd w:val="0"/>
        <w:rPr>
          <w:sz w:val="26"/>
          <w:szCs w:val="26"/>
        </w:rPr>
      </w:pPr>
      <w:r w:rsidRPr="0036445F">
        <w:rPr>
          <w:sz w:val="26"/>
          <w:szCs w:val="26"/>
        </w:rPr>
        <w:t>2. Развитие системы  подготовки кадров  для муниципальной службы и дополнительного профессионального образования муниципальных служащих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1) Наименование показателя: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доля муниципальных служащих, повысивших квалификацию.</w:t>
      </w: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 xml:space="preserve">Характеристика показателя - показатель, определяющий, </w:t>
      </w:r>
      <w:proofErr w:type="gramStart"/>
      <w:r w:rsidRPr="003934DA">
        <w:rPr>
          <w:sz w:val="26"/>
          <w:szCs w:val="26"/>
        </w:rPr>
        <w:t>сколько муниципальных служащих прошли</w:t>
      </w:r>
      <w:proofErr w:type="gramEnd"/>
      <w:r w:rsidRPr="003934DA">
        <w:rPr>
          <w:sz w:val="26"/>
          <w:szCs w:val="26"/>
        </w:rPr>
        <w:t xml:space="preserve"> обучение, направленное на совершенствование и развитие знаний, умений и навыков для дальнейшего использования в их деятельности.</w:t>
      </w: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>Периодичность сбора информации - ежегодно (может формироваться по мере необходимости - ежемесячно, ежеквартально и т.д.).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Единица измерения - проценты.</w:t>
      </w: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>Источник информации - план-график профессионального образования и дополнительного профессионального образования муниципальных служащих.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Расчет показателя:</w:t>
      </w:r>
    </w:p>
    <w:p w:rsidR="002A0A71" w:rsidRPr="00973961" w:rsidRDefault="002A0A71" w:rsidP="002A0A7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</w:t>
      </w:r>
      <w:proofErr w:type="spellStart"/>
      <w:r w:rsidRPr="00973961">
        <w:rPr>
          <w:sz w:val="26"/>
          <w:szCs w:val="26"/>
        </w:rPr>
        <w:t>Дквал</w:t>
      </w:r>
      <w:proofErr w:type="spellEnd"/>
      <w:r w:rsidRPr="00973961">
        <w:rPr>
          <w:sz w:val="26"/>
          <w:szCs w:val="26"/>
        </w:rPr>
        <w:t>.</w:t>
      </w:r>
      <m:oMath>
        <m:r>
          <w:rPr>
            <w:rFonts w:asci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Кквал</m:t>
            </m:r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.</m:t>
            </m:r>
          </m:num>
          <m:den>
            <m:eqArr>
              <m:eqArr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/>
                    <w:sz w:val="26"/>
                    <w:szCs w:val="26"/>
                  </w:rPr>
                  <m:t>Кмс</m:t>
                </m:r>
              </m:e>
              <m:e/>
            </m:eqArr>
          </m:den>
        </m:f>
      </m:oMath>
      <w:r w:rsidRPr="00973961">
        <w:rPr>
          <w:sz w:val="26"/>
          <w:szCs w:val="26"/>
        </w:rPr>
        <w:t>х100%,где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proofErr w:type="spellStart"/>
      <w:r w:rsidRPr="003934DA">
        <w:rPr>
          <w:rFonts w:ascii="Times New Roman" w:hAnsi="Times New Roman" w:cs="Times New Roman"/>
          <w:sz w:val="26"/>
          <w:szCs w:val="26"/>
        </w:rPr>
        <w:t>Дквал</w:t>
      </w:r>
      <w:proofErr w:type="spellEnd"/>
      <w:r w:rsidRPr="003934DA">
        <w:rPr>
          <w:rFonts w:ascii="Times New Roman" w:hAnsi="Times New Roman" w:cs="Times New Roman"/>
          <w:sz w:val="26"/>
          <w:szCs w:val="26"/>
        </w:rPr>
        <w:t xml:space="preserve"> - доля муниципальных служащих, повысивших квалификацию;</w:t>
      </w:r>
    </w:p>
    <w:p w:rsidR="002A0A71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proofErr w:type="spellStart"/>
      <w:r w:rsidRPr="003934DA">
        <w:rPr>
          <w:rFonts w:ascii="Times New Roman" w:hAnsi="Times New Roman" w:cs="Times New Roman"/>
          <w:sz w:val="26"/>
          <w:szCs w:val="26"/>
        </w:rPr>
        <w:t>Кквал</w:t>
      </w:r>
      <w:proofErr w:type="spellEnd"/>
      <w:r w:rsidRPr="003934DA">
        <w:rPr>
          <w:rFonts w:ascii="Times New Roman" w:hAnsi="Times New Roman" w:cs="Times New Roman"/>
          <w:sz w:val="26"/>
          <w:szCs w:val="26"/>
        </w:rPr>
        <w:t xml:space="preserve"> - количество муниципальных служащих, повысивших квалификацию; 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proofErr w:type="spellStart"/>
      <w:r w:rsidRPr="003934DA">
        <w:rPr>
          <w:rFonts w:ascii="Times New Roman" w:hAnsi="Times New Roman" w:cs="Times New Roman"/>
          <w:sz w:val="26"/>
          <w:szCs w:val="26"/>
        </w:rPr>
        <w:t>Кмс</w:t>
      </w:r>
      <w:proofErr w:type="spellEnd"/>
      <w:r w:rsidRPr="003934DA">
        <w:rPr>
          <w:rFonts w:ascii="Times New Roman" w:hAnsi="Times New Roman" w:cs="Times New Roman"/>
          <w:sz w:val="26"/>
          <w:szCs w:val="26"/>
        </w:rPr>
        <w:t xml:space="preserve"> - количество муниципальных служащих.</w:t>
      </w:r>
    </w:p>
    <w:p w:rsidR="002A0A71" w:rsidRDefault="002A0A71" w:rsidP="002A0A71">
      <w:pPr>
        <w:rPr>
          <w:sz w:val="26"/>
          <w:szCs w:val="26"/>
        </w:rPr>
      </w:pPr>
    </w:p>
    <w:p w:rsidR="002A0A71" w:rsidRDefault="002A0A71" w:rsidP="002A0A71">
      <w:pPr>
        <w:rPr>
          <w:sz w:val="26"/>
          <w:szCs w:val="26"/>
        </w:rPr>
      </w:pPr>
      <w:r>
        <w:rPr>
          <w:sz w:val="26"/>
          <w:szCs w:val="26"/>
        </w:rPr>
        <w:t>3.</w:t>
      </w:r>
      <w:r w:rsidRPr="005C0935">
        <w:t xml:space="preserve"> </w:t>
      </w:r>
      <w:r>
        <w:t xml:space="preserve">Формирование </w:t>
      </w:r>
      <w:r w:rsidRPr="00C63485">
        <w:t>квалифицированного кадрового состава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1) Наименование показателя:</w:t>
      </w: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>доля муниципальных служащих, успешно аттестованных, от числа муниципальных служащих, прошедших аттестацию в соответствующем году.</w:t>
      </w:r>
    </w:p>
    <w:p w:rsidR="002A0A71" w:rsidRPr="003934DA" w:rsidRDefault="002A0A71" w:rsidP="002A0A71">
      <w:pPr>
        <w:ind w:firstLine="698"/>
        <w:jc w:val="right"/>
        <w:rPr>
          <w:sz w:val="26"/>
          <w:szCs w:val="26"/>
        </w:rPr>
      </w:pPr>
      <w:r w:rsidRPr="003934DA">
        <w:rPr>
          <w:sz w:val="26"/>
          <w:szCs w:val="26"/>
        </w:rPr>
        <w:t>11</w:t>
      </w: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>Характеристика показателя - показатель, определяющий, сколько муниципальных служащих успешно аттестовались.</w:t>
      </w: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>Периодичность сбора информации - ежегодно (может формироваться по мере необходимости - ежемесячно, ежеквартально и т.д.).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Единица измерения - проценты.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Источник информации - план-график прохождения аттестации муниципальных служащих. Расчет показателя:</w:t>
      </w:r>
    </w:p>
    <w:p w:rsidR="002A0A71" w:rsidRPr="005905C2" w:rsidRDefault="002A0A71" w:rsidP="002A0A7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Дат</w:t>
      </w:r>
      <m:oMath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Кат</m:t>
            </m:r>
          </m:num>
          <m:den>
            <m:eqArr>
              <m:eqArr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Кмс</m:t>
                </m:r>
              </m:e>
              <m:e/>
            </m:eqArr>
          </m:den>
        </m:f>
      </m:oMath>
      <w:r>
        <w:rPr>
          <w:sz w:val="26"/>
          <w:szCs w:val="26"/>
        </w:rPr>
        <w:t>х100%,</w:t>
      </w:r>
      <w:r w:rsidR="0036445F">
        <w:rPr>
          <w:sz w:val="26"/>
          <w:szCs w:val="26"/>
        </w:rPr>
        <w:t xml:space="preserve"> </w:t>
      </w:r>
      <w:r>
        <w:rPr>
          <w:sz w:val="26"/>
          <w:szCs w:val="26"/>
        </w:rPr>
        <w:t>где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</w:t>
      </w:r>
      <w:r w:rsidRPr="003934DA">
        <w:rPr>
          <w:rFonts w:ascii="Times New Roman" w:hAnsi="Times New Roman" w:cs="Times New Roman"/>
          <w:sz w:val="26"/>
          <w:szCs w:val="26"/>
        </w:rPr>
        <w:t xml:space="preserve"> - доля муниципальных служащих, успешно аттестованных;</w:t>
      </w:r>
    </w:p>
    <w:p w:rsidR="002A0A71" w:rsidRPr="003934DA" w:rsidRDefault="002A0A71" w:rsidP="002A0A71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spellStart"/>
      <w:r>
        <w:rPr>
          <w:sz w:val="26"/>
          <w:szCs w:val="26"/>
        </w:rPr>
        <w:t>Ка</w:t>
      </w:r>
      <w:proofErr w:type="spellEnd"/>
      <w:r w:rsidRPr="003934DA">
        <w:rPr>
          <w:sz w:val="26"/>
          <w:szCs w:val="26"/>
        </w:rPr>
        <w:t xml:space="preserve"> - количество муниципальных служащих, прошедших аттестацию в соответствующем году;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proofErr w:type="spellStart"/>
      <w:r w:rsidRPr="003934DA">
        <w:rPr>
          <w:rFonts w:ascii="Times New Roman" w:hAnsi="Times New Roman" w:cs="Times New Roman"/>
          <w:sz w:val="26"/>
          <w:szCs w:val="26"/>
        </w:rPr>
        <w:t>Кмс</w:t>
      </w:r>
      <w:proofErr w:type="spellEnd"/>
      <w:r w:rsidRPr="003934DA">
        <w:rPr>
          <w:rFonts w:ascii="Times New Roman" w:hAnsi="Times New Roman" w:cs="Times New Roman"/>
          <w:sz w:val="26"/>
          <w:szCs w:val="26"/>
        </w:rPr>
        <w:t xml:space="preserve"> - количество муниципальных служащих.</w:t>
      </w:r>
    </w:p>
    <w:p w:rsidR="002A0A71" w:rsidRPr="009478C3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9478C3">
        <w:rPr>
          <w:rFonts w:ascii="Times New Roman" w:hAnsi="Times New Roman" w:cs="Times New Roman"/>
          <w:sz w:val="26"/>
          <w:szCs w:val="26"/>
        </w:rPr>
        <w:t>2) Наименование показателя:</w:t>
      </w:r>
    </w:p>
    <w:p w:rsidR="002A0A71" w:rsidRPr="009478C3" w:rsidRDefault="002A0A71" w:rsidP="002A0A71">
      <w:pPr>
        <w:rPr>
          <w:sz w:val="26"/>
          <w:szCs w:val="26"/>
        </w:rPr>
      </w:pPr>
      <w:r w:rsidRPr="009478C3">
        <w:rPr>
          <w:sz w:val="26"/>
          <w:szCs w:val="26"/>
        </w:rPr>
        <w:t>доля вакантных должностей муниципальной службы, замещенных по результатам конкурсов и (или) из кадрового резерва</w:t>
      </w:r>
    </w:p>
    <w:p w:rsidR="002A0A71" w:rsidRPr="009478C3" w:rsidRDefault="002A0A71" w:rsidP="002A0A71">
      <w:pPr>
        <w:ind w:firstLine="698"/>
        <w:jc w:val="right"/>
        <w:rPr>
          <w:sz w:val="26"/>
          <w:szCs w:val="26"/>
        </w:rPr>
      </w:pPr>
    </w:p>
    <w:p w:rsidR="002A0A71" w:rsidRPr="009478C3" w:rsidRDefault="002A0A71" w:rsidP="002A0A71">
      <w:pPr>
        <w:rPr>
          <w:sz w:val="26"/>
          <w:szCs w:val="26"/>
        </w:rPr>
      </w:pPr>
      <w:r w:rsidRPr="009478C3">
        <w:rPr>
          <w:sz w:val="26"/>
          <w:szCs w:val="26"/>
        </w:rPr>
        <w:t>Характеристика показателя - показатель, определяющий, сколько вакантных должностей,</w:t>
      </w:r>
      <w:r w:rsidR="006339D3">
        <w:rPr>
          <w:sz w:val="26"/>
          <w:szCs w:val="26"/>
        </w:rPr>
        <w:t xml:space="preserve"> </w:t>
      </w:r>
      <w:r w:rsidRPr="009478C3">
        <w:rPr>
          <w:sz w:val="26"/>
          <w:szCs w:val="26"/>
        </w:rPr>
        <w:t xml:space="preserve">замещенных  по результатам конкурсов и (или) из кадрового резерва, сформированного на конкурсной основе </w:t>
      </w:r>
    </w:p>
    <w:p w:rsidR="002A0A71" w:rsidRPr="009478C3" w:rsidRDefault="002A0A71" w:rsidP="002A0A71">
      <w:pPr>
        <w:rPr>
          <w:sz w:val="26"/>
          <w:szCs w:val="26"/>
        </w:rPr>
      </w:pP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>Периодичность сбора информации - ежегодно (может формироваться по мере необходимости - ежемесячно, ежеквартально и т.д.).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Единица измерения - проценты.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 xml:space="preserve">Источник информации - </w:t>
      </w:r>
      <w:r>
        <w:rPr>
          <w:rFonts w:ascii="Times New Roman" w:hAnsi="Times New Roman" w:cs="Times New Roman"/>
          <w:sz w:val="26"/>
          <w:szCs w:val="26"/>
        </w:rPr>
        <w:t xml:space="preserve"> данные,</w:t>
      </w:r>
      <w:r w:rsidR="0036445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полученные в результате  анализа  замещения вакантных  должностей  в администрации Усть-Кубинского муниципального района</w:t>
      </w:r>
      <w:r w:rsidRPr="003934DA">
        <w:rPr>
          <w:rFonts w:ascii="Times New Roman" w:hAnsi="Times New Roman" w:cs="Times New Roman"/>
          <w:sz w:val="26"/>
          <w:szCs w:val="26"/>
        </w:rPr>
        <w:t>. Расчет показателя:</w:t>
      </w:r>
    </w:p>
    <w:p w:rsidR="002A0A71" w:rsidRPr="005905C2" w:rsidRDefault="002A0A71" w:rsidP="002A0A7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</w:t>
      </w:r>
      <w:proofErr w:type="spellStart"/>
      <w:r>
        <w:rPr>
          <w:sz w:val="26"/>
          <w:szCs w:val="26"/>
        </w:rPr>
        <w:t>Двд</w:t>
      </w:r>
      <m:oMath>
        <w:proofErr w:type="spellEnd"/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Кзд</m:t>
                </m:r>
              </m:e>
              <m:e/>
            </m:eqArr>
          </m:num>
          <m:den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Кмс</m:t>
                </m:r>
              </m:e>
              <m:e/>
            </m:eqArr>
          </m:den>
        </m:f>
      </m:oMath>
      <w:r>
        <w:rPr>
          <w:sz w:val="26"/>
          <w:szCs w:val="26"/>
        </w:rPr>
        <w:t>100%,где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Двд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доля вакантных должностей,</w:t>
      </w:r>
      <w:r w:rsidR="0036445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замещенных по результатам конкурсов и  (или) из </w:t>
      </w:r>
      <w:proofErr w:type="spellStart"/>
      <w:r w:rsidRPr="003934DA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3934DA">
        <w:rPr>
          <w:rFonts w:ascii="Times New Roman" w:hAnsi="Times New Roman" w:cs="Times New Roman"/>
          <w:sz w:val="26"/>
          <w:szCs w:val="26"/>
        </w:rPr>
        <w:t>;</w:t>
      </w:r>
    </w:p>
    <w:p w:rsidR="002A0A71" w:rsidRPr="003934DA" w:rsidRDefault="002A0A71" w:rsidP="002A0A71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spellStart"/>
      <w:r>
        <w:rPr>
          <w:sz w:val="26"/>
          <w:szCs w:val="26"/>
        </w:rPr>
        <w:t>Кзд</w:t>
      </w:r>
      <w:proofErr w:type="spellEnd"/>
      <w:r w:rsidRPr="003934DA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3934DA">
        <w:rPr>
          <w:sz w:val="26"/>
          <w:szCs w:val="26"/>
        </w:rPr>
        <w:t xml:space="preserve"> количество</w:t>
      </w:r>
      <w:r>
        <w:rPr>
          <w:sz w:val="26"/>
          <w:szCs w:val="26"/>
        </w:rPr>
        <w:t xml:space="preserve"> должностей муниципальной службы, замещенных по результатам конкурсов  и (или)</w:t>
      </w:r>
      <w:r w:rsidR="006339D3">
        <w:rPr>
          <w:sz w:val="26"/>
          <w:szCs w:val="26"/>
        </w:rPr>
        <w:t xml:space="preserve"> </w:t>
      </w:r>
      <w:r>
        <w:rPr>
          <w:sz w:val="26"/>
          <w:szCs w:val="26"/>
        </w:rPr>
        <w:t>из кадрового резерва</w:t>
      </w:r>
      <w:r w:rsidRPr="003934DA">
        <w:rPr>
          <w:sz w:val="26"/>
          <w:szCs w:val="26"/>
        </w:rPr>
        <w:t>;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Квд</w:t>
      </w:r>
      <w:proofErr w:type="spellEnd"/>
      <w:r w:rsidRPr="003934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3934DA">
        <w:rPr>
          <w:rFonts w:ascii="Times New Roman" w:hAnsi="Times New Roman" w:cs="Times New Roman"/>
          <w:sz w:val="26"/>
          <w:szCs w:val="26"/>
        </w:rPr>
        <w:t xml:space="preserve"> количество</w:t>
      </w:r>
      <w:r>
        <w:rPr>
          <w:rFonts w:ascii="Times New Roman" w:hAnsi="Times New Roman" w:cs="Times New Roman"/>
          <w:sz w:val="26"/>
          <w:szCs w:val="26"/>
        </w:rPr>
        <w:t xml:space="preserve"> вакантных должностей  муниципальной службы</w:t>
      </w:r>
      <w:r w:rsidRPr="003934DA">
        <w:rPr>
          <w:rFonts w:ascii="Times New Roman" w:hAnsi="Times New Roman" w:cs="Times New Roman"/>
          <w:sz w:val="26"/>
          <w:szCs w:val="26"/>
        </w:rPr>
        <w:t>.</w:t>
      </w:r>
    </w:p>
    <w:p w:rsidR="002A0A71" w:rsidRPr="003934DA" w:rsidRDefault="002A0A71" w:rsidP="002A0A71">
      <w:pPr>
        <w:pStyle w:val="a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3</w:t>
      </w:r>
      <w:r w:rsidR="00D44B09">
        <w:rPr>
          <w:rFonts w:ascii="Times New Roman" w:hAnsi="Times New Roman" w:cs="Times New Roman"/>
          <w:sz w:val="26"/>
          <w:szCs w:val="26"/>
        </w:rPr>
        <w:t>)</w:t>
      </w:r>
      <w:r w:rsidRPr="003934DA">
        <w:rPr>
          <w:rFonts w:ascii="Times New Roman" w:hAnsi="Times New Roman" w:cs="Times New Roman"/>
          <w:sz w:val="26"/>
          <w:szCs w:val="26"/>
        </w:rPr>
        <w:t xml:space="preserve"> Наименование показателя:</w:t>
      </w: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>т</w:t>
      </w:r>
      <w:r>
        <w:rPr>
          <w:sz w:val="26"/>
          <w:szCs w:val="26"/>
        </w:rPr>
        <w:t>е</w:t>
      </w:r>
      <w:r w:rsidRPr="003934DA">
        <w:rPr>
          <w:sz w:val="26"/>
          <w:szCs w:val="26"/>
        </w:rPr>
        <w:t>кучесть кадров (отношение числа уволившихся муниципальных служащих</w:t>
      </w:r>
      <w:r>
        <w:rPr>
          <w:sz w:val="26"/>
          <w:szCs w:val="26"/>
        </w:rPr>
        <w:t xml:space="preserve"> по собственному желанию </w:t>
      </w:r>
      <w:r w:rsidRPr="003934DA">
        <w:rPr>
          <w:sz w:val="26"/>
          <w:szCs w:val="26"/>
        </w:rPr>
        <w:t xml:space="preserve"> к среднесписочному числу муниципальных служащих).</w:t>
      </w: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>Характеристика показателя - показатель, фиксирующий уровень изменения состава раб</w:t>
      </w:r>
      <w:r>
        <w:rPr>
          <w:sz w:val="26"/>
          <w:szCs w:val="26"/>
        </w:rPr>
        <w:t xml:space="preserve">отников администрации Усть-Кубинского </w:t>
      </w:r>
      <w:r w:rsidRPr="003934DA">
        <w:rPr>
          <w:sz w:val="26"/>
          <w:szCs w:val="26"/>
        </w:rPr>
        <w:t xml:space="preserve"> муниципального района вследствие увольнения и перехода на другую работу.</w:t>
      </w:r>
    </w:p>
    <w:p w:rsidR="002A0A71" w:rsidRDefault="002A0A71" w:rsidP="002A0A71">
      <w:pPr>
        <w:pStyle w:val="aa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 xml:space="preserve">Периодичность сбора информации - ежемесячно. </w:t>
      </w:r>
    </w:p>
    <w:p w:rsidR="002A0A71" w:rsidRPr="003934DA" w:rsidRDefault="002A0A71" w:rsidP="002A0A71">
      <w:pPr>
        <w:pStyle w:val="aa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Единица измерения - проценты.</w:t>
      </w:r>
    </w:p>
    <w:p w:rsidR="002A0A71" w:rsidRPr="003934DA" w:rsidRDefault="002A0A71" w:rsidP="002A0A71">
      <w:pPr>
        <w:rPr>
          <w:sz w:val="26"/>
          <w:szCs w:val="26"/>
        </w:rPr>
      </w:pPr>
      <w:r w:rsidRPr="003934DA">
        <w:rPr>
          <w:sz w:val="26"/>
          <w:szCs w:val="26"/>
        </w:rPr>
        <w:t>Источник информации - данные, полученные в результате анализа движения ка</w:t>
      </w:r>
      <w:r>
        <w:rPr>
          <w:sz w:val="26"/>
          <w:szCs w:val="26"/>
        </w:rPr>
        <w:t xml:space="preserve">дров в администрации  Усть-Кубинского </w:t>
      </w:r>
      <w:r w:rsidRPr="003934DA">
        <w:rPr>
          <w:sz w:val="26"/>
          <w:szCs w:val="26"/>
        </w:rPr>
        <w:t>муниципального района.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Расчет показателя:</w:t>
      </w:r>
    </w:p>
    <w:p w:rsidR="002A0A71" w:rsidRPr="003934DA" w:rsidRDefault="002A0A71" w:rsidP="002A0A71">
      <w:pPr>
        <w:rPr>
          <w:sz w:val="26"/>
          <w:szCs w:val="26"/>
        </w:rPr>
      </w:pPr>
    </w:p>
    <w:p w:rsidR="002A0A71" w:rsidRDefault="002A0A71" w:rsidP="002A0A7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Т</w:t>
      </w:r>
      <m:oMath>
        <m:r>
          <m:rPr>
            <m:sty m:val="p"/>
          </m:rPr>
          <w:rPr>
            <w:rFonts w:ascii="Cambria Math" w:hAnsi="Cambria Math" w:cs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МСув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МСобщ</m:t>
            </m:r>
          </m:den>
        </m:f>
      </m:oMath>
      <w:r>
        <w:rPr>
          <w:sz w:val="26"/>
          <w:szCs w:val="26"/>
        </w:rPr>
        <w:t>х100%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r w:rsidRPr="003934DA">
        <w:rPr>
          <w:rFonts w:ascii="Times New Roman" w:hAnsi="Times New Roman" w:cs="Times New Roman"/>
          <w:sz w:val="26"/>
          <w:szCs w:val="26"/>
        </w:rPr>
        <w:t>Т - текучесть кадров;</w:t>
      </w:r>
    </w:p>
    <w:p w:rsidR="002A0A71" w:rsidRPr="003934DA" w:rsidRDefault="002A0A71" w:rsidP="002A0A71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spellStart"/>
      <w:r w:rsidRPr="003934DA">
        <w:rPr>
          <w:sz w:val="26"/>
          <w:szCs w:val="26"/>
        </w:rPr>
        <w:t>МСув</w:t>
      </w:r>
      <w:proofErr w:type="spellEnd"/>
      <w:r w:rsidRPr="003934DA">
        <w:rPr>
          <w:sz w:val="26"/>
          <w:szCs w:val="26"/>
        </w:rPr>
        <w:t xml:space="preserve"> - число уволившихся муниципальных служащих за определенный период, в том числе уволившихся по собственному желанию и за нарушение трудовой дисциплины (в показатель не включается число уволенных по инициативе работодателя: сокращение штата и численности служащих и истечение срока трудового договора);</w:t>
      </w:r>
    </w:p>
    <w:p w:rsidR="002A0A71" w:rsidRPr="003934DA" w:rsidRDefault="002A0A71" w:rsidP="002A0A71">
      <w:pPr>
        <w:pStyle w:val="aa"/>
        <w:ind w:left="698"/>
        <w:rPr>
          <w:rFonts w:ascii="Times New Roman" w:hAnsi="Times New Roman" w:cs="Times New Roman"/>
          <w:sz w:val="26"/>
          <w:szCs w:val="26"/>
        </w:rPr>
      </w:pPr>
      <w:proofErr w:type="spellStart"/>
      <w:r w:rsidRPr="003934DA">
        <w:rPr>
          <w:rFonts w:ascii="Times New Roman" w:hAnsi="Times New Roman" w:cs="Times New Roman"/>
          <w:sz w:val="26"/>
          <w:szCs w:val="26"/>
        </w:rPr>
        <w:t>МСобщ</w:t>
      </w:r>
      <w:proofErr w:type="spellEnd"/>
      <w:r w:rsidRPr="003934DA">
        <w:rPr>
          <w:rFonts w:ascii="Times New Roman" w:hAnsi="Times New Roman" w:cs="Times New Roman"/>
          <w:sz w:val="26"/>
          <w:szCs w:val="26"/>
        </w:rPr>
        <w:t xml:space="preserve"> - среднесписочная численность муниципальных служащих за определенный период.</w:t>
      </w:r>
    </w:p>
    <w:p w:rsidR="002A0A71" w:rsidRDefault="002A0A71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  <w:sectPr w:rsidR="00D44B09" w:rsidSect="00D44B09">
          <w:pgSz w:w="16838" w:h="11906" w:orient="landscape"/>
          <w:pgMar w:top="1134" w:right="1134" w:bottom="567" w:left="1412" w:header="720" w:footer="1134" w:gutter="0"/>
          <w:cols w:space="720"/>
          <w:titlePg/>
          <w:docGrid w:linePitch="360"/>
        </w:sectPr>
      </w:pPr>
    </w:p>
    <w:p w:rsidR="006339D3" w:rsidRPr="006339D3" w:rsidRDefault="006339D3" w:rsidP="006339D3">
      <w:pPr>
        <w:jc w:val="center"/>
        <w:rPr>
          <w:b/>
          <w:sz w:val="26"/>
          <w:szCs w:val="26"/>
        </w:rPr>
      </w:pPr>
      <w:r w:rsidRPr="006339D3">
        <w:rPr>
          <w:b/>
          <w:sz w:val="26"/>
          <w:szCs w:val="26"/>
        </w:rPr>
        <w:t>Пояснительная записка</w:t>
      </w:r>
    </w:p>
    <w:p w:rsidR="006339D3" w:rsidRPr="006339D3" w:rsidRDefault="006339D3" w:rsidP="006339D3">
      <w:pPr>
        <w:jc w:val="center"/>
        <w:rPr>
          <w:b/>
          <w:sz w:val="26"/>
          <w:szCs w:val="26"/>
        </w:rPr>
      </w:pPr>
      <w:r w:rsidRPr="006339D3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6339D3" w:rsidRPr="006339D3" w:rsidRDefault="006339D3" w:rsidP="006339D3">
      <w:pPr>
        <w:jc w:val="center"/>
        <w:rPr>
          <w:sz w:val="26"/>
          <w:szCs w:val="26"/>
        </w:rPr>
      </w:pPr>
      <w:r w:rsidRPr="006339D3">
        <w:rPr>
          <w:sz w:val="26"/>
          <w:szCs w:val="26"/>
        </w:rPr>
        <w:t xml:space="preserve"> «Об утверждении муниципальной программы</w:t>
      </w:r>
    </w:p>
    <w:p w:rsidR="006339D3" w:rsidRPr="006339D3" w:rsidRDefault="006339D3" w:rsidP="006339D3">
      <w:pPr>
        <w:jc w:val="center"/>
        <w:rPr>
          <w:sz w:val="26"/>
          <w:szCs w:val="26"/>
        </w:rPr>
      </w:pPr>
      <w:r w:rsidRPr="006339D3">
        <w:rPr>
          <w:sz w:val="26"/>
          <w:szCs w:val="26"/>
        </w:rPr>
        <w:t xml:space="preserve"> «Развитие муниципальной службы в  Усть-Кубинском муниципальном районе на 2021-2023годы»</w:t>
      </w:r>
    </w:p>
    <w:p w:rsidR="006339D3" w:rsidRPr="006339D3" w:rsidRDefault="006339D3" w:rsidP="006339D3">
      <w:pPr>
        <w:jc w:val="center"/>
        <w:rPr>
          <w:sz w:val="26"/>
          <w:szCs w:val="26"/>
        </w:rPr>
      </w:pPr>
    </w:p>
    <w:p w:rsidR="006339D3" w:rsidRPr="006339D3" w:rsidRDefault="006339D3" w:rsidP="006339D3">
      <w:pPr>
        <w:jc w:val="center"/>
        <w:rPr>
          <w:b/>
          <w:sz w:val="26"/>
          <w:szCs w:val="26"/>
        </w:rPr>
      </w:pPr>
    </w:p>
    <w:p w:rsidR="006339D3" w:rsidRPr="006339D3" w:rsidRDefault="006339D3" w:rsidP="006339D3">
      <w:pPr>
        <w:jc w:val="both"/>
        <w:rPr>
          <w:sz w:val="26"/>
          <w:szCs w:val="26"/>
        </w:rPr>
      </w:pPr>
      <w:r w:rsidRPr="006339D3">
        <w:rPr>
          <w:sz w:val="26"/>
          <w:szCs w:val="26"/>
        </w:rPr>
        <w:t xml:space="preserve">       Проект  постановления администрации района  «Об утверждении муниципальной программы  «Развитие муниципальной службы в  Усть-Кубинском муниципальном районе на 2021-2023годы»   разработан с целью:</w:t>
      </w:r>
    </w:p>
    <w:p w:rsidR="006339D3" w:rsidRPr="006339D3" w:rsidRDefault="006339D3" w:rsidP="006339D3">
      <w:pPr>
        <w:jc w:val="both"/>
        <w:rPr>
          <w:sz w:val="26"/>
          <w:szCs w:val="26"/>
        </w:rPr>
      </w:pPr>
      <w:r w:rsidRPr="006339D3">
        <w:rPr>
          <w:sz w:val="26"/>
          <w:szCs w:val="26"/>
        </w:rPr>
        <w:t xml:space="preserve">        -разработки и принятия новой муниципальной программы</w:t>
      </w:r>
    </w:p>
    <w:p w:rsidR="006339D3" w:rsidRPr="006339D3" w:rsidRDefault="006339D3" w:rsidP="006339D3">
      <w:pPr>
        <w:jc w:val="both"/>
        <w:rPr>
          <w:sz w:val="26"/>
          <w:szCs w:val="26"/>
        </w:rPr>
      </w:pPr>
      <w:r w:rsidRPr="006339D3">
        <w:rPr>
          <w:sz w:val="26"/>
          <w:szCs w:val="26"/>
        </w:rPr>
        <w:t xml:space="preserve"> «Развитие муниципальной службы в  Усть-Кубинском муниципальном районе на 2021-2023 годы» </w:t>
      </w:r>
    </w:p>
    <w:p w:rsidR="006339D3" w:rsidRPr="006339D3" w:rsidRDefault="006339D3" w:rsidP="006339D3">
      <w:pPr>
        <w:ind w:firstLine="567"/>
        <w:jc w:val="both"/>
        <w:rPr>
          <w:sz w:val="26"/>
          <w:szCs w:val="26"/>
        </w:rPr>
      </w:pPr>
      <w:r w:rsidRPr="006339D3">
        <w:rPr>
          <w:sz w:val="26"/>
          <w:szCs w:val="26"/>
        </w:rPr>
        <w:t>-приведения объемов финансирования программы в соответствии с размерами бюджетных обязательств, утвержденными на текущий  2021 финансовый год.</w:t>
      </w:r>
    </w:p>
    <w:p w:rsidR="00D44B09" w:rsidRDefault="00D44B09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Pr="006339D3" w:rsidRDefault="006339D3" w:rsidP="006339D3">
      <w:pPr>
        <w:jc w:val="center"/>
        <w:rPr>
          <w:b/>
          <w:sz w:val="26"/>
          <w:szCs w:val="26"/>
        </w:rPr>
      </w:pPr>
      <w:r w:rsidRPr="006339D3">
        <w:rPr>
          <w:b/>
          <w:sz w:val="26"/>
          <w:szCs w:val="26"/>
        </w:rPr>
        <w:t xml:space="preserve">Уведомление </w:t>
      </w:r>
    </w:p>
    <w:p w:rsidR="006339D3" w:rsidRPr="006339D3" w:rsidRDefault="006339D3" w:rsidP="006339D3">
      <w:pPr>
        <w:jc w:val="center"/>
        <w:rPr>
          <w:b/>
          <w:sz w:val="26"/>
          <w:szCs w:val="26"/>
        </w:rPr>
      </w:pPr>
      <w:r w:rsidRPr="006339D3">
        <w:rPr>
          <w:b/>
          <w:sz w:val="26"/>
          <w:szCs w:val="26"/>
        </w:rPr>
        <w:t xml:space="preserve">о проведении общественного обсуждения </w:t>
      </w:r>
    </w:p>
    <w:p w:rsidR="006339D3" w:rsidRPr="006339D3" w:rsidRDefault="006339D3" w:rsidP="006339D3">
      <w:pPr>
        <w:jc w:val="both"/>
        <w:rPr>
          <w:sz w:val="26"/>
          <w:szCs w:val="26"/>
        </w:rPr>
      </w:pPr>
    </w:p>
    <w:p w:rsidR="006339D3" w:rsidRPr="006339D3" w:rsidRDefault="006339D3" w:rsidP="006339D3">
      <w:pPr>
        <w:jc w:val="center"/>
        <w:rPr>
          <w:sz w:val="26"/>
          <w:szCs w:val="26"/>
        </w:rPr>
      </w:pPr>
      <w:r w:rsidRPr="006339D3">
        <w:rPr>
          <w:sz w:val="26"/>
          <w:szCs w:val="26"/>
        </w:rPr>
        <w:t>«Об утверждении муниципальной программы</w:t>
      </w:r>
    </w:p>
    <w:p w:rsidR="006339D3" w:rsidRPr="006339D3" w:rsidRDefault="006339D3" w:rsidP="006339D3">
      <w:pPr>
        <w:jc w:val="center"/>
        <w:rPr>
          <w:sz w:val="26"/>
          <w:szCs w:val="26"/>
        </w:rPr>
      </w:pPr>
      <w:r w:rsidRPr="006339D3">
        <w:rPr>
          <w:sz w:val="26"/>
          <w:szCs w:val="26"/>
        </w:rPr>
        <w:t>«Развитие муниципальной службы в  Усть-Кубинском муниципальном районе на 2021-2023годы»</w:t>
      </w:r>
    </w:p>
    <w:p w:rsidR="006339D3" w:rsidRPr="006339D3" w:rsidRDefault="006339D3" w:rsidP="006339D3">
      <w:pPr>
        <w:jc w:val="center"/>
        <w:rPr>
          <w:sz w:val="26"/>
          <w:szCs w:val="26"/>
        </w:rPr>
      </w:pPr>
      <w:r w:rsidRPr="006339D3">
        <w:rPr>
          <w:sz w:val="26"/>
          <w:szCs w:val="26"/>
        </w:rPr>
        <w:t xml:space="preserve"> </w:t>
      </w:r>
    </w:p>
    <w:p w:rsidR="006339D3" w:rsidRPr="006339D3" w:rsidRDefault="006339D3" w:rsidP="006339D3">
      <w:pPr>
        <w:ind w:firstLine="708"/>
        <w:jc w:val="both"/>
        <w:rPr>
          <w:sz w:val="26"/>
          <w:szCs w:val="26"/>
        </w:rPr>
      </w:pPr>
      <w:r w:rsidRPr="006339D3">
        <w:rPr>
          <w:sz w:val="26"/>
          <w:szCs w:val="26"/>
        </w:rPr>
        <w:t>Проект документа разработан отделом муниципальной службы и организационной работы  администрации Усть-Кубинского муниципального района и будет размещен</w:t>
      </w:r>
      <w:bookmarkStart w:id="1" w:name="_GoBack"/>
      <w:bookmarkEnd w:id="1"/>
      <w:r w:rsidRPr="006339D3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06.11.2020 года по 20.11.2020 года с целью общественного обсуждения. </w:t>
      </w:r>
    </w:p>
    <w:p w:rsidR="006339D3" w:rsidRPr="006339D3" w:rsidRDefault="006339D3" w:rsidP="006339D3">
      <w:pPr>
        <w:ind w:firstLine="708"/>
        <w:jc w:val="both"/>
        <w:rPr>
          <w:sz w:val="26"/>
          <w:szCs w:val="26"/>
        </w:rPr>
      </w:pPr>
      <w:r w:rsidRPr="006339D3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 Устье, </w:t>
      </w:r>
      <w:proofErr w:type="spellStart"/>
      <w:r w:rsidRPr="006339D3">
        <w:rPr>
          <w:sz w:val="26"/>
          <w:szCs w:val="26"/>
        </w:rPr>
        <w:t>кл</w:t>
      </w:r>
      <w:proofErr w:type="spellEnd"/>
      <w:r w:rsidRPr="006339D3">
        <w:rPr>
          <w:sz w:val="26"/>
          <w:szCs w:val="26"/>
        </w:rPr>
        <w:t xml:space="preserve">. Октябрьская, д.8, </w:t>
      </w:r>
      <w:proofErr w:type="spellStart"/>
      <w:r w:rsidRPr="006339D3">
        <w:rPr>
          <w:sz w:val="26"/>
          <w:szCs w:val="26"/>
        </w:rPr>
        <w:t>каб</w:t>
      </w:r>
      <w:proofErr w:type="spellEnd"/>
      <w:r w:rsidRPr="006339D3">
        <w:rPr>
          <w:sz w:val="26"/>
          <w:szCs w:val="26"/>
        </w:rPr>
        <w:t>. № 28, тел/факс 8(81753) 2-14-43, электронная почта: orgustie@mail.ru</w:t>
      </w:r>
    </w:p>
    <w:p w:rsidR="006339D3" w:rsidRPr="006339D3" w:rsidRDefault="006339D3" w:rsidP="006339D3">
      <w:pPr>
        <w:jc w:val="both"/>
        <w:rPr>
          <w:sz w:val="26"/>
          <w:szCs w:val="26"/>
        </w:rPr>
      </w:pPr>
      <w:r w:rsidRPr="006339D3">
        <w:rPr>
          <w:sz w:val="26"/>
          <w:szCs w:val="26"/>
        </w:rPr>
        <w:t xml:space="preserve">Контактное лицо: </w:t>
      </w:r>
      <w:proofErr w:type="spellStart"/>
      <w:r w:rsidRPr="006339D3">
        <w:rPr>
          <w:sz w:val="26"/>
          <w:szCs w:val="26"/>
        </w:rPr>
        <w:t>Трошичева</w:t>
      </w:r>
      <w:proofErr w:type="spellEnd"/>
      <w:r w:rsidRPr="006339D3">
        <w:rPr>
          <w:sz w:val="26"/>
          <w:szCs w:val="26"/>
        </w:rPr>
        <w:t xml:space="preserve"> Нина Александровна – начальник отдела муниципальной службы и организационной работы администрации Усть-Кубинского муниципального района.</w:t>
      </w:r>
    </w:p>
    <w:p w:rsidR="006339D3" w:rsidRP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Pr="006339D3" w:rsidRDefault="006339D3" w:rsidP="006339D3">
      <w:pPr>
        <w:jc w:val="center"/>
        <w:rPr>
          <w:b/>
          <w:sz w:val="26"/>
          <w:szCs w:val="26"/>
        </w:rPr>
      </w:pPr>
      <w:r w:rsidRPr="006339D3">
        <w:rPr>
          <w:b/>
          <w:sz w:val="26"/>
          <w:szCs w:val="26"/>
        </w:rPr>
        <w:t>СВОДНЫЙ ОТЧЕТ</w:t>
      </w:r>
    </w:p>
    <w:p w:rsidR="006339D3" w:rsidRPr="006339D3" w:rsidRDefault="006339D3" w:rsidP="006339D3">
      <w:pPr>
        <w:jc w:val="center"/>
        <w:rPr>
          <w:b/>
          <w:sz w:val="26"/>
          <w:szCs w:val="26"/>
        </w:rPr>
      </w:pPr>
      <w:r w:rsidRPr="006339D3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6339D3" w:rsidRPr="006339D3" w:rsidRDefault="006339D3" w:rsidP="006339D3">
      <w:pPr>
        <w:jc w:val="center"/>
        <w:rPr>
          <w:sz w:val="26"/>
          <w:szCs w:val="26"/>
        </w:rPr>
      </w:pPr>
      <w:r w:rsidRPr="006339D3">
        <w:rPr>
          <w:sz w:val="26"/>
          <w:szCs w:val="26"/>
        </w:rPr>
        <w:t>Проекта  постановления администрации района</w:t>
      </w:r>
    </w:p>
    <w:p w:rsidR="006339D3" w:rsidRPr="006339D3" w:rsidRDefault="006339D3" w:rsidP="006339D3">
      <w:pPr>
        <w:jc w:val="center"/>
        <w:rPr>
          <w:sz w:val="26"/>
          <w:szCs w:val="26"/>
        </w:rPr>
      </w:pPr>
      <w:r w:rsidRPr="006339D3">
        <w:rPr>
          <w:sz w:val="26"/>
          <w:szCs w:val="26"/>
        </w:rPr>
        <w:t>«Об утверждении муниципальной программы</w:t>
      </w:r>
    </w:p>
    <w:p w:rsidR="006339D3" w:rsidRPr="006339D3" w:rsidRDefault="006339D3" w:rsidP="006339D3">
      <w:pPr>
        <w:jc w:val="center"/>
        <w:rPr>
          <w:sz w:val="26"/>
          <w:szCs w:val="26"/>
        </w:rPr>
      </w:pPr>
      <w:r w:rsidRPr="006339D3">
        <w:rPr>
          <w:sz w:val="26"/>
          <w:szCs w:val="26"/>
        </w:rPr>
        <w:t>«Развитие муниципальной службы в  Усть-Кубинском муниципальном районе на 2021-2023годы»</w:t>
      </w:r>
    </w:p>
    <w:p w:rsidR="006339D3" w:rsidRPr="006339D3" w:rsidRDefault="006339D3" w:rsidP="006339D3">
      <w:pPr>
        <w:jc w:val="center"/>
        <w:rPr>
          <w:sz w:val="26"/>
          <w:szCs w:val="26"/>
        </w:rPr>
      </w:pPr>
      <w:r w:rsidRPr="006339D3">
        <w:rPr>
          <w:b/>
          <w:sz w:val="26"/>
          <w:szCs w:val="26"/>
        </w:rPr>
        <w:t xml:space="preserve"> </w:t>
      </w:r>
    </w:p>
    <w:p w:rsidR="006339D3" w:rsidRDefault="006339D3" w:rsidP="006339D3">
      <w:pPr>
        <w:jc w:val="center"/>
      </w:pPr>
      <w:r w:rsidRPr="007F7F74">
        <w:t xml:space="preserve">Проект решения разработан отделом </w:t>
      </w:r>
      <w:r>
        <w:t xml:space="preserve"> муниципальной службы и организационной работы</w:t>
      </w:r>
      <w:r w:rsidRPr="007F7F74">
        <w:t xml:space="preserve">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6339D3" w:rsidRPr="00930A9E" w:rsidTr="003644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D3" w:rsidRPr="00930A9E" w:rsidRDefault="006339D3" w:rsidP="00364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D3" w:rsidRPr="00930A9E" w:rsidRDefault="006339D3" w:rsidP="00364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D3" w:rsidRPr="00930A9E" w:rsidRDefault="006339D3" w:rsidP="00364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D3" w:rsidRPr="00930A9E" w:rsidRDefault="006339D3" w:rsidP="00364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6339D3" w:rsidTr="0036445F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3" w:rsidRDefault="006339D3" w:rsidP="00364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39D3" w:rsidRPr="00C508DD" w:rsidRDefault="006339D3" w:rsidP="00364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6339D3" w:rsidRDefault="006339D3" w:rsidP="006339D3">
      <w:pPr>
        <w:jc w:val="center"/>
        <w:rPr>
          <w:b/>
        </w:rPr>
      </w:pPr>
    </w:p>
    <w:p w:rsidR="006339D3" w:rsidRDefault="006339D3" w:rsidP="006339D3">
      <w:pPr>
        <w:jc w:val="center"/>
        <w:rPr>
          <w:b/>
        </w:rPr>
      </w:pPr>
    </w:p>
    <w:p w:rsidR="006339D3" w:rsidRPr="00011B08" w:rsidRDefault="006339D3" w:rsidP="006339D3">
      <w:r>
        <w:t>20.11.2020</w:t>
      </w:r>
      <w:r w:rsidRPr="00011B08">
        <w:t xml:space="preserve">      </w:t>
      </w:r>
    </w:p>
    <w:p w:rsidR="006339D3" w:rsidRPr="00011B08" w:rsidRDefault="006339D3" w:rsidP="006339D3"/>
    <w:p w:rsidR="006339D3" w:rsidRDefault="006339D3" w:rsidP="006339D3">
      <w:r w:rsidRPr="00011B08">
        <w:t xml:space="preserve">Начальник отдела </w:t>
      </w:r>
      <w:proofErr w:type="gramStart"/>
      <w:r w:rsidRPr="00011B08">
        <w:t>муниципальной</w:t>
      </w:r>
      <w:proofErr w:type="gramEnd"/>
      <w:r w:rsidRPr="00011B08">
        <w:t xml:space="preserve"> </w:t>
      </w:r>
    </w:p>
    <w:p w:rsidR="006339D3" w:rsidRPr="00011B08" w:rsidRDefault="006339D3" w:rsidP="006339D3">
      <w:r w:rsidRPr="00011B08">
        <w:t>службы и организационной</w:t>
      </w:r>
    </w:p>
    <w:p w:rsidR="006339D3" w:rsidRPr="00011B08" w:rsidRDefault="006339D3" w:rsidP="006339D3">
      <w:r w:rsidRPr="00011B08">
        <w:t>работы администрации района</w:t>
      </w:r>
      <w:r>
        <w:t xml:space="preserve">                                                               </w:t>
      </w:r>
      <w:proofErr w:type="spellStart"/>
      <w:r>
        <w:t>Н.А.Трошичева</w:t>
      </w:r>
      <w:proofErr w:type="spellEnd"/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6339D3" w:rsidRPr="006339D3" w:rsidRDefault="006339D3" w:rsidP="002A0A71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sectPr w:rsidR="006339D3" w:rsidRPr="006339D3" w:rsidSect="00D44B09">
      <w:pgSz w:w="11906" w:h="16838"/>
      <w:pgMar w:top="1134" w:right="567" w:bottom="1412" w:left="1134" w:header="720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5F" w:rsidRDefault="0036445F" w:rsidP="009A28BE">
      <w:r>
        <w:separator/>
      </w:r>
    </w:p>
  </w:endnote>
  <w:endnote w:type="continuationSeparator" w:id="1">
    <w:p w:rsidR="0036445F" w:rsidRDefault="0036445F" w:rsidP="009A2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5F" w:rsidRDefault="0036445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82700"/>
      <w:docPartObj>
        <w:docPartGallery w:val="Page Numbers (Bottom of Page)"/>
        <w:docPartUnique/>
      </w:docPartObj>
    </w:sdtPr>
    <w:sdtContent>
      <w:p w:rsidR="0036445F" w:rsidRDefault="0036445F">
        <w:pPr>
          <w:pStyle w:val="a5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36445F" w:rsidRDefault="0036445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5F" w:rsidRDefault="0036445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5F" w:rsidRDefault="0036445F" w:rsidP="009A28BE">
      <w:r>
        <w:separator/>
      </w:r>
    </w:p>
  </w:footnote>
  <w:footnote w:type="continuationSeparator" w:id="1">
    <w:p w:rsidR="0036445F" w:rsidRDefault="0036445F" w:rsidP="009A28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5F" w:rsidRDefault="0036445F">
    <w:pPr>
      <w:pStyle w:val="a3"/>
      <w:jc w:val="center"/>
    </w:pPr>
    <w:fldSimple w:instr=" PAGE   \* MERGEFORMAT ">
      <w:r w:rsidR="000A613D">
        <w:rPr>
          <w:noProof/>
        </w:rPr>
        <w:t>7</w:t>
      </w:r>
    </w:fldSimple>
  </w:p>
  <w:p w:rsidR="0036445F" w:rsidRDefault="0036445F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5F" w:rsidRDefault="0036445F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5F" w:rsidRDefault="0036445F">
    <w:pPr>
      <w:pStyle w:val="a3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5F" w:rsidRDefault="0036445F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5F" w:rsidRDefault="0036445F">
    <w:pPr>
      <w:pStyle w:val="a3"/>
    </w:pPr>
  </w:p>
  <w:p w:rsidR="0036445F" w:rsidRDefault="0036445F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501FC"/>
    <w:multiLevelType w:val="hybridMultilevel"/>
    <w:tmpl w:val="96165D72"/>
    <w:lvl w:ilvl="0" w:tplc="6EF637D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B9E5F23"/>
    <w:multiLevelType w:val="hybridMultilevel"/>
    <w:tmpl w:val="5DCE182A"/>
    <w:lvl w:ilvl="0" w:tplc="45C64A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A0A71"/>
    <w:rsid w:val="000A613D"/>
    <w:rsid w:val="002A0A71"/>
    <w:rsid w:val="0036445F"/>
    <w:rsid w:val="003F1748"/>
    <w:rsid w:val="005E68AA"/>
    <w:rsid w:val="006339D3"/>
    <w:rsid w:val="00991A63"/>
    <w:rsid w:val="009A28BE"/>
    <w:rsid w:val="00B9025B"/>
    <w:rsid w:val="00D44B09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71"/>
    <w:pPr>
      <w:suppressAutoHyphens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0A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0A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rsid w:val="002A0A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A0A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qFormat/>
    <w:rsid w:val="002A0A71"/>
    <w:pPr>
      <w:suppressAutoHyphens w:val="0"/>
      <w:ind w:left="720"/>
      <w:contextualSpacing/>
    </w:pPr>
    <w:rPr>
      <w:lang w:eastAsia="ru-RU"/>
    </w:rPr>
  </w:style>
  <w:style w:type="paragraph" w:customStyle="1" w:styleId="ConsPlusCell">
    <w:name w:val="ConsPlusCell"/>
    <w:rsid w:val="002A0A71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Стиль"/>
    <w:rsid w:val="002A0A71"/>
    <w:pPr>
      <w:snapToGrid w:val="0"/>
      <w:ind w:left="0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next w:val="a"/>
    <w:link w:val="ConsPlusNormal0"/>
    <w:rsid w:val="002A0A71"/>
    <w:pPr>
      <w:widowControl w:val="0"/>
      <w:suppressAutoHyphens/>
      <w:autoSpaceDE w:val="0"/>
      <w:ind w:left="0" w:firstLine="720"/>
      <w:jc w:val="left"/>
    </w:pPr>
    <w:rPr>
      <w:rFonts w:ascii="Arial" w:eastAsia="Arial" w:hAnsi="Arial" w:cs="Arial"/>
      <w:sz w:val="20"/>
      <w:szCs w:val="20"/>
      <w:lang w:eastAsia="ru-RU" w:bidi="ru-RU"/>
    </w:rPr>
  </w:style>
  <w:style w:type="paragraph" w:styleId="2">
    <w:name w:val="Body Text Indent 2"/>
    <w:basedOn w:val="a"/>
    <w:link w:val="20"/>
    <w:rsid w:val="002A0A71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A0A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A0A71"/>
    <w:rPr>
      <w:rFonts w:ascii="Arial" w:eastAsia="Arial" w:hAnsi="Arial" w:cs="Arial"/>
      <w:sz w:val="20"/>
      <w:szCs w:val="20"/>
      <w:lang w:eastAsia="ru-RU" w:bidi="ru-RU"/>
    </w:rPr>
  </w:style>
  <w:style w:type="table" w:styleId="a9">
    <w:name w:val="Table Grid"/>
    <w:basedOn w:val="a1"/>
    <w:uiPriority w:val="59"/>
    <w:rsid w:val="002A0A71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рижатый влево"/>
    <w:basedOn w:val="a"/>
    <w:next w:val="a"/>
    <w:uiPriority w:val="99"/>
    <w:rsid w:val="002A0A71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95;n=68649;fld=134;dst=100271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19</Pages>
  <Words>4446</Words>
  <Characters>25347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2020-12-08T11:53:00Z</cp:lastPrinted>
  <dcterms:created xsi:type="dcterms:W3CDTF">2020-12-01T07:04:00Z</dcterms:created>
  <dcterms:modified xsi:type="dcterms:W3CDTF">2020-12-08T11:54:00Z</dcterms:modified>
</cp:coreProperties>
</file>