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320" w:rsidRPr="00662320" w:rsidRDefault="00662320" w:rsidP="0066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662320">
        <w:rPr>
          <w:rFonts w:ascii="Times New Roman" w:hAnsi="Times New Roman"/>
          <w:b/>
          <w:noProof/>
          <w:sz w:val="26"/>
          <w:szCs w:val="26"/>
          <w:lang w:eastAsia="ru-RU"/>
        </w:rPr>
        <w:drawing>
          <wp:inline distT="0" distB="0" distL="0" distR="0">
            <wp:extent cx="556895" cy="715645"/>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56895" cy="715645"/>
                    </a:xfrm>
                    <a:prstGeom prst="rect">
                      <a:avLst/>
                    </a:prstGeom>
                    <a:noFill/>
                    <a:ln w="9525">
                      <a:noFill/>
                      <a:miter lim="800000"/>
                      <a:headEnd/>
                      <a:tailEnd/>
                    </a:ln>
                  </pic:spPr>
                </pic:pic>
              </a:graphicData>
            </a:graphic>
          </wp:inline>
        </w:drawing>
      </w:r>
    </w:p>
    <w:p w:rsidR="00F71F0C" w:rsidRDefault="00F71F0C" w:rsidP="0066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662320" w:rsidRPr="00662320" w:rsidRDefault="00662320" w:rsidP="0066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662320">
        <w:rPr>
          <w:rFonts w:ascii="Times New Roman" w:hAnsi="Times New Roman"/>
          <w:b/>
          <w:kern w:val="36"/>
          <w:sz w:val="26"/>
          <w:szCs w:val="26"/>
        </w:rPr>
        <w:t>АДМИНИСТРАЦИЯ УСТЬ-КУБИНСКОГО</w:t>
      </w:r>
    </w:p>
    <w:p w:rsidR="00662320" w:rsidRPr="00662320" w:rsidRDefault="00662320" w:rsidP="0066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662320">
        <w:rPr>
          <w:rFonts w:ascii="Times New Roman" w:hAnsi="Times New Roman"/>
          <w:b/>
          <w:kern w:val="36"/>
          <w:sz w:val="26"/>
          <w:szCs w:val="26"/>
        </w:rPr>
        <w:t>МУНИЦИПАЛЬНОГО РАЙОНА</w:t>
      </w:r>
    </w:p>
    <w:p w:rsidR="00662320" w:rsidRPr="00662320" w:rsidRDefault="00662320" w:rsidP="0066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662320" w:rsidRPr="00662320" w:rsidRDefault="00662320" w:rsidP="0066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662320">
        <w:rPr>
          <w:rFonts w:ascii="Times New Roman" w:hAnsi="Times New Roman"/>
          <w:b/>
          <w:kern w:val="36"/>
          <w:sz w:val="26"/>
          <w:szCs w:val="26"/>
        </w:rPr>
        <w:t>ПОСТАНОВЛЕНИЕ</w:t>
      </w:r>
    </w:p>
    <w:p w:rsidR="00662320" w:rsidRPr="00662320" w:rsidRDefault="00662320" w:rsidP="0066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p>
    <w:p w:rsidR="00662320" w:rsidRPr="00662320" w:rsidRDefault="00662320" w:rsidP="0066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sidRPr="00662320">
        <w:rPr>
          <w:rFonts w:ascii="Times New Roman" w:hAnsi="Times New Roman"/>
          <w:sz w:val="26"/>
          <w:szCs w:val="26"/>
        </w:rPr>
        <w:t>с. Устье</w:t>
      </w:r>
    </w:p>
    <w:p w:rsidR="00662320" w:rsidRPr="00662320" w:rsidRDefault="00662320" w:rsidP="0066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p>
    <w:p w:rsidR="00662320" w:rsidRPr="00662320" w:rsidRDefault="00F71F0C" w:rsidP="0066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Pr>
          <w:rFonts w:ascii="Times New Roman" w:hAnsi="Times New Roman"/>
          <w:sz w:val="26"/>
          <w:szCs w:val="26"/>
        </w:rPr>
        <w:t>от 30.08.2021                                                                                                    № 716</w:t>
      </w:r>
    </w:p>
    <w:p w:rsidR="00662320" w:rsidRPr="00662320" w:rsidRDefault="00662320" w:rsidP="00662320">
      <w:pPr>
        <w:pStyle w:val="a5"/>
        <w:jc w:val="center"/>
        <w:rPr>
          <w:rFonts w:ascii="Times New Roman" w:eastAsia="Times New Roman" w:hAnsi="Times New Roman" w:cs="Times New Roman"/>
          <w:color w:val="auto"/>
          <w:sz w:val="26"/>
          <w:szCs w:val="26"/>
          <w:lang w:eastAsia="ru-RU"/>
        </w:rPr>
      </w:pPr>
      <w:r w:rsidRPr="00662320">
        <w:rPr>
          <w:rFonts w:ascii="Times New Roman" w:hAnsi="Times New Roman" w:cs="Times New Roman"/>
          <w:sz w:val="26"/>
          <w:szCs w:val="26"/>
        </w:rPr>
        <w:t>Об утверждении административного регламента  предоставления муниципальной услуги по п</w:t>
      </w:r>
      <w:r w:rsidRPr="00662320">
        <w:rPr>
          <w:rFonts w:ascii="Times New Roman" w:eastAsia="Times New Roman" w:hAnsi="Times New Roman" w:cs="Times New Roman"/>
          <w:color w:val="auto"/>
          <w:sz w:val="26"/>
          <w:szCs w:val="26"/>
          <w:lang w:eastAsia="ru-RU"/>
        </w:rPr>
        <w:t>рекращению права постоянного (бессрочного) пользования и пожизненного наследуемого владения земельным участком при отказе землепользователя, землевладельца от принадлежащего им права на земельный участок</w:t>
      </w:r>
    </w:p>
    <w:p w:rsidR="00662320" w:rsidRPr="00662320" w:rsidRDefault="00662320" w:rsidP="0066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p>
    <w:p w:rsidR="00662320" w:rsidRPr="00662320" w:rsidRDefault="00662320" w:rsidP="0066232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sidRPr="00662320">
        <w:rPr>
          <w:rFonts w:ascii="Times New Roman" w:hAnsi="Times New Roman"/>
          <w:sz w:val="26"/>
          <w:szCs w:val="26"/>
        </w:rPr>
        <w:t xml:space="preserve">               В соответствии с Земельным кодексом Российской Федерации,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ст.43 Устава района администрация района</w:t>
      </w:r>
    </w:p>
    <w:p w:rsidR="00662320" w:rsidRPr="00662320" w:rsidRDefault="00662320" w:rsidP="0066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6"/>
          <w:szCs w:val="26"/>
        </w:rPr>
      </w:pPr>
      <w:r w:rsidRPr="00662320">
        <w:rPr>
          <w:rFonts w:ascii="Times New Roman" w:hAnsi="Times New Roman"/>
          <w:b/>
          <w:sz w:val="26"/>
          <w:szCs w:val="26"/>
        </w:rPr>
        <w:t>ПОСТАНОВЛЯЕТ:</w:t>
      </w:r>
    </w:p>
    <w:p w:rsidR="00662320" w:rsidRPr="00662320" w:rsidRDefault="00662320" w:rsidP="00662320">
      <w:pPr>
        <w:spacing w:after="0" w:line="240" w:lineRule="auto"/>
        <w:jc w:val="both"/>
        <w:rPr>
          <w:rFonts w:ascii="Times New Roman" w:hAnsi="Times New Roman"/>
          <w:sz w:val="26"/>
          <w:szCs w:val="26"/>
        </w:rPr>
      </w:pPr>
      <w:r w:rsidRPr="00662320">
        <w:rPr>
          <w:rFonts w:ascii="Times New Roman" w:hAnsi="Times New Roman"/>
          <w:sz w:val="26"/>
          <w:szCs w:val="26"/>
        </w:rPr>
        <w:tab/>
        <w:t>1. Утвердить прилагаемый административный регламент предоставления муниципальной услуги по п</w:t>
      </w:r>
      <w:r w:rsidRPr="00662320">
        <w:rPr>
          <w:rFonts w:ascii="Times New Roman" w:hAnsi="Times New Roman"/>
          <w:sz w:val="26"/>
          <w:szCs w:val="26"/>
          <w:lang w:eastAsia="ru-RU"/>
        </w:rPr>
        <w:t>рекращению права постоянного (бессрочного) пользования и пожизненного наследуемого владения земельным участком при отказе землепользователя, землевладельца от принадлежащего им права на земельный участок</w:t>
      </w:r>
      <w:r w:rsidRPr="00662320">
        <w:rPr>
          <w:rFonts w:ascii="Times New Roman" w:hAnsi="Times New Roman"/>
          <w:sz w:val="26"/>
          <w:szCs w:val="26"/>
        </w:rPr>
        <w:t>.</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2.  Признать утратившими силу постановление администрации района от 9 октября 2014 года № 1030 «Об утверждении административного регламента по предоставлению муниципальной услуги по прекращению права постоянного (бессрочного) пользования или права пожизненного наследуемого владения земельными участками, находящимися в муниципальной собственности».</w:t>
      </w:r>
    </w:p>
    <w:p w:rsidR="00662320" w:rsidRPr="00662320" w:rsidRDefault="00662320" w:rsidP="00662320">
      <w:pPr>
        <w:spacing w:after="0" w:line="240" w:lineRule="auto"/>
        <w:jc w:val="both"/>
        <w:rPr>
          <w:rFonts w:ascii="Times New Roman" w:hAnsi="Times New Roman"/>
          <w:sz w:val="26"/>
          <w:szCs w:val="26"/>
        </w:rPr>
      </w:pPr>
      <w:r w:rsidRPr="00662320">
        <w:rPr>
          <w:rFonts w:ascii="Times New Roman" w:hAnsi="Times New Roman"/>
          <w:sz w:val="26"/>
          <w:szCs w:val="26"/>
        </w:rPr>
        <w:tab/>
        <w:t>3. Настоящее постановление вступает в силу на следующий день после его официального опубликования.</w:t>
      </w:r>
    </w:p>
    <w:p w:rsidR="00662320" w:rsidRPr="00662320" w:rsidRDefault="00662320" w:rsidP="0066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662320" w:rsidRPr="00662320" w:rsidRDefault="00662320" w:rsidP="0066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662320" w:rsidRPr="00662320" w:rsidRDefault="00662320" w:rsidP="00662320">
      <w:pPr>
        <w:spacing w:after="0" w:line="240" w:lineRule="auto"/>
        <w:jc w:val="both"/>
        <w:rPr>
          <w:rFonts w:ascii="Times New Roman" w:eastAsia="Verdana" w:hAnsi="Times New Roman"/>
          <w:sz w:val="26"/>
          <w:szCs w:val="26"/>
        </w:rPr>
      </w:pPr>
      <w:r w:rsidRPr="00662320">
        <w:rPr>
          <w:rFonts w:ascii="Times New Roman" w:eastAsia="Verdana" w:hAnsi="Times New Roman"/>
          <w:sz w:val="26"/>
          <w:szCs w:val="26"/>
        </w:rPr>
        <w:t>Руководитель администрации района                                                       А.О. Семичев</w:t>
      </w:r>
    </w:p>
    <w:p w:rsidR="00662320" w:rsidRPr="00662320" w:rsidRDefault="00662320" w:rsidP="00662320">
      <w:pPr>
        <w:spacing w:after="0" w:line="240" w:lineRule="auto"/>
        <w:jc w:val="both"/>
        <w:rPr>
          <w:rFonts w:ascii="Times New Roman" w:eastAsia="Verdana" w:hAnsi="Times New Roman"/>
          <w:sz w:val="26"/>
          <w:szCs w:val="26"/>
        </w:rPr>
      </w:pPr>
    </w:p>
    <w:p w:rsidR="00662320" w:rsidRPr="00662320" w:rsidRDefault="00662320" w:rsidP="00662320">
      <w:pPr>
        <w:spacing w:after="0" w:line="240" w:lineRule="auto"/>
        <w:jc w:val="both"/>
        <w:rPr>
          <w:rFonts w:ascii="Times New Roman" w:eastAsia="Verdana" w:hAnsi="Times New Roman"/>
          <w:sz w:val="26"/>
          <w:szCs w:val="26"/>
        </w:rPr>
      </w:pPr>
    </w:p>
    <w:p w:rsidR="00662320" w:rsidRPr="00662320" w:rsidRDefault="00662320" w:rsidP="00662320">
      <w:pPr>
        <w:spacing w:after="0" w:line="240" w:lineRule="auto"/>
        <w:jc w:val="both"/>
        <w:rPr>
          <w:rFonts w:ascii="Times New Roman" w:eastAsia="Verdana" w:hAnsi="Times New Roman"/>
          <w:sz w:val="26"/>
          <w:szCs w:val="26"/>
        </w:rPr>
      </w:pPr>
    </w:p>
    <w:p w:rsidR="00662320" w:rsidRPr="00662320" w:rsidRDefault="00662320" w:rsidP="00662320">
      <w:pPr>
        <w:spacing w:after="0" w:line="240" w:lineRule="auto"/>
        <w:ind w:left="5387"/>
        <w:rPr>
          <w:rFonts w:ascii="Times New Roman" w:hAnsi="Times New Roman"/>
          <w:sz w:val="26"/>
          <w:szCs w:val="26"/>
          <w:lang w:eastAsia="ru-RU"/>
        </w:rPr>
      </w:pPr>
    </w:p>
    <w:p w:rsidR="00662320" w:rsidRPr="00662320" w:rsidRDefault="00662320" w:rsidP="00662320">
      <w:pPr>
        <w:spacing w:after="0" w:line="240" w:lineRule="auto"/>
        <w:ind w:left="5387"/>
        <w:rPr>
          <w:rFonts w:ascii="Times New Roman" w:hAnsi="Times New Roman"/>
          <w:sz w:val="26"/>
          <w:szCs w:val="26"/>
          <w:lang w:eastAsia="ru-RU"/>
        </w:rPr>
      </w:pPr>
    </w:p>
    <w:p w:rsidR="00F71F0C" w:rsidRDefault="00F71F0C" w:rsidP="00662320">
      <w:pPr>
        <w:spacing w:after="0" w:line="240" w:lineRule="auto"/>
        <w:ind w:left="5387"/>
        <w:rPr>
          <w:rFonts w:ascii="Times New Roman" w:hAnsi="Times New Roman"/>
          <w:sz w:val="26"/>
          <w:szCs w:val="26"/>
          <w:lang w:eastAsia="ru-RU"/>
        </w:rPr>
      </w:pPr>
    </w:p>
    <w:p w:rsidR="00662320" w:rsidRPr="00662320" w:rsidRDefault="00662320" w:rsidP="00662320">
      <w:pPr>
        <w:spacing w:after="0" w:line="240" w:lineRule="auto"/>
        <w:ind w:left="5387"/>
        <w:rPr>
          <w:rFonts w:ascii="Times New Roman" w:hAnsi="Times New Roman"/>
          <w:sz w:val="26"/>
          <w:szCs w:val="26"/>
          <w:lang w:eastAsia="ru-RU"/>
        </w:rPr>
      </w:pPr>
      <w:r w:rsidRPr="00662320">
        <w:rPr>
          <w:rFonts w:ascii="Times New Roman" w:hAnsi="Times New Roman"/>
          <w:sz w:val="26"/>
          <w:szCs w:val="26"/>
          <w:lang w:eastAsia="ru-RU"/>
        </w:rPr>
        <w:lastRenderedPageBreak/>
        <w:t xml:space="preserve">Утвержден </w:t>
      </w:r>
    </w:p>
    <w:p w:rsidR="00662320" w:rsidRPr="00662320" w:rsidRDefault="00662320" w:rsidP="00662320">
      <w:pPr>
        <w:spacing w:after="0" w:line="240" w:lineRule="auto"/>
        <w:ind w:left="5387"/>
        <w:rPr>
          <w:rFonts w:ascii="Times New Roman" w:hAnsi="Times New Roman"/>
          <w:sz w:val="26"/>
          <w:szCs w:val="26"/>
          <w:lang w:eastAsia="ru-RU"/>
        </w:rPr>
      </w:pPr>
      <w:r w:rsidRPr="00662320">
        <w:rPr>
          <w:rFonts w:ascii="Times New Roman" w:hAnsi="Times New Roman"/>
          <w:sz w:val="26"/>
          <w:szCs w:val="26"/>
          <w:lang w:eastAsia="ru-RU"/>
        </w:rPr>
        <w:t>постановлением администрации</w:t>
      </w:r>
    </w:p>
    <w:p w:rsidR="00662320" w:rsidRPr="00662320" w:rsidRDefault="00662320" w:rsidP="00662320">
      <w:pPr>
        <w:spacing w:after="0" w:line="240" w:lineRule="auto"/>
        <w:ind w:left="5387"/>
        <w:rPr>
          <w:rFonts w:ascii="Times New Roman" w:hAnsi="Times New Roman"/>
          <w:sz w:val="26"/>
          <w:szCs w:val="26"/>
          <w:lang w:eastAsia="ru-RU"/>
        </w:rPr>
      </w:pPr>
      <w:r w:rsidRPr="00662320">
        <w:rPr>
          <w:rFonts w:ascii="Times New Roman" w:hAnsi="Times New Roman"/>
          <w:sz w:val="26"/>
          <w:szCs w:val="26"/>
          <w:lang w:eastAsia="ru-RU"/>
        </w:rPr>
        <w:t xml:space="preserve">района от </w:t>
      </w:r>
      <w:r w:rsidR="00F71F0C">
        <w:rPr>
          <w:rFonts w:ascii="Times New Roman" w:hAnsi="Times New Roman"/>
          <w:sz w:val="26"/>
          <w:szCs w:val="26"/>
          <w:lang w:eastAsia="ru-RU"/>
        </w:rPr>
        <w:t>30.08.2021 № 716</w:t>
      </w:r>
      <w:r w:rsidRPr="00662320">
        <w:rPr>
          <w:rFonts w:ascii="Times New Roman" w:hAnsi="Times New Roman"/>
          <w:sz w:val="26"/>
          <w:szCs w:val="26"/>
          <w:lang w:eastAsia="ru-RU"/>
        </w:rPr>
        <w:t xml:space="preserve">            </w:t>
      </w:r>
      <w:r>
        <w:rPr>
          <w:rFonts w:ascii="Times New Roman" w:hAnsi="Times New Roman"/>
          <w:sz w:val="26"/>
          <w:szCs w:val="26"/>
          <w:lang w:eastAsia="ru-RU"/>
        </w:rPr>
        <w:t xml:space="preserve">        </w:t>
      </w:r>
      <w:r w:rsidR="00F71F0C">
        <w:rPr>
          <w:rFonts w:ascii="Times New Roman" w:hAnsi="Times New Roman"/>
          <w:sz w:val="26"/>
          <w:szCs w:val="26"/>
          <w:lang w:eastAsia="ru-RU"/>
        </w:rPr>
        <w:t xml:space="preserve">  </w:t>
      </w:r>
      <w:r w:rsidRPr="00662320">
        <w:rPr>
          <w:rFonts w:ascii="Times New Roman" w:hAnsi="Times New Roman"/>
          <w:sz w:val="26"/>
          <w:szCs w:val="26"/>
          <w:lang w:eastAsia="ru-RU"/>
        </w:rPr>
        <w:t xml:space="preserve">             </w:t>
      </w:r>
    </w:p>
    <w:p w:rsidR="00662320" w:rsidRPr="00662320" w:rsidRDefault="00662320" w:rsidP="00662320">
      <w:pPr>
        <w:spacing w:after="0" w:line="240" w:lineRule="auto"/>
        <w:rPr>
          <w:rFonts w:ascii="Times New Roman" w:hAnsi="Times New Roman"/>
          <w:sz w:val="26"/>
          <w:szCs w:val="26"/>
          <w:lang w:eastAsia="ru-RU"/>
        </w:rPr>
      </w:pPr>
    </w:p>
    <w:p w:rsidR="00662320" w:rsidRPr="00662320" w:rsidRDefault="00662320" w:rsidP="00662320">
      <w:pPr>
        <w:spacing w:after="0" w:line="240" w:lineRule="auto"/>
        <w:jc w:val="center"/>
        <w:rPr>
          <w:rFonts w:ascii="Times New Roman" w:hAnsi="Times New Roman"/>
          <w:sz w:val="26"/>
          <w:szCs w:val="26"/>
          <w:lang w:eastAsia="ru-RU"/>
        </w:rPr>
      </w:pPr>
      <w:r w:rsidRPr="00662320">
        <w:rPr>
          <w:rFonts w:ascii="Times New Roman" w:hAnsi="Times New Roman"/>
          <w:sz w:val="26"/>
          <w:szCs w:val="26"/>
          <w:lang w:eastAsia="ru-RU"/>
        </w:rPr>
        <w:t>АДМИНИСТРАТИВНЫЙ РЕГЛАМЕНТ</w:t>
      </w:r>
    </w:p>
    <w:p w:rsidR="00662320" w:rsidRDefault="00662320" w:rsidP="00662320">
      <w:pPr>
        <w:spacing w:after="0" w:line="240" w:lineRule="auto"/>
        <w:jc w:val="center"/>
        <w:rPr>
          <w:rFonts w:ascii="Times New Roman" w:hAnsi="Times New Roman"/>
          <w:spacing w:val="-4"/>
          <w:sz w:val="26"/>
          <w:szCs w:val="26"/>
        </w:rPr>
      </w:pPr>
      <w:r w:rsidRPr="00662320">
        <w:rPr>
          <w:rFonts w:ascii="Times New Roman" w:hAnsi="Times New Roman"/>
          <w:sz w:val="26"/>
          <w:szCs w:val="26"/>
        </w:rPr>
        <w:t>предоставления муниципальной услуги по п</w:t>
      </w:r>
      <w:r w:rsidRPr="00662320">
        <w:rPr>
          <w:rFonts w:ascii="Times New Roman" w:hAnsi="Times New Roman"/>
          <w:sz w:val="26"/>
          <w:szCs w:val="26"/>
          <w:lang w:eastAsia="ru-RU"/>
        </w:rPr>
        <w:t>рекращению права постоянного (бессрочного) пользования и пожизненного наследуемого владения земельным участком при отказе землепользователя, землевладельца от принадлежащего им права на земельный участок</w:t>
      </w:r>
      <w:r w:rsidRPr="00662320">
        <w:rPr>
          <w:rFonts w:ascii="Times New Roman" w:hAnsi="Times New Roman"/>
          <w:spacing w:val="-4"/>
          <w:sz w:val="26"/>
          <w:szCs w:val="26"/>
        </w:rPr>
        <w:t xml:space="preserve"> </w:t>
      </w:r>
    </w:p>
    <w:p w:rsidR="00662320" w:rsidRPr="00662320" w:rsidRDefault="00662320" w:rsidP="00662320">
      <w:pPr>
        <w:spacing w:after="0" w:line="240" w:lineRule="auto"/>
        <w:jc w:val="center"/>
        <w:rPr>
          <w:rFonts w:ascii="Times New Roman" w:hAnsi="Times New Roman"/>
          <w:sz w:val="26"/>
          <w:szCs w:val="26"/>
        </w:rPr>
      </w:pPr>
    </w:p>
    <w:p w:rsidR="00662320" w:rsidRPr="00662320" w:rsidRDefault="00662320" w:rsidP="00662320">
      <w:pPr>
        <w:spacing w:before="71" w:after="0" w:line="240" w:lineRule="auto"/>
        <w:ind w:firstLine="240"/>
        <w:jc w:val="center"/>
        <w:rPr>
          <w:rFonts w:ascii="Times New Roman" w:hAnsi="Times New Roman"/>
          <w:sz w:val="26"/>
          <w:szCs w:val="26"/>
        </w:rPr>
      </w:pPr>
      <w:r w:rsidRPr="00662320">
        <w:rPr>
          <w:rFonts w:ascii="Times New Roman" w:hAnsi="Times New Roman"/>
          <w:sz w:val="26"/>
          <w:szCs w:val="26"/>
          <w:lang w:val="en-US"/>
        </w:rPr>
        <w:t>I</w:t>
      </w:r>
      <w:r w:rsidRPr="00662320">
        <w:rPr>
          <w:rFonts w:ascii="Times New Roman" w:hAnsi="Times New Roman"/>
          <w:sz w:val="26"/>
          <w:szCs w:val="26"/>
        </w:rPr>
        <w:t>. Общие положения</w:t>
      </w:r>
    </w:p>
    <w:p w:rsidR="00662320" w:rsidRPr="00662320" w:rsidRDefault="00662320" w:rsidP="00662320">
      <w:pPr>
        <w:numPr>
          <w:ilvl w:val="1"/>
          <w:numId w:val="23"/>
        </w:numPr>
        <w:autoSpaceDE w:val="0"/>
        <w:autoSpaceDN w:val="0"/>
        <w:adjustRightInd w:val="0"/>
        <w:spacing w:after="0" w:line="240" w:lineRule="auto"/>
        <w:ind w:left="0" w:firstLine="720"/>
        <w:jc w:val="both"/>
        <w:rPr>
          <w:rFonts w:ascii="Times New Roman" w:hAnsi="Times New Roman"/>
          <w:sz w:val="26"/>
          <w:szCs w:val="26"/>
        </w:rPr>
      </w:pPr>
      <w:r w:rsidRPr="00662320">
        <w:rPr>
          <w:rFonts w:ascii="Times New Roman" w:hAnsi="Times New Roman"/>
          <w:sz w:val="26"/>
          <w:szCs w:val="26"/>
        </w:rPr>
        <w:t xml:space="preserve">Административный регламент предоставления муниципальной услуги по  прекращению права постоянного (бессрочного) пользования и пожизненного наследуемого владения земельным участком при отказе землепользователя, землевладельца от принадлежащего им права на земельный участок (далее соответственно </w:t>
      </w:r>
      <w:r w:rsidRPr="00662320">
        <w:rPr>
          <w:rFonts w:ascii="Times New Roman" w:hAnsi="Times New Roman"/>
          <w:sz w:val="26"/>
          <w:szCs w:val="26"/>
        </w:rPr>
        <w:sym w:font="Symbol" w:char="F02D"/>
      </w:r>
      <w:r w:rsidRPr="00662320">
        <w:rPr>
          <w:rFonts w:ascii="Times New Roman" w:hAnsi="Times New Roman"/>
          <w:sz w:val="26"/>
          <w:szCs w:val="26"/>
        </w:rPr>
        <w:t xml:space="preserve"> административный регламент, муниципальная услуга) устанавливает порядок и стандарт предоставления муниципальной услуги.</w:t>
      </w:r>
    </w:p>
    <w:p w:rsidR="00662320" w:rsidRPr="00662320" w:rsidRDefault="00662320" w:rsidP="00662320">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62320">
        <w:rPr>
          <w:rFonts w:ascii="Times New Roman" w:eastAsia="Calibri" w:hAnsi="Times New Roman"/>
          <w:sz w:val="26"/>
          <w:szCs w:val="26"/>
          <w:lang w:eastAsia="ru-RU"/>
        </w:rPr>
        <w:t>Действие административного регламента распространяется на земельные участки, находящиеся в муниципальной собственности, и земельные участки, государственная собственность на которые не разграничена, расположенные на территории Усть-Кубинского муниципального района, полномочия по распоряжению которыми в соответствии с федеральным законодательством возложены на органы местного самоуправления.</w:t>
      </w:r>
    </w:p>
    <w:p w:rsidR="00662320" w:rsidRPr="00662320" w:rsidRDefault="00662320" w:rsidP="00662320">
      <w:pPr>
        <w:numPr>
          <w:ilvl w:val="1"/>
          <w:numId w:val="23"/>
        </w:numPr>
        <w:autoSpaceDE w:val="0"/>
        <w:autoSpaceDN w:val="0"/>
        <w:adjustRightInd w:val="0"/>
        <w:spacing w:after="0" w:line="240" w:lineRule="auto"/>
        <w:ind w:left="0" w:firstLine="720"/>
        <w:jc w:val="both"/>
        <w:rPr>
          <w:rFonts w:ascii="Times New Roman" w:hAnsi="Times New Roman"/>
          <w:sz w:val="26"/>
          <w:szCs w:val="26"/>
        </w:rPr>
      </w:pPr>
      <w:r w:rsidRPr="00662320">
        <w:rPr>
          <w:rFonts w:ascii="Times New Roman" w:hAnsi="Times New Roman"/>
          <w:sz w:val="26"/>
          <w:szCs w:val="26"/>
        </w:rPr>
        <w:t>Заявителями при предоставлении муниципальной услуги являются физические и юридические лица либо уполномоченные ими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662320">
        <w:rPr>
          <w:rFonts w:ascii="Times New Roman" w:hAnsi="Times New Roman"/>
          <w:spacing w:val="-4"/>
          <w:sz w:val="26"/>
          <w:szCs w:val="26"/>
        </w:rPr>
        <w:t>.</w:t>
      </w:r>
    </w:p>
    <w:p w:rsidR="00662320" w:rsidRPr="00662320" w:rsidRDefault="00662320" w:rsidP="00662320">
      <w:pPr>
        <w:numPr>
          <w:ilvl w:val="1"/>
          <w:numId w:val="23"/>
        </w:numPr>
        <w:autoSpaceDE w:val="0"/>
        <w:autoSpaceDN w:val="0"/>
        <w:adjustRightInd w:val="0"/>
        <w:spacing w:after="0" w:line="240" w:lineRule="auto"/>
        <w:ind w:left="0" w:firstLine="720"/>
        <w:jc w:val="both"/>
        <w:rPr>
          <w:rFonts w:ascii="Times New Roman" w:hAnsi="Times New Roman"/>
          <w:sz w:val="26"/>
          <w:szCs w:val="26"/>
        </w:rPr>
      </w:pPr>
      <w:r w:rsidRPr="00662320">
        <w:rPr>
          <w:rFonts w:ascii="Times New Roman" w:hAnsi="Times New Roman"/>
          <w:sz w:val="26"/>
          <w:szCs w:val="26"/>
        </w:rPr>
        <w:t xml:space="preserve">Место нахождения администрации Усть-Кубинского муниципального района </w:t>
      </w:r>
      <w:r w:rsidRPr="00662320">
        <w:rPr>
          <w:rFonts w:ascii="Times New Roman" w:hAnsi="Times New Roman"/>
          <w:iCs/>
          <w:sz w:val="26"/>
          <w:szCs w:val="26"/>
        </w:rPr>
        <w:t>(далее – Уполномоченный орган)</w:t>
      </w:r>
      <w:r w:rsidRPr="00662320">
        <w:rPr>
          <w:rFonts w:ascii="Times New Roman" w:hAnsi="Times New Roman"/>
          <w:sz w:val="26"/>
          <w:szCs w:val="26"/>
        </w:rPr>
        <w:t>:</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Почтовый адрес Уполномоченного органа: 161140, Вологодская область, Усть-Кубинский район, с.Устье, ул.Октябрьская, д.8.</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График работы  Уполномоченного органа, приема документов</w:t>
      </w:r>
    </w:p>
    <w:tbl>
      <w:tblPr>
        <w:tblW w:w="0" w:type="auto"/>
        <w:tblInd w:w="98" w:type="dxa"/>
        <w:tblCellMar>
          <w:left w:w="10" w:type="dxa"/>
          <w:right w:w="10" w:type="dxa"/>
        </w:tblCellMar>
        <w:tblLook w:val="04A0"/>
      </w:tblPr>
      <w:tblGrid>
        <w:gridCol w:w="4467"/>
        <w:gridCol w:w="5006"/>
      </w:tblGrid>
      <w:tr w:rsidR="00662320" w:rsidRPr="00662320" w:rsidTr="00C23E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right="-5" w:firstLine="709"/>
              <w:rPr>
                <w:rFonts w:ascii="Times New Roman" w:hAnsi="Times New Roman"/>
                <w:sz w:val="26"/>
                <w:szCs w:val="26"/>
              </w:rPr>
            </w:pPr>
            <w:r w:rsidRPr="00662320">
              <w:rPr>
                <w:rFonts w:ascii="Times New Roman" w:hAnsi="Times New Roman"/>
                <w:sz w:val="26"/>
                <w:szCs w:val="26"/>
              </w:rPr>
              <w:t>Понедельник</w:t>
            </w:r>
          </w:p>
        </w:tc>
        <w:tc>
          <w:tcPr>
            <w:tcW w:w="546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spacing w:after="0" w:line="240" w:lineRule="auto"/>
              <w:ind w:right="-5" w:firstLine="709"/>
              <w:rPr>
                <w:rFonts w:ascii="Times New Roman" w:eastAsia="Calibri" w:hAnsi="Times New Roman"/>
                <w:sz w:val="26"/>
                <w:szCs w:val="26"/>
              </w:rPr>
            </w:pPr>
          </w:p>
          <w:p w:rsidR="00662320" w:rsidRPr="00662320" w:rsidRDefault="00662320" w:rsidP="00C23ED4">
            <w:pPr>
              <w:spacing w:after="0" w:line="240" w:lineRule="auto"/>
              <w:ind w:right="-5" w:firstLine="709"/>
              <w:jc w:val="center"/>
              <w:rPr>
                <w:rFonts w:ascii="Times New Roman" w:eastAsia="Calibri" w:hAnsi="Times New Roman"/>
                <w:sz w:val="26"/>
                <w:szCs w:val="26"/>
              </w:rPr>
            </w:pPr>
            <w:r w:rsidRPr="00662320">
              <w:rPr>
                <w:rFonts w:ascii="Times New Roman" w:eastAsia="Calibri" w:hAnsi="Times New Roman"/>
                <w:sz w:val="26"/>
                <w:szCs w:val="26"/>
              </w:rPr>
              <w:t xml:space="preserve">с 8.30 до 16.45 </w:t>
            </w:r>
          </w:p>
          <w:p w:rsidR="00662320" w:rsidRPr="00662320" w:rsidRDefault="00662320" w:rsidP="00C23ED4">
            <w:pPr>
              <w:spacing w:after="0" w:line="240" w:lineRule="auto"/>
              <w:ind w:right="-5" w:firstLine="709"/>
              <w:jc w:val="center"/>
              <w:rPr>
                <w:rFonts w:ascii="Times New Roman" w:eastAsia="Calibri" w:hAnsi="Times New Roman"/>
                <w:sz w:val="26"/>
                <w:szCs w:val="26"/>
              </w:rPr>
            </w:pPr>
            <w:r w:rsidRPr="00662320">
              <w:rPr>
                <w:rFonts w:ascii="Times New Roman" w:eastAsia="Calibri" w:hAnsi="Times New Roman"/>
                <w:sz w:val="26"/>
                <w:szCs w:val="26"/>
              </w:rPr>
              <w:t xml:space="preserve">обеденный перерыв </w:t>
            </w:r>
          </w:p>
          <w:p w:rsidR="00662320" w:rsidRPr="00662320" w:rsidRDefault="00662320" w:rsidP="00C23ED4">
            <w:pPr>
              <w:spacing w:after="0" w:line="240" w:lineRule="auto"/>
              <w:ind w:right="-5" w:firstLine="709"/>
              <w:jc w:val="center"/>
              <w:rPr>
                <w:rFonts w:ascii="Times New Roman" w:eastAsia="Calibri" w:hAnsi="Times New Roman"/>
                <w:sz w:val="26"/>
                <w:szCs w:val="26"/>
              </w:rPr>
            </w:pPr>
            <w:r w:rsidRPr="00662320">
              <w:rPr>
                <w:rFonts w:ascii="Times New Roman" w:eastAsia="Calibri" w:hAnsi="Times New Roman"/>
                <w:sz w:val="26"/>
                <w:szCs w:val="26"/>
              </w:rPr>
              <w:t>с 12.30 до 13.30</w:t>
            </w:r>
          </w:p>
        </w:tc>
      </w:tr>
      <w:tr w:rsidR="00662320" w:rsidRPr="00662320" w:rsidTr="00C23E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right="-5" w:firstLine="709"/>
              <w:rPr>
                <w:rFonts w:ascii="Times New Roman" w:hAnsi="Times New Roman"/>
                <w:sz w:val="26"/>
                <w:szCs w:val="26"/>
              </w:rPr>
            </w:pPr>
            <w:r w:rsidRPr="00662320">
              <w:rPr>
                <w:rFonts w:ascii="Times New Roman" w:hAnsi="Times New Roman"/>
                <w:sz w:val="26"/>
                <w:szCs w:val="26"/>
              </w:rPr>
              <w:t>Вторник</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62320" w:rsidRPr="00662320" w:rsidRDefault="00662320" w:rsidP="00C23ED4">
            <w:pPr>
              <w:widowControl w:val="0"/>
              <w:spacing w:after="0" w:line="240" w:lineRule="auto"/>
              <w:ind w:firstLine="709"/>
              <w:jc w:val="right"/>
              <w:rPr>
                <w:rFonts w:ascii="Times New Roman" w:eastAsia="Calibri" w:hAnsi="Times New Roman"/>
                <w:sz w:val="26"/>
                <w:szCs w:val="26"/>
              </w:rPr>
            </w:pPr>
          </w:p>
        </w:tc>
      </w:tr>
      <w:tr w:rsidR="00662320" w:rsidRPr="00662320" w:rsidTr="00C23E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right="-5" w:firstLine="709"/>
              <w:rPr>
                <w:rFonts w:ascii="Times New Roman" w:hAnsi="Times New Roman"/>
                <w:sz w:val="26"/>
                <w:szCs w:val="26"/>
              </w:rPr>
            </w:pPr>
            <w:r w:rsidRPr="00662320">
              <w:rPr>
                <w:rFonts w:ascii="Times New Roman" w:hAnsi="Times New Roman"/>
                <w:sz w:val="26"/>
                <w:szCs w:val="26"/>
              </w:rPr>
              <w:t>Среда</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62320" w:rsidRPr="00662320" w:rsidRDefault="00662320" w:rsidP="00C23ED4">
            <w:pPr>
              <w:widowControl w:val="0"/>
              <w:spacing w:after="0" w:line="240" w:lineRule="auto"/>
              <w:ind w:firstLine="709"/>
              <w:jc w:val="right"/>
              <w:rPr>
                <w:rFonts w:ascii="Times New Roman" w:eastAsia="Calibri" w:hAnsi="Times New Roman"/>
                <w:sz w:val="26"/>
                <w:szCs w:val="26"/>
              </w:rPr>
            </w:pPr>
          </w:p>
        </w:tc>
      </w:tr>
      <w:tr w:rsidR="00662320" w:rsidRPr="00662320" w:rsidTr="00C23E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right="-5" w:firstLine="709"/>
              <w:rPr>
                <w:rFonts w:ascii="Times New Roman" w:hAnsi="Times New Roman"/>
                <w:sz w:val="26"/>
                <w:szCs w:val="26"/>
              </w:rPr>
            </w:pPr>
            <w:r w:rsidRPr="00662320">
              <w:rPr>
                <w:rFonts w:ascii="Times New Roman" w:hAnsi="Times New Roman"/>
                <w:sz w:val="26"/>
                <w:szCs w:val="26"/>
              </w:rPr>
              <w:t>Четверг</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62320" w:rsidRPr="00662320" w:rsidRDefault="00662320" w:rsidP="00C23ED4">
            <w:pPr>
              <w:widowControl w:val="0"/>
              <w:spacing w:after="0" w:line="240" w:lineRule="auto"/>
              <w:ind w:firstLine="709"/>
              <w:jc w:val="right"/>
              <w:rPr>
                <w:rFonts w:ascii="Times New Roman" w:eastAsia="Calibri" w:hAnsi="Times New Roman"/>
                <w:sz w:val="26"/>
                <w:szCs w:val="26"/>
              </w:rPr>
            </w:pPr>
          </w:p>
        </w:tc>
      </w:tr>
      <w:tr w:rsidR="00662320" w:rsidRPr="00662320" w:rsidTr="00C23E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right="-5" w:firstLine="709"/>
              <w:rPr>
                <w:rFonts w:ascii="Times New Roman" w:hAnsi="Times New Roman"/>
                <w:sz w:val="26"/>
                <w:szCs w:val="26"/>
              </w:rPr>
            </w:pPr>
            <w:r w:rsidRPr="00662320">
              <w:rPr>
                <w:rFonts w:ascii="Times New Roman" w:hAnsi="Times New Roman"/>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spacing w:after="0" w:line="240" w:lineRule="auto"/>
              <w:ind w:right="-5" w:firstLine="709"/>
              <w:jc w:val="center"/>
              <w:rPr>
                <w:rFonts w:ascii="Times New Roman" w:eastAsia="Calibri" w:hAnsi="Times New Roman"/>
                <w:sz w:val="26"/>
                <w:szCs w:val="26"/>
              </w:rPr>
            </w:pPr>
            <w:r w:rsidRPr="00662320">
              <w:rPr>
                <w:rFonts w:ascii="Times New Roman" w:eastAsia="Calibri" w:hAnsi="Times New Roman"/>
                <w:sz w:val="26"/>
                <w:szCs w:val="26"/>
              </w:rPr>
              <w:t>с 8.30 до 16.30</w:t>
            </w:r>
          </w:p>
          <w:p w:rsidR="00662320" w:rsidRPr="00662320" w:rsidRDefault="00662320" w:rsidP="00C23ED4">
            <w:pPr>
              <w:spacing w:after="0" w:line="240" w:lineRule="auto"/>
              <w:ind w:right="-5" w:firstLine="709"/>
              <w:jc w:val="center"/>
              <w:rPr>
                <w:rFonts w:ascii="Times New Roman" w:eastAsia="Calibri" w:hAnsi="Times New Roman"/>
                <w:sz w:val="26"/>
                <w:szCs w:val="26"/>
              </w:rPr>
            </w:pPr>
            <w:r w:rsidRPr="00662320">
              <w:rPr>
                <w:rFonts w:ascii="Times New Roman" w:eastAsia="Calibri" w:hAnsi="Times New Roman"/>
                <w:sz w:val="26"/>
                <w:szCs w:val="26"/>
              </w:rPr>
              <w:t xml:space="preserve">обеденный перерыв </w:t>
            </w:r>
          </w:p>
          <w:p w:rsidR="00662320" w:rsidRPr="00662320" w:rsidRDefault="00662320" w:rsidP="00C23ED4">
            <w:pPr>
              <w:widowControl w:val="0"/>
              <w:spacing w:after="0" w:line="240" w:lineRule="auto"/>
              <w:ind w:right="-5" w:firstLine="709"/>
              <w:jc w:val="center"/>
              <w:rPr>
                <w:rFonts w:ascii="Times New Roman" w:eastAsia="Calibri" w:hAnsi="Times New Roman"/>
                <w:sz w:val="26"/>
                <w:szCs w:val="26"/>
              </w:rPr>
            </w:pPr>
            <w:r w:rsidRPr="00662320">
              <w:rPr>
                <w:rFonts w:ascii="Times New Roman" w:eastAsia="Calibri" w:hAnsi="Times New Roman"/>
                <w:sz w:val="26"/>
                <w:szCs w:val="26"/>
              </w:rPr>
              <w:t>с 12.30 до 13.30</w:t>
            </w:r>
          </w:p>
        </w:tc>
      </w:tr>
      <w:tr w:rsidR="00662320" w:rsidRPr="00662320" w:rsidTr="00C23E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right="-5" w:firstLine="709"/>
              <w:rPr>
                <w:rFonts w:ascii="Times New Roman" w:hAnsi="Times New Roman"/>
                <w:sz w:val="26"/>
                <w:szCs w:val="26"/>
              </w:rPr>
            </w:pPr>
            <w:r w:rsidRPr="00662320">
              <w:rPr>
                <w:rFonts w:ascii="Times New Roman" w:hAnsi="Times New Roman"/>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right="-5" w:firstLine="709"/>
              <w:jc w:val="center"/>
              <w:rPr>
                <w:rFonts w:ascii="Times New Roman" w:eastAsia="Calibri" w:hAnsi="Times New Roman"/>
                <w:sz w:val="26"/>
                <w:szCs w:val="26"/>
              </w:rPr>
            </w:pPr>
            <w:r w:rsidRPr="00662320">
              <w:rPr>
                <w:rFonts w:ascii="Times New Roman" w:eastAsia="Calibri" w:hAnsi="Times New Roman"/>
                <w:sz w:val="26"/>
                <w:szCs w:val="26"/>
              </w:rPr>
              <w:t>Выходной</w:t>
            </w:r>
          </w:p>
        </w:tc>
      </w:tr>
      <w:tr w:rsidR="00662320" w:rsidRPr="00662320" w:rsidTr="00C23E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right="-5" w:firstLine="709"/>
              <w:rPr>
                <w:rFonts w:ascii="Times New Roman" w:hAnsi="Times New Roman"/>
                <w:sz w:val="26"/>
                <w:szCs w:val="26"/>
              </w:rPr>
            </w:pPr>
            <w:r w:rsidRPr="00662320">
              <w:rPr>
                <w:rFonts w:ascii="Times New Roman" w:hAnsi="Times New Roman"/>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right="-5" w:firstLine="709"/>
              <w:jc w:val="center"/>
              <w:rPr>
                <w:rFonts w:ascii="Times New Roman" w:eastAsia="Calibri" w:hAnsi="Times New Roman"/>
                <w:sz w:val="26"/>
                <w:szCs w:val="26"/>
              </w:rPr>
            </w:pPr>
            <w:r w:rsidRPr="00662320">
              <w:rPr>
                <w:rFonts w:ascii="Times New Roman" w:eastAsia="Calibri" w:hAnsi="Times New Roman"/>
                <w:sz w:val="26"/>
                <w:szCs w:val="26"/>
              </w:rPr>
              <w:t xml:space="preserve">Выходной </w:t>
            </w:r>
          </w:p>
        </w:tc>
      </w:tr>
      <w:tr w:rsidR="00662320" w:rsidRPr="00662320" w:rsidTr="00C23E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right="-5" w:firstLine="709"/>
              <w:rPr>
                <w:rFonts w:ascii="Times New Roman" w:hAnsi="Times New Roman"/>
                <w:sz w:val="26"/>
                <w:szCs w:val="26"/>
              </w:rPr>
            </w:pPr>
            <w:r w:rsidRPr="00662320">
              <w:rPr>
                <w:rFonts w:ascii="Times New Roman" w:hAnsi="Times New Roman"/>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spacing w:after="0" w:line="240" w:lineRule="auto"/>
              <w:ind w:right="-5" w:firstLine="709"/>
              <w:jc w:val="center"/>
              <w:rPr>
                <w:rFonts w:ascii="Times New Roman" w:eastAsia="Calibri" w:hAnsi="Times New Roman"/>
                <w:sz w:val="26"/>
                <w:szCs w:val="26"/>
              </w:rPr>
            </w:pPr>
            <w:r w:rsidRPr="00662320">
              <w:rPr>
                <w:rFonts w:ascii="Times New Roman" w:eastAsia="Calibri" w:hAnsi="Times New Roman"/>
                <w:sz w:val="26"/>
                <w:szCs w:val="26"/>
              </w:rPr>
              <w:t xml:space="preserve">с 8.30 до 15.45 </w:t>
            </w:r>
          </w:p>
          <w:p w:rsidR="00662320" w:rsidRPr="00662320" w:rsidRDefault="00662320" w:rsidP="00C23ED4">
            <w:pPr>
              <w:spacing w:after="0" w:line="240" w:lineRule="auto"/>
              <w:ind w:right="-5" w:firstLine="709"/>
              <w:jc w:val="center"/>
              <w:rPr>
                <w:rFonts w:ascii="Times New Roman" w:eastAsia="Calibri" w:hAnsi="Times New Roman"/>
                <w:sz w:val="26"/>
                <w:szCs w:val="26"/>
              </w:rPr>
            </w:pPr>
            <w:r w:rsidRPr="00662320">
              <w:rPr>
                <w:rFonts w:ascii="Times New Roman" w:eastAsia="Calibri" w:hAnsi="Times New Roman"/>
                <w:sz w:val="26"/>
                <w:szCs w:val="26"/>
              </w:rPr>
              <w:t xml:space="preserve">обеденный перерыв </w:t>
            </w:r>
          </w:p>
          <w:p w:rsidR="00662320" w:rsidRPr="00662320" w:rsidRDefault="00662320" w:rsidP="00C23ED4">
            <w:pPr>
              <w:widowControl w:val="0"/>
              <w:spacing w:after="0" w:line="240" w:lineRule="auto"/>
              <w:ind w:right="-5" w:firstLine="709"/>
              <w:jc w:val="center"/>
              <w:rPr>
                <w:rFonts w:ascii="Times New Roman" w:eastAsia="Calibri" w:hAnsi="Times New Roman"/>
                <w:sz w:val="26"/>
                <w:szCs w:val="26"/>
              </w:rPr>
            </w:pPr>
            <w:r w:rsidRPr="00662320">
              <w:rPr>
                <w:rFonts w:ascii="Times New Roman" w:eastAsia="Calibri" w:hAnsi="Times New Roman"/>
                <w:sz w:val="26"/>
                <w:szCs w:val="26"/>
              </w:rPr>
              <w:t>с 12.30 до 13.30</w:t>
            </w:r>
          </w:p>
        </w:tc>
      </w:tr>
    </w:tbl>
    <w:p w:rsidR="00662320" w:rsidRPr="00662320" w:rsidRDefault="00662320" w:rsidP="00662320">
      <w:pPr>
        <w:spacing w:after="0" w:line="240" w:lineRule="auto"/>
        <w:ind w:right="-143" w:firstLine="709"/>
        <w:jc w:val="both"/>
        <w:rPr>
          <w:rFonts w:ascii="Times New Roman" w:hAnsi="Times New Roman"/>
          <w:bCs/>
          <w:sz w:val="26"/>
          <w:szCs w:val="26"/>
        </w:rPr>
      </w:pPr>
      <w:r w:rsidRPr="00662320">
        <w:rPr>
          <w:rFonts w:ascii="Times New Roman" w:hAnsi="Times New Roman"/>
          <w:bCs/>
          <w:sz w:val="26"/>
          <w:szCs w:val="26"/>
        </w:rPr>
        <w:t>График личного приема руководителя Уполномоченного органа:</w:t>
      </w:r>
    </w:p>
    <w:p w:rsidR="00662320" w:rsidRPr="00662320" w:rsidRDefault="00662320" w:rsidP="00662320">
      <w:pPr>
        <w:spacing w:after="0" w:line="240" w:lineRule="auto"/>
        <w:ind w:right="-143" w:firstLine="709"/>
        <w:jc w:val="both"/>
        <w:rPr>
          <w:rFonts w:ascii="Times New Roman" w:hAnsi="Times New Roman"/>
          <w:bCs/>
          <w:sz w:val="26"/>
          <w:szCs w:val="26"/>
        </w:rPr>
      </w:pPr>
      <w:r w:rsidRPr="00662320">
        <w:rPr>
          <w:rFonts w:ascii="Times New Roman" w:hAnsi="Times New Roman"/>
          <w:bCs/>
          <w:sz w:val="26"/>
          <w:szCs w:val="26"/>
        </w:rPr>
        <w:t>еженедельно вторник, пятница с 14.00 до 17.30.</w:t>
      </w:r>
    </w:p>
    <w:p w:rsidR="00662320" w:rsidRPr="00662320" w:rsidRDefault="00662320" w:rsidP="00662320">
      <w:pPr>
        <w:spacing w:after="0" w:line="240" w:lineRule="auto"/>
        <w:ind w:right="-143" w:firstLine="709"/>
        <w:jc w:val="both"/>
        <w:rPr>
          <w:rFonts w:ascii="Times New Roman" w:hAnsi="Times New Roman"/>
          <w:sz w:val="26"/>
          <w:szCs w:val="26"/>
        </w:rPr>
      </w:pPr>
      <w:r w:rsidRPr="00662320">
        <w:rPr>
          <w:rFonts w:ascii="Times New Roman" w:hAnsi="Times New Roman"/>
          <w:bCs/>
          <w:sz w:val="26"/>
          <w:szCs w:val="26"/>
        </w:rPr>
        <w:lastRenderedPageBreak/>
        <w:t>Телефон для информирования по вопросам, связанным с предоставлением муниципальной услуги: (81753) 2-17-29, 2-15-09, 2-13-26.</w:t>
      </w:r>
    </w:p>
    <w:p w:rsidR="00662320" w:rsidRPr="00662320" w:rsidRDefault="00662320" w:rsidP="00662320">
      <w:pPr>
        <w:autoSpaceDE w:val="0"/>
        <w:autoSpaceDN w:val="0"/>
        <w:adjustRightInd w:val="0"/>
        <w:spacing w:after="0" w:line="240" w:lineRule="auto"/>
        <w:ind w:right="-143" w:firstLine="709"/>
        <w:jc w:val="both"/>
        <w:rPr>
          <w:rFonts w:ascii="Times New Roman" w:hAnsi="Times New Roman"/>
          <w:sz w:val="26"/>
          <w:szCs w:val="26"/>
        </w:rPr>
      </w:pPr>
      <w:r w:rsidRPr="00662320">
        <w:rPr>
          <w:rFonts w:ascii="Times New Roman" w:hAnsi="Times New Roman"/>
          <w:sz w:val="26"/>
          <w:szCs w:val="26"/>
        </w:rPr>
        <w:t xml:space="preserve">Адрес официального сайта </w:t>
      </w:r>
      <w:r w:rsidRPr="00662320">
        <w:rPr>
          <w:rFonts w:ascii="Times New Roman" w:hAnsi="Times New Roman"/>
          <w:iCs/>
          <w:sz w:val="26"/>
          <w:szCs w:val="26"/>
        </w:rPr>
        <w:t>Уполномоченного органа</w:t>
      </w:r>
      <w:r w:rsidRPr="00662320">
        <w:rPr>
          <w:rFonts w:ascii="Times New Roman" w:hAnsi="Times New Roman"/>
          <w:sz w:val="26"/>
          <w:szCs w:val="26"/>
        </w:rPr>
        <w:t xml:space="preserve"> в информационно-телекоммуникационной сети «Интернет» (далее – сайт в сети «Интернет»): </w:t>
      </w:r>
      <w:r w:rsidRPr="00662320">
        <w:rPr>
          <w:rFonts w:ascii="Times New Roman" w:hAnsi="Times New Roman"/>
          <w:sz w:val="26"/>
          <w:szCs w:val="26"/>
          <w:u w:val="single"/>
          <w:lang w:val="en-US"/>
        </w:rPr>
        <w:t>www</w:t>
      </w:r>
      <w:r w:rsidRPr="00662320">
        <w:rPr>
          <w:rFonts w:ascii="Times New Roman" w:hAnsi="Times New Roman"/>
          <w:sz w:val="26"/>
          <w:szCs w:val="26"/>
          <w:u w:val="single"/>
        </w:rPr>
        <w:t>.</w:t>
      </w:r>
      <w:r w:rsidRPr="00662320">
        <w:rPr>
          <w:rFonts w:ascii="Times New Roman" w:hAnsi="Times New Roman"/>
          <w:sz w:val="26"/>
          <w:szCs w:val="26"/>
          <w:u w:val="single"/>
          <w:lang w:val="en-US"/>
        </w:rPr>
        <w:t>kubena</w:t>
      </w:r>
      <w:r w:rsidRPr="00662320">
        <w:rPr>
          <w:rFonts w:ascii="Times New Roman" w:hAnsi="Times New Roman"/>
          <w:sz w:val="26"/>
          <w:szCs w:val="26"/>
          <w:u w:val="single"/>
        </w:rPr>
        <w:t>35.</w:t>
      </w:r>
      <w:r w:rsidRPr="00662320">
        <w:rPr>
          <w:rFonts w:ascii="Times New Roman" w:hAnsi="Times New Roman"/>
          <w:sz w:val="26"/>
          <w:szCs w:val="26"/>
          <w:u w:val="single"/>
          <w:lang w:val="en-US"/>
        </w:rPr>
        <w:t>ru</w:t>
      </w:r>
      <w:r w:rsidRPr="00662320">
        <w:rPr>
          <w:rFonts w:ascii="Times New Roman" w:hAnsi="Times New Roman"/>
          <w:sz w:val="26"/>
          <w:szCs w:val="26"/>
          <w:u w:val="single"/>
        </w:rPr>
        <w:t>.</w:t>
      </w:r>
    </w:p>
    <w:p w:rsidR="00662320" w:rsidRPr="00662320" w:rsidRDefault="00662320" w:rsidP="00662320">
      <w:pPr>
        <w:autoSpaceDE w:val="0"/>
        <w:autoSpaceDN w:val="0"/>
        <w:adjustRightInd w:val="0"/>
        <w:spacing w:after="0" w:line="240" w:lineRule="auto"/>
        <w:ind w:right="-143" w:firstLine="709"/>
        <w:jc w:val="both"/>
        <w:outlineLvl w:val="0"/>
        <w:rPr>
          <w:rFonts w:ascii="Times New Roman" w:hAnsi="Times New Roman"/>
          <w:sz w:val="26"/>
          <w:szCs w:val="26"/>
        </w:rPr>
      </w:pPr>
      <w:r w:rsidRPr="00662320">
        <w:rPr>
          <w:rFonts w:ascii="Times New Roman" w:hAnsi="Times New Roman"/>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8" w:history="1">
        <w:r w:rsidRPr="00662320">
          <w:rPr>
            <w:rStyle w:val="a3"/>
            <w:rFonts w:ascii="Times New Roman" w:hAnsi="Times New Roman"/>
            <w:sz w:val="26"/>
            <w:szCs w:val="26"/>
          </w:rPr>
          <w:t>www.gosuslugi.</w:t>
        </w:r>
        <w:r w:rsidRPr="00662320">
          <w:rPr>
            <w:rStyle w:val="a3"/>
            <w:rFonts w:ascii="Times New Roman" w:hAnsi="Times New Roman"/>
            <w:sz w:val="26"/>
            <w:szCs w:val="26"/>
            <w:lang w:val="en-US"/>
          </w:rPr>
          <w:t>ru</w:t>
        </w:r>
      </w:hyperlink>
      <w:r w:rsidRPr="00662320">
        <w:rPr>
          <w:rFonts w:ascii="Times New Roman" w:hAnsi="Times New Roman"/>
          <w:sz w:val="26"/>
          <w:szCs w:val="26"/>
        </w:rPr>
        <w:t>.</w:t>
      </w:r>
    </w:p>
    <w:p w:rsidR="00662320" w:rsidRPr="00662320" w:rsidRDefault="00662320" w:rsidP="00662320">
      <w:pPr>
        <w:spacing w:after="0" w:line="240" w:lineRule="auto"/>
        <w:ind w:right="-143" w:firstLine="709"/>
        <w:jc w:val="both"/>
        <w:rPr>
          <w:rFonts w:ascii="Times New Roman" w:hAnsi="Times New Roman"/>
          <w:sz w:val="26"/>
          <w:szCs w:val="26"/>
        </w:rPr>
      </w:pPr>
      <w:r w:rsidRPr="00662320">
        <w:rPr>
          <w:rFonts w:ascii="Times New Roman" w:hAnsi="Times New Roman"/>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Портал) в сети Интернет: </w:t>
      </w:r>
      <w:hyperlink r:id="rId9" w:history="1">
        <w:r w:rsidRPr="00662320">
          <w:rPr>
            <w:rStyle w:val="a3"/>
            <w:rFonts w:ascii="Times New Roman" w:hAnsi="Times New Roman"/>
            <w:sz w:val="26"/>
            <w:szCs w:val="26"/>
            <w:lang w:val="en-US"/>
          </w:rPr>
          <w:t>https</w:t>
        </w:r>
        <w:r w:rsidRPr="00662320">
          <w:rPr>
            <w:rStyle w:val="a3"/>
            <w:rFonts w:ascii="Times New Roman" w:hAnsi="Times New Roman"/>
            <w:sz w:val="26"/>
            <w:szCs w:val="26"/>
          </w:rPr>
          <w:t>://gosuslugi35.ru.</w:t>
        </w:r>
      </w:hyperlink>
    </w:p>
    <w:p w:rsidR="00662320" w:rsidRPr="00662320" w:rsidRDefault="00662320" w:rsidP="00662320">
      <w:pPr>
        <w:suppressAutoHyphens/>
        <w:spacing w:after="0" w:line="240" w:lineRule="auto"/>
        <w:ind w:right="-143" w:firstLine="709"/>
        <w:jc w:val="both"/>
        <w:rPr>
          <w:rFonts w:ascii="Times New Roman" w:hAnsi="Times New Roman"/>
          <w:i/>
          <w:color w:val="FF0000"/>
          <w:sz w:val="26"/>
          <w:szCs w:val="26"/>
        </w:rPr>
      </w:pPr>
      <w:r w:rsidRPr="00662320">
        <w:rPr>
          <w:rFonts w:ascii="Times New Roman" w:hAnsi="Times New Roman"/>
          <w:color w:val="000000"/>
          <w:sz w:val="26"/>
          <w:szCs w:val="26"/>
        </w:rPr>
        <w:t xml:space="preserve">Сведения о месте нахождения </w:t>
      </w:r>
      <w:r w:rsidRPr="00662320">
        <w:rPr>
          <w:rFonts w:ascii="Times New Roman" w:hAnsi="Times New Roman"/>
          <w:sz w:val="26"/>
          <w:szCs w:val="26"/>
        </w:rPr>
        <w:t xml:space="preserve">многофункциональных центров предоставления государственных и муниципальных услуг </w:t>
      </w:r>
      <w:r w:rsidRPr="00662320">
        <w:rPr>
          <w:rFonts w:ascii="Times New Roman" w:hAnsi="Times New Roman"/>
          <w:color w:val="000000"/>
          <w:sz w:val="26"/>
          <w:szCs w:val="26"/>
        </w:rPr>
        <w:t xml:space="preserve">(далее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w:t>
      </w:r>
      <w:r w:rsidRPr="00662320">
        <w:rPr>
          <w:rFonts w:ascii="Times New Roman" w:hAnsi="Times New Roman"/>
          <w:sz w:val="26"/>
          <w:szCs w:val="26"/>
        </w:rPr>
        <w:t>регламенту.</w:t>
      </w:r>
    </w:p>
    <w:p w:rsidR="00662320" w:rsidRPr="00662320" w:rsidRDefault="00662320" w:rsidP="00662320">
      <w:pPr>
        <w:autoSpaceDE w:val="0"/>
        <w:autoSpaceDN w:val="0"/>
        <w:adjustRightInd w:val="0"/>
        <w:spacing w:after="0" w:line="240" w:lineRule="auto"/>
        <w:ind w:firstLine="720"/>
        <w:jc w:val="both"/>
        <w:rPr>
          <w:rFonts w:ascii="Times New Roman" w:hAnsi="Times New Roman"/>
          <w:sz w:val="26"/>
          <w:szCs w:val="26"/>
        </w:rPr>
      </w:pPr>
      <w:r w:rsidRPr="00662320">
        <w:rPr>
          <w:rFonts w:ascii="Times New Roman" w:hAnsi="Times New Roman"/>
          <w:sz w:val="26"/>
          <w:szCs w:val="26"/>
        </w:rPr>
        <w:t>1.4. Способы получения информации о правилах предоставления муниципальной услуги:</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лично;</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посредством телефонной связи;</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посредством электронной почты,</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посредством почтовой связи;</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на информационных стендах в помещениях Уполномоченного органа, МФЦ;</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в сети «Интернет»:</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на официальном сайте Уполномоченного органа</w:t>
      </w:r>
      <w:r w:rsidRPr="00662320">
        <w:rPr>
          <w:rFonts w:ascii="Times New Roman" w:hAnsi="Times New Roman"/>
          <w:i/>
          <w:sz w:val="26"/>
          <w:szCs w:val="26"/>
        </w:rPr>
        <w:t>, МФЦ</w:t>
      </w:r>
      <w:r w:rsidRPr="00662320">
        <w:rPr>
          <w:rFonts w:ascii="Times New Roman" w:hAnsi="Times New Roman"/>
          <w:sz w:val="26"/>
          <w:szCs w:val="26"/>
        </w:rPr>
        <w:t>;</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на Едином портале;</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на Региональном портале.</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1.5. 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на:</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 xml:space="preserve">информационных стендах Уполномоченного органа, МФЦ; </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 xml:space="preserve">в средствах массовой информации; </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на сайте в сети Интернет Уполномоченного органа, МФЦ;</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на Едином портале государственных и муниципальных услуг (функций);</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на Портале государственных и муниципальных услуг (функций) Вологодской области.</w:t>
      </w:r>
    </w:p>
    <w:p w:rsidR="00662320" w:rsidRPr="00662320" w:rsidRDefault="00662320" w:rsidP="00662320">
      <w:pPr>
        <w:widowControl w:val="0"/>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 xml:space="preserve">1.6. Информирование по вопросам предоставления муниципальной услуги осуществляется специалистами Уполномоченного органа, ответственными за информирование. </w:t>
      </w:r>
    </w:p>
    <w:p w:rsidR="00662320" w:rsidRPr="00662320" w:rsidRDefault="00662320" w:rsidP="00662320">
      <w:pPr>
        <w:widowControl w:val="0"/>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Специалисты Уполномоченного органа, ответственные за информирование, определяются актом Уполномоченного органа, который размещается на сайте в сети Интернет и на информационном стенде Уполномоченного органа.</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1.7. Информирование о правилах предоставления муниципальной услуги осуществляется по следующим вопросам:</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место нахождения Уполномоченного органа, его структурных подразделений, МФЦ;</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lastRenderedPageBreak/>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662320" w:rsidRPr="00662320" w:rsidRDefault="00662320" w:rsidP="00662320">
      <w:pPr>
        <w:spacing w:after="0" w:line="240" w:lineRule="auto"/>
        <w:ind w:right="-5" w:firstLine="709"/>
        <w:jc w:val="both"/>
        <w:rPr>
          <w:rFonts w:ascii="Times New Roman" w:hAnsi="Times New Roman"/>
          <w:i/>
          <w:color w:val="FF0000"/>
          <w:sz w:val="26"/>
          <w:szCs w:val="26"/>
          <w:u w:val="single"/>
        </w:rPr>
      </w:pPr>
      <w:r w:rsidRPr="00662320">
        <w:rPr>
          <w:rFonts w:ascii="Times New Roman" w:hAnsi="Times New Roman"/>
          <w:sz w:val="26"/>
          <w:szCs w:val="26"/>
        </w:rPr>
        <w:t>график работы Уполномоченного органа, МФЦ;</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адресе сайта в сети Интернет Уполномоченного органа, МФЦ;</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адресе электронной почты Уполномоченного органа, МФЦ;</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ход предоставления муниципальной услуги;</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административные процедуры предоставления муниципальной услуги;</w:t>
      </w:r>
    </w:p>
    <w:p w:rsidR="00662320" w:rsidRPr="00662320" w:rsidRDefault="00662320" w:rsidP="00662320">
      <w:pPr>
        <w:tabs>
          <w:tab w:val="left" w:pos="540"/>
        </w:tabs>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срок предоставления муниципальной услуги;</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порядок и формы контроля за предоставлением муниципальной услуги;</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основания для отказа в предоставлении муниципальной услуги;</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1.8.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Информирование проводится на русском языке в форме индивидуального и публичного информирования.</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1.8.1.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 xml:space="preserve"> 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662320" w:rsidRPr="00662320" w:rsidRDefault="00662320" w:rsidP="00662320">
      <w:pPr>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662320" w:rsidRPr="00662320" w:rsidRDefault="00662320" w:rsidP="00662320">
      <w:pPr>
        <w:spacing w:after="0" w:line="240" w:lineRule="auto"/>
        <w:ind w:right="-5" w:firstLine="709"/>
        <w:jc w:val="both"/>
        <w:rPr>
          <w:rFonts w:ascii="Times New Roman" w:hAnsi="Times New Roman"/>
          <w:color w:val="000000"/>
          <w:sz w:val="26"/>
          <w:szCs w:val="26"/>
        </w:rPr>
      </w:pPr>
      <w:r w:rsidRPr="00662320">
        <w:rPr>
          <w:rFonts w:ascii="Times New Roman" w:hAnsi="Times New Roman"/>
          <w:color w:val="000000"/>
          <w:sz w:val="26"/>
          <w:szCs w:val="26"/>
        </w:rPr>
        <w:lastRenderedPageBreak/>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662320" w:rsidRPr="00662320" w:rsidRDefault="00662320" w:rsidP="00662320">
      <w:pPr>
        <w:spacing w:after="0" w:line="240" w:lineRule="auto"/>
        <w:ind w:right="-5" w:firstLine="709"/>
        <w:jc w:val="both"/>
        <w:rPr>
          <w:rFonts w:ascii="Times New Roman" w:hAnsi="Times New Roman"/>
          <w:color w:val="000000"/>
          <w:sz w:val="26"/>
          <w:szCs w:val="26"/>
        </w:rPr>
      </w:pPr>
      <w:r w:rsidRPr="00662320">
        <w:rPr>
          <w:rFonts w:ascii="Times New Roman" w:hAnsi="Times New Roman"/>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662320" w:rsidRPr="00662320" w:rsidRDefault="00662320" w:rsidP="00662320">
      <w:pPr>
        <w:tabs>
          <w:tab w:val="left" w:pos="0"/>
        </w:tabs>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1.8.2. Индивидуальное письменное информирование осуществляется в виде письменного ответа на обращение заинтересованного лица, ответа в электронном виде электронной почтой в зависимости от способа обращения заявителя за информацией.</w:t>
      </w:r>
    </w:p>
    <w:p w:rsidR="00662320" w:rsidRPr="00662320" w:rsidRDefault="00662320" w:rsidP="00662320">
      <w:pPr>
        <w:spacing w:after="0" w:line="240" w:lineRule="auto"/>
        <w:ind w:right="-5" w:firstLine="709"/>
        <w:jc w:val="both"/>
        <w:rPr>
          <w:rFonts w:ascii="Times New Roman" w:hAnsi="Times New Roman"/>
          <w:color w:val="FF0000"/>
          <w:sz w:val="26"/>
          <w:szCs w:val="26"/>
        </w:rPr>
      </w:pPr>
      <w:r w:rsidRPr="00662320">
        <w:rPr>
          <w:rFonts w:ascii="Times New Roman" w:hAnsi="Times New Roman"/>
          <w:sz w:val="26"/>
          <w:szCs w:val="26"/>
        </w:rPr>
        <w:t>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Уполномоченного органа</w:t>
      </w:r>
      <w:r w:rsidRPr="00662320">
        <w:rPr>
          <w:rFonts w:ascii="Times New Roman" w:hAnsi="Times New Roman"/>
          <w:color w:val="FF0000"/>
          <w:sz w:val="26"/>
          <w:szCs w:val="26"/>
        </w:rPr>
        <w:t>.</w:t>
      </w:r>
    </w:p>
    <w:p w:rsidR="00662320" w:rsidRPr="00662320" w:rsidRDefault="00662320" w:rsidP="00662320">
      <w:pPr>
        <w:spacing w:after="0" w:line="240" w:lineRule="auto"/>
        <w:ind w:right="-5" w:firstLine="709"/>
        <w:jc w:val="both"/>
        <w:rPr>
          <w:rFonts w:ascii="Times New Roman" w:hAnsi="Times New Roman"/>
          <w:color w:val="FF0000"/>
          <w:sz w:val="26"/>
          <w:szCs w:val="26"/>
        </w:rPr>
      </w:pPr>
      <w:r w:rsidRPr="00662320">
        <w:rPr>
          <w:rFonts w:ascii="Times New Roman" w:hAnsi="Times New Roman"/>
          <w:sz w:val="26"/>
          <w:szCs w:val="26"/>
        </w:rPr>
        <w:t>1.8.3.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r w:rsidRPr="00662320">
        <w:rPr>
          <w:rFonts w:ascii="Times New Roman" w:hAnsi="Times New Roman"/>
          <w:color w:val="FF0000"/>
          <w:sz w:val="26"/>
          <w:szCs w:val="26"/>
        </w:rPr>
        <w:t>.</w:t>
      </w:r>
    </w:p>
    <w:p w:rsidR="00662320" w:rsidRPr="00662320" w:rsidRDefault="00662320" w:rsidP="00662320">
      <w:pPr>
        <w:tabs>
          <w:tab w:val="left" w:pos="0"/>
        </w:tabs>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1.8.4.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662320" w:rsidRPr="00662320" w:rsidRDefault="00662320" w:rsidP="00662320">
      <w:pPr>
        <w:widowControl w:val="0"/>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в средствах массовой информации;</w:t>
      </w:r>
    </w:p>
    <w:p w:rsidR="00662320" w:rsidRPr="00662320" w:rsidRDefault="00662320" w:rsidP="00662320">
      <w:pPr>
        <w:widowControl w:val="0"/>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на официальном сайте в сети Интернет;</w:t>
      </w:r>
    </w:p>
    <w:p w:rsidR="00662320" w:rsidRPr="00662320" w:rsidRDefault="00662320" w:rsidP="00662320">
      <w:pPr>
        <w:widowControl w:val="0"/>
        <w:spacing w:after="0" w:line="240" w:lineRule="auto"/>
        <w:ind w:right="-5" w:firstLine="709"/>
        <w:jc w:val="both"/>
        <w:rPr>
          <w:rFonts w:ascii="Times New Roman" w:hAnsi="Times New Roman"/>
          <w:sz w:val="26"/>
          <w:szCs w:val="26"/>
        </w:rPr>
      </w:pPr>
      <w:r w:rsidRPr="00662320">
        <w:rPr>
          <w:rFonts w:ascii="Times New Roman" w:hAnsi="Times New Roman"/>
          <w:sz w:val="26"/>
          <w:szCs w:val="26"/>
        </w:rPr>
        <w:t>на Региональном портале;</w:t>
      </w:r>
    </w:p>
    <w:p w:rsidR="00662320" w:rsidRPr="00662320" w:rsidRDefault="00662320" w:rsidP="00662320">
      <w:pPr>
        <w:widowControl w:val="0"/>
        <w:tabs>
          <w:tab w:val="num" w:pos="0"/>
        </w:tabs>
        <w:autoSpaceDE w:val="0"/>
        <w:autoSpaceDN w:val="0"/>
        <w:adjustRightInd w:val="0"/>
        <w:spacing w:after="0" w:line="240" w:lineRule="auto"/>
        <w:ind w:firstLine="709"/>
        <w:jc w:val="both"/>
        <w:rPr>
          <w:rFonts w:ascii="Times New Roman" w:hAnsi="Times New Roman"/>
          <w:sz w:val="26"/>
          <w:szCs w:val="26"/>
          <w:lang w:eastAsia="ru-RU"/>
        </w:rPr>
      </w:pPr>
      <w:r w:rsidRPr="00662320">
        <w:rPr>
          <w:rFonts w:ascii="Times New Roman" w:hAnsi="Times New Roman"/>
          <w:sz w:val="26"/>
          <w:szCs w:val="26"/>
        </w:rPr>
        <w:t>на информационных стендах Уполномоченного органа, МФЦ.</w:t>
      </w:r>
    </w:p>
    <w:p w:rsidR="00662320" w:rsidRPr="00662320" w:rsidRDefault="00662320" w:rsidP="00662320">
      <w:pPr>
        <w:widowControl w:val="0"/>
        <w:tabs>
          <w:tab w:val="num" w:pos="0"/>
        </w:tabs>
        <w:autoSpaceDE w:val="0"/>
        <w:autoSpaceDN w:val="0"/>
        <w:adjustRightInd w:val="0"/>
        <w:spacing w:after="0" w:line="240" w:lineRule="auto"/>
        <w:ind w:left="720" w:right="-5"/>
        <w:jc w:val="both"/>
        <w:rPr>
          <w:rFonts w:ascii="Times New Roman" w:hAnsi="Times New Roman"/>
          <w:sz w:val="26"/>
          <w:szCs w:val="26"/>
        </w:rPr>
      </w:pPr>
    </w:p>
    <w:p w:rsidR="00662320" w:rsidRPr="00662320" w:rsidRDefault="00662320" w:rsidP="00662320">
      <w:pPr>
        <w:spacing w:after="0" w:line="240" w:lineRule="auto"/>
        <w:ind w:firstLine="720"/>
        <w:jc w:val="center"/>
        <w:rPr>
          <w:rFonts w:ascii="Times New Roman" w:hAnsi="Times New Roman"/>
          <w:sz w:val="26"/>
          <w:szCs w:val="26"/>
          <w:lang w:eastAsia="ru-RU"/>
        </w:rPr>
      </w:pPr>
      <w:r w:rsidRPr="00662320">
        <w:rPr>
          <w:rFonts w:ascii="Times New Roman" w:hAnsi="Times New Roman"/>
          <w:sz w:val="26"/>
          <w:szCs w:val="26"/>
          <w:lang w:val="en-US" w:eastAsia="ru-RU"/>
        </w:rPr>
        <w:t>II</w:t>
      </w:r>
      <w:r w:rsidRPr="00662320">
        <w:rPr>
          <w:rFonts w:ascii="Times New Roman" w:hAnsi="Times New Roman"/>
          <w:sz w:val="26"/>
          <w:szCs w:val="26"/>
          <w:lang w:eastAsia="ru-RU"/>
        </w:rPr>
        <w:t>. Стандарт предоставления муниципальной услуги</w:t>
      </w:r>
    </w:p>
    <w:p w:rsidR="00662320" w:rsidRPr="00662320" w:rsidRDefault="00662320" w:rsidP="00662320">
      <w:pPr>
        <w:spacing w:after="0" w:line="240" w:lineRule="auto"/>
        <w:jc w:val="center"/>
        <w:rPr>
          <w:rFonts w:ascii="Times New Roman" w:hAnsi="Times New Roman"/>
          <w:i/>
          <w:sz w:val="26"/>
          <w:szCs w:val="26"/>
          <w:lang w:eastAsia="ru-RU"/>
        </w:rPr>
      </w:pPr>
    </w:p>
    <w:p w:rsidR="00662320" w:rsidRPr="00662320" w:rsidRDefault="00662320" w:rsidP="00662320">
      <w:pPr>
        <w:spacing w:after="0" w:line="240" w:lineRule="auto"/>
        <w:jc w:val="center"/>
        <w:rPr>
          <w:rFonts w:ascii="Times New Roman" w:hAnsi="Times New Roman"/>
          <w:i/>
          <w:sz w:val="26"/>
          <w:szCs w:val="26"/>
          <w:lang w:eastAsia="ru-RU"/>
        </w:rPr>
      </w:pPr>
      <w:r w:rsidRPr="00662320">
        <w:rPr>
          <w:rFonts w:ascii="Times New Roman" w:hAnsi="Times New Roman"/>
          <w:i/>
          <w:sz w:val="26"/>
          <w:szCs w:val="26"/>
          <w:lang w:eastAsia="ru-RU"/>
        </w:rPr>
        <w:t>Наименование муниципальной услуги</w:t>
      </w:r>
    </w:p>
    <w:p w:rsidR="00662320" w:rsidRPr="00662320" w:rsidRDefault="00662320" w:rsidP="00662320">
      <w:pPr>
        <w:autoSpaceDE w:val="0"/>
        <w:autoSpaceDN w:val="0"/>
        <w:adjustRightInd w:val="0"/>
        <w:spacing w:after="0" w:line="240" w:lineRule="auto"/>
        <w:ind w:firstLine="720"/>
        <w:jc w:val="both"/>
        <w:outlineLvl w:val="1"/>
        <w:rPr>
          <w:rFonts w:ascii="Times New Roman" w:hAnsi="Times New Roman"/>
          <w:sz w:val="26"/>
          <w:szCs w:val="26"/>
          <w:lang w:eastAsia="ru-RU"/>
        </w:rPr>
      </w:pPr>
      <w:r w:rsidRPr="00662320">
        <w:rPr>
          <w:rFonts w:ascii="Times New Roman" w:hAnsi="Times New Roman"/>
          <w:sz w:val="26"/>
          <w:szCs w:val="26"/>
        </w:rPr>
        <w:t>2.1. П</w:t>
      </w:r>
      <w:r w:rsidRPr="00662320">
        <w:rPr>
          <w:rFonts w:ascii="Times New Roman" w:hAnsi="Times New Roman"/>
          <w:sz w:val="26"/>
          <w:szCs w:val="26"/>
          <w:lang w:eastAsia="ru-RU"/>
        </w:rPr>
        <w:t>рекращение права постоянного (бессрочного) пользования и пожизненного наследуемого владения земельным участком при отказе землепользователя, землевладельца от принадлежащего им права на земельный участок.</w:t>
      </w:r>
    </w:p>
    <w:p w:rsidR="00662320" w:rsidRPr="00662320" w:rsidRDefault="00662320" w:rsidP="00662320">
      <w:pPr>
        <w:autoSpaceDE w:val="0"/>
        <w:autoSpaceDN w:val="0"/>
        <w:adjustRightInd w:val="0"/>
        <w:spacing w:after="0" w:line="240" w:lineRule="auto"/>
        <w:ind w:firstLine="720"/>
        <w:jc w:val="both"/>
        <w:rPr>
          <w:rFonts w:ascii="Times New Roman" w:hAnsi="Times New Roman"/>
          <w:sz w:val="26"/>
          <w:szCs w:val="26"/>
          <w:lang w:eastAsia="ru-RU"/>
        </w:rPr>
      </w:pPr>
    </w:p>
    <w:p w:rsidR="00662320" w:rsidRPr="00662320" w:rsidRDefault="00662320" w:rsidP="00662320">
      <w:pPr>
        <w:autoSpaceDE w:val="0"/>
        <w:autoSpaceDN w:val="0"/>
        <w:adjustRightInd w:val="0"/>
        <w:spacing w:after="0" w:line="240" w:lineRule="auto"/>
        <w:jc w:val="center"/>
        <w:rPr>
          <w:rFonts w:ascii="Times New Roman" w:hAnsi="Times New Roman"/>
          <w:i/>
          <w:sz w:val="26"/>
          <w:szCs w:val="26"/>
          <w:lang w:eastAsia="ru-RU"/>
        </w:rPr>
      </w:pPr>
      <w:r w:rsidRPr="00662320">
        <w:rPr>
          <w:rFonts w:ascii="Times New Roman" w:hAnsi="Times New Roman"/>
          <w:i/>
          <w:sz w:val="26"/>
          <w:szCs w:val="26"/>
          <w:lang w:eastAsia="ru-RU"/>
        </w:rPr>
        <w:t>Наименование органа местного самоуправления, предоставляющего муниципальную услугу</w:t>
      </w:r>
    </w:p>
    <w:p w:rsidR="00662320" w:rsidRPr="00662320" w:rsidRDefault="00662320" w:rsidP="00662320">
      <w:pPr>
        <w:autoSpaceDE w:val="0"/>
        <w:autoSpaceDN w:val="0"/>
        <w:adjustRightInd w:val="0"/>
        <w:spacing w:after="0" w:line="240" w:lineRule="auto"/>
        <w:ind w:firstLine="709"/>
        <w:jc w:val="both"/>
        <w:rPr>
          <w:rFonts w:ascii="Times New Roman" w:hAnsi="Times New Roman"/>
          <w:spacing w:val="-4"/>
          <w:sz w:val="26"/>
          <w:szCs w:val="26"/>
          <w:shd w:val="clear" w:color="auto" w:fill="FFFF00"/>
        </w:rPr>
      </w:pPr>
      <w:r w:rsidRPr="00662320">
        <w:rPr>
          <w:rFonts w:ascii="Times New Roman" w:hAnsi="Times New Roman"/>
          <w:sz w:val="26"/>
          <w:szCs w:val="26"/>
          <w:lang w:eastAsia="ru-RU"/>
        </w:rPr>
        <w:t xml:space="preserve">2.2. </w:t>
      </w:r>
      <w:r w:rsidRPr="00662320">
        <w:rPr>
          <w:rFonts w:ascii="Times New Roman" w:hAnsi="Times New Roman"/>
          <w:spacing w:val="-4"/>
          <w:sz w:val="26"/>
          <w:szCs w:val="26"/>
          <w:shd w:val="clear" w:color="auto" w:fill="FFFFFF"/>
        </w:rPr>
        <w:t>Муниципальная услуга предоставляется:</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1) администрацией Усть-Кубинского муниципального района в полном объеме;</w:t>
      </w:r>
    </w:p>
    <w:p w:rsidR="00662320" w:rsidRPr="00662320" w:rsidRDefault="00662320" w:rsidP="00662320">
      <w:pPr>
        <w:autoSpaceDE w:val="0"/>
        <w:autoSpaceDN w:val="0"/>
        <w:adjustRightInd w:val="0"/>
        <w:spacing w:after="0" w:line="240" w:lineRule="auto"/>
        <w:ind w:firstLine="709"/>
        <w:jc w:val="both"/>
        <w:rPr>
          <w:rFonts w:ascii="Times New Roman" w:hAnsi="Times New Roman"/>
          <w:color w:val="FF0000"/>
          <w:sz w:val="26"/>
          <w:szCs w:val="26"/>
        </w:rPr>
      </w:pPr>
      <w:r w:rsidRPr="00662320">
        <w:rPr>
          <w:rFonts w:ascii="Times New Roman" w:hAnsi="Times New Roman"/>
          <w:sz w:val="26"/>
          <w:szCs w:val="26"/>
        </w:rPr>
        <w:t>2) МФЦ по месту жительства заявителя - в части</w:t>
      </w:r>
      <w:r w:rsidRPr="00662320">
        <w:rPr>
          <w:rFonts w:ascii="Times New Roman" w:hAnsi="Times New Roman"/>
          <w:i/>
          <w:sz w:val="26"/>
          <w:szCs w:val="26"/>
        </w:rPr>
        <w:t xml:space="preserve"> </w:t>
      </w:r>
      <w:r w:rsidRPr="00662320">
        <w:rPr>
          <w:rFonts w:ascii="Times New Roman" w:hAnsi="Times New Roman"/>
          <w:sz w:val="26"/>
          <w:szCs w:val="26"/>
        </w:rPr>
        <w:t>приема и (или) выдачи документов на предоставление муниципальной услуги</w:t>
      </w:r>
      <w:r w:rsidRPr="00662320">
        <w:rPr>
          <w:rFonts w:ascii="Times New Roman" w:hAnsi="Times New Roman"/>
          <w:color w:val="FF0000"/>
          <w:sz w:val="26"/>
          <w:szCs w:val="26"/>
        </w:rPr>
        <w:t xml:space="preserve"> </w:t>
      </w:r>
      <w:r w:rsidRPr="00662320">
        <w:rPr>
          <w:rFonts w:ascii="Times New Roman" w:hAnsi="Times New Roman"/>
          <w:sz w:val="26"/>
          <w:szCs w:val="26"/>
        </w:rPr>
        <w:t>(при условии заключения соглашений о взаимодействии с МФЦ).</w:t>
      </w:r>
    </w:p>
    <w:p w:rsidR="00662320" w:rsidRPr="00662320" w:rsidRDefault="00662320" w:rsidP="00662320">
      <w:pPr>
        <w:pStyle w:val="a5"/>
        <w:spacing w:before="0" w:after="0"/>
        <w:ind w:firstLine="709"/>
        <w:jc w:val="both"/>
        <w:rPr>
          <w:rFonts w:ascii="Times New Roman" w:hAnsi="Times New Roman" w:cs="Times New Roman"/>
          <w:sz w:val="26"/>
          <w:szCs w:val="26"/>
        </w:rPr>
      </w:pPr>
      <w:r w:rsidRPr="00662320">
        <w:rPr>
          <w:rFonts w:ascii="Times New Roman" w:hAnsi="Times New Roman" w:cs="Times New Roman"/>
          <w:sz w:val="26"/>
          <w:szCs w:val="26"/>
        </w:rPr>
        <w:t xml:space="preserve">2.3. Не допускается требовать от заявителя осуществления действий, в том числе согласований, необходимых для получения муниципальной услуги и </w:t>
      </w:r>
      <w:r w:rsidRPr="00662320">
        <w:rPr>
          <w:rFonts w:ascii="Times New Roman" w:hAnsi="Times New Roman" w:cs="Times New Roman"/>
          <w:sz w:val="26"/>
          <w:szCs w:val="26"/>
        </w:rPr>
        <w:lastRenderedPageBreak/>
        <w:t>связанных с обращением в иные органы и организации, не предусмотренных настоящим административным регламентом</w:t>
      </w:r>
      <w:r w:rsidRPr="00662320">
        <w:rPr>
          <w:rFonts w:ascii="Times New Roman" w:hAnsi="Times New Roman" w:cs="Times New Roman"/>
          <w:i/>
          <w:sz w:val="26"/>
          <w:szCs w:val="26"/>
        </w:rPr>
        <w:t>.</w:t>
      </w:r>
    </w:p>
    <w:p w:rsidR="00662320" w:rsidRPr="00662320" w:rsidRDefault="00662320" w:rsidP="00662320">
      <w:pPr>
        <w:pStyle w:val="a5"/>
        <w:spacing w:before="0" w:after="0"/>
        <w:ind w:firstLine="720"/>
        <w:jc w:val="both"/>
        <w:rPr>
          <w:rFonts w:ascii="Times New Roman" w:hAnsi="Times New Roman" w:cs="Times New Roman"/>
          <w:b/>
          <w:color w:val="auto"/>
          <w:sz w:val="26"/>
          <w:szCs w:val="26"/>
        </w:rPr>
      </w:pPr>
    </w:p>
    <w:p w:rsidR="00662320" w:rsidRPr="00662320" w:rsidRDefault="00662320" w:rsidP="00662320">
      <w:pPr>
        <w:spacing w:after="0" w:line="240" w:lineRule="auto"/>
        <w:jc w:val="center"/>
        <w:rPr>
          <w:rFonts w:ascii="Times New Roman" w:hAnsi="Times New Roman"/>
          <w:i/>
          <w:sz w:val="26"/>
          <w:szCs w:val="26"/>
          <w:lang w:eastAsia="ru-RU"/>
        </w:rPr>
      </w:pPr>
      <w:r w:rsidRPr="00662320">
        <w:rPr>
          <w:rFonts w:ascii="Times New Roman" w:hAnsi="Times New Roman"/>
          <w:i/>
          <w:sz w:val="26"/>
          <w:szCs w:val="26"/>
          <w:lang w:eastAsia="ru-RU"/>
        </w:rPr>
        <w:t>Описание результата предоставления муниципальной услуги.</w:t>
      </w:r>
    </w:p>
    <w:p w:rsidR="00662320" w:rsidRPr="00662320" w:rsidRDefault="00662320" w:rsidP="00662320">
      <w:pPr>
        <w:spacing w:after="0" w:line="240" w:lineRule="auto"/>
        <w:ind w:firstLine="720"/>
        <w:jc w:val="both"/>
        <w:rPr>
          <w:rFonts w:ascii="Times New Roman" w:hAnsi="Times New Roman"/>
          <w:sz w:val="26"/>
          <w:szCs w:val="26"/>
          <w:lang w:eastAsia="ru-RU"/>
        </w:rPr>
      </w:pPr>
      <w:r w:rsidRPr="00662320">
        <w:rPr>
          <w:rFonts w:ascii="Times New Roman" w:hAnsi="Times New Roman"/>
          <w:sz w:val="26"/>
          <w:szCs w:val="26"/>
        </w:rPr>
        <w:t>2.4. Результатом предоставления муниципальной услуги является</w:t>
      </w:r>
      <w:r w:rsidRPr="00662320">
        <w:rPr>
          <w:rFonts w:ascii="Times New Roman" w:hAnsi="Times New Roman"/>
          <w:sz w:val="26"/>
          <w:szCs w:val="26"/>
          <w:lang w:eastAsia="ru-RU"/>
        </w:rPr>
        <w:t xml:space="preserve"> </w:t>
      </w:r>
      <w:r w:rsidRPr="00662320">
        <w:rPr>
          <w:rFonts w:ascii="Times New Roman" w:hAnsi="Times New Roman"/>
          <w:sz w:val="26"/>
          <w:szCs w:val="26"/>
        </w:rPr>
        <w:t>направление (вручение) заявителю (заявителям):</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решения о прекращении права постоянного (бессрочного) пользования;</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решения о прекращении права пожизненного наследуемого владения земельным участком;</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решения об отказе в предоставлении муниципальной услуги.</w:t>
      </w:r>
    </w:p>
    <w:p w:rsidR="00662320" w:rsidRPr="00662320" w:rsidRDefault="00662320" w:rsidP="00662320">
      <w:pPr>
        <w:spacing w:after="0" w:line="240" w:lineRule="auto"/>
        <w:ind w:firstLine="720"/>
        <w:jc w:val="both"/>
        <w:rPr>
          <w:rFonts w:ascii="Times New Roman" w:hAnsi="Times New Roman"/>
          <w:sz w:val="26"/>
          <w:szCs w:val="26"/>
        </w:rPr>
      </w:pPr>
    </w:p>
    <w:p w:rsidR="00662320" w:rsidRPr="00662320" w:rsidRDefault="00662320" w:rsidP="00662320">
      <w:pPr>
        <w:spacing w:after="0" w:line="240" w:lineRule="auto"/>
        <w:jc w:val="center"/>
        <w:rPr>
          <w:rFonts w:ascii="Times New Roman" w:hAnsi="Times New Roman"/>
          <w:sz w:val="26"/>
          <w:szCs w:val="26"/>
        </w:rPr>
      </w:pPr>
      <w:r w:rsidRPr="00662320">
        <w:rPr>
          <w:rFonts w:ascii="Times New Roman" w:hAnsi="Times New Roman"/>
          <w:i/>
          <w:iCs/>
          <w:sz w:val="26"/>
          <w:szCs w:val="26"/>
        </w:rPr>
        <w:t>Срок предоставления муниципальной услуги</w:t>
      </w:r>
    </w:p>
    <w:p w:rsidR="00662320" w:rsidRPr="00662320" w:rsidRDefault="00662320" w:rsidP="00662320">
      <w:pPr>
        <w:spacing w:after="0" w:line="240" w:lineRule="auto"/>
        <w:ind w:firstLine="720"/>
        <w:jc w:val="both"/>
        <w:rPr>
          <w:rFonts w:ascii="Times New Roman" w:hAnsi="Times New Roman"/>
          <w:sz w:val="26"/>
          <w:szCs w:val="26"/>
          <w:lang w:eastAsia="ru-RU"/>
        </w:rPr>
      </w:pPr>
      <w:r w:rsidRPr="00662320">
        <w:rPr>
          <w:rFonts w:ascii="Times New Roman" w:hAnsi="Times New Roman"/>
          <w:sz w:val="26"/>
          <w:szCs w:val="26"/>
          <w:lang w:eastAsia="ru-RU"/>
        </w:rPr>
        <w:t>2.5. Срок предоставления муниципальной услуги составляет 30 календарных дней со дня поступления заявления и прилагаемых документов в Уполномоченный орган.</w:t>
      </w:r>
    </w:p>
    <w:p w:rsidR="00662320" w:rsidRPr="00662320" w:rsidRDefault="00662320" w:rsidP="00662320">
      <w:pPr>
        <w:spacing w:after="0" w:line="240" w:lineRule="auto"/>
        <w:ind w:firstLine="720"/>
        <w:jc w:val="both"/>
        <w:rPr>
          <w:rFonts w:ascii="Times New Roman" w:hAnsi="Times New Roman"/>
          <w:sz w:val="26"/>
          <w:szCs w:val="26"/>
          <w:lang w:eastAsia="ru-RU"/>
        </w:rPr>
      </w:pPr>
    </w:p>
    <w:p w:rsidR="00662320" w:rsidRPr="00662320" w:rsidRDefault="00662320" w:rsidP="00662320">
      <w:pPr>
        <w:spacing w:after="0" w:line="240" w:lineRule="auto"/>
        <w:jc w:val="center"/>
        <w:rPr>
          <w:rFonts w:ascii="Times New Roman" w:hAnsi="Times New Roman"/>
          <w:i/>
          <w:sz w:val="26"/>
          <w:szCs w:val="26"/>
        </w:rPr>
      </w:pPr>
      <w:r w:rsidRPr="00662320">
        <w:rPr>
          <w:rFonts w:ascii="Times New Roman" w:hAnsi="Times New Roman"/>
          <w:i/>
          <w:sz w:val="26"/>
          <w:szCs w:val="26"/>
        </w:rPr>
        <w:t>Перечень нормативных правовых актов, непосредственно регулирующих отношения, возникающие в связи с предоставлением муниципальной услуги, с указанием их реквизитов</w:t>
      </w:r>
    </w:p>
    <w:p w:rsidR="00662320" w:rsidRPr="00662320" w:rsidRDefault="00662320" w:rsidP="00662320">
      <w:pPr>
        <w:spacing w:after="0" w:line="240" w:lineRule="auto"/>
        <w:ind w:firstLine="720"/>
        <w:jc w:val="both"/>
        <w:rPr>
          <w:rFonts w:ascii="Times New Roman" w:hAnsi="Times New Roman"/>
          <w:sz w:val="26"/>
          <w:szCs w:val="26"/>
        </w:rPr>
      </w:pPr>
    </w:p>
    <w:p w:rsidR="00662320" w:rsidRPr="00662320" w:rsidRDefault="00662320" w:rsidP="00662320">
      <w:pPr>
        <w:spacing w:after="0" w:line="240" w:lineRule="auto"/>
        <w:ind w:firstLine="720"/>
        <w:jc w:val="both"/>
        <w:rPr>
          <w:rFonts w:ascii="Times New Roman" w:hAnsi="Times New Roman"/>
          <w:sz w:val="26"/>
          <w:szCs w:val="26"/>
          <w:lang w:eastAsia="ru-RU"/>
        </w:rPr>
      </w:pPr>
      <w:r w:rsidRPr="00662320">
        <w:rPr>
          <w:rFonts w:ascii="Times New Roman" w:hAnsi="Times New Roman"/>
          <w:sz w:val="26"/>
          <w:szCs w:val="26"/>
          <w:lang w:eastAsia="ru-RU"/>
        </w:rPr>
        <w:t xml:space="preserve">2.6. </w:t>
      </w:r>
      <w:r w:rsidRPr="00662320">
        <w:rPr>
          <w:rFonts w:ascii="Times New Roman" w:hAnsi="Times New Roman"/>
          <w:bCs/>
          <w:sz w:val="26"/>
          <w:szCs w:val="26"/>
          <w:lang w:eastAsia="ru-RU"/>
        </w:rPr>
        <w:t xml:space="preserve">Предоставление муниципальной услуги </w:t>
      </w:r>
      <w:r w:rsidRPr="00662320">
        <w:rPr>
          <w:rFonts w:ascii="Times New Roman" w:hAnsi="Times New Roman"/>
          <w:sz w:val="26"/>
          <w:szCs w:val="26"/>
          <w:lang w:eastAsia="ru-RU"/>
        </w:rPr>
        <w:t xml:space="preserve">осуществляется в соответствии </w:t>
      </w:r>
      <w:r w:rsidRPr="00662320">
        <w:rPr>
          <w:rFonts w:ascii="Times New Roman" w:hAnsi="Times New Roman"/>
          <w:sz w:val="26"/>
          <w:szCs w:val="26"/>
          <w:lang w:val="en-US" w:eastAsia="ru-RU"/>
        </w:rPr>
        <w:t>c</w:t>
      </w:r>
      <w:r w:rsidRPr="00662320">
        <w:rPr>
          <w:rFonts w:ascii="Times New Roman" w:hAnsi="Times New Roman"/>
          <w:sz w:val="26"/>
          <w:szCs w:val="26"/>
          <w:lang w:eastAsia="ru-RU"/>
        </w:rPr>
        <w:t>:</w:t>
      </w:r>
    </w:p>
    <w:p w:rsidR="00662320" w:rsidRPr="00662320" w:rsidRDefault="00000723" w:rsidP="00662320">
      <w:pPr>
        <w:spacing w:after="0" w:line="240" w:lineRule="auto"/>
        <w:ind w:firstLine="720"/>
        <w:jc w:val="both"/>
        <w:rPr>
          <w:rFonts w:ascii="Times New Roman" w:eastAsia="MS Mincho" w:hAnsi="Times New Roman"/>
          <w:sz w:val="26"/>
          <w:szCs w:val="26"/>
          <w:lang w:eastAsia="ru-RU"/>
        </w:rPr>
      </w:pPr>
      <w:hyperlink r:id="rId10" w:history="1">
        <w:r w:rsidR="00662320" w:rsidRPr="00662320">
          <w:rPr>
            <w:rFonts w:ascii="Times New Roman" w:eastAsia="MS Mincho" w:hAnsi="Times New Roman"/>
            <w:sz w:val="26"/>
            <w:szCs w:val="26"/>
            <w:lang w:eastAsia="ru-RU"/>
          </w:rPr>
          <w:t>Конституцией</w:t>
        </w:r>
      </w:hyperlink>
      <w:r w:rsidR="00662320" w:rsidRPr="00662320">
        <w:rPr>
          <w:rFonts w:ascii="Times New Roman" w:eastAsia="MS Mincho" w:hAnsi="Times New Roman"/>
          <w:sz w:val="26"/>
          <w:szCs w:val="26"/>
          <w:lang w:eastAsia="ru-RU"/>
        </w:rPr>
        <w:t xml:space="preserve"> Российской Федерации;</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 xml:space="preserve">Земельным </w:t>
      </w:r>
      <w:hyperlink r:id="rId11" w:history="1">
        <w:r w:rsidRPr="00662320">
          <w:rPr>
            <w:rFonts w:ascii="Times New Roman" w:eastAsia="MS Mincho" w:hAnsi="Times New Roman"/>
            <w:sz w:val="26"/>
            <w:szCs w:val="26"/>
            <w:lang w:eastAsia="ru-RU"/>
          </w:rPr>
          <w:t>кодекс</w:t>
        </w:r>
      </w:hyperlink>
      <w:r w:rsidRPr="00662320">
        <w:rPr>
          <w:rFonts w:ascii="Times New Roman" w:eastAsia="MS Mincho" w:hAnsi="Times New Roman"/>
          <w:sz w:val="26"/>
          <w:szCs w:val="26"/>
          <w:lang w:eastAsia="ru-RU"/>
        </w:rPr>
        <w:t>ом Российской Федерации;</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 xml:space="preserve">Федеральным </w:t>
      </w:r>
      <w:hyperlink r:id="rId12" w:history="1">
        <w:r w:rsidRPr="00662320">
          <w:rPr>
            <w:rFonts w:ascii="Times New Roman" w:eastAsia="MS Mincho" w:hAnsi="Times New Roman"/>
            <w:sz w:val="26"/>
            <w:szCs w:val="26"/>
            <w:lang w:eastAsia="ru-RU"/>
          </w:rPr>
          <w:t>закон</w:t>
        </w:r>
      </w:hyperlink>
      <w:r w:rsidRPr="00662320">
        <w:rPr>
          <w:rFonts w:ascii="Times New Roman" w:eastAsia="MS Mincho" w:hAnsi="Times New Roman"/>
          <w:sz w:val="26"/>
          <w:szCs w:val="26"/>
          <w:lang w:eastAsia="ru-RU"/>
        </w:rPr>
        <w:t>ом от 25.10.2001 № 137-ФЗ «О введении в действие Земельного кодекса Российской Федерации»;</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 xml:space="preserve">Федеральным </w:t>
      </w:r>
      <w:hyperlink r:id="rId13" w:history="1">
        <w:r w:rsidRPr="00662320">
          <w:rPr>
            <w:rFonts w:ascii="Times New Roman" w:eastAsia="MS Mincho" w:hAnsi="Times New Roman"/>
            <w:sz w:val="26"/>
            <w:szCs w:val="26"/>
            <w:lang w:eastAsia="ru-RU"/>
          </w:rPr>
          <w:t>закон</w:t>
        </w:r>
      </w:hyperlink>
      <w:r w:rsidRPr="00662320">
        <w:rPr>
          <w:rFonts w:ascii="Times New Roman" w:eastAsia="MS Mincho" w:hAnsi="Times New Roman"/>
          <w:sz w:val="26"/>
          <w:szCs w:val="26"/>
          <w:lang w:eastAsia="ru-RU"/>
        </w:rPr>
        <w:t>ом  от 06.10.2003 № 131-ФЗ «Об общих принципах организации местного самоуправления в Российской Федерации»;</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eastAsia="MS Mincho" w:hAnsi="Times New Roman" w:cs="Times New Roman"/>
          <w:sz w:val="26"/>
          <w:szCs w:val="26"/>
        </w:rPr>
        <w:t xml:space="preserve">Федеральным </w:t>
      </w:r>
      <w:hyperlink r:id="rId14" w:history="1">
        <w:r w:rsidRPr="00662320">
          <w:rPr>
            <w:rFonts w:ascii="Times New Roman" w:eastAsia="MS Mincho" w:hAnsi="Times New Roman" w:cs="Times New Roman"/>
            <w:sz w:val="26"/>
            <w:szCs w:val="26"/>
          </w:rPr>
          <w:t>закон</w:t>
        </w:r>
      </w:hyperlink>
      <w:r w:rsidRPr="00662320">
        <w:rPr>
          <w:rFonts w:ascii="Times New Roman" w:eastAsia="MS Mincho" w:hAnsi="Times New Roman" w:cs="Times New Roman"/>
          <w:sz w:val="26"/>
          <w:szCs w:val="26"/>
        </w:rPr>
        <w:t xml:space="preserve">ом  Российской Федерации от 27.07.2010 № 210-ФЗ «Об организации предоставления государственных и муниципальных услуг» </w:t>
      </w:r>
      <w:r w:rsidRPr="00662320">
        <w:rPr>
          <w:rFonts w:ascii="Times New Roman" w:hAnsi="Times New Roman" w:cs="Times New Roman"/>
          <w:sz w:val="26"/>
          <w:szCs w:val="26"/>
        </w:rPr>
        <w:t>(далее – Закон № 210-ФЗ);</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 xml:space="preserve">Федеральным </w:t>
      </w:r>
      <w:hyperlink r:id="rId15" w:history="1">
        <w:r w:rsidRPr="00662320">
          <w:rPr>
            <w:rFonts w:ascii="Times New Roman" w:eastAsia="MS Mincho" w:hAnsi="Times New Roman"/>
            <w:sz w:val="26"/>
            <w:szCs w:val="26"/>
            <w:lang w:eastAsia="ru-RU"/>
          </w:rPr>
          <w:t>закон</w:t>
        </w:r>
      </w:hyperlink>
      <w:r w:rsidRPr="00662320">
        <w:rPr>
          <w:rFonts w:ascii="Times New Roman" w:eastAsia="MS Mincho" w:hAnsi="Times New Roman"/>
          <w:sz w:val="26"/>
          <w:szCs w:val="26"/>
          <w:lang w:eastAsia="ru-RU"/>
        </w:rPr>
        <w:t>ом  от 09.02.2009 № 8-ФЗ «Об обеспечении доступа к информации о деятельности государственных органов и органов местного самоуправления»;</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 xml:space="preserve">Федеральным </w:t>
      </w:r>
      <w:hyperlink r:id="rId16" w:history="1">
        <w:r w:rsidRPr="00662320">
          <w:rPr>
            <w:rFonts w:ascii="Times New Roman" w:eastAsia="MS Mincho" w:hAnsi="Times New Roman"/>
            <w:sz w:val="26"/>
            <w:szCs w:val="26"/>
            <w:lang w:eastAsia="ru-RU"/>
          </w:rPr>
          <w:t>закон</w:t>
        </w:r>
      </w:hyperlink>
      <w:r w:rsidRPr="00662320">
        <w:rPr>
          <w:rFonts w:ascii="Times New Roman" w:eastAsia="MS Mincho" w:hAnsi="Times New Roman"/>
          <w:sz w:val="26"/>
          <w:szCs w:val="26"/>
          <w:lang w:eastAsia="ru-RU"/>
        </w:rPr>
        <w:t>ом  от 27.07.2006 № 152-ФЗ «О персональных данных»;</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 xml:space="preserve">Федеральным </w:t>
      </w:r>
      <w:hyperlink r:id="rId17" w:history="1">
        <w:r w:rsidRPr="00662320">
          <w:rPr>
            <w:rFonts w:ascii="Times New Roman" w:eastAsia="MS Mincho" w:hAnsi="Times New Roman"/>
            <w:sz w:val="26"/>
            <w:szCs w:val="26"/>
            <w:lang w:eastAsia="ru-RU"/>
          </w:rPr>
          <w:t>закон</w:t>
        </w:r>
      </w:hyperlink>
      <w:r w:rsidRPr="00662320">
        <w:rPr>
          <w:rFonts w:ascii="Times New Roman" w:eastAsia="MS Mincho" w:hAnsi="Times New Roman"/>
          <w:sz w:val="26"/>
          <w:szCs w:val="26"/>
          <w:lang w:eastAsia="ru-RU"/>
        </w:rPr>
        <w:t xml:space="preserve">ом </w:t>
      </w:r>
      <w:r w:rsidRPr="00662320">
        <w:rPr>
          <w:rFonts w:ascii="Times New Roman" w:eastAsia="Calibri" w:hAnsi="Times New Roman"/>
          <w:sz w:val="26"/>
          <w:szCs w:val="26"/>
          <w:lang w:eastAsia="ru-RU"/>
        </w:rPr>
        <w:t>от 6 апреля 2011 года № 63-ФЗ «Об электронной подписи» (</w:t>
      </w:r>
      <w:r w:rsidRPr="00662320">
        <w:rPr>
          <w:rFonts w:ascii="Times New Roman" w:eastAsia="MS Mincho" w:hAnsi="Times New Roman"/>
          <w:sz w:val="26"/>
          <w:szCs w:val="26"/>
          <w:lang w:eastAsia="ru-RU"/>
        </w:rPr>
        <w:t>далее – Закон № 63-ФЗ);</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 xml:space="preserve">Федеральным </w:t>
      </w:r>
      <w:hyperlink r:id="rId18" w:history="1">
        <w:r w:rsidRPr="00662320">
          <w:rPr>
            <w:rFonts w:ascii="Times New Roman" w:eastAsia="MS Mincho" w:hAnsi="Times New Roman"/>
            <w:sz w:val="26"/>
            <w:szCs w:val="26"/>
            <w:lang w:eastAsia="ru-RU"/>
          </w:rPr>
          <w:t>закон</w:t>
        </w:r>
      </w:hyperlink>
      <w:r w:rsidRPr="00662320">
        <w:rPr>
          <w:rFonts w:ascii="Times New Roman" w:eastAsia="MS Mincho" w:hAnsi="Times New Roman"/>
          <w:sz w:val="26"/>
          <w:szCs w:val="26"/>
          <w:lang w:eastAsia="ru-RU"/>
        </w:rPr>
        <w:t>ом от 24.11.1995 № 181-ФЗ «О социальной защите инвалидов в Российской Федерации»;</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настоящим административным регламентом.</w:t>
      </w:r>
    </w:p>
    <w:p w:rsidR="00662320" w:rsidRPr="00662320" w:rsidRDefault="00662320" w:rsidP="00662320">
      <w:pPr>
        <w:spacing w:after="0" w:line="240" w:lineRule="auto"/>
        <w:jc w:val="both"/>
        <w:rPr>
          <w:rFonts w:ascii="Times New Roman" w:eastAsia="MS Mincho" w:hAnsi="Times New Roman"/>
          <w:i/>
          <w:color w:val="FF0000"/>
          <w:sz w:val="26"/>
          <w:szCs w:val="26"/>
        </w:rPr>
      </w:pPr>
    </w:p>
    <w:p w:rsidR="00662320" w:rsidRPr="00662320" w:rsidRDefault="00662320" w:rsidP="00662320">
      <w:pPr>
        <w:autoSpaceDE w:val="0"/>
        <w:autoSpaceDN w:val="0"/>
        <w:adjustRightInd w:val="0"/>
        <w:spacing w:after="0" w:line="240" w:lineRule="auto"/>
        <w:ind w:firstLine="709"/>
        <w:jc w:val="center"/>
        <w:rPr>
          <w:rFonts w:ascii="Times New Roman" w:hAnsi="Times New Roman"/>
          <w:i/>
          <w:sz w:val="26"/>
          <w:szCs w:val="26"/>
        </w:rPr>
      </w:pPr>
      <w:r w:rsidRPr="00662320">
        <w:rPr>
          <w:rFonts w:ascii="Times New Roman" w:hAnsi="Times New Roman"/>
          <w:i/>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662320" w:rsidRPr="00662320" w:rsidRDefault="00662320" w:rsidP="00662320">
      <w:pPr>
        <w:autoSpaceDE w:val="0"/>
        <w:autoSpaceDN w:val="0"/>
        <w:adjustRightInd w:val="0"/>
        <w:spacing w:after="0" w:line="240" w:lineRule="auto"/>
        <w:ind w:firstLine="709"/>
        <w:jc w:val="center"/>
        <w:rPr>
          <w:rFonts w:ascii="Times New Roman" w:hAnsi="Times New Roman"/>
          <w:i/>
          <w:sz w:val="26"/>
          <w:szCs w:val="26"/>
        </w:rPr>
      </w:pPr>
    </w:p>
    <w:p w:rsidR="00662320" w:rsidRPr="00662320" w:rsidRDefault="00662320" w:rsidP="00662320">
      <w:pPr>
        <w:spacing w:after="0" w:line="240" w:lineRule="auto"/>
        <w:ind w:firstLine="709"/>
        <w:jc w:val="both"/>
        <w:rPr>
          <w:rFonts w:ascii="Times New Roman" w:eastAsia="Calibri" w:hAnsi="Times New Roman"/>
          <w:sz w:val="26"/>
          <w:szCs w:val="26"/>
          <w:lang w:eastAsia="ru-RU"/>
        </w:rPr>
      </w:pPr>
      <w:r w:rsidRPr="00662320">
        <w:rPr>
          <w:rFonts w:ascii="Times New Roman" w:eastAsia="Calibri" w:hAnsi="Times New Roman"/>
          <w:sz w:val="26"/>
          <w:szCs w:val="26"/>
          <w:lang w:eastAsia="ru-RU"/>
        </w:rPr>
        <w:t>2.7. Для предоставления муниципальной услуги заявитель представляет (направляет):</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Calibri" w:hAnsi="Times New Roman"/>
          <w:sz w:val="26"/>
          <w:szCs w:val="26"/>
          <w:lang w:eastAsia="ru-RU"/>
        </w:rPr>
        <w:lastRenderedPageBreak/>
        <w:t>а</w:t>
      </w:r>
      <w:r w:rsidRPr="00662320">
        <w:rPr>
          <w:rFonts w:ascii="Times New Roman" w:eastAsia="MS Mincho" w:hAnsi="Times New Roman"/>
          <w:sz w:val="26"/>
          <w:szCs w:val="26"/>
          <w:lang w:eastAsia="ru-RU"/>
        </w:rPr>
        <w:t xml:space="preserve">) </w:t>
      </w:r>
      <w:hyperlink w:anchor="Par413" w:tooltip="                                 ЗАЯВЛЕНИЕ" w:history="1">
        <w:r w:rsidRPr="00662320">
          <w:rPr>
            <w:rFonts w:ascii="Times New Roman" w:eastAsia="MS Mincho" w:hAnsi="Times New Roman"/>
            <w:sz w:val="26"/>
            <w:szCs w:val="26"/>
            <w:lang w:eastAsia="ru-RU"/>
          </w:rPr>
          <w:t>заявление</w:t>
        </w:r>
      </w:hyperlink>
      <w:r w:rsidRPr="00662320">
        <w:rPr>
          <w:rFonts w:ascii="Times New Roman" w:eastAsia="MS Mincho" w:hAnsi="Times New Roman"/>
          <w:sz w:val="26"/>
          <w:szCs w:val="26"/>
          <w:lang w:eastAsia="ru-RU"/>
        </w:rPr>
        <w:t xml:space="preserve"> об отказе от права постоянного (бессрочного) пользования земельным участком (об отказе от права пожизненного наследуемого владения земельным участком) (далее - заявление) по форме согласно приложению 2  к административному регламенту.</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В заявлении указываются:</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1) фамилия, имя, отчество (при наличии), место жительства заявителя и реквизиты документа, удостоверяющего личность заявителя (для гражданина);</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3) почтовый адрес, номер телефона и (или) адрес электронной почты для связи с заявителем;</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4) намерение заявителя отказаться от права постоянного (бессрочного) пользования земельным участком или пожизненного пользования земельным участком;</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5) адрес земельного участка, площадь, кадастровый номер земельного участка (при наличии);</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6) перечень прилагаемых документов;</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7) подпись заявителя;</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8) дата;</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9) способ предоставления результатов рассмотрения заявления.</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Форма заявления на предоставление муниципальной услуги размещается на официальном сайте Уполномоченного органа в сети «Интернет» с возможностью бесплатного копирования (скачивания).</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Заявление заполняется разборчиво, в машинописном виде или от руки. Заявление заверяется подписью заявителя (его уполномоченного представителя).</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Заявление в форме электронного документа подписывается по выбору заявителя (если заявителем является физическое лицо):</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простой электронной подписью заявителя;</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усиленной квалифицированной электронной подписью заявителя.</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лица, действующего от имени юридического лица без доверенности;</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 xml:space="preserve">Заявление, по просьбе заявителя, может быть заполнено специалистом, ответственным за прием документов, с помощью компьютера или от руки. В последнем случае заявитель (его уполномоченный представитель) вписывает в заявление от руки свои фамилию, имя, отчество (полностью) и ставит подпись. </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Заявление составляется в единственном экземпляре – оригинале.</w:t>
      </w:r>
    </w:p>
    <w:p w:rsidR="00662320" w:rsidRPr="00662320" w:rsidRDefault="00662320" w:rsidP="00662320">
      <w:pPr>
        <w:spacing w:after="0" w:line="240" w:lineRule="auto"/>
        <w:ind w:firstLine="720"/>
        <w:jc w:val="both"/>
        <w:rPr>
          <w:rFonts w:ascii="Times New Roman" w:eastAsia="MS Mincho" w:hAnsi="Times New Roman"/>
          <w:sz w:val="26"/>
          <w:szCs w:val="26"/>
          <w:lang w:eastAsia="ru-RU"/>
        </w:rPr>
      </w:pPr>
      <w:r w:rsidRPr="00662320">
        <w:rPr>
          <w:rFonts w:ascii="Times New Roman" w:eastAsia="MS Mincho" w:hAnsi="Times New Roman"/>
          <w:sz w:val="26"/>
          <w:szCs w:val="26"/>
          <w:lang w:eastAsia="ru-RU"/>
        </w:rPr>
        <w:t>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eastAsia="MS Mincho" w:hAnsi="Times New Roman" w:cs="Times New Roman"/>
          <w:sz w:val="26"/>
          <w:szCs w:val="26"/>
        </w:rPr>
        <w:t>б) документ, удостоверяющий личность</w:t>
      </w:r>
      <w:r w:rsidRPr="00662320">
        <w:rPr>
          <w:rFonts w:ascii="Times New Roman" w:hAnsi="Times New Roman" w:cs="Times New Roman"/>
          <w:sz w:val="26"/>
          <w:szCs w:val="26"/>
        </w:rPr>
        <w:t xml:space="preserve"> заявителя, являющегося физическим лицом, либо личность представителя физического или юридического лица </w:t>
      </w:r>
      <w:r w:rsidRPr="00662320">
        <w:rPr>
          <w:rFonts w:ascii="Times New Roman" w:hAnsi="Times New Roman" w:cs="Times New Roman"/>
          <w:sz w:val="26"/>
          <w:szCs w:val="26"/>
        </w:rPr>
        <w:lastRenderedPageBreak/>
        <w:t>(представление документа не требуется в случае представления заявления с использованием Регионального портала, а также, если заявление подписано усиленной квалифицированной электронной подписью);</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в) документ, подтверждающий полномочия представителя заявителя (в случае обращения за получением муниципальной услуги представителя заявителя).</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В качестве документа, подтверждающего полномочия представителя, могут быть представлены:</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доверенность, заверенная нотариально (в случае обращения за получением муниципальной услуги представителя физического лица, в том числе индивидуального предпринимателя);</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доверенность, подписанная правомочным должностным лицом организации и заверенная печатью (при наличии), либо решение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обращения за получением муниципальной услуги представителя юридического лица), либо их заверенные в установленном законом порядке копии;</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г) 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 в случае обращения за предоставлением муниципальной услуги представителя юридического лица;</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д) документы, удостоверяющие права на землю, в случае, если они не находятся в распоряжении органов местного самоуправления, органов исполнительной государственной власти либо подведомственных указанным органам организаций.</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2.8. Заявление и прилагаемые документы представляются заявителем в Уполномоченный орган (МФЦ) на бумажном носителе непосредственно или направляются посредством почтового отправления.</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Заявитель вправе направить заявление и прилагаемые документы в форме электронных документов с использованием Регионального портала либо путем направления электронного документа на официальную электронную почту Уполномоченного органа.</w:t>
      </w:r>
    </w:p>
    <w:p w:rsidR="00662320" w:rsidRPr="00662320" w:rsidRDefault="00662320" w:rsidP="00662320">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62320">
        <w:rPr>
          <w:rFonts w:ascii="Times New Roman" w:hAnsi="Times New Roman"/>
          <w:sz w:val="26"/>
          <w:szCs w:val="26"/>
        </w:rPr>
        <w:t xml:space="preserve">2.9. </w:t>
      </w:r>
      <w:r w:rsidRPr="00662320">
        <w:rPr>
          <w:rFonts w:ascii="Times New Roman" w:eastAsia="Calibri" w:hAnsi="Times New Roman"/>
          <w:sz w:val="26"/>
          <w:szCs w:val="26"/>
          <w:lang w:eastAsia="ru-RU"/>
        </w:rPr>
        <w:t>В случае представления копий документов, необходимых для предоставления муниципальной услуги, в электронном виде указанные документы должны быть подписаны усиленной электронной подписью (если заявителем является юридическое лицо) либо простой электронной подписью (если заявителем является физическое лицо).</w:t>
      </w:r>
    </w:p>
    <w:p w:rsidR="00662320" w:rsidRPr="00662320" w:rsidRDefault="00662320" w:rsidP="00662320">
      <w:pPr>
        <w:autoSpaceDE w:val="0"/>
        <w:autoSpaceDN w:val="0"/>
        <w:adjustRightInd w:val="0"/>
        <w:spacing w:after="0" w:line="240" w:lineRule="auto"/>
        <w:ind w:firstLine="709"/>
        <w:jc w:val="both"/>
        <w:rPr>
          <w:rFonts w:ascii="Times New Roman" w:eastAsia="Calibri" w:hAnsi="Times New Roman"/>
          <w:sz w:val="26"/>
          <w:szCs w:val="26"/>
          <w:lang w:eastAsia="ru-RU"/>
        </w:rPr>
      </w:pPr>
      <w:r w:rsidRPr="00662320">
        <w:rPr>
          <w:rFonts w:ascii="Times New Roman" w:eastAsia="Calibri" w:hAnsi="Times New Roman"/>
          <w:sz w:val="26"/>
          <w:szCs w:val="26"/>
          <w:lang w:eastAsia="ru-RU"/>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662320" w:rsidRPr="00662320" w:rsidRDefault="00662320" w:rsidP="00662320">
      <w:pPr>
        <w:autoSpaceDE w:val="0"/>
        <w:autoSpaceDN w:val="0"/>
        <w:adjustRightInd w:val="0"/>
        <w:spacing w:after="0" w:line="240" w:lineRule="auto"/>
        <w:ind w:firstLine="709"/>
        <w:jc w:val="both"/>
        <w:rPr>
          <w:rFonts w:ascii="Times New Roman" w:eastAsia="Calibri" w:hAnsi="Times New Roman"/>
          <w:sz w:val="26"/>
          <w:szCs w:val="26"/>
          <w:lang w:eastAsia="ru-RU"/>
        </w:rPr>
      </w:pPr>
      <w:r w:rsidRPr="00662320">
        <w:rPr>
          <w:rFonts w:ascii="Times New Roman" w:eastAsia="Calibri" w:hAnsi="Times New Roman"/>
          <w:sz w:val="26"/>
          <w:szCs w:val="26"/>
          <w:lang w:eastAsia="ru-RU"/>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
    <w:p w:rsidR="00662320" w:rsidRPr="00662320" w:rsidRDefault="00662320" w:rsidP="00662320">
      <w:pPr>
        <w:autoSpaceDE w:val="0"/>
        <w:autoSpaceDN w:val="0"/>
        <w:adjustRightInd w:val="0"/>
        <w:spacing w:after="0" w:line="240" w:lineRule="auto"/>
        <w:ind w:firstLine="709"/>
        <w:jc w:val="both"/>
        <w:rPr>
          <w:rFonts w:ascii="Times New Roman" w:eastAsia="Calibri" w:hAnsi="Times New Roman"/>
          <w:sz w:val="26"/>
          <w:szCs w:val="26"/>
          <w:lang w:eastAsia="ru-RU"/>
        </w:rPr>
      </w:pPr>
      <w:r w:rsidRPr="00662320">
        <w:rPr>
          <w:rFonts w:ascii="Times New Roman" w:eastAsia="Calibri" w:hAnsi="Times New Roman"/>
          <w:sz w:val="26"/>
          <w:szCs w:val="26"/>
          <w:lang w:eastAsia="ru-RU"/>
        </w:rPr>
        <w:t xml:space="preserve">2.10.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w:t>
      </w:r>
      <w:r w:rsidRPr="00662320">
        <w:rPr>
          <w:rFonts w:ascii="Times New Roman" w:eastAsia="Calibri" w:hAnsi="Times New Roman"/>
          <w:sz w:val="26"/>
          <w:szCs w:val="26"/>
          <w:lang w:eastAsia="ru-RU"/>
        </w:rPr>
        <w:lastRenderedPageBreak/>
        <w:t>подписью руководителя, иного должностного лица, уполномоченного на это юридическим лицом. После проведения сверки подлинники документов незамедлительно возвращаются заявителю.</w:t>
      </w:r>
    </w:p>
    <w:p w:rsidR="00662320" w:rsidRPr="00662320" w:rsidRDefault="00662320" w:rsidP="00662320">
      <w:pPr>
        <w:autoSpaceDE w:val="0"/>
        <w:autoSpaceDN w:val="0"/>
        <w:adjustRightInd w:val="0"/>
        <w:spacing w:after="0" w:line="240" w:lineRule="auto"/>
        <w:ind w:firstLine="709"/>
        <w:jc w:val="both"/>
        <w:rPr>
          <w:rFonts w:ascii="Times New Roman" w:eastAsia="Calibri" w:hAnsi="Times New Roman"/>
          <w:sz w:val="26"/>
          <w:szCs w:val="26"/>
          <w:lang w:eastAsia="ru-RU"/>
        </w:rPr>
      </w:pPr>
      <w:r w:rsidRPr="00662320">
        <w:rPr>
          <w:rFonts w:ascii="Times New Roman" w:eastAsia="Calibri" w:hAnsi="Times New Roman"/>
          <w:sz w:val="26"/>
          <w:szCs w:val="26"/>
          <w:lang w:eastAsia="ru-RU"/>
        </w:rPr>
        <w:t xml:space="preserve">Документ, подтверждающий правомочие на обращение за получением </w:t>
      </w:r>
      <w:r w:rsidRPr="00662320">
        <w:rPr>
          <w:rFonts w:ascii="Times New Roman" w:hAnsi="Times New Roman"/>
          <w:sz w:val="26"/>
          <w:szCs w:val="26"/>
        </w:rPr>
        <w:t>муниципальной</w:t>
      </w:r>
      <w:r w:rsidRPr="00662320">
        <w:rPr>
          <w:rFonts w:ascii="Times New Roman" w:eastAsia="Calibri" w:hAnsi="Times New Roman"/>
          <w:sz w:val="26"/>
          <w:szCs w:val="26"/>
          <w:lang w:eastAsia="ru-RU"/>
        </w:rPr>
        <w:t xml:space="preserve"> услуги, выданный организацией, удостоверяется подписью руководителя и печатью организации (при наличии).</w:t>
      </w:r>
    </w:p>
    <w:p w:rsidR="00662320" w:rsidRPr="00662320" w:rsidRDefault="00662320" w:rsidP="00662320">
      <w:pPr>
        <w:autoSpaceDE w:val="0"/>
        <w:autoSpaceDN w:val="0"/>
        <w:adjustRightInd w:val="0"/>
        <w:spacing w:after="0" w:line="240" w:lineRule="auto"/>
        <w:ind w:firstLine="709"/>
        <w:jc w:val="both"/>
        <w:rPr>
          <w:rFonts w:ascii="Times New Roman" w:eastAsia="Calibri" w:hAnsi="Times New Roman"/>
          <w:sz w:val="26"/>
          <w:szCs w:val="26"/>
          <w:lang w:eastAsia="ru-RU"/>
        </w:rPr>
      </w:pPr>
      <w:r w:rsidRPr="00662320">
        <w:rPr>
          <w:rFonts w:ascii="Times New Roman" w:eastAsia="Calibri" w:hAnsi="Times New Roman"/>
          <w:sz w:val="26"/>
          <w:szCs w:val="26"/>
          <w:lang w:eastAsia="ru-RU"/>
        </w:rPr>
        <w:t>2.11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незамедлительно возвращаются заявителю.</w:t>
      </w:r>
    </w:p>
    <w:p w:rsidR="00662320" w:rsidRPr="00662320" w:rsidRDefault="00662320" w:rsidP="00662320">
      <w:pPr>
        <w:autoSpaceDE w:val="0"/>
        <w:autoSpaceDN w:val="0"/>
        <w:adjustRightInd w:val="0"/>
        <w:spacing w:after="0" w:line="240" w:lineRule="auto"/>
        <w:ind w:firstLine="709"/>
        <w:jc w:val="both"/>
        <w:rPr>
          <w:rFonts w:ascii="Times New Roman" w:eastAsia="Calibri" w:hAnsi="Times New Roman"/>
          <w:sz w:val="26"/>
          <w:szCs w:val="26"/>
          <w:lang w:eastAsia="ru-RU"/>
        </w:rPr>
      </w:pPr>
      <w:r w:rsidRPr="00662320">
        <w:rPr>
          <w:rFonts w:ascii="Times New Roman" w:eastAsia="Calibri" w:hAnsi="Times New Roman"/>
          <w:sz w:val="26"/>
          <w:szCs w:val="26"/>
          <w:lang w:eastAsia="ru-RU"/>
        </w:rPr>
        <w:t>2.12. 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eastAsia="Calibri" w:hAnsi="Times New Roman"/>
          <w:sz w:val="26"/>
          <w:szCs w:val="26"/>
          <w:lang w:eastAsia="ru-RU"/>
        </w:rPr>
        <w:t xml:space="preserve">2.13. </w:t>
      </w:r>
      <w:r w:rsidRPr="00662320">
        <w:rPr>
          <w:rFonts w:ascii="Times New Roman" w:hAnsi="Times New Roman"/>
          <w:sz w:val="26"/>
          <w:szCs w:val="26"/>
        </w:rPr>
        <w:t>В случае поступления в Уполномоченный орган заявления и прилагаемых нему  документов в форме электронных документов Уполномоченный орган подтверждает факт получения указанного заявления и прилагаемых к нему документов путем направления заявителю уведомления, содержащего входящие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наименование файлов, представленных в форме электронных документов, с указанием их объема (далее – уведомление о получении заявления).</w:t>
      </w:r>
    </w:p>
    <w:p w:rsidR="00662320" w:rsidRPr="00662320" w:rsidRDefault="00662320" w:rsidP="00662320">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62320">
        <w:rPr>
          <w:rFonts w:ascii="Times New Roman" w:eastAsia="Calibri" w:hAnsi="Times New Roman"/>
          <w:sz w:val="26"/>
          <w:szCs w:val="26"/>
          <w:lang w:eastAsia="ru-RU"/>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662320" w:rsidRPr="00662320" w:rsidRDefault="00662320" w:rsidP="00662320">
      <w:pPr>
        <w:autoSpaceDE w:val="0"/>
        <w:autoSpaceDN w:val="0"/>
        <w:adjustRightInd w:val="0"/>
        <w:spacing w:after="0" w:line="240" w:lineRule="auto"/>
        <w:ind w:firstLine="709"/>
        <w:jc w:val="both"/>
        <w:rPr>
          <w:rFonts w:ascii="Times New Roman" w:eastAsia="Calibri" w:hAnsi="Times New Roman"/>
          <w:sz w:val="26"/>
          <w:szCs w:val="26"/>
          <w:lang w:eastAsia="ru-RU"/>
        </w:rPr>
      </w:pPr>
    </w:p>
    <w:p w:rsidR="00662320" w:rsidRPr="00662320" w:rsidRDefault="00662320" w:rsidP="00662320">
      <w:pPr>
        <w:autoSpaceDE w:val="0"/>
        <w:autoSpaceDN w:val="0"/>
        <w:adjustRightInd w:val="0"/>
        <w:spacing w:after="0" w:line="240" w:lineRule="auto"/>
        <w:jc w:val="both"/>
        <w:rPr>
          <w:rFonts w:ascii="Times New Roman" w:eastAsia="Calibri" w:hAnsi="Times New Roman"/>
          <w:sz w:val="26"/>
          <w:szCs w:val="26"/>
          <w:lang w:eastAsia="ru-RU"/>
        </w:rPr>
      </w:pPr>
    </w:p>
    <w:p w:rsidR="00662320" w:rsidRPr="00662320" w:rsidRDefault="00662320" w:rsidP="00662320">
      <w:pPr>
        <w:spacing w:after="0" w:line="240" w:lineRule="auto"/>
        <w:jc w:val="center"/>
        <w:rPr>
          <w:rFonts w:ascii="Times New Roman" w:hAnsi="Times New Roman"/>
          <w:color w:val="000000"/>
          <w:sz w:val="26"/>
          <w:szCs w:val="26"/>
        </w:rPr>
      </w:pPr>
      <w:r w:rsidRPr="00662320">
        <w:rPr>
          <w:rStyle w:val="aff2"/>
          <w:rFonts w:ascii="Times New Roman" w:hAnsi="Times New Roman"/>
          <w:i/>
          <w:iCs/>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662320" w:rsidRPr="00662320" w:rsidRDefault="00662320" w:rsidP="00662320">
      <w:pPr>
        <w:spacing w:after="0" w:line="240" w:lineRule="auto"/>
        <w:ind w:firstLine="720"/>
        <w:jc w:val="both"/>
        <w:rPr>
          <w:rFonts w:ascii="Times New Roman" w:hAnsi="Times New Roman"/>
          <w:sz w:val="26"/>
          <w:szCs w:val="26"/>
        </w:rPr>
      </w:pPr>
    </w:p>
    <w:p w:rsidR="00662320" w:rsidRPr="00662320" w:rsidRDefault="00662320" w:rsidP="00662320">
      <w:pPr>
        <w:spacing w:after="0" w:line="240" w:lineRule="auto"/>
        <w:ind w:firstLine="720"/>
        <w:jc w:val="both"/>
        <w:rPr>
          <w:rFonts w:ascii="Times New Roman" w:hAnsi="Times New Roman"/>
          <w:color w:val="000000"/>
          <w:sz w:val="26"/>
          <w:szCs w:val="26"/>
        </w:rPr>
      </w:pPr>
      <w:r w:rsidRPr="00662320">
        <w:rPr>
          <w:rFonts w:ascii="Times New Roman" w:hAnsi="Times New Roman"/>
          <w:sz w:val="26"/>
          <w:szCs w:val="26"/>
        </w:rPr>
        <w:t>2.14. Заявители вправе представить в Уполномоченный орган следующие документы:</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копию документа, подтверждающего государственную регистрацию юридического лица (для юридического лица);</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кадастровый паспорт земельного участка (при наличии в Едином государственном реестре недвижимости сведений о таком земельном участке, необходимых для выдачи кадастрового паспорта земельного участка);</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 xml:space="preserve">документы, удостоверяющие права на землю, а в случае их отсутствия - копия решения исполнительного органа государственной власти или органа местного самоуправления, предусмотренных </w:t>
      </w:r>
      <w:hyperlink r:id="rId19" w:history="1">
        <w:r w:rsidRPr="00662320">
          <w:rPr>
            <w:rFonts w:ascii="Times New Roman" w:hAnsi="Times New Roman" w:cs="Times New Roman"/>
            <w:sz w:val="26"/>
            <w:szCs w:val="26"/>
          </w:rPr>
          <w:t>статьей 39.2</w:t>
        </w:r>
      </w:hyperlink>
      <w:r w:rsidRPr="00662320">
        <w:rPr>
          <w:rFonts w:ascii="Times New Roman" w:hAnsi="Times New Roman" w:cs="Times New Roman"/>
          <w:sz w:val="26"/>
          <w:szCs w:val="26"/>
        </w:rPr>
        <w:t xml:space="preserve"> Земельного кодекса Российской Федерации, о предоставлении земельного участка.</w:t>
      </w:r>
    </w:p>
    <w:p w:rsidR="00662320" w:rsidRPr="00662320" w:rsidRDefault="00662320" w:rsidP="00662320">
      <w:pPr>
        <w:pStyle w:val="ConsPlusNormal"/>
        <w:widowControl/>
        <w:jc w:val="both"/>
        <w:outlineLvl w:val="0"/>
        <w:rPr>
          <w:rFonts w:ascii="Times New Roman" w:hAnsi="Times New Roman" w:cs="Times New Roman"/>
          <w:sz w:val="26"/>
          <w:szCs w:val="26"/>
        </w:rPr>
      </w:pPr>
      <w:r w:rsidRPr="00662320">
        <w:rPr>
          <w:rFonts w:ascii="Times New Roman" w:hAnsi="Times New Roman" w:cs="Times New Roman"/>
          <w:sz w:val="26"/>
          <w:szCs w:val="26"/>
        </w:rPr>
        <w:t xml:space="preserve">2.15. Документы, указанные в пункте 2.14 настоящего административного регламента, не могут быть затребованы у заявителя, при этом заявитель вправе их представить вместе с заявлением на бумажном носителе, в форме электронного </w:t>
      </w:r>
      <w:r w:rsidRPr="00662320">
        <w:rPr>
          <w:rFonts w:ascii="Times New Roman" w:hAnsi="Times New Roman" w:cs="Times New Roman"/>
          <w:sz w:val="26"/>
          <w:szCs w:val="26"/>
        </w:rPr>
        <w:lastRenderedPageBreak/>
        <w:t>документа  либо в виде заверенных уполномоченным лицом копий запрошенных документов, в том числе в форме электронного документа.</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 xml:space="preserve">2.16. Документы, указанные в </w:t>
      </w:r>
      <w:hyperlink w:anchor="P196" w:history="1">
        <w:r w:rsidRPr="00662320">
          <w:rPr>
            <w:rFonts w:ascii="Times New Roman" w:hAnsi="Times New Roman"/>
            <w:sz w:val="26"/>
            <w:szCs w:val="26"/>
          </w:rPr>
          <w:t>2.14</w:t>
        </w:r>
      </w:hyperlink>
      <w:r w:rsidRPr="00662320">
        <w:rPr>
          <w:rFonts w:ascii="Times New Roman" w:hAnsi="Times New Roman"/>
          <w:sz w:val="26"/>
          <w:szCs w:val="26"/>
        </w:rPr>
        <w:t xml:space="preserve"> настоящего административного регламента, могут быть представлены заявителем следующими способами: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путем личного обращения в Уполномоченный орган или в МФЦ лично либо через своих представителей;</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посредством почтовой связи;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по электронной почте;</w:t>
      </w:r>
    </w:p>
    <w:p w:rsidR="00662320" w:rsidRPr="00662320" w:rsidRDefault="00662320" w:rsidP="00662320">
      <w:pPr>
        <w:pStyle w:val="ConsPlusNormal"/>
        <w:widowControl/>
        <w:jc w:val="both"/>
        <w:outlineLvl w:val="0"/>
        <w:rPr>
          <w:rFonts w:ascii="Times New Roman" w:hAnsi="Times New Roman" w:cs="Times New Roman"/>
          <w:sz w:val="26"/>
          <w:szCs w:val="26"/>
        </w:rPr>
      </w:pPr>
      <w:r w:rsidRPr="00662320">
        <w:rPr>
          <w:rFonts w:ascii="Times New Roman" w:hAnsi="Times New Roman" w:cs="Times New Roman"/>
          <w:sz w:val="26"/>
          <w:szCs w:val="26"/>
        </w:rPr>
        <w:t>посредством Регионального портала</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2.17. Документы, указанные в пункте 2.14 настоящего административного регламента (их копии, сведения, содержащиеся в них),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662320" w:rsidRPr="00662320" w:rsidRDefault="00662320" w:rsidP="00662320">
      <w:pPr>
        <w:autoSpaceDE w:val="0"/>
        <w:autoSpaceDN w:val="0"/>
        <w:adjustRightInd w:val="0"/>
        <w:spacing w:after="0" w:line="240" w:lineRule="auto"/>
        <w:ind w:firstLine="540"/>
        <w:jc w:val="both"/>
        <w:rPr>
          <w:rFonts w:ascii="Times New Roman" w:hAnsi="Times New Roman"/>
          <w:sz w:val="26"/>
          <w:szCs w:val="26"/>
        </w:rPr>
      </w:pPr>
      <w:r w:rsidRPr="00662320">
        <w:rPr>
          <w:rFonts w:ascii="Times New Roman" w:hAnsi="Times New Roman"/>
          <w:sz w:val="26"/>
          <w:szCs w:val="26"/>
        </w:rPr>
        <w:t>Документы, удостоверяющие права на землю, запрашиваются у заявителя в случае, если они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662320" w:rsidRPr="00662320" w:rsidRDefault="00662320" w:rsidP="00662320">
      <w:pPr>
        <w:autoSpaceDE w:val="0"/>
        <w:autoSpaceDN w:val="0"/>
        <w:adjustRightInd w:val="0"/>
        <w:spacing w:after="0" w:line="240" w:lineRule="auto"/>
        <w:ind w:firstLine="720"/>
        <w:jc w:val="both"/>
        <w:rPr>
          <w:rFonts w:ascii="Times New Roman" w:hAnsi="Times New Roman"/>
          <w:color w:val="000000"/>
          <w:sz w:val="26"/>
          <w:szCs w:val="26"/>
        </w:rPr>
      </w:pPr>
      <w:r w:rsidRPr="00662320">
        <w:rPr>
          <w:rFonts w:ascii="Times New Roman" w:hAnsi="Times New Roman"/>
          <w:color w:val="000000"/>
          <w:sz w:val="26"/>
          <w:szCs w:val="26"/>
          <w:shd w:val="clear" w:color="auto" w:fill="FFFFFF"/>
        </w:rPr>
        <w:t>2.18. Запрещено требовать от заявителя:</w:t>
      </w:r>
    </w:p>
    <w:p w:rsidR="00662320" w:rsidRPr="00662320" w:rsidRDefault="00662320" w:rsidP="0066232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6"/>
          <w:szCs w:val="26"/>
        </w:rPr>
      </w:pPr>
      <w:r w:rsidRPr="00662320">
        <w:rPr>
          <w:rFonts w:ascii="Times New Roman" w:hAnsi="Times New Roman"/>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62320" w:rsidRPr="00662320" w:rsidRDefault="00662320" w:rsidP="0066232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6"/>
          <w:szCs w:val="26"/>
        </w:rPr>
      </w:pPr>
      <w:r w:rsidRPr="00662320">
        <w:rPr>
          <w:rFonts w:ascii="Times New Roman" w:hAnsi="Times New Roman"/>
          <w:color w:val="000000"/>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662320" w:rsidRPr="00662320" w:rsidRDefault="00662320" w:rsidP="0066232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6"/>
          <w:szCs w:val="26"/>
        </w:rPr>
      </w:pPr>
      <w:r w:rsidRPr="00662320">
        <w:rPr>
          <w:rFonts w:ascii="Times New Roman" w:hAnsi="Times New Roman"/>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p>
    <w:p w:rsidR="00662320" w:rsidRPr="00662320" w:rsidRDefault="00662320" w:rsidP="0066232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6"/>
          <w:szCs w:val="26"/>
        </w:rPr>
      </w:pPr>
      <w:r w:rsidRPr="00662320">
        <w:rPr>
          <w:rFonts w:ascii="Times New Roman" w:hAnsi="Times New Roman"/>
          <w:color w:val="000000"/>
          <w:sz w:val="26"/>
          <w:szCs w:val="26"/>
          <w:shd w:val="clear" w:color="auto" w:fill="FFFFFF"/>
        </w:rPr>
        <w:lastRenderedPageBreak/>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62320" w:rsidRPr="00662320" w:rsidRDefault="00662320" w:rsidP="0066232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6"/>
          <w:szCs w:val="26"/>
        </w:rPr>
      </w:pPr>
      <w:r w:rsidRPr="00662320">
        <w:rPr>
          <w:rFonts w:ascii="Times New Roman" w:hAnsi="Times New Roman"/>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62320" w:rsidRPr="00662320" w:rsidRDefault="00662320" w:rsidP="0066232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6"/>
          <w:szCs w:val="26"/>
        </w:rPr>
      </w:pPr>
      <w:r w:rsidRPr="00662320">
        <w:rPr>
          <w:rFonts w:ascii="Times New Roman" w:hAnsi="Times New Roman"/>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62320" w:rsidRPr="00662320" w:rsidRDefault="00662320" w:rsidP="0066232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6"/>
          <w:szCs w:val="26"/>
        </w:rPr>
      </w:pPr>
      <w:r w:rsidRPr="00662320">
        <w:rPr>
          <w:rFonts w:ascii="Times New Roman" w:hAnsi="Times New Roman"/>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62320" w:rsidRPr="00662320" w:rsidRDefault="00662320" w:rsidP="00662320">
      <w:pPr>
        <w:pStyle w:val="4"/>
        <w:ind w:left="0"/>
        <w:jc w:val="both"/>
        <w:rPr>
          <w:i/>
          <w:iCs/>
        </w:rPr>
      </w:pPr>
      <w:r w:rsidRPr="00662320">
        <w:rPr>
          <w:color w:val="000000"/>
          <w:shd w:val="clear" w:color="auto" w:fill="FFFFFF"/>
        </w:rPr>
        <w:tab/>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r w:rsidRPr="00662320">
        <w:rPr>
          <w:i/>
          <w:iCs/>
        </w:rPr>
        <w:t xml:space="preserve"> </w:t>
      </w:r>
    </w:p>
    <w:p w:rsidR="00662320" w:rsidRPr="00662320" w:rsidRDefault="00662320" w:rsidP="00662320">
      <w:pPr>
        <w:pStyle w:val="4"/>
        <w:ind w:left="0"/>
        <w:jc w:val="center"/>
        <w:rPr>
          <w:i/>
          <w:iCs/>
        </w:rPr>
      </w:pPr>
    </w:p>
    <w:p w:rsidR="00662320" w:rsidRPr="00662320" w:rsidRDefault="00662320" w:rsidP="00662320">
      <w:pPr>
        <w:pStyle w:val="4"/>
        <w:ind w:left="0"/>
        <w:jc w:val="center"/>
        <w:rPr>
          <w:i/>
          <w:iCs/>
        </w:rPr>
      </w:pPr>
      <w:r w:rsidRPr="00662320">
        <w:rPr>
          <w:i/>
          <w:iCs/>
        </w:rPr>
        <w:t>Исчерпывающий перечень оснований для отказа в приеме документов, необходимых для предоставления муниципальной услуги</w:t>
      </w:r>
    </w:p>
    <w:p w:rsidR="00662320" w:rsidRPr="00662320" w:rsidRDefault="00662320" w:rsidP="00662320">
      <w:pPr>
        <w:spacing w:after="0" w:line="240" w:lineRule="auto"/>
        <w:ind w:firstLine="720"/>
        <w:jc w:val="both"/>
        <w:rPr>
          <w:rFonts w:ascii="Times New Roman" w:hAnsi="Times New Roman"/>
          <w:sz w:val="26"/>
          <w:szCs w:val="26"/>
        </w:rPr>
      </w:pPr>
    </w:p>
    <w:p w:rsidR="00662320" w:rsidRPr="00662320" w:rsidRDefault="00662320" w:rsidP="00662320">
      <w:pPr>
        <w:pStyle w:val="ConsPlusNormal"/>
        <w:widowControl/>
        <w:ind w:firstLine="709"/>
        <w:jc w:val="both"/>
        <w:outlineLvl w:val="0"/>
        <w:rPr>
          <w:rFonts w:ascii="Times New Roman" w:hAnsi="Times New Roman" w:cs="Times New Roman"/>
          <w:sz w:val="26"/>
          <w:szCs w:val="26"/>
        </w:rPr>
      </w:pPr>
      <w:r w:rsidRPr="00662320">
        <w:rPr>
          <w:rFonts w:ascii="Times New Roman" w:hAnsi="Times New Roman" w:cs="Times New Roman"/>
          <w:sz w:val="26"/>
          <w:szCs w:val="26"/>
        </w:rPr>
        <w:t>2.19. Оснований для отказа в приеме заявления и  документов, необходимых для предоставления муниципальной услуги, не имеется.</w:t>
      </w:r>
    </w:p>
    <w:p w:rsidR="00662320" w:rsidRPr="00662320" w:rsidRDefault="00662320" w:rsidP="00662320">
      <w:pPr>
        <w:pStyle w:val="210"/>
        <w:shd w:val="clear" w:color="auto" w:fill="FFFFFF"/>
        <w:ind w:firstLine="709"/>
        <w:rPr>
          <w:rFonts w:cs="Times New Roman"/>
          <w:sz w:val="26"/>
          <w:szCs w:val="26"/>
        </w:rPr>
      </w:pPr>
    </w:p>
    <w:p w:rsidR="00662320" w:rsidRPr="00662320" w:rsidRDefault="00662320" w:rsidP="00662320">
      <w:pPr>
        <w:pStyle w:val="4"/>
        <w:ind w:left="0"/>
        <w:jc w:val="center"/>
        <w:rPr>
          <w:i/>
          <w:iCs/>
        </w:rPr>
      </w:pPr>
      <w:r w:rsidRPr="00662320">
        <w:rPr>
          <w:i/>
          <w:iCs/>
        </w:rPr>
        <w:t>Исчерпывающий перечень оснований для приостановления или  отказа в предоставлении муниципальной услуги</w:t>
      </w:r>
    </w:p>
    <w:p w:rsidR="00662320" w:rsidRDefault="00662320" w:rsidP="00662320">
      <w:pPr>
        <w:pStyle w:val="210"/>
        <w:shd w:val="clear" w:color="auto" w:fill="FFFFFF"/>
        <w:ind w:firstLine="709"/>
        <w:rPr>
          <w:rFonts w:cs="Times New Roman"/>
          <w:sz w:val="26"/>
          <w:szCs w:val="26"/>
        </w:rPr>
      </w:pPr>
    </w:p>
    <w:p w:rsidR="00662320" w:rsidRPr="00662320" w:rsidRDefault="00662320" w:rsidP="00662320">
      <w:pPr>
        <w:pStyle w:val="210"/>
        <w:shd w:val="clear" w:color="auto" w:fill="FFFFFF"/>
        <w:ind w:firstLine="709"/>
        <w:rPr>
          <w:rFonts w:cs="Times New Roman"/>
          <w:sz w:val="26"/>
          <w:szCs w:val="26"/>
        </w:rPr>
      </w:pPr>
      <w:r w:rsidRPr="00662320">
        <w:rPr>
          <w:rFonts w:cs="Times New Roman"/>
          <w:sz w:val="26"/>
          <w:szCs w:val="26"/>
        </w:rPr>
        <w:t>2.20. Основаниями для отказа в приеме к рассмотрению заявления являются:</w:t>
      </w:r>
    </w:p>
    <w:p w:rsidR="00662320" w:rsidRPr="00662320" w:rsidRDefault="00662320" w:rsidP="00662320">
      <w:pPr>
        <w:pStyle w:val="210"/>
        <w:shd w:val="clear" w:color="auto" w:fill="FFFFFF"/>
        <w:ind w:firstLine="709"/>
        <w:rPr>
          <w:rFonts w:cs="Times New Roman"/>
          <w:sz w:val="26"/>
          <w:szCs w:val="26"/>
        </w:rPr>
      </w:pPr>
      <w:r w:rsidRPr="00662320">
        <w:rPr>
          <w:rFonts w:cs="Times New Roman"/>
          <w:sz w:val="26"/>
          <w:szCs w:val="26"/>
        </w:rPr>
        <w:t>1) полномочия по управлению и распоряжению земельным участком не относятся к компетенции органа местного самоуправления - администрации Усть-Кубинского муниципального района;</w:t>
      </w:r>
    </w:p>
    <w:p w:rsidR="00662320" w:rsidRPr="00662320" w:rsidRDefault="00662320" w:rsidP="00662320">
      <w:pPr>
        <w:pStyle w:val="210"/>
        <w:shd w:val="clear" w:color="auto" w:fill="FFFFFF"/>
        <w:ind w:firstLine="709"/>
        <w:rPr>
          <w:rFonts w:cs="Times New Roman"/>
          <w:sz w:val="26"/>
          <w:szCs w:val="26"/>
        </w:rPr>
      </w:pPr>
      <w:r w:rsidRPr="00662320">
        <w:rPr>
          <w:rFonts w:cs="Times New Roman"/>
          <w:sz w:val="26"/>
          <w:szCs w:val="26"/>
        </w:rPr>
        <w:t>2) подача заявления в отношении земельного участка ненадлежащим лицом;</w:t>
      </w:r>
    </w:p>
    <w:p w:rsidR="00662320" w:rsidRPr="00662320" w:rsidRDefault="00662320" w:rsidP="00662320">
      <w:pPr>
        <w:pStyle w:val="210"/>
        <w:shd w:val="clear" w:color="auto" w:fill="FFFFFF"/>
        <w:ind w:firstLine="709"/>
        <w:rPr>
          <w:rFonts w:cs="Times New Roman"/>
          <w:sz w:val="26"/>
          <w:szCs w:val="26"/>
        </w:rPr>
      </w:pPr>
      <w:r w:rsidRPr="00662320">
        <w:rPr>
          <w:rFonts w:cs="Times New Roman"/>
          <w:sz w:val="26"/>
          <w:szCs w:val="26"/>
        </w:rPr>
        <w:t xml:space="preserve">3) непредставление документов, предусмотренных </w:t>
      </w:r>
      <w:hyperlink r:id="rId20" w:history="1">
        <w:r w:rsidRPr="00662320">
          <w:rPr>
            <w:rFonts w:cs="Times New Roman"/>
            <w:sz w:val="26"/>
            <w:szCs w:val="26"/>
          </w:rPr>
          <w:t>2.7</w:t>
        </w:r>
      </w:hyperlink>
      <w:r w:rsidRPr="00662320">
        <w:rPr>
          <w:rFonts w:cs="Times New Roman"/>
          <w:sz w:val="26"/>
          <w:szCs w:val="26"/>
        </w:rPr>
        <w:t xml:space="preserve"> административного регламента;</w:t>
      </w:r>
    </w:p>
    <w:p w:rsidR="00662320" w:rsidRPr="00662320" w:rsidRDefault="00662320" w:rsidP="00662320">
      <w:pPr>
        <w:pStyle w:val="210"/>
        <w:shd w:val="clear" w:color="auto" w:fill="FFFFFF"/>
        <w:ind w:firstLine="709"/>
        <w:rPr>
          <w:rFonts w:cs="Times New Roman"/>
          <w:sz w:val="26"/>
          <w:szCs w:val="26"/>
        </w:rPr>
      </w:pPr>
      <w:r w:rsidRPr="00662320">
        <w:rPr>
          <w:rFonts w:cs="Times New Roman"/>
          <w:sz w:val="26"/>
          <w:szCs w:val="26"/>
        </w:rPr>
        <w:lastRenderedPageBreak/>
        <w:t>4) представление документов, содержащих неполные и (или) недостоверные сведения, выполненных карандашом и (или) имеющих подчистки либо приписки, зачеркнутые слова и иные не оговоренные в них исправления;</w:t>
      </w:r>
    </w:p>
    <w:p w:rsidR="00662320" w:rsidRPr="00662320" w:rsidRDefault="00662320" w:rsidP="00662320">
      <w:pPr>
        <w:pStyle w:val="210"/>
        <w:shd w:val="clear" w:color="auto" w:fill="FFFFFF"/>
        <w:ind w:firstLine="709"/>
        <w:rPr>
          <w:rFonts w:cs="Times New Roman"/>
          <w:sz w:val="26"/>
          <w:szCs w:val="26"/>
        </w:rPr>
      </w:pPr>
      <w:r w:rsidRPr="00662320">
        <w:rPr>
          <w:rFonts w:cs="Times New Roman"/>
          <w:sz w:val="26"/>
          <w:szCs w:val="26"/>
        </w:rPr>
        <w:t>5) отсутствие государственной регистрации прекращения права оперативного управления заявителя на недвижимое имущество, расположенное на земельном участке.</w:t>
      </w:r>
    </w:p>
    <w:p w:rsidR="00662320" w:rsidRPr="00662320" w:rsidRDefault="00662320" w:rsidP="00662320">
      <w:pPr>
        <w:pStyle w:val="210"/>
        <w:shd w:val="clear" w:color="auto" w:fill="FFFFFF"/>
        <w:ind w:firstLine="709"/>
        <w:rPr>
          <w:rFonts w:cs="Times New Roman"/>
          <w:sz w:val="26"/>
          <w:szCs w:val="26"/>
        </w:rPr>
      </w:pPr>
      <w:r w:rsidRPr="00662320">
        <w:rPr>
          <w:rFonts w:cs="Times New Roman"/>
          <w:sz w:val="26"/>
          <w:szCs w:val="26"/>
        </w:rPr>
        <w:t xml:space="preserve">6) выявление несоблюдения установленных </w:t>
      </w:r>
      <w:hyperlink r:id="rId21" w:history="1">
        <w:r w:rsidRPr="00662320">
          <w:rPr>
            <w:rFonts w:cs="Times New Roman"/>
            <w:sz w:val="26"/>
            <w:szCs w:val="26"/>
          </w:rPr>
          <w:t>статьей 11</w:t>
        </w:r>
      </w:hyperlink>
      <w:r w:rsidRPr="00662320">
        <w:rPr>
          <w:rFonts w:cs="Times New Roman"/>
          <w:sz w:val="26"/>
          <w:szCs w:val="26"/>
        </w:rPr>
        <w:t xml:space="preserve"> Закона № 63-ФЗ условий признания действительности квалифицированной электронной подписи (в случае направления заявления и прилагаемых документов в электронной форме).</w:t>
      </w:r>
    </w:p>
    <w:p w:rsidR="00662320" w:rsidRPr="00662320" w:rsidRDefault="00662320" w:rsidP="00662320">
      <w:pPr>
        <w:pStyle w:val="210"/>
        <w:shd w:val="clear" w:color="auto" w:fill="FFFFFF"/>
        <w:ind w:firstLine="709"/>
        <w:rPr>
          <w:rFonts w:cs="Times New Roman"/>
          <w:sz w:val="26"/>
          <w:szCs w:val="26"/>
        </w:rPr>
      </w:pPr>
      <w:r w:rsidRPr="00662320">
        <w:rPr>
          <w:rFonts w:cs="Times New Roman"/>
          <w:sz w:val="26"/>
          <w:szCs w:val="26"/>
        </w:rPr>
        <w:t>2.21. Оснований для приостановления предоставления муниципальной услуги не имеется.</w:t>
      </w:r>
    </w:p>
    <w:p w:rsidR="00662320" w:rsidRPr="00662320" w:rsidRDefault="00662320" w:rsidP="00662320">
      <w:pPr>
        <w:pStyle w:val="210"/>
        <w:shd w:val="clear" w:color="auto" w:fill="FFFFFF"/>
        <w:ind w:firstLine="709"/>
        <w:rPr>
          <w:rFonts w:cs="Times New Roman"/>
          <w:sz w:val="26"/>
          <w:szCs w:val="26"/>
        </w:rPr>
      </w:pPr>
      <w:r w:rsidRPr="00662320">
        <w:rPr>
          <w:rFonts w:cs="Times New Roman"/>
          <w:sz w:val="26"/>
          <w:szCs w:val="26"/>
        </w:rPr>
        <w:t xml:space="preserve">2.22. </w:t>
      </w:r>
      <w:bookmarkStart w:id="0" w:name="sub_3916125"/>
      <w:r w:rsidRPr="00662320">
        <w:rPr>
          <w:rFonts w:cs="Times New Roman"/>
          <w:sz w:val="26"/>
          <w:szCs w:val="26"/>
        </w:rPr>
        <w:t>Основания для отказа в предоставлении муниципальной услуги отсутствуют.</w:t>
      </w:r>
    </w:p>
    <w:bookmarkEnd w:id="0"/>
    <w:p w:rsidR="00662320" w:rsidRPr="00662320" w:rsidRDefault="00662320" w:rsidP="00662320">
      <w:pPr>
        <w:pStyle w:val="33"/>
        <w:ind w:firstLine="0"/>
        <w:jc w:val="center"/>
        <w:rPr>
          <w:rFonts w:eastAsia="Times New Roman"/>
          <w:sz w:val="26"/>
          <w:szCs w:val="26"/>
        </w:rPr>
      </w:pPr>
    </w:p>
    <w:p w:rsidR="00662320" w:rsidRPr="00662320" w:rsidRDefault="00662320" w:rsidP="00662320">
      <w:pPr>
        <w:pStyle w:val="33"/>
        <w:ind w:firstLine="0"/>
        <w:jc w:val="center"/>
        <w:rPr>
          <w:i/>
          <w:iCs/>
          <w:sz w:val="26"/>
          <w:szCs w:val="26"/>
        </w:rPr>
      </w:pPr>
      <w:r w:rsidRPr="00662320">
        <w:rPr>
          <w:i/>
          <w:iCs/>
          <w:sz w:val="26"/>
          <w:szCs w:val="26"/>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62320" w:rsidRPr="00662320" w:rsidRDefault="00662320" w:rsidP="00662320">
      <w:pPr>
        <w:pStyle w:val="33"/>
        <w:ind w:firstLine="720"/>
        <w:rPr>
          <w:rFonts w:eastAsia="Times New Roman"/>
          <w:sz w:val="26"/>
          <w:szCs w:val="26"/>
        </w:rPr>
      </w:pPr>
    </w:p>
    <w:p w:rsidR="00662320" w:rsidRPr="00662320" w:rsidRDefault="00662320" w:rsidP="00662320">
      <w:pPr>
        <w:pStyle w:val="33"/>
        <w:ind w:firstLine="720"/>
        <w:rPr>
          <w:sz w:val="26"/>
          <w:szCs w:val="26"/>
        </w:rPr>
      </w:pPr>
      <w:r w:rsidRPr="00662320">
        <w:rPr>
          <w:rFonts w:eastAsia="Times New Roman"/>
          <w:sz w:val="26"/>
          <w:szCs w:val="26"/>
        </w:rPr>
        <w:t>2.23. Услуг, которые являются необходимыми и обязательными для предоставления муниципальной услуги, не имеется</w:t>
      </w:r>
      <w:r w:rsidRPr="00662320">
        <w:rPr>
          <w:sz w:val="26"/>
          <w:szCs w:val="26"/>
        </w:rPr>
        <w:t>.</w:t>
      </w:r>
    </w:p>
    <w:p w:rsidR="00662320" w:rsidRPr="00662320" w:rsidRDefault="00662320" w:rsidP="00662320">
      <w:pPr>
        <w:pStyle w:val="4"/>
        <w:ind w:firstLine="540"/>
        <w:rPr>
          <w:i/>
          <w:iCs/>
        </w:rPr>
      </w:pPr>
    </w:p>
    <w:p w:rsidR="00662320" w:rsidRPr="00662320" w:rsidRDefault="00662320" w:rsidP="00662320">
      <w:pPr>
        <w:pStyle w:val="23"/>
        <w:ind w:left="0"/>
        <w:jc w:val="center"/>
        <w:rPr>
          <w:i/>
          <w:sz w:val="26"/>
          <w:szCs w:val="26"/>
        </w:rPr>
      </w:pPr>
      <w:r w:rsidRPr="00662320">
        <w:rPr>
          <w:i/>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2.24. Предоставление муниципальной услуги осуществляется для заявителей на безвозмездной основе.</w:t>
      </w:r>
    </w:p>
    <w:p w:rsidR="00662320" w:rsidRPr="00662320" w:rsidRDefault="00662320" w:rsidP="00662320">
      <w:pPr>
        <w:spacing w:after="0" w:line="240" w:lineRule="auto"/>
        <w:ind w:firstLine="720"/>
        <w:jc w:val="both"/>
        <w:rPr>
          <w:rFonts w:ascii="Times New Roman" w:hAnsi="Times New Roman"/>
          <w:sz w:val="26"/>
          <w:szCs w:val="26"/>
          <w:lang w:eastAsia="ru-RU"/>
        </w:rPr>
      </w:pPr>
    </w:p>
    <w:p w:rsidR="00662320" w:rsidRPr="00662320" w:rsidRDefault="00662320" w:rsidP="00662320">
      <w:pPr>
        <w:pStyle w:val="4"/>
        <w:ind w:left="0"/>
        <w:jc w:val="center"/>
        <w:rPr>
          <w:i/>
          <w:iCs/>
        </w:rPr>
      </w:pPr>
      <w:r w:rsidRPr="00662320">
        <w:rPr>
          <w:i/>
          <w:iCs/>
        </w:rPr>
        <w:t>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662320" w:rsidRPr="00662320" w:rsidRDefault="00662320" w:rsidP="00662320">
      <w:pPr>
        <w:pStyle w:val="ae"/>
        <w:ind w:firstLine="709"/>
        <w:rPr>
          <w:sz w:val="26"/>
          <w:szCs w:val="26"/>
        </w:rPr>
      </w:pPr>
      <w:r w:rsidRPr="00662320">
        <w:rPr>
          <w:sz w:val="26"/>
          <w:szCs w:val="26"/>
        </w:rPr>
        <w:t>2.25. Максимальный срок ожидания в очереди при подаче заявления о предоставлении муниципальной услуги и (или) при получении результата предоставления муниципальной услуги не должен превышать 15 минут.</w:t>
      </w:r>
    </w:p>
    <w:p w:rsidR="00662320" w:rsidRPr="00662320" w:rsidRDefault="00662320" w:rsidP="00662320">
      <w:pPr>
        <w:pStyle w:val="4"/>
        <w:ind w:left="0"/>
        <w:jc w:val="center"/>
        <w:rPr>
          <w:i/>
          <w:iCs/>
        </w:rPr>
      </w:pPr>
    </w:p>
    <w:p w:rsidR="00662320" w:rsidRPr="00662320" w:rsidRDefault="00662320" w:rsidP="00662320">
      <w:pPr>
        <w:pStyle w:val="ConsPlusNormal"/>
        <w:ind w:firstLine="0"/>
        <w:jc w:val="center"/>
        <w:rPr>
          <w:rFonts w:ascii="Times New Roman" w:hAnsi="Times New Roman" w:cs="Times New Roman"/>
          <w:i/>
          <w:sz w:val="26"/>
          <w:szCs w:val="26"/>
        </w:rPr>
      </w:pPr>
      <w:r w:rsidRPr="00662320">
        <w:rPr>
          <w:rFonts w:ascii="Times New Roman" w:hAnsi="Times New Roman" w:cs="Times New Roman"/>
          <w:i/>
          <w:sz w:val="26"/>
          <w:szCs w:val="26"/>
        </w:rPr>
        <w:t>Срок и порядок регистрации запроса заявителя</w:t>
      </w:r>
    </w:p>
    <w:p w:rsidR="00662320" w:rsidRPr="00662320" w:rsidRDefault="00662320" w:rsidP="00662320">
      <w:pPr>
        <w:pStyle w:val="ConsPlusNormal"/>
        <w:ind w:firstLine="0"/>
        <w:jc w:val="center"/>
        <w:rPr>
          <w:rFonts w:ascii="Times New Roman" w:hAnsi="Times New Roman" w:cs="Times New Roman"/>
          <w:i/>
          <w:sz w:val="26"/>
          <w:szCs w:val="26"/>
        </w:rPr>
      </w:pPr>
      <w:r w:rsidRPr="00662320">
        <w:rPr>
          <w:rFonts w:ascii="Times New Roman" w:hAnsi="Times New Roman" w:cs="Times New Roman"/>
          <w:i/>
          <w:sz w:val="26"/>
          <w:szCs w:val="26"/>
        </w:rPr>
        <w:t>о предоставлении муниципальной услуги, в том числе в электронной форме</w:t>
      </w:r>
    </w:p>
    <w:p w:rsidR="00662320" w:rsidRPr="00662320" w:rsidRDefault="00662320" w:rsidP="00662320">
      <w:pPr>
        <w:autoSpaceDE w:val="0"/>
        <w:autoSpaceDN w:val="0"/>
        <w:adjustRightInd w:val="0"/>
        <w:spacing w:after="0" w:line="240" w:lineRule="auto"/>
        <w:ind w:firstLine="539"/>
        <w:jc w:val="both"/>
        <w:rPr>
          <w:rFonts w:ascii="Times New Roman" w:hAnsi="Times New Roman"/>
          <w:sz w:val="26"/>
          <w:szCs w:val="26"/>
        </w:rPr>
      </w:pP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2.26. Регистрация заявления</w:t>
      </w:r>
      <w:r w:rsidRPr="00662320">
        <w:rPr>
          <w:rFonts w:ascii="Times New Roman" w:eastAsia="Calibri" w:hAnsi="Times New Roman"/>
          <w:sz w:val="26"/>
          <w:szCs w:val="26"/>
        </w:rPr>
        <w:t>, в том числе в электронной форме осуществляется</w:t>
      </w:r>
      <w:r w:rsidRPr="00662320">
        <w:rPr>
          <w:rFonts w:ascii="Times New Roman" w:hAnsi="Times New Roman"/>
          <w:sz w:val="26"/>
          <w:szCs w:val="26"/>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662320" w:rsidRPr="00662320" w:rsidRDefault="00662320" w:rsidP="00662320">
      <w:pPr>
        <w:pStyle w:val="ConsPlusNormal"/>
        <w:ind w:firstLine="0"/>
        <w:jc w:val="center"/>
        <w:rPr>
          <w:rFonts w:ascii="Times New Roman" w:hAnsi="Times New Roman" w:cs="Times New Roman"/>
          <w:i/>
          <w:sz w:val="26"/>
          <w:szCs w:val="26"/>
        </w:rPr>
      </w:pPr>
    </w:p>
    <w:p w:rsidR="00662320" w:rsidRPr="00662320" w:rsidRDefault="00662320" w:rsidP="00662320">
      <w:pPr>
        <w:spacing w:after="0" w:line="240" w:lineRule="auto"/>
        <w:ind w:firstLine="709"/>
        <w:jc w:val="center"/>
        <w:rPr>
          <w:rFonts w:ascii="Times New Roman" w:hAnsi="Times New Roman"/>
          <w:i/>
          <w:sz w:val="26"/>
          <w:szCs w:val="26"/>
        </w:rPr>
      </w:pPr>
      <w:r w:rsidRPr="00662320">
        <w:rPr>
          <w:rFonts w:ascii="Times New Roman" w:hAnsi="Times New Roman"/>
          <w:i/>
          <w:iCs/>
          <w:sz w:val="26"/>
          <w:szCs w:val="26"/>
        </w:rPr>
        <w:t>Требования к помещениям, в которых предоставляется муниципальная услуга,</w:t>
      </w:r>
      <w:r w:rsidRPr="00662320">
        <w:rPr>
          <w:rFonts w:ascii="Times New Roman" w:hAnsi="Times New Roman"/>
          <w:i/>
          <w:sz w:val="26"/>
          <w:szCs w:val="26"/>
        </w:rPr>
        <w:t xml:space="preserve"> к залу ожидания, местам для заполнения запросов о предоставлении муниципальной услуги, информационным стендам с образцами их заполнения и </w:t>
      </w:r>
      <w:r w:rsidRPr="00662320">
        <w:rPr>
          <w:rFonts w:ascii="Times New Roman" w:hAnsi="Times New Roman"/>
          <w:i/>
          <w:sz w:val="26"/>
          <w:szCs w:val="26"/>
        </w:rPr>
        <w:lastRenderedPageBreak/>
        <w:t>перечнем документов, необходимых для предоставления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662320" w:rsidRPr="00662320" w:rsidRDefault="00662320" w:rsidP="00662320">
      <w:pPr>
        <w:spacing w:after="0" w:line="240" w:lineRule="auto"/>
        <w:ind w:firstLine="709"/>
        <w:jc w:val="both"/>
        <w:rPr>
          <w:rFonts w:ascii="Times New Roman" w:hAnsi="Times New Roman"/>
          <w:sz w:val="26"/>
          <w:szCs w:val="26"/>
        </w:rPr>
      </w:pPr>
    </w:p>
    <w:p w:rsidR="00662320" w:rsidRPr="00662320" w:rsidRDefault="00662320" w:rsidP="00662320">
      <w:pPr>
        <w:autoSpaceDE w:val="0"/>
        <w:autoSpaceDN w:val="0"/>
        <w:adjustRightInd w:val="0"/>
        <w:spacing w:after="0" w:line="240" w:lineRule="auto"/>
        <w:ind w:firstLine="708"/>
        <w:jc w:val="both"/>
        <w:rPr>
          <w:rFonts w:ascii="Times New Roman" w:hAnsi="Times New Roman"/>
          <w:sz w:val="26"/>
          <w:szCs w:val="26"/>
        </w:rPr>
      </w:pPr>
      <w:r w:rsidRPr="00662320">
        <w:rPr>
          <w:rFonts w:ascii="Times New Roman" w:hAnsi="Times New Roman"/>
          <w:sz w:val="26"/>
          <w:szCs w:val="26"/>
        </w:rPr>
        <w:t>2.27.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2.28. Гражданам, относящимся к категории инвалидов, включая инвалидов, использующих кресла-коляски и собак-проводников, обеспечиваются:</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 в том числе дублирование необходимой для получения муниципальная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утвержденном </w:t>
      </w:r>
      <w:hyperlink r:id="rId22" w:history="1">
        <w:r w:rsidRPr="00662320">
          <w:rPr>
            <w:rStyle w:val="a3"/>
            <w:rFonts w:ascii="Times New Roman" w:hAnsi="Times New Roman"/>
            <w:color w:val="auto"/>
            <w:sz w:val="26"/>
            <w:szCs w:val="26"/>
            <w:u w:val="none"/>
          </w:rPr>
          <w:t>приказом</w:t>
        </w:r>
      </w:hyperlink>
      <w:r w:rsidRPr="00662320">
        <w:rPr>
          <w:rFonts w:ascii="Times New Roman" w:hAnsi="Times New Roman"/>
          <w:sz w:val="26"/>
          <w:szCs w:val="26"/>
        </w:rPr>
        <w:t xml:space="preserve"> Министерства труда и социальной защиты Российской Федерации от 22 июня 2015 года № 386н;</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обеспечение при необходимости допуска в здание, в котором предоставляется муниципальная услуга, сурдопереводчика, тифлосурдопереводчика;</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lastRenderedPageBreak/>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2.29.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2.30.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2.31.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муниципальная услуги, а также текстом настоящего административного регламента.</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662320" w:rsidRPr="00662320" w:rsidRDefault="00662320" w:rsidP="00662320">
      <w:pPr>
        <w:pStyle w:val="4"/>
        <w:ind w:left="0" w:firstLine="540"/>
        <w:jc w:val="both"/>
        <w:rPr>
          <w:i/>
          <w:iCs/>
        </w:rPr>
      </w:pPr>
      <w:r w:rsidRPr="00662320">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662320" w:rsidRPr="00662320" w:rsidRDefault="00662320" w:rsidP="00662320">
      <w:pPr>
        <w:pStyle w:val="4"/>
        <w:ind w:left="0"/>
        <w:jc w:val="center"/>
        <w:rPr>
          <w:i/>
          <w:iCs/>
        </w:rPr>
      </w:pPr>
    </w:p>
    <w:p w:rsidR="00662320" w:rsidRPr="00662320" w:rsidRDefault="00662320" w:rsidP="00662320">
      <w:pPr>
        <w:pStyle w:val="4"/>
        <w:ind w:left="0"/>
        <w:jc w:val="center"/>
        <w:rPr>
          <w:i/>
          <w:iCs/>
        </w:rPr>
      </w:pPr>
      <w:r w:rsidRPr="00662320">
        <w:rPr>
          <w:i/>
          <w:iCs/>
        </w:rPr>
        <w:t>Показатели доступности и качества муниципальной услуги</w:t>
      </w:r>
    </w:p>
    <w:p w:rsidR="00662320" w:rsidRPr="00662320" w:rsidRDefault="00662320" w:rsidP="00662320">
      <w:pPr>
        <w:pStyle w:val="21"/>
        <w:ind w:firstLine="540"/>
        <w:rPr>
          <w:i/>
          <w:iCs/>
          <w:sz w:val="26"/>
          <w:szCs w:val="26"/>
        </w:rPr>
      </w:pP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2.32. Показателями доступности муниципальной услуги являются:</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 информирование заявителей о предоставлении муниципальной услуги;</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 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 оборудование помещений Уполномоченного органа местами хранения верхней одежды заявителей, местами общего пользования;</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 соблюдение графика работы Уполномоченного органа;</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 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 время, затраченное на получение конечного результата муниципальной услуги.</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color w:val="000000"/>
          <w:sz w:val="26"/>
          <w:szCs w:val="26"/>
        </w:rPr>
        <w:t xml:space="preserve">2.33. </w:t>
      </w:r>
      <w:r w:rsidRPr="00662320">
        <w:rPr>
          <w:rFonts w:ascii="Times New Roman" w:hAnsi="Times New Roman"/>
          <w:sz w:val="26"/>
          <w:szCs w:val="26"/>
        </w:rPr>
        <w:t>Показателями качества муниципальной услуги являются:</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 соблюдение сроков и последовательности выполнения всех административных процедур, предусмотренных настоящим административным регламентом;</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lastRenderedPageBreak/>
        <w:t>- 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 количество взаимодействий заявителя с должностными лицами при предоставлении муниципальной услуги и их продолжительность.</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2.34.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662320" w:rsidRPr="00662320" w:rsidRDefault="00662320" w:rsidP="00662320">
      <w:pPr>
        <w:spacing w:after="0" w:line="240" w:lineRule="auto"/>
        <w:ind w:firstLine="720"/>
        <w:jc w:val="both"/>
        <w:rPr>
          <w:rFonts w:ascii="Times New Roman" w:hAnsi="Times New Roman"/>
          <w:sz w:val="26"/>
          <w:szCs w:val="26"/>
          <w:lang w:eastAsia="ru-RU"/>
        </w:rPr>
      </w:pPr>
    </w:p>
    <w:p w:rsidR="00662320" w:rsidRPr="00662320" w:rsidRDefault="00662320" w:rsidP="00662320">
      <w:pPr>
        <w:spacing w:after="0" w:line="240" w:lineRule="auto"/>
        <w:ind w:firstLine="709"/>
        <w:jc w:val="center"/>
        <w:rPr>
          <w:rFonts w:ascii="Times New Roman" w:hAnsi="Times New Roman"/>
          <w:i/>
          <w:sz w:val="26"/>
          <w:szCs w:val="26"/>
        </w:rPr>
      </w:pPr>
      <w:r w:rsidRPr="00662320">
        <w:rPr>
          <w:rFonts w:ascii="Times New Roman" w:hAnsi="Times New Roman"/>
          <w:i/>
          <w:sz w:val="26"/>
          <w:szCs w:val="26"/>
        </w:rPr>
        <w:t>Перечень классов средств электронной подписи, которые</w:t>
      </w:r>
    </w:p>
    <w:p w:rsidR="00662320" w:rsidRPr="00662320" w:rsidRDefault="00662320" w:rsidP="00662320">
      <w:pPr>
        <w:spacing w:after="0" w:line="240" w:lineRule="auto"/>
        <w:ind w:firstLine="709"/>
        <w:jc w:val="center"/>
        <w:rPr>
          <w:rFonts w:ascii="Times New Roman" w:hAnsi="Times New Roman"/>
          <w:i/>
          <w:sz w:val="26"/>
          <w:szCs w:val="26"/>
        </w:rPr>
      </w:pPr>
      <w:r w:rsidRPr="00662320">
        <w:rPr>
          <w:rFonts w:ascii="Times New Roman" w:hAnsi="Times New Roman"/>
          <w:i/>
          <w:sz w:val="26"/>
          <w:szCs w:val="26"/>
        </w:rPr>
        <w:t>допускаются к использованию при обращении за получением</w:t>
      </w:r>
    </w:p>
    <w:p w:rsidR="00662320" w:rsidRPr="00662320" w:rsidRDefault="00662320" w:rsidP="00662320">
      <w:pPr>
        <w:spacing w:after="0" w:line="240" w:lineRule="auto"/>
        <w:ind w:firstLine="709"/>
        <w:jc w:val="center"/>
        <w:rPr>
          <w:rFonts w:ascii="Times New Roman" w:hAnsi="Times New Roman"/>
          <w:i/>
          <w:sz w:val="26"/>
          <w:szCs w:val="26"/>
        </w:rPr>
      </w:pPr>
      <w:r w:rsidRPr="00662320">
        <w:rPr>
          <w:rFonts w:ascii="Times New Roman" w:hAnsi="Times New Roman"/>
          <w:i/>
          <w:sz w:val="26"/>
          <w:szCs w:val="26"/>
        </w:rPr>
        <w:t>муниципальной услуги, оказываемой с применением</w:t>
      </w:r>
    </w:p>
    <w:p w:rsidR="00662320" w:rsidRPr="00662320" w:rsidRDefault="00662320" w:rsidP="00662320">
      <w:pPr>
        <w:spacing w:after="0" w:line="240" w:lineRule="auto"/>
        <w:ind w:firstLine="709"/>
        <w:jc w:val="center"/>
        <w:rPr>
          <w:rFonts w:ascii="Times New Roman" w:hAnsi="Times New Roman"/>
          <w:i/>
          <w:sz w:val="26"/>
          <w:szCs w:val="26"/>
        </w:rPr>
      </w:pPr>
      <w:r w:rsidRPr="00662320">
        <w:rPr>
          <w:rFonts w:ascii="Times New Roman" w:hAnsi="Times New Roman"/>
          <w:i/>
          <w:sz w:val="26"/>
          <w:szCs w:val="26"/>
        </w:rPr>
        <w:t>усиленной квалифицированной электронной подписи</w:t>
      </w:r>
    </w:p>
    <w:p w:rsidR="00662320" w:rsidRPr="00662320" w:rsidRDefault="00662320" w:rsidP="00662320">
      <w:pPr>
        <w:spacing w:after="0" w:line="240" w:lineRule="auto"/>
        <w:ind w:firstLine="709"/>
        <w:jc w:val="both"/>
        <w:rPr>
          <w:rFonts w:ascii="Times New Roman" w:hAnsi="Times New Roman"/>
          <w:sz w:val="26"/>
          <w:szCs w:val="26"/>
        </w:rPr>
      </w:pP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 xml:space="preserve">2.35. С учетом </w:t>
      </w:r>
      <w:hyperlink r:id="rId23" w:history="1">
        <w:r w:rsidRPr="00662320">
          <w:rPr>
            <w:rFonts w:ascii="Times New Roman" w:hAnsi="Times New Roman"/>
            <w:sz w:val="26"/>
            <w:szCs w:val="26"/>
          </w:rPr>
          <w:t>Требований</w:t>
        </w:r>
      </w:hyperlink>
      <w:r w:rsidRPr="00662320">
        <w:rPr>
          <w:rFonts w:ascii="Times New Roman" w:hAnsi="Times New Roman"/>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662320" w:rsidRPr="00662320" w:rsidRDefault="00662320" w:rsidP="00662320">
      <w:pPr>
        <w:spacing w:after="0" w:line="240" w:lineRule="auto"/>
        <w:ind w:firstLine="720"/>
        <w:jc w:val="both"/>
        <w:rPr>
          <w:rFonts w:ascii="Times New Roman" w:hAnsi="Times New Roman"/>
          <w:sz w:val="26"/>
          <w:szCs w:val="26"/>
          <w:lang w:eastAsia="ru-RU"/>
        </w:rPr>
      </w:pPr>
    </w:p>
    <w:p w:rsidR="00662320" w:rsidRPr="00662320" w:rsidRDefault="00662320" w:rsidP="00662320">
      <w:pPr>
        <w:keepNext/>
        <w:tabs>
          <w:tab w:val="left" w:pos="864"/>
        </w:tabs>
        <w:suppressAutoHyphens/>
        <w:spacing w:after="0" w:line="240" w:lineRule="auto"/>
        <w:ind w:left="540"/>
        <w:jc w:val="center"/>
        <w:rPr>
          <w:rFonts w:ascii="Times New Roman" w:hAnsi="Times New Roman"/>
          <w:sz w:val="26"/>
          <w:szCs w:val="26"/>
        </w:rPr>
      </w:pPr>
      <w:r w:rsidRPr="00662320">
        <w:rPr>
          <w:rFonts w:ascii="Times New Roman" w:hAnsi="Times New Roman"/>
          <w:sz w:val="26"/>
          <w:szCs w:val="26"/>
        </w:rPr>
        <w:t>III. Состав, последовательность и сроки выполнения административных процедур (действий)</w:t>
      </w:r>
    </w:p>
    <w:p w:rsidR="00662320" w:rsidRPr="00662320" w:rsidRDefault="00662320" w:rsidP="00662320">
      <w:pPr>
        <w:spacing w:after="0" w:line="240" w:lineRule="auto"/>
        <w:ind w:firstLine="720"/>
        <w:jc w:val="center"/>
        <w:rPr>
          <w:rFonts w:ascii="Times New Roman" w:hAnsi="Times New Roman"/>
          <w:sz w:val="26"/>
          <w:szCs w:val="26"/>
          <w:lang w:eastAsia="ru-RU"/>
        </w:rPr>
      </w:pP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3.1. Предоставление муниципальной услуги включает в себя следующие административные процедуры:</w:t>
      </w:r>
    </w:p>
    <w:p w:rsidR="00662320" w:rsidRPr="00662320" w:rsidRDefault="00662320" w:rsidP="00662320">
      <w:pPr>
        <w:tabs>
          <w:tab w:val="left" w:pos="851"/>
        </w:tabs>
        <w:spacing w:after="0" w:line="240" w:lineRule="auto"/>
        <w:ind w:firstLine="720"/>
        <w:jc w:val="both"/>
        <w:rPr>
          <w:rFonts w:ascii="Times New Roman" w:hAnsi="Times New Roman"/>
          <w:iCs/>
          <w:sz w:val="26"/>
          <w:szCs w:val="26"/>
        </w:rPr>
      </w:pPr>
      <w:r w:rsidRPr="00662320">
        <w:rPr>
          <w:rFonts w:ascii="Times New Roman" w:hAnsi="Times New Roman"/>
          <w:iCs/>
          <w:sz w:val="26"/>
          <w:szCs w:val="26"/>
        </w:rPr>
        <w:t xml:space="preserve">прием и регистрация заявления о предоставлении муниципальной услуги; </w:t>
      </w:r>
    </w:p>
    <w:p w:rsidR="00662320" w:rsidRPr="00662320" w:rsidRDefault="00662320" w:rsidP="00662320">
      <w:pPr>
        <w:tabs>
          <w:tab w:val="left" w:pos="851"/>
          <w:tab w:val="left" w:pos="993"/>
        </w:tabs>
        <w:spacing w:after="0" w:line="240" w:lineRule="auto"/>
        <w:ind w:firstLine="720"/>
        <w:jc w:val="both"/>
        <w:rPr>
          <w:rFonts w:ascii="Times New Roman" w:eastAsia="MS Mincho" w:hAnsi="Times New Roman"/>
          <w:sz w:val="26"/>
          <w:szCs w:val="26"/>
        </w:rPr>
      </w:pPr>
      <w:r w:rsidRPr="00662320">
        <w:rPr>
          <w:rFonts w:ascii="Times New Roman" w:hAnsi="Times New Roman"/>
          <w:sz w:val="26"/>
          <w:szCs w:val="26"/>
        </w:rPr>
        <w:t>рассмотрение заявления и представленных документов;</w:t>
      </w:r>
    </w:p>
    <w:p w:rsidR="00662320" w:rsidRPr="00662320" w:rsidRDefault="00662320" w:rsidP="00662320">
      <w:pPr>
        <w:tabs>
          <w:tab w:val="left" w:pos="851"/>
          <w:tab w:val="left" w:pos="993"/>
        </w:tabs>
        <w:spacing w:after="0" w:line="240" w:lineRule="auto"/>
        <w:ind w:firstLine="720"/>
        <w:jc w:val="both"/>
        <w:rPr>
          <w:rFonts w:ascii="Times New Roman" w:hAnsi="Times New Roman"/>
          <w:sz w:val="26"/>
          <w:szCs w:val="26"/>
        </w:rPr>
      </w:pPr>
      <w:r w:rsidRPr="00662320">
        <w:rPr>
          <w:rFonts w:ascii="Times New Roman" w:hAnsi="Times New Roman"/>
          <w:sz w:val="26"/>
          <w:szCs w:val="26"/>
        </w:rPr>
        <w:t>подготовка и выдача (направление) заявителю (заявителям) решения о прекращении права постоянного (бессрочного) пользования земельным участком или пожизненного наследуемого владения земельным участком или об отказе в предоставлении муниципальной услуги (с сопроводительным письмом).</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3.2. Блок-схема предоставления муниципальной услуги представлена в приложении 3 к настоящему административному регламенту.</w:t>
      </w:r>
    </w:p>
    <w:p w:rsidR="00662320" w:rsidRPr="00662320" w:rsidRDefault="00662320" w:rsidP="00662320">
      <w:pPr>
        <w:pStyle w:val="ConsPlusNormal"/>
        <w:widowControl/>
        <w:ind w:firstLine="567"/>
        <w:rPr>
          <w:rFonts w:ascii="Times New Roman" w:hAnsi="Times New Roman" w:cs="Times New Roman"/>
          <w:sz w:val="26"/>
          <w:szCs w:val="26"/>
        </w:rPr>
      </w:pPr>
      <w:r w:rsidRPr="00662320">
        <w:rPr>
          <w:rFonts w:ascii="Times New Roman" w:hAnsi="Times New Roman" w:cs="Times New Roman"/>
          <w:sz w:val="26"/>
          <w:szCs w:val="26"/>
        </w:rPr>
        <w:t>3.3. Прием и регистрация заявления о предоставлении муниципальной услуги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3.3.1.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3.3.2. Должностное лицо, ответственное за прием и регистрацию заявления, в день поступления заявления (при поступлении заявления в форме электронного документа в нерабочее время – в ближайший рабочий день, следующий за днем поступления указанного заявления):</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осуществляет регистрацию заявления и прилагаемых документов в журнале регистрации входящих обращений;</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lastRenderedPageBreak/>
        <w:t xml:space="preserve">выдает расписку </w:t>
      </w:r>
      <w:r w:rsidRPr="00662320">
        <w:rPr>
          <w:rFonts w:ascii="Times New Roman" w:eastAsia="Calibri" w:hAnsi="Times New Roman"/>
          <w:sz w:val="26"/>
          <w:szCs w:val="26"/>
        </w:rPr>
        <w:t>в получении от заявителя документов с указанием их перечня и даты их получения Уполномоченным органом, а также с указанием перечня сведений и документов, которые будут получены по межведомственным запросам</w:t>
      </w:r>
      <w:r w:rsidRPr="00662320">
        <w:rPr>
          <w:rFonts w:ascii="Times New Roman" w:hAnsi="Times New Roman"/>
          <w:sz w:val="26"/>
          <w:szCs w:val="26"/>
        </w:rPr>
        <w:t xml:space="preserve"> (в случае представления документов через МФЦ расписка выдается МФЦ).</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3.3.3.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3.3.4. Срок выполнения данной административной процедуры составляет 1 рабочий день со дня поступления заявления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3.3.5. Критерием принятия решения по административной процедуре является поступление заявления и прилагаемых документов, необходимых для предоставления муниципальной услуги.</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3.3.6.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662320" w:rsidRPr="00662320" w:rsidRDefault="00662320" w:rsidP="00662320">
      <w:pPr>
        <w:widowControl w:val="0"/>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3.4. Рассмотрение заявления и прилагаемых документов</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3.4.1.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 xml:space="preserve">3.4.2. В случае поступления </w:t>
      </w:r>
      <w:hyperlink w:anchor="Par428" w:tooltip="                                 ЗАЯВЛЕНИЕ" w:history="1">
        <w:r w:rsidRPr="00662320">
          <w:rPr>
            <w:rFonts w:ascii="Times New Roman" w:hAnsi="Times New Roman" w:cs="Times New Roman"/>
            <w:sz w:val="26"/>
            <w:szCs w:val="26"/>
          </w:rPr>
          <w:t>заявления</w:t>
        </w:r>
      </w:hyperlink>
      <w:r w:rsidRPr="00662320">
        <w:rPr>
          <w:rFonts w:ascii="Times New Roman" w:hAnsi="Times New Roman" w:cs="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прилагаемых документов проводит проверку усиленной квалифицированной электронной подписи, которой подписаны заявление и прилагаемые документы.</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3.4.3.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 xml:space="preserve">направляет заявителю указанное уведомление в электронной форме, подписанное усиленной квалифицированной электронной подписью руководителя </w:t>
      </w:r>
      <w:r w:rsidRPr="00662320">
        <w:rPr>
          <w:rFonts w:ascii="Times New Roman" w:hAnsi="Times New Roman" w:cs="Times New Roman"/>
          <w:sz w:val="26"/>
          <w:szCs w:val="26"/>
        </w:rPr>
        <w:lastRenderedPageBreak/>
        <w:t>Уполномоченного органа, по адресу электронной почты заявителя.</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3.4.4. В случае если заявитель по своему усмотрению не представил документы, указанные в пункте 2.14 настоящего административного регламента, и при поступлении заявления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действительности), должностное лицо, ответственное за предоставление муниципальной услуги, в течение 2 рабочих дней со дня получения заявления и прилагаемых документов обеспечивает направление межведомственных запросов для получения информации.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В случае 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предоставлении услуги</w:t>
      </w:r>
      <w:r w:rsidRPr="00662320">
        <w:rPr>
          <w:rFonts w:ascii="Times New Roman" w:eastAsiaTheme="minorEastAsia" w:hAnsi="Times New Roman"/>
          <w:sz w:val="26"/>
          <w:szCs w:val="26"/>
        </w:rPr>
        <w:t xml:space="preserve">, </w:t>
      </w:r>
      <w:r w:rsidRPr="00662320">
        <w:rPr>
          <w:rFonts w:ascii="Times New Roman" w:hAnsi="Times New Roman"/>
          <w:sz w:val="26"/>
          <w:szCs w:val="26"/>
        </w:rPr>
        <w:t>в соответствии с пунктом 2.14 настоящего административного регламента, если соответствующий документ не представлен заявителем по собственной инициативе, Уполномоченный орган после получения указанного ответа:</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 xml:space="preserve">- уведомляет заявителя о получении такого ответа, </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 xml:space="preserve">- предлагает заявителю представить документ и (или) информацию, необходимые для предоставления муниципальной услуги в соответствии с </w:t>
      </w:r>
      <w:hyperlink r:id="rId24" w:history="1">
        <w:r w:rsidRPr="00662320">
          <w:rPr>
            <w:rFonts w:ascii="Times New Roman" w:hAnsi="Times New Roman"/>
            <w:sz w:val="26"/>
            <w:szCs w:val="26"/>
          </w:rPr>
          <w:t>пунктом</w:t>
        </w:r>
      </w:hyperlink>
      <w:r w:rsidRPr="00662320">
        <w:rPr>
          <w:rFonts w:ascii="Times New Roman" w:hAnsi="Times New Roman"/>
          <w:sz w:val="26"/>
          <w:szCs w:val="26"/>
        </w:rPr>
        <w:t xml:space="preserve"> 2.14 настоящего административного регламента. </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Неполучение от заявителя необходимых документов и (или) информации в течение пятнадцати рабочих дней со дня направления уведомления является основанием отказа в предоставлении муниципальной услуги.</w:t>
      </w:r>
    </w:p>
    <w:p w:rsidR="00662320" w:rsidRPr="00662320" w:rsidRDefault="00662320" w:rsidP="00662320">
      <w:pPr>
        <w:widowControl w:val="0"/>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3.4.5. Должностное лицо, ответственное за предоставление муниципальной услуги, в течение 27 календарных дней со дня поступления заявления и прилагаемых документов в Уполномоченный орган проверяет заявление и все представленные документы на наличие (либо отсутствие) оснований для отказа, предусмотренных пунктом 2.20 настоящего административного регламента и готовит:</w:t>
      </w:r>
    </w:p>
    <w:p w:rsidR="00662320" w:rsidRPr="00662320" w:rsidRDefault="00662320" w:rsidP="00662320">
      <w:pPr>
        <w:tabs>
          <w:tab w:val="left" w:pos="851"/>
          <w:tab w:val="left" w:pos="993"/>
        </w:tabs>
        <w:spacing w:after="0" w:line="240" w:lineRule="auto"/>
        <w:ind w:firstLine="709"/>
        <w:jc w:val="both"/>
        <w:rPr>
          <w:rFonts w:ascii="Times New Roman" w:eastAsia="MS Mincho" w:hAnsi="Times New Roman"/>
          <w:sz w:val="26"/>
          <w:szCs w:val="26"/>
        </w:rPr>
      </w:pPr>
      <w:r w:rsidRPr="00662320">
        <w:rPr>
          <w:rFonts w:ascii="Times New Roman" w:hAnsi="Times New Roman"/>
          <w:sz w:val="26"/>
          <w:szCs w:val="26"/>
        </w:rPr>
        <w:t>- проект решения о прекращении права постоянного (бессрочного) пользования или права пожизненного наследуемого владения земельным участком;</w:t>
      </w:r>
    </w:p>
    <w:p w:rsidR="00662320" w:rsidRPr="00662320" w:rsidRDefault="00662320" w:rsidP="00662320">
      <w:pPr>
        <w:widowControl w:val="0"/>
        <w:autoSpaceDE w:val="0"/>
        <w:autoSpaceDN w:val="0"/>
        <w:adjustRightInd w:val="0"/>
        <w:spacing w:after="0" w:line="240" w:lineRule="auto"/>
        <w:ind w:firstLine="709"/>
        <w:jc w:val="both"/>
        <w:rPr>
          <w:rFonts w:ascii="Times New Roman" w:eastAsia="MS Mincho" w:hAnsi="Times New Roman"/>
          <w:sz w:val="26"/>
          <w:szCs w:val="26"/>
        </w:rPr>
      </w:pPr>
      <w:r w:rsidRPr="00662320">
        <w:rPr>
          <w:rFonts w:ascii="Times New Roman" w:eastAsia="MS Mincho" w:hAnsi="Times New Roman"/>
          <w:sz w:val="26"/>
          <w:szCs w:val="26"/>
        </w:rPr>
        <w:t>- проект решения об отказе в предоставлении муниципальной услуги.</w:t>
      </w:r>
    </w:p>
    <w:p w:rsidR="00662320" w:rsidRPr="00662320" w:rsidRDefault="00662320" w:rsidP="00662320">
      <w:pPr>
        <w:widowControl w:val="0"/>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 xml:space="preserve"> Проект подписывается руководителем Уполномоченного органа в течение 1 дня со дня передачи ему соответствующего проекта решения.</w:t>
      </w:r>
    </w:p>
    <w:p w:rsidR="00662320" w:rsidRPr="00662320" w:rsidRDefault="00662320" w:rsidP="00662320">
      <w:pPr>
        <w:widowControl w:val="0"/>
        <w:autoSpaceDE w:val="0"/>
        <w:autoSpaceDN w:val="0"/>
        <w:adjustRightInd w:val="0"/>
        <w:spacing w:after="0" w:line="240" w:lineRule="auto"/>
        <w:ind w:firstLine="709"/>
        <w:jc w:val="both"/>
        <w:rPr>
          <w:rFonts w:ascii="Times New Roman" w:hAnsi="Times New Roman"/>
          <w:i/>
          <w:sz w:val="26"/>
          <w:szCs w:val="26"/>
        </w:rPr>
      </w:pPr>
      <w:r w:rsidRPr="00662320">
        <w:rPr>
          <w:rFonts w:ascii="Times New Roman" w:hAnsi="Times New Roman"/>
          <w:sz w:val="26"/>
          <w:szCs w:val="26"/>
        </w:rPr>
        <w:t xml:space="preserve">3.4.6. Срок выполнения административной процедуры - не более 27 календарных дней </w:t>
      </w:r>
      <w:r w:rsidRPr="00662320">
        <w:rPr>
          <w:rStyle w:val="s3"/>
          <w:rFonts w:ascii="Times New Roman" w:hAnsi="Times New Roman"/>
          <w:sz w:val="26"/>
          <w:szCs w:val="26"/>
        </w:rPr>
        <w:t>со дня представления в Уполномоченный орган документов, обязанность по представлению которых в соответствии с административным регламентом возложена на заявителя (либо со дня передачи МФЦ таких документов в Уполномоченный орган)</w:t>
      </w:r>
      <w:r w:rsidRPr="00662320">
        <w:rPr>
          <w:rFonts w:ascii="Times New Roman" w:hAnsi="Times New Roman"/>
          <w:sz w:val="26"/>
          <w:szCs w:val="26"/>
        </w:rPr>
        <w:t>.</w:t>
      </w:r>
    </w:p>
    <w:p w:rsidR="00662320" w:rsidRPr="00662320" w:rsidRDefault="00662320" w:rsidP="00662320">
      <w:pPr>
        <w:widowControl w:val="0"/>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3.4.7. Критериями принятия решения в рамках выполнения административной процедуры является отсутствие или наличие оснований для отказа в предоставлении земельного участка предусмотренных пунктами 2.20 административного регламента.</w:t>
      </w:r>
    </w:p>
    <w:p w:rsidR="00662320" w:rsidRPr="00662320" w:rsidRDefault="00662320" w:rsidP="00662320">
      <w:pPr>
        <w:widowControl w:val="0"/>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lastRenderedPageBreak/>
        <w:t>3.4.8. Результатом выполнения данной административной процедуры являются зарегистрированные и подписанные руководителем Уполномоченного органа:</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решения о прекращении права постоянного (бессрочного) пользования;</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решения о прекращении права пожизненного наследуемого владения земельным участком;</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решения об отказе в предоставлении муниципальной услуги.</w:t>
      </w:r>
    </w:p>
    <w:p w:rsidR="00662320" w:rsidRPr="00662320" w:rsidRDefault="00662320" w:rsidP="00662320">
      <w:pPr>
        <w:widowControl w:val="0"/>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3.5. Подготовка и выдача (направление) заявителю (заявителям) решения о прекращении права постоянного (бессрочного) пользования или права пожизненного наследуемого владения земельным участком, либо решения об отказе в прекращении права постоянного (бессрочного) пользования или права пожизненного наследуемого владения земельным участком.</w:t>
      </w:r>
    </w:p>
    <w:p w:rsidR="00662320" w:rsidRPr="00662320" w:rsidRDefault="00662320" w:rsidP="00662320">
      <w:pPr>
        <w:widowControl w:val="0"/>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3.5.1. Юридическим фактом, являющимся основанием для начала выполнения административной процедуры является поступление специалисту, ответственному за прием и регистрацию решения о прекращении права постоянного (бессрочного) пользования, решения о прекращении права пожизненного наследуемого владения земельным участком, решения об отказе в предоставлении муниципальной услуги.</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3.5.2. Выдача решения осуществляется специалистом Уполномоченного органа, ответственным за прием и регистрацию заявления, в течение 3 рабочих дней со дня его подписания руководителем Уполномоченного органа. Выдача (направление) заявителю решения о прекращении права постоянного (бессрочного) пользования или права пожизненного наследуемого владения земельным участком, либо решения об отказе в прекращении права постоянного (бессрочного) пользования или права пожизненного наследуемого владения земельным участком может осуществляться:</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путем направления по почте в адрес заявителя заказным письмом с уведомлением;</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путем вручения заявителю или его законному представителю по доверенности.</w:t>
      </w:r>
    </w:p>
    <w:p w:rsidR="00662320" w:rsidRPr="00662320" w:rsidRDefault="00662320" w:rsidP="00662320">
      <w:pPr>
        <w:widowControl w:val="0"/>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Документы, предусмотренные пунктом 3.5.2. административного регламента направляются способом, позволяющим подтвердить факт и дату получения.</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3.5.3. Срок выполнения административной процедуры составляет не более 3 рабочих дней со дня подписания руководителем Уполномоченного органа решения о прекращении права постоянного (бессрочного) пользования или права пожизненного наследуемого владения земельным участком, либо решения об отказе в прекращении права постоянного (бессрочного) пользования или права пожизненного наследуемого владения земельным участком.</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 xml:space="preserve">3.5.4. Критериями выполнения данной административной процедуры является наличие подписанных и зарегистрированных: </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решения о прекращении права постоянного (бессрочного) пользования;</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решения о прекращении права пожизненного наследуемого владения земельным участком;</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решения об отказе в предоставлении муниципальной услуги.</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3.5.5. Результатом выполнения данной административной процедуры является направление (выдача) заявителю:</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t>решения о прекращении права постоянного (бессрочного) пользования;</w:t>
      </w:r>
    </w:p>
    <w:p w:rsidR="00662320" w:rsidRPr="00662320" w:rsidRDefault="00662320" w:rsidP="00662320">
      <w:pPr>
        <w:spacing w:after="0" w:line="240" w:lineRule="auto"/>
        <w:ind w:firstLine="720"/>
        <w:jc w:val="both"/>
        <w:rPr>
          <w:rFonts w:ascii="Times New Roman" w:hAnsi="Times New Roman"/>
          <w:sz w:val="26"/>
          <w:szCs w:val="26"/>
        </w:rPr>
      </w:pPr>
      <w:r w:rsidRPr="00662320">
        <w:rPr>
          <w:rFonts w:ascii="Times New Roman" w:hAnsi="Times New Roman"/>
          <w:sz w:val="26"/>
          <w:szCs w:val="26"/>
        </w:rPr>
        <w:lastRenderedPageBreak/>
        <w:t>решения о прекращении права пожизненного наследуемого владения земельным участком;</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решения об отказе в предоставлении муниципальной услуги.</w:t>
      </w:r>
    </w:p>
    <w:p w:rsidR="00662320" w:rsidRPr="00662320" w:rsidRDefault="00662320" w:rsidP="00662320">
      <w:pPr>
        <w:pStyle w:val="4"/>
        <w:ind w:left="0"/>
        <w:jc w:val="center"/>
      </w:pPr>
    </w:p>
    <w:p w:rsidR="00662320" w:rsidRPr="00662320" w:rsidRDefault="00662320" w:rsidP="00662320">
      <w:pPr>
        <w:pStyle w:val="4"/>
        <w:ind w:left="0"/>
        <w:jc w:val="center"/>
      </w:pPr>
      <w:r w:rsidRPr="00662320">
        <w:rPr>
          <w:lang w:val="en-US"/>
        </w:rPr>
        <w:t>IV</w:t>
      </w:r>
      <w:r w:rsidRPr="00662320">
        <w:t>. Формы контроля за исполнением</w:t>
      </w:r>
    </w:p>
    <w:p w:rsidR="00662320" w:rsidRPr="00662320" w:rsidRDefault="00662320" w:rsidP="00662320">
      <w:pPr>
        <w:pStyle w:val="4"/>
        <w:ind w:left="0"/>
        <w:jc w:val="center"/>
      </w:pPr>
      <w:r w:rsidRPr="00662320">
        <w:t>административного регламента</w:t>
      </w:r>
    </w:p>
    <w:p w:rsidR="00662320" w:rsidRPr="00662320" w:rsidRDefault="00662320" w:rsidP="00662320">
      <w:pPr>
        <w:autoSpaceDE w:val="0"/>
        <w:autoSpaceDN w:val="0"/>
        <w:adjustRightInd w:val="0"/>
        <w:spacing w:after="0" w:line="240" w:lineRule="auto"/>
        <w:ind w:firstLine="540"/>
        <w:jc w:val="both"/>
        <w:rPr>
          <w:rFonts w:ascii="Times New Roman" w:hAnsi="Times New Roman"/>
          <w:sz w:val="26"/>
          <w:szCs w:val="26"/>
        </w:rPr>
      </w:pP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4.1.</w:t>
      </w:r>
      <w:r w:rsidRPr="00662320">
        <w:rPr>
          <w:rFonts w:ascii="Times New Roman" w:hAnsi="Times New Roman"/>
          <w:sz w:val="26"/>
          <w:szCs w:val="26"/>
        </w:rPr>
        <w:tab/>
        <w:t>Контроль за соблюдением и исполнением должностными лицами Уполномоченного органа</w:t>
      </w:r>
      <w:r w:rsidRPr="00662320">
        <w:rPr>
          <w:rFonts w:ascii="Times New Roman" w:hAnsi="Times New Roman"/>
          <w:i/>
          <w:iCs/>
          <w:sz w:val="26"/>
          <w:szCs w:val="26"/>
        </w:rPr>
        <w:t xml:space="preserve"> </w:t>
      </w:r>
      <w:r w:rsidRPr="00662320">
        <w:rPr>
          <w:rFonts w:ascii="Times New Roman" w:hAnsi="Times New Roman"/>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4.2.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муниципальным правовым актом Уполномоченного органа.</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Текущий контроль осуществляется на постоянной основе.</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 xml:space="preserve">4.3. Контроль над полнотой и качеством </w:t>
      </w:r>
      <w:r w:rsidRPr="00662320">
        <w:rPr>
          <w:rFonts w:ascii="Times New Roman" w:hAnsi="Times New Roman" w:cs="Times New Roman"/>
          <w:spacing w:val="-4"/>
          <w:sz w:val="26"/>
          <w:szCs w:val="26"/>
        </w:rPr>
        <w:t>предоставления муниципальной услуги</w:t>
      </w:r>
      <w:r w:rsidRPr="00662320">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662320" w:rsidRPr="00662320" w:rsidRDefault="00662320" w:rsidP="00662320">
      <w:pPr>
        <w:tabs>
          <w:tab w:val="left" w:pos="0"/>
        </w:tabs>
        <w:autoSpaceDE w:val="0"/>
        <w:autoSpaceDN w:val="0"/>
        <w:adjustRightInd w:val="0"/>
        <w:spacing w:after="0" w:line="240" w:lineRule="auto"/>
        <w:ind w:firstLine="709"/>
        <w:jc w:val="both"/>
        <w:outlineLvl w:val="2"/>
        <w:rPr>
          <w:rFonts w:ascii="Times New Roman" w:hAnsi="Times New Roman"/>
          <w:sz w:val="26"/>
          <w:szCs w:val="26"/>
        </w:rPr>
      </w:pPr>
      <w:r w:rsidRPr="00662320">
        <w:rPr>
          <w:rFonts w:ascii="Times New Roman" w:hAnsi="Times New Roman"/>
          <w:sz w:val="26"/>
          <w:szCs w:val="26"/>
        </w:rPr>
        <w:t>Периодичность проверок – плановые 1 раз в год, внеплановые – по конкретному обращению заявителя.</w:t>
      </w:r>
    </w:p>
    <w:p w:rsidR="00662320" w:rsidRPr="00662320" w:rsidRDefault="00662320" w:rsidP="00662320">
      <w:pPr>
        <w:tabs>
          <w:tab w:val="left" w:pos="0"/>
        </w:tabs>
        <w:autoSpaceDE w:val="0"/>
        <w:autoSpaceDN w:val="0"/>
        <w:adjustRightInd w:val="0"/>
        <w:spacing w:after="0" w:line="240" w:lineRule="auto"/>
        <w:ind w:firstLine="709"/>
        <w:jc w:val="both"/>
        <w:outlineLvl w:val="2"/>
        <w:rPr>
          <w:rFonts w:ascii="Times New Roman" w:hAnsi="Times New Roman"/>
          <w:bCs/>
          <w:snapToGrid w:val="0"/>
          <w:sz w:val="26"/>
          <w:szCs w:val="26"/>
        </w:rPr>
      </w:pPr>
      <w:r w:rsidRPr="00662320">
        <w:rPr>
          <w:rFonts w:ascii="Times New Roman" w:hAnsi="Times New Roman"/>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1 раз в год.</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Результаты проведения проверок оформляются в виде акта, в котором отмечаются выявленные недостатки и предложения по их устранению, который представляется руководителю Уполномоченного органа в течение 10 рабочих дней после завершения проверки.</w:t>
      </w:r>
    </w:p>
    <w:p w:rsidR="00662320" w:rsidRPr="00662320" w:rsidRDefault="00662320" w:rsidP="00662320">
      <w:pPr>
        <w:pStyle w:val="23"/>
        <w:ind w:left="0" w:firstLine="709"/>
        <w:jc w:val="both"/>
        <w:rPr>
          <w:bCs/>
          <w:snapToGrid w:val="0"/>
          <w:sz w:val="26"/>
          <w:szCs w:val="26"/>
        </w:rPr>
      </w:pPr>
      <w:r w:rsidRPr="00662320">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662320" w:rsidRPr="00662320" w:rsidRDefault="00662320" w:rsidP="00662320">
      <w:pPr>
        <w:pStyle w:val="23"/>
        <w:ind w:left="0" w:firstLine="709"/>
        <w:jc w:val="both"/>
        <w:rPr>
          <w:bCs/>
          <w:snapToGrid w:val="0"/>
          <w:sz w:val="26"/>
          <w:szCs w:val="26"/>
        </w:rPr>
      </w:pPr>
      <w:r w:rsidRPr="00662320">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662320" w:rsidRPr="00662320" w:rsidRDefault="00662320" w:rsidP="00662320">
      <w:pPr>
        <w:pStyle w:val="ConsPlusNormal"/>
        <w:tabs>
          <w:tab w:val="left" w:pos="900"/>
          <w:tab w:val="left" w:pos="1080"/>
        </w:tabs>
        <w:ind w:firstLine="709"/>
        <w:jc w:val="both"/>
        <w:rPr>
          <w:rFonts w:ascii="Times New Roman" w:hAnsi="Times New Roman" w:cs="Times New Roman"/>
          <w:sz w:val="26"/>
          <w:szCs w:val="26"/>
        </w:rPr>
      </w:pPr>
      <w:r w:rsidRPr="00662320">
        <w:rPr>
          <w:rFonts w:ascii="Times New Roman" w:hAnsi="Times New Roman" w:cs="Times New Roman"/>
          <w:sz w:val="26"/>
          <w:szCs w:val="26"/>
        </w:rPr>
        <w:t xml:space="preserve">4.6. Ответственность за неисполнение, ненадлежащее исполнение возложенных обязанностей по </w:t>
      </w:r>
      <w:r w:rsidRPr="00662320">
        <w:rPr>
          <w:rFonts w:ascii="Times New Roman" w:hAnsi="Times New Roman" w:cs="Times New Roman"/>
          <w:spacing w:val="-4"/>
          <w:sz w:val="26"/>
          <w:szCs w:val="26"/>
        </w:rPr>
        <w:t xml:space="preserve">предоставлению муниципальной услуги, нарушение </w:t>
      </w:r>
      <w:r w:rsidRPr="00662320">
        <w:rPr>
          <w:rFonts w:ascii="Times New Roman" w:hAnsi="Times New Roman" w:cs="Times New Roman"/>
          <w:spacing w:val="-4"/>
          <w:sz w:val="26"/>
          <w:szCs w:val="26"/>
        </w:rPr>
        <w:lastRenderedPageBreak/>
        <w:t xml:space="preserve">требований административного регламента, предусмотренная в соответствии с Трудовым кодексом </w:t>
      </w:r>
      <w:r w:rsidRPr="00662320">
        <w:rPr>
          <w:rFonts w:ascii="Times New Roman" w:hAnsi="Times New Roman" w:cs="Times New Roman"/>
          <w:sz w:val="26"/>
          <w:szCs w:val="26"/>
        </w:rPr>
        <w:t>Российской Федерации</w:t>
      </w:r>
      <w:r w:rsidRPr="00662320">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Pr="00662320">
        <w:rPr>
          <w:rFonts w:ascii="Times New Roman" w:hAnsi="Times New Roman" w:cs="Times New Roman"/>
          <w:sz w:val="26"/>
          <w:szCs w:val="26"/>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
    <w:p w:rsidR="00662320" w:rsidRPr="00662320" w:rsidRDefault="00662320" w:rsidP="00662320">
      <w:pPr>
        <w:pStyle w:val="ConsPlusNormal"/>
        <w:tabs>
          <w:tab w:val="left" w:pos="900"/>
          <w:tab w:val="left" w:pos="1080"/>
        </w:tabs>
        <w:ind w:firstLine="709"/>
        <w:jc w:val="both"/>
        <w:rPr>
          <w:rFonts w:ascii="Times New Roman" w:hAnsi="Times New Roman" w:cs="Times New Roman"/>
          <w:sz w:val="26"/>
          <w:szCs w:val="26"/>
        </w:rPr>
      </w:pPr>
      <w:r w:rsidRPr="00662320">
        <w:rPr>
          <w:rFonts w:ascii="Times New Roman" w:hAnsi="Times New Roman" w:cs="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662320" w:rsidRPr="00662320" w:rsidRDefault="00662320" w:rsidP="00662320">
      <w:pPr>
        <w:pStyle w:val="ConsPlusNormal"/>
        <w:tabs>
          <w:tab w:val="left" w:pos="900"/>
          <w:tab w:val="left" w:pos="1080"/>
        </w:tabs>
        <w:ind w:firstLine="540"/>
        <w:jc w:val="both"/>
        <w:rPr>
          <w:rFonts w:ascii="Times New Roman" w:hAnsi="Times New Roman" w:cs="Times New Roman"/>
          <w:sz w:val="26"/>
          <w:szCs w:val="26"/>
        </w:rPr>
      </w:pPr>
    </w:p>
    <w:p w:rsidR="00662320" w:rsidRPr="00662320" w:rsidRDefault="00662320" w:rsidP="0066232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sz w:val="26"/>
          <w:szCs w:val="26"/>
        </w:rPr>
      </w:pPr>
      <w:r w:rsidRPr="00662320">
        <w:rPr>
          <w:rStyle w:val="30"/>
          <w:b w:val="0"/>
          <w:sz w:val="26"/>
          <w:szCs w:val="26"/>
          <w:lang w:val="en-US"/>
        </w:rPr>
        <w:t>V</w:t>
      </w:r>
      <w:r w:rsidRPr="00662320">
        <w:rPr>
          <w:rFonts w:ascii="Times New Roman" w:hAnsi="Times New Roman"/>
          <w:sz w:val="26"/>
          <w:szCs w:val="26"/>
        </w:rPr>
        <w:t>.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662320" w:rsidRPr="00662320" w:rsidRDefault="00662320" w:rsidP="00662320">
      <w:pPr>
        <w:spacing w:after="0" w:line="240" w:lineRule="auto"/>
        <w:ind w:firstLine="709"/>
        <w:jc w:val="both"/>
        <w:rPr>
          <w:rFonts w:ascii="Times New Roman" w:hAnsi="Times New Roman"/>
          <w:sz w:val="26"/>
          <w:szCs w:val="26"/>
        </w:rPr>
      </w:pP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Заявитель может обратиться с жалобой, в том числе в следующих случаях:</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662320">
        <w:rPr>
          <w:rFonts w:ascii="Times New Roman" w:eastAsiaTheme="minorEastAsia" w:hAnsi="Times New Roman"/>
          <w:sz w:val="26"/>
          <w:szCs w:val="26"/>
        </w:rPr>
        <w:t>«Об организации предоставления государственных и муниципальных услуг»;</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lastRenderedPageBreak/>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662320">
        <w:rPr>
          <w:rFonts w:ascii="Times New Roman" w:eastAsiaTheme="minorEastAsia" w:hAnsi="Times New Roman"/>
          <w:sz w:val="26"/>
          <w:szCs w:val="26"/>
        </w:rPr>
        <w:t>«Об организации предоставления государственных и муниципальных услуг»;</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662320" w:rsidRPr="00662320" w:rsidRDefault="00662320" w:rsidP="00662320">
      <w:pPr>
        <w:spacing w:after="0" w:line="240" w:lineRule="auto"/>
        <w:ind w:firstLine="709"/>
        <w:jc w:val="both"/>
        <w:rPr>
          <w:rFonts w:ascii="Times New Roman" w:eastAsiaTheme="minorEastAsia" w:hAnsi="Times New Roman"/>
          <w:sz w:val="26"/>
          <w:szCs w:val="26"/>
        </w:rPr>
      </w:pPr>
      <w:r w:rsidRPr="00662320">
        <w:rPr>
          <w:rFonts w:ascii="Times New Roman" w:hAnsi="Times New Roman"/>
          <w:sz w:val="26"/>
          <w:szCs w:val="26"/>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Pr="00662320">
        <w:rPr>
          <w:rFonts w:ascii="Times New Roman" w:eastAsiaTheme="minorEastAsia" w:hAnsi="Times New Roman"/>
          <w:sz w:val="26"/>
          <w:szCs w:val="26"/>
        </w:rPr>
        <w:t>«Об организации предоставления государственных и муниципальных услуг», или их работников</w:t>
      </w:r>
      <w:r w:rsidRPr="00662320">
        <w:rPr>
          <w:rFonts w:ascii="Times New Roman" w:hAnsi="Times New Roman"/>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662320">
        <w:rPr>
          <w:rFonts w:ascii="Times New Roman" w:eastAsiaTheme="minorEastAsia" w:hAnsi="Times New Roman"/>
          <w:sz w:val="26"/>
          <w:szCs w:val="26"/>
        </w:rPr>
        <w:t>«Об организации предоставления государственных и муниципальных услуг»;</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нарушение срока или порядка выдачи документов по результатам предоставления муниципальной услуги;</w:t>
      </w:r>
    </w:p>
    <w:p w:rsidR="00662320" w:rsidRPr="00662320" w:rsidRDefault="00662320" w:rsidP="00662320">
      <w:pPr>
        <w:spacing w:after="0" w:line="240" w:lineRule="auto"/>
        <w:ind w:firstLine="709"/>
        <w:jc w:val="both"/>
        <w:rPr>
          <w:rFonts w:ascii="Times New Roman" w:eastAsiaTheme="minorEastAsia" w:hAnsi="Times New Roman"/>
          <w:sz w:val="26"/>
          <w:szCs w:val="26"/>
        </w:rPr>
      </w:pPr>
      <w:r w:rsidRPr="00662320">
        <w:rPr>
          <w:rFonts w:ascii="Times New Roman" w:hAnsi="Times New Roman"/>
          <w:sz w:val="26"/>
          <w:szCs w:val="26"/>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662320">
        <w:rPr>
          <w:rFonts w:ascii="Times New Roman" w:eastAsiaTheme="minorEastAsia" w:hAnsi="Times New Roman"/>
          <w:sz w:val="26"/>
          <w:szCs w:val="26"/>
        </w:rPr>
        <w:t>«Об организации предоставления государственных и муниципальных услуг»;</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662320">
        <w:rPr>
          <w:rFonts w:ascii="Times New Roman" w:eastAsiaTheme="minorEastAsia" w:hAnsi="Times New Roman"/>
          <w:sz w:val="26"/>
          <w:szCs w:val="26"/>
        </w:rPr>
        <w:t xml:space="preserve">«Об организации предоставления государственных и </w:t>
      </w:r>
      <w:r w:rsidRPr="00662320">
        <w:rPr>
          <w:rFonts w:ascii="Times New Roman" w:eastAsiaTheme="minorEastAsia" w:hAnsi="Times New Roman"/>
          <w:sz w:val="26"/>
          <w:szCs w:val="26"/>
        </w:rPr>
        <w:lastRenderedPageBreak/>
        <w:t>муниципальных услуг».</w:t>
      </w:r>
      <w:r w:rsidRPr="00662320">
        <w:rPr>
          <w:rFonts w:ascii="Times New Roman" w:hAnsi="Times New Roman"/>
          <w:sz w:val="26"/>
          <w:szCs w:val="2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662320">
        <w:rPr>
          <w:rFonts w:ascii="Times New Roman" w:eastAsiaTheme="minorEastAsia" w:hAnsi="Times New Roman"/>
          <w:sz w:val="26"/>
          <w:szCs w:val="26"/>
        </w:rPr>
        <w:t>«Об организации предоставления государственных и муниципальных услуг».</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662320" w:rsidRPr="00662320" w:rsidRDefault="00662320" w:rsidP="00662320">
      <w:pPr>
        <w:autoSpaceDE w:val="0"/>
        <w:autoSpaceDN w:val="0"/>
        <w:adjustRightInd w:val="0"/>
        <w:spacing w:after="0" w:line="240" w:lineRule="auto"/>
        <w:ind w:firstLine="709"/>
        <w:jc w:val="both"/>
        <w:rPr>
          <w:rFonts w:ascii="Times New Roman" w:hAnsi="Times New Roman"/>
          <w:sz w:val="26"/>
          <w:szCs w:val="26"/>
        </w:rPr>
      </w:pPr>
      <w:r w:rsidRPr="00662320">
        <w:rPr>
          <w:rFonts w:ascii="Times New Roman" w:hAnsi="Times New Roman"/>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662320" w:rsidRPr="00662320" w:rsidRDefault="00662320" w:rsidP="00662320">
      <w:pPr>
        <w:autoSpaceDE w:val="0"/>
        <w:autoSpaceDN w:val="0"/>
        <w:adjustRightInd w:val="0"/>
        <w:spacing w:after="0" w:line="240" w:lineRule="auto"/>
        <w:ind w:firstLine="709"/>
        <w:jc w:val="both"/>
        <w:rPr>
          <w:rFonts w:ascii="Times New Roman" w:eastAsia="Calibri" w:hAnsi="Times New Roman"/>
          <w:sz w:val="26"/>
          <w:szCs w:val="26"/>
        </w:rPr>
      </w:pPr>
      <w:r w:rsidRPr="00662320">
        <w:rPr>
          <w:rFonts w:ascii="Times New Roman" w:hAnsi="Times New Roman"/>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662320" w:rsidRPr="00662320" w:rsidRDefault="00662320" w:rsidP="00662320">
      <w:pPr>
        <w:pStyle w:val="ConsPlusNormal"/>
        <w:ind w:firstLine="709"/>
        <w:jc w:val="both"/>
        <w:rPr>
          <w:rFonts w:ascii="Times New Roman" w:hAnsi="Times New Roman" w:cs="Times New Roman"/>
          <w:sz w:val="26"/>
          <w:szCs w:val="26"/>
        </w:rPr>
      </w:pPr>
      <w:r w:rsidRPr="00662320">
        <w:rPr>
          <w:rFonts w:ascii="Times New Roman" w:hAnsi="Times New Roman" w:cs="Times New Roman"/>
          <w:sz w:val="26"/>
          <w:szCs w:val="26"/>
        </w:rPr>
        <w:t>5.6. В досудебном порядке могут быть обжалованы действия (бездействие) и решения:</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должностных лиц, муниципальных служащих Уполномоченного органа – руководителю администрации района;</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работника МФЦ – руководителю МФЦ;</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662320" w:rsidRPr="00662320" w:rsidRDefault="00662320" w:rsidP="00662320">
      <w:pPr>
        <w:autoSpaceDE w:val="0"/>
        <w:autoSpaceDN w:val="0"/>
        <w:adjustRightInd w:val="0"/>
        <w:spacing w:after="0" w:line="240" w:lineRule="auto"/>
        <w:ind w:firstLine="709"/>
        <w:jc w:val="both"/>
        <w:rPr>
          <w:rFonts w:ascii="Times New Roman" w:eastAsiaTheme="minorEastAsia" w:hAnsi="Times New Roman"/>
          <w:sz w:val="26"/>
          <w:szCs w:val="26"/>
        </w:rPr>
      </w:pPr>
      <w:r w:rsidRPr="00662320">
        <w:rPr>
          <w:rFonts w:ascii="Times New Roman" w:hAnsi="Times New Roman"/>
          <w:sz w:val="26"/>
          <w:szCs w:val="26"/>
        </w:rPr>
        <w:t xml:space="preserve">работника организации, предусмотренной частью 1.1 статьи 16 Федерального закона </w:t>
      </w:r>
      <w:r w:rsidRPr="00662320">
        <w:rPr>
          <w:rFonts w:ascii="Times New Roman" w:eastAsiaTheme="minorEastAsia" w:hAnsi="Times New Roman"/>
          <w:sz w:val="26"/>
          <w:szCs w:val="26"/>
        </w:rPr>
        <w:t xml:space="preserve">«Об организации предоставления государственных и муниципальных услуг» </w:t>
      </w:r>
      <w:r w:rsidRPr="00662320">
        <w:rPr>
          <w:rFonts w:ascii="Times New Roman" w:hAnsi="Times New Roman"/>
          <w:sz w:val="26"/>
          <w:szCs w:val="26"/>
        </w:rPr>
        <w:t xml:space="preserve">– </w:t>
      </w:r>
      <w:r w:rsidRPr="00662320">
        <w:rPr>
          <w:rFonts w:ascii="Times New Roman" w:eastAsiaTheme="minorEastAsia" w:hAnsi="Times New Roman"/>
          <w:sz w:val="26"/>
          <w:szCs w:val="26"/>
        </w:rPr>
        <w:t>руководителю этой организации.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5.7. Жалоба должна содержать:</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 xml:space="preserve">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662320">
        <w:rPr>
          <w:rFonts w:ascii="Times New Roman" w:eastAsiaTheme="minorEastAsia" w:hAnsi="Times New Roman"/>
          <w:sz w:val="26"/>
          <w:szCs w:val="26"/>
        </w:rPr>
        <w:t xml:space="preserve">«Об организации предоставления государственных и муниципальных услуг», </w:t>
      </w:r>
      <w:r w:rsidRPr="00662320">
        <w:rPr>
          <w:rFonts w:ascii="Times New Roman" w:hAnsi="Times New Roman"/>
          <w:sz w:val="26"/>
          <w:szCs w:val="26"/>
        </w:rPr>
        <w:t>решения и действия (бездействие) которых обжалуются;</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lastRenderedPageBreak/>
        <w:t xml:space="preserve">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662320">
        <w:rPr>
          <w:rFonts w:ascii="Times New Roman" w:eastAsiaTheme="minorEastAsia" w:hAnsi="Times New Roman"/>
          <w:sz w:val="26"/>
          <w:szCs w:val="26"/>
        </w:rPr>
        <w:t>«Об организации предоставления государственных и муниципальных услуг»</w:t>
      </w:r>
      <w:r w:rsidRPr="00662320">
        <w:rPr>
          <w:rFonts w:ascii="Times New Roman" w:hAnsi="Times New Roman"/>
          <w:sz w:val="26"/>
          <w:szCs w:val="26"/>
        </w:rPr>
        <w:t>;</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662320">
        <w:rPr>
          <w:rFonts w:ascii="Times New Roman" w:eastAsiaTheme="minorEastAsia" w:hAnsi="Times New Roman"/>
          <w:sz w:val="26"/>
          <w:szCs w:val="26"/>
        </w:rPr>
        <w:t>«Об организации предоставления государственных и муниципальных услуг»</w:t>
      </w:r>
      <w:r w:rsidRPr="00662320">
        <w:rPr>
          <w:rFonts w:ascii="Times New Roman" w:hAnsi="Times New Roman"/>
          <w:sz w:val="26"/>
          <w:szCs w:val="26"/>
        </w:rPr>
        <w:t>. Заявителем могут быть представлены документы (при наличии), подтверждающие доводы заявителя, либо их копии.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 xml:space="preserve">5.8. 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662320">
        <w:rPr>
          <w:rFonts w:ascii="Times New Roman" w:eastAsiaTheme="minorEastAsia" w:hAnsi="Times New Roman"/>
          <w:sz w:val="26"/>
          <w:szCs w:val="26"/>
        </w:rPr>
        <w:t>«Об организации предоставления государственных и муниципальных услуг»,</w:t>
      </w:r>
      <w:r w:rsidRPr="00662320">
        <w:rPr>
          <w:rFonts w:ascii="Times New Roman" w:hAnsi="Times New Roman"/>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со дня регистрации жалобы.</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 xml:space="preserve">5.9. 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Pr="00662320">
        <w:rPr>
          <w:rFonts w:ascii="Times New Roman" w:eastAsiaTheme="minorEastAsia" w:hAnsi="Times New Roman"/>
          <w:sz w:val="26"/>
          <w:szCs w:val="26"/>
        </w:rPr>
        <w:t xml:space="preserve">«Об организации предоставления государственных и муниципальных услуг», </w:t>
      </w:r>
      <w:r w:rsidRPr="00662320">
        <w:rPr>
          <w:rFonts w:ascii="Times New Roman" w:hAnsi="Times New Roman"/>
          <w:sz w:val="26"/>
          <w:szCs w:val="26"/>
        </w:rPr>
        <w:t xml:space="preserve">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5.10. Случаи отказа в удовлетворении жалобы:</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а) отсутствие нарушения порядка предоставления муниципальной услуги;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б) наличие вступившего в законную силу решения суда, арбитражного суда по жалобе о том же предмете и по тем же основаниям;</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в) подача жалобы лицом, полномочия которого не подтверждены в порядке, установленном законодательством Российской Федерации;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г) наличие решения по жалобе, принятого ранее в отношении того же заявителя и по тому же предмету жалобы.</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5.11. По результатам рассмотрения жалобы принимается одно из следующих решений:</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в удовлетворении жалобы отказывается.</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lastRenderedPageBreak/>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 xml:space="preserve">5.13. 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Pr="00662320">
        <w:rPr>
          <w:rFonts w:ascii="Times New Roman" w:eastAsiaTheme="minorEastAsia" w:hAnsi="Times New Roman"/>
          <w:sz w:val="26"/>
          <w:szCs w:val="26"/>
        </w:rPr>
        <w:t xml:space="preserve">«Об организации предоставления государственных и муниципальных услуг», </w:t>
      </w:r>
      <w:r w:rsidRPr="00662320">
        <w:rPr>
          <w:rFonts w:ascii="Times New Roman" w:hAnsi="Times New Roman"/>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662320" w:rsidRPr="00662320" w:rsidRDefault="00662320" w:rsidP="00662320">
      <w:pPr>
        <w:pStyle w:val="6"/>
        <w:ind w:left="0"/>
        <w:jc w:val="left"/>
        <w:sectPr w:rsidR="00662320" w:rsidRPr="00662320" w:rsidSect="00BB3F65">
          <w:headerReference w:type="default" r:id="rId25"/>
          <w:pgSz w:w="11906" w:h="16838"/>
          <w:pgMar w:top="1134" w:right="850" w:bottom="1134" w:left="1701" w:header="567" w:footer="284" w:gutter="0"/>
          <w:cols w:space="708"/>
          <w:titlePg/>
          <w:docGrid w:linePitch="360"/>
        </w:sectPr>
      </w:pPr>
      <w:r w:rsidRPr="00662320">
        <w:tab/>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w:t>
      </w:r>
    </w:p>
    <w:p w:rsidR="00662320" w:rsidRPr="00662320" w:rsidRDefault="00662320" w:rsidP="00662320">
      <w:pPr>
        <w:pStyle w:val="ConsPlusNormal"/>
        <w:rPr>
          <w:rFonts w:ascii="Times New Roman" w:hAnsi="Times New Roman" w:cs="Times New Roman"/>
          <w:sz w:val="26"/>
          <w:szCs w:val="26"/>
        </w:rPr>
      </w:pPr>
      <w:r w:rsidRPr="00662320">
        <w:rPr>
          <w:rFonts w:ascii="Times New Roman" w:hAnsi="Times New Roman" w:cs="Times New Roman"/>
          <w:sz w:val="26"/>
          <w:szCs w:val="26"/>
        </w:rPr>
        <w:lastRenderedPageBreak/>
        <w:t xml:space="preserve">                                                </w:t>
      </w:r>
      <w:r>
        <w:rPr>
          <w:rFonts w:ascii="Times New Roman" w:hAnsi="Times New Roman" w:cs="Times New Roman"/>
          <w:sz w:val="26"/>
          <w:szCs w:val="26"/>
        </w:rPr>
        <w:t xml:space="preserve">                          </w:t>
      </w:r>
      <w:r w:rsidRPr="00662320">
        <w:rPr>
          <w:rFonts w:ascii="Times New Roman" w:hAnsi="Times New Roman" w:cs="Times New Roman"/>
          <w:sz w:val="26"/>
          <w:szCs w:val="26"/>
        </w:rPr>
        <w:t>Приложение 1</w:t>
      </w:r>
    </w:p>
    <w:p w:rsidR="00662320" w:rsidRPr="00662320" w:rsidRDefault="00662320" w:rsidP="00662320">
      <w:pPr>
        <w:pStyle w:val="ConsPlusNormal"/>
        <w:ind w:left="5529" w:firstLine="0"/>
        <w:rPr>
          <w:rFonts w:ascii="Times New Roman" w:hAnsi="Times New Roman" w:cs="Times New Roman"/>
          <w:sz w:val="26"/>
          <w:szCs w:val="26"/>
        </w:rPr>
      </w:pPr>
      <w:r w:rsidRPr="00662320">
        <w:rPr>
          <w:rFonts w:ascii="Times New Roman" w:hAnsi="Times New Roman" w:cs="Times New Roman"/>
          <w:sz w:val="26"/>
          <w:szCs w:val="26"/>
        </w:rPr>
        <w:t>к административному регламенту,</w:t>
      </w:r>
    </w:p>
    <w:p w:rsidR="00662320" w:rsidRPr="00662320" w:rsidRDefault="00662320" w:rsidP="00662320">
      <w:pPr>
        <w:pStyle w:val="ConsPlusNormal"/>
        <w:ind w:left="5529" w:firstLine="0"/>
        <w:rPr>
          <w:rFonts w:ascii="Times New Roman" w:hAnsi="Times New Roman" w:cs="Times New Roman"/>
          <w:sz w:val="26"/>
          <w:szCs w:val="26"/>
        </w:rPr>
      </w:pPr>
      <w:r w:rsidRPr="00662320">
        <w:rPr>
          <w:rFonts w:ascii="Times New Roman" w:hAnsi="Times New Roman" w:cs="Times New Roman"/>
          <w:sz w:val="26"/>
          <w:szCs w:val="26"/>
        </w:rPr>
        <w:t xml:space="preserve">утвержденному постановлением </w:t>
      </w:r>
    </w:p>
    <w:p w:rsidR="00662320" w:rsidRPr="00662320" w:rsidRDefault="00662320" w:rsidP="00662320">
      <w:pPr>
        <w:pStyle w:val="ConsPlusNormal"/>
        <w:ind w:left="5529" w:firstLine="0"/>
        <w:rPr>
          <w:rFonts w:ascii="Times New Roman" w:hAnsi="Times New Roman" w:cs="Times New Roman"/>
          <w:sz w:val="26"/>
          <w:szCs w:val="26"/>
        </w:rPr>
      </w:pPr>
      <w:r w:rsidRPr="00662320">
        <w:rPr>
          <w:rFonts w:ascii="Times New Roman" w:hAnsi="Times New Roman" w:cs="Times New Roman"/>
          <w:sz w:val="26"/>
          <w:szCs w:val="26"/>
        </w:rPr>
        <w:t>администрации района от</w:t>
      </w:r>
      <w:r w:rsidR="00F71F0C">
        <w:rPr>
          <w:rFonts w:ascii="Times New Roman" w:hAnsi="Times New Roman" w:cs="Times New Roman"/>
          <w:sz w:val="26"/>
          <w:szCs w:val="26"/>
        </w:rPr>
        <w:t xml:space="preserve"> 30.08.2021 № 716</w:t>
      </w:r>
    </w:p>
    <w:p w:rsidR="00662320" w:rsidRPr="00662320" w:rsidRDefault="00662320" w:rsidP="00662320">
      <w:pPr>
        <w:rPr>
          <w:rFonts w:ascii="Times New Roman" w:hAnsi="Times New Roman"/>
          <w:sz w:val="26"/>
          <w:szCs w:val="26"/>
        </w:rPr>
      </w:pPr>
    </w:p>
    <w:p w:rsidR="00662320" w:rsidRPr="00662320" w:rsidRDefault="00662320" w:rsidP="00662320">
      <w:pPr>
        <w:rPr>
          <w:rFonts w:ascii="Times New Roman" w:hAnsi="Times New Roman"/>
          <w:sz w:val="26"/>
          <w:szCs w:val="26"/>
        </w:rPr>
      </w:pPr>
    </w:p>
    <w:p w:rsidR="00662320" w:rsidRPr="00662320" w:rsidRDefault="00662320" w:rsidP="00662320">
      <w:pPr>
        <w:spacing w:after="0" w:line="240" w:lineRule="auto"/>
        <w:rPr>
          <w:rFonts w:ascii="Times New Roman" w:hAnsi="Times New Roman"/>
          <w:sz w:val="26"/>
          <w:szCs w:val="26"/>
        </w:rPr>
      </w:pPr>
    </w:p>
    <w:p w:rsidR="00662320" w:rsidRPr="00662320" w:rsidRDefault="00662320" w:rsidP="00662320">
      <w:pPr>
        <w:spacing w:after="0" w:line="240" w:lineRule="auto"/>
        <w:rPr>
          <w:rFonts w:ascii="Times New Roman" w:hAnsi="Times New Roman"/>
          <w:sz w:val="26"/>
          <w:szCs w:val="26"/>
        </w:rPr>
      </w:pP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662320" w:rsidRPr="00662320" w:rsidRDefault="00662320" w:rsidP="00662320">
      <w:pPr>
        <w:spacing w:after="0" w:line="240" w:lineRule="auto"/>
        <w:ind w:firstLine="709"/>
        <w:jc w:val="both"/>
        <w:rPr>
          <w:rFonts w:ascii="Times New Roman" w:hAnsi="Times New Roman"/>
          <w:sz w:val="26"/>
          <w:szCs w:val="26"/>
        </w:rPr>
      </w:pP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Почтовый адрес МФЦ: 161140, Вологодская область, Усть-Кубинский район, с.Устье, ул.Октябрьская, д.4.</w:t>
      </w:r>
    </w:p>
    <w:p w:rsidR="00662320" w:rsidRPr="00662320" w:rsidRDefault="00662320" w:rsidP="00662320">
      <w:pPr>
        <w:spacing w:after="0" w:line="240" w:lineRule="auto"/>
        <w:ind w:firstLine="709"/>
        <w:jc w:val="both"/>
        <w:rPr>
          <w:rFonts w:ascii="Times New Roman" w:hAnsi="Times New Roman"/>
          <w:sz w:val="26"/>
          <w:szCs w:val="26"/>
        </w:rPr>
      </w:pPr>
    </w:p>
    <w:p w:rsidR="00662320" w:rsidRPr="00662320" w:rsidRDefault="00662320" w:rsidP="00662320">
      <w:pPr>
        <w:spacing w:after="0" w:line="240" w:lineRule="auto"/>
        <w:ind w:firstLine="709"/>
        <w:jc w:val="both"/>
        <w:rPr>
          <w:rFonts w:ascii="Times New Roman" w:hAnsi="Times New Roman"/>
          <w:sz w:val="26"/>
          <w:szCs w:val="26"/>
        </w:rPr>
      </w:pPr>
      <w:r w:rsidRPr="00662320">
        <w:rPr>
          <w:rFonts w:ascii="Times New Roman" w:hAnsi="Times New Roman"/>
          <w:sz w:val="26"/>
          <w:szCs w:val="26"/>
        </w:rPr>
        <w:t>Телефон/факс МФЦ: (81753)2-10-67/(81753)2-11-82.</w:t>
      </w:r>
    </w:p>
    <w:p w:rsidR="00662320" w:rsidRPr="00662320" w:rsidRDefault="00662320" w:rsidP="00662320">
      <w:pPr>
        <w:spacing w:after="0" w:line="240" w:lineRule="auto"/>
        <w:ind w:firstLine="709"/>
        <w:jc w:val="both"/>
        <w:rPr>
          <w:rFonts w:ascii="Times New Roman" w:hAnsi="Times New Roman"/>
          <w:sz w:val="26"/>
          <w:szCs w:val="26"/>
        </w:rPr>
      </w:pPr>
    </w:p>
    <w:p w:rsidR="00662320" w:rsidRPr="00662320" w:rsidRDefault="00662320" w:rsidP="00662320">
      <w:pPr>
        <w:spacing w:after="0" w:line="240" w:lineRule="auto"/>
        <w:ind w:firstLine="709"/>
        <w:jc w:val="both"/>
        <w:rPr>
          <w:rFonts w:ascii="Times New Roman" w:hAnsi="Times New Roman"/>
          <w:sz w:val="26"/>
          <w:szCs w:val="26"/>
          <w:u w:val="single"/>
        </w:rPr>
      </w:pPr>
      <w:r w:rsidRPr="00662320">
        <w:rPr>
          <w:rFonts w:ascii="Times New Roman" w:hAnsi="Times New Roman"/>
          <w:sz w:val="26"/>
          <w:szCs w:val="26"/>
        </w:rPr>
        <w:t xml:space="preserve">Адрес электронной почты МФЦ: </w:t>
      </w:r>
      <w:r w:rsidRPr="00662320">
        <w:rPr>
          <w:rFonts w:ascii="Times New Roman" w:hAnsi="Times New Roman"/>
          <w:sz w:val="26"/>
          <w:szCs w:val="26"/>
          <w:u w:val="single"/>
          <w:lang w:val="en-US"/>
        </w:rPr>
        <w:t>mfts</w:t>
      </w:r>
      <w:r w:rsidRPr="00662320">
        <w:rPr>
          <w:rFonts w:ascii="Times New Roman" w:hAnsi="Times New Roman"/>
          <w:sz w:val="26"/>
          <w:szCs w:val="26"/>
          <w:u w:val="single"/>
        </w:rPr>
        <w:t>.</w:t>
      </w:r>
      <w:r w:rsidRPr="00662320">
        <w:rPr>
          <w:rFonts w:ascii="Times New Roman" w:hAnsi="Times New Roman"/>
          <w:sz w:val="26"/>
          <w:szCs w:val="26"/>
          <w:u w:val="single"/>
          <w:lang w:val="en-US"/>
        </w:rPr>
        <w:t>uste</w:t>
      </w:r>
      <w:r w:rsidRPr="00662320">
        <w:rPr>
          <w:rFonts w:ascii="Times New Roman" w:hAnsi="Times New Roman"/>
          <w:sz w:val="26"/>
          <w:szCs w:val="26"/>
          <w:u w:val="single"/>
        </w:rPr>
        <w:t>@</w:t>
      </w:r>
      <w:r w:rsidRPr="00662320">
        <w:rPr>
          <w:rFonts w:ascii="Times New Roman" w:hAnsi="Times New Roman"/>
          <w:sz w:val="26"/>
          <w:szCs w:val="26"/>
          <w:u w:val="single"/>
          <w:lang w:val="en-US"/>
        </w:rPr>
        <w:t>mail</w:t>
      </w:r>
      <w:r w:rsidRPr="00662320">
        <w:rPr>
          <w:rFonts w:ascii="Times New Roman" w:hAnsi="Times New Roman"/>
          <w:sz w:val="26"/>
          <w:szCs w:val="26"/>
          <w:u w:val="single"/>
        </w:rPr>
        <w:t>.</w:t>
      </w:r>
      <w:r w:rsidRPr="00662320">
        <w:rPr>
          <w:rFonts w:ascii="Times New Roman" w:hAnsi="Times New Roman"/>
          <w:sz w:val="26"/>
          <w:szCs w:val="26"/>
          <w:u w:val="single"/>
          <w:lang w:val="en-US"/>
        </w:rPr>
        <w:t>ru</w:t>
      </w:r>
      <w:r w:rsidRPr="00662320">
        <w:rPr>
          <w:rFonts w:ascii="Times New Roman" w:hAnsi="Times New Roman"/>
          <w:sz w:val="26"/>
          <w:szCs w:val="26"/>
          <w:u w:val="single"/>
        </w:rPr>
        <w:t>.</w:t>
      </w:r>
    </w:p>
    <w:p w:rsidR="00662320" w:rsidRPr="00662320" w:rsidRDefault="00662320" w:rsidP="00662320">
      <w:pPr>
        <w:spacing w:after="0" w:line="240" w:lineRule="auto"/>
        <w:ind w:firstLine="709"/>
        <w:jc w:val="both"/>
        <w:rPr>
          <w:rFonts w:ascii="Times New Roman" w:hAnsi="Times New Roman"/>
          <w:sz w:val="26"/>
          <w:szCs w:val="26"/>
          <w:u w:val="single"/>
        </w:rPr>
      </w:pPr>
    </w:p>
    <w:p w:rsidR="00662320" w:rsidRPr="00662320" w:rsidRDefault="00662320" w:rsidP="00662320">
      <w:pPr>
        <w:tabs>
          <w:tab w:val="left" w:pos="851"/>
        </w:tabs>
        <w:spacing w:after="0" w:line="240" w:lineRule="auto"/>
        <w:ind w:firstLine="709"/>
        <w:jc w:val="both"/>
        <w:rPr>
          <w:rFonts w:ascii="Times New Roman" w:hAnsi="Times New Roman"/>
          <w:sz w:val="26"/>
          <w:szCs w:val="26"/>
        </w:rPr>
      </w:pPr>
      <w:r w:rsidRPr="00662320">
        <w:rPr>
          <w:rFonts w:ascii="Times New Roman" w:hAnsi="Times New Roman"/>
          <w:sz w:val="26"/>
          <w:szCs w:val="26"/>
        </w:rPr>
        <w:t>График работы МФЦ:</w:t>
      </w:r>
    </w:p>
    <w:p w:rsidR="00662320" w:rsidRPr="00662320" w:rsidRDefault="00662320" w:rsidP="00662320">
      <w:pPr>
        <w:tabs>
          <w:tab w:val="left" w:pos="851"/>
        </w:tabs>
        <w:spacing w:after="0" w:line="240" w:lineRule="auto"/>
        <w:ind w:firstLine="709"/>
        <w:jc w:val="both"/>
        <w:rPr>
          <w:rFonts w:ascii="Times New Roman" w:hAnsi="Times New Roman"/>
          <w:sz w:val="26"/>
          <w:szCs w:val="26"/>
        </w:rPr>
      </w:pPr>
    </w:p>
    <w:tbl>
      <w:tblPr>
        <w:tblW w:w="0" w:type="auto"/>
        <w:tblInd w:w="108" w:type="dxa"/>
        <w:tblCellMar>
          <w:left w:w="10" w:type="dxa"/>
          <w:right w:w="10" w:type="dxa"/>
        </w:tblCellMar>
        <w:tblLook w:val="04A0"/>
      </w:tblPr>
      <w:tblGrid>
        <w:gridCol w:w="4327"/>
        <w:gridCol w:w="4909"/>
      </w:tblGrid>
      <w:tr w:rsidR="00662320" w:rsidRPr="00662320" w:rsidTr="00C23ED4">
        <w:trPr>
          <w:trHeight w:val="1"/>
        </w:trPr>
        <w:tc>
          <w:tcPr>
            <w:tcW w:w="432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firstLine="709"/>
              <w:rPr>
                <w:rFonts w:ascii="Times New Roman" w:hAnsi="Times New Roman"/>
                <w:sz w:val="26"/>
                <w:szCs w:val="26"/>
              </w:rPr>
            </w:pPr>
            <w:r w:rsidRPr="00662320">
              <w:rPr>
                <w:rFonts w:ascii="Times New Roman" w:hAnsi="Times New Roman"/>
                <w:sz w:val="26"/>
                <w:szCs w:val="26"/>
              </w:rPr>
              <w:t>Понедельник</w:t>
            </w:r>
          </w:p>
        </w:tc>
        <w:tc>
          <w:tcPr>
            <w:tcW w:w="490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62320" w:rsidRPr="00662320" w:rsidRDefault="00662320" w:rsidP="00C23ED4">
            <w:pPr>
              <w:spacing w:after="0" w:line="240" w:lineRule="auto"/>
              <w:ind w:firstLine="709"/>
              <w:jc w:val="center"/>
              <w:rPr>
                <w:rFonts w:ascii="Times New Roman" w:eastAsia="Calibri" w:hAnsi="Times New Roman"/>
                <w:sz w:val="26"/>
                <w:szCs w:val="26"/>
              </w:rPr>
            </w:pPr>
            <w:r w:rsidRPr="00662320">
              <w:rPr>
                <w:rFonts w:ascii="Times New Roman" w:eastAsia="Calibri" w:hAnsi="Times New Roman"/>
                <w:sz w:val="26"/>
                <w:szCs w:val="26"/>
              </w:rPr>
              <w:t>с 9.00 до 17.00</w:t>
            </w:r>
          </w:p>
        </w:tc>
      </w:tr>
      <w:tr w:rsidR="00662320" w:rsidRPr="00662320" w:rsidTr="00C23ED4">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firstLine="709"/>
              <w:rPr>
                <w:rFonts w:ascii="Times New Roman" w:hAnsi="Times New Roman"/>
                <w:sz w:val="26"/>
                <w:szCs w:val="26"/>
              </w:rPr>
            </w:pPr>
            <w:r w:rsidRPr="00662320">
              <w:rPr>
                <w:rFonts w:ascii="Times New Roman" w:hAnsi="Times New Roman"/>
                <w:sz w:val="26"/>
                <w:szCs w:val="26"/>
              </w:rPr>
              <w:t>Вторник</w:t>
            </w:r>
          </w:p>
        </w:tc>
        <w:tc>
          <w:tcPr>
            <w:tcW w:w="4909"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662320" w:rsidRPr="00662320" w:rsidRDefault="00662320" w:rsidP="00C23ED4">
            <w:pPr>
              <w:pStyle w:val="aff4"/>
              <w:jc w:val="center"/>
              <w:rPr>
                <w:rFonts w:ascii="Times New Roman" w:hAnsi="Times New Roman"/>
                <w:sz w:val="26"/>
                <w:szCs w:val="26"/>
              </w:rPr>
            </w:pPr>
            <w:r w:rsidRPr="00662320">
              <w:rPr>
                <w:rFonts w:ascii="Times New Roman" w:hAnsi="Times New Roman"/>
                <w:sz w:val="26"/>
                <w:szCs w:val="26"/>
              </w:rPr>
              <w:t xml:space="preserve">           с 9.00 до 18.00</w:t>
            </w:r>
          </w:p>
          <w:p w:rsidR="00662320" w:rsidRPr="00662320" w:rsidRDefault="00662320" w:rsidP="00C23ED4">
            <w:pPr>
              <w:pStyle w:val="aff4"/>
              <w:jc w:val="center"/>
              <w:rPr>
                <w:rFonts w:ascii="Times New Roman" w:hAnsi="Times New Roman"/>
                <w:sz w:val="26"/>
                <w:szCs w:val="26"/>
              </w:rPr>
            </w:pPr>
            <w:r w:rsidRPr="00662320">
              <w:rPr>
                <w:rFonts w:ascii="Times New Roman" w:hAnsi="Times New Roman"/>
                <w:sz w:val="26"/>
                <w:szCs w:val="26"/>
              </w:rPr>
              <w:t>(по предварительной записи до 20.00)</w:t>
            </w:r>
          </w:p>
        </w:tc>
      </w:tr>
      <w:tr w:rsidR="00662320" w:rsidRPr="00662320" w:rsidTr="00C23ED4">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firstLine="709"/>
              <w:rPr>
                <w:rFonts w:ascii="Times New Roman" w:hAnsi="Times New Roman"/>
                <w:sz w:val="26"/>
                <w:szCs w:val="26"/>
              </w:rPr>
            </w:pPr>
            <w:r w:rsidRPr="00662320">
              <w:rPr>
                <w:rFonts w:ascii="Times New Roman" w:hAnsi="Times New Roman"/>
                <w:sz w:val="26"/>
                <w:szCs w:val="26"/>
              </w:rPr>
              <w:t>Среда</w:t>
            </w:r>
          </w:p>
        </w:tc>
        <w:tc>
          <w:tcPr>
            <w:tcW w:w="4909"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662320" w:rsidRPr="00662320" w:rsidRDefault="00662320" w:rsidP="00C23ED4">
            <w:pPr>
              <w:spacing w:after="0" w:line="240" w:lineRule="auto"/>
              <w:ind w:firstLine="709"/>
              <w:jc w:val="center"/>
              <w:rPr>
                <w:rFonts w:ascii="Times New Roman" w:eastAsia="Calibri" w:hAnsi="Times New Roman"/>
                <w:sz w:val="26"/>
                <w:szCs w:val="26"/>
              </w:rPr>
            </w:pPr>
            <w:r w:rsidRPr="00662320">
              <w:rPr>
                <w:rFonts w:ascii="Times New Roman" w:eastAsia="Calibri" w:hAnsi="Times New Roman"/>
                <w:sz w:val="26"/>
                <w:szCs w:val="26"/>
              </w:rPr>
              <w:t>с 9.00 до 17.00</w:t>
            </w:r>
          </w:p>
          <w:p w:rsidR="00662320" w:rsidRPr="00662320" w:rsidRDefault="00662320" w:rsidP="00C23ED4">
            <w:pPr>
              <w:spacing w:after="0" w:line="240" w:lineRule="auto"/>
              <w:ind w:firstLine="709"/>
              <w:jc w:val="center"/>
              <w:rPr>
                <w:rFonts w:ascii="Times New Roman" w:eastAsia="Calibri" w:hAnsi="Times New Roman"/>
                <w:sz w:val="26"/>
                <w:szCs w:val="26"/>
              </w:rPr>
            </w:pPr>
          </w:p>
        </w:tc>
      </w:tr>
      <w:tr w:rsidR="00662320" w:rsidRPr="00662320" w:rsidTr="00C23ED4">
        <w:trPr>
          <w:trHeight w:val="1"/>
        </w:trPr>
        <w:tc>
          <w:tcPr>
            <w:tcW w:w="432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firstLine="709"/>
              <w:rPr>
                <w:rFonts w:ascii="Times New Roman" w:hAnsi="Times New Roman"/>
                <w:sz w:val="26"/>
                <w:szCs w:val="26"/>
              </w:rPr>
            </w:pPr>
            <w:r w:rsidRPr="00662320">
              <w:rPr>
                <w:rFonts w:ascii="Times New Roman" w:hAnsi="Times New Roman"/>
                <w:sz w:val="26"/>
                <w:szCs w:val="26"/>
              </w:rPr>
              <w:t>Четверг</w:t>
            </w:r>
          </w:p>
        </w:tc>
        <w:tc>
          <w:tcPr>
            <w:tcW w:w="4909" w:type="dxa"/>
            <w:vMerge/>
            <w:tcBorders>
              <w:left w:val="single" w:sz="4" w:space="0" w:color="000000"/>
              <w:right w:val="single" w:sz="4" w:space="0" w:color="000000"/>
            </w:tcBorders>
            <w:shd w:val="clear" w:color="000000" w:fill="FFFFFF"/>
            <w:tcMar>
              <w:left w:w="108" w:type="dxa"/>
              <w:right w:w="108" w:type="dxa"/>
            </w:tcMar>
            <w:vAlign w:val="center"/>
          </w:tcPr>
          <w:p w:rsidR="00662320" w:rsidRPr="00662320" w:rsidRDefault="00662320" w:rsidP="00C23ED4">
            <w:pPr>
              <w:spacing w:after="0" w:line="240" w:lineRule="auto"/>
              <w:ind w:firstLine="709"/>
              <w:jc w:val="center"/>
              <w:rPr>
                <w:rFonts w:ascii="Times New Roman" w:eastAsia="Calibri" w:hAnsi="Times New Roman"/>
                <w:sz w:val="26"/>
                <w:szCs w:val="26"/>
              </w:rPr>
            </w:pPr>
          </w:p>
        </w:tc>
      </w:tr>
      <w:tr w:rsidR="00662320" w:rsidRPr="00662320" w:rsidTr="00C23ED4">
        <w:trPr>
          <w:trHeight w:val="1"/>
        </w:trPr>
        <w:tc>
          <w:tcPr>
            <w:tcW w:w="432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firstLine="709"/>
              <w:rPr>
                <w:rFonts w:ascii="Times New Roman" w:hAnsi="Times New Roman"/>
                <w:sz w:val="26"/>
                <w:szCs w:val="26"/>
              </w:rPr>
            </w:pPr>
            <w:r w:rsidRPr="00662320">
              <w:rPr>
                <w:rFonts w:ascii="Times New Roman" w:hAnsi="Times New Roman"/>
                <w:sz w:val="26"/>
                <w:szCs w:val="26"/>
              </w:rPr>
              <w:t>Пятница</w:t>
            </w:r>
          </w:p>
        </w:tc>
        <w:tc>
          <w:tcPr>
            <w:tcW w:w="4909"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spacing w:after="0" w:line="240" w:lineRule="auto"/>
              <w:ind w:firstLine="709"/>
              <w:jc w:val="center"/>
              <w:rPr>
                <w:rFonts w:ascii="Times New Roman" w:eastAsia="Calibri" w:hAnsi="Times New Roman"/>
                <w:sz w:val="26"/>
                <w:szCs w:val="26"/>
              </w:rPr>
            </w:pPr>
          </w:p>
        </w:tc>
      </w:tr>
      <w:tr w:rsidR="00662320" w:rsidRPr="00662320" w:rsidTr="00C23ED4">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firstLine="709"/>
              <w:rPr>
                <w:rFonts w:ascii="Times New Roman" w:hAnsi="Times New Roman"/>
                <w:sz w:val="26"/>
                <w:szCs w:val="26"/>
              </w:rPr>
            </w:pPr>
            <w:r w:rsidRPr="00662320">
              <w:rPr>
                <w:rFonts w:ascii="Times New Roman" w:hAnsi="Times New Roman"/>
                <w:sz w:val="26"/>
                <w:szCs w:val="26"/>
              </w:rPr>
              <w:t>Суббота</w:t>
            </w:r>
          </w:p>
        </w:tc>
        <w:tc>
          <w:tcPr>
            <w:tcW w:w="4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firstLine="709"/>
              <w:jc w:val="center"/>
              <w:rPr>
                <w:rFonts w:ascii="Times New Roman" w:eastAsia="Calibri" w:hAnsi="Times New Roman"/>
                <w:sz w:val="26"/>
                <w:szCs w:val="26"/>
              </w:rPr>
            </w:pPr>
            <w:r w:rsidRPr="00662320">
              <w:rPr>
                <w:rFonts w:ascii="Times New Roman" w:eastAsia="Calibri" w:hAnsi="Times New Roman"/>
                <w:sz w:val="26"/>
                <w:szCs w:val="26"/>
              </w:rPr>
              <w:t>с 10.00 до 13.00</w:t>
            </w:r>
          </w:p>
        </w:tc>
      </w:tr>
      <w:tr w:rsidR="00662320" w:rsidRPr="00662320" w:rsidTr="00C23ED4">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firstLine="709"/>
              <w:rPr>
                <w:rFonts w:ascii="Times New Roman" w:hAnsi="Times New Roman"/>
                <w:sz w:val="26"/>
                <w:szCs w:val="26"/>
              </w:rPr>
            </w:pPr>
            <w:r w:rsidRPr="00662320">
              <w:rPr>
                <w:rFonts w:ascii="Times New Roman" w:hAnsi="Times New Roman"/>
                <w:sz w:val="26"/>
                <w:szCs w:val="26"/>
              </w:rPr>
              <w:t>Воскресенье</w:t>
            </w:r>
          </w:p>
        </w:tc>
        <w:tc>
          <w:tcPr>
            <w:tcW w:w="4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firstLine="709"/>
              <w:jc w:val="center"/>
              <w:rPr>
                <w:rFonts w:ascii="Times New Roman" w:eastAsia="Calibri" w:hAnsi="Times New Roman"/>
                <w:sz w:val="26"/>
                <w:szCs w:val="26"/>
              </w:rPr>
            </w:pPr>
            <w:r w:rsidRPr="00662320">
              <w:rPr>
                <w:rFonts w:ascii="Times New Roman" w:eastAsia="Calibri" w:hAnsi="Times New Roman"/>
                <w:sz w:val="26"/>
                <w:szCs w:val="26"/>
              </w:rPr>
              <w:t>Выходной день</w:t>
            </w:r>
          </w:p>
        </w:tc>
      </w:tr>
      <w:tr w:rsidR="00662320" w:rsidRPr="00662320" w:rsidTr="00C23ED4">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widowControl w:val="0"/>
              <w:spacing w:after="0" w:line="240" w:lineRule="auto"/>
              <w:ind w:firstLine="709"/>
              <w:rPr>
                <w:rFonts w:ascii="Times New Roman" w:hAnsi="Times New Roman"/>
                <w:sz w:val="26"/>
                <w:szCs w:val="26"/>
              </w:rPr>
            </w:pPr>
            <w:r w:rsidRPr="00662320">
              <w:rPr>
                <w:rFonts w:ascii="Times New Roman" w:hAnsi="Times New Roman"/>
                <w:sz w:val="26"/>
                <w:szCs w:val="26"/>
              </w:rPr>
              <w:t>Предпраздничные дни</w:t>
            </w:r>
          </w:p>
        </w:tc>
        <w:tc>
          <w:tcPr>
            <w:tcW w:w="4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62320" w:rsidRPr="00662320" w:rsidRDefault="00662320" w:rsidP="00C23ED4">
            <w:pPr>
              <w:spacing w:after="0" w:line="240" w:lineRule="auto"/>
              <w:ind w:firstLine="709"/>
              <w:jc w:val="center"/>
              <w:rPr>
                <w:rFonts w:ascii="Times New Roman" w:eastAsia="Calibri" w:hAnsi="Times New Roman"/>
                <w:sz w:val="26"/>
                <w:szCs w:val="26"/>
              </w:rPr>
            </w:pPr>
            <w:r w:rsidRPr="00662320">
              <w:rPr>
                <w:rFonts w:ascii="Times New Roman" w:eastAsia="Calibri" w:hAnsi="Times New Roman"/>
                <w:sz w:val="26"/>
                <w:szCs w:val="26"/>
              </w:rPr>
              <w:t>с 9.00 до 16.00</w:t>
            </w:r>
          </w:p>
        </w:tc>
      </w:tr>
    </w:tbl>
    <w:p w:rsidR="00662320" w:rsidRPr="00662320" w:rsidRDefault="00662320" w:rsidP="00662320">
      <w:pPr>
        <w:ind w:firstLine="709"/>
        <w:jc w:val="both"/>
        <w:rPr>
          <w:rFonts w:ascii="Times New Roman" w:hAnsi="Times New Roman"/>
          <w:sz w:val="26"/>
          <w:szCs w:val="26"/>
          <w:u w:val="single"/>
        </w:rPr>
      </w:pPr>
    </w:p>
    <w:p w:rsidR="00662320" w:rsidRPr="00662320" w:rsidRDefault="00662320" w:rsidP="00662320">
      <w:pPr>
        <w:pStyle w:val="6"/>
        <w:ind w:left="4820"/>
        <w:jc w:val="left"/>
      </w:pPr>
    </w:p>
    <w:p w:rsidR="00662320" w:rsidRPr="00662320" w:rsidRDefault="00662320" w:rsidP="00662320">
      <w:pPr>
        <w:pStyle w:val="6"/>
        <w:ind w:left="4820"/>
        <w:jc w:val="left"/>
      </w:pPr>
    </w:p>
    <w:p w:rsidR="00662320" w:rsidRPr="00662320" w:rsidRDefault="00662320" w:rsidP="00662320">
      <w:pPr>
        <w:rPr>
          <w:rFonts w:ascii="Times New Roman" w:hAnsi="Times New Roman"/>
          <w:sz w:val="26"/>
          <w:szCs w:val="26"/>
          <w:lang w:eastAsia="ru-RU"/>
        </w:rPr>
      </w:pPr>
    </w:p>
    <w:p w:rsidR="00662320" w:rsidRPr="00662320" w:rsidRDefault="00662320" w:rsidP="00662320">
      <w:pPr>
        <w:rPr>
          <w:rFonts w:ascii="Times New Roman" w:hAnsi="Times New Roman"/>
          <w:sz w:val="26"/>
          <w:szCs w:val="26"/>
          <w:lang w:eastAsia="ru-RU"/>
        </w:rPr>
      </w:pPr>
    </w:p>
    <w:p w:rsidR="00662320" w:rsidRPr="00662320" w:rsidRDefault="00662320" w:rsidP="00662320">
      <w:pPr>
        <w:rPr>
          <w:rFonts w:ascii="Times New Roman" w:hAnsi="Times New Roman"/>
          <w:sz w:val="26"/>
          <w:szCs w:val="26"/>
          <w:lang w:eastAsia="ru-RU"/>
        </w:rPr>
      </w:pPr>
    </w:p>
    <w:p w:rsidR="00662320" w:rsidRPr="00662320" w:rsidRDefault="00662320" w:rsidP="00662320">
      <w:pPr>
        <w:rPr>
          <w:rFonts w:ascii="Times New Roman" w:hAnsi="Times New Roman"/>
          <w:sz w:val="26"/>
          <w:szCs w:val="26"/>
          <w:lang w:eastAsia="ru-RU"/>
        </w:rPr>
      </w:pPr>
    </w:p>
    <w:p w:rsidR="00662320" w:rsidRPr="00662320" w:rsidRDefault="00662320" w:rsidP="00662320">
      <w:pPr>
        <w:rPr>
          <w:rFonts w:ascii="Times New Roman" w:hAnsi="Times New Roman"/>
          <w:sz w:val="26"/>
          <w:szCs w:val="26"/>
          <w:lang w:eastAsia="ru-RU"/>
        </w:rPr>
      </w:pPr>
    </w:p>
    <w:p w:rsidR="00662320" w:rsidRPr="00662320" w:rsidRDefault="00662320" w:rsidP="00662320">
      <w:pPr>
        <w:rPr>
          <w:rFonts w:ascii="Times New Roman" w:hAnsi="Times New Roman"/>
          <w:sz w:val="26"/>
          <w:szCs w:val="26"/>
          <w:lang w:eastAsia="ru-RU"/>
        </w:rPr>
      </w:pPr>
    </w:p>
    <w:p w:rsidR="00662320" w:rsidRPr="00662320" w:rsidRDefault="00662320" w:rsidP="00662320">
      <w:pPr>
        <w:rPr>
          <w:rFonts w:ascii="Times New Roman" w:hAnsi="Times New Roman"/>
          <w:sz w:val="26"/>
          <w:szCs w:val="26"/>
          <w:lang w:eastAsia="ru-RU"/>
        </w:rPr>
      </w:pPr>
    </w:p>
    <w:p w:rsidR="00662320" w:rsidRPr="00662320" w:rsidRDefault="00662320" w:rsidP="00662320">
      <w:pPr>
        <w:pStyle w:val="6"/>
        <w:ind w:left="4820"/>
        <w:jc w:val="left"/>
      </w:pPr>
      <w:r w:rsidRPr="00662320">
        <w:lastRenderedPageBreak/>
        <w:t xml:space="preserve">           Приложение 2</w:t>
      </w:r>
    </w:p>
    <w:p w:rsidR="00662320" w:rsidRPr="00662320" w:rsidRDefault="00662320" w:rsidP="00662320">
      <w:pPr>
        <w:pStyle w:val="ConsPlusNormal"/>
        <w:ind w:left="5529" w:firstLine="0"/>
        <w:rPr>
          <w:rFonts w:ascii="Times New Roman" w:hAnsi="Times New Roman" w:cs="Times New Roman"/>
          <w:sz w:val="26"/>
          <w:szCs w:val="26"/>
        </w:rPr>
      </w:pPr>
      <w:r w:rsidRPr="00662320">
        <w:rPr>
          <w:rFonts w:ascii="Times New Roman" w:hAnsi="Times New Roman" w:cs="Times New Roman"/>
          <w:sz w:val="26"/>
          <w:szCs w:val="26"/>
        </w:rPr>
        <w:t>к административному регламенту,</w:t>
      </w:r>
    </w:p>
    <w:p w:rsidR="00662320" w:rsidRPr="00662320" w:rsidRDefault="00662320" w:rsidP="00662320">
      <w:pPr>
        <w:pStyle w:val="ConsPlusNormal"/>
        <w:ind w:left="5529" w:firstLine="0"/>
        <w:rPr>
          <w:rFonts w:ascii="Times New Roman" w:hAnsi="Times New Roman" w:cs="Times New Roman"/>
          <w:sz w:val="26"/>
          <w:szCs w:val="26"/>
        </w:rPr>
      </w:pPr>
      <w:r w:rsidRPr="00662320">
        <w:rPr>
          <w:rFonts w:ascii="Times New Roman" w:hAnsi="Times New Roman" w:cs="Times New Roman"/>
          <w:sz w:val="26"/>
          <w:szCs w:val="26"/>
        </w:rPr>
        <w:t xml:space="preserve">утвержденному постановлением </w:t>
      </w:r>
    </w:p>
    <w:p w:rsidR="00662320" w:rsidRPr="00662320" w:rsidRDefault="00662320" w:rsidP="00662320">
      <w:pPr>
        <w:pStyle w:val="ConsPlusNormal"/>
        <w:ind w:left="5529" w:firstLine="0"/>
        <w:rPr>
          <w:rFonts w:ascii="Times New Roman" w:hAnsi="Times New Roman" w:cs="Times New Roman"/>
          <w:sz w:val="26"/>
          <w:szCs w:val="26"/>
        </w:rPr>
      </w:pPr>
      <w:r w:rsidRPr="00662320">
        <w:rPr>
          <w:rFonts w:ascii="Times New Roman" w:hAnsi="Times New Roman" w:cs="Times New Roman"/>
          <w:sz w:val="26"/>
          <w:szCs w:val="26"/>
        </w:rPr>
        <w:t>администрации района от</w:t>
      </w:r>
      <w:r w:rsidR="00F71F0C">
        <w:rPr>
          <w:rFonts w:ascii="Times New Roman" w:hAnsi="Times New Roman" w:cs="Times New Roman"/>
          <w:sz w:val="26"/>
          <w:szCs w:val="26"/>
        </w:rPr>
        <w:t xml:space="preserve"> 30.08.2021 № 716</w:t>
      </w:r>
    </w:p>
    <w:p w:rsidR="00662320" w:rsidRPr="00662320" w:rsidRDefault="00662320" w:rsidP="00662320">
      <w:pPr>
        <w:spacing w:after="0" w:line="240" w:lineRule="auto"/>
        <w:ind w:left="5103"/>
        <w:jc w:val="center"/>
        <w:rPr>
          <w:rFonts w:ascii="Times New Roman" w:hAnsi="Times New Roman"/>
          <w:sz w:val="26"/>
          <w:szCs w:val="26"/>
        </w:rPr>
      </w:pPr>
    </w:p>
    <w:tbl>
      <w:tblPr>
        <w:tblW w:w="0" w:type="auto"/>
        <w:tblInd w:w="5160" w:type="dxa"/>
        <w:tblLook w:val="04A0"/>
      </w:tblPr>
      <w:tblGrid>
        <w:gridCol w:w="1021"/>
        <w:gridCol w:w="3163"/>
      </w:tblGrid>
      <w:tr w:rsidR="00662320" w:rsidRPr="00662320" w:rsidTr="00C23ED4">
        <w:tc>
          <w:tcPr>
            <w:tcW w:w="1021"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i/>
                <w:sz w:val="26"/>
                <w:szCs w:val="26"/>
              </w:rPr>
              <w:t>Кому:</w:t>
            </w:r>
          </w:p>
        </w:tc>
        <w:tc>
          <w:tcPr>
            <w:tcW w:w="3163" w:type="dxa"/>
            <w:tcBorders>
              <w:bottom w:val="single" w:sz="4" w:space="0" w:color="auto"/>
            </w:tcBorders>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c>
          <w:tcPr>
            <w:tcW w:w="1021" w:type="dxa"/>
          </w:tcPr>
          <w:p w:rsidR="00662320" w:rsidRPr="00662320" w:rsidRDefault="00662320" w:rsidP="00C23ED4">
            <w:pPr>
              <w:spacing w:after="0" w:line="240" w:lineRule="auto"/>
              <w:rPr>
                <w:rFonts w:ascii="Times New Roman" w:hAnsi="Times New Roman"/>
                <w:i/>
                <w:sz w:val="26"/>
                <w:szCs w:val="26"/>
              </w:rPr>
            </w:pPr>
            <w:r w:rsidRPr="00662320">
              <w:rPr>
                <w:rFonts w:ascii="Times New Roman" w:hAnsi="Times New Roman"/>
                <w:i/>
                <w:sz w:val="26"/>
                <w:szCs w:val="26"/>
              </w:rPr>
              <w:t>От</w:t>
            </w:r>
          </w:p>
        </w:tc>
        <w:tc>
          <w:tcPr>
            <w:tcW w:w="3163" w:type="dxa"/>
            <w:tcBorders>
              <w:top w:val="single" w:sz="4" w:space="0" w:color="auto"/>
              <w:bottom w:val="single" w:sz="4" w:space="0" w:color="auto"/>
            </w:tcBorders>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c>
          <w:tcPr>
            <w:tcW w:w="1021" w:type="dxa"/>
          </w:tcPr>
          <w:p w:rsidR="00662320" w:rsidRPr="00662320" w:rsidRDefault="00662320" w:rsidP="00C23ED4">
            <w:pPr>
              <w:spacing w:after="0" w:line="240" w:lineRule="auto"/>
              <w:rPr>
                <w:rFonts w:ascii="Times New Roman" w:hAnsi="Times New Roman"/>
                <w:i/>
                <w:sz w:val="26"/>
                <w:szCs w:val="26"/>
              </w:rPr>
            </w:pPr>
          </w:p>
        </w:tc>
        <w:tc>
          <w:tcPr>
            <w:tcW w:w="3163" w:type="dxa"/>
            <w:tcBorders>
              <w:top w:val="single" w:sz="4" w:space="0" w:color="auto"/>
              <w:bottom w:val="single" w:sz="4" w:space="0" w:color="auto"/>
            </w:tcBorders>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c>
          <w:tcPr>
            <w:tcW w:w="1021" w:type="dxa"/>
          </w:tcPr>
          <w:p w:rsidR="00662320" w:rsidRPr="00662320" w:rsidRDefault="00662320" w:rsidP="00C23ED4">
            <w:pPr>
              <w:spacing w:after="0" w:line="240" w:lineRule="auto"/>
              <w:rPr>
                <w:rFonts w:ascii="Times New Roman" w:hAnsi="Times New Roman"/>
                <w:sz w:val="26"/>
                <w:szCs w:val="26"/>
              </w:rPr>
            </w:pPr>
          </w:p>
        </w:tc>
        <w:tc>
          <w:tcPr>
            <w:tcW w:w="3163" w:type="dxa"/>
            <w:tcBorders>
              <w:top w:val="single" w:sz="4" w:space="0" w:color="auto"/>
            </w:tcBorders>
          </w:tcPr>
          <w:p w:rsidR="00662320" w:rsidRPr="00662320" w:rsidRDefault="00662320" w:rsidP="00C23ED4">
            <w:pPr>
              <w:autoSpaceDE w:val="0"/>
              <w:autoSpaceDN w:val="0"/>
              <w:adjustRightInd w:val="0"/>
              <w:spacing w:after="0" w:line="240" w:lineRule="auto"/>
              <w:rPr>
                <w:rFonts w:ascii="Times New Roman" w:eastAsia="Calibri" w:hAnsi="Times New Roman"/>
                <w:sz w:val="26"/>
                <w:szCs w:val="26"/>
                <w:lang w:eastAsia="ru-RU"/>
              </w:rPr>
            </w:pPr>
            <w:r w:rsidRPr="00662320">
              <w:rPr>
                <w:rFonts w:ascii="Times New Roman" w:eastAsia="Calibri" w:hAnsi="Times New Roman"/>
                <w:sz w:val="26"/>
                <w:szCs w:val="26"/>
                <w:lang w:eastAsia="ru-RU"/>
              </w:rPr>
              <w:t>(для юридического лица указывается фирменное наименование, для физического лица указываются фамилия, имя, отчество заявителя; для лица, действующего по</w:t>
            </w:r>
          </w:p>
          <w:p w:rsidR="00662320" w:rsidRPr="00662320" w:rsidRDefault="00662320" w:rsidP="00C23ED4">
            <w:pPr>
              <w:autoSpaceDE w:val="0"/>
              <w:autoSpaceDN w:val="0"/>
              <w:adjustRightInd w:val="0"/>
              <w:spacing w:after="0" w:line="240" w:lineRule="auto"/>
              <w:rPr>
                <w:rFonts w:ascii="Times New Roman" w:eastAsia="Calibri" w:hAnsi="Times New Roman"/>
                <w:sz w:val="26"/>
                <w:szCs w:val="26"/>
                <w:lang w:eastAsia="ru-RU"/>
              </w:rPr>
            </w:pPr>
            <w:r w:rsidRPr="00662320">
              <w:rPr>
                <w:rFonts w:ascii="Times New Roman" w:eastAsia="Calibri" w:hAnsi="Times New Roman"/>
                <w:sz w:val="26"/>
                <w:szCs w:val="26"/>
                <w:lang w:eastAsia="ru-RU"/>
              </w:rPr>
              <w:t>доверенности, - фамилия, имя,</w:t>
            </w:r>
          </w:p>
          <w:p w:rsidR="00662320" w:rsidRPr="00662320" w:rsidRDefault="00662320" w:rsidP="00C23ED4">
            <w:pPr>
              <w:autoSpaceDE w:val="0"/>
              <w:autoSpaceDN w:val="0"/>
              <w:adjustRightInd w:val="0"/>
              <w:spacing w:after="0" w:line="240" w:lineRule="auto"/>
              <w:rPr>
                <w:rFonts w:ascii="Times New Roman" w:eastAsia="Calibri" w:hAnsi="Times New Roman"/>
                <w:sz w:val="26"/>
                <w:szCs w:val="26"/>
                <w:lang w:eastAsia="ru-RU"/>
              </w:rPr>
            </w:pPr>
            <w:r w:rsidRPr="00662320">
              <w:rPr>
                <w:rFonts w:ascii="Times New Roman" w:eastAsia="Calibri" w:hAnsi="Times New Roman"/>
                <w:sz w:val="26"/>
                <w:szCs w:val="26"/>
                <w:lang w:eastAsia="ru-RU"/>
              </w:rPr>
              <w:t>отчество лица, действующего на</w:t>
            </w:r>
          </w:p>
          <w:p w:rsidR="00662320" w:rsidRPr="00662320" w:rsidRDefault="00662320" w:rsidP="00C23ED4">
            <w:pPr>
              <w:autoSpaceDE w:val="0"/>
              <w:autoSpaceDN w:val="0"/>
              <w:adjustRightInd w:val="0"/>
              <w:spacing w:after="0" w:line="240" w:lineRule="auto"/>
              <w:rPr>
                <w:rFonts w:ascii="Times New Roman" w:hAnsi="Times New Roman"/>
                <w:sz w:val="26"/>
                <w:szCs w:val="26"/>
              </w:rPr>
            </w:pPr>
            <w:r w:rsidRPr="00662320">
              <w:rPr>
                <w:rFonts w:ascii="Times New Roman" w:eastAsia="Calibri" w:hAnsi="Times New Roman"/>
                <w:sz w:val="26"/>
                <w:szCs w:val="26"/>
                <w:lang w:eastAsia="ru-RU"/>
              </w:rPr>
              <w:t>основании доверенности)</w:t>
            </w:r>
          </w:p>
        </w:tc>
      </w:tr>
    </w:tbl>
    <w:p w:rsidR="00662320" w:rsidRPr="00662320" w:rsidRDefault="00662320" w:rsidP="00662320">
      <w:pPr>
        <w:spacing w:after="0" w:line="240" w:lineRule="auto"/>
        <w:ind w:left="5103"/>
        <w:jc w:val="center"/>
        <w:rPr>
          <w:rFonts w:ascii="Times New Roman" w:hAnsi="Times New Roman"/>
          <w:sz w:val="26"/>
          <w:szCs w:val="26"/>
        </w:rPr>
      </w:pPr>
    </w:p>
    <w:p w:rsidR="00662320" w:rsidRPr="00662320" w:rsidRDefault="00662320" w:rsidP="00662320">
      <w:pPr>
        <w:pStyle w:val="ConsPlusNonformat"/>
        <w:jc w:val="center"/>
        <w:rPr>
          <w:rFonts w:ascii="Times New Roman" w:hAnsi="Times New Roman" w:cs="Times New Roman"/>
          <w:bCs/>
          <w:sz w:val="26"/>
          <w:szCs w:val="26"/>
        </w:rPr>
      </w:pPr>
      <w:r w:rsidRPr="00662320">
        <w:rPr>
          <w:rFonts w:ascii="Times New Roman" w:hAnsi="Times New Roman" w:cs="Times New Roman"/>
          <w:bCs/>
          <w:sz w:val="26"/>
          <w:szCs w:val="26"/>
        </w:rPr>
        <w:t xml:space="preserve">Заявление    </w:t>
      </w:r>
    </w:p>
    <w:p w:rsidR="00662320" w:rsidRPr="00662320" w:rsidRDefault="00662320" w:rsidP="00662320">
      <w:pPr>
        <w:pStyle w:val="ConsPlusNonformat"/>
        <w:jc w:val="center"/>
        <w:rPr>
          <w:rFonts w:ascii="Times New Roman" w:eastAsia="MS Mincho" w:hAnsi="Times New Roman" w:cs="Times New Roman"/>
          <w:sz w:val="26"/>
          <w:szCs w:val="26"/>
        </w:rPr>
      </w:pPr>
      <w:r w:rsidRPr="00662320">
        <w:rPr>
          <w:rFonts w:ascii="Times New Roman" w:eastAsia="MS Mincho" w:hAnsi="Times New Roman" w:cs="Times New Roman"/>
          <w:sz w:val="26"/>
          <w:szCs w:val="26"/>
        </w:rPr>
        <w:t>об отказе от права постоянного (бессрочного) пользования земельным участком (об отказе от права пожизненного наследуемого владения земельным участком)</w:t>
      </w:r>
    </w:p>
    <w:p w:rsidR="00662320" w:rsidRPr="00662320" w:rsidRDefault="00662320" w:rsidP="00662320">
      <w:pPr>
        <w:pStyle w:val="ConsPlusNonformat"/>
        <w:jc w:val="both"/>
        <w:rPr>
          <w:rFonts w:ascii="Times New Roman" w:hAnsi="Times New Roman" w:cs="Times New Roman"/>
          <w:bCs/>
          <w:sz w:val="26"/>
          <w:szCs w:val="26"/>
        </w:rPr>
      </w:pPr>
    </w:p>
    <w:tbl>
      <w:tblPr>
        <w:tblpPr w:leftFromText="180" w:rightFromText="180" w:vertAnchor="text" w:tblpX="-601"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4"/>
        <w:gridCol w:w="4601"/>
      </w:tblGrid>
      <w:tr w:rsidR="00662320" w:rsidRPr="00662320" w:rsidTr="00C23ED4">
        <w:trPr>
          <w:cantSplit/>
        </w:trPr>
        <w:tc>
          <w:tcPr>
            <w:tcW w:w="9945" w:type="dxa"/>
            <w:gridSpan w:val="2"/>
          </w:tcPr>
          <w:p w:rsidR="00662320" w:rsidRPr="00662320" w:rsidRDefault="00662320" w:rsidP="00C23ED4">
            <w:pPr>
              <w:spacing w:after="0" w:line="240" w:lineRule="auto"/>
              <w:ind w:firstLine="709"/>
              <w:jc w:val="center"/>
              <w:rPr>
                <w:rFonts w:ascii="Times New Roman" w:hAnsi="Times New Roman"/>
                <w:sz w:val="26"/>
                <w:szCs w:val="26"/>
              </w:rPr>
            </w:pPr>
            <w:r w:rsidRPr="00662320">
              <w:rPr>
                <w:rFonts w:ascii="Times New Roman" w:hAnsi="Times New Roman"/>
                <w:sz w:val="26"/>
                <w:szCs w:val="26"/>
              </w:rPr>
              <w:t>Сведения о заявителе (физическое лицо)</w:t>
            </w:r>
          </w:p>
        </w:tc>
      </w:tr>
      <w:tr w:rsidR="00662320" w:rsidRPr="00662320" w:rsidTr="00C23ED4">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t>Фамилия, имя, отчество (при наличии)</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rPr>
          <w:trHeight w:val="352"/>
        </w:trPr>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t>Место жительства</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rPr>
          <w:trHeight w:val="352"/>
        </w:trPr>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t>Данные документа, удостоверяющего личность</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c>
          <w:tcPr>
            <w:tcW w:w="5344" w:type="dxa"/>
          </w:tcPr>
          <w:p w:rsidR="00662320" w:rsidRPr="00662320" w:rsidRDefault="00662320" w:rsidP="00C23ED4">
            <w:pPr>
              <w:pStyle w:val="ConsPlusNormal"/>
              <w:ind w:firstLine="0"/>
              <w:jc w:val="both"/>
              <w:rPr>
                <w:rFonts w:ascii="Times New Roman" w:hAnsi="Times New Roman" w:cs="Times New Roman"/>
                <w:sz w:val="26"/>
                <w:szCs w:val="26"/>
              </w:rPr>
            </w:pPr>
            <w:r w:rsidRPr="00662320">
              <w:rPr>
                <w:rFonts w:ascii="Times New Roman" w:hAnsi="Times New Roman" w:cs="Times New Roman"/>
                <w:sz w:val="26"/>
                <w:szCs w:val="26"/>
              </w:rPr>
              <w:t>ИНН - для гражданина</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t>Контактный телефон</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t>Почтовый адрес, адрес электронной почты (при наличии)</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rPr>
          <w:cantSplit/>
        </w:trPr>
        <w:tc>
          <w:tcPr>
            <w:tcW w:w="9945" w:type="dxa"/>
            <w:gridSpan w:val="2"/>
          </w:tcPr>
          <w:p w:rsidR="00662320" w:rsidRPr="00662320" w:rsidRDefault="00662320" w:rsidP="00C23ED4">
            <w:pPr>
              <w:spacing w:after="0" w:line="240" w:lineRule="auto"/>
              <w:ind w:firstLine="709"/>
              <w:jc w:val="center"/>
              <w:rPr>
                <w:rFonts w:ascii="Times New Roman" w:hAnsi="Times New Roman"/>
                <w:sz w:val="26"/>
                <w:szCs w:val="26"/>
              </w:rPr>
            </w:pPr>
            <w:r w:rsidRPr="00662320">
              <w:rPr>
                <w:rFonts w:ascii="Times New Roman" w:hAnsi="Times New Roman"/>
                <w:sz w:val="26"/>
                <w:szCs w:val="26"/>
              </w:rPr>
              <w:t>Сведения о заявителе (юридическое лицо)</w:t>
            </w:r>
          </w:p>
        </w:tc>
      </w:tr>
      <w:tr w:rsidR="00662320" w:rsidRPr="00662320" w:rsidTr="00C23ED4">
        <w:tc>
          <w:tcPr>
            <w:tcW w:w="5344" w:type="dxa"/>
          </w:tcPr>
          <w:p w:rsidR="00662320" w:rsidRPr="00662320" w:rsidRDefault="00662320" w:rsidP="00C23ED4">
            <w:pPr>
              <w:pStyle w:val="Normal"/>
              <w:snapToGrid/>
              <w:jc w:val="both"/>
              <w:rPr>
                <w:sz w:val="26"/>
                <w:szCs w:val="26"/>
              </w:rPr>
            </w:pPr>
            <w:r w:rsidRPr="00662320">
              <w:rPr>
                <w:sz w:val="26"/>
                <w:szCs w:val="26"/>
              </w:rPr>
              <w:t xml:space="preserve">Полное и сокращенное наименование </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t>Местонахождение</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rPr>
          <w:trHeight w:val="352"/>
        </w:trPr>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t>ИНН</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rPr>
          <w:trHeight w:val="352"/>
        </w:trPr>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t>ОГРН</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rPr>
          <w:trHeight w:val="352"/>
        </w:trPr>
        <w:tc>
          <w:tcPr>
            <w:tcW w:w="5344" w:type="dxa"/>
          </w:tcPr>
          <w:p w:rsidR="00662320" w:rsidRPr="00662320" w:rsidRDefault="00662320" w:rsidP="00C23ED4">
            <w:pPr>
              <w:autoSpaceDE w:val="0"/>
              <w:autoSpaceDN w:val="0"/>
              <w:adjustRightInd w:val="0"/>
              <w:spacing w:after="0" w:line="240" w:lineRule="auto"/>
              <w:rPr>
                <w:rFonts w:ascii="Times New Roman" w:hAnsi="Times New Roman"/>
                <w:sz w:val="26"/>
                <w:szCs w:val="26"/>
              </w:rPr>
            </w:pPr>
            <w:r w:rsidRPr="00662320">
              <w:rPr>
                <w:rFonts w:ascii="Times New Roman" w:eastAsia="Calibri" w:hAnsi="Times New Roman"/>
                <w:sz w:val="26"/>
                <w:szCs w:val="26"/>
                <w:lang w:eastAsia="ru-RU"/>
              </w:rPr>
              <w:t>Фамилия, имя, отчество представителя организации, уполномоченного действовать без доверенности</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rPr>
          <w:trHeight w:val="352"/>
        </w:trPr>
        <w:tc>
          <w:tcPr>
            <w:tcW w:w="5344" w:type="dxa"/>
          </w:tcPr>
          <w:p w:rsidR="00662320" w:rsidRPr="00662320" w:rsidRDefault="00662320" w:rsidP="00C23ED4">
            <w:pPr>
              <w:autoSpaceDE w:val="0"/>
              <w:autoSpaceDN w:val="0"/>
              <w:adjustRightInd w:val="0"/>
              <w:spacing w:after="0" w:line="240" w:lineRule="auto"/>
              <w:rPr>
                <w:rFonts w:ascii="Times New Roman" w:hAnsi="Times New Roman"/>
                <w:sz w:val="26"/>
                <w:szCs w:val="26"/>
              </w:rPr>
            </w:pPr>
            <w:r w:rsidRPr="00662320">
              <w:rPr>
                <w:rFonts w:ascii="Times New Roman" w:eastAsia="Calibri" w:hAnsi="Times New Roman"/>
                <w:sz w:val="26"/>
                <w:szCs w:val="26"/>
                <w:lang w:eastAsia="ru-RU"/>
              </w:rPr>
              <w:t>Должность представителя, уполномоченного действовать без доверенности</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t>Контактные телефоны</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lastRenderedPageBreak/>
              <w:t>Почтовый адрес, адрес электронной почты (при наличии)</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rPr>
          <w:cantSplit/>
        </w:trPr>
        <w:tc>
          <w:tcPr>
            <w:tcW w:w="9945" w:type="dxa"/>
            <w:gridSpan w:val="2"/>
          </w:tcPr>
          <w:p w:rsidR="00662320" w:rsidRPr="00662320" w:rsidRDefault="00662320" w:rsidP="00C23ED4">
            <w:pPr>
              <w:spacing w:after="0" w:line="240" w:lineRule="auto"/>
              <w:jc w:val="center"/>
              <w:rPr>
                <w:rFonts w:ascii="Times New Roman" w:hAnsi="Times New Roman"/>
                <w:sz w:val="26"/>
                <w:szCs w:val="26"/>
              </w:rPr>
            </w:pPr>
            <w:r w:rsidRPr="00662320">
              <w:rPr>
                <w:rFonts w:ascii="Times New Roman" w:eastAsia="Calibri" w:hAnsi="Times New Roman"/>
                <w:sz w:val="26"/>
                <w:szCs w:val="26"/>
                <w:lang w:eastAsia="ru-RU"/>
              </w:rPr>
              <w:t>Для лица, действующего на основании документа, подтверждающего полномочия действовать от имени заявителя</w:t>
            </w:r>
          </w:p>
        </w:tc>
      </w:tr>
      <w:tr w:rsidR="00662320" w:rsidRPr="00662320" w:rsidTr="00C23ED4">
        <w:tc>
          <w:tcPr>
            <w:tcW w:w="5344" w:type="dxa"/>
          </w:tcPr>
          <w:p w:rsidR="00662320" w:rsidRPr="00662320" w:rsidRDefault="00662320" w:rsidP="00C23ED4">
            <w:pPr>
              <w:pStyle w:val="ConsPlusNormal"/>
              <w:ind w:firstLine="0"/>
              <w:jc w:val="both"/>
              <w:rPr>
                <w:rFonts w:ascii="Times New Roman" w:hAnsi="Times New Roman" w:cs="Times New Roman"/>
                <w:sz w:val="26"/>
                <w:szCs w:val="26"/>
              </w:rPr>
            </w:pPr>
            <w:r w:rsidRPr="00662320">
              <w:rPr>
                <w:rFonts w:ascii="Times New Roman" w:hAnsi="Times New Roman" w:cs="Times New Roman"/>
                <w:sz w:val="26"/>
                <w:szCs w:val="26"/>
              </w:rPr>
              <w:t>Фамилия, имя, отчество (при наличии) лица, действующего от имени физического или юридического лица</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rPr>
          <w:trHeight w:val="352"/>
        </w:trPr>
        <w:tc>
          <w:tcPr>
            <w:tcW w:w="5344" w:type="dxa"/>
          </w:tcPr>
          <w:p w:rsidR="00662320" w:rsidRPr="00662320" w:rsidRDefault="00662320" w:rsidP="00C23ED4">
            <w:pPr>
              <w:autoSpaceDE w:val="0"/>
              <w:autoSpaceDN w:val="0"/>
              <w:adjustRightInd w:val="0"/>
              <w:spacing w:after="0" w:line="240" w:lineRule="auto"/>
              <w:rPr>
                <w:rFonts w:ascii="Times New Roman" w:hAnsi="Times New Roman"/>
                <w:sz w:val="26"/>
                <w:szCs w:val="26"/>
              </w:rPr>
            </w:pPr>
            <w:r w:rsidRPr="00662320">
              <w:rPr>
                <w:rFonts w:ascii="Times New Roman" w:eastAsia="Calibri" w:hAnsi="Times New Roman"/>
                <w:sz w:val="26"/>
                <w:szCs w:val="26"/>
                <w:lang w:eastAsia="ru-RU"/>
              </w:rPr>
              <w:t>Данные документа, подтверждающего полномочия лица действовать от имени физического или юридического лица</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rPr>
          <w:trHeight w:val="352"/>
        </w:trPr>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t>Контактные телефоны</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t>Адрес электронной почты (при наличии)</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rPr>
          <w:cantSplit/>
        </w:trPr>
        <w:tc>
          <w:tcPr>
            <w:tcW w:w="9945" w:type="dxa"/>
            <w:gridSpan w:val="2"/>
          </w:tcPr>
          <w:p w:rsidR="00662320" w:rsidRPr="00662320" w:rsidRDefault="00662320" w:rsidP="00C23ED4">
            <w:pPr>
              <w:spacing w:after="0" w:line="240" w:lineRule="auto"/>
              <w:jc w:val="center"/>
              <w:rPr>
                <w:rFonts w:ascii="Times New Roman" w:hAnsi="Times New Roman"/>
                <w:sz w:val="26"/>
                <w:szCs w:val="26"/>
              </w:rPr>
            </w:pPr>
            <w:r w:rsidRPr="00662320">
              <w:rPr>
                <w:rFonts w:ascii="Times New Roman" w:hAnsi="Times New Roman"/>
                <w:sz w:val="26"/>
                <w:szCs w:val="26"/>
              </w:rPr>
              <w:t>Сведения о земельном участке</w:t>
            </w:r>
          </w:p>
        </w:tc>
      </w:tr>
      <w:tr w:rsidR="00662320" w:rsidRPr="00662320" w:rsidTr="00C23ED4">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t>Адрес земельного участка</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t>Кадастровый номер земельного участка</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t>Площадь участка</w:t>
            </w:r>
          </w:p>
        </w:tc>
        <w:tc>
          <w:tcPr>
            <w:tcW w:w="4601" w:type="dxa"/>
          </w:tcPr>
          <w:p w:rsidR="00662320" w:rsidRPr="00662320" w:rsidRDefault="00662320" w:rsidP="00C23ED4">
            <w:pPr>
              <w:spacing w:after="0" w:line="240" w:lineRule="auto"/>
              <w:rPr>
                <w:rFonts w:ascii="Times New Roman" w:hAnsi="Times New Roman"/>
                <w:sz w:val="26"/>
                <w:szCs w:val="26"/>
              </w:rPr>
            </w:pPr>
          </w:p>
        </w:tc>
      </w:tr>
      <w:tr w:rsidR="00662320" w:rsidRPr="00662320" w:rsidTr="00C23ED4">
        <w:tc>
          <w:tcPr>
            <w:tcW w:w="5344" w:type="dxa"/>
          </w:tcPr>
          <w:p w:rsidR="00662320" w:rsidRPr="00662320" w:rsidRDefault="00662320" w:rsidP="00C23ED4">
            <w:pPr>
              <w:spacing w:after="0" w:line="240" w:lineRule="auto"/>
              <w:rPr>
                <w:rFonts w:ascii="Times New Roman" w:hAnsi="Times New Roman"/>
                <w:sz w:val="26"/>
                <w:szCs w:val="26"/>
              </w:rPr>
            </w:pPr>
            <w:r w:rsidRPr="00662320">
              <w:rPr>
                <w:rFonts w:ascii="Times New Roman" w:hAnsi="Times New Roman"/>
                <w:sz w:val="26"/>
                <w:szCs w:val="26"/>
              </w:rPr>
              <w:t>Вид права</w:t>
            </w:r>
          </w:p>
        </w:tc>
        <w:tc>
          <w:tcPr>
            <w:tcW w:w="4601" w:type="dxa"/>
          </w:tcPr>
          <w:p w:rsidR="00662320" w:rsidRPr="00662320" w:rsidRDefault="00662320" w:rsidP="00C23ED4">
            <w:pPr>
              <w:spacing w:after="0" w:line="240" w:lineRule="auto"/>
              <w:rPr>
                <w:rFonts w:ascii="Times New Roman" w:hAnsi="Times New Roman"/>
                <w:sz w:val="26"/>
                <w:szCs w:val="26"/>
              </w:rPr>
            </w:pPr>
          </w:p>
        </w:tc>
      </w:tr>
    </w:tbl>
    <w:p w:rsidR="00662320" w:rsidRPr="00662320" w:rsidRDefault="00662320" w:rsidP="00662320">
      <w:pPr>
        <w:autoSpaceDE w:val="0"/>
        <w:autoSpaceDN w:val="0"/>
        <w:adjustRightInd w:val="0"/>
        <w:spacing w:after="0" w:line="240" w:lineRule="auto"/>
        <w:rPr>
          <w:rFonts w:ascii="Times New Roman" w:hAnsi="Times New Roman"/>
          <w:sz w:val="26"/>
          <w:szCs w:val="26"/>
        </w:rPr>
      </w:pPr>
      <w:r w:rsidRPr="00662320">
        <w:rPr>
          <w:rFonts w:ascii="Times New Roman" w:hAnsi="Times New Roman"/>
          <w:sz w:val="26"/>
          <w:szCs w:val="26"/>
        </w:rPr>
        <w:t>Прошу прекратить право на земельный участок.</w:t>
      </w:r>
    </w:p>
    <w:p w:rsidR="00662320" w:rsidRPr="00662320" w:rsidRDefault="00662320" w:rsidP="00662320">
      <w:pPr>
        <w:autoSpaceDE w:val="0"/>
        <w:autoSpaceDN w:val="0"/>
        <w:adjustRightInd w:val="0"/>
        <w:spacing w:after="0" w:line="240" w:lineRule="auto"/>
        <w:rPr>
          <w:rFonts w:ascii="Times New Roman" w:hAnsi="Times New Roman"/>
          <w:sz w:val="26"/>
          <w:szCs w:val="26"/>
        </w:rPr>
      </w:pPr>
    </w:p>
    <w:p w:rsidR="00662320" w:rsidRPr="00662320" w:rsidRDefault="00662320" w:rsidP="00662320">
      <w:pPr>
        <w:autoSpaceDE w:val="0"/>
        <w:autoSpaceDN w:val="0"/>
        <w:adjustRightInd w:val="0"/>
        <w:spacing w:after="0" w:line="240" w:lineRule="auto"/>
        <w:jc w:val="right"/>
        <w:rPr>
          <w:rFonts w:ascii="Times New Roman" w:hAnsi="Times New Roman"/>
          <w:sz w:val="26"/>
          <w:szCs w:val="26"/>
        </w:rPr>
      </w:pPr>
      <w:r w:rsidRPr="00662320">
        <w:rPr>
          <w:rFonts w:ascii="Times New Roman" w:hAnsi="Times New Roman"/>
          <w:sz w:val="26"/>
          <w:szCs w:val="26"/>
        </w:rPr>
        <w:t>Приложения:</w:t>
      </w:r>
    </w:p>
    <w:p w:rsidR="00662320" w:rsidRPr="00662320" w:rsidRDefault="00662320" w:rsidP="00662320">
      <w:pPr>
        <w:autoSpaceDE w:val="0"/>
        <w:autoSpaceDN w:val="0"/>
        <w:adjustRightInd w:val="0"/>
        <w:spacing w:after="0" w:line="240" w:lineRule="auto"/>
        <w:rPr>
          <w:rFonts w:ascii="Times New Roman" w:hAnsi="Times New Roman"/>
          <w:sz w:val="26"/>
          <w:szCs w:val="26"/>
        </w:rPr>
      </w:pPr>
      <w:r w:rsidRPr="00662320">
        <w:rPr>
          <w:rFonts w:ascii="Times New Roman" w:hAnsi="Times New Roman"/>
          <w:sz w:val="26"/>
          <w:szCs w:val="26"/>
        </w:rPr>
        <w:t>1. _______________________________________________________________</w:t>
      </w:r>
    </w:p>
    <w:p w:rsidR="00662320" w:rsidRPr="00662320" w:rsidRDefault="00662320" w:rsidP="00662320">
      <w:pPr>
        <w:autoSpaceDE w:val="0"/>
        <w:autoSpaceDN w:val="0"/>
        <w:adjustRightInd w:val="0"/>
        <w:spacing w:after="0" w:line="240" w:lineRule="auto"/>
        <w:rPr>
          <w:rFonts w:ascii="Times New Roman" w:hAnsi="Times New Roman"/>
          <w:sz w:val="26"/>
          <w:szCs w:val="26"/>
        </w:rPr>
      </w:pPr>
      <w:r w:rsidRPr="00662320">
        <w:rPr>
          <w:rFonts w:ascii="Times New Roman" w:hAnsi="Times New Roman"/>
          <w:sz w:val="26"/>
          <w:szCs w:val="26"/>
        </w:rPr>
        <w:t>2. _______________________________________________________________</w:t>
      </w:r>
    </w:p>
    <w:p w:rsidR="00662320" w:rsidRPr="00662320" w:rsidRDefault="00662320" w:rsidP="00662320">
      <w:pPr>
        <w:autoSpaceDE w:val="0"/>
        <w:autoSpaceDN w:val="0"/>
        <w:adjustRightInd w:val="0"/>
        <w:spacing w:after="0" w:line="240" w:lineRule="auto"/>
        <w:rPr>
          <w:rFonts w:ascii="Times New Roman" w:hAnsi="Times New Roman"/>
          <w:sz w:val="26"/>
          <w:szCs w:val="26"/>
        </w:rPr>
      </w:pPr>
      <w:r w:rsidRPr="00662320">
        <w:rPr>
          <w:rFonts w:ascii="Times New Roman" w:hAnsi="Times New Roman"/>
          <w:sz w:val="26"/>
          <w:szCs w:val="26"/>
        </w:rPr>
        <w:t>3. _______________________________________________________________</w:t>
      </w:r>
    </w:p>
    <w:p w:rsidR="00662320" w:rsidRPr="00662320" w:rsidRDefault="00662320" w:rsidP="00662320">
      <w:pPr>
        <w:autoSpaceDE w:val="0"/>
        <w:autoSpaceDN w:val="0"/>
        <w:adjustRightInd w:val="0"/>
        <w:spacing w:after="0" w:line="240" w:lineRule="auto"/>
        <w:rPr>
          <w:rFonts w:ascii="Times New Roman" w:hAnsi="Times New Roman"/>
          <w:sz w:val="26"/>
          <w:szCs w:val="26"/>
        </w:rPr>
      </w:pPr>
      <w:r w:rsidRPr="00662320">
        <w:rPr>
          <w:rFonts w:ascii="Times New Roman" w:hAnsi="Times New Roman"/>
          <w:sz w:val="26"/>
          <w:szCs w:val="26"/>
        </w:rPr>
        <w:t>4. _______________________________________________________________</w:t>
      </w:r>
    </w:p>
    <w:p w:rsidR="00662320" w:rsidRPr="00662320" w:rsidRDefault="00662320" w:rsidP="00662320">
      <w:pPr>
        <w:autoSpaceDE w:val="0"/>
        <w:autoSpaceDN w:val="0"/>
        <w:adjustRightInd w:val="0"/>
        <w:spacing w:after="0" w:line="240" w:lineRule="auto"/>
        <w:rPr>
          <w:rFonts w:ascii="Times New Roman" w:hAnsi="Times New Roman"/>
          <w:sz w:val="26"/>
          <w:szCs w:val="26"/>
        </w:rPr>
      </w:pPr>
      <w:r w:rsidRPr="00662320">
        <w:rPr>
          <w:rFonts w:ascii="Times New Roman" w:hAnsi="Times New Roman"/>
          <w:sz w:val="26"/>
          <w:szCs w:val="26"/>
        </w:rPr>
        <w:t>5. _______________________________________________________________</w:t>
      </w:r>
    </w:p>
    <w:p w:rsidR="00662320" w:rsidRPr="00662320" w:rsidRDefault="00662320" w:rsidP="00662320">
      <w:pPr>
        <w:autoSpaceDE w:val="0"/>
        <w:autoSpaceDN w:val="0"/>
        <w:adjustRightInd w:val="0"/>
        <w:spacing w:after="0" w:line="240" w:lineRule="auto"/>
        <w:rPr>
          <w:rFonts w:ascii="Times New Roman" w:hAnsi="Times New Roman"/>
          <w:sz w:val="26"/>
          <w:szCs w:val="26"/>
        </w:rPr>
      </w:pPr>
    </w:p>
    <w:p w:rsidR="00662320" w:rsidRPr="00662320" w:rsidRDefault="00662320" w:rsidP="00662320">
      <w:pPr>
        <w:autoSpaceDE w:val="0"/>
        <w:autoSpaceDN w:val="0"/>
        <w:adjustRightInd w:val="0"/>
        <w:spacing w:after="0" w:line="240" w:lineRule="auto"/>
        <w:rPr>
          <w:rFonts w:ascii="Times New Roman" w:hAnsi="Times New Roman"/>
          <w:sz w:val="26"/>
          <w:szCs w:val="26"/>
        </w:rPr>
      </w:pPr>
      <w:r w:rsidRPr="00662320">
        <w:rPr>
          <w:rFonts w:ascii="Times New Roman" w:hAnsi="Times New Roman"/>
          <w:sz w:val="26"/>
          <w:szCs w:val="26"/>
        </w:rPr>
        <w:t>Способ выдачи документов (нужное отметить):</w:t>
      </w:r>
    </w:p>
    <w:p w:rsidR="00662320" w:rsidRPr="00662320" w:rsidRDefault="00662320" w:rsidP="00662320">
      <w:pPr>
        <w:autoSpaceDE w:val="0"/>
        <w:autoSpaceDN w:val="0"/>
        <w:adjustRightInd w:val="0"/>
        <w:spacing w:after="0" w:line="240" w:lineRule="auto"/>
        <w:ind w:left="360" w:hanging="360"/>
        <w:rPr>
          <w:rFonts w:ascii="Times New Roman" w:hAnsi="Times New Roman"/>
          <w:sz w:val="26"/>
          <w:szCs w:val="26"/>
        </w:rPr>
      </w:pPr>
      <w:r w:rsidRPr="00662320">
        <w:rPr>
          <w:rFonts w:ascii="Times New Roman" w:hAnsi="Times New Roman"/>
          <w:sz w:val="26"/>
          <w:szCs w:val="26"/>
          <w:bdr w:val="single" w:sz="4" w:space="0" w:color="auto"/>
        </w:rPr>
        <w:t xml:space="preserve">⁯ </w:t>
      </w:r>
      <w:r w:rsidRPr="00662320">
        <w:rPr>
          <w:rFonts w:ascii="Times New Roman" w:hAnsi="Times New Roman"/>
          <w:sz w:val="26"/>
          <w:szCs w:val="26"/>
        </w:rPr>
        <w:t xml:space="preserve"> лично      </w:t>
      </w:r>
      <w:r w:rsidRPr="00662320">
        <w:rPr>
          <w:rFonts w:ascii="Times New Roman" w:hAnsi="Times New Roman"/>
          <w:sz w:val="26"/>
          <w:szCs w:val="26"/>
          <w:bdr w:val="single" w:sz="4" w:space="0" w:color="auto"/>
        </w:rPr>
        <w:t xml:space="preserve">⁯ </w:t>
      </w:r>
      <w:r w:rsidRPr="00662320">
        <w:rPr>
          <w:rFonts w:ascii="Times New Roman" w:hAnsi="Times New Roman"/>
          <w:sz w:val="26"/>
          <w:szCs w:val="26"/>
        </w:rPr>
        <w:t xml:space="preserve"> направление посредством почтового отправления с уведомлением </w:t>
      </w:r>
    </w:p>
    <w:p w:rsidR="00662320" w:rsidRPr="00662320" w:rsidRDefault="00662320" w:rsidP="00662320">
      <w:pPr>
        <w:autoSpaceDE w:val="0"/>
        <w:autoSpaceDN w:val="0"/>
        <w:adjustRightInd w:val="0"/>
        <w:spacing w:after="0" w:line="240" w:lineRule="auto"/>
        <w:ind w:left="360" w:hanging="360"/>
        <w:rPr>
          <w:rFonts w:ascii="Times New Roman" w:hAnsi="Times New Roman"/>
          <w:sz w:val="26"/>
          <w:szCs w:val="26"/>
        </w:rPr>
      </w:pPr>
      <w:r w:rsidRPr="00662320">
        <w:rPr>
          <w:rFonts w:ascii="Times New Roman" w:hAnsi="Times New Roman"/>
          <w:sz w:val="26"/>
          <w:szCs w:val="26"/>
          <w:bdr w:val="single" w:sz="4" w:space="0" w:color="auto"/>
        </w:rPr>
        <w:t xml:space="preserve">⁯ </w:t>
      </w:r>
      <w:r w:rsidRPr="00662320">
        <w:rPr>
          <w:rFonts w:ascii="Times New Roman" w:hAnsi="Times New Roman"/>
          <w:sz w:val="26"/>
          <w:szCs w:val="26"/>
        </w:rPr>
        <w:t xml:space="preserve"> в МФЦ**     </w:t>
      </w:r>
      <w:r w:rsidRPr="00662320">
        <w:rPr>
          <w:rFonts w:ascii="Times New Roman" w:hAnsi="Times New Roman"/>
          <w:sz w:val="26"/>
          <w:szCs w:val="26"/>
          <w:bdr w:val="single" w:sz="4" w:space="0" w:color="auto"/>
        </w:rPr>
        <w:t xml:space="preserve">⁯ </w:t>
      </w:r>
      <w:r w:rsidRPr="00662320">
        <w:rPr>
          <w:rFonts w:ascii="Times New Roman" w:hAnsi="Times New Roman"/>
          <w:sz w:val="26"/>
          <w:szCs w:val="26"/>
        </w:rPr>
        <w:t xml:space="preserve"> в личном кабинете на Региональном портале*</w:t>
      </w:r>
    </w:p>
    <w:p w:rsidR="00662320" w:rsidRPr="00662320" w:rsidRDefault="00662320" w:rsidP="00662320">
      <w:pPr>
        <w:autoSpaceDE w:val="0"/>
        <w:autoSpaceDN w:val="0"/>
        <w:adjustRightInd w:val="0"/>
        <w:spacing w:after="0" w:line="240" w:lineRule="auto"/>
        <w:ind w:left="360" w:hanging="360"/>
        <w:rPr>
          <w:rFonts w:ascii="Times New Roman" w:hAnsi="Times New Roman"/>
          <w:sz w:val="26"/>
          <w:szCs w:val="26"/>
        </w:rPr>
      </w:pPr>
      <w:r w:rsidRPr="00662320">
        <w:rPr>
          <w:rFonts w:ascii="Times New Roman" w:hAnsi="Times New Roman"/>
          <w:sz w:val="26"/>
          <w:szCs w:val="26"/>
          <w:bdr w:val="single" w:sz="4" w:space="0" w:color="auto"/>
        </w:rPr>
        <w:t xml:space="preserve">⁯ </w:t>
      </w:r>
      <w:r w:rsidRPr="00662320">
        <w:rPr>
          <w:rFonts w:ascii="Times New Roman" w:hAnsi="Times New Roman"/>
          <w:sz w:val="26"/>
          <w:szCs w:val="26"/>
        </w:rPr>
        <w:t xml:space="preserve"> по электронной почте.   </w:t>
      </w:r>
    </w:p>
    <w:p w:rsidR="00662320" w:rsidRPr="00662320" w:rsidRDefault="00662320" w:rsidP="00662320">
      <w:pPr>
        <w:spacing w:after="0" w:line="240" w:lineRule="auto"/>
        <w:rPr>
          <w:rFonts w:ascii="Times New Roman" w:hAnsi="Times New Roman"/>
          <w:sz w:val="26"/>
          <w:szCs w:val="26"/>
        </w:rPr>
      </w:pPr>
      <w:r w:rsidRPr="00662320">
        <w:rPr>
          <w:rFonts w:ascii="Times New Roman" w:hAnsi="Times New Roman"/>
          <w:sz w:val="26"/>
          <w:szCs w:val="26"/>
        </w:rPr>
        <w:t>* в случае если заявление подано посредством Регионального портала.</w:t>
      </w:r>
    </w:p>
    <w:p w:rsidR="00662320" w:rsidRPr="00662320" w:rsidRDefault="00662320" w:rsidP="00662320">
      <w:pPr>
        <w:autoSpaceDE w:val="0"/>
        <w:autoSpaceDN w:val="0"/>
        <w:adjustRightInd w:val="0"/>
        <w:spacing w:after="0" w:line="240" w:lineRule="auto"/>
        <w:ind w:left="360" w:hanging="360"/>
        <w:rPr>
          <w:rFonts w:ascii="Times New Roman" w:hAnsi="Times New Roman"/>
          <w:sz w:val="26"/>
          <w:szCs w:val="26"/>
        </w:rPr>
      </w:pPr>
      <w:r w:rsidRPr="00662320">
        <w:rPr>
          <w:rFonts w:ascii="Times New Roman" w:hAnsi="Times New Roman"/>
          <w:sz w:val="26"/>
          <w:szCs w:val="26"/>
        </w:rPr>
        <w:t>** в случае если заявление подано через МФЦ.</w:t>
      </w:r>
    </w:p>
    <w:p w:rsidR="00662320" w:rsidRPr="00662320" w:rsidRDefault="00662320" w:rsidP="00662320">
      <w:pPr>
        <w:autoSpaceDE w:val="0"/>
        <w:autoSpaceDN w:val="0"/>
        <w:adjustRightInd w:val="0"/>
        <w:spacing w:after="0" w:line="240" w:lineRule="auto"/>
        <w:rPr>
          <w:rFonts w:ascii="Times New Roman" w:hAnsi="Times New Roman"/>
          <w:sz w:val="26"/>
          <w:szCs w:val="26"/>
        </w:rPr>
      </w:pPr>
      <w:r w:rsidRPr="00662320">
        <w:rPr>
          <w:rFonts w:ascii="Times New Roman" w:hAnsi="Times New Roman"/>
          <w:sz w:val="26"/>
          <w:szCs w:val="26"/>
        </w:rPr>
        <w:t>«____»_______________20____г.                                ____________________</w:t>
      </w:r>
    </w:p>
    <w:p w:rsidR="00662320" w:rsidRPr="00662320" w:rsidRDefault="00662320" w:rsidP="00662320">
      <w:pPr>
        <w:spacing w:after="0" w:line="240" w:lineRule="auto"/>
        <w:rPr>
          <w:rFonts w:ascii="Times New Roman" w:hAnsi="Times New Roman"/>
          <w:sz w:val="26"/>
          <w:szCs w:val="26"/>
        </w:rPr>
      </w:pPr>
      <w:r w:rsidRPr="00662320">
        <w:rPr>
          <w:rFonts w:ascii="Times New Roman" w:hAnsi="Times New Roman"/>
          <w:sz w:val="26"/>
          <w:szCs w:val="26"/>
        </w:rPr>
        <w:t xml:space="preserve">   </w:t>
      </w:r>
      <w:r w:rsidRPr="00662320">
        <w:rPr>
          <w:rFonts w:ascii="Times New Roman" w:hAnsi="Times New Roman"/>
          <w:sz w:val="26"/>
          <w:szCs w:val="26"/>
        </w:rPr>
        <w:tab/>
      </w:r>
      <w:r w:rsidRPr="00662320">
        <w:rPr>
          <w:rFonts w:ascii="Times New Roman" w:hAnsi="Times New Roman"/>
          <w:sz w:val="26"/>
          <w:szCs w:val="26"/>
        </w:rPr>
        <w:tab/>
      </w:r>
      <w:r w:rsidRPr="00662320">
        <w:rPr>
          <w:rFonts w:ascii="Times New Roman" w:hAnsi="Times New Roman"/>
          <w:sz w:val="26"/>
          <w:szCs w:val="26"/>
        </w:rPr>
        <w:tab/>
      </w:r>
      <w:r w:rsidRPr="00662320">
        <w:rPr>
          <w:rFonts w:ascii="Times New Roman" w:hAnsi="Times New Roman"/>
          <w:sz w:val="26"/>
          <w:szCs w:val="26"/>
        </w:rPr>
        <w:tab/>
      </w:r>
      <w:r w:rsidRPr="00662320">
        <w:rPr>
          <w:rFonts w:ascii="Times New Roman" w:hAnsi="Times New Roman"/>
          <w:sz w:val="26"/>
          <w:szCs w:val="26"/>
        </w:rPr>
        <w:tab/>
      </w:r>
      <w:r w:rsidRPr="00662320">
        <w:rPr>
          <w:rFonts w:ascii="Times New Roman" w:hAnsi="Times New Roman"/>
          <w:sz w:val="26"/>
          <w:szCs w:val="26"/>
        </w:rPr>
        <w:tab/>
      </w:r>
      <w:r w:rsidRPr="00662320">
        <w:rPr>
          <w:rFonts w:ascii="Times New Roman" w:hAnsi="Times New Roman"/>
          <w:sz w:val="26"/>
          <w:szCs w:val="26"/>
        </w:rPr>
        <w:tab/>
      </w:r>
      <w:r w:rsidRPr="00662320">
        <w:rPr>
          <w:rFonts w:ascii="Times New Roman" w:hAnsi="Times New Roman"/>
          <w:sz w:val="26"/>
          <w:szCs w:val="26"/>
        </w:rPr>
        <w:tab/>
      </w:r>
      <w:r w:rsidRPr="00662320">
        <w:rPr>
          <w:rFonts w:ascii="Times New Roman" w:hAnsi="Times New Roman"/>
          <w:sz w:val="26"/>
          <w:szCs w:val="26"/>
        </w:rPr>
        <w:tab/>
      </w:r>
      <w:r w:rsidRPr="00662320">
        <w:rPr>
          <w:rFonts w:ascii="Times New Roman" w:hAnsi="Times New Roman"/>
          <w:sz w:val="26"/>
          <w:szCs w:val="26"/>
        </w:rPr>
        <w:tab/>
        <w:t>(подпись)  М.П.</w:t>
      </w:r>
    </w:p>
    <w:p w:rsidR="00662320" w:rsidRPr="00662320" w:rsidRDefault="00662320" w:rsidP="00662320">
      <w:pPr>
        <w:pStyle w:val="6"/>
        <w:ind w:left="4820"/>
        <w:jc w:val="left"/>
      </w:pPr>
      <w:r w:rsidRPr="00662320">
        <w:br w:type="page"/>
      </w:r>
    </w:p>
    <w:p w:rsidR="00662320" w:rsidRPr="00662320" w:rsidRDefault="00662320" w:rsidP="00662320">
      <w:pPr>
        <w:spacing w:after="0" w:line="240" w:lineRule="auto"/>
        <w:rPr>
          <w:rFonts w:ascii="Times New Roman" w:hAnsi="Times New Roman"/>
          <w:sz w:val="26"/>
          <w:szCs w:val="26"/>
        </w:rPr>
        <w:sectPr w:rsidR="00662320" w:rsidRPr="00662320" w:rsidSect="00BB3F65">
          <w:headerReference w:type="default" r:id="rId26"/>
          <w:pgSz w:w="11906" w:h="16838"/>
          <w:pgMar w:top="1134" w:right="850" w:bottom="1134" w:left="1701" w:header="567" w:footer="284" w:gutter="0"/>
          <w:cols w:space="708"/>
          <w:titlePg/>
          <w:docGrid w:linePitch="360"/>
        </w:sectPr>
      </w:pPr>
    </w:p>
    <w:p w:rsidR="00662320" w:rsidRPr="00662320" w:rsidRDefault="00662320" w:rsidP="00662320">
      <w:pPr>
        <w:spacing w:after="0" w:line="240" w:lineRule="auto"/>
        <w:ind w:left="4820"/>
        <w:jc w:val="both"/>
        <w:rPr>
          <w:rFonts w:ascii="Times New Roman" w:hAnsi="Times New Roman"/>
          <w:noProof/>
          <w:sz w:val="26"/>
          <w:szCs w:val="26"/>
        </w:rPr>
      </w:pPr>
      <w:r w:rsidRPr="00662320">
        <w:rPr>
          <w:rFonts w:ascii="Times New Roman" w:hAnsi="Times New Roman"/>
          <w:noProof/>
          <w:sz w:val="26"/>
          <w:szCs w:val="26"/>
        </w:rPr>
        <w:lastRenderedPageBreak/>
        <w:t xml:space="preserve">Приложение 3 </w:t>
      </w:r>
    </w:p>
    <w:p w:rsidR="00662320" w:rsidRPr="00662320" w:rsidRDefault="00662320" w:rsidP="00662320">
      <w:pPr>
        <w:spacing w:after="0" w:line="240" w:lineRule="auto"/>
        <w:ind w:left="4820"/>
        <w:jc w:val="both"/>
        <w:rPr>
          <w:rFonts w:ascii="Times New Roman" w:hAnsi="Times New Roman"/>
          <w:noProof/>
          <w:sz w:val="26"/>
          <w:szCs w:val="26"/>
        </w:rPr>
      </w:pPr>
      <w:r w:rsidRPr="00662320">
        <w:rPr>
          <w:rFonts w:ascii="Times New Roman" w:hAnsi="Times New Roman"/>
          <w:noProof/>
          <w:sz w:val="26"/>
          <w:szCs w:val="26"/>
        </w:rPr>
        <w:t>к административному регламенту, утвержденному постановлением администрац</w:t>
      </w:r>
      <w:r w:rsidR="00F71F0C">
        <w:rPr>
          <w:rFonts w:ascii="Times New Roman" w:hAnsi="Times New Roman"/>
          <w:noProof/>
          <w:sz w:val="26"/>
          <w:szCs w:val="26"/>
        </w:rPr>
        <w:t xml:space="preserve">ии района от 30.08.2021 № 716                  </w:t>
      </w:r>
    </w:p>
    <w:p w:rsidR="00662320" w:rsidRPr="00662320" w:rsidRDefault="00662320" w:rsidP="00662320">
      <w:pPr>
        <w:spacing w:after="0"/>
        <w:ind w:left="5670"/>
        <w:jc w:val="both"/>
        <w:rPr>
          <w:rFonts w:ascii="Times New Roman" w:hAnsi="Times New Roman"/>
          <w:noProof/>
          <w:sz w:val="26"/>
          <w:szCs w:val="26"/>
          <w:lang w:eastAsia="ru-RU"/>
        </w:rPr>
      </w:pPr>
    </w:p>
    <w:p w:rsidR="00662320" w:rsidRPr="00662320" w:rsidRDefault="00662320" w:rsidP="00662320">
      <w:pPr>
        <w:pStyle w:val="ConsPlusNormal"/>
        <w:widowControl/>
        <w:ind w:firstLine="0"/>
        <w:jc w:val="center"/>
        <w:rPr>
          <w:rFonts w:ascii="Times New Roman" w:hAnsi="Times New Roman" w:cs="Times New Roman"/>
          <w:sz w:val="26"/>
          <w:szCs w:val="26"/>
        </w:rPr>
      </w:pPr>
    </w:p>
    <w:p w:rsidR="00662320" w:rsidRPr="00662320" w:rsidRDefault="00662320" w:rsidP="00662320">
      <w:pPr>
        <w:pStyle w:val="aff4"/>
        <w:jc w:val="center"/>
        <w:rPr>
          <w:rFonts w:ascii="Times New Roman" w:hAnsi="Times New Roman"/>
          <w:b/>
          <w:sz w:val="26"/>
          <w:szCs w:val="26"/>
        </w:rPr>
      </w:pPr>
      <w:r w:rsidRPr="00662320">
        <w:rPr>
          <w:rFonts w:ascii="Times New Roman" w:hAnsi="Times New Roman"/>
          <w:b/>
          <w:sz w:val="26"/>
          <w:szCs w:val="26"/>
        </w:rPr>
        <w:t>БЛОК-СХЕМА</w:t>
      </w:r>
    </w:p>
    <w:p w:rsidR="00662320" w:rsidRPr="00662320" w:rsidRDefault="00662320" w:rsidP="00662320">
      <w:pPr>
        <w:pStyle w:val="aff4"/>
        <w:jc w:val="center"/>
        <w:rPr>
          <w:rFonts w:ascii="Times New Roman" w:hAnsi="Times New Roman"/>
          <w:b/>
          <w:sz w:val="26"/>
          <w:szCs w:val="26"/>
        </w:rPr>
      </w:pPr>
      <w:r w:rsidRPr="00662320">
        <w:rPr>
          <w:rFonts w:ascii="Times New Roman" w:hAnsi="Times New Roman"/>
          <w:b/>
          <w:sz w:val="26"/>
          <w:szCs w:val="26"/>
        </w:rPr>
        <w:t xml:space="preserve">последовательности административных процедур </w:t>
      </w:r>
    </w:p>
    <w:p w:rsidR="00662320" w:rsidRPr="00662320" w:rsidRDefault="00662320" w:rsidP="00662320">
      <w:pPr>
        <w:pStyle w:val="aff4"/>
        <w:jc w:val="center"/>
        <w:rPr>
          <w:rFonts w:ascii="Times New Roman" w:hAnsi="Times New Roman"/>
          <w:b/>
          <w:sz w:val="26"/>
          <w:szCs w:val="26"/>
        </w:rPr>
      </w:pPr>
      <w:r w:rsidRPr="00662320">
        <w:rPr>
          <w:rFonts w:ascii="Times New Roman" w:hAnsi="Times New Roman"/>
          <w:b/>
          <w:sz w:val="26"/>
          <w:szCs w:val="26"/>
        </w:rPr>
        <w:t xml:space="preserve">при предоставлении муниципальной услуги </w:t>
      </w:r>
    </w:p>
    <w:p w:rsidR="00662320" w:rsidRPr="00662320" w:rsidRDefault="00000723" w:rsidP="00662320">
      <w:pPr>
        <w:rPr>
          <w:rFonts w:ascii="Times New Roman" w:hAnsi="Times New Roman"/>
          <w:sz w:val="26"/>
          <w:szCs w:val="26"/>
        </w:rPr>
      </w:pPr>
      <w:r w:rsidRPr="00000723">
        <w:rPr>
          <w:rFonts w:ascii="Times New Roman" w:hAnsi="Times New Roman"/>
          <w:b/>
          <w:noProof/>
          <w:sz w:val="26"/>
          <w:szCs w:val="26"/>
          <w:lang w:eastAsia="ru-RU"/>
        </w:rPr>
        <w:pict>
          <v:rect id="_x0000_s1026" style="position:absolute;margin-left:15.85pt;margin-top:4.5pt;width:434.25pt;height:47.3pt;z-index:251660288">
            <v:textbox style="mso-next-textbox:#_x0000_s1026">
              <w:txbxContent>
                <w:p w:rsidR="00662320" w:rsidRPr="00BB2DD2" w:rsidRDefault="00662320" w:rsidP="00662320">
                  <w:pPr>
                    <w:spacing w:line="240" w:lineRule="auto"/>
                    <w:rPr>
                      <w:rFonts w:ascii="Times New Roman" w:hAnsi="Times New Roman"/>
                      <w:iCs/>
                      <w:sz w:val="24"/>
                      <w:szCs w:val="24"/>
                    </w:rPr>
                  </w:pPr>
                  <w:r w:rsidRPr="00BB2DD2">
                    <w:rPr>
                      <w:rFonts w:ascii="Times New Roman" w:hAnsi="Times New Roman"/>
                      <w:iCs/>
                      <w:sz w:val="24"/>
                      <w:szCs w:val="24"/>
                    </w:rPr>
                    <w:t>Прием и регистрация заявления о предоставлении муниципальной услуги</w:t>
                  </w:r>
                </w:p>
                <w:p w:rsidR="00662320" w:rsidRPr="002361FB" w:rsidRDefault="00662320" w:rsidP="00662320">
                  <w:pPr>
                    <w:spacing w:line="240" w:lineRule="auto"/>
                    <w:jc w:val="center"/>
                    <w:rPr>
                      <w:rFonts w:ascii="Times New Roman" w:hAnsi="Times New Roman"/>
                      <w:i/>
                      <w:sz w:val="24"/>
                      <w:szCs w:val="24"/>
                    </w:rPr>
                  </w:pPr>
                  <w:r>
                    <w:rPr>
                      <w:rFonts w:ascii="Times New Roman" w:hAnsi="Times New Roman"/>
                      <w:i/>
                      <w:sz w:val="24"/>
                      <w:szCs w:val="24"/>
                    </w:rPr>
                    <w:t>п.3.3.4. – 1 рабочий день со дня поступления заявления</w:t>
                  </w:r>
                </w:p>
                <w:p w:rsidR="00662320" w:rsidRDefault="00662320" w:rsidP="00662320"/>
              </w:txbxContent>
            </v:textbox>
          </v:rect>
        </w:pict>
      </w:r>
    </w:p>
    <w:p w:rsidR="00662320" w:rsidRPr="00662320" w:rsidRDefault="00662320" w:rsidP="00662320">
      <w:pPr>
        <w:pStyle w:val="3"/>
        <w:rPr>
          <w:b w:val="0"/>
          <w:sz w:val="26"/>
          <w:szCs w:val="26"/>
        </w:rPr>
      </w:pPr>
    </w:p>
    <w:p w:rsidR="00662320" w:rsidRPr="00662320" w:rsidRDefault="00000723" w:rsidP="00662320">
      <w:pPr>
        <w:spacing w:after="0"/>
        <w:rPr>
          <w:rFonts w:ascii="Times New Roman" w:hAnsi="Times New Roman"/>
          <w:vanish/>
          <w:sz w:val="26"/>
          <w:szCs w:val="26"/>
        </w:rPr>
      </w:pPr>
      <w:r w:rsidRPr="00000723">
        <w:rPr>
          <w:rFonts w:ascii="Times New Roman" w:hAnsi="Times New Roman"/>
          <w:iCs/>
          <w:noProof/>
          <w:sz w:val="26"/>
          <w:szCs w:val="26"/>
          <w:lang w:eastAsia="ru-RU"/>
        </w:rPr>
        <w:pict>
          <v:shapetype id="_x0000_t32" coordsize="21600,21600" o:spt="32" o:oned="t" path="m,l21600,21600e" filled="f">
            <v:path arrowok="t" fillok="f" o:connecttype="none"/>
            <o:lock v:ext="edit" shapetype="t"/>
          </v:shapetype>
          <v:shape id="_x0000_s1029" type="#_x0000_t32" style="position:absolute;margin-left:218pt;margin-top:13.95pt;width:.05pt;height:15.85pt;z-index:251663360" o:connectortype="straight">
            <v:stroke endarrow="block"/>
          </v:shape>
        </w:pict>
      </w:r>
    </w:p>
    <w:p w:rsidR="00662320" w:rsidRPr="00662320" w:rsidRDefault="00662320" w:rsidP="00662320">
      <w:pPr>
        <w:spacing w:after="0"/>
        <w:rPr>
          <w:rFonts w:ascii="Times New Roman" w:hAnsi="Times New Roman"/>
          <w:iCs/>
          <w:sz w:val="26"/>
          <w:szCs w:val="26"/>
        </w:rPr>
      </w:pPr>
    </w:p>
    <w:p w:rsidR="00662320" w:rsidRPr="00662320" w:rsidRDefault="00000723" w:rsidP="00662320">
      <w:pPr>
        <w:spacing w:after="0"/>
        <w:rPr>
          <w:rFonts w:ascii="Times New Roman" w:hAnsi="Times New Roman"/>
          <w:iCs/>
          <w:sz w:val="26"/>
          <w:szCs w:val="26"/>
        </w:rPr>
      </w:pPr>
      <w:r w:rsidRPr="00000723">
        <w:rPr>
          <w:rFonts w:ascii="Times New Roman" w:hAnsi="Times New Roman"/>
          <w:noProof/>
          <w:sz w:val="26"/>
          <w:szCs w:val="26"/>
        </w:rPr>
        <w:pict>
          <v:rect id="_x0000_s1027" style="position:absolute;margin-left:39.1pt;margin-top:11.3pt;width:349.5pt;height:39.05pt;z-index:251661312">
            <v:textbox style="mso-next-textbox:#_x0000_s1027">
              <w:txbxContent>
                <w:p w:rsidR="00662320" w:rsidRPr="00FC38CA" w:rsidRDefault="00662320" w:rsidP="00662320">
                  <w:pPr>
                    <w:spacing w:after="0" w:line="240" w:lineRule="auto"/>
                    <w:rPr>
                      <w:rFonts w:ascii="Times New Roman" w:hAnsi="Times New Roman"/>
                      <w:sz w:val="24"/>
                      <w:szCs w:val="24"/>
                    </w:rPr>
                  </w:pPr>
                  <w:r w:rsidRPr="00FC38CA">
                    <w:rPr>
                      <w:rFonts w:ascii="Times New Roman" w:hAnsi="Times New Roman"/>
                      <w:sz w:val="24"/>
                      <w:szCs w:val="24"/>
                    </w:rPr>
                    <w:t>Рассмотрение заявления и представленных документов</w:t>
                  </w:r>
                </w:p>
                <w:p w:rsidR="00662320" w:rsidRPr="002361FB" w:rsidRDefault="00662320" w:rsidP="00662320">
                  <w:pPr>
                    <w:spacing w:after="0" w:line="240" w:lineRule="auto"/>
                    <w:jc w:val="center"/>
                  </w:pPr>
                  <w:r>
                    <w:rPr>
                      <w:rFonts w:ascii="Times New Roman" w:hAnsi="Times New Roman"/>
                      <w:i/>
                      <w:sz w:val="24"/>
                      <w:szCs w:val="24"/>
                    </w:rPr>
                    <w:t>п.3.4.6. – 27 календарных дней со дня поступления заявления</w:t>
                  </w:r>
                </w:p>
              </w:txbxContent>
            </v:textbox>
          </v:rect>
        </w:pict>
      </w:r>
    </w:p>
    <w:p w:rsidR="00662320" w:rsidRPr="00662320" w:rsidRDefault="00662320" w:rsidP="00662320">
      <w:pPr>
        <w:spacing w:after="0"/>
        <w:rPr>
          <w:rFonts w:ascii="Times New Roman" w:hAnsi="Times New Roman"/>
          <w:iCs/>
          <w:sz w:val="26"/>
          <w:szCs w:val="26"/>
        </w:rPr>
      </w:pPr>
    </w:p>
    <w:p w:rsidR="00662320" w:rsidRPr="00662320" w:rsidRDefault="00000723" w:rsidP="00662320">
      <w:pPr>
        <w:tabs>
          <w:tab w:val="left" w:pos="6585"/>
        </w:tabs>
        <w:spacing w:after="0"/>
        <w:rPr>
          <w:rFonts w:ascii="Times New Roman" w:hAnsi="Times New Roman"/>
          <w:iCs/>
          <w:sz w:val="26"/>
          <w:szCs w:val="26"/>
        </w:rPr>
      </w:pPr>
      <w:r>
        <w:rPr>
          <w:rFonts w:ascii="Times New Roman" w:hAnsi="Times New Roman"/>
          <w:iCs/>
          <w:noProof/>
          <w:sz w:val="26"/>
          <w:szCs w:val="26"/>
          <w:lang w:eastAsia="ru-RU"/>
        </w:rPr>
        <w:pict>
          <v:shape id="_x0000_s1031" type="#_x0000_t32" style="position:absolute;margin-left:302.15pt;margin-top:13.35pt;width:0;height:184.85pt;z-index:251665408" o:connectortype="straight"/>
        </w:pict>
      </w:r>
    </w:p>
    <w:p w:rsidR="00662320" w:rsidRPr="00662320" w:rsidRDefault="00662320" w:rsidP="00662320">
      <w:pPr>
        <w:tabs>
          <w:tab w:val="left" w:pos="6585"/>
        </w:tabs>
        <w:spacing w:after="0"/>
        <w:rPr>
          <w:rFonts w:ascii="Times New Roman" w:hAnsi="Times New Roman"/>
          <w:iCs/>
          <w:sz w:val="26"/>
          <w:szCs w:val="26"/>
        </w:rPr>
      </w:pPr>
    </w:p>
    <w:p w:rsidR="00662320" w:rsidRPr="00662320" w:rsidRDefault="00662320" w:rsidP="00662320">
      <w:pPr>
        <w:tabs>
          <w:tab w:val="left" w:pos="6585"/>
        </w:tabs>
        <w:spacing w:after="0"/>
        <w:rPr>
          <w:rFonts w:ascii="Times New Roman" w:hAnsi="Times New Roman"/>
          <w:iCs/>
          <w:sz w:val="26"/>
          <w:szCs w:val="26"/>
        </w:rPr>
      </w:pPr>
    </w:p>
    <w:p w:rsidR="00662320" w:rsidRPr="00662320" w:rsidRDefault="00662320" w:rsidP="00662320">
      <w:pPr>
        <w:tabs>
          <w:tab w:val="left" w:pos="6585"/>
        </w:tabs>
        <w:spacing w:after="0"/>
        <w:rPr>
          <w:rFonts w:ascii="Times New Roman" w:hAnsi="Times New Roman"/>
          <w:iCs/>
          <w:sz w:val="26"/>
          <w:szCs w:val="26"/>
        </w:rPr>
      </w:pPr>
    </w:p>
    <w:p w:rsidR="00662320" w:rsidRPr="00662320" w:rsidRDefault="00662320" w:rsidP="00662320">
      <w:pPr>
        <w:tabs>
          <w:tab w:val="left" w:pos="6585"/>
        </w:tabs>
        <w:spacing w:after="0"/>
        <w:rPr>
          <w:rFonts w:ascii="Times New Roman" w:hAnsi="Times New Roman"/>
          <w:iCs/>
          <w:sz w:val="26"/>
          <w:szCs w:val="26"/>
        </w:rPr>
      </w:pPr>
      <w:r w:rsidRPr="00662320">
        <w:rPr>
          <w:rFonts w:ascii="Times New Roman" w:hAnsi="Times New Roman"/>
          <w:iCs/>
          <w:sz w:val="26"/>
          <w:szCs w:val="26"/>
        </w:rPr>
        <w:tab/>
      </w:r>
    </w:p>
    <w:p w:rsidR="00662320" w:rsidRPr="00662320" w:rsidRDefault="00662320" w:rsidP="00662320">
      <w:pPr>
        <w:spacing w:after="0"/>
        <w:rPr>
          <w:rFonts w:ascii="Times New Roman" w:hAnsi="Times New Roman"/>
          <w:iCs/>
          <w:sz w:val="26"/>
          <w:szCs w:val="26"/>
        </w:rPr>
      </w:pPr>
    </w:p>
    <w:p w:rsidR="00662320" w:rsidRPr="00662320" w:rsidRDefault="00000723" w:rsidP="00662320">
      <w:pPr>
        <w:spacing w:after="0"/>
        <w:rPr>
          <w:rFonts w:ascii="Times New Roman" w:hAnsi="Times New Roman"/>
          <w:iCs/>
          <w:sz w:val="26"/>
          <w:szCs w:val="26"/>
        </w:rPr>
      </w:pPr>
      <w:r w:rsidRPr="00000723">
        <w:rPr>
          <w:rFonts w:ascii="Times New Roman" w:hAnsi="Times New Roman"/>
          <w:noProof/>
          <w:sz w:val="26"/>
          <w:szCs w:val="26"/>
        </w:rPr>
        <w:pict>
          <v:rect id="_x0000_s1028" style="position:absolute;margin-left:-18.65pt;margin-top:8.45pt;width:283.5pt;height:54.05pt;z-index:251662336">
            <v:textbox style="mso-next-textbox:#_x0000_s1028">
              <w:txbxContent>
                <w:p w:rsidR="00662320" w:rsidRDefault="00662320" w:rsidP="00662320">
                  <w:pPr>
                    <w:spacing w:after="0" w:line="240" w:lineRule="auto"/>
                    <w:rPr>
                      <w:rFonts w:ascii="Times New Roman" w:eastAsia="MS Mincho" w:hAnsi="Times New Roman"/>
                      <w:sz w:val="20"/>
                      <w:szCs w:val="20"/>
                    </w:rPr>
                  </w:pPr>
                  <w:r w:rsidRPr="005B2400">
                    <w:rPr>
                      <w:rFonts w:ascii="Times New Roman" w:hAnsi="Times New Roman"/>
                      <w:sz w:val="20"/>
                      <w:szCs w:val="20"/>
                    </w:rPr>
                    <w:t>По</w:t>
                  </w:r>
                  <w:r w:rsidRPr="005B2400">
                    <w:rPr>
                      <w:rFonts w:ascii="Times New Roman" w:eastAsia="MS Mincho" w:hAnsi="Times New Roman"/>
                      <w:sz w:val="20"/>
                      <w:szCs w:val="20"/>
                    </w:rPr>
                    <w:t>дготовка и выдача (направление) заявителю (заявителям) решения об отказе в предоставлении муниципальной услуги с указанием оснований для отказа</w:t>
                  </w:r>
                </w:p>
                <w:p w:rsidR="00662320" w:rsidRPr="00BB2DD2" w:rsidRDefault="00662320" w:rsidP="00662320">
                  <w:pPr>
                    <w:spacing w:after="0" w:line="240" w:lineRule="auto"/>
                    <w:jc w:val="center"/>
                    <w:rPr>
                      <w:rFonts w:ascii="Times New Roman" w:eastAsia="MS Mincho" w:hAnsi="Times New Roman"/>
                      <w:i/>
                      <w:sz w:val="20"/>
                      <w:szCs w:val="20"/>
                    </w:rPr>
                  </w:pPr>
                  <w:r w:rsidRPr="00BB2DD2">
                    <w:rPr>
                      <w:rFonts w:ascii="Times New Roman" w:eastAsia="MS Mincho" w:hAnsi="Times New Roman"/>
                      <w:i/>
                      <w:sz w:val="20"/>
                      <w:szCs w:val="20"/>
                    </w:rPr>
                    <w:t>п.3.5.3. – не более 3 рабочих дней</w:t>
                  </w:r>
                  <w:r>
                    <w:rPr>
                      <w:rFonts w:ascii="Times New Roman" w:eastAsia="MS Mincho" w:hAnsi="Times New Roman"/>
                      <w:i/>
                      <w:sz w:val="20"/>
                      <w:szCs w:val="20"/>
                    </w:rPr>
                    <w:t xml:space="preserve"> со дня подписания</w:t>
                  </w:r>
                </w:p>
                <w:p w:rsidR="00662320" w:rsidRPr="005B2400" w:rsidRDefault="00662320" w:rsidP="00662320">
                  <w:pPr>
                    <w:spacing w:after="0" w:line="240" w:lineRule="auto"/>
                    <w:rPr>
                      <w:sz w:val="20"/>
                      <w:szCs w:val="20"/>
                    </w:rPr>
                  </w:pPr>
                </w:p>
              </w:txbxContent>
            </v:textbox>
          </v:rect>
        </w:pict>
      </w:r>
    </w:p>
    <w:p w:rsidR="00662320" w:rsidRPr="00662320" w:rsidRDefault="00000723" w:rsidP="00662320">
      <w:pPr>
        <w:spacing w:after="0"/>
        <w:rPr>
          <w:rFonts w:ascii="Times New Roman" w:hAnsi="Times New Roman"/>
          <w:iCs/>
          <w:sz w:val="26"/>
          <w:szCs w:val="26"/>
        </w:rPr>
      </w:pPr>
      <w:r w:rsidRPr="00000723">
        <w:rPr>
          <w:rFonts w:ascii="Times New Roman" w:hAnsi="Times New Roman"/>
          <w:noProof/>
          <w:sz w:val="26"/>
          <w:szCs w:val="26"/>
        </w:rPr>
        <w:pict>
          <v:shape id="_x0000_s1032" type="#_x0000_t32" style="position:absolute;margin-left:264.85pt;margin-top:7.55pt;width:37.3pt;height:.05pt;flip:x;z-index:251666432" o:connectortype="straight">
            <v:stroke endarrow="block"/>
          </v:shape>
        </w:pict>
      </w:r>
    </w:p>
    <w:p w:rsidR="00662320" w:rsidRPr="00662320" w:rsidRDefault="00662320" w:rsidP="00662320">
      <w:pPr>
        <w:pStyle w:val="ConsPlusNormal"/>
        <w:widowControl/>
        <w:ind w:firstLine="0"/>
        <w:jc w:val="center"/>
        <w:rPr>
          <w:rFonts w:ascii="Times New Roman" w:hAnsi="Times New Roman" w:cs="Times New Roman"/>
          <w:sz w:val="26"/>
          <w:szCs w:val="26"/>
        </w:rPr>
      </w:pPr>
    </w:p>
    <w:p w:rsidR="00662320" w:rsidRPr="00662320" w:rsidRDefault="00662320" w:rsidP="00662320">
      <w:pPr>
        <w:pStyle w:val="ConsPlusNormal"/>
        <w:widowControl/>
        <w:ind w:firstLine="0"/>
        <w:jc w:val="center"/>
        <w:rPr>
          <w:rFonts w:ascii="Times New Roman" w:hAnsi="Times New Roman" w:cs="Times New Roman"/>
          <w:sz w:val="26"/>
          <w:szCs w:val="26"/>
        </w:rPr>
      </w:pPr>
    </w:p>
    <w:p w:rsidR="00662320" w:rsidRPr="00662320" w:rsidRDefault="00000723" w:rsidP="00662320">
      <w:pPr>
        <w:pStyle w:val="ConsPlusNormal"/>
        <w:widowControl/>
        <w:ind w:firstLine="0"/>
        <w:jc w:val="center"/>
        <w:rPr>
          <w:rFonts w:ascii="Times New Roman" w:hAnsi="Times New Roman" w:cs="Times New Roman"/>
          <w:sz w:val="26"/>
          <w:szCs w:val="26"/>
        </w:rPr>
      </w:pPr>
      <w:r w:rsidRPr="00000723">
        <w:rPr>
          <w:rFonts w:ascii="Times New Roman" w:hAnsi="Times New Roman" w:cs="Times New Roman"/>
          <w:iCs/>
          <w:noProof/>
          <w:sz w:val="26"/>
          <w:szCs w:val="26"/>
        </w:rPr>
        <w:pict>
          <v:rect id="_x0000_s1030" style="position:absolute;left:0;text-align:left;margin-left:-18.65pt;margin-top:1.55pt;width:283.5pt;height:72.7pt;z-index:251664384">
            <v:textbox style="mso-next-textbox:#_x0000_s1030">
              <w:txbxContent>
                <w:p w:rsidR="00662320" w:rsidRDefault="00662320" w:rsidP="00662320">
                  <w:pPr>
                    <w:spacing w:after="0" w:line="240" w:lineRule="auto"/>
                    <w:jc w:val="both"/>
                    <w:rPr>
                      <w:rFonts w:ascii="Times New Roman" w:eastAsia="MS Mincho" w:hAnsi="Times New Roman"/>
                      <w:sz w:val="20"/>
                      <w:szCs w:val="20"/>
                    </w:rPr>
                  </w:pPr>
                  <w:r w:rsidRPr="00DF0403">
                    <w:rPr>
                      <w:rFonts w:ascii="Times New Roman" w:eastAsia="MS Mincho" w:hAnsi="Times New Roman"/>
                      <w:sz w:val="20"/>
                      <w:szCs w:val="20"/>
                    </w:rPr>
                    <w:t xml:space="preserve">Подготовка и выдача (направление) заявителю (заявителям) решение </w:t>
                  </w:r>
                  <w:r w:rsidRPr="00DB326D">
                    <w:rPr>
                      <w:rFonts w:ascii="Times New Roman" w:eastAsia="MS Mincho" w:hAnsi="Times New Roman"/>
                      <w:sz w:val="20"/>
                      <w:szCs w:val="20"/>
                    </w:rPr>
                    <w:t>о прекращении права постоянного (бессрочного) пользования земельным участком или пожизненного наследуемого владения земельным участком</w:t>
                  </w:r>
                </w:p>
                <w:p w:rsidR="00662320" w:rsidRPr="00BB2DD2" w:rsidRDefault="00662320" w:rsidP="00662320">
                  <w:pPr>
                    <w:spacing w:after="0" w:line="240" w:lineRule="auto"/>
                    <w:jc w:val="center"/>
                    <w:rPr>
                      <w:rFonts w:ascii="Times New Roman" w:eastAsia="MS Mincho" w:hAnsi="Times New Roman"/>
                      <w:i/>
                      <w:sz w:val="20"/>
                      <w:szCs w:val="20"/>
                    </w:rPr>
                  </w:pPr>
                  <w:r w:rsidRPr="00BB2DD2">
                    <w:rPr>
                      <w:rFonts w:ascii="Times New Roman" w:eastAsia="MS Mincho" w:hAnsi="Times New Roman"/>
                      <w:i/>
                      <w:sz w:val="20"/>
                      <w:szCs w:val="20"/>
                    </w:rPr>
                    <w:t>п.3.5.3. – не более 3 рабочих дней</w:t>
                  </w:r>
                  <w:r>
                    <w:rPr>
                      <w:rFonts w:ascii="Times New Roman" w:eastAsia="MS Mincho" w:hAnsi="Times New Roman"/>
                      <w:i/>
                      <w:sz w:val="20"/>
                      <w:szCs w:val="20"/>
                    </w:rPr>
                    <w:t xml:space="preserve"> со дня подписания</w:t>
                  </w:r>
                </w:p>
                <w:p w:rsidR="00662320" w:rsidRPr="00DB326D" w:rsidRDefault="00662320" w:rsidP="00662320">
                  <w:pPr>
                    <w:spacing w:after="0" w:line="240" w:lineRule="auto"/>
                    <w:jc w:val="both"/>
                    <w:rPr>
                      <w:rFonts w:ascii="Times New Roman" w:eastAsia="MS Mincho" w:hAnsi="Times New Roman"/>
                      <w:sz w:val="20"/>
                      <w:szCs w:val="20"/>
                    </w:rPr>
                  </w:pPr>
                </w:p>
              </w:txbxContent>
            </v:textbox>
          </v:rect>
        </w:pict>
      </w:r>
    </w:p>
    <w:p w:rsidR="00662320" w:rsidRPr="00662320" w:rsidRDefault="00000723" w:rsidP="00662320">
      <w:pPr>
        <w:pStyle w:val="ConsPlusNormal"/>
        <w:widowControl/>
        <w:ind w:firstLine="0"/>
        <w:jc w:val="center"/>
        <w:rPr>
          <w:rFonts w:ascii="Times New Roman" w:hAnsi="Times New Roman" w:cs="Times New Roman"/>
          <w:sz w:val="26"/>
          <w:szCs w:val="26"/>
        </w:rPr>
      </w:pPr>
      <w:r>
        <w:rPr>
          <w:rFonts w:ascii="Times New Roman" w:hAnsi="Times New Roman" w:cs="Times New Roman"/>
          <w:noProof/>
          <w:sz w:val="26"/>
          <w:szCs w:val="26"/>
        </w:rPr>
        <w:pict>
          <v:shape id="_x0000_s1033" type="#_x0000_t32" style="position:absolute;left:0;text-align:left;margin-left:264.85pt;margin-top:1.75pt;width:37.3pt;height:.05pt;flip:x;z-index:251667456" o:connectortype="straight">
            <v:stroke endarrow="block"/>
          </v:shape>
        </w:pict>
      </w:r>
    </w:p>
    <w:p w:rsidR="00662320" w:rsidRPr="00662320" w:rsidRDefault="00662320" w:rsidP="00662320">
      <w:pPr>
        <w:spacing w:after="0"/>
        <w:rPr>
          <w:rFonts w:ascii="Times New Roman" w:hAnsi="Times New Roman"/>
          <w:vanish/>
          <w:sz w:val="26"/>
          <w:szCs w:val="26"/>
        </w:rPr>
      </w:pPr>
    </w:p>
    <w:p w:rsidR="00662320" w:rsidRPr="00662320" w:rsidRDefault="00662320" w:rsidP="00662320">
      <w:pPr>
        <w:spacing w:after="0"/>
        <w:rPr>
          <w:rFonts w:ascii="Times New Roman" w:hAnsi="Times New Roman"/>
          <w:sz w:val="26"/>
          <w:szCs w:val="26"/>
        </w:rPr>
      </w:pPr>
    </w:p>
    <w:p w:rsidR="00662320" w:rsidRPr="00662320" w:rsidRDefault="00662320" w:rsidP="00662320">
      <w:pPr>
        <w:spacing w:after="0"/>
        <w:rPr>
          <w:rFonts w:ascii="Times New Roman" w:hAnsi="Times New Roman"/>
          <w:sz w:val="26"/>
          <w:szCs w:val="26"/>
        </w:rPr>
      </w:pPr>
    </w:p>
    <w:p w:rsidR="00662320" w:rsidRPr="00662320" w:rsidRDefault="00662320" w:rsidP="00662320">
      <w:pPr>
        <w:pStyle w:val="ConsPlusNormal"/>
        <w:widowControl/>
        <w:ind w:firstLine="0"/>
        <w:jc w:val="center"/>
        <w:rPr>
          <w:rFonts w:ascii="Times New Roman" w:hAnsi="Times New Roman" w:cs="Times New Roman"/>
          <w:sz w:val="26"/>
          <w:szCs w:val="26"/>
        </w:rPr>
      </w:pPr>
    </w:p>
    <w:p w:rsidR="00662320" w:rsidRPr="00662320" w:rsidRDefault="00662320" w:rsidP="00662320">
      <w:pPr>
        <w:rPr>
          <w:rFonts w:ascii="Times New Roman" w:hAnsi="Times New Roman"/>
          <w:sz w:val="26"/>
          <w:szCs w:val="26"/>
        </w:rPr>
      </w:pPr>
    </w:p>
    <w:p w:rsidR="003F1748" w:rsidRDefault="003F1748">
      <w:pPr>
        <w:rPr>
          <w:rFonts w:ascii="Times New Roman" w:hAnsi="Times New Roman"/>
          <w:sz w:val="26"/>
          <w:szCs w:val="26"/>
        </w:rPr>
      </w:pPr>
    </w:p>
    <w:p w:rsidR="0001026C" w:rsidRDefault="0001026C">
      <w:pPr>
        <w:rPr>
          <w:rFonts w:ascii="Times New Roman" w:hAnsi="Times New Roman"/>
          <w:sz w:val="26"/>
          <w:szCs w:val="26"/>
        </w:rPr>
      </w:pPr>
    </w:p>
    <w:p w:rsidR="0001026C" w:rsidRDefault="0001026C">
      <w:pPr>
        <w:rPr>
          <w:rFonts w:ascii="Times New Roman" w:hAnsi="Times New Roman"/>
          <w:sz w:val="26"/>
          <w:szCs w:val="26"/>
        </w:rPr>
      </w:pPr>
    </w:p>
    <w:p w:rsidR="0001026C" w:rsidRDefault="0001026C">
      <w:pPr>
        <w:rPr>
          <w:rFonts w:ascii="Times New Roman" w:hAnsi="Times New Roman"/>
          <w:sz w:val="26"/>
          <w:szCs w:val="26"/>
        </w:rPr>
      </w:pPr>
    </w:p>
    <w:p w:rsidR="0001026C" w:rsidRDefault="0001026C">
      <w:pPr>
        <w:rPr>
          <w:rFonts w:ascii="Times New Roman" w:hAnsi="Times New Roman"/>
          <w:sz w:val="26"/>
          <w:szCs w:val="26"/>
        </w:rPr>
      </w:pPr>
    </w:p>
    <w:p w:rsidR="0001026C" w:rsidRDefault="0001026C">
      <w:pPr>
        <w:rPr>
          <w:rFonts w:ascii="Times New Roman" w:hAnsi="Times New Roman"/>
          <w:sz w:val="26"/>
          <w:szCs w:val="26"/>
        </w:rPr>
      </w:pPr>
    </w:p>
    <w:p w:rsidR="0001026C" w:rsidRDefault="0001026C">
      <w:pPr>
        <w:rPr>
          <w:rFonts w:ascii="Times New Roman" w:hAnsi="Times New Roman"/>
          <w:sz w:val="26"/>
          <w:szCs w:val="26"/>
        </w:rPr>
      </w:pPr>
    </w:p>
    <w:p w:rsidR="0001026C" w:rsidRDefault="0001026C" w:rsidP="0001026C">
      <w:pPr>
        <w:spacing w:after="0" w:line="240" w:lineRule="auto"/>
        <w:rPr>
          <w:rFonts w:ascii="Times New Roman" w:hAnsi="Times New Roman"/>
          <w:sz w:val="26"/>
          <w:szCs w:val="26"/>
        </w:rPr>
      </w:pPr>
    </w:p>
    <w:sectPr w:rsidR="0001026C" w:rsidSect="00BB3F65">
      <w:headerReference w:type="first" r:id="rId27"/>
      <w:pgSz w:w="11906" w:h="16838" w:code="9"/>
      <w:pgMar w:top="1134" w:right="850" w:bottom="1134" w:left="1701" w:header="567"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6E32" w:rsidRDefault="00136E32" w:rsidP="00F41B6C">
      <w:pPr>
        <w:spacing w:after="0" w:line="240" w:lineRule="auto"/>
      </w:pPr>
      <w:r>
        <w:separator/>
      </w:r>
    </w:p>
  </w:endnote>
  <w:endnote w:type="continuationSeparator" w:id="1">
    <w:p w:rsidR="00136E32" w:rsidRDefault="00136E32" w:rsidP="00F41B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6E32" w:rsidRDefault="00136E32" w:rsidP="00F41B6C">
      <w:pPr>
        <w:spacing w:after="0" w:line="240" w:lineRule="auto"/>
      </w:pPr>
      <w:r>
        <w:separator/>
      </w:r>
    </w:p>
  </w:footnote>
  <w:footnote w:type="continuationSeparator" w:id="1">
    <w:p w:rsidR="00136E32" w:rsidRDefault="00136E32" w:rsidP="00F41B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BF6" w:rsidRPr="00491D0C" w:rsidRDefault="00000723">
    <w:pPr>
      <w:pStyle w:val="af7"/>
      <w:jc w:val="center"/>
      <w:rPr>
        <w:rFonts w:ascii="Times New Roman" w:hAnsi="Times New Roman"/>
        <w:sz w:val="22"/>
        <w:szCs w:val="22"/>
      </w:rPr>
    </w:pPr>
    <w:r w:rsidRPr="00491D0C">
      <w:rPr>
        <w:rFonts w:ascii="Times New Roman" w:hAnsi="Times New Roman"/>
        <w:sz w:val="22"/>
        <w:szCs w:val="22"/>
      </w:rPr>
      <w:fldChar w:fldCharType="begin"/>
    </w:r>
    <w:r w:rsidR="00762DE0" w:rsidRPr="00491D0C">
      <w:rPr>
        <w:rFonts w:ascii="Times New Roman" w:hAnsi="Times New Roman"/>
        <w:sz w:val="22"/>
        <w:szCs w:val="22"/>
      </w:rPr>
      <w:instrText>PAGE   \* MERGEFORMAT</w:instrText>
    </w:r>
    <w:r w:rsidRPr="00491D0C">
      <w:rPr>
        <w:rFonts w:ascii="Times New Roman" w:hAnsi="Times New Roman"/>
        <w:sz w:val="22"/>
        <w:szCs w:val="22"/>
      </w:rPr>
      <w:fldChar w:fldCharType="separate"/>
    </w:r>
    <w:r w:rsidR="005A3DCC">
      <w:rPr>
        <w:rFonts w:ascii="Times New Roman" w:hAnsi="Times New Roman"/>
        <w:noProof/>
        <w:sz w:val="22"/>
        <w:szCs w:val="22"/>
      </w:rPr>
      <w:t>24</w:t>
    </w:r>
    <w:r w:rsidRPr="00491D0C">
      <w:rPr>
        <w:rFonts w:ascii="Times New Roman" w:hAnsi="Times New Roman"/>
        <w:sz w:val="22"/>
        <w:szCs w:val="22"/>
      </w:rPr>
      <w:fldChar w:fldCharType="end"/>
    </w:r>
  </w:p>
  <w:p w:rsidR="00D35BF6" w:rsidRPr="002423B0" w:rsidRDefault="00136E32" w:rsidP="00BB3F65">
    <w:pPr>
      <w:pStyle w:val="af7"/>
      <w:tabs>
        <w:tab w:val="center" w:pos="4564"/>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BF6" w:rsidRPr="00491D0C" w:rsidRDefault="00136E32">
    <w:pPr>
      <w:pStyle w:val="af7"/>
      <w:jc w:val="center"/>
      <w:rPr>
        <w:rFonts w:ascii="Times New Roman" w:hAnsi="Times New Roman"/>
        <w:sz w:val="22"/>
        <w:szCs w:val="22"/>
      </w:rPr>
    </w:pPr>
  </w:p>
  <w:p w:rsidR="00D35BF6" w:rsidRPr="002423B0" w:rsidRDefault="00136E32" w:rsidP="00BB3F65">
    <w:pPr>
      <w:pStyle w:val="af7"/>
      <w:tabs>
        <w:tab w:val="center" w:pos="4564"/>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BF6" w:rsidRDefault="00136E32">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E7ACBF6"/>
    <w:lvl w:ilvl="0">
      <w:start w:val="1"/>
      <w:numFmt w:val="decimal"/>
      <w:lvlText w:val="%1."/>
      <w:lvlJc w:val="left"/>
      <w:pPr>
        <w:tabs>
          <w:tab w:val="num" w:pos="1492"/>
        </w:tabs>
        <w:ind w:left="1492" w:hanging="360"/>
      </w:pPr>
    </w:lvl>
  </w:abstractNum>
  <w:abstractNum w:abstractNumId="1">
    <w:nsid w:val="FFFFFF7D"/>
    <w:multiLevelType w:val="singleLevel"/>
    <w:tmpl w:val="03EE1A8E"/>
    <w:lvl w:ilvl="0">
      <w:start w:val="1"/>
      <w:numFmt w:val="decimal"/>
      <w:lvlText w:val="%1."/>
      <w:lvlJc w:val="left"/>
      <w:pPr>
        <w:tabs>
          <w:tab w:val="num" w:pos="1209"/>
        </w:tabs>
        <w:ind w:left="1209" w:hanging="360"/>
      </w:pPr>
    </w:lvl>
  </w:abstractNum>
  <w:abstractNum w:abstractNumId="2">
    <w:nsid w:val="FFFFFF7E"/>
    <w:multiLevelType w:val="singleLevel"/>
    <w:tmpl w:val="A72823D0"/>
    <w:lvl w:ilvl="0">
      <w:start w:val="1"/>
      <w:numFmt w:val="decimal"/>
      <w:lvlText w:val="%1."/>
      <w:lvlJc w:val="left"/>
      <w:pPr>
        <w:tabs>
          <w:tab w:val="num" w:pos="926"/>
        </w:tabs>
        <w:ind w:left="926" w:hanging="360"/>
      </w:pPr>
    </w:lvl>
  </w:abstractNum>
  <w:abstractNum w:abstractNumId="3">
    <w:nsid w:val="FFFFFF7F"/>
    <w:multiLevelType w:val="singleLevel"/>
    <w:tmpl w:val="9A5EAC30"/>
    <w:lvl w:ilvl="0">
      <w:start w:val="1"/>
      <w:numFmt w:val="decimal"/>
      <w:lvlText w:val="%1."/>
      <w:lvlJc w:val="left"/>
      <w:pPr>
        <w:tabs>
          <w:tab w:val="num" w:pos="643"/>
        </w:tabs>
        <w:ind w:left="643" w:hanging="360"/>
      </w:pPr>
    </w:lvl>
  </w:abstractNum>
  <w:abstractNum w:abstractNumId="4">
    <w:nsid w:val="FFFFFF80"/>
    <w:multiLevelType w:val="singleLevel"/>
    <w:tmpl w:val="2D0466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DA6FB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E9855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A1EA7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22EF828"/>
    <w:lvl w:ilvl="0">
      <w:start w:val="1"/>
      <w:numFmt w:val="decimal"/>
      <w:lvlText w:val="%1."/>
      <w:lvlJc w:val="left"/>
      <w:pPr>
        <w:tabs>
          <w:tab w:val="num" w:pos="360"/>
        </w:tabs>
        <w:ind w:left="360" w:hanging="360"/>
      </w:pPr>
    </w:lvl>
  </w:abstractNum>
  <w:abstractNum w:abstractNumId="9">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B947194"/>
    <w:multiLevelType w:val="hybridMultilevel"/>
    <w:tmpl w:val="472A6CA8"/>
    <w:lvl w:ilvl="0" w:tplc="BABAE30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F3A246C"/>
    <w:multiLevelType w:val="multilevel"/>
    <w:tmpl w:val="DEC850B6"/>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655" w:hanging="1215"/>
      </w:pPr>
      <w:rPr>
        <w:rFonts w:hint="default"/>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21DF3385"/>
    <w:multiLevelType w:val="hybridMultilevel"/>
    <w:tmpl w:val="4784ECC4"/>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BD5F83"/>
    <w:multiLevelType w:val="multilevel"/>
    <w:tmpl w:val="6016AD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4C36DE2"/>
    <w:multiLevelType w:val="hybridMultilevel"/>
    <w:tmpl w:val="9DC8B254"/>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705773"/>
    <w:multiLevelType w:val="hybridMultilevel"/>
    <w:tmpl w:val="27A40EF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1D754C"/>
    <w:multiLevelType w:val="multilevel"/>
    <w:tmpl w:val="76B6B482"/>
    <w:lvl w:ilvl="0">
      <w:start w:val="1"/>
      <w:numFmt w:val="decimal"/>
      <w:lvlText w:val="%1."/>
      <w:lvlJc w:val="left"/>
      <w:pPr>
        <w:tabs>
          <w:tab w:val="num" w:pos="1530"/>
        </w:tabs>
        <w:ind w:left="1530" w:hanging="450"/>
      </w:pPr>
      <w:rPr>
        <w:rFonts w:cs="Times New Roman"/>
      </w:rPr>
    </w:lvl>
    <w:lvl w:ilvl="1">
      <w:start w:val="1"/>
      <w:numFmt w:val="decimal"/>
      <w:lvlText w:val="%1.%2."/>
      <w:lvlJc w:val="left"/>
      <w:pPr>
        <w:tabs>
          <w:tab w:val="num" w:pos="1260"/>
        </w:tabs>
        <w:ind w:left="1260" w:hanging="720"/>
      </w:pPr>
      <w:rPr>
        <w:rFonts w:cs="Times New Roman"/>
        <w:color w:val="auto"/>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700"/>
        </w:tabs>
        <w:ind w:left="2700" w:hanging="108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4140"/>
        </w:tabs>
        <w:ind w:left="4140" w:hanging="144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580"/>
        </w:tabs>
        <w:ind w:left="5580" w:hanging="180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7">
    <w:nsid w:val="4E5839A2"/>
    <w:multiLevelType w:val="hybridMultilevel"/>
    <w:tmpl w:val="3E663666"/>
    <w:lvl w:ilvl="0" w:tplc="63DC6438">
      <w:start w:val="1"/>
      <w:numFmt w:val="decimal"/>
      <w:lvlText w:val="%1."/>
      <w:lvlJc w:val="left"/>
      <w:pPr>
        <w:ind w:left="720" w:hanging="360"/>
      </w:pPr>
      <w:rPr>
        <w:rFonts w:ascii="Times New Roman" w:hAnsi="Times New Roman" w:cs="Times New Roman" w:hint="default"/>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3E3CF8"/>
    <w:multiLevelType w:val="hybridMultilevel"/>
    <w:tmpl w:val="59B4C1D8"/>
    <w:lvl w:ilvl="0" w:tplc="2EC002F8">
      <w:numFmt w:val="bullet"/>
      <w:lvlText w:val="-"/>
      <w:lvlJc w:val="left"/>
      <w:pPr>
        <w:tabs>
          <w:tab w:val="num" w:pos="1699"/>
        </w:tabs>
        <w:ind w:left="1699" w:hanging="990"/>
      </w:pPr>
      <w:rPr>
        <w:rFonts w:ascii="Times New Roman" w:eastAsia="MS Mincho"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9">
    <w:nsid w:val="60210EFA"/>
    <w:multiLevelType w:val="hybridMultilevel"/>
    <w:tmpl w:val="4A0C40D2"/>
    <w:lvl w:ilvl="0" w:tplc="C59A44AE">
      <w:start w:val="1"/>
      <w:numFmt w:val="bullet"/>
      <w:lvlText w:val="-"/>
      <w:lvlJc w:val="left"/>
      <w:pPr>
        <w:tabs>
          <w:tab w:val="num" w:pos="1594"/>
        </w:tabs>
        <w:ind w:left="1594" w:hanging="885"/>
      </w:pPr>
      <w:rPr>
        <w:rFonts w:ascii="Times New Roman" w:eastAsia="MS Mincho"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0">
    <w:nsid w:val="65F129E0"/>
    <w:multiLevelType w:val="hybridMultilevel"/>
    <w:tmpl w:val="58540AFC"/>
    <w:lvl w:ilvl="0" w:tplc="04190011">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C447F7"/>
    <w:multiLevelType w:val="hybridMultilevel"/>
    <w:tmpl w:val="D194DA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8E5386B"/>
    <w:multiLevelType w:val="hybridMultilevel"/>
    <w:tmpl w:val="28C4489A"/>
    <w:lvl w:ilvl="0" w:tplc="48985F04">
      <w:start w:val="1"/>
      <w:numFmt w:val="decimal"/>
      <w:lvlText w:val="%1)"/>
      <w:lvlJc w:val="left"/>
      <w:pPr>
        <w:ind w:left="360" w:hanging="360"/>
      </w:pPr>
      <w:rPr>
        <w:rFonts w:hint="default"/>
      </w:rPr>
    </w:lvl>
    <w:lvl w:ilvl="1" w:tplc="04190019" w:tentative="1">
      <w:start w:val="1"/>
      <w:numFmt w:val="lowerLetter"/>
      <w:lvlText w:val="%2."/>
      <w:lvlJc w:val="left"/>
      <w:pPr>
        <w:ind w:left="752" w:hanging="360"/>
      </w:pPr>
    </w:lvl>
    <w:lvl w:ilvl="2" w:tplc="0419001B" w:tentative="1">
      <w:start w:val="1"/>
      <w:numFmt w:val="lowerRoman"/>
      <w:lvlText w:val="%3."/>
      <w:lvlJc w:val="right"/>
      <w:pPr>
        <w:ind w:left="1472" w:hanging="180"/>
      </w:pPr>
    </w:lvl>
    <w:lvl w:ilvl="3" w:tplc="0419000F" w:tentative="1">
      <w:start w:val="1"/>
      <w:numFmt w:val="decimal"/>
      <w:lvlText w:val="%4."/>
      <w:lvlJc w:val="left"/>
      <w:pPr>
        <w:ind w:left="2192" w:hanging="360"/>
      </w:pPr>
    </w:lvl>
    <w:lvl w:ilvl="4" w:tplc="04190019" w:tentative="1">
      <w:start w:val="1"/>
      <w:numFmt w:val="lowerLetter"/>
      <w:lvlText w:val="%5."/>
      <w:lvlJc w:val="left"/>
      <w:pPr>
        <w:ind w:left="2912" w:hanging="360"/>
      </w:pPr>
    </w:lvl>
    <w:lvl w:ilvl="5" w:tplc="0419001B" w:tentative="1">
      <w:start w:val="1"/>
      <w:numFmt w:val="lowerRoman"/>
      <w:lvlText w:val="%6."/>
      <w:lvlJc w:val="right"/>
      <w:pPr>
        <w:ind w:left="3632" w:hanging="180"/>
      </w:pPr>
    </w:lvl>
    <w:lvl w:ilvl="6" w:tplc="0419000F" w:tentative="1">
      <w:start w:val="1"/>
      <w:numFmt w:val="decimal"/>
      <w:lvlText w:val="%7."/>
      <w:lvlJc w:val="left"/>
      <w:pPr>
        <w:ind w:left="4352" w:hanging="360"/>
      </w:pPr>
    </w:lvl>
    <w:lvl w:ilvl="7" w:tplc="04190019" w:tentative="1">
      <w:start w:val="1"/>
      <w:numFmt w:val="lowerLetter"/>
      <w:lvlText w:val="%8."/>
      <w:lvlJc w:val="left"/>
      <w:pPr>
        <w:ind w:left="5072" w:hanging="360"/>
      </w:pPr>
    </w:lvl>
    <w:lvl w:ilvl="8" w:tplc="0419001B" w:tentative="1">
      <w:start w:val="1"/>
      <w:numFmt w:val="lowerRoman"/>
      <w:lvlText w:val="%9."/>
      <w:lvlJc w:val="right"/>
      <w:pPr>
        <w:ind w:left="5792"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9"/>
  </w:num>
  <w:num w:numId="5">
    <w:abstractNumId w:val="10"/>
  </w:num>
  <w:num w:numId="6">
    <w:abstractNumId w:val="12"/>
  </w:num>
  <w:num w:numId="7">
    <w:abstractNumId w:val="21"/>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9"/>
  </w:num>
  <w:num w:numId="18">
    <w:abstractNumId w:val="13"/>
  </w:num>
  <w:num w:numId="19">
    <w:abstractNumId w:val="14"/>
  </w:num>
  <w:num w:numId="20">
    <w:abstractNumId w:val="15"/>
  </w:num>
  <w:num w:numId="21">
    <w:abstractNumId w:val="22"/>
  </w:num>
  <w:num w:numId="22">
    <w:abstractNumId w:val="20"/>
  </w:num>
  <w:num w:numId="23">
    <w:abstractNumId w:val="11"/>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662320"/>
    <w:rsid w:val="00000723"/>
    <w:rsid w:val="0001026C"/>
    <w:rsid w:val="00136E32"/>
    <w:rsid w:val="003F1748"/>
    <w:rsid w:val="00442221"/>
    <w:rsid w:val="005A3DCC"/>
    <w:rsid w:val="005E68AA"/>
    <w:rsid w:val="00662320"/>
    <w:rsid w:val="00762DE0"/>
    <w:rsid w:val="008D5F0E"/>
    <w:rsid w:val="00D029CE"/>
    <w:rsid w:val="00D50809"/>
    <w:rsid w:val="00E547A8"/>
    <w:rsid w:val="00F41B6C"/>
    <w:rsid w:val="00F71F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onnector" idref="#_x0000_s1032"/>
        <o:r id="V:Rule6" type="connector" idref="#_x0000_s1031"/>
        <o:r id="V:Rule7" type="connector" idref="#_x0000_s1033"/>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320"/>
    <w:pPr>
      <w:spacing w:after="200" w:line="276" w:lineRule="auto"/>
      <w:ind w:left="0" w:firstLine="0"/>
      <w:jc w:val="left"/>
    </w:pPr>
    <w:rPr>
      <w:rFonts w:ascii="Calibri" w:eastAsia="Times New Roman" w:hAnsi="Calibri" w:cs="Times New Roman"/>
    </w:rPr>
  </w:style>
  <w:style w:type="paragraph" w:styleId="1">
    <w:name w:val="heading 1"/>
    <w:aliases w:val="Глава,Заголов,H1,1,(раздел)"/>
    <w:basedOn w:val="a"/>
    <w:next w:val="a"/>
    <w:link w:val="10"/>
    <w:qFormat/>
    <w:rsid w:val="00662320"/>
    <w:pPr>
      <w:keepNext/>
      <w:autoSpaceDE w:val="0"/>
      <w:autoSpaceDN w:val="0"/>
      <w:spacing w:after="0" w:line="240" w:lineRule="auto"/>
      <w:ind w:left="2880"/>
      <w:outlineLvl w:val="0"/>
    </w:pPr>
    <w:rPr>
      <w:rFonts w:ascii="Times New Roman" w:eastAsia="Calibri" w:hAnsi="Times New Roman"/>
      <w:sz w:val="28"/>
      <w:szCs w:val="28"/>
      <w:lang w:eastAsia="ru-RU"/>
    </w:rPr>
  </w:style>
  <w:style w:type="paragraph" w:styleId="2">
    <w:name w:val="heading 2"/>
    <w:aliases w:val="Раздел,карт,H2,Numbered text 3,2 headline,h,headline,h2,2,(подраздел),Reset numbering"/>
    <w:basedOn w:val="a"/>
    <w:next w:val="a"/>
    <w:link w:val="20"/>
    <w:qFormat/>
    <w:rsid w:val="00662320"/>
    <w:pPr>
      <w:keepNext/>
      <w:spacing w:before="240" w:after="60" w:line="240" w:lineRule="auto"/>
      <w:outlineLvl w:val="1"/>
    </w:pPr>
    <w:rPr>
      <w:rFonts w:ascii="Arial" w:eastAsia="Calibri" w:hAnsi="Arial"/>
      <w:b/>
      <w:bCs/>
      <w:i/>
      <w:iCs/>
      <w:sz w:val="28"/>
      <w:szCs w:val="28"/>
      <w:lang w:eastAsia="ru-RU"/>
    </w:rPr>
  </w:style>
  <w:style w:type="paragraph" w:styleId="3">
    <w:name w:val="heading 3"/>
    <w:basedOn w:val="a"/>
    <w:next w:val="a"/>
    <w:link w:val="30"/>
    <w:qFormat/>
    <w:rsid w:val="00662320"/>
    <w:pPr>
      <w:keepNext/>
      <w:spacing w:after="0" w:line="240" w:lineRule="auto"/>
      <w:jc w:val="center"/>
      <w:outlineLvl w:val="2"/>
    </w:pPr>
    <w:rPr>
      <w:rFonts w:ascii="Times New Roman" w:eastAsia="MS Mincho" w:hAnsi="Times New Roman"/>
      <w:b/>
      <w:bCs/>
      <w:sz w:val="24"/>
      <w:szCs w:val="24"/>
    </w:rPr>
  </w:style>
  <w:style w:type="paragraph" w:styleId="4">
    <w:name w:val="heading 4"/>
    <w:basedOn w:val="a"/>
    <w:next w:val="a"/>
    <w:link w:val="40"/>
    <w:qFormat/>
    <w:rsid w:val="00662320"/>
    <w:pPr>
      <w:keepNext/>
      <w:spacing w:after="0" w:line="240" w:lineRule="auto"/>
      <w:ind w:left="5664"/>
      <w:outlineLvl w:val="3"/>
    </w:pPr>
    <w:rPr>
      <w:rFonts w:ascii="Times New Roman" w:hAnsi="Times New Roman"/>
      <w:sz w:val="26"/>
      <w:szCs w:val="26"/>
      <w:lang w:eastAsia="ru-RU"/>
    </w:rPr>
  </w:style>
  <w:style w:type="paragraph" w:styleId="5">
    <w:name w:val="heading 5"/>
    <w:basedOn w:val="a"/>
    <w:next w:val="a"/>
    <w:link w:val="50"/>
    <w:qFormat/>
    <w:rsid w:val="00662320"/>
    <w:pPr>
      <w:keepNext/>
      <w:spacing w:after="0" w:line="240" w:lineRule="auto"/>
      <w:ind w:left="5060" w:right="-2"/>
      <w:jc w:val="both"/>
      <w:outlineLvl w:val="4"/>
    </w:pPr>
    <w:rPr>
      <w:rFonts w:ascii="Times New Roman" w:hAnsi="Times New Roman"/>
      <w:noProof/>
      <w:sz w:val="26"/>
      <w:szCs w:val="26"/>
      <w:lang w:eastAsia="ru-RU"/>
    </w:rPr>
  </w:style>
  <w:style w:type="paragraph" w:styleId="6">
    <w:name w:val="heading 6"/>
    <w:basedOn w:val="a"/>
    <w:next w:val="a"/>
    <w:link w:val="60"/>
    <w:qFormat/>
    <w:rsid w:val="00662320"/>
    <w:pPr>
      <w:keepNext/>
      <w:spacing w:after="0" w:line="240" w:lineRule="auto"/>
      <w:ind w:left="5103"/>
      <w:jc w:val="right"/>
      <w:outlineLvl w:val="5"/>
    </w:pPr>
    <w:rPr>
      <w:rFonts w:ascii="Times New Roman" w:hAnsi="Times New Roman"/>
      <w:sz w:val="26"/>
      <w:szCs w:val="26"/>
      <w:lang w:eastAsia="ru-RU"/>
    </w:rPr>
  </w:style>
  <w:style w:type="paragraph" w:styleId="7">
    <w:name w:val="heading 7"/>
    <w:basedOn w:val="a"/>
    <w:next w:val="a"/>
    <w:link w:val="70"/>
    <w:qFormat/>
    <w:rsid w:val="00662320"/>
    <w:pPr>
      <w:keepNext/>
      <w:spacing w:after="0" w:line="240" w:lineRule="auto"/>
      <w:ind w:left="5220"/>
      <w:jc w:val="both"/>
      <w:outlineLvl w:val="6"/>
    </w:pPr>
    <w:rPr>
      <w:rFonts w:ascii="Times New Roman" w:hAnsi="Times New Roman"/>
      <w:sz w:val="26"/>
      <w:szCs w:val="26"/>
      <w:lang w:eastAsia="ru-RU"/>
    </w:rPr>
  </w:style>
  <w:style w:type="paragraph" w:styleId="8">
    <w:name w:val="heading 8"/>
    <w:basedOn w:val="a"/>
    <w:next w:val="a"/>
    <w:link w:val="80"/>
    <w:qFormat/>
    <w:rsid w:val="00662320"/>
    <w:pPr>
      <w:keepNext/>
      <w:spacing w:after="0" w:line="240" w:lineRule="auto"/>
      <w:jc w:val="center"/>
      <w:outlineLvl w:val="7"/>
    </w:pPr>
    <w:rPr>
      <w:rFonts w:ascii="Times New Roman" w:hAnsi="Times New Roman"/>
      <w:sz w:val="26"/>
      <w:szCs w:val="26"/>
    </w:rPr>
  </w:style>
  <w:style w:type="paragraph" w:styleId="9">
    <w:name w:val="heading 9"/>
    <w:basedOn w:val="a"/>
    <w:next w:val="a"/>
    <w:link w:val="90"/>
    <w:qFormat/>
    <w:rsid w:val="00662320"/>
    <w:pPr>
      <w:keepNext/>
      <w:spacing w:after="0" w:line="240" w:lineRule="auto"/>
      <w:ind w:left="5060" w:right="-2"/>
      <w:jc w:val="right"/>
      <w:outlineLvl w:val="8"/>
    </w:pPr>
    <w:rPr>
      <w:rFonts w:ascii="Times New Roman" w:hAnsi="Times New Roman"/>
      <w:noProo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1,Заголов Знак1,H1 Знак1,1 Знак1,(раздел) Знак1"/>
    <w:basedOn w:val="a0"/>
    <w:link w:val="1"/>
    <w:rsid w:val="00662320"/>
    <w:rPr>
      <w:rFonts w:ascii="Times New Roman" w:eastAsia="Calibri" w:hAnsi="Times New Roman" w:cs="Times New Roman"/>
      <w:sz w:val="28"/>
      <w:szCs w:val="28"/>
      <w:lang w:eastAsia="ru-RU"/>
    </w:rPr>
  </w:style>
  <w:style w:type="character" w:customStyle="1" w:styleId="20">
    <w:name w:val="Заголовок 2 Знак"/>
    <w:aliases w:val="Раздел Знак,карт Знак,H2 Знак,Numbered text 3 Знак,2 headline Знак,h Знак,headline Знак,h2 Знак,2 Знак,(подраздел) Знак,Reset numbering Знак"/>
    <w:basedOn w:val="a0"/>
    <w:link w:val="2"/>
    <w:rsid w:val="00662320"/>
    <w:rPr>
      <w:rFonts w:ascii="Arial" w:eastAsia="Calibri" w:hAnsi="Arial" w:cs="Times New Roman"/>
      <w:b/>
      <w:bCs/>
      <w:i/>
      <w:iCs/>
      <w:sz w:val="28"/>
      <w:szCs w:val="28"/>
      <w:lang w:eastAsia="ru-RU"/>
    </w:rPr>
  </w:style>
  <w:style w:type="character" w:customStyle="1" w:styleId="30">
    <w:name w:val="Заголовок 3 Знак"/>
    <w:basedOn w:val="a0"/>
    <w:link w:val="3"/>
    <w:rsid w:val="00662320"/>
    <w:rPr>
      <w:rFonts w:ascii="Times New Roman" w:eastAsia="MS Mincho" w:hAnsi="Times New Roman" w:cs="Times New Roman"/>
      <w:b/>
      <w:bCs/>
      <w:sz w:val="24"/>
      <w:szCs w:val="24"/>
    </w:rPr>
  </w:style>
  <w:style w:type="character" w:customStyle="1" w:styleId="40">
    <w:name w:val="Заголовок 4 Знак"/>
    <w:basedOn w:val="a0"/>
    <w:link w:val="4"/>
    <w:rsid w:val="00662320"/>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662320"/>
    <w:rPr>
      <w:rFonts w:ascii="Times New Roman" w:eastAsia="Times New Roman" w:hAnsi="Times New Roman" w:cs="Times New Roman"/>
      <w:noProof/>
      <w:sz w:val="26"/>
      <w:szCs w:val="26"/>
      <w:lang w:eastAsia="ru-RU"/>
    </w:rPr>
  </w:style>
  <w:style w:type="character" w:customStyle="1" w:styleId="60">
    <w:name w:val="Заголовок 6 Знак"/>
    <w:basedOn w:val="a0"/>
    <w:link w:val="6"/>
    <w:rsid w:val="00662320"/>
    <w:rPr>
      <w:rFonts w:ascii="Times New Roman" w:eastAsia="Times New Roman" w:hAnsi="Times New Roman" w:cs="Times New Roman"/>
      <w:sz w:val="26"/>
      <w:szCs w:val="26"/>
      <w:lang w:eastAsia="ru-RU"/>
    </w:rPr>
  </w:style>
  <w:style w:type="character" w:customStyle="1" w:styleId="70">
    <w:name w:val="Заголовок 7 Знак"/>
    <w:basedOn w:val="a0"/>
    <w:link w:val="7"/>
    <w:rsid w:val="00662320"/>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62320"/>
    <w:rPr>
      <w:rFonts w:ascii="Times New Roman" w:eastAsia="Times New Roman" w:hAnsi="Times New Roman" w:cs="Times New Roman"/>
      <w:sz w:val="26"/>
      <w:szCs w:val="26"/>
    </w:rPr>
  </w:style>
  <w:style w:type="character" w:customStyle="1" w:styleId="90">
    <w:name w:val="Заголовок 9 Знак"/>
    <w:basedOn w:val="a0"/>
    <w:link w:val="9"/>
    <w:rsid w:val="00662320"/>
    <w:rPr>
      <w:rFonts w:ascii="Times New Roman" w:eastAsia="Times New Roman" w:hAnsi="Times New Roman" w:cs="Times New Roman"/>
      <w:noProof/>
      <w:sz w:val="26"/>
      <w:szCs w:val="26"/>
      <w:lang w:eastAsia="ru-RU"/>
    </w:rPr>
  </w:style>
  <w:style w:type="character" w:styleId="a3">
    <w:name w:val="Hyperlink"/>
    <w:rsid w:val="00662320"/>
    <w:rPr>
      <w:rFonts w:cs="Times New Roman"/>
      <w:color w:val="0000FF"/>
      <w:u w:val="single"/>
    </w:rPr>
  </w:style>
  <w:style w:type="character" w:customStyle="1" w:styleId="11">
    <w:name w:val="Заголовок 1 Знак1"/>
    <w:aliases w:val="Глава Знак,Заголов Знак,H1 Знак,1 Знак,(раздел) Знак"/>
    <w:rsid w:val="00662320"/>
    <w:rPr>
      <w:rFonts w:ascii="Cambria" w:hAnsi="Cambria" w:cs="Times New Roman"/>
      <w:b/>
      <w:bCs/>
      <w:color w:val="365F91"/>
      <w:sz w:val="28"/>
      <w:szCs w:val="28"/>
    </w:rPr>
  </w:style>
  <w:style w:type="character" w:customStyle="1" w:styleId="a4">
    <w:name w:val="Обычный (веб) Знак"/>
    <w:link w:val="a5"/>
    <w:locked/>
    <w:rsid w:val="00662320"/>
    <w:rPr>
      <w:color w:val="000000"/>
      <w:sz w:val="24"/>
    </w:rPr>
  </w:style>
  <w:style w:type="paragraph" w:styleId="a5">
    <w:name w:val="Normal (Web)"/>
    <w:basedOn w:val="a"/>
    <w:link w:val="a4"/>
    <w:rsid w:val="00662320"/>
    <w:pPr>
      <w:spacing w:before="71" w:after="71" w:line="240" w:lineRule="auto"/>
      <w:ind w:firstLine="240"/>
    </w:pPr>
    <w:rPr>
      <w:rFonts w:asciiTheme="minorHAnsi" w:eastAsiaTheme="minorHAnsi" w:hAnsiTheme="minorHAnsi" w:cstheme="minorBidi"/>
      <w:color w:val="000000"/>
      <w:sz w:val="24"/>
    </w:rPr>
  </w:style>
  <w:style w:type="character" w:customStyle="1" w:styleId="a6">
    <w:name w:val="Текст сноски Знак"/>
    <w:basedOn w:val="a0"/>
    <w:link w:val="a7"/>
    <w:uiPriority w:val="99"/>
    <w:semiHidden/>
    <w:rsid w:val="00662320"/>
    <w:rPr>
      <w:rFonts w:ascii="Times New Roman" w:eastAsia="Calibri" w:hAnsi="Times New Roman" w:cs="Times New Roman"/>
      <w:sz w:val="20"/>
      <w:szCs w:val="20"/>
      <w:lang w:eastAsia="ru-RU"/>
    </w:rPr>
  </w:style>
  <w:style w:type="paragraph" w:styleId="a7">
    <w:name w:val="footnote text"/>
    <w:basedOn w:val="a"/>
    <w:link w:val="a6"/>
    <w:uiPriority w:val="99"/>
    <w:semiHidden/>
    <w:rsid w:val="00662320"/>
    <w:pPr>
      <w:spacing w:after="0" w:line="240" w:lineRule="auto"/>
    </w:pPr>
    <w:rPr>
      <w:rFonts w:ascii="Times New Roman" w:eastAsia="Calibri" w:hAnsi="Times New Roman"/>
      <w:sz w:val="20"/>
      <w:szCs w:val="20"/>
      <w:lang w:eastAsia="ru-RU"/>
    </w:rPr>
  </w:style>
  <w:style w:type="character" w:customStyle="1" w:styleId="12">
    <w:name w:val="Текст сноски Знак1"/>
    <w:basedOn w:val="a0"/>
    <w:link w:val="a7"/>
    <w:uiPriority w:val="99"/>
    <w:semiHidden/>
    <w:rsid w:val="00662320"/>
    <w:rPr>
      <w:rFonts w:ascii="Calibri" w:eastAsia="Times New Roman" w:hAnsi="Calibri" w:cs="Times New Roman"/>
      <w:sz w:val="20"/>
      <w:szCs w:val="20"/>
    </w:rPr>
  </w:style>
  <w:style w:type="paragraph" w:styleId="a8">
    <w:name w:val="annotation text"/>
    <w:basedOn w:val="a"/>
    <w:link w:val="a9"/>
    <w:uiPriority w:val="99"/>
    <w:rsid w:val="00662320"/>
    <w:pPr>
      <w:spacing w:after="0" w:line="240" w:lineRule="auto"/>
    </w:pPr>
    <w:rPr>
      <w:rFonts w:ascii="Times New Roman" w:eastAsia="Calibri" w:hAnsi="Times New Roman"/>
      <w:sz w:val="20"/>
      <w:szCs w:val="20"/>
      <w:lang w:eastAsia="ru-RU"/>
    </w:rPr>
  </w:style>
  <w:style w:type="character" w:customStyle="1" w:styleId="a9">
    <w:name w:val="Текст примечания Знак"/>
    <w:basedOn w:val="a0"/>
    <w:link w:val="a8"/>
    <w:uiPriority w:val="99"/>
    <w:rsid w:val="00662320"/>
    <w:rPr>
      <w:rFonts w:ascii="Times New Roman" w:eastAsia="Calibri" w:hAnsi="Times New Roman" w:cs="Times New Roman"/>
      <w:sz w:val="20"/>
      <w:szCs w:val="20"/>
      <w:lang w:eastAsia="ru-RU"/>
    </w:rPr>
  </w:style>
  <w:style w:type="paragraph" w:styleId="aa">
    <w:name w:val="footer"/>
    <w:basedOn w:val="a"/>
    <w:link w:val="ab"/>
    <w:rsid w:val="00662320"/>
    <w:pPr>
      <w:tabs>
        <w:tab w:val="center" w:pos="4677"/>
        <w:tab w:val="right" w:pos="9355"/>
      </w:tabs>
      <w:spacing w:after="0" w:line="240" w:lineRule="auto"/>
    </w:pPr>
    <w:rPr>
      <w:rFonts w:ascii="Times New Roman" w:eastAsia="Calibri" w:hAnsi="Times New Roman"/>
      <w:sz w:val="24"/>
      <w:szCs w:val="24"/>
      <w:lang w:eastAsia="ru-RU"/>
    </w:rPr>
  </w:style>
  <w:style w:type="character" w:customStyle="1" w:styleId="ab">
    <w:name w:val="Нижний колонтитул Знак"/>
    <w:basedOn w:val="a0"/>
    <w:link w:val="aa"/>
    <w:rsid w:val="00662320"/>
    <w:rPr>
      <w:rFonts w:ascii="Times New Roman" w:eastAsia="Calibri" w:hAnsi="Times New Roman" w:cs="Times New Roman"/>
      <w:sz w:val="24"/>
      <w:szCs w:val="24"/>
      <w:lang w:eastAsia="ru-RU"/>
    </w:rPr>
  </w:style>
  <w:style w:type="paragraph" w:styleId="ac">
    <w:name w:val="Title"/>
    <w:basedOn w:val="a"/>
    <w:link w:val="ad"/>
    <w:qFormat/>
    <w:rsid w:val="00662320"/>
    <w:pPr>
      <w:autoSpaceDE w:val="0"/>
      <w:autoSpaceDN w:val="0"/>
      <w:adjustRightInd w:val="0"/>
      <w:spacing w:after="0" w:line="240" w:lineRule="auto"/>
      <w:jc w:val="center"/>
    </w:pPr>
    <w:rPr>
      <w:rFonts w:ascii="Times New Roman" w:eastAsia="Calibri" w:hAnsi="Times New Roman"/>
      <w:sz w:val="40"/>
      <w:szCs w:val="40"/>
      <w:lang w:eastAsia="ru-RU"/>
    </w:rPr>
  </w:style>
  <w:style w:type="character" w:customStyle="1" w:styleId="ad">
    <w:name w:val="Название Знак"/>
    <w:basedOn w:val="a0"/>
    <w:link w:val="ac"/>
    <w:rsid w:val="00662320"/>
    <w:rPr>
      <w:rFonts w:ascii="Times New Roman" w:eastAsia="Calibri" w:hAnsi="Times New Roman" w:cs="Times New Roman"/>
      <w:sz w:val="40"/>
      <w:szCs w:val="40"/>
      <w:lang w:eastAsia="ru-RU"/>
    </w:rPr>
  </w:style>
  <w:style w:type="paragraph" w:styleId="ae">
    <w:name w:val="Body Text"/>
    <w:basedOn w:val="a"/>
    <w:link w:val="af"/>
    <w:semiHidden/>
    <w:rsid w:val="00662320"/>
    <w:pPr>
      <w:autoSpaceDE w:val="0"/>
      <w:autoSpaceDN w:val="0"/>
      <w:spacing w:after="0" w:line="240" w:lineRule="auto"/>
      <w:jc w:val="both"/>
    </w:pPr>
    <w:rPr>
      <w:rFonts w:ascii="Times New Roman" w:eastAsia="Calibri" w:hAnsi="Times New Roman"/>
      <w:sz w:val="28"/>
      <w:szCs w:val="28"/>
      <w:lang w:eastAsia="ru-RU"/>
    </w:rPr>
  </w:style>
  <w:style w:type="character" w:customStyle="1" w:styleId="af">
    <w:name w:val="Основной текст Знак"/>
    <w:basedOn w:val="a0"/>
    <w:link w:val="ae"/>
    <w:semiHidden/>
    <w:rsid w:val="00662320"/>
    <w:rPr>
      <w:rFonts w:ascii="Times New Roman" w:eastAsia="Calibri" w:hAnsi="Times New Roman" w:cs="Times New Roman"/>
      <w:sz w:val="28"/>
      <w:szCs w:val="28"/>
      <w:lang w:eastAsia="ru-RU"/>
    </w:rPr>
  </w:style>
  <w:style w:type="character" w:customStyle="1" w:styleId="af0">
    <w:name w:val="Основной текст с отступом Знак"/>
    <w:basedOn w:val="a0"/>
    <w:link w:val="af1"/>
    <w:semiHidden/>
    <w:rsid w:val="00662320"/>
    <w:rPr>
      <w:rFonts w:ascii="Times New Roman" w:eastAsia="Calibri" w:hAnsi="Times New Roman" w:cs="Times New Roman"/>
      <w:sz w:val="28"/>
      <w:szCs w:val="28"/>
      <w:lang w:eastAsia="ru-RU"/>
    </w:rPr>
  </w:style>
  <w:style w:type="paragraph" w:styleId="af1">
    <w:name w:val="Body Text Indent"/>
    <w:basedOn w:val="a"/>
    <w:link w:val="af0"/>
    <w:semiHidden/>
    <w:rsid w:val="00662320"/>
    <w:pPr>
      <w:autoSpaceDE w:val="0"/>
      <w:autoSpaceDN w:val="0"/>
      <w:spacing w:after="0" w:line="240" w:lineRule="auto"/>
      <w:ind w:left="5760"/>
    </w:pPr>
    <w:rPr>
      <w:rFonts w:ascii="Times New Roman" w:eastAsia="Calibri" w:hAnsi="Times New Roman"/>
      <w:sz w:val="28"/>
      <w:szCs w:val="28"/>
      <w:lang w:eastAsia="ru-RU"/>
    </w:rPr>
  </w:style>
  <w:style w:type="character" w:customStyle="1" w:styleId="13">
    <w:name w:val="Основной текст с отступом Знак1"/>
    <w:basedOn w:val="a0"/>
    <w:link w:val="af1"/>
    <w:uiPriority w:val="99"/>
    <w:semiHidden/>
    <w:rsid w:val="00662320"/>
    <w:rPr>
      <w:rFonts w:ascii="Calibri" w:eastAsia="Times New Roman" w:hAnsi="Calibri" w:cs="Times New Roman"/>
    </w:rPr>
  </w:style>
  <w:style w:type="paragraph" w:styleId="21">
    <w:name w:val="Body Text 2"/>
    <w:basedOn w:val="a"/>
    <w:link w:val="22"/>
    <w:semiHidden/>
    <w:rsid w:val="00662320"/>
    <w:pPr>
      <w:spacing w:after="0" w:line="240" w:lineRule="auto"/>
      <w:jc w:val="both"/>
    </w:pPr>
    <w:rPr>
      <w:rFonts w:ascii="Times New Roman" w:eastAsia="MS Mincho" w:hAnsi="Times New Roman"/>
      <w:sz w:val="24"/>
      <w:szCs w:val="24"/>
      <w:lang w:eastAsia="ru-RU"/>
    </w:rPr>
  </w:style>
  <w:style w:type="character" w:customStyle="1" w:styleId="22">
    <w:name w:val="Основной текст 2 Знак"/>
    <w:basedOn w:val="a0"/>
    <w:link w:val="21"/>
    <w:semiHidden/>
    <w:rsid w:val="00662320"/>
    <w:rPr>
      <w:rFonts w:ascii="Times New Roman" w:eastAsia="MS Mincho" w:hAnsi="Times New Roman" w:cs="Times New Roman"/>
      <w:sz w:val="24"/>
      <w:szCs w:val="24"/>
      <w:lang w:eastAsia="ru-RU"/>
    </w:rPr>
  </w:style>
  <w:style w:type="character" w:customStyle="1" w:styleId="31">
    <w:name w:val="Основной текст 3 Знак"/>
    <w:basedOn w:val="a0"/>
    <w:link w:val="32"/>
    <w:semiHidden/>
    <w:rsid w:val="00662320"/>
    <w:rPr>
      <w:rFonts w:ascii="Times New Roman" w:eastAsia="Calibri" w:hAnsi="Times New Roman" w:cs="Times New Roman"/>
      <w:sz w:val="24"/>
      <w:szCs w:val="24"/>
    </w:rPr>
  </w:style>
  <w:style w:type="paragraph" w:styleId="32">
    <w:name w:val="Body Text 3"/>
    <w:basedOn w:val="a"/>
    <w:link w:val="31"/>
    <w:semiHidden/>
    <w:rsid w:val="00662320"/>
    <w:pPr>
      <w:spacing w:after="0" w:line="240" w:lineRule="auto"/>
    </w:pPr>
    <w:rPr>
      <w:rFonts w:ascii="Times New Roman" w:eastAsia="Calibri" w:hAnsi="Times New Roman"/>
      <w:sz w:val="24"/>
      <w:szCs w:val="24"/>
    </w:rPr>
  </w:style>
  <w:style w:type="character" w:customStyle="1" w:styleId="310">
    <w:name w:val="Основной текст 3 Знак1"/>
    <w:basedOn w:val="a0"/>
    <w:link w:val="32"/>
    <w:uiPriority w:val="99"/>
    <w:semiHidden/>
    <w:rsid w:val="00662320"/>
    <w:rPr>
      <w:rFonts w:ascii="Calibri" w:eastAsia="Times New Roman" w:hAnsi="Calibri" w:cs="Times New Roman"/>
      <w:sz w:val="16"/>
      <w:szCs w:val="16"/>
    </w:rPr>
  </w:style>
  <w:style w:type="paragraph" w:styleId="23">
    <w:name w:val="Body Text Indent 2"/>
    <w:basedOn w:val="a"/>
    <w:link w:val="24"/>
    <w:semiHidden/>
    <w:rsid w:val="00662320"/>
    <w:pPr>
      <w:autoSpaceDE w:val="0"/>
      <w:autoSpaceDN w:val="0"/>
      <w:spacing w:after="0" w:line="240" w:lineRule="auto"/>
      <w:ind w:left="720"/>
    </w:pPr>
    <w:rPr>
      <w:rFonts w:ascii="Times New Roman" w:eastAsia="Calibri" w:hAnsi="Times New Roman"/>
      <w:sz w:val="28"/>
      <w:szCs w:val="28"/>
      <w:lang w:eastAsia="ru-RU"/>
    </w:rPr>
  </w:style>
  <w:style w:type="character" w:customStyle="1" w:styleId="24">
    <w:name w:val="Основной текст с отступом 2 Знак"/>
    <w:basedOn w:val="a0"/>
    <w:link w:val="23"/>
    <w:semiHidden/>
    <w:rsid w:val="00662320"/>
    <w:rPr>
      <w:rFonts w:ascii="Times New Roman" w:eastAsia="Calibri" w:hAnsi="Times New Roman" w:cs="Times New Roman"/>
      <w:sz w:val="28"/>
      <w:szCs w:val="28"/>
      <w:lang w:eastAsia="ru-RU"/>
    </w:rPr>
  </w:style>
  <w:style w:type="paragraph" w:styleId="33">
    <w:name w:val="Body Text Indent 3"/>
    <w:basedOn w:val="a"/>
    <w:link w:val="34"/>
    <w:semiHidden/>
    <w:rsid w:val="00662320"/>
    <w:pPr>
      <w:spacing w:after="0" w:line="240" w:lineRule="auto"/>
      <w:ind w:firstLine="709"/>
      <w:jc w:val="both"/>
    </w:pPr>
    <w:rPr>
      <w:rFonts w:ascii="Times New Roman" w:eastAsia="MS Mincho" w:hAnsi="Times New Roman"/>
      <w:sz w:val="24"/>
      <w:szCs w:val="24"/>
      <w:lang w:eastAsia="ru-RU"/>
    </w:rPr>
  </w:style>
  <w:style w:type="character" w:customStyle="1" w:styleId="34">
    <w:name w:val="Основной текст с отступом 3 Знак"/>
    <w:basedOn w:val="a0"/>
    <w:link w:val="33"/>
    <w:semiHidden/>
    <w:rsid w:val="00662320"/>
    <w:rPr>
      <w:rFonts w:ascii="Times New Roman" w:eastAsia="MS Mincho" w:hAnsi="Times New Roman" w:cs="Times New Roman"/>
      <w:sz w:val="24"/>
      <w:szCs w:val="24"/>
      <w:lang w:eastAsia="ru-RU"/>
    </w:rPr>
  </w:style>
  <w:style w:type="character" w:customStyle="1" w:styleId="af2">
    <w:name w:val="Текст выноски Знак"/>
    <w:basedOn w:val="a0"/>
    <w:link w:val="af3"/>
    <w:semiHidden/>
    <w:rsid w:val="00662320"/>
    <w:rPr>
      <w:rFonts w:ascii="Tahoma" w:eastAsia="Calibri" w:hAnsi="Tahoma" w:cs="Times New Roman"/>
      <w:sz w:val="16"/>
      <w:szCs w:val="16"/>
      <w:lang w:eastAsia="ru-RU"/>
    </w:rPr>
  </w:style>
  <w:style w:type="paragraph" w:styleId="af3">
    <w:name w:val="Balloon Text"/>
    <w:basedOn w:val="a"/>
    <w:link w:val="af2"/>
    <w:semiHidden/>
    <w:rsid w:val="00662320"/>
    <w:pPr>
      <w:spacing w:after="0" w:line="240" w:lineRule="auto"/>
    </w:pPr>
    <w:rPr>
      <w:rFonts w:ascii="Tahoma" w:eastAsia="Calibri" w:hAnsi="Tahoma"/>
      <w:sz w:val="16"/>
      <w:szCs w:val="16"/>
      <w:lang w:eastAsia="ru-RU"/>
    </w:rPr>
  </w:style>
  <w:style w:type="character" w:customStyle="1" w:styleId="14">
    <w:name w:val="Текст выноски Знак1"/>
    <w:basedOn w:val="a0"/>
    <w:link w:val="af3"/>
    <w:uiPriority w:val="99"/>
    <w:semiHidden/>
    <w:rsid w:val="00662320"/>
    <w:rPr>
      <w:rFonts w:ascii="Tahoma" w:eastAsia="Times New Roman" w:hAnsi="Tahoma" w:cs="Tahoma"/>
      <w:sz w:val="16"/>
      <w:szCs w:val="16"/>
    </w:rPr>
  </w:style>
  <w:style w:type="paragraph" w:customStyle="1" w:styleId="15">
    <w:name w:val="Абзац списка1"/>
    <w:basedOn w:val="a"/>
    <w:rsid w:val="00662320"/>
    <w:pPr>
      <w:ind w:left="720"/>
    </w:pPr>
  </w:style>
  <w:style w:type="paragraph" w:customStyle="1" w:styleId="25">
    <w:name w:val="Îñíîâíîé òåêñò 2"/>
    <w:basedOn w:val="a"/>
    <w:rsid w:val="00662320"/>
    <w:pPr>
      <w:autoSpaceDE w:val="0"/>
      <w:autoSpaceDN w:val="0"/>
      <w:adjustRightInd w:val="0"/>
      <w:spacing w:after="0" w:line="240" w:lineRule="auto"/>
      <w:ind w:firstLine="567"/>
    </w:pPr>
    <w:rPr>
      <w:rFonts w:ascii="Times New Roman" w:eastAsia="Calibri" w:hAnsi="Times New Roman"/>
      <w:sz w:val="20"/>
      <w:szCs w:val="24"/>
      <w:lang w:eastAsia="ru-RU"/>
    </w:rPr>
  </w:style>
  <w:style w:type="paragraph" w:customStyle="1" w:styleId="Normal">
    <w:name w:val="Normal Знак Знак Знак"/>
    <w:rsid w:val="00662320"/>
    <w:pPr>
      <w:snapToGrid w:val="0"/>
      <w:ind w:left="0" w:firstLine="0"/>
      <w:jc w:val="left"/>
    </w:pPr>
    <w:rPr>
      <w:rFonts w:ascii="Times New Roman" w:eastAsia="Calibri" w:hAnsi="Times New Roman" w:cs="Times New Roman"/>
      <w:sz w:val="24"/>
      <w:szCs w:val="24"/>
      <w:lang w:eastAsia="ru-RU"/>
    </w:rPr>
  </w:style>
  <w:style w:type="paragraph" w:customStyle="1" w:styleId="16">
    <w:name w:val="Обычный1"/>
    <w:rsid w:val="00662320"/>
    <w:pPr>
      <w:snapToGrid w:val="0"/>
      <w:ind w:left="0" w:firstLine="0"/>
      <w:jc w:val="left"/>
    </w:pPr>
    <w:rPr>
      <w:rFonts w:ascii="Times New Roman" w:eastAsia="Calibri" w:hAnsi="Times New Roman" w:cs="Times New Roman"/>
      <w:sz w:val="24"/>
      <w:szCs w:val="24"/>
      <w:lang w:eastAsia="ru-RU"/>
    </w:rPr>
  </w:style>
  <w:style w:type="paragraph" w:customStyle="1" w:styleId="Normal0">
    <w:name w:val="Normal Знак Знак"/>
    <w:rsid w:val="00662320"/>
    <w:pPr>
      <w:snapToGrid w:val="0"/>
      <w:ind w:left="0" w:firstLine="0"/>
      <w:jc w:val="left"/>
    </w:pPr>
    <w:rPr>
      <w:rFonts w:ascii="Times New Roman" w:eastAsia="Calibri" w:hAnsi="Times New Roman" w:cs="Times New Roman"/>
      <w:sz w:val="24"/>
      <w:szCs w:val="20"/>
      <w:lang w:eastAsia="ru-RU"/>
    </w:rPr>
  </w:style>
  <w:style w:type="paragraph" w:customStyle="1" w:styleId="ConsPlusNormal">
    <w:name w:val="ConsPlusNormal"/>
    <w:link w:val="ConsPlusNormal0"/>
    <w:rsid w:val="00662320"/>
    <w:pPr>
      <w:widowControl w:val="0"/>
      <w:autoSpaceDE w:val="0"/>
      <w:autoSpaceDN w:val="0"/>
      <w:adjustRightInd w:val="0"/>
      <w:ind w:left="0" w:firstLine="720"/>
      <w:jc w:val="left"/>
    </w:pPr>
    <w:rPr>
      <w:rFonts w:ascii="Arial" w:eastAsia="Calibri" w:hAnsi="Arial" w:cs="Arial"/>
      <w:sz w:val="20"/>
      <w:szCs w:val="20"/>
      <w:lang w:eastAsia="ru-RU"/>
    </w:rPr>
  </w:style>
  <w:style w:type="character" w:customStyle="1" w:styleId="ConsPlusNormal0">
    <w:name w:val="ConsPlusNormal Знак"/>
    <w:link w:val="ConsPlusNormal"/>
    <w:locked/>
    <w:rsid w:val="00662320"/>
    <w:rPr>
      <w:rFonts w:ascii="Arial" w:eastAsia="Calibri" w:hAnsi="Arial" w:cs="Arial"/>
      <w:sz w:val="20"/>
      <w:szCs w:val="20"/>
      <w:lang w:eastAsia="ru-RU"/>
    </w:rPr>
  </w:style>
  <w:style w:type="paragraph" w:customStyle="1" w:styleId="consplusnormal1">
    <w:name w:val="consplusnormal"/>
    <w:basedOn w:val="a"/>
    <w:rsid w:val="00662320"/>
    <w:pPr>
      <w:spacing w:before="100" w:beforeAutospacing="1" w:after="100" w:afterAutospacing="1" w:line="240" w:lineRule="auto"/>
    </w:pPr>
    <w:rPr>
      <w:rFonts w:ascii="Times New Roman" w:eastAsia="Calibri" w:hAnsi="Times New Roman"/>
      <w:sz w:val="24"/>
      <w:szCs w:val="24"/>
      <w:lang w:eastAsia="ru-RU"/>
    </w:rPr>
  </w:style>
  <w:style w:type="paragraph" w:customStyle="1" w:styleId="ConsPlusTitle">
    <w:name w:val="ConsPlusTitle"/>
    <w:rsid w:val="00662320"/>
    <w:pPr>
      <w:widowControl w:val="0"/>
      <w:autoSpaceDE w:val="0"/>
      <w:autoSpaceDN w:val="0"/>
      <w:adjustRightInd w:val="0"/>
      <w:ind w:left="0" w:firstLine="0"/>
      <w:jc w:val="left"/>
    </w:pPr>
    <w:rPr>
      <w:rFonts w:ascii="Arial" w:eastAsia="Calibri" w:hAnsi="Arial" w:cs="Arial"/>
      <w:b/>
      <w:bCs/>
      <w:sz w:val="20"/>
      <w:szCs w:val="20"/>
      <w:lang w:eastAsia="ru-RU"/>
    </w:rPr>
  </w:style>
  <w:style w:type="paragraph" w:customStyle="1" w:styleId="af4">
    <w:name w:val="Знак Знак Знак"/>
    <w:basedOn w:val="a"/>
    <w:rsid w:val="00662320"/>
    <w:pPr>
      <w:spacing w:before="100" w:beforeAutospacing="1" w:after="100" w:afterAutospacing="1" w:line="240" w:lineRule="auto"/>
    </w:pPr>
    <w:rPr>
      <w:rFonts w:ascii="Tahoma" w:eastAsia="Calibri" w:hAnsi="Tahoma" w:cs="Tahoma"/>
      <w:sz w:val="20"/>
      <w:szCs w:val="20"/>
      <w:lang w:val="en-US"/>
    </w:rPr>
  </w:style>
  <w:style w:type="character" w:styleId="af5">
    <w:name w:val="annotation reference"/>
    <w:uiPriority w:val="99"/>
    <w:rsid w:val="00662320"/>
    <w:rPr>
      <w:sz w:val="16"/>
    </w:rPr>
  </w:style>
  <w:style w:type="character" w:customStyle="1" w:styleId="Normal1">
    <w:name w:val="Normal Знак Знак Знак Знак"/>
    <w:rsid w:val="00662320"/>
    <w:rPr>
      <w:rFonts w:cs="Times New Roman"/>
      <w:sz w:val="24"/>
      <w:lang w:val="ru-RU" w:eastAsia="ru-RU" w:bidi="ar-SA"/>
    </w:rPr>
  </w:style>
  <w:style w:type="character" w:customStyle="1" w:styleId="Normal2">
    <w:name w:val="Normal Знак"/>
    <w:rsid w:val="00662320"/>
    <w:rPr>
      <w:rFonts w:cs="Times New Roman"/>
      <w:sz w:val="24"/>
      <w:lang w:val="ru-RU" w:eastAsia="ru-RU" w:bidi="ar-SA"/>
    </w:rPr>
  </w:style>
  <w:style w:type="character" w:styleId="af6">
    <w:name w:val="Strong"/>
    <w:qFormat/>
    <w:rsid w:val="00662320"/>
    <w:rPr>
      <w:rFonts w:cs="Times New Roman"/>
      <w:b/>
      <w:bCs/>
    </w:rPr>
  </w:style>
  <w:style w:type="paragraph" w:styleId="af7">
    <w:name w:val="header"/>
    <w:basedOn w:val="a"/>
    <w:link w:val="af8"/>
    <w:uiPriority w:val="99"/>
    <w:rsid w:val="00662320"/>
    <w:pPr>
      <w:tabs>
        <w:tab w:val="center" w:pos="4677"/>
        <w:tab w:val="right" w:pos="9355"/>
      </w:tabs>
      <w:spacing w:after="0" w:line="240" w:lineRule="auto"/>
    </w:pPr>
    <w:rPr>
      <w:rFonts w:eastAsia="Calibri"/>
      <w:sz w:val="20"/>
      <w:szCs w:val="20"/>
    </w:rPr>
  </w:style>
  <w:style w:type="character" w:customStyle="1" w:styleId="af8">
    <w:name w:val="Верхний колонтитул Знак"/>
    <w:basedOn w:val="a0"/>
    <w:link w:val="af7"/>
    <w:uiPriority w:val="99"/>
    <w:rsid w:val="00662320"/>
    <w:rPr>
      <w:rFonts w:ascii="Calibri" w:eastAsia="Calibri" w:hAnsi="Calibri" w:cs="Times New Roman"/>
      <w:sz w:val="20"/>
      <w:szCs w:val="20"/>
    </w:rPr>
  </w:style>
  <w:style w:type="paragraph" w:styleId="af9">
    <w:name w:val="caption"/>
    <w:basedOn w:val="a"/>
    <w:next w:val="a"/>
    <w:qFormat/>
    <w:rsid w:val="00662320"/>
    <w:pPr>
      <w:spacing w:after="0" w:line="300" w:lineRule="exact"/>
      <w:jc w:val="center"/>
    </w:pPr>
    <w:rPr>
      <w:rFonts w:ascii="Times New Roman" w:hAnsi="Times New Roman"/>
      <w:b/>
      <w:bCs/>
      <w:spacing w:val="14"/>
      <w:sz w:val="20"/>
      <w:szCs w:val="20"/>
      <w:lang w:eastAsia="ru-RU"/>
    </w:rPr>
  </w:style>
  <w:style w:type="paragraph" w:customStyle="1" w:styleId="26">
    <w:name w:val="Обычный2"/>
    <w:rsid w:val="00662320"/>
    <w:pPr>
      <w:snapToGrid w:val="0"/>
      <w:ind w:left="0" w:firstLine="0"/>
      <w:jc w:val="left"/>
    </w:pPr>
    <w:rPr>
      <w:rFonts w:ascii="Times New Roman" w:eastAsia="Times New Roman" w:hAnsi="Times New Roman" w:cs="Times New Roman"/>
      <w:sz w:val="24"/>
      <w:szCs w:val="24"/>
      <w:lang w:eastAsia="ru-RU"/>
    </w:rPr>
  </w:style>
  <w:style w:type="character" w:styleId="afa">
    <w:name w:val="Emphasis"/>
    <w:qFormat/>
    <w:rsid w:val="00662320"/>
    <w:rPr>
      <w:i/>
      <w:iCs/>
    </w:rPr>
  </w:style>
  <w:style w:type="paragraph" w:styleId="afb">
    <w:name w:val="List Paragraph"/>
    <w:basedOn w:val="a"/>
    <w:uiPriority w:val="99"/>
    <w:qFormat/>
    <w:rsid w:val="00662320"/>
    <w:pPr>
      <w:ind w:left="720"/>
    </w:pPr>
    <w:rPr>
      <w:rFonts w:eastAsia="Calibri"/>
    </w:rPr>
  </w:style>
  <w:style w:type="paragraph" w:customStyle="1" w:styleId="ConsPlusNonformat">
    <w:name w:val="ConsPlusNonformat"/>
    <w:rsid w:val="00662320"/>
    <w:pPr>
      <w:widowControl w:val="0"/>
      <w:autoSpaceDE w:val="0"/>
      <w:autoSpaceDN w:val="0"/>
      <w:adjustRightInd w:val="0"/>
      <w:ind w:left="0" w:firstLine="0"/>
      <w:jc w:val="left"/>
    </w:pPr>
    <w:rPr>
      <w:rFonts w:ascii="Courier New" w:eastAsia="Times New Roman" w:hAnsi="Courier New" w:cs="Courier New"/>
      <w:sz w:val="20"/>
      <w:szCs w:val="20"/>
      <w:lang w:eastAsia="ru-RU"/>
    </w:rPr>
  </w:style>
  <w:style w:type="paragraph" w:styleId="afc">
    <w:name w:val="List Bullet"/>
    <w:basedOn w:val="a"/>
    <w:rsid w:val="00662320"/>
    <w:pPr>
      <w:spacing w:after="0" w:line="240" w:lineRule="auto"/>
    </w:pPr>
    <w:rPr>
      <w:rFonts w:ascii="Times New Roman" w:hAnsi="Times New Roman"/>
      <w:sz w:val="24"/>
      <w:szCs w:val="24"/>
      <w:lang w:eastAsia="ru-RU"/>
    </w:rPr>
  </w:style>
  <w:style w:type="paragraph" w:styleId="afd">
    <w:name w:val="annotation subject"/>
    <w:basedOn w:val="a8"/>
    <w:next w:val="a8"/>
    <w:link w:val="afe"/>
    <w:rsid w:val="00662320"/>
    <w:pPr>
      <w:spacing w:after="200" w:line="276" w:lineRule="auto"/>
    </w:pPr>
    <w:rPr>
      <w:rFonts w:eastAsia="Times New Roman"/>
      <w:b/>
      <w:bCs/>
      <w:lang w:eastAsia="en-US"/>
    </w:rPr>
  </w:style>
  <w:style w:type="character" w:customStyle="1" w:styleId="afe">
    <w:name w:val="Тема примечания Знак"/>
    <w:basedOn w:val="a9"/>
    <w:link w:val="afd"/>
    <w:rsid w:val="00662320"/>
    <w:rPr>
      <w:rFonts w:eastAsia="Times New Roman"/>
      <w:b/>
      <w:bCs/>
    </w:rPr>
  </w:style>
  <w:style w:type="paragraph" w:customStyle="1" w:styleId="210">
    <w:name w:val="Основной текст с отступом 21"/>
    <w:basedOn w:val="a"/>
    <w:rsid w:val="00662320"/>
    <w:pPr>
      <w:autoSpaceDE w:val="0"/>
      <w:spacing w:after="0" w:line="240" w:lineRule="auto"/>
      <w:ind w:firstLine="540"/>
      <w:jc w:val="both"/>
    </w:pPr>
    <w:rPr>
      <w:rFonts w:ascii="Times New Roman" w:eastAsia="Calibri" w:hAnsi="Times New Roman" w:cs="Calibri"/>
      <w:sz w:val="24"/>
      <w:szCs w:val="24"/>
      <w:lang w:eastAsia="ar-SA"/>
    </w:rPr>
  </w:style>
  <w:style w:type="character" w:customStyle="1" w:styleId="aff">
    <w:name w:val="Гипертекстовая ссылка"/>
    <w:uiPriority w:val="99"/>
    <w:rsid w:val="00662320"/>
    <w:rPr>
      <w:rFonts w:cs="Times New Roman"/>
      <w:color w:val="106BBE"/>
    </w:rPr>
  </w:style>
  <w:style w:type="paragraph" w:customStyle="1" w:styleId="aff0">
    <w:name w:val="Комментарий"/>
    <w:basedOn w:val="a"/>
    <w:next w:val="a"/>
    <w:uiPriority w:val="99"/>
    <w:rsid w:val="00662320"/>
    <w:pPr>
      <w:widowControl w:val="0"/>
      <w:autoSpaceDE w:val="0"/>
      <w:autoSpaceDN w:val="0"/>
      <w:adjustRightInd w:val="0"/>
      <w:spacing w:before="75" w:after="0" w:line="240" w:lineRule="auto"/>
      <w:ind w:left="170"/>
      <w:jc w:val="both"/>
    </w:pPr>
    <w:rPr>
      <w:rFonts w:ascii="Arial" w:hAnsi="Arial" w:cs="Arial"/>
      <w:color w:val="353842"/>
      <w:sz w:val="24"/>
      <w:szCs w:val="24"/>
      <w:shd w:val="clear" w:color="auto" w:fill="F0F0F0"/>
      <w:lang w:eastAsia="ru-RU"/>
    </w:rPr>
  </w:style>
  <w:style w:type="paragraph" w:customStyle="1" w:styleId="aff1">
    <w:name w:val="Информация об изменениях документа"/>
    <w:basedOn w:val="aff0"/>
    <w:next w:val="a"/>
    <w:uiPriority w:val="99"/>
    <w:rsid w:val="00662320"/>
    <w:rPr>
      <w:i/>
      <w:iCs/>
    </w:rPr>
  </w:style>
  <w:style w:type="paragraph" w:customStyle="1" w:styleId="17">
    <w:name w:val="Основной текст с отступом1"/>
    <w:basedOn w:val="a"/>
    <w:link w:val="BodyTextIndentChar"/>
    <w:rsid w:val="00662320"/>
    <w:pPr>
      <w:spacing w:after="120" w:line="480" w:lineRule="auto"/>
    </w:pPr>
    <w:rPr>
      <w:rFonts w:ascii="Times New Roman" w:hAnsi="Times New Roman"/>
      <w:sz w:val="24"/>
      <w:szCs w:val="24"/>
      <w:lang w:eastAsia="ru-RU"/>
    </w:rPr>
  </w:style>
  <w:style w:type="character" w:customStyle="1" w:styleId="BodyTextIndentChar">
    <w:name w:val="Body Text Indent Char"/>
    <w:basedOn w:val="a0"/>
    <w:link w:val="17"/>
    <w:rsid w:val="00662320"/>
    <w:rPr>
      <w:rFonts w:ascii="Times New Roman" w:eastAsia="Times New Roman" w:hAnsi="Times New Roman" w:cs="Times New Roman"/>
      <w:sz w:val="24"/>
      <w:szCs w:val="24"/>
      <w:lang w:eastAsia="ru-RU"/>
    </w:rPr>
  </w:style>
  <w:style w:type="character" w:customStyle="1" w:styleId="aff2">
    <w:name w:val="Знак"/>
    <w:basedOn w:val="a0"/>
    <w:rsid w:val="00662320"/>
    <w:rPr>
      <w:rFonts w:cs="Times New Roman"/>
      <w:sz w:val="16"/>
      <w:szCs w:val="16"/>
      <w:lang w:val="ru-RU" w:eastAsia="ru-RU"/>
    </w:rPr>
  </w:style>
  <w:style w:type="table" w:styleId="aff3">
    <w:name w:val="Table Grid"/>
    <w:basedOn w:val="a1"/>
    <w:rsid w:val="00662320"/>
    <w:pPr>
      <w:ind w:left="0" w:firstLine="0"/>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Основной текст 21"/>
    <w:basedOn w:val="a"/>
    <w:rsid w:val="00662320"/>
    <w:pPr>
      <w:overflowPunct w:val="0"/>
      <w:autoSpaceDE w:val="0"/>
      <w:autoSpaceDN w:val="0"/>
      <w:adjustRightInd w:val="0"/>
      <w:spacing w:after="0" w:line="240" w:lineRule="auto"/>
      <w:jc w:val="both"/>
      <w:textAlignment w:val="baseline"/>
    </w:pPr>
    <w:rPr>
      <w:rFonts w:ascii="Arial" w:hAnsi="Arial"/>
      <w:sz w:val="24"/>
      <w:szCs w:val="20"/>
      <w:lang w:eastAsia="ru-RU"/>
    </w:rPr>
  </w:style>
  <w:style w:type="character" w:customStyle="1" w:styleId="27">
    <w:name w:val="Основной текст2"/>
    <w:basedOn w:val="a0"/>
    <w:rsid w:val="0066232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s3">
    <w:name w:val="s3"/>
    <w:basedOn w:val="a0"/>
    <w:rsid w:val="00662320"/>
  </w:style>
  <w:style w:type="paragraph" w:styleId="aff4">
    <w:name w:val="No Spacing"/>
    <w:uiPriority w:val="1"/>
    <w:qFormat/>
    <w:rsid w:val="00662320"/>
    <w:pPr>
      <w:ind w:left="0" w:firstLine="0"/>
      <w:jc w:val="left"/>
    </w:pPr>
    <w:rPr>
      <w:rFonts w:ascii="Calibri" w:eastAsia="Calibri" w:hAnsi="Calibri" w:cs="Times New Roman"/>
    </w:rPr>
  </w:style>
  <w:style w:type="character" w:styleId="aff5">
    <w:name w:val="footnote reference"/>
    <w:uiPriority w:val="99"/>
    <w:semiHidden/>
    <w:rsid w:val="00662320"/>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s://login.consultant.ru/link/?req=doc&amp;base=LAW&amp;n=357122&amp;date=16.09.2020" TargetMode="External"/><Relationship Id="rId18" Type="http://schemas.openxmlformats.org/officeDocument/2006/relationships/hyperlink" Target="https://login.consultant.ru/link/?req=doc&amp;base=LAW&amp;n=351273&amp;date=16.09.2020"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consultantplus://offline/ref=6516297AE893B6B7391D086B5E884F35F1831BBEB36328ED641890D3839C58CDA48DB4BE9CEA3D0Fn4e0Q" TargetMode="External"/><Relationship Id="rId7" Type="http://schemas.openxmlformats.org/officeDocument/2006/relationships/image" Target="media/image1.png"/><Relationship Id="rId12" Type="http://schemas.openxmlformats.org/officeDocument/2006/relationships/hyperlink" Target="https://login.consultant.ru/link/?req=doc&amp;base=LAW&amp;n=357122&amp;date=16.09.2020" TargetMode="External"/><Relationship Id="rId17" Type="http://schemas.openxmlformats.org/officeDocument/2006/relationships/hyperlink" Target="https://login.consultant.ru/link/?req=doc&amp;base=LAW&amp;n=357122&amp;date=16.09.2020"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login.consultant.ru/link/?req=doc&amp;base=LAW&amp;n=357122&amp;date=16.09.2020" TargetMode="External"/><Relationship Id="rId20" Type="http://schemas.openxmlformats.org/officeDocument/2006/relationships/hyperlink" Target="https://login.consultant.ru/link/?rnd=3D873BA5BBFBCDA95FB251D76C5B8026&amp;req=doc&amp;base=RLAW095&amp;n=170191&amp;dst=100819&amp;fld=134&amp;date=17.09.2020"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357290&amp;date=16.09.2020" TargetMode="External"/><Relationship Id="rId24" Type="http://schemas.openxmlformats.org/officeDocument/2006/relationships/hyperlink" Target="consultantplus://offline/ref=C1CDE33D63DE8AFABC59A482FD33D1779F032631D15D311EC778CCCC97E5E6B8F2F3BD3A37ADA7L" TargetMode="External"/><Relationship Id="rId5" Type="http://schemas.openxmlformats.org/officeDocument/2006/relationships/footnotes" Target="footnotes.xml"/><Relationship Id="rId15" Type="http://schemas.openxmlformats.org/officeDocument/2006/relationships/hyperlink" Target="https://login.consultant.ru/link/?req=doc&amp;base=LAW&amp;n=357122&amp;date=16.09.2020" TargetMode="External"/><Relationship Id="rId23" Type="http://schemas.openxmlformats.org/officeDocument/2006/relationships/hyperlink" Target="consultantplus://offline/ref=9DFCD0BC58F1901188C452263C0976EC7682B8277B42784B22C3A2DEC2AABDAEC9F86746227977ABeCmEQ" TargetMode="External"/><Relationship Id="rId28" Type="http://schemas.openxmlformats.org/officeDocument/2006/relationships/fontTable" Target="fontTable.xml"/><Relationship Id="rId10" Type="http://schemas.openxmlformats.org/officeDocument/2006/relationships/hyperlink" Target="https://login.consultant.ru/link/?req=doc&amp;base=LAW&amp;n=2875&amp;date=16.09.2020" TargetMode="External"/><Relationship Id="rId19" Type="http://schemas.openxmlformats.org/officeDocument/2006/relationships/hyperlink" Target="https://login.consultant.ru/link/?rnd=3D873BA5BBFBCDA95FB251D76C5B8026&amp;req=doc&amp;base=LAW&amp;n=357290&amp;dst=431&amp;fld=134&amp;date=17.09.2020" TargetMode="External"/><Relationship Id="rId4" Type="http://schemas.openxmlformats.org/officeDocument/2006/relationships/webSettings" Target="webSettings.xml"/><Relationship Id="rId9" Type="http://schemas.openxmlformats.org/officeDocument/2006/relationships/hyperlink" Target="https://gosuslugi35.ru." TargetMode="External"/><Relationship Id="rId14" Type="http://schemas.openxmlformats.org/officeDocument/2006/relationships/hyperlink" Target="https://login.consultant.ru/link/?req=doc&amp;base=LAW&amp;n=357122&amp;date=16.09.2020" TargetMode="External"/><Relationship Id="rId22" Type="http://schemas.openxmlformats.org/officeDocument/2006/relationships/hyperlink" Target="https://login.consultant.ru/link/?rnd=10336DA60F86D63DCDFA8D98ED087F9A&amp;req=doc&amp;base=LAW&amp;n=183496&amp;date=27.03.2019" TargetMode="External"/><Relationship Id="rId27"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10386</Words>
  <Characters>59205</Characters>
  <Application>Microsoft Office Word</Application>
  <DocSecurity>0</DocSecurity>
  <Lines>493</Lines>
  <Paragraphs>138</Paragraphs>
  <ScaleCrop>false</ScaleCrop>
  <Company>Reanimator Extreme Edition</Company>
  <LinksUpToDate>false</LinksUpToDate>
  <CharactersWithSpaces>69453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cp:lastPrinted>2021-08-16T11:38:00Z</cp:lastPrinted>
  <dcterms:created xsi:type="dcterms:W3CDTF">2021-08-16T11:17:00Z</dcterms:created>
  <dcterms:modified xsi:type="dcterms:W3CDTF">2021-08-30T11:49:00Z</dcterms:modified>
</cp:coreProperties>
</file>