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97" w:rsidRPr="00573B97" w:rsidRDefault="00573B97" w:rsidP="00573B97">
      <w:pPr>
        <w:jc w:val="center"/>
        <w:rPr>
          <w:b/>
          <w:sz w:val="26"/>
          <w:szCs w:val="26"/>
        </w:rPr>
      </w:pPr>
      <w:r w:rsidRPr="00573B97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97" w:rsidRPr="00573B97" w:rsidRDefault="00573B97" w:rsidP="00573B97">
      <w:pPr>
        <w:jc w:val="right"/>
        <w:rPr>
          <w:b/>
          <w:sz w:val="26"/>
          <w:szCs w:val="26"/>
        </w:rPr>
      </w:pPr>
    </w:p>
    <w:p w:rsidR="00573B97" w:rsidRPr="00573B97" w:rsidRDefault="00573B97" w:rsidP="00573B97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 xml:space="preserve">АДМИНИСТРАЦИЯ УСТЬ-КУБИНСКОГО </w:t>
      </w:r>
    </w:p>
    <w:p w:rsidR="00573B97" w:rsidRPr="00573B97" w:rsidRDefault="00573B97" w:rsidP="00573B97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МУНИЦИПАЛЬНОГО РАЙОНА</w:t>
      </w:r>
    </w:p>
    <w:p w:rsidR="00573B97" w:rsidRPr="00573B97" w:rsidRDefault="00573B97" w:rsidP="00573B97">
      <w:pPr>
        <w:jc w:val="center"/>
        <w:rPr>
          <w:b/>
          <w:sz w:val="26"/>
          <w:szCs w:val="26"/>
        </w:rPr>
      </w:pPr>
    </w:p>
    <w:p w:rsidR="00573B97" w:rsidRPr="00573B97" w:rsidRDefault="00573B97" w:rsidP="00573B97">
      <w:pPr>
        <w:jc w:val="center"/>
        <w:rPr>
          <w:b/>
          <w:sz w:val="26"/>
          <w:szCs w:val="26"/>
        </w:rPr>
      </w:pPr>
      <w:r w:rsidRPr="00573B97">
        <w:rPr>
          <w:b/>
          <w:sz w:val="26"/>
          <w:szCs w:val="26"/>
        </w:rPr>
        <w:t>ПОСТАНОВЛЕНИЕ</w:t>
      </w:r>
    </w:p>
    <w:p w:rsidR="00573B97" w:rsidRPr="00573B97" w:rsidRDefault="00573B97" w:rsidP="00573B97">
      <w:pPr>
        <w:tabs>
          <w:tab w:val="left" w:pos="567"/>
        </w:tabs>
        <w:jc w:val="center"/>
        <w:rPr>
          <w:b/>
          <w:sz w:val="26"/>
          <w:szCs w:val="26"/>
        </w:rPr>
      </w:pPr>
    </w:p>
    <w:p w:rsidR="00573B97" w:rsidRPr="00EC6694" w:rsidRDefault="00573B97" w:rsidP="00573B97">
      <w:pPr>
        <w:jc w:val="center"/>
        <w:rPr>
          <w:sz w:val="26"/>
          <w:szCs w:val="26"/>
        </w:rPr>
      </w:pPr>
      <w:r w:rsidRPr="00EC6694">
        <w:rPr>
          <w:sz w:val="26"/>
          <w:szCs w:val="26"/>
        </w:rPr>
        <w:t>с. Устье</w:t>
      </w:r>
    </w:p>
    <w:p w:rsidR="00573B97" w:rsidRPr="00EC6694" w:rsidRDefault="00573B97" w:rsidP="00573B97">
      <w:pPr>
        <w:tabs>
          <w:tab w:val="center" w:pos="4677"/>
        </w:tabs>
        <w:rPr>
          <w:sz w:val="26"/>
          <w:szCs w:val="26"/>
        </w:rPr>
      </w:pPr>
      <w:r w:rsidRPr="00EC6694">
        <w:rPr>
          <w:sz w:val="26"/>
          <w:szCs w:val="26"/>
        </w:rPr>
        <w:tab/>
        <w:t xml:space="preserve">   </w:t>
      </w:r>
    </w:p>
    <w:p w:rsidR="00723C81" w:rsidRDefault="00723C81" w:rsidP="00573B97">
      <w:pPr>
        <w:rPr>
          <w:sz w:val="26"/>
          <w:szCs w:val="26"/>
        </w:rPr>
      </w:pPr>
      <w:r>
        <w:rPr>
          <w:sz w:val="26"/>
          <w:szCs w:val="26"/>
        </w:rPr>
        <w:t>от 12.04.2021                                                                                                 № 343</w:t>
      </w:r>
    </w:p>
    <w:p w:rsidR="00573B97" w:rsidRPr="00EC6694" w:rsidRDefault="00573B97" w:rsidP="00573B97">
      <w:pPr>
        <w:rPr>
          <w:sz w:val="26"/>
          <w:szCs w:val="26"/>
        </w:rPr>
      </w:pPr>
      <w:r w:rsidRPr="00EC6694">
        <w:rPr>
          <w:sz w:val="26"/>
          <w:szCs w:val="26"/>
        </w:rPr>
        <w:t xml:space="preserve">  </w:t>
      </w:r>
      <w:r w:rsidR="000A0622" w:rsidRPr="00EC6694">
        <w:rPr>
          <w:sz w:val="26"/>
          <w:szCs w:val="26"/>
        </w:rPr>
        <w:t xml:space="preserve">  </w:t>
      </w:r>
      <w:r w:rsidR="0011078C" w:rsidRPr="00EC6694">
        <w:rPr>
          <w:sz w:val="26"/>
          <w:szCs w:val="26"/>
        </w:rPr>
        <w:t xml:space="preserve">    </w:t>
      </w:r>
    </w:p>
    <w:p w:rsidR="00573B97" w:rsidRPr="00EC6694" w:rsidRDefault="00573B97" w:rsidP="00573B97">
      <w:pPr>
        <w:jc w:val="center"/>
        <w:rPr>
          <w:sz w:val="26"/>
          <w:szCs w:val="26"/>
        </w:rPr>
      </w:pPr>
      <w:r w:rsidRPr="00EC6694">
        <w:rPr>
          <w:sz w:val="26"/>
          <w:szCs w:val="26"/>
        </w:rPr>
        <w:t>О внесении изменений в постановление</w:t>
      </w:r>
    </w:p>
    <w:p w:rsidR="00573B97" w:rsidRPr="00EC6694" w:rsidRDefault="00573B97" w:rsidP="00573B97">
      <w:pPr>
        <w:jc w:val="center"/>
        <w:rPr>
          <w:sz w:val="26"/>
          <w:szCs w:val="26"/>
        </w:rPr>
      </w:pPr>
      <w:r w:rsidRPr="00EC6694">
        <w:rPr>
          <w:sz w:val="26"/>
          <w:szCs w:val="26"/>
        </w:rPr>
        <w:t>ад</w:t>
      </w:r>
      <w:r w:rsidR="0011078C" w:rsidRPr="00EC6694">
        <w:rPr>
          <w:sz w:val="26"/>
          <w:szCs w:val="26"/>
        </w:rPr>
        <w:t xml:space="preserve">министрации района от </w:t>
      </w:r>
      <w:r w:rsidR="0012025D" w:rsidRPr="00EC6694">
        <w:rPr>
          <w:sz w:val="26"/>
          <w:szCs w:val="26"/>
        </w:rPr>
        <w:t>6</w:t>
      </w:r>
      <w:r w:rsidR="00386C42" w:rsidRPr="00EC6694">
        <w:rPr>
          <w:sz w:val="26"/>
          <w:szCs w:val="26"/>
        </w:rPr>
        <w:t xml:space="preserve"> </w:t>
      </w:r>
      <w:r w:rsidR="006B516D" w:rsidRPr="00EC6694">
        <w:rPr>
          <w:sz w:val="26"/>
          <w:szCs w:val="26"/>
        </w:rPr>
        <w:t>февраля</w:t>
      </w:r>
      <w:r w:rsidR="00386C42" w:rsidRPr="00EC6694">
        <w:rPr>
          <w:sz w:val="26"/>
          <w:szCs w:val="26"/>
        </w:rPr>
        <w:t xml:space="preserve"> </w:t>
      </w:r>
      <w:r w:rsidR="00050474" w:rsidRPr="00EC6694">
        <w:rPr>
          <w:sz w:val="26"/>
          <w:szCs w:val="26"/>
        </w:rPr>
        <w:t>201</w:t>
      </w:r>
      <w:r w:rsidR="0012025D" w:rsidRPr="00EC6694">
        <w:rPr>
          <w:sz w:val="26"/>
          <w:szCs w:val="26"/>
        </w:rPr>
        <w:t>5</w:t>
      </w:r>
      <w:r w:rsidR="00386C42" w:rsidRPr="00EC6694">
        <w:rPr>
          <w:sz w:val="26"/>
          <w:szCs w:val="26"/>
        </w:rPr>
        <w:t xml:space="preserve"> года </w:t>
      </w:r>
      <w:r w:rsidR="0011078C" w:rsidRPr="00EC6694">
        <w:rPr>
          <w:sz w:val="26"/>
          <w:szCs w:val="26"/>
        </w:rPr>
        <w:t xml:space="preserve"> № </w:t>
      </w:r>
      <w:r w:rsidR="0012025D" w:rsidRPr="00EC6694">
        <w:rPr>
          <w:sz w:val="26"/>
          <w:szCs w:val="26"/>
        </w:rPr>
        <w:t>121</w:t>
      </w:r>
      <w:r w:rsidR="00386C42" w:rsidRPr="00EC6694">
        <w:rPr>
          <w:sz w:val="26"/>
          <w:szCs w:val="26"/>
        </w:rPr>
        <w:t xml:space="preserve"> «Об утверждении</w:t>
      </w:r>
      <w:r w:rsidR="0012025D" w:rsidRPr="00EC6694">
        <w:rPr>
          <w:sz w:val="26"/>
          <w:szCs w:val="26"/>
        </w:rPr>
        <w:t xml:space="preserve"> порядка деятельности комиссии по подготовке проекта Правил землепользования и застройки</w:t>
      </w:r>
      <w:r w:rsidR="00386C42" w:rsidRPr="00EC6694">
        <w:rPr>
          <w:sz w:val="26"/>
          <w:szCs w:val="26"/>
        </w:rPr>
        <w:t>»</w:t>
      </w:r>
    </w:p>
    <w:p w:rsidR="00573B97" w:rsidRPr="00EC6694" w:rsidRDefault="00573B97" w:rsidP="00573B97">
      <w:pPr>
        <w:rPr>
          <w:sz w:val="26"/>
          <w:szCs w:val="26"/>
        </w:rPr>
      </w:pPr>
    </w:p>
    <w:p w:rsidR="007F45D0" w:rsidRPr="00EC6694" w:rsidRDefault="0012025D" w:rsidP="005D66F9">
      <w:pPr>
        <w:ind w:firstLine="709"/>
        <w:jc w:val="both"/>
        <w:rPr>
          <w:sz w:val="26"/>
          <w:szCs w:val="26"/>
        </w:rPr>
      </w:pPr>
      <w:proofErr w:type="gramStart"/>
      <w:r w:rsidRPr="00EC6694">
        <w:rPr>
          <w:sz w:val="26"/>
          <w:szCs w:val="26"/>
        </w:rPr>
        <w:t xml:space="preserve">На основании ст. 14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AF3260">
        <w:rPr>
          <w:sz w:val="26"/>
          <w:szCs w:val="26"/>
        </w:rPr>
        <w:t xml:space="preserve">п. 2 ст. 1 Федерального закона от 29 декабря 2020 года № 468-ФЗ  «О внесении изменений в Градостроительный кодекс Российской Федерации и отдельные законодательные акты Российской Федерации», </w:t>
      </w:r>
      <w:r w:rsidRPr="00EC6694">
        <w:rPr>
          <w:sz w:val="26"/>
          <w:szCs w:val="26"/>
        </w:rPr>
        <w:t xml:space="preserve">п. 4 ст. 33 Градостроительного кодекса Российской Федерации, в соответствии </w:t>
      </w:r>
      <w:r w:rsidR="007F45D0" w:rsidRPr="00EC6694">
        <w:rPr>
          <w:sz w:val="26"/>
          <w:szCs w:val="26"/>
        </w:rPr>
        <w:t>со ст. 43</w:t>
      </w:r>
      <w:proofErr w:type="gramEnd"/>
      <w:r w:rsidR="007F45D0" w:rsidRPr="00EC6694">
        <w:rPr>
          <w:sz w:val="26"/>
          <w:szCs w:val="26"/>
        </w:rPr>
        <w:t xml:space="preserve"> Устава района администрация района</w:t>
      </w:r>
    </w:p>
    <w:p w:rsidR="00050474" w:rsidRPr="00EC6694" w:rsidRDefault="00573B97" w:rsidP="00050474">
      <w:pPr>
        <w:ind w:left="-180"/>
        <w:jc w:val="both"/>
        <w:rPr>
          <w:b/>
          <w:bCs/>
          <w:sz w:val="26"/>
          <w:szCs w:val="26"/>
        </w:rPr>
      </w:pPr>
      <w:r w:rsidRPr="00EC6694">
        <w:rPr>
          <w:b/>
          <w:bCs/>
          <w:sz w:val="26"/>
          <w:szCs w:val="26"/>
        </w:rPr>
        <w:t xml:space="preserve">   ПОСТАНОВЛЯЕТ:</w:t>
      </w:r>
    </w:p>
    <w:p w:rsidR="008C19FF" w:rsidRPr="00EC6694" w:rsidRDefault="00573B97" w:rsidP="00EC6694">
      <w:pPr>
        <w:ind w:firstLine="567"/>
        <w:jc w:val="both"/>
        <w:rPr>
          <w:sz w:val="26"/>
          <w:szCs w:val="26"/>
        </w:rPr>
      </w:pPr>
      <w:r w:rsidRPr="00EC6694">
        <w:rPr>
          <w:bCs/>
          <w:sz w:val="26"/>
          <w:szCs w:val="26"/>
        </w:rPr>
        <w:t>1. Внест</w:t>
      </w:r>
      <w:r w:rsidR="00050474" w:rsidRPr="00EC6694">
        <w:rPr>
          <w:bCs/>
          <w:sz w:val="26"/>
          <w:szCs w:val="26"/>
        </w:rPr>
        <w:t xml:space="preserve">и в </w:t>
      </w:r>
      <w:r w:rsidR="0012025D" w:rsidRPr="00EC6694">
        <w:rPr>
          <w:bCs/>
          <w:sz w:val="26"/>
          <w:szCs w:val="26"/>
        </w:rPr>
        <w:t xml:space="preserve">Положение о порядке деятельности комиссии по подготовке </w:t>
      </w:r>
      <w:r w:rsidR="00AF3260">
        <w:rPr>
          <w:bCs/>
          <w:sz w:val="26"/>
          <w:szCs w:val="26"/>
        </w:rPr>
        <w:t>проекта П</w:t>
      </w:r>
      <w:r w:rsidR="006B516D" w:rsidRPr="00EC6694">
        <w:rPr>
          <w:bCs/>
          <w:sz w:val="26"/>
          <w:szCs w:val="26"/>
        </w:rPr>
        <w:t>равил</w:t>
      </w:r>
      <w:r w:rsidR="0012025D" w:rsidRPr="00EC6694">
        <w:rPr>
          <w:bCs/>
          <w:sz w:val="26"/>
          <w:szCs w:val="26"/>
        </w:rPr>
        <w:t xml:space="preserve"> землепользования и застройки</w:t>
      </w:r>
      <w:r w:rsidRPr="00EC6694">
        <w:rPr>
          <w:bCs/>
          <w:sz w:val="26"/>
          <w:szCs w:val="26"/>
        </w:rPr>
        <w:t>, утвержденн</w:t>
      </w:r>
      <w:r w:rsidR="0012025D" w:rsidRPr="00EC6694">
        <w:rPr>
          <w:bCs/>
          <w:sz w:val="26"/>
          <w:szCs w:val="26"/>
        </w:rPr>
        <w:t>ое</w:t>
      </w:r>
      <w:r w:rsidRPr="00EC6694">
        <w:rPr>
          <w:bCs/>
          <w:sz w:val="26"/>
          <w:szCs w:val="26"/>
        </w:rPr>
        <w:t xml:space="preserve"> постановлением администрации района </w:t>
      </w:r>
      <w:r w:rsidR="00AD67DE" w:rsidRPr="00EC6694">
        <w:rPr>
          <w:sz w:val="26"/>
          <w:szCs w:val="26"/>
        </w:rPr>
        <w:t xml:space="preserve">от </w:t>
      </w:r>
      <w:r w:rsidR="0012025D" w:rsidRPr="00EC6694">
        <w:rPr>
          <w:sz w:val="26"/>
          <w:szCs w:val="26"/>
        </w:rPr>
        <w:t>6</w:t>
      </w:r>
      <w:r w:rsidR="00AD67DE" w:rsidRPr="00EC6694">
        <w:rPr>
          <w:sz w:val="26"/>
          <w:szCs w:val="26"/>
        </w:rPr>
        <w:t xml:space="preserve"> </w:t>
      </w:r>
      <w:r w:rsidR="0012025D" w:rsidRPr="00EC6694">
        <w:rPr>
          <w:sz w:val="26"/>
          <w:szCs w:val="26"/>
        </w:rPr>
        <w:t>февраля</w:t>
      </w:r>
      <w:r w:rsidR="00AD67DE" w:rsidRPr="00EC6694">
        <w:rPr>
          <w:sz w:val="26"/>
          <w:szCs w:val="26"/>
        </w:rPr>
        <w:t xml:space="preserve"> 20</w:t>
      </w:r>
      <w:r w:rsidR="0012025D" w:rsidRPr="00EC6694">
        <w:rPr>
          <w:sz w:val="26"/>
          <w:szCs w:val="26"/>
        </w:rPr>
        <w:t>15</w:t>
      </w:r>
      <w:r w:rsidR="00AD67DE" w:rsidRPr="00EC6694">
        <w:rPr>
          <w:sz w:val="26"/>
          <w:szCs w:val="26"/>
        </w:rPr>
        <w:t xml:space="preserve"> года № </w:t>
      </w:r>
      <w:r w:rsidR="0012025D" w:rsidRPr="00EC6694">
        <w:rPr>
          <w:sz w:val="26"/>
          <w:szCs w:val="26"/>
        </w:rPr>
        <w:t>121</w:t>
      </w:r>
      <w:r w:rsidRPr="00EC6694">
        <w:rPr>
          <w:bCs/>
          <w:sz w:val="26"/>
          <w:szCs w:val="26"/>
        </w:rPr>
        <w:t xml:space="preserve"> </w:t>
      </w:r>
      <w:r w:rsidR="0012025D" w:rsidRPr="00EC6694">
        <w:rPr>
          <w:sz w:val="26"/>
          <w:szCs w:val="26"/>
        </w:rPr>
        <w:t>«Об утверждении порядка деятельности комиссии по подготовке проекта Правил землепользования и застройки»</w:t>
      </w:r>
      <w:r w:rsidRPr="00EC6694">
        <w:rPr>
          <w:bCs/>
          <w:sz w:val="26"/>
          <w:szCs w:val="26"/>
        </w:rPr>
        <w:t>, следующие изменения:</w:t>
      </w:r>
    </w:p>
    <w:p w:rsidR="00116391" w:rsidRDefault="00942E31" w:rsidP="00EC6694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E02B4A" w:rsidRPr="00EC6694">
        <w:rPr>
          <w:rFonts w:eastAsiaTheme="minorHAnsi"/>
          <w:sz w:val="26"/>
          <w:szCs w:val="26"/>
          <w:lang w:eastAsia="en-US"/>
        </w:rPr>
        <w:t xml:space="preserve">ункт </w:t>
      </w:r>
      <w:r w:rsidR="0012025D" w:rsidRPr="00EC6694">
        <w:rPr>
          <w:rFonts w:eastAsiaTheme="minorHAnsi"/>
          <w:sz w:val="26"/>
          <w:szCs w:val="26"/>
          <w:lang w:eastAsia="en-US"/>
        </w:rPr>
        <w:t>5</w:t>
      </w:r>
      <w:r w:rsidR="00116391">
        <w:rPr>
          <w:rFonts w:eastAsiaTheme="minorHAnsi"/>
          <w:sz w:val="26"/>
          <w:szCs w:val="26"/>
          <w:lang w:eastAsia="en-US"/>
        </w:rPr>
        <w:t xml:space="preserve"> дополнить подпунктами</w:t>
      </w:r>
      <w:r w:rsidR="00E02B4A" w:rsidRPr="00EC6694">
        <w:rPr>
          <w:rFonts w:eastAsiaTheme="minorHAnsi"/>
          <w:sz w:val="26"/>
          <w:szCs w:val="26"/>
          <w:lang w:eastAsia="en-US"/>
        </w:rPr>
        <w:t xml:space="preserve"> </w:t>
      </w:r>
      <w:r w:rsidR="0012025D" w:rsidRPr="00EC6694">
        <w:rPr>
          <w:rFonts w:eastAsiaTheme="minorHAnsi"/>
          <w:sz w:val="26"/>
          <w:szCs w:val="26"/>
          <w:lang w:eastAsia="en-US"/>
        </w:rPr>
        <w:t>5.8</w:t>
      </w:r>
      <w:r w:rsidR="00116391">
        <w:rPr>
          <w:rFonts w:eastAsiaTheme="minorHAnsi"/>
          <w:sz w:val="26"/>
          <w:szCs w:val="26"/>
          <w:lang w:eastAsia="en-US"/>
        </w:rPr>
        <w:t xml:space="preserve"> и 5.9</w:t>
      </w:r>
      <w:r w:rsidR="00E02B4A" w:rsidRPr="00EC6694">
        <w:rPr>
          <w:rFonts w:eastAsiaTheme="minorHAnsi"/>
          <w:sz w:val="26"/>
          <w:szCs w:val="26"/>
          <w:lang w:eastAsia="en-US"/>
        </w:rPr>
        <w:t xml:space="preserve"> следующего содержания</w:t>
      </w:r>
      <w:r w:rsidR="00BA5F33" w:rsidRPr="00EC6694">
        <w:rPr>
          <w:rFonts w:eastAsiaTheme="minorHAnsi"/>
          <w:sz w:val="26"/>
          <w:szCs w:val="26"/>
          <w:lang w:eastAsia="en-US"/>
        </w:rPr>
        <w:t>:</w:t>
      </w:r>
      <w:r w:rsidR="006B516D" w:rsidRPr="00EC6694">
        <w:rPr>
          <w:rFonts w:eastAsiaTheme="minorHAnsi"/>
          <w:sz w:val="26"/>
          <w:szCs w:val="26"/>
          <w:lang w:eastAsia="en-US"/>
        </w:rPr>
        <w:t xml:space="preserve"> </w:t>
      </w:r>
    </w:p>
    <w:p w:rsidR="00116391" w:rsidRPr="00116391" w:rsidRDefault="00E02B4A" w:rsidP="00EC6694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EC6694">
        <w:rPr>
          <w:rFonts w:eastAsiaTheme="minorHAnsi"/>
          <w:sz w:val="26"/>
          <w:szCs w:val="26"/>
          <w:lang w:eastAsia="en-US"/>
        </w:rPr>
        <w:t>«</w:t>
      </w:r>
      <w:r w:rsidR="00116391">
        <w:rPr>
          <w:rFonts w:eastAsiaTheme="minorHAnsi"/>
          <w:sz w:val="26"/>
          <w:szCs w:val="26"/>
          <w:lang w:eastAsia="en-US"/>
        </w:rPr>
        <w:t xml:space="preserve">5.8. </w:t>
      </w:r>
      <w:proofErr w:type="gramStart"/>
      <w:r w:rsidR="00A46F7F">
        <w:rPr>
          <w:rFonts w:eastAsiaTheme="minorHAnsi"/>
          <w:sz w:val="26"/>
          <w:szCs w:val="26"/>
          <w:lang w:eastAsia="en-US"/>
        </w:rPr>
        <w:t xml:space="preserve">В случае </w:t>
      </w:r>
      <w:r w:rsidR="0012025D" w:rsidRPr="00EC6694">
        <w:rPr>
          <w:rFonts w:eastAsiaTheme="minorHAnsi"/>
          <w:sz w:val="26"/>
          <w:szCs w:val="26"/>
          <w:lang w:eastAsia="en-US"/>
        </w:rPr>
        <w:t xml:space="preserve">поступления предложения о внесении изменения в правила землепользования и застройки </w:t>
      </w:r>
      <w:r w:rsidR="00A46F7F">
        <w:rPr>
          <w:rFonts w:eastAsiaTheme="minorHAnsi"/>
          <w:sz w:val="26"/>
          <w:szCs w:val="26"/>
          <w:lang w:eastAsia="en-US"/>
        </w:rPr>
        <w:t>к</w:t>
      </w:r>
      <w:r w:rsidR="00A46F7F" w:rsidRPr="00EC6694">
        <w:rPr>
          <w:rFonts w:eastAsiaTheme="minorHAnsi"/>
          <w:sz w:val="26"/>
          <w:szCs w:val="26"/>
          <w:lang w:eastAsia="en-US"/>
        </w:rPr>
        <w:t>омиссия в течение двадцати пяти дней со дня</w:t>
      </w:r>
      <w:r w:rsidR="00A46F7F">
        <w:rPr>
          <w:rFonts w:eastAsiaTheme="minorHAnsi"/>
          <w:sz w:val="26"/>
          <w:szCs w:val="26"/>
          <w:lang w:eastAsia="en-US"/>
        </w:rPr>
        <w:t xml:space="preserve"> поступления предложения</w:t>
      </w:r>
      <w:r w:rsidR="00A46F7F" w:rsidRPr="00EC6694">
        <w:rPr>
          <w:rFonts w:eastAsiaTheme="minorHAnsi"/>
          <w:sz w:val="26"/>
          <w:szCs w:val="26"/>
          <w:lang w:eastAsia="en-US"/>
        </w:rPr>
        <w:t xml:space="preserve"> </w:t>
      </w:r>
      <w:r w:rsidR="0012025D" w:rsidRPr="00EC6694">
        <w:rPr>
          <w:rFonts w:eastAsiaTheme="minorHAnsi"/>
          <w:sz w:val="26"/>
          <w:szCs w:val="26"/>
          <w:lang w:eastAsia="en-US"/>
        </w:rPr>
        <w:t xml:space="preserve">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</w:t>
      </w:r>
      <w:r w:rsidR="0012025D" w:rsidRPr="00116391">
        <w:rPr>
          <w:rFonts w:eastAsiaTheme="minorHAnsi"/>
          <w:sz w:val="26"/>
          <w:szCs w:val="26"/>
          <w:lang w:eastAsia="en-US"/>
        </w:rPr>
        <w:t>заключение главе местн</w:t>
      </w:r>
      <w:r w:rsidR="00A46F7F" w:rsidRPr="00116391">
        <w:rPr>
          <w:rFonts w:eastAsiaTheme="minorHAnsi"/>
          <w:sz w:val="26"/>
          <w:szCs w:val="26"/>
          <w:lang w:eastAsia="en-US"/>
        </w:rPr>
        <w:t>ой администрации</w:t>
      </w:r>
      <w:r w:rsidR="00116391" w:rsidRPr="00116391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A01AEF" w:rsidRPr="00116391" w:rsidRDefault="00116391" w:rsidP="00116391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116391">
        <w:rPr>
          <w:rFonts w:eastAsiaTheme="minorHAnsi"/>
          <w:sz w:val="26"/>
          <w:szCs w:val="26"/>
          <w:lang w:eastAsia="en-US"/>
        </w:rPr>
        <w:t xml:space="preserve">5.9. </w:t>
      </w:r>
      <w:proofErr w:type="gramStart"/>
      <w:r w:rsidRPr="00116391">
        <w:rPr>
          <w:rFonts w:eastAsiaTheme="minorHAnsi"/>
          <w:sz w:val="26"/>
          <w:szCs w:val="26"/>
          <w:lang w:eastAsia="en-US"/>
        </w:rPr>
        <w:t>В случае поступления</w:t>
      </w:r>
      <w:bookmarkStart w:id="0" w:name="_Toc294183575"/>
      <w:r w:rsidRPr="00116391">
        <w:rPr>
          <w:rFonts w:eastAsiaTheme="minorHAnsi"/>
          <w:sz w:val="26"/>
          <w:szCs w:val="26"/>
          <w:lang w:eastAsia="en-US"/>
        </w:rPr>
        <w:t xml:space="preserve"> </w:t>
      </w:r>
      <w:r w:rsidR="00A01AEF" w:rsidRPr="00116391">
        <w:rPr>
          <w:rFonts w:eastAsiaTheme="minorHAnsi"/>
          <w:bCs/>
          <w:sz w:val="26"/>
          <w:szCs w:val="26"/>
          <w:lang w:eastAsia="en-US"/>
        </w:rPr>
        <w:t>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</w:t>
      </w:r>
      <w:proofErr w:type="gramEnd"/>
      <w:r w:rsidR="00A01AEF" w:rsidRPr="00116391">
        <w:rPr>
          <w:rFonts w:eastAsiaTheme="minorHAnsi"/>
          <w:bCs/>
          <w:sz w:val="26"/>
          <w:szCs w:val="26"/>
          <w:lang w:eastAsia="en-US"/>
        </w:rPr>
        <w:t xml:space="preserve"> и направляет указанные рекомендации главе местной администрации</w:t>
      </w:r>
      <w:r w:rsidRPr="00116391">
        <w:rPr>
          <w:rFonts w:eastAsiaTheme="minorHAnsi"/>
          <w:bCs/>
          <w:sz w:val="26"/>
          <w:szCs w:val="26"/>
          <w:lang w:eastAsia="en-US"/>
        </w:rPr>
        <w:t>»</w:t>
      </w:r>
      <w:r w:rsidR="00A01AEF" w:rsidRPr="00116391">
        <w:rPr>
          <w:rFonts w:eastAsiaTheme="minorHAnsi"/>
          <w:bCs/>
          <w:sz w:val="26"/>
          <w:szCs w:val="26"/>
          <w:lang w:eastAsia="en-US"/>
        </w:rPr>
        <w:t>.</w:t>
      </w:r>
    </w:p>
    <w:p w:rsidR="008B3105" w:rsidRDefault="008B3105" w:rsidP="004B3C71">
      <w:pPr>
        <w:ind w:firstLine="567"/>
        <w:jc w:val="both"/>
        <w:rPr>
          <w:sz w:val="26"/>
          <w:szCs w:val="26"/>
        </w:rPr>
      </w:pPr>
      <w:r w:rsidRPr="00116391">
        <w:rPr>
          <w:sz w:val="26"/>
          <w:szCs w:val="26"/>
        </w:rPr>
        <w:lastRenderedPageBreak/>
        <w:t xml:space="preserve">2. Настоящее постановление вступает в силу на следующий день после его </w:t>
      </w:r>
      <w:r w:rsidRPr="00EC6694">
        <w:rPr>
          <w:sz w:val="26"/>
          <w:szCs w:val="26"/>
        </w:rPr>
        <w:t>официального опубликования.</w:t>
      </w:r>
    </w:p>
    <w:p w:rsidR="00D07E59" w:rsidRPr="00EC6694" w:rsidRDefault="00D07E59" w:rsidP="004B3C71">
      <w:pPr>
        <w:ind w:firstLine="567"/>
        <w:jc w:val="both"/>
        <w:rPr>
          <w:rFonts w:eastAsiaTheme="minorHAnsi"/>
          <w:sz w:val="26"/>
          <w:szCs w:val="26"/>
        </w:rPr>
      </w:pPr>
    </w:p>
    <w:bookmarkEnd w:id="0"/>
    <w:p w:rsidR="00573B97" w:rsidRPr="00EC6694" w:rsidRDefault="00573B97" w:rsidP="00573B97">
      <w:pPr>
        <w:jc w:val="both"/>
        <w:rPr>
          <w:bCs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3C81" w:rsidTr="00723C81">
        <w:tc>
          <w:tcPr>
            <w:tcW w:w="4785" w:type="dxa"/>
          </w:tcPr>
          <w:p w:rsidR="00723C81" w:rsidRDefault="00723C81" w:rsidP="00723C8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723C81" w:rsidRDefault="00723C81" w:rsidP="00AD67DE">
            <w:pPr>
              <w:rPr>
                <w:sz w:val="26"/>
                <w:szCs w:val="26"/>
              </w:rPr>
            </w:pPr>
          </w:p>
          <w:p w:rsidR="00723C81" w:rsidRDefault="00723C81" w:rsidP="00AD67DE">
            <w:pPr>
              <w:rPr>
                <w:sz w:val="26"/>
                <w:szCs w:val="26"/>
              </w:rPr>
            </w:pPr>
          </w:p>
          <w:p w:rsidR="00723C81" w:rsidRDefault="00723C81" w:rsidP="00AD67DE">
            <w:pPr>
              <w:rPr>
                <w:sz w:val="26"/>
                <w:szCs w:val="26"/>
              </w:rPr>
            </w:pPr>
          </w:p>
          <w:p w:rsidR="00723C81" w:rsidRDefault="00723C81" w:rsidP="00AD67DE">
            <w:pPr>
              <w:rPr>
                <w:sz w:val="26"/>
                <w:szCs w:val="26"/>
              </w:rPr>
            </w:pPr>
          </w:p>
          <w:p w:rsidR="00723C81" w:rsidRDefault="00723C81" w:rsidP="00AD67DE">
            <w:pPr>
              <w:rPr>
                <w:sz w:val="26"/>
                <w:szCs w:val="26"/>
              </w:rPr>
            </w:pPr>
          </w:p>
          <w:p w:rsidR="00723C81" w:rsidRDefault="00723C81" w:rsidP="00AD67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AD67DE" w:rsidRPr="00EC6694" w:rsidRDefault="00AD67DE" w:rsidP="00AD67DE">
      <w:pPr>
        <w:rPr>
          <w:sz w:val="26"/>
          <w:szCs w:val="26"/>
        </w:rPr>
      </w:pPr>
    </w:p>
    <w:sectPr w:rsidR="00AD67DE" w:rsidRPr="00EC6694" w:rsidSect="008B3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6D" w:rsidRDefault="00AE146D" w:rsidP="00B42B73">
      <w:r>
        <w:separator/>
      </w:r>
    </w:p>
  </w:endnote>
  <w:endnote w:type="continuationSeparator" w:id="1">
    <w:p w:rsidR="00AE146D" w:rsidRDefault="00AE146D" w:rsidP="00B42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6D" w:rsidRDefault="00AE146D" w:rsidP="00B42B73">
      <w:r>
        <w:separator/>
      </w:r>
    </w:p>
  </w:footnote>
  <w:footnote w:type="continuationSeparator" w:id="1">
    <w:p w:rsidR="00AE146D" w:rsidRDefault="00AE146D" w:rsidP="00B42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01AE3"/>
    <w:multiLevelType w:val="multilevel"/>
    <w:tmpl w:val="540E0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">
    <w:nsid w:val="7B221EF9"/>
    <w:multiLevelType w:val="hybridMultilevel"/>
    <w:tmpl w:val="CD8879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3B97"/>
    <w:rsid w:val="00012957"/>
    <w:rsid w:val="00050474"/>
    <w:rsid w:val="00050C9B"/>
    <w:rsid w:val="00080477"/>
    <w:rsid w:val="00080A0F"/>
    <w:rsid w:val="000816E7"/>
    <w:rsid w:val="000A0622"/>
    <w:rsid w:val="000A6902"/>
    <w:rsid w:val="000B1F32"/>
    <w:rsid w:val="000E0117"/>
    <w:rsid w:val="0011078C"/>
    <w:rsid w:val="00116391"/>
    <w:rsid w:val="0012025D"/>
    <w:rsid w:val="00121110"/>
    <w:rsid w:val="00144D49"/>
    <w:rsid w:val="0015599C"/>
    <w:rsid w:val="001C0835"/>
    <w:rsid w:val="001E0E80"/>
    <w:rsid w:val="00274BA7"/>
    <w:rsid w:val="002819E4"/>
    <w:rsid w:val="002A3BF3"/>
    <w:rsid w:val="002B11F3"/>
    <w:rsid w:val="002F415D"/>
    <w:rsid w:val="002F69FC"/>
    <w:rsid w:val="00333378"/>
    <w:rsid w:val="0034605B"/>
    <w:rsid w:val="00386C42"/>
    <w:rsid w:val="003B769A"/>
    <w:rsid w:val="003C5A7A"/>
    <w:rsid w:val="003D46BD"/>
    <w:rsid w:val="003F1748"/>
    <w:rsid w:val="004267F0"/>
    <w:rsid w:val="004624B1"/>
    <w:rsid w:val="004B277A"/>
    <w:rsid w:val="004B3C71"/>
    <w:rsid w:val="004D4760"/>
    <w:rsid w:val="004F798A"/>
    <w:rsid w:val="00526CD2"/>
    <w:rsid w:val="005465E5"/>
    <w:rsid w:val="00561865"/>
    <w:rsid w:val="00561ECC"/>
    <w:rsid w:val="00567B35"/>
    <w:rsid w:val="00573B97"/>
    <w:rsid w:val="00575829"/>
    <w:rsid w:val="005C0F1B"/>
    <w:rsid w:val="005D66F9"/>
    <w:rsid w:val="00657842"/>
    <w:rsid w:val="006921FF"/>
    <w:rsid w:val="006B516D"/>
    <w:rsid w:val="006B5F08"/>
    <w:rsid w:val="006D4D46"/>
    <w:rsid w:val="006F1C0C"/>
    <w:rsid w:val="00723C81"/>
    <w:rsid w:val="00736562"/>
    <w:rsid w:val="0075624B"/>
    <w:rsid w:val="007F0821"/>
    <w:rsid w:val="007F45D0"/>
    <w:rsid w:val="007F763A"/>
    <w:rsid w:val="00807AE8"/>
    <w:rsid w:val="00817A6E"/>
    <w:rsid w:val="00832470"/>
    <w:rsid w:val="00835C92"/>
    <w:rsid w:val="008563CE"/>
    <w:rsid w:val="00865334"/>
    <w:rsid w:val="00880234"/>
    <w:rsid w:val="00884271"/>
    <w:rsid w:val="008B3105"/>
    <w:rsid w:val="008C19FF"/>
    <w:rsid w:val="00904128"/>
    <w:rsid w:val="00920AB3"/>
    <w:rsid w:val="00923768"/>
    <w:rsid w:val="00937C72"/>
    <w:rsid w:val="00942E31"/>
    <w:rsid w:val="0095223C"/>
    <w:rsid w:val="009B2077"/>
    <w:rsid w:val="009D487F"/>
    <w:rsid w:val="009D695A"/>
    <w:rsid w:val="009E3DE0"/>
    <w:rsid w:val="00A01AEF"/>
    <w:rsid w:val="00A46F7F"/>
    <w:rsid w:val="00AC2458"/>
    <w:rsid w:val="00AD007B"/>
    <w:rsid w:val="00AD67DE"/>
    <w:rsid w:val="00AE146D"/>
    <w:rsid w:val="00AF0E47"/>
    <w:rsid w:val="00AF3260"/>
    <w:rsid w:val="00AF571D"/>
    <w:rsid w:val="00B33C10"/>
    <w:rsid w:val="00B42B73"/>
    <w:rsid w:val="00B81F4F"/>
    <w:rsid w:val="00BA5F33"/>
    <w:rsid w:val="00BD0BFD"/>
    <w:rsid w:val="00BD3E4B"/>
    <w:rsid w:val="00BE2617"/>
    <w:rsid w:val="00BF7BCB"/>
    <w:rsid w:val="00C35F6E"/>
    <w:rsid w:val="00C4000A"/>
    <w:rsid w:val="00C82A02"/>
    <w:rsid w:val="00C9088A"/>
    <w:rsid w:val="00CC1EDB"/>
    <w:rsid w:val="00D07E59"/>
    <w:rsid w:val="00D1403B"/>
    <w:rsid w:val="00D200AC"/>
    <w:rsid w:val="00D43B29"/>
    <w:rsid w:val="00D543C0"/>
    <w:rsid w:val="00D74F43"/>
    <w:rsid w:val="00D82135"/>
    <w:rsid w:val="00D855D7"/>
    <w:rsid w:val="00DF07E5"/>
    <w:rsid w:val="00E02B4A"/>
    <w:rsid w:val="00E03BAE"/>
    <w:rsid w:val="00E06C8A"/>
    <w:rsid w:val="00E15810"/>
    <w:rsid w:val="00E46F76"/>
    <w:rsid w:val="00EC1062"/>
    <w:rsid w:val="00EC6694"/>
    <w:rsid w:val="00ED0C71"/>
    <w:rsid w:val="00EE1887"/>
    <w:rsid w:val="00EF224E"/>
    <w:rsid w:val="00F00704"/>
    <w:rsid w:val="00F42FFD"/>
    <w:rsid w:val="00F87C41"/>
    <w:rsid w:val="00FE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9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7D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3B9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73B97"/>
  </w:style>
  <w:style w:type="paragraph" w:styleId="a3">
    <w:name w:val="footer"/>
    <w:basedOn w:val="a"/>
    <w:link w:val="a4"/>
    <w:uiPriority w:val="99"/>
    <w:unhideWhenUsed/>
    <w:rsid w:val="00573B9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73B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73B97"/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A06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107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7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D67D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AD67DE"/>
    <w:rPr>
      <w:color w:val="0000FF"/>
      <w:u w:val="single"/>
    </w:rPr>
  </w:style>
  <w:style w:type="paragraph" w:styleId="2">
    <w:name w:val="Body Text Indent 2"/>
    <w:basedOn w:val="a"/>
    <w:link w:val="20"/>
    <w:semiHidden/>
    <w:rsid w:val="00AD67DE"/>
    <w:pPr>
      <w:autoSpaceDE w:val="0"/>
      <w:autoSpaceDN w:val="0"/>
      <w:ind w:left="720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AD67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D67D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semiHidden/>
    <w:rsid w:val="00AD67DE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D67DE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D67DE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AD67DE"/>
    <w:pPr>
      <w:autoSpaceDE w:val="0"/>
      <w:ind w:firstLine="540"/>
      <w:jc w:val="both"/>
    </w:pPr>
    <w:rPr>
      <w:rFonts w:eastAsia="Calibri" w:cs="Calibri"/>
      <w:lang w:eastAsia="ar-SA"/>
    </w:rPr>
  </w:style>
  <w:style w:type="character" w:customStyle="1" w:styleId="ab">
    <w:name w:val="Знак"/>
    <w:basedOn w:val="a0"/>
    <w:rsid w:val="00AD67DE"/>
    <w:rPr>
      <w:rFonts w:cs="Times New Roman"/>
      <w:sz w:val="16"/>
      <w:szCs w:val="16"/>
      <w:lang w:val="ru-RU" w:eastAsia="ru-RU"/>
    </w:rPr>
  </w:style>
  <w:style w:type="paragraph" w:styleId="ac">
    <w:name w:val="List Paragraph"/>
    <w:basedOn w:val="a"/>
    <w:uiPriority w:val="34"/>
    <w:qFormat/>
    <w:rsid w:val="00050474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EC106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C10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EB3A7-8885-4617-9090-5753A57D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2021-04-01T08:16:00Z</cp:lastPrinted>
  <dcterms:created xsi:type="dcterms:W3CDTF">2021-04-02T11:09:00Z</dcterms:created>
  <dcterms:modified xsi:type="dcterms:W3CDTF">2021-04-12T12:18:00Z</dcterms:modified>
</cp:coreProperties>
</file>