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41D" w:rsidRPr="00F7167C" w:rsidRDefault="0031241D" w:rsidP="0031241D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AF395A">
      <w:pPr>
        <w:jc w:val="right"/>
        <w:rPr>
          <w:sz w:val="26"/>
          <w:szCs w:val="26"/>
        </w:rPr>
      </w:pPr>
    </w:p>
    <w:p w:rsidR="0031241D" w:rsidRDefault="0031241D" w:rsidP="0031241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31241D" w:rsidRDefault="0031241D" w:rsidP="0031241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31241D" w:rsidRDefault="0031241D" w:rsidP="0031241D">
      <w:pPr>
        <w:jc w:val="center"/>
        <w:rPr>
          <w:b/>
          <w:sz w:val="26"/>
          <w:szCs w:val="26"/>
        </w:rPr>
      </w:pPr>
    </w:p>
    <w:p w:rsidR="0031241D" w:rsidRDefault="0031241D" w:rsidP="0031241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31241D" w:rsidRDefault="0031241D" w:rsidP="0031241D">
      <w:pPr>
        <w:jc w:val="center"/>
        <w:rPr>
          <w:b/>
          <w:sz w:val="26"/>
          <w:szCs w:val="26"/>
        </w:rPr>
      </w:pPr>
    </w:p>
    <w:p w:rsidR="0031241D" w:rsidRDefault="0031241D" w:rsidP="0031241D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31241D" w:rsidRDefault="0031241D" w:rsidP="0031241D">
      <w:pPr>
        <w:jc w:val="center"/>
        <w:rPr>
          <w:sz w:val="26"/>
          <w:szCs w:val="26"/>
        </w:rPr>
      </w:pPr>
    </w:p>
    <w:p w:rsidR="0031241D" w:rsidRDefault="0031241D" w:rsidP="0031241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C77D4">
        <w:rPr>
          <w:sz w:val="26"/>
          <w:szCs w:val="26"/>
        </w:rPr>
        <w:t>12.04.2018                                                                                            №</w:t>
      </w:r>
      <w:r>
        <w:rPr>
          <w:sz w:val="26"/>
          <w:szCs w:val="26"/>
        </w:rPr>
        <w:t xml:space="preserve"> </w:t>
      </w:r>
      <w:r w:rsidR="00784B41">
        <w:rPr>
          <w:sz w:val="26"/>
          <w:szCs w:val="26"/>
        </w:rPr>
        <w:t>360</w:t>
      </w:r>
      <w:r>
        <w:rPr>
          <w:sz w:val="26"/>
          <w:szCs w:val="26"/>
        </w:rPr>
        <w:t xml:space="preserve">                                                                                    </w:t>
      </w:r>
      <w:r w:rsidR="009C77D4">
        <w:rPr>
          <w:sz w:val="26"/>
          <w:szCs w:val="26"/>
        </w:rPr>
        <w:t xml:space="preserve">                               </w:t>
      </w:r>
    </w:p>
    <w:p w:rsidR="0031241D" w:rsidRDefault="0031241D" w:rsidP="0031241D">
      <w:pPr>
        <w:jc w:val="both"/>
        <w:rPr>
          <w:sz w:val="26"/>
          <w:szCs w:val="26"/>
        </w:rPr>
      </w:pPr>
    </w:p>
    <w:p w:rsidR="0031241D" w:rsidRDefault="0031241D" w:rsidP="0031241D">
      <w:pPr>
        <w:jc w:val="center"/>
        <w:rPr>
          <w:sz w:val="26"/>
          <w:szCs w:val="26"/>
        </w:rPr>
      </w:pPr>
      <w:r>
        <w:rPr>
          <w:sz w:val="26"/>
          <w:szCs w:val="26"/>
        </w:rPr>
        <w:t>О порядке заключения трудовых договоров и аттестации руководителей муниципальных учреждений района</w:t>
      </w:r>
    </w:p>
    <w:p w:rsidR="0031241D" w:rsidRDefault="0031241D" w:rsidP="0031241D">
      <w:pPr>
        <w:jc w:val="center"/>
        <w:rPr>
          <w:sz w:val="26"/>
          <w:szCs w:val="26"/>
        </w:rPr>
      </w:pPr>
    </w:p>
    <w:p w:rsidR="0031241D" w:rsidRDefault="0031241D" w:rsidP="0031241D">
      <w:pPr>
        <w:jc w:val="both"/>
        <w:rPr>
          <w:sz w:val="26"/>
          <w:szCs w:val="26"/>
        </w:rPr>
      </w:pPr>
    </w:p>
    <w:p w:rsidR="0031241D" w:rsidRDefault="0031241D" w:rsidP="0031241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275 Трудового кодекса Российской Федерации, ст. 43 Устава района администрация района</w:t>
      </w:r>
    </w:p>
    <w:p w:rsidR="0031241D" w:rsidRDefault="0031241D" w:rsidP="0031241D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C917B3" w:rsidRDefault="00C917B3" w:rsidP="0031241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Установить, что назначение руководителей муниципальных учреждений района и заключение трудовых договоров с ними осуществляется по результатам конкурса, проведенного в соответствии с требованиями</w:t>
      </w:r>
      <w:r w:rsidR="00785BBE">
        <w:rPr>
          <w:sz w:val="26"/>
          <w:szCs w:val="26"/>
        </w:rPr>
        <w:t>,</w:t>
      </w:r>
      <w:r>
        <w:rPr>
          <w:sz w:val="26"/>
          <w:szCs w:val="26"/>
        </w:rPr>
        <w:t xml:space="preserve"> установленными администрацией района.</w:t>
      </w:r>
    </w:p>
    <w:p w:rsidR="00C917B3" w:rsidRDefault="00C917B3" w:rsidP="0031241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Установить, что руководители муниципальных учреждений района подлежат аттестации, проводимой в соответствии с порядком, установленным администрацией района, один раз в пять лет.</w:t>
      </w:r>
    </w:p>
    <w:p w:rsidR="00C917B3" w:rsidRDefault="00C917B3" w:rsidP="0031241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Настоящее постановление вступает в силу на следующий день после его официального опубликования.</w:t>
      </w:r>
    </w:p>
    <w:p w:rsidR="00C917B3" w:rsidRDefault="00C917B3" w:rsidP="0031241D">
      <w:pPr>
        <w:jc w:val="both"/>
        <w:rPr>
          <w:sz w:val="26"/>
          <w:szCs w:val="26"/>
        </w:rPr>
      </w:pPr>
    </w:p>
    <w:p w:rsidR="00C917B3" w:rsidRDefault="00C917B3" w:rsidP="0031241D">
      <w:pPr>
        <w:jc w:val="both"/>
        <w:rPr>
          <w:sz w:val="26"/>
          <w:szCs w:val="26"/>
        </w:rPr>
      </w:pPr>
    </w:p>
    <w:p w:rsidR="00C917B3" w:rsidRDefault="00C917B3" w:rsidP="0031241D">
      <w:pPr>
        <w:jc w:val="both"/>
        <w:rPr>
          <w:sz w:val="26"/>
          <w:szCs w:val="26"/>
        </w:rPr>
      </w:pPr>
    </w:p>
    <w:p w:rsidR="00C917B3" w:rsidRPr="00C917B3" w:rsidRDefault="00C917B3" w:rsidP="0031241D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   А.О. Семичев</w:t>
      </w:r>
    </w:p>
    <w:p w:rsidR="0031241D" w:rsidRPr="0031241D" w:rsidRDefault="0031241D" w:rsidP="0031241D">
      <w:pPr>
        <w:jc w:val="both"/>
        <w:rPr>
          <w:sz w:val="26"/>
          <w:szCs w:val="26"/>
        </w:rPr>
      </w:pPr>
    </w:p>
    <w:sectPr w:rsidR="0031241D" w:rsidRPr="0031241D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241D"/>
    <w:rsid w:val="0031241D"/>
    <w:rsid w:val="003F1748"/>
    <w:rsid w:val="00784B41"/>
    <w:rsid w:val="00785BBE"/>
    <w:rsid w:val="00794089"/>
    <w:rsid w:val="00980B2B"/>
    <w:rsid w:val="009C77D4"/>
    <w:rsid w:val="00A27728"/>
    <w:rsid w:val="00AF395A"/>
    <w:rsid w:val="00C917B3"/>
    <w:rsid w:val="00E748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41D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173</Words>
  <Characters>989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2018-04-10T13:39:00Z</dcterms:created>
  <dcterms:modified xsi:type="dcterms:W3CDTF">2018-04-12T06:53:00Z</dcterms:modified>
</cp:coreProperties>
</file>