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739"/>
        <w:gridCol w:w="1701"/>
        <w:gridCol w:w="1691"/>
        <w:gridCol w:w="1017"/>
        <w:gridCol w:w="1806"/>
        <w:gridCol w:w="1156"/>
      </w:tblGrid>
      <w:tr w:rsidR="00CC21CC" w:rsidTr="005A527D">
        <w:trPr>
          <w:trHeight w:hRule="exact" w:val="673"/>
        </w:trPr>
        <w:tc>
          <w:tcPr>
            <w:tcW w:w="10915" w:type="dxa"/>
            <w:gridSpan w:val="7"/>
            <w:vAlign w:val="center"/>
          </w:tcPr>
          <w:p w:rsidR="00CC21CC" w:rsidRDefault="003855F0" w:rsidP="005A527D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5A527D">
              <w:t>07</w:t>
            </w:r>
            <w:r>
              <w:t xml:space="preserve"> </w:t>
            </w:r>
            <w:r w:rsidR="005A527D">
              <w:t xml:space="preserve">октября </w:t>
            </w:r>
            <w:r>
              <w:t xml:space="preserve"> 2024 г.</w:t>
            </w:r>
          </w:p>
        </w:tc>
      </w:tr>
      <w:tr w:rsidR="00CC21CC" w:rsidTr="005A527D">
        <w:trPr>
          <w:trHeight w:hRule="exact" w:val="115"/>
        </w:trPr>
        <w:tc>
          <w:tcPr>
            <w:tcW w:w="10915" w:type="dxa"/>
            <w:gridSpan w:val="7"/>
            <w:tcBorders>
              <w:bottom w:val="single" w:sz="5" w:space="0" w:color="000000"/>
            </w:tcBorders>
          </w:tcPr>
          <w:p w:rsidR="00CC21CC" w:rsidRDefault="00CC21CC"/>
        </w:tc>
      </w:tr>
      <w:tr w:rsidR="00CC21CC" w:rsidTr="005A527D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C21CC" w:rsidTr="005A527D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"Централизованная бухгалтерия Усть-Кубинского района"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опыт работы в бюджетной организации, знание ЕЦИС,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19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село, Октябрьская улица, дом: 19;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79517333218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tvsolovyeva@inbox.ru</w:t>
            </w:r>
          </w:p>
        </w:tc>
      </w:tr>
      <w:tr w:rsidR="00CC21CC" w:rsidTr="005A527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  <w:r w:rsidR="007A2D8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="007A2D88"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главаный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"Централизованная бухгалтерия Усть-Кубинского района"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с требованием к опыту работы не менее трех лет из последних пяти, связанной с ведением бухгалтерского учета, составлением консолидированной бухгалтерской отчетности или среднее профессиональное с требованием к опыту практической работы не менее пяти лет из последних семи календарных лет работы, связанной с ведением бухгалтерского учета, составлением консолидируемой бухгалтерской отчетностью.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55600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19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село, Октябрьская улица, дом: 19;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78175321272, 9517333218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tvsolovyeva@inbox.ru</w:t>
            </w:r>
          </w:p>
        </w:tc>
      </w:tr>
      <w:tr w:rsidR="00CC21CC" w:rsidTr="005A527D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zarya.ustje@gmail.com</w:t>
            </w:r>
          </w:p>
        </w:tc>
      </w:tr>
      <w:tr w:rsidR="00CC21CC" w:rsidTr="005A527D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Устьянское. Служба в армии, без судимости, без дисциплинарных взысканий и без вредных привычек, желание работать, водительский стаж кат. "С" не менее 2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8175321662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CC21CC" w:rsidTr="005A527D">
        <w:trPr>
          <w:trHeight w:hRule="exact" w:val="17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9211284921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CC21CC" w:rsidTr="005A527D">
        <w:trPr>
          <w:trHeight w:hRule="exact" w:val="162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Рабочее место для трудоустройства граждан категории "инвалид" в счет квоты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8175321648, 8175321824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CC21CC" w:rsidTr="005A527D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21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 Среднее профессиональное образование по специальности "Стоматология" Среднее профессиональное образование по специальности "Стоматология" Среднее профессиональное образование по специальности "Стоматология"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село, Колхозная улица, дом: 9;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CC21CC" w:rsidTr="005A527D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zarya.ustje@gmail.com</w:t>
            </w:r>
          </w:p>
        </w:tc>
      </w:tr>
      <w:tr w:rsidR="00CC21CC" w:rsidTr="005A527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Инженер-механик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9211284921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CC21CC" w:rsidTr="005A527D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Медицинская сестра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процедурной</w:t>
            </w:r>
            <w:proofErr w:type="gramEnd"/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Сертификат специалиста по специальностям: «Сестринское дело», «Общая практика» или «Сестринское дело в педиатрии»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котельной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ООО"ЖилКомСервис"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Октябрьская. ул, д. 67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8175322159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uste.zhks@mail.ru</w:t>
            </w:r>
          </w:p>
        </w:tc>
      </w:tr>
      <w:tr w:rsidR="00CC21CC" w:rsidTr="005A527D">
        <w:trPr>
          <w:trHeight w:hRule="exact" w:val="162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машинного доения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CC21C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zarya.ustje@gmail.com</w:t>
            </w:r>
          </w:p>
        </w:tc>
      </w:tr>
      <w:tr w:rsidR="00CC21CC" w:rsidTr="005A527D">
        <w:trPr>
          <w:trHeight w:hRule="exact" w:val="9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очистных сооружений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МП "Устье-Водоканал"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CC21C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25579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4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9210584447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Ustye-vodokanal@mail.ru</w:t>
            </w:r>
          </w:p>
        </w:tc>
      </w:tr>
      <w:tr w:rsidR="00CC21CC" w:rsidTr="005A527D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CC21C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Устье, ул Советская, д.2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9217301454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CC21CC" w:rsidTr="005A527D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ООО"Печатный двор"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специальное образование в сфере парикмахерских услуг,желателен опыт работы,умение работать в коллективе,дисциплинированность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Набережная. ул, д. 1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8175321146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ystetipografia@mail.ru</w:t>
            </w:r>
          </w:p>
        </w:tc>
      </w:tr>
      <w:tr w:rsidR="00CC21CC" w:rsidTr="005A527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CC21CC" w:rsidTr="005A527D">
        <w:trPr>
          <w:trHeight w:hRule="exact" w:val="9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СППК "Возрождение"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CC21C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 3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8175321302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sppk.v@mail.ru</w:t>
            </w:r>
          </w:p>
        </w:tc>
      </w:tr>
      <w:tr w:rsidR="00CC21CC" w:rsidTr="005A527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CC21CC" w:rsidTr="005A527D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Устье, ул Советская, д.2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9217301454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CC21CC" w:rsidTr="005A527D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Пожарный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Устьянское. Служба в армии, без судимости, без дисциплинарных взысканий и без вредных привычек, желание работать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8175321662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CC21CC" w:rsidTr="005A527D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п Высокое, ул Загорная, д.1, корп. а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CC21CC" w:rsidTr="005A527D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судебного заседания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Судебного департамента в Вологодской области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Грамотность, внимательность, умение работать с оргтехникой, соблюдение должностного регламента, выполнение распоряжений судьи, начальника отдела.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162480, р-н Бабаевский, г Бабаево, ул Ухтомского, д. 2б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8173325319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CC21CC" w:rsidTr="005A527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Основы законодательства об образовании, основные положения нормативных правовых актов, регламентирующих получение образования, в том числе инвалидами </w:t>
            </w:r>
            <w:r w:rsidR="007A2D8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услуг, включая заполнение форм заявлений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CC21CC" w:rsidTr="005A527D">
        <w:trPr>
          <w:trHeight w:hRule="exact" w:val="23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  <w:r w:rsidR="007A2D8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закупкам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законодательства Российской Федерации и нормативных правовых актов, регулирующих деятельность в сфере</w:t>
            </w:r>
            <w:r w:rsidR="007A2D88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закупок; без вредных привычек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актов, регулирующих деятельность в сфере закупок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село, Колхозная улица, дом: Д. 9;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8175321426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23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3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Рабочее место для трудоустройства граждан категории "инвалид" в счет квоты 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8175321648, 8175321824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CC21CC" w:rsidTr="005A527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МОУ "Уфтюжская основная общеобразовательная школа"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Основы математической теории и перспективных направлений развития современной математики Представление о широком спектре приложений математики и знание доступных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обучающимся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математических элементов этих приложений Теория и методика преподавания математики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161150, р-н Усть-Кубинский, д Бережное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Бережное село, Набережная улица, дом: 4;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30122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uftyuga2008@yandex.ru</w:t>
            </w:r>
          </w:p>
        </w:tc>
      </w:tr>
      <w:tr w:rsidR="00CC21CC" w:rsidTr="005A527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4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  <w:p w:rsidR="002F45D5" w:rsidRDefault="002F45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Авксентьевский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ФАП</w:t>
            </w:r>
          </w:p>
          <w:p w:rsidR="002F45D5" w:rsidRDefault="002F45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Богородский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ФАП</w:t>
            </w:r>
          </w:p>
          <w:p w:rsidR="002F45D5" w:rsidRDefault="002F45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 Среднее медицинское образование по специальности " Лечебное дело" или " Акушерское дело", наличие сертификата специалиста дело", наличие сертификата специалиста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19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  <w:p w:rsidR="002F45D5" w:rsidRDefault="002F45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Скорой помощи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 наличие Сертификата специалиста " Скорая и неотложная помощь" наличие Сертификата специалиста " Скорая и неотложная помощь" наличие Сертификата специалиста " Скорая и неотложная помощь"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село, Колхозная улица, дом: 9;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22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  <w:p w:rsidR="002F45D5" w:rsidRDefault="002F45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ФАП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ответственность Среднее медицинское образование по специальности " Лечебное дело" или " Акушерское дело" Дисциплинированность, ответственность. Среднее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медицинское образование по специальности " Лечебное дело" или " Акушерское дело", ответственность.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Вологодская область, Усть-Кубинский район, Устье село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CC21CC" w:rsidTr="005A527D">
        <w:trPr>
          <w:trHeight w:hRule="exact" w:val="22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15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ВО "Областное Казначейство"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Рабочее место для трудоустройства граждан категории "инвалид" в счет квоты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д.8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8172726611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oblkazna@kazna.gov35.ru</w:t>
            </w:r>
          </w:p>
        </w:tc>
      </w:tr>
      <w:tr w:rsidR="00CC21CC" w:rsidTr="005A527D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zarya.ustje@gmail.com</w:t>
            </w:r>
          </w:p>
        </w:tc>
      </w:tr>
      <w:tr w:rsidR="00CC21CC" w:rsidTr="005A527D">
        <w:trPr>
          <w:trHeight w:hRule="exact" w:val="2279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"Вологодская областная энергетическая компания"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образование техническое, желательно электротехническое; - опыт в сфере электроэнергетики приветствуется; - готовность обучаться по специальностям электромонтер, рабочий люльки, стропальщик за счет предприятия; - готовность осваивать навыки электромонтера с нуля;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Строителей, д.24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9633576465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info@vologdaenergy.ru</w:t>
            </w:r>
          </w:p>
        </w:tc>
      </w:tr>
      <w:tr w:rsidR="00CC21CC" w:rsidTr="005A527D">
        <w:trPr>
          <w:trHeight w:hRule="exact" w:val="22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7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 w:rsidP="007A2D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Юрисконсульт должен знать: - законодательные акты, регламентирующие производственно-хозяйственную и финансовую деятельность организации; - нормативные правовые документы, методические и нормативные материалы по правовой деятельности организации; - гражданское, трудовое, финансовое, административное право; - налоговое законодательство; -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CC21CC" w:rsidRDefault="003855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CC21CC" w:rsidTr="005A527D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3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  <w:tr w:rsidR="00CC21CC" w:rsidTr="005A527D">
        <w:trPr>
          <w:trHeight w:hRule="exact"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  <w:tc>
          <w:tcPr>
            <w:tcW w:w="1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21CC" w:rsidRDefault="00CC21CC"/>
        </w:tc>
      </w:tr>
    </w:tbl>
    <w:p w:rsidR="003855F0" w:rsidRDefault="003855F0"/>
    <w:sectPr w:rsidR="003855F0" w:rsidSect="00CC21CC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1CC"/>
    <w:rsid w:val="00190B69"/>
    <w:rsid w:val="002A61A6"/>
    <w:rsid w:val="002F45D5"/>
    <w:rsid w:val="003855F0"/>
    <w:rsid w:val="005A527D"/>
    <w:rsid w:val="007A2D88"/>
    <w:rsid w:val="00A152B4"/>
    <w:rsid w:val="00CC21CC"/>
    <w:rsid w:val="00F9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C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C21CC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2017</Words>
  <Characters>11499</Characters>
  <Application>Microsoft Office Word</Application>
  <DocSecurity>0</DocSecurity>
  <Lines>95</Lines>
  <Paragraphs>26</Paragraphs>
  <ScaleCrop>false</ScaleCrop>
  <Company>Stimulsoft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Koreshkova-T</cp:lastModifiedBy>
  <cp:revision>6</cp:revision>
  <dcterms:created xsi:type="dcterms:W3CDTF">2024-09-20T13:11:00Z</dcterms:created>
  <dcterms:modified xsi:type="dcterms:W3CDTF">2024-10-04T09:02:00Z</dcterms:modified>
</cp:coreProperties>
</file>