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638" w:rsidRDefault="00BA7638" w:rsidP="00462A01">
      <w:pPr>
        <w:pStyle w:val="a3"/>
        <w:spacing w:before="2"/>
        <w:ind w:right="427" w:firstLine="1134"/>
        <w:jc w:val="both"/>
        <w:rPr>
          <w:b/>
        </w:rPr>
      </w:pPr>
      <w:r w:rsidRPr="00F16AA6">
        <w:rPr>
          <w:b/>
        </w:rPr>
        <w:t>На что можно потратить грант?</w:t>
      </w:r>
    </w:p>
    <w:p w:rsidR="00462A01" w:rsidRPr="00462A01" w:rsidRDefault="00462A01" w:rsidP="00462A01">
      <w:pPr>
        <w:pStyle w:val="a3"/>
        <w:spacing w:before="2"/>
        <w:ind w:right="427" w:firstLine="709"/>
        <w:jc w:val="right"/>
      </w:pPr>
      <w:r w:rsidRPr="00462A01">
        <w:t>Приложение 1</w:t>
      </w:r>
    </w:p>
    <w:p w:rsidR="00462A01" w:rsidRPr="00462A01" w:rsidRDefault="00462A01" w:rsidP="00462A01">
      <w:pPr>
        <w:pStyle w:val="a3"/>
        <w:spacing w:before="2"/>
        <w:ind w:right="427" w:firstLine="709"/>
        <w:jc w:val="right"/>
      </w:pPr>
      <w:r w:rsidRPr="00462A01">
        <w:t xml:space="preserve">к приказу Минсельхоза России </w:t>
      </w:r>
    </w:p>
    <w:p w:rsidR="00462A01" w:rsidRDefault="00462A01" w:rsidP="00462A01">
      <w:pPr>
        <w:pStyle w:val="a3"/>
        <w:spacing w:before="2"/>
        <w:ind w:right="427" w:firstLine="709"/>
        <w:jc w:val="right"/>
      </w:pPr>
      <w:r w:rsidRPr="00462A01">
        <w:t>от 02.03.2022 № 116</w:t>
      </w:r>
    </w:p>
    <w:p w:rsidR="009773E1" w:rsidRPr="00462A01" w:rsidRDefault="009773E1" w:rsidP="00462A01">
      <w:pPr>
        <w:pStyle w:val="a3"/>
        <w:spacing w:before="2"/>
        <w:ind w:right="427" w:firstLine="709"/>
        <w:jc w:val="right"/>
      </w:pPr>
      <w:r>
        <w:t>(в редакции проекта приказа)</w:t>
      </w:r>
    </w:p>
    <w:p w:rsidR="00F41E8B" w:rsidRPr="00F41E8B" w:rsidRDefault="00F41E8B" w:rsidP="00F41E8B">
      <w:pPr>
        <w:pStyle w:val="a3"/>
        <w:spacing w:before="2"/>
        <w:ind w:right="427"/>
        <w:jc w:val="center"/>
        <w:rPr>
          <w:b/>
        </w:rPr>
      </w:pPr>
      <w:r w:rsidRPr="00F41E8B">
        <w:rPr>
          <w:b/>
        </w:rPr>
        <w:t>Перечень</w:t>
      </w:r>
    </w:p>
    <w:p w:rsidR="00F41E8B" w:rsidRPr="00F41E8B" w:rsidRDefault="00F41E8B" w:rsidP="00F41E8B">
      <w:pPr>
        <w:pStyle w:val="a3"/>
        <w:spacing w:before="2"/>
        <w:ind w:right="427"/>
        <w:jc w:val="center"/>
        <w:rPr>
          <w:b/>
        </w:rPr>
      </w:pPr>
      <w:r w:rsidRPr="00F41E8B">
        <w:rPr>
          <w:b/>
        </w:rPr>
        <w:t>целевых направлений расходования сре</w:t>
      </w:r>
      <w:proofErr w:type="gramStart"/>
      <w:r w:rsidRPr="00F41E8B">
        <w:rPr>
          <w:b/>
        </w:rPr>
        <w:t>дств гр</w:t>
      </w:r>
      <w:proofErr w:type="gramEnd"/>
      <w:r w:rsidRPr="00F41E8B">
        <w:rPr>
          <w:b/>
        </w:rPr>
        <w:t>анта "</w:t>
      </w:r>
      <w:proofErr w:type="spellStart"/>
      <w:r w:rsidRPr="00F41E8B">
        <w:rPr>
          <w:b/>
        </w:rPr>
        <w:t>Агротуризм</w:t>
      </w:r>
      <w:proofErr w:type="spellEnd"/>
      <w:r w:rsidRPr="00F41E8B">
        <w:rPr>
          <w:b/>
        </w:rPr>
        <w:t>"</w:t>
      </w:r>
    </w:p>
    <w:p w:rsidR="00BA7638" w:rsidRDefault="00BA7638" w:rsidP="00405955">
      <w:pPr>
        <w:pStyle w:val="a3"/>
        <w:spacing w:before="2"/>
        <w:ind w:right="427" w:firstLine="709"/>
        <w:jc w:val="both"/>
      </w:pPr>
    </w:p>
    <w:p w:rsidR="00BA7638" w:rsidRDefault="00BA7638" w:rsidP="00405955">
      <w:pPr>
        <w:pStyle w:val="a5"/>
        <w:numPr>
          <w:ilvl w:val="0"/>
          <w:numId w:val="1"/>
        </w:numPr>
        <w:tabs>
          <w:tab w:val="left" w:pos="1556"/>
        </w:tabs>
        <w:spacing w:line="276" w:lineRule="auto"/>
        <w:ind w:left="0" w:right="281" w:firstLine="709"/>
        <w:jc w:val="both"/>
        <w:rPr>
          <w:sz w:val="28"/>
        </w:rPr>
      </w:pPr>
      <w:r>
        <w:rPr>
          <w:sz w:val="28"/>
        </w:rPr>
        <w:t>Приобретение, строительство, модернизация или реконструкция средств размещения, в том числе некапитального (модульного) типа, используемых для осуществления деятельности по оказанию услуг в сфере сельского туризма.</w:t>
      </w:r>
    </w:p>
    <w:p w:rsidR="00BA7638" w:rsidRDefault="00BA7638" w:rsidP="00405955">
      <w:pPr>
        <w:pStyle w:val="a5"/>
        <w:numPr>
          <w:ilvl w:val="0"/>
          <w:numId w:val="1"/>
        </w:numPr>
        <w:tabs>
          <w:tab w:val="left" w:pos="1556"/>
        </w:tabs>
        <w:spacing w:before="3" w:line="276" w:lineRule="auto"/>
        <w:ind w:right="284" w:firstLine="709"/>
        <w:jc w:val="both"/>
        <w:rPr>
          <w:sz w:val="28"/>
        </w:rPr>
      </w:pPr>
      <w:r>
        <w:rPr>
          <w:sz w:val="28"/>
        </w:rPr>
        <w:t xml:space="preserve">Приобретение, строительство, модернизация или реконструкция объектов туристского показа, объектов развлекательной инфраструктуры сельского туризма, включая детские развлекательные комплексы, объектов </w:t>
      </w:r>
      <w:r>
        <w:rPr>
          <w:spacing w:val="-2"/>
          <w:sz w:val="28"/>
        </w:rPr>
        <w:t>проката.</w:t>
      </w:r>
    </w:p>
    <w:p w:rsidR="00BA7638" w:rsidRDefault="00BA7638" w:rsidP="00405955">
      <w:pPr>
        <w:pStyle w:val="a5"/>
        <w:numPr>
          <w:ilvl w:val="0"/>
          <w:numId w:val="1"/>
        </w:numPr>
        <w:tabs>
          <w:tab w:val="left" w:pos="1556"/>
        </w:tabs>
        <w:spacing w:line="276" w:lineRule="auto"/>
        <w:ind w:right="281" w:firstLine="709"/>
        <w:jc w:val="both"/>
        <w:rPr>
          <w:sz w:val="28"/>
        </w:rPr>
      </w:pPr>
      <w:r>
        <w:rPr>
          <w:sz w:val="28"/>
        </w:rPr>
        <w:t>Подключение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80"/>
          <w:sz w:val="28"/>
        </w:rPr>
        <w:t xml:space="preserve"> </w:t>
      </w:r>
      <w:r>
        <w:rPr>
          <w:sz w:val="28"/>
        </w:rPr>
        <w:t>размещения,</w:t>
      </w:r>
      <w:r>
        <w:rPr>
          <w:spacing w:val="80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используемых для осуществления деятельности по оказанию услуг в сфере сельского туризма, объектов туристского показа, объектов развлекательной инфраструктуры сельского туризма, включая детские развлекательные комплексы, к электрическим, вод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>, газо- и теплопроводным сетям, в том числе автономным, канализационным сетям, обустройство автономных источников электро-, водо-, газо- и теплоснабжения.</w:t>
      </w:r>
    </w:p>
    <w:p w:rsidR="00BA7638" w:rsidRDefault="00BA7638" w:rsidP="004F3759">
      <w:pPr>
        <w:pStyle w:val="a5"/>
        <w:numPr>
          <w:ilvl w:val="0"/>
          <w:numId w:val="1"/>
        </w:numPr>
        <w:tabs>
          <w:tab w:val="left" w:pos="1556"/>
        </w:tabs>
        <w:spacing w:before="153" w:line="276" w:lineRule="auto"/>
        <w:ind w:right="283" w:firstLine="850"/>
        <w:jc w:val="both"/>
        <w:rPr>
          <w:sz w:val="20"/>
        </w:rPr>
      </w:pPr>
      <w:proofErr w:type="gramStart"/>
      <w:r>
        <w:rPr>
          <w:sz w:val="28"/>
        </w:rPr>
        <w:t>Приобретение и монтаж мебели и оборудования для оснащения средств размещения, указанных в пункте 1 настоящего перечня, и объектов, используемых для осуществления деятельности по оказанию услуг в сфере сельского</w:t>
      </w:r>
      <w:r w:rsidRPr="00E4639A">
        <w:rPr>
          <w:spacing w:val="-1"/>
          <w:sz w:val="28"/>
        </w:rPr>
        <w:t xml:space="preserve"> </w:t>
      </w:r>
      <w:r>
        <w:rPr>
          <w:sz w:val="28"/>
        </w:rPr>
        <w:t>туризма, указанных</w:t>
      </w:r>
      <w:r w:rsidRPr="00E4639A">
        <w:rPr>
          <w:spacing w:val="-5"/>
          <w:sz w:val="28"/>
        </w:rPr>
        <w:t xml:space="preserve"> </w:t>
      </w:r>
      <w:r>
        <w:rPr>
          <w:sz w:val="28"/>
        </w:rPr>
        <w:t>в</w:t>
      </w:r>
      <w:r w:rsidRPr="00E4639A">
        <w:rPr>
          <w:spacing w:val="-3"/>
          <w:sz w:val="28"/>
        </w:rPr>
        <w:t xml:space="preserve"> </w:t>
      </w:r>
      <w:r>
        <w:rPr>
          <w:sz w:val="28"/>
        </w:rPr>
        <w:t>пункте 2</w:t>
      </w:r>
      <w:r w:rsidRPr="00E4639A"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 w:rsidRPr="00E4639A">
        <w:rPr>
          <w:spacing w:val="-1"/>
          <w:sz w:val="28"/>
        </w:rPr>
        <w:t xml:space="preserve"> </w:t>
      </w:r>
      <w:r>
        <w:rPr>
          <w:sz w:val="28"/>
        </w:rPr>
        <w:t>перечня, в</w:t>
      </w:r>
      <w:r w:rsidRPr="00E4639A">
        <w:rPr>
          <w:spacing w:val="-6"/>
          <w:sz w:val="28"/>
        </w:rPr>
        <w:t xml:space="preserve"> </w:t>
      </w:r>
      <w:r>
        <w:rPr>
          <w:sz w:val="28"/>
        </w:rPr>
        <w:t>соответствии с Общероссийским классификатором продукции по видам экономической деятельности (ОКПД 2) ОК 034-2014 (КПЕС 2008):</w:t>
      </w:r>
      <w:proofErr w:type="gramEnd"/>
    </w:p>
    <w:p w:rsidR="00152BE2" w:rsidRPr="00E4639A" w:rsidRDefault="00152BE2" w:rsidP="00152BE2">
      <w:pPr>
        <w:pStyle w:val="a5"/>
        <w:tabs>
          <w:tab w:val="left" w:pos="1556"/>
        </w:tabs>
        <w:spacing w:before="153" w:line="276" w:lineRule="auto"/>
        <w:ind w:left="990" w:right="283" w:firstLine="0"/>
        <w:jc w:val="both"/>
        <w:rPr>
          <w:sz w:val="20"/>
        </w:rPr>
      </w:pPr>
    </w:p>
    <w:tbl>
      <w:tblPr>
        <w:tblStyle w:val="TableNormal"/>
        <w:tblW w:w="9579" w:type="dxa"/>
        <w:tblInd w:w="98" w:type="dxa"/>
        <w:tblLayout w:type="fixed"/>
        <w:tblLook w:val="01E0"/>
      </w:tblPr>
      <w:tblGrid>
        <w:gridCol w:w="1769"/>
        <w:gridCol w:w="7810"/>
      </w:tblGrid>
      <w:tr w:rsidR="00BA7638" w:rsidTr="00A430C5">
        <w:trPr>
          <w:trHeight w:val="338"/>
        </w:trPr>
        <w:tc>
          <w:tcPr>
            <w:tcW w:w="1769" w:type="dxa"/>
          </w:tcPr>
          <w:p w:rsidR="00BA7638" w:rsidRDefault="00BA7638" w:rsidP="004F3759">
            <w:pPr>
              <w:pStyle w:val="TableParagraph"/>
              <w:spacing w:line="309" w:lineRule="exact"/>
              <w:ind w:left="5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27.11</w:t>
            </w:r>
          </w:p>
        </w:tc>
        <w:tc>
          <w:tcPr>
            <w:tcW w:w="7805" w:type="dxa"/>
          </w:tcPr>
          <w:p w:rsidR="00BA7638" w:rsidRDefault="00BA7638" w:rsidP="004F3759">
            <w:pPr>
              <w:pStyle w:val="TableParagraph"/>
              <w:spacing w:line="309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Электродвигатели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генераторы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трансформаторы</w:t>
            </w:r>
            <w:proofErr w:type="spellEnd"/>
          </w:p>
        </w:tc>
      </w:tr>
      <w:tr w:rsidR="00BA7638" w:rsidTr="00A430C5">
        <w:trPr>
          <w:trHeight w:val="369"/>
        </w:trPr>
        <w:tc>
          <w:tcPr>
            <w:tcW w:w="1769" w:type="dxa"/>
          </w:tcPr>
          <w:p w:rsidR="00BA7638" w:rsidRDefault="00BA7638" w:rsidP="004F3759">
            <w:pPr>
              <w:pStyle w:val="TableParagraph"/>
              <w:spacing w:before="17"/>
              <w:ind w:left="5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27.51.21.121</w:t>
            </w:r>
          </w:p>
        </w:tc>
        <w:tc>
          <w:tcPr>
            <w:tcW w:w="7805" w:type="dxa"/>
          </w:tcPr>
          <w:p w:rsidR="00BA7638" w:rsidRDefault="00BA7638" w:rsidP="004F3759">
            <w:pPr>
              <w:pStyle w:val="TableParagraph"/>
              <w:spacing w:before="1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Машины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кухонные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универсальные</w:t>
            </w:r>
            <w:proofErr w:type="spellEnd"/>
          </w:p>
        </w:tc>
      </w:tr>
      <w:tr w:rsidR="00BA7638" w:rsidTr="00A430C5">
        <w:trPr>
          <w:trHeight w:val="369"/>
        </w:trPr>
        <w:tc>
          <w:tcPr>
            <w:tcW w:w="1769" w:type="dxa"/>
          </w:tcPr>
          <w:p w:rsidR="00BA7638" w:rsidRDefault="00BA7638" w:rsidP="004F3759">
            <w:pPr>
              <w:pStyle w:val="TableParagraph"/>
              <w:spacing w:before="17"/>
              <w:ind w:left="5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28.25.12.130</w:t>
            </w:r>
          </w:p>
        </w:tc>
        <w:tc>
          <w:tcPr>
            <w:tcW w:w="7805" w:type="dxa"/>
          </w:tcPr>
          <w:p w:rsidR="00BA7638" w:rsidRDefault="00BA7638" w:rsidP="004F3759">
            <w:pPr>
              <w:pStyle w:val="TableParagraph"/>
              <w:spacing w:before="1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Кондиционеры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бытовые</w:t>
            </w:r>
            <w:proofErr w:type="spellEnd"/>
          </w:p>
        </w:tc>
      </w:tr>
      <w:tr w:rsidR="00BA7638" w:rsidTr="00A430C5">
        <w:trPr>
          <w:trHeight w:val="744"/>
        </w:trPr>
        <w:tc>
          <w:tcPr>
            <w:tcW w:w="1769" w:type="dxa"/>
          </w:tcPr>
          <w:p w:rsidR="00BA7638" w:rsidRDefault="00BA7638" w:rsidP="004F3759">
            <w:pPr>
              <w:pStyle w:val="TableParagraph"/>
              <w:spacing w:before="17"/>
              <w:ind w:left="5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28.25.13</w:t>
            </w:r>
          </w:p>
        </w:tc>
        <w:tc>
          <w:tcPr>
            <w:tcW w:w="7805" w:type="dxa"/>
          </w:tcPr>
          <w:p w:rsidR="00BA7638" w:rsidRPr="00BA7638" w:rsidRDefault="00BA7638" w:rsidP="004F3759">
            <w:pPr>
              <w:pStyle w:val="TableParagraph"/>
              <w:spacing w:before="17"/>
              <w:jc w:val="both"/>
              <w:rPr>
                <w:sz w:val="28"/>
                <w:lang w:val="ru-RU"/>
              </w:rPr>
            </w:pPr>
            <w:r w:rsidRPr="00BA7638">
              <w:rPr>
                <w:sz w:val="28"/>
                <w:lang w:val="ru-RU"/>
              </w:rPr>
              <w:t>Оборудование</w:t>
            </w:r>
            <w:r w:rsidRPr="00BA7638">
              <w:rPr>
                <w:spacing w:val="-13"/>
                <w:sz w:val="28"/>
                <w:lang w:val="ru-RU"/>
              </w:rPr>
              <w:t xml:space="preserve"> </w:t>
            </w:r>
            <w:r w:rsidRPr="00BA7638">
              <w:rPr>
                <w:sz w:val="28"/>
                <w:lang w:val="ru-RU"/>
              </w:rPr>
              <w:t>холодильное</w:t>
            </w:r>
            <w:r w:rsidRPr="00BA7638">
              <w:rPr>
                <w:spacing w:val="-16"/>
                <w:sz w:val="28"/>
                <w:lang w:val="ru-RU"/>
              </w:rPr>
              <w:t xml:space="preserve"> </w:t>
            </w:r>
            <w:r w:rsidRPr="00BA7638">
              <w:rPr>
                <w:sz w:val="28"/>
                <w:lang w:val="ru-RU"/>
              </w:rPr>
              <w:t>и</w:t>
            </w:r>
            <w:r w:rsidRPr="00BA7638">
              <w:rPr>
                <w:spacing w:val="-17"/>
                <w:sz w:val="28"/>
                <w:lang w:val="ru-RU"/>
              </w:rPr>
              <w:t xml:space="preserve"> </w:t>
            </w:r>
            <w:r w:rsidRPr="00BA7638">
              <w:rPr>
                <w:sz w:val="28"/>
                <w:lang w:val="ru-RU"/>
              </w:rPr>
              <w:t>морозильное</w:t>
            </w:r>
            <w:r w:rsidRPr="00BA7638">
              <w:rPr>
                <w:spacing w:val="-17"/>
                <w:sz w:val="28"/>
                <w:lang w:val="ru-RU"/>
              </w:rPr>
              <w:t xml:space="preserve"> </w:t>
            </w:r>
            <w:r w:rsidRPr="00BA7638">
              <w:rPr>
                <w:sz w:val="28"/>
                <w:lang w:val="ru-RU"/>
              </w:rPr>
              <w:t>и</w:t>
            </w:r>
            <w:r w:rsidRPr="00BA7638">
              <w:rPr>
                <w:spacing w:val="-17"/>
                <w:sz w:val="28"/>
                <w:lang w:val="ru-RU"/>
              </w:rPr>
              <w:t xml:space="preserve"> </w:t>
            </w:r>
            <w:r w:rsidRPr="00BA7638">
              <w:rPr>
                <w:sz w:val="28"/>
                <w:lang w:val="ru-RU"/>
              </w:rPr>
              <w:t>тепловые</w:t>
            </w:r>
            <w:r w:rsidRPr="00BA7638">
              <w:rPr>
                <w:spacing w:val="-16"/>
                <w:sz w:val="28"/>
                <w:lang w:val="ru-RU"/>
              </w:rPr>
              <w:t xml:space="preserve"> </w:t>
            </w:r>
            <w:r w:rsidRPr="00BA7638">
              <w:rPr>
                <w:spacing w:val="-2"/>
                <w:sz w:val="28"/>
                <w:lang w:val="ru-RU"/>
              </w:rPr>
              <w:t>насосы,</w:t>
            </w:r>
          </w:p>
          <w:p w:rsidR="00BA7638" w:rsidRDefault="00BA7638" w:rsidP="004F3759">
            <w:pPr>
              <w:pStyle w:val="TableParagraph"/>
              <w:spacing w:before="5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кроме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бытового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оборудования</w:t>
            </w:r>
            <w:proofErr w:type="spellEnd"/>
          </w:p>
        </w:tc>
      </w:tr>
      <w:tr w:rsidR="00BA7638" w:rsidTr="00A430C5">
        <w:trPr>
          <w:trHeight w:val="708"/>
        </w:trPr>
        <w:tc>
          <w:tcPr>
            <w:tcW w:w="1769" w:type="dxa"/>
          </w:tcPr>
          <w:p w:rsidR="00BA7638" w:rsidRDefault="00BA7638" w:rsidP="004F3759">
            <w:pPr>
              <w:pStyle w:val="TableParagraph"/>
              <w:spacing w:before="17"/>
              <w:ind w:left="5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28.29.32</w:t>
            </w:r>
          </w:p>
        </w:tc>
        <w:tc>
          <w:tcPr>
            <w:tcW w:w="7805" w:type="dxa"/>
          </w:tcPr>
          <w:p w:rsidR="00BA7638" w:rsidRPr="00BA7638" w:rsidRDefault="00BA7638" w:rsidP="004F3759">
            <w:pPr>
              <w:pStyle w:val="TableParagraph"/>
              <w:spacing w:before="17"/>
              <w:jc w:val="both"/>
              <w:rPr>
                <w:sz w:val="28"/>
                <w:lang w:val="ru-RU"/>
              </w:rPr>
            </w:pPr>
            <w:proofErr w:type="gramStart"/>
            <w:r w:rsidRPr="00BA7638">
              <w:rPr>
                <w:sz w:val="28"/>
                <w:lang w:val="ru-RU"/>
              </w:rPr>
              <w:t>Устройства</w:t>
            </w:r>
            <w:proofErr w:type="gramEnd"/>
            <w:r w:rsidRPr="00BA7638">
              <w:rPr>
                <w:spacing w:val="67"/>
                <w:sz w:val="28"/>
                <w:lang w:val="ru-RU"/>
              </w:rPr>
              <w:t xml:space="preserve"> </w:t>
            </w:r>
            <w:r w:rsidRPr="00BA7638">
              <w:rPr>
                <w:sz w:val="28"/>
                <w:lang w:val="ru-RU"/>
              </w:rPr>
              <w:t>взвешивающие</w:t>
            </w:r>
            <w:r w:rsidRPr="00BA7638">
              <w:rPr>
                <w:spacing w:val="71"/>
                <w:sz w:val="28"/>
                <w:lang w:val="ru-RU"/>
              </w:rPr>
              <w:t xml:space="preserve"> </w:t>
            </w:r>
            <w:r w:rsidRPr="00BA7638">
              <w:rPr>
                <w:sz w:val="28"/>
                <w:lang w:val="ru-RU"/>
              </w:rPr>
              <w:t>и</w:t>
            </w:r>
            <w:r w:rsidRPr="00BA7638">
              <w:rPr>
                <w:spacing w:val="66"/>
                <w:sz w:val="28"/>
                <w:lang w:val="ru-RU"/>
              </w:rPr>
              <w:t xml:space="preserve"> </w:t>
            </w:r>
            <w:r w:rsidRPr="00BA7638">
              <w:rPr>
                <w:sz w:val="28"/>
                <w:lang w:val="ru-RU"/>
              </w:rPr>
              <w:t>весы</w:t>
            </w:r>
            <w:r w:rsidRPr="00BA7638">
              <w:rPr>
                <w:spacing w:val="67"/>
                <w:sz w:val="28"/>
                <w:lang w:val="ru-RU"/>
              </w:rPr>
              <w:t xml:space="preserve"> </w:t>
            </w:r>
            <w:r w:rsidRPr="00BA7638">
              <w:rPr>
                <w:sz w:val="28"/>
                <w:lang w:val="ru-RU"/>
              </w:rPr>
              <w:t>для</w:t>
            </w:r>
            <w:r w:rsidRPr="00BA7638">
              <w:rPr>
                <w:spacing w:val="63"/>
                <w:sz w:val="28"/>
                <w:lang w:val="ru-RU"/>
              </w:rPr>
              <w:t xml:space="preserve"> </w:t>
            </w:r>
            <w:r w:rsidRPr="00BA7638">
              <w:rPr>
                <w:sz w:val="28"/>
                <w:lang w:val="ru-RU"/>
              </w:rPr>
              <w:t>взвешивания</w:t>
            </w:r>
            <w:r w:rsidRPr="00BA7638">
              <w:rPr>
                <w:spacing w:val="68"/>
                <w:sz w:val="28"/>
                <w:lang w:val="ru-RU"/>
              </w:rPr>
              <w:t xml:space="preserve"> </w:t>
            </w:r>
            <w:r w:rsidRPr="00BA7638">
              <w:rPr>
                <w:spacing w:val="-2"/>
                <w:sz w:val="28"/>
                <w:lang w:val="ru-RU"/>
              </w:rPr>
              <w:t>людей</w:t>
            </w:r>
          </w:p>
          <w:p w:rsidR="00BA7638" w:rsidRDefault="00BA7638" w:rsidP="004F3759">
            <w:pPr>
              <w:pStyle w:val="TableParagraph"/>
              <w:spacing w:before="48" w:line="302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бытовые</w:t>
            </w:r>
            <w:proofErr w:type="spellEnd"/>
          </w:p>
        </w:tc>
      </w:tr>
      <w:tr w:rsidR="00BA7638" w:rsidTr="00A430C5">
        <w:trPr>
          <w:trHeight w:val="338"/>
        </w:trPr>
        <w:tc>
          <w:tcPr>
            <w:tcW w:w="1769" w:type="dxa"/>
          </w:tcPr>
          <w:p w:rsidR="00BA7638" w:rsidRDefault="00BA7638" w:rsidP="004F3759">
            <w:pPr>
              <w:pStyle w:val="TableParagraph"/>
              <w:spacing w:line="309" w:lineRule="exact"/>
              <w:ind w:left="5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28.29.5</w:t>
            </w:r>
          </w:p>
        </w:tc>
        <w:tc>
          <w:tcPr>
            <w:tcW w:w="7810" w:type="dxa"/>
          </w:tcPr>
          <w:p w:rsidR="00BA7638" w:rsidRDefault="00BA7638" w:rsidP="004F3759">
            <w:pPr>
              <w:pStyle w:val="TableParagraph"/>
              <w:spacing w:line="309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Машины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посудомоечные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промышленного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типа</w:t>
            </w:r>
            <w:proofErr w:type="spellEnd"/>
          </w:p>
        </w:tc>
      </w:tr>
      <w:tr w:rsidR="00BA7638" w:rsidTr="00A430C5">
        <w:trPr>
          <w:trHeight w:val="739"/>
        </w:trPr>
        <w:tc>
          <w:tcPr>
            <w:tcW w:w="1769" w:type="dxa"/>
          </w:tcPr>
          <w:p w:rsidR="00BA7638" w:rsidRDefault="00BA7638" w:rsidP="00A430C5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28.30.86.120</w:t>
            </w:r>
          </w:p>
        </w:tc>
        <w:tc>
          <w:tcPr>
            <w:tcW w:w="7810" w:type="dxa"/>
          </w:tcPr>
          <w:p w:rsidR="00BA7638" w:rsidRPr="00BA7638" w:rsidRDefault="00BA7638" w:rsidP="00A430C5">
            <w:pPr>
              <w:pStyle w:val="TableParagraph"/>
              <w:tabs>
                <w:tab w:val="left" w:pos="2173"/>
                <w:tab w:val="left" w:pos="2786"/>
                <w:tab w:val="left" w:pos="4508"/>
                <w:tab w:val="left" w:pos="6619"/>
              </w:tabs>
              <w:spacing w:before="17"/>
              <w:rPr>
                <w:sz w:val="28"/>
                <w:lang w:val="ru-RU"/>
              </w:rPr>
            </w:pPr>
            <w:r w:rsidRPr="00BA7638">
              <w:rPr>
                <w:spacing w:val="-2"/>
                <w:sz w:val="28"/>
                <w:lang w:val="ru-RU"/>
              </w:rPr>
              <w:t>Оборудование</w:t>
            </w:r>
            <w:r w:rsidRPr="00BA7638">
              <w:rPr>
                <w:sz w:val="28"/>
                <w:lang w:val="ru-RU"/>
              </w:rPr>
              <w:tab/>
            </w:r>
            <w:r w:rsidRPr="00BA7638">
              <w:rPr>
                <w:spacing w:val="-5"/>
                <w:sz w:val="28"/>
                <w:lang w:val="ru-RU"/>
              </w:rPr>
              <w:t>для</w:t>
            </w:r>
            <w:r w:rsidRPr="00BA7638">
              <w:rPr>
                <w:sz w:val="28"/>
                <w:lang w:val="ru-RU"/>
              </w:rPr>
              <w:tab/>
            </w:r>
            <w:r w:rsidRPr="00BA7638">
              <w:rPr>
                <w:spacing w:val="-2"/>
                <w:sz w:val="28"/>
                <w:lang w:val="ru-RU"/>
              </w:rPr>
              <w:t>садоводства,</w:t>
            </w:r>
            <w:r w:rsidRPr="00BA7638">
              <w:rPr>
                <w:sz w:val="28"/>
                <w:lang w:val="ru-RU"/>
              </w:rPr>
              <w:tab/>
              <w:t>не</w:t>
            </w:r>
            <w:r w:rsidRPr="00BA7638">
              <w:rPr>
                <w:spacing w:val="27"/>
                <w:sz w:val="28"/>
                <w:lang w:val="ru-RU"/>
              </w:rPr>
              <w:t xml:space="preserve">  </w:t>
            </w:r>
            <w:r w:rsidRPr="00BA7638">
              <w:rPr>
                <w:spacing w:val="-2"/>
                <w:sz w:val="28"/>
                <w:lang w:val="ru-RU"/>
              </w:rPr>
              <w:t>включенное</w:t>
            </w:r>
            <w:r w:rsidRPr="00BA7638">
              <w:rPr>
                <w:sz w:val="28"/>
                <w:lang w:val="ru-RU"/>
              </w:rPr>
              <w:tab/>
              <w:t>в</w:t>
            </w:r>
            <w:r w:rsidRPr="00BA7638">
              <w:rPr>
                <w:spacing w:val="28"/>
                <w:sz w:val="28"/>
                <w:lang w:val="ru-RU"/>
              </w:rPr>
              <w:t xml:space="preserve">  </w:t>
            </w:r>
            <w:r w:rsidRPr="00BA7638">
              <w:rPr>
                <w:spacing w:val="-2"/>
                <w:sz w:val="28"/>
                <w:lang w:val="ru-RU"/>
              </w:rPr>
              <w:t>другие</w:t>
            </w:r>
          </w:p>
          <w:p w:rsidR="00BA7638" w:rsidRDefault="00BA7638" w:rsidP="00A430C5">
            <w:pPr>
              <w:pStyle w:val="TableParagraph"/>
              <w:spacing w:before="4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группировки</w:t>
            </w:r>
            <w:proofErr w:type="spellEnd"/>
          </w:p>
        </w:tc>
      </w:tr>
      <w:tr w:rsidR="00BA7638" w:rsidTr="00A430C5">
        <w:trPr>
          <w:trHeight w:val="739"/>
        </w:trPr>
        <w:tc>
          <w:tcPr>
            <w:tcW w:w="1769" w:type="dxa"/>
          </w:tcPr>
          <w:p w:rsidR="00BA7638" w:rsidRDefault="00BA7638" w:rsidP="00A430C5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28.93.15</w:t>
            </w:r>
          </w:p>
        </w:tc>
        <w:tc>
          <w:tcPr>
            <w:tcW w:w="7810" w:type="dxa"/>
          </w:tcPr>
          <w:p w:rsidR="00BA7638" w:rsidRPr="00BA7638" w:rsidRDefault="00BA7638" w:rsidP="00A430C5">
            <w:pPr>
              <w:pStyle w:val="TableParagraph"/>
              <w:tabs>
                <w:tab w:val="left" w:pos="1309"/>
                <w:tab w:val="left" w:pos="3564"/>
                <w:tab w:val="left" w:pos="6092"/>
              </w:tabs>
              <w:spacing w:before="17"/>
              <w:rPr>
                <w:sz w:val="28"/>
                <w:lang w:val="ru-RU"/>
              </w:rPr>
            </w:pPr>
            <w:r w:rsidRPr="00BA7638">
              <w:rPr>
                <w:spacing w:val="-4"/>
                <w:sz w:val="28"/>
                <w:lang w:val="ru-RU"/>
              </w:rPr>
              <w:t>Печи</w:t>
            </w:r>
            <w:r w:rsidRPr="00BA7638">
              <w:rPr>
                <w:sz w:val="28"/>
                <w:lang w:val="ru-RU"/>
              </w:rPr>
              <w:tab/>
            </w:r>
            <w:r w:rsidRPr="00BA7638">
              <w:rPr>
                <w:spacing w:val="-2"/>
                <w:sz w:val="28"/>
                <w:lang w:val="ru-RU"/>
              </w:rPr>
              <w:t>хлебопекарные</w:t>
            </w:r>
            <w:r w:rsidRPr="00BA7638">
              <w:rPr>
                <w:sz w:val="28"/>
                <w:lang w:val="ru-RU"/>
              </w:rPr>
              <w:tab/>
            </w:r>
            <w:r w:rsidRPr="00BA7638">
              <w:rPr>
                <w:spacing w:val="-2"/>
                <w:sz w:val="28"/>
                <w:lang w:val="ru-RU"/>
              </w:rPr>
              <w:t>неэлектрические;</w:t>
            </w:r>
            <w:r w:rsidRPr="00BA7638">
              <w:rPr>
                <w:sz w:val="28"/>
                <w:lang w:val="ru-RU"/>
              </w:rPr>
              <w:tab/>
            </w:r>
            <w:r w:rsidRPr="00BA7638">
              <w:rPr>
                <w:spacing w:val="-2"/>
                <w:sz w:val="28"/>
                <w:lang w:val="ru-RU"/>
              </w:rPr>
              <w:t>оборудование</w:t>
            </w:r>
          </w:p>
          <w:p w:rsidR="00BA7638" w:rsidRPr="00BA7638" w:rsidRDefault="00BA7638" w:rsidP="00A430C5">
            <w:pPr>
              <w:pStyle w:val="TableParagraph"/>
              <w:spacing w:before="48"/>
              <w:rPr>
                <w:sz w:val="28"/>
                <w:lang w:val="ru-RU"/>
              </w:rPr>
            </w:pPr>
            <w:proofErr w:type="gramStart"/>
            <w:r w:rsidRPr="00BA7638">
              <w:rPr>
                <w:sz w:val="28"/>
                <w:lang w:val="ru-RU"/>
              </w:rPr>
              <w:t>промышленное</w:t>
            </w:r>
            <w:proofErr w:type="gramEnd"/>
            <w:r w:rsidRPr="00BA7638">
              <w:rPr>
                <w:spacing w:val="-8"/>
                <w:sz w:val="28"/>
                <w:lang w:val="ru-RU"/>
              </w:rPr>
              <w:t xml:space="preserve"> </w:t>
            </w:r>
            <w:r w:rsidRPr="00BA7638">
              <w:rPr>
                <w:sz w:val="28"/>
                <w:lang w:val="ru-RU"/>
              </w:rPr>
              <w:t>для</w:t>
            </w:r>
            <w:r w:rsidRPr="00BA7638">
              <w:rPr>
                <w:spacing w:val="-8"/>
                <w:sz w:val="28"/>
                <w:lang w:val="ru-RU"/>
              </w:rPr>
              <w:t xml:space="preserve"> </w:t>
            </w:r>
            <w:r w:rsidRPr="00BA7638">
              <w:rPr>
                <w:sz w:val="28"/>
                <w:lang w:val="ru-RU"/>
              </w:rPr>
              <w:t>приготовления</w:t>
            </w:r>
            <w:r w:rsidRPr="00BA7638">
              <w:rPr>
                <w:spacing w:val="-7"/>
                <w:sz w:val="28"/>
                <w:lang w:val="ru-RU"/>
              </w:rPr>
              <w:t xml:space="preserve"> </w:t>
            </w:r>
            <w:r w:rsidRPr="00BA7638">
              <w:rPr>
                <w:sz w:val="28"/>
                <w:lang w:val="ru-RU"/>
              </w:rPr>
              <w:t>или</w:t>
            </w:r>
            <w:r w:rsidRPr="00BA7638">
              <w:rPr>
                <w:spacing w:val="-9"/>
                <w:sz w:val="28"/>
                <w:lang w:val="ru-RU"/>
              </w:rPr>
              <w:t xml:space="preserve"> </w:t>
            </w:r>
            <w:r w:rsidRPr="00BA7638">
              <w:rPr>
                <w:sz w:val="28"/>
                <w:lang w:val="ru-RU"/>
              </w:rPr>
              <w:t>подогрева</w:t>
            </w:r>
            <w:r w:rsidRPr="00BA7638">
              <w:rPr>
                <w:spacing w:val="-8"/>
                <w:sz w:val="28"/>
                <w:lang w:val="ru-RU"/>
              </w:rPr>
              <w:t xml:space="preserve"> </w:t>
            </w:r>
            <w:r w:rsidRPr="00BA7638">
              <w:rPr>
                <w:spacing w:val="-4"/>
                <w:sz w:val="28"/>
                <w:lang w:val="ru-RU"/>
              </w:rPr>
              <w:t>пищи</w:t>
            </w:r>
          </w:p>
        </w:tc>
      </w:tr>
      <w:tr w:rsidR="00BA7638" w:rsidTr="00A430C5">
        <w:trPr>
          <w:trHeight w:val="369"/>
        </w:trPr>
        <w:tc>
          <w:tcPr>
            <w:tcW w:w="1769" w:type="dxa"/>
          </w:tcPr>
          <w:p w:rsidR="00BA7638" w:rsidRDefault="00BA7638" w:rsidP="00A430C5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28.93.15.110</w:t>
            </w:r>
          </w:p>
        </w:tc>
        <w:tc>
          <w:tcPr>
            <w:tcW w:w="7810" w:type="dxa"/>
          </w:tcPr>
          <w:p w:rsidR="00BA7638" w:rsidRDefault="00BA7638" w:rsidP="00A430C5">
            <w:pPr>
              <w:pStyle w:val="TableParagraph"/>
              <w:spacing w:before="17"/>
              <w:rPr>
                <w:sz w:val="28"/>
              </w:rPr>
            </w:pPr>
            <w:proofErr w:type="spellStart"/>
            <w:r>
              <w:rPr>
                <w:sz w:val="28"/>
              </w:rPr>
              <w:t>Печи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хлебопекарные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неэлектрические</w:t>
            </w:r>
            <w:proofErr w:type="spellEnd"/>
          </w:p>
        </w:tc>
      </w:tr>
      <w:tr w:rsidR="00BA7638" w:rsidTr="00A430C5">
        <w:trPr>
          <w:trHeight w:val="744"/>
        </w:trPr>
        <w:tc>
          <w:tcPr>
            <w:tcW w:w="1769" w:type="dxa"/>
          </w:tcPr>
          <w:p w:rsidR="00BA7638" w:rsidRDefault="00BA7638" w:rsidP="00A430C5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28.93.15.120</w:t>
            </w:r>
          </w:p>
        </w:tc>
        <w:tc>
          <w:tcPr>
            <w:tcW w:w="7810" w:type="dxa"/>
          </w:tcPr>
          <w:p w:rsidR="00BA7638" w:rsidRPr="00BA7638" w:rsidRDefault="00BA7638" w:rsidP="00A430C5">
            <w:pPr>
              <w:pStyle w:val="TableParagraph"/>
              <w:tabs>
                <w:tab w:val="left" w:pos="2269"/>
                <w:tab w:val="left" w:pos="2978"/>
                <w:tab w:val="left" w:pos="5243"/>
                <w:tab w:val="left" w:pos="7322"/>
              </w:tabs>
              <w:spacing w:before="17"/>
              <w:rPr>
                <w:sz w:val="28"/>
                <w:lang w:val="ru-RU"/>
              </w:rPr>
            </w:pPr>
            <w:r w:rsidRPr="00BA7638">
              <w:rPr>
                <w:spacing w:val="-2"/>
                <w:sz w:val="28"/>
                <w:lang w:val="ru-RU"/>
              </w:rPr>
              <w:t>Оборудование</w:t>
            </w:r>
            <w:r w:rsidRPr="00BA7638">
              <w:rPr>
                <w:sz w:val="28"/>
                <w:lang w:val="ru-RU"/>
              </w:rPr>
              <w:tab/>
            </w:r>
            <w:r w:rsidRPr="00BA7638">
              <w:rPr>
                <w:spacing w:val="-5"/>
                <w:sz w:val="28"/>
                <w:lang w:val="ru-RU"/>
              </w:rPr>
              <w:t>для</w:t>
            </w:r>
            <w:r w:rsidRPr="00BA7638">
              <w:rPr>
                <w:sz w:val="28"/>
                <w:lang w:val="ru-RU"/>
              </w:rPr>
              <w:tab/>
            </w:r>
            <w:r w:rsidRPr="00BA7638">
              <w:rPr>
                <w:spacing w:val="-2"/>
                <w:sz w:val="28"/>
                <w:lang w:val="ru-RU"/>
              </w:rPr>
              <w:t>промышленного</w:t>
            </w:r>
            <w:r w:rsidRPr="00BA7638">
              <w:rPr>
                <w:sz w:val="28"/>
                <w:lang w:val="ru-RU"/>
              </w:rPr>
              <w:tab/>
            </w:r>
            <w:r w:rsidRPr="00BA7638">
              <w:rPr>
                <w:spacing w:val="-2"/>
                <w:sz w:val="28"/>
                <w:lang w:val="ru-RU"/>
              </w:rPr>
              <w:t>приготовления</w:t>
            </w:r>
            <w:r w:rsidRPr="00BA7638">
              <w:rPr>
                <w:sz w:val="28"/>
                <w:lang w:val="ru-RU"/>
              </w:rPr>
              <w:tab/>
            </w:r>
            <w:r w:rsidRPr="00BA7638">
              <w:rPr>
                <w:spacing w:val="-5"/>
                <w:sz w:val="28"/>
                <w:lang w:val="ru-RU"/>
              </w:rPr>
              <w:t>или</w:t>
            </w:r>
          </w:p>
          <w:p w:rsidR="00BA7638" w:rsidRPr="00BA7638" w:rsidRDefault="00BA7638" w:rsidP="00A430C5">
            <w:pPr>
              <w:pStyle w:val="TableParagraph"/>
              <w:spacing w:before="53"/>
              <w:rPr>
                <w:sz w:val="28"/>
                <w:lang w:val="ru-RU"/>
              </w:rPr>
            </w:pPr>
            <w:r w:rsidRPr="00BA7638">
              <w:rPr>
                <w:sz w:val="28"/>
                <w:lang w:val="ru-RU"/>
              </w:rPr>
              <w:t>подогрева</w:t>
            </w:r>
            <w:r w:rsidRPr="00BA7638">
              <w:rPr>
                <w:spacing w:val="-12"/>
                <w:sz w:val="28"/>
                <w:lang w:val="ru-RU"/>
              </w:rPr>
              <w:t xml:space="preserve"> </w:t>
            </w:r>
            <w:r w:rsidRPr="00BA7638">
              <w:rPr>
                <w:spacing w:val="-4"/>
                <w:sz w:val="28"/>
                <w:lang w:val="ru-RU"/>
              </w:rPr>
              <w:t>пищи</w:t>
            </w:r>
          </w:p>
        </w:tc>
      </w:tr>
      <w:tr w:rsidR="00BA7638" w:rsidTr="00A430C5">
        <w:trPr>
          <w:trHeight w:val="369"/>
        </w:trPr>
        <w:tc>
          <w:tcPr>
            <w:tcW w:w="1769" w:type="dxa"/>
          </w:tcPr>
          <w:p w:rsidR="00BA7638" w:rsidRDefault="00BA7638" w:rsidP="00A430C5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28.93.15.121</w:t>
            </w:r>
          </w:p>
        </w:tc>
        <w:tc>
          <w:tcPr>
            <w:tcW w:w="7810" w:type="dxa"/>
          </w:tcPr>
          <w:p w:rsidR="00BA7638" w:rsidRDefault="00BA7638" w:rsidP="00A430C5">
            <w:pPr>
              <w:pStyle w:val="TableParagraph"/>
              <w:spacing w:before="17"/>
              <w:rPr>
                <w:sz w:val="28"/>
              </w:rPr>
            </w:pPr>
            <w:proofErr w:type="spellStart"/>
            <w:r>
              <w:rPr>
                <w:sz w:val="28"/>
              </w:rPr>
              <w:t>Котлы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стационарные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пищеварочные</w:t>
            </w:r>
            <w:proofErr w:type="spellEnd"/>
          </w:p>
        </w:tc>
      </w:tr>
      <w:tr w:rsidR="00BA7638" w:rsidTr="00A430C5">
        <w:trPr>
          <w:trHeight w:val="369"/>
        </w:trPr>
        <w:tc>
          <w:tcPr>
            <w:tcW w:w="1769" w:type="dxa"/>
          </w:tcPr>
          <w:p w:rsidR="00BA7638" w:rsidRDefault="00BA7638" w:rsidP="00A430C5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28.93.15.122</w:t>
            </w:r>
          </w:p>
        </w:tc>
        <w:tc>
          <w:tcPr>
            <w:tcW w:w="7810" w:type="dxa"/>
          </w:tcPr>
          <w:p w:rsidR="00BA7638" w:rsidRDefault="00BA7638" w:rsidP="00A430C5">
            <w:pPr>
              <w:pStyle w:val="TableParagraph"/>
              <w:spacing w:before="17"/>
              <w:rPr>
                <w:sz w:val="28"/>
              </w:rPr>
            </w:pPr>
            <w:proofErr w:type="spellStart"/>
            <w:r>
              <w:rPr>
                <w:sz w:val="28"/>
              </w:rPr>
              <w:t>Плиты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кухонные</w:t>
            </w:r>
            <w:proofErr w:type="spellEnd"/>
          </w:p>
        </w:tc>
      </w:tr>
      <w:tr w:rsidR="00BA7638" w:rsidTr="00A430C5">
        <w:trPr>
          <w:trHeight w:val="369"/>
        </w:trPr>
        <w:tc>
          <w:tcPr>
            <w:tcW w:w="1769" w:type="dxa"/>
          </w:tcPr>
          <w:p w:rsidR="00BA7638" w:rsidRDefault="00BA7638" w:rsidP="00A430C5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28.93.15.123</w:t>
            </w:r>
          </w:p>
        </w:tc>
        <w:tc>
          <w:tcPr>
            <w:tcW w:w="7810" w:type="dxa"/>
          </w:tcPr>
          <w:p w:rsidR="00BA7638" w:rsidRDefault="00BA7638" w:rsidP="00A430C5">
            <w:pPr>
              <w:pStyle w:val="TableParagraph"/>
              <w:spacing w:before="17"/>
              <w:rPr>
                <w:sz w:val="28"/>
              </w:rPr>
            </w:pPr>
            <w:proofErr w:type="spellStart"/>
            <w:r>
              <w:rPr>
                <w:sz w:val="28"/>
              </w:rPr>
              <w:t>Аппараты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пищеварочные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жарочные</w:t>
            </w:r>
            <w:proofErr w:type="spellEnd"/>
          </w:p>
        </w:tc>
      </w:tr>
      <w:tr w:rsidR="00BA7638" w:rsidTr="00A430C5">
        <w:trPr>
          <w:trHeight w:val="369"/>
        </w:trPr>
        <w:tc>
          <w:tcPr>
            <w:tcW w:w="1769" w:type="dxa"/>
          </w:tcPr>
          <w:p w:rsidR="00BA7638" w:rsidRDefault="00BA7638" w:rsidP="00A430C5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28.93.15.126</w:t>
            </w:r>
          </w:p>
        </w:tc>
        <w:tc>
          <w:tcPr>
            <w:tcW w:w="7810" w:type="dxa"/>
          </w:tcPr>
          <w:p w:rsidR="00BA7638" w:rsidRDefault="00BA7638" w:rsidP="00A430C5">
            <w:pPr>
              <w:pStyle w:val="TableParagraph"/>
              <w:spacing w:before="1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Пароконвектоматы</w:t>
            </w:r>
            <w:proofErr w:type="spellEnd"/>
          </w:p>
        </w:tc>
      </w:tr>
      <w:tr w:rsidR="00BA7638" w:rsidTr="00A430C5">
        <w:trPr>
          <w:trHeight w:val="369"/>
        </w:trPr>
        <w:tc>
          <w:tcPr>
            <w:tcW w:w="1769" w:type="dxa"/>
          </w:tcPr>
          <w:p w:rsidR="00BA7638" w:rsidRDefault="00BA7638" w:rsidP="00A430C5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28.93.15.127</w:t>
            </w:r>
          </w:p>
        </w:tc>
        <w:tc>
          <w:tcPr>
            <w:tcW w:w="7810" w:type="dxa"/>
          </w:tcPr>
          <w:p w:rsidR="00BA7638" w:rsidRDefault="00BA7638" w:rsidP="00A430C5">
            <w:pPr>
              <w:pStyle w:val="TableParagraph"/>
              <w:spacing w:before="17"/>
              <w:rPr>
                <w:sz w:val="28"/>
              </w:rPr>
            </w:pPr>
            <w:proofErr w:type="spellStart"/>
            <w:r>
              <w:rPr>
                <w:sz w:val="28"/>
              </w:rPr>
              <w:t>Шкафы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пекарские</w:t>
            </w:r>
            <w:proofErr w:type="spellEnd"/>
          </w:p>
        </w:tc>
      </w:tr>
      <w:tr w:rsidR="00BA7638" w:rsidTr="00A430C5">
        <w:trPr>
          <w:trHeight w:val="371"/>
        </w:trPr>
        <w:tc>
          <w:tcPr>
            <w:tcW w:w="1769" w:type="dxa"/>
          </w:tcPr>
          <w:p w:rsidR="00BA7638" w:rsidRDefault="00BA7638" w:rsidP="00A430C5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28.93.15.128</w:t>
            </w:r>
          </w:p>
        </w:tc>
        <w:tc>
          <w:tcPr>
            <w:tcW w:w="7810" w:type="dxa"/>
          </w:tcPr>
          <w:p w:rsidR="00BA7638" w:rsidRDefault="00BA7638" w:rsidP="00A430C5">
            <w:pPr>
              <w:pStyle w:val="TableParagraph"/>
              <w:spacing w:before="17"/>
              <w:rPr>
                <w:sz w:val="28"/>
              </w:rPr>
            </w:pPr>
            <w:proofErr w:type="spellStart"/>
            <w:r>
              <w:rPr>
                <w:sz w:val="28"/>
              </w:rPr>
              <w:t>Шкафы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жарочные</w:t>
            </w:r>
            <w:proofErr w:type="spellEnd"/>
          </w:p>
        </w:tc>
      </w:tr>
      <w:tr w:rsidR="00BA7638" w:rsidTr="00A430C5">
        <w:trPr>
          <w:trHeight w:val="372"/>
        </w:trPr>
        <w:tc>
          <w:tcPr>
            <w:tcW w:w="1769" w:type="dxa"/>
          </w:tcPr>
          <w:p w:rsidR="00BA7638" w:rsidRDefault="00BA7638" w:rsidP="00A430C5">
            <w:pPr>
              <w:pStyle w:val="TableParagraph"/>
              <w:spacing w:before="19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28.93.15.131</w:t>
            </w:r>
          </w:p>
        </w:tc>
        <w:tc>
          <w:tcPr>
            <w:tcW w:w="7810" w:type="dxa"/>
          </w:tcPr>
          <w:p w:rsidR="00BA7638" w:rsidRDefault="00BA7638" w:rsidP="00A430C5">
            <w:pPr>
              <w:pStyle w:val="TableParagraph"/>
              <w:spacing w:before="19"/>
              <w:rPr>
                <w:sz w:val="28"/>
              </w:rPr>
            </w:pPr>
            <w:proofErr w:type="spellStart"/>
            <w:r>
              <w:rPr>
                <w:sz w:val="28"/>
              </w:rPr>
              <w:t>Мармиты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тепловые</w:t>
            </w:r>
            <w:proofErr w:type="spellEnd"/>
          </w:p>
        </w:tc>
      </w:tr>
      <w:tr w:rsidR="00BA7638" w:rsidTr="00A430C5">
        <w:trPr>
          <w:trHeight w:val="369"/>
        </w:trPr>
        <w:tc>
          <w:tcPr>
            <w:tcW w:w="1769" w:type="dxa"/>
          </w:tcPr>
          <w:p w:rsidR="00BA7638" w:rsidRDefault="00BA7638" w:rsidP="00A430C5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28.93.15.132</w:t>
            </w:r>
          </w:p>
        </w:tc>
        <w:tc>
          <w:tcPr>
            <w:tcW w:w="7810" w:type="dxa"/>
          </w:tcPr>
          <w:p w:rsidR="00BA7638" w:rsidRDefault="00BA7638" w:rsidP="00A430C5">
            <w:pPr>
              <w:pStyle w:val="TableParagraph"/>
              <w:spacing w:before="17"/>
              <w:rPr>
                <w:sz w:val="28"/>
              </w:rPr>
            </w:pPr>
            <w:proofErr w:type="spellStart"/>
            <w:r>
              <w:rPr>
                <w:sz w:val="28"/>
              </w:rPr>
              <w:t>Столы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тепловые</w:t>
            </w:r>
            <w:proofErr w:type="spellEnd"/>
          </w:p>
        </w:tc>
      </w:tr>
      <w:tr w:rsidR="00BA7638" w:rsidTr="00A430C5">
        <w:trPr>
          <w:trHeight w:val="369"/>
        </w:trPr>
        <w:tc>
          <w:tcPr>
            <w:tcW w:w="1769" w:type="dxa"/>
          </w:tcPr>
          <w:p w:rsidR="00BA7638" w:rsidRDefault="00BA7638" w:rsidP="00A430C5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28.93.15.133</w:t>
            </w:r>
          </w:p>
        </w:tc>
        <w:tc>
          <w:tcPr>
            <w:tcW w:w="7810" w:type="dxa"/>
          </w:tcPr>
          <w:p w:rsidR="00BA7638" w:rsidRDefault="00BA7638" w:rsidP="00A430C5">
            <w:pPr>
              <w:pStyle w:val="TableParagraph"/>
              <w:spacing w:before="17"/>
              <w:rPr>
                <w:sz w:val="28"/>
              </w:rPr>
            </w:pPr>
            <w:proofErr w:type="spellStart"/>
            <w:r>
              <w:rPr>
                <w:sz w:val="28"/>
              </w:rPr>
              <w:t>Поверхности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жарочные</w:t>
            </w:r>
            <w:proofErr w:type="spellEnd"/>
          </w:p>
        </w:tc>
      </w:tr>
      <w:tr w:rsidR="00BA7638" w:rsidTr="00A430C5">
        <w:trPr>
          <w:trHeight w:val="1108"/>
        </w:trPr>
        <w:tc>
          <w:tcPr>
            <w:tcW w:w="1769" w:type="dxa"/>
          </w:tcPr>
          <w:p w:rsidR="00BA7638" w:rsidRDefault="00BA7638" w:rsidP="00A430C5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28.93.15.139</w:t>
            </w:r>
          </w:p>
        </w:tc>
        <w:tc>
          <w:tcPr>
            <w:tcW w:w="7810" w:type="dxa"/>
          </w:tcPr>
          <w:p w:rsidR="00BA7638" w:rsidRPr="00BA7638" w:rsidRDefault="00BA7638" w:rsidP="00A430C5">
            <w:pPr>
              <w:pStyle w:val="TableParagraph"/>
              <w:tabs>
                <w:tab w:val="left" w:pos="2226"/>
                <w:tab w:val="left" w:pos="2513"/>
                <w:tab w:val="left" w:pos="3152"/>
                <w:tab w:val="left" w:pos="3472"/>
                <w:tab w:val="left" w:pos="4307"/>
                <w:tab w:val="left" w:pos="4844"/>
                <w:tab w:val="left" w:pos="5980"/>
                <w:tab w:val="left" w:pos="6552"/>
                <w:tab w:val="left" w:pos="6946"/>
              </w:tabs>
              <w:spacing w:before="17" w:line="276" w:lineRule="auto"/>
              <w:ind w:right="52"/>
              <w:rPr>
                <w:sz w:val="28"/>
                <w:lang w:val="ru-RU"/>
              </w:rPr>
            </w:pPr>
            <w:r w:rsidRPr="00BA7638">
              <w:rPr>
                <w:spacing w:val="-2"/>
                <w:sz w:val="28"/>
                <w:lang w:val="ru-RU"/>
              </w:rPr>
              <w:t>Оборудование</w:t>
            </w:r>
            <w:r w:rsidRPr="00BA7638">
              <w:rPr>
                <w:sz w:val="28"/>
                <w:lang w:val="ru-RU"/>
              </w:rPr>
              <w:tab/>
            </w:r>
            <w:r w:rsidRPr="00BA7638">
              <w:rPr>
                <w:sz w:val="28"/>
                <w:lang w:val="ru-RU"/>
              </w:rPr>
              <w:tab/>
            </w:r>
            <w:r w:rsidRPr="00BA7638">
              <w:rPr>
                <w:spacing w:val="-4"/>
                <w:sz w:val="28"/>
                <w:lang w:val="ru-RU"/>
              </w:rPr>
              <w:t>для</w:t>
            </w:r>
            <w:r w:rsidRPr="00BA7638">
              <w:rPr>
                <w:sz w:val="28"/>
                <w:lang w:val="ru-RU"/>
              </w:rPr>
              <w:tab/>
            </w:r>
            <w:r w:rsidRPr="00BA7638">
              <w:rPr>
                <w:sz w:val="28"/>
                <w:lang w:val="ru-RU"/>
              </w:rPr>
              <w:tab/>
            </w:r>
            <w:r w:rsidRPr="00BA7638">
              <w:rPr>
                <w:spacing w:val="-2"/>
                <w:sz w:val="28"/>
                <w:lang w:val="ru-RU"/>
              </w:rPr>
              <w:t>промышленного</w:t>
            </w:r>
            <w:r w:rsidRPr="00BA7638">
              <w:rPr>
                <w:sz w:val="28"/>
                <w:lang w:val="ru-RU"/>
              </w:rPr>
              <w:tab/>
            </w:r>
            <w:r w:rsidRPr="00BA7638">
              <w:rPr>
                <w:spacing w:val="-2"/>
                <w:sz w:val="28"/>
                <w:lang w:val="ru-RU"/>
              </w:rPr>
              <w:t xml:space="preserve">приготовления </w:t>
            </w:r>
            <w:r w:rsidRPr="00BA7638">
              <w:rPr>
                <w:sz w:val="28"/>
                <w:lang w:val="ru-RU"/>
              </w:rPr>
              <w:t>или</w:t>
            </w:r>
            <w:r w:rsidRPr="00BA7638">
              <w:rPr>
                <w:spacing w:val="-6"/>
                <w:sz w:val="28"/>
                <w:lang w:val="ru-RU"/>
              </w:rPr>
              <w:t xml:space="preserve"> </w:t>
            </w:r>
            <w:r w:rsidRPr="00BA7638">
              <w:rPr>
                <w:spacing w:val="-2"/>
                <w:sz w:val="28"/>
                <w:lang w:val="ru-RU"/>
              </w:rPr>
              <w:t>подогрева</w:t>
            </w:r>
            <w:r w:rsidRPr="00BA7638">
              <w:rPr>
                <w:sz w:val="28"/>
                <w:lang w:val="ru-RU"/>
              </w:rPr>
              <w:tab/>
            </w:r>
            <w:r w:rsidRPr="00BA7638">
              <w:rPr>
                <w:spacing w:val="-4"/>
                <w:sz w:val="28"/>
                <w:lang w:val="ru-RU"/>
              </w:rPr>
              <w:t>пищи</w:t>
            </w:r>
            <w:r w:rsidRPr="00BA7638">
              <w:rPr>
                <w:sz w:val="28"/>
                <w:lang w:val="ru-RU"/>
              </w:rPr>
              <w:tab/>
            </w:r>
            <w:r w:rsidRPr="00BA7638">
              <w:rPr>
                <w:spacing w:val="-2"/>
                <w:sz w:val="28"/>
                <w:lang w:val="ru-RU"/>
              </w:rPr>
              <w:t>прочее,</w:t>
            </w:r>
            <w:r w:rsidRPr="00BA7638">
              <w:rPr>
                <w:sz w:val="28"/>
                <w:lang w:val="ru-RU"/>
              </w:rPr>
              <w:tab/>
            </w:r>
            <w:r w:rsidRPr="00BA7638">
              <w:rPr>
                <w:spacing w:val="-5"/>
                <w:sz w:val="28"/>
                <w:lang w:val="ru-RU"/>
              </w:rPr>
              <w:t>не</w:t>
            </w:r>
            <w:r w:rsidRPr="00BA7638">
              <w:rPr>
                <w:sz w:val="28"/>
                <w:lang w:val="ru-RU"/>
              </w:rPr>
              <w:tab/>
            </w:r>
            <w:r w:rsidRPr="00BA7638">
              <w:rPr>
                <w:spacing w:val="-2"/>
                <w:sz w:val="28"/>
                <w:lang w:val="ru-RU"/>
              </w:rPr>
              <w:t>включенное</w:t>
            </w:r>
            <w:r w:rsidRPr="00BA7638">
              <w:rPr>
                <w:sz w:val="28"/>
                <w:lang w:val="ru-RU"/>
              </w:rPr>
              <w:tab/>
            </w:r>
            <w:r w:rsidRPr="00BA7638">
              <w:rPr>
                <w:spacing w:val="-10"/>
                <w:sz w:val="28"/>
                <w:lang w:val="ru-RU"/>
              </w:rPr>
              <w:t>в</w:t>
            </w:r>
            <w:r w:rsidRPr="00BA7638">
              <w:rPr>
                <w:sz w:val="28"/>
                <w:lang w:val="ru-RU"/>
              </w:rPr>
              <w:tab/>
            </w:r>
            <w:r w:rsidRPr="00BA7638">
              <w:rPr>
                <w:spacing w:val="-2"/>
                <w:sz w:val="28"/>
                <w:lang w:val="ru-RU"/>
              </w:rPr>
              <w:t>другие</w:t>
            </w:r>
          </w:p>
          <w:p w:rsidR="00BA7638" w:rsidRDefault="00BA7638" w:rsidP="00A430C5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группировки</w:t>
            </w:r>
            <w:proofErr w:type="spellEnd"/>
          </w:p>
        </w:tc>
      </w:tr>
      <w:tr w:rsidR="00BA7638" w:rsidTr="00A430C5">
        <w:trPr>
          <w:trHeight w:val="1113"/>
        </w:trPr>
        <w:tc>
          <w:tcPr>
            <w:tcW w:w="1769" w:type="dxa"/>
          </w:tcPr>
          <w:p w:rsidR="00BA7638" w:rsidRDefault="00BA7638" w:rsidP="00A430C5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28.93.17.110</w:t>
            </w:r>
          </w:p>
        </w:tc>
        <w:tc>
          <w:tcPr>
            <w:tcW w:w="7810" w:type="dxa"/>
          </w:tcPr>
          <w:p w:rsidR="00BA7638" w:rsidRPr="00BA7638" w:rsidRDefault="00BA7638" w:rsidP="00A430C5">
            <w:pPr>
              <w:pStyle w:val="TableParagraph"/>
              <w:spacing w:before="17"/>
              <w:rPr>
                <w:sz w:val="28"/>
                <w:lang w:val="ru-RU"/>
              </w:rPr>
            </w:pPr>
            <w:proofErr w:type="gramStart"/>
            <w:r w:rsidRPr="00BA7638">
              <w:rPr>
                <w:sz w:val="28"/>
                <w:lang w:val="ru-RU"/>
              </w:rPr>
              <w:t>Машины</w:t>
            </w:r>
            <w:r w:rsidRPr="00BA7638">
              <w:rPr>
                <w:spacing w:val="-7"/>
                <w:sz w:val="28"/>
                <w:lang w:val="ru-RU"/>
              </w:rPr>
              <w:t xml:space="preserve"> </w:t>
            </w:r>
            <w:r w:rsidRPr="00BA7638">
              <w:rPr>
                <w:sz w:val="28"/>
                <w:lang w:val="ru-RU"/>
              </w:rPr>
              <w:t>для</w:t>
            </w:r>
            <w:r w:rsidRPr="00BA7638">
              <w:rPr>
                <w:spacing w:val="-10"/>
                <w:sz w:val="28"/>
                <w:lang w:val="ru-RU"/>
              </w:rPr>
              <w:t xml:space="preserve"> </w:t>
            </w:r>
            <w:r w:rsidRPr="00BA7638">
              <w:rPr>
                <w:sz w:val="28"/>
                <w:lang w:val="ru-RU"/>
              </w:rPr>
              <w:t>переработки</w:t>
            </w:r>
            <w:r w:rsidRPr="00BA7638">
              <w:rPr>
                <w:spacing w:val="-7"/>
                <w:sz w:val="28"/>
                <w:lang w:val="ru-RU"/>
              </w:rPr>
              <w:t xml:space="preserve"> </w:t>
            </w:r>
            <w:r w:rsidRPr="00BA7638">
              <w:rPr>
                <w:sz w:val="28"/>
                <w:lang w:val="ru-RU"/>
              </w:rPr>
              <w:t>мяса,</w:t>
            </w:r>
            <w:r w:rsidRPr="00BA7638">
              <w:rPr>
                <w:spacing w:val="-8"/>
                <w:sz w:val="28"/>
                <w:lang w:val="ru-RU"/>
              </w:rPr>
              <w:t xml:space="preserve"> </w:t>
            </w:r>
            <w:r w:rsidRPr="00BA7638">
              <w:rPr>
                <w:sz w:val="28"/>
                <w:lang w:val="ru-RU"/>
              </w:rPr>
              <w:t>овощей</w:t>
            </w:r>
            <w:r w:rsidRPr="00BA7638">
              <w:rPr>
                <w:spacing w:val="-11"/>
                <w:sz w:val="28"/>
                <w:lang w:val="ru-RU"/>
              </w:rPr>
              <w:t xml:space="preserve"> </w:t>
            </w:r>
            <w:r w:rsidRPr="00BA7638">
              <w:rPr>
                <w:sz w:val="28"/>
                <w:lang w:val="ru-RU"/>
              </w:rPr>
              <w:t>и</w:t>
            </w:r>
            <w:r w:rsidRPr="00BA7638">
              <w:rPr>
                <w:spacing w:val="-6"/>
                <w:sz w:val="28"/>
                <w:lang w:val="ru-RU"/>
              </w:rPr>
              <w:t xml:space="preserve"> </w:t>
            </w:r>
            <w:r w:rsidRPr="00BA7638">
              <w:rPr>
                <w:sz w:val="28"/>
                <w:lang w:val="ru-RU"/>
              </w:rPr>
              <w:t>теста</w:t>
            </w:r>
            <w:r w:rsidRPr="00BA7638">
              <w:rPr>
                <w:spacing w:val="-6"/>
                <w:sz w:val="28"/>
                <w:lang w:val="ru-RU"/>
              </w:rPr>
              <w:t xml:space="preserve"> </w:t>
            </w:r>
            <w:r w:rsidRPr="00BA7638">
              <w:rPr>
                <w:spacing w:val="-2"/>
                <w:sz w:val="28"/>
                <w:lang w:val="ru-RU"/>
              </w:rPr>
              <w:t>(оборудование</w:t>
            </w:r>
            <w:proofErr w:type="gramEnd"/>
          </w:p>
          <w:p w:rsidR="00BA7638" w:rsidRPr="00BA7638" w:rsidRDefault="00BA7638" w:rsidP="00A430C5">
            <w:pPr>
              <w:pStyle w:val="TableParagraph"/>
              <w:tabs>
                <w:tab w:val="left" w:pos="863"/>
                <w:tab w:val="left" w:pos="2733"/>
                <w:tab w:val="left" w:pos="4172"/>
                <w:tab w:val="left" w:pos="6091"/>
              </w:tabs>
              <w:spacing w:before="5" w:line="370" w:lineRule="atLeast"/>
              <w:ind w:right="52"/>
              <w:rPr>
                <w:sz w:val="28"/>
                <w:lang w:val="ru-RU"/>
              </w:rPr>
            </w:pPr>
            <w:r w:rsidRPr="00BA7638">
              <w:rPr>
                <w:spacing w:val="-4"/>
                <w:sz w:val="28"/>
                <w:lang w:val="ru-RU"/>
              </w:rPr>
              <w:t>для</w:t>
            </w:r>
            <w:r w:rsidRPr="00BA7638">
              <w:rPr>
                <w:sz w:val="28"/>
                <w:lang w:val="ru-RU"/>
              </w:rPr>
              <w:tab/>
            </w:r>
            <w:r w:rsidRPr="00BA7638">
              <w:rPr>
                <w:spacing w:val="-2"/>
                <w:sz w:val="28"/>
                <w:lang w:val="ru-RU"/>
              </w:rPr>
              <w:t>механической</w:t>
            </w:r>
            <w:r w:rsidRPr="00BA7638">
              <w:rPr>
                <w:sz w:val="28"/>
                <w:lang w:val="ru-RU"/>
              </w:rPr>
              <w:tab/>
            </w:r>
            <w:r w:rsidRPr="00BA7638">
              <w:rPr>
                <w:spacing w:val="-2"/>
                <w:sz w:val="28"/>
                <w:lang w:val="ru-RU"/>
              </w:rPr>
              <w:t>обработки</w:t>
            </w:r>
            <w:r w:rsidRPr="00BA7638">
              <w:rPr>
                <w:sz w:val="28"/>
                <w:lang w:val="ru-RU"/>
              </w:rPr>
              <w:tab/>
              <w:t>продуктов</w:t>
            </w:r>
            <w:r w:rsidRPr="00BA7638">
              <w:rPr>
                <w:spacing w:val="80"/>
                <w:sz w:val="28"/>
                <w:lang w:val="ru-RU"/>
              </w:rPr>
              <w:t xml:space="preserve"> </w:t>
            </w:r>
            <w:r w:rsidRPr="00BA7638">
              <w:rPr>
                <w:sz w:val="28"/>
                <w:lang w:val="ru-RU"/>
              </w:rPr>
              <w:t>на</w:t>
            </w:r>
            <w:r w:rsidRPr="00BA7638">
              <w:rPr>
                <w:sz w:val="28"/>
                <w:lang w:val="ru-RU"/>
              </w:rPr>
              <w:tab/>
            </w:r>
            <w:r w:rsidRPr="00BA7638">
              <w:rPr>
                <w:spacing w:val="-2"/>
                <w:sz w:val="28"/>
                <w:lang w:val="ru-RU"/>
              </w:rPr>
              <w:t xml:space="preserve">предприятиях </w:t>
            </w:r>
            <w:r w:rsidRPr="00BA7638">
              <w:rPr>
                <w:sz w:val="28"/>
                <w:lang w:val="ru-RU"/>
              </w:rPr>
              <w:t>общественного питания)</w:t>
            </w:r>
          </w:p>
        </w:tc>
      </w:tr>
      <w:tr w:rsidR="00BA7638" w:rsidTr="00A430C5">
        <w:trPr>
          <w:trHeight w:val="369"/>
        </w:trPr>
        <w:tc>
          <w:tcPr>
            <w:tcW w:w="1769" w:type="dxa"/>
          </w:tcPr>
          <w:p w:rsidR="00BA7638" w:rsidRDefault="00BA7638" w:rsidP="00A430C5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28.93.17.111</w:t>
            </w:r>
          </w:p>
        </w:tc>
        <w:tc>
          <w:tcPr>
            <w:tcW w:w="7810" w:type="dxa"/>
          </w:tcPr>
          <w:p w:rsidR="00BA7638" w:rsidRDefault="00BA7638" w:rsidP="00A430C5">
            <w:pPr>
              <w:pStyle w:val="TableParagraph"/>
              <w:spacing w:before="17"/>
              <w:rPr>
                <w:sz w:val="28"/>
              </w:rPr>
            </w:pPr>
            <w:proofErr w:type="spellStart"/>
            <w:r>
              <w:rPr>
                <w:sz w:val="28"/>
              </w:rPr>
              <w:t>Машины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очистительные</w:t>
            </w:r>
            <w:proofErr w:type="spellEnd"/>
          </w:p>
        </w:tc>
      </w:tr>
      <w:tr w:rsidR="00BA7638" w:rsidTr="00A430C5">
        <w:trPr>
          <w:trHeight w:val="369"/>
        </w:trPr>
        <w:tc>
          <w:tcPr>
            <w:tcW w:w="1769" w:type="dxa"/>
          </w:tcPr>
          <w:p w:rsidR="00BA7638" w:rsidRDefault="00BA7638" w:rsidP="00A430C5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28.93.17.112</w:t>
            </w:r>
          </w:p>
        </w:tc>
        <w:tc>
          <w:tcPr>
            <w:tcW w:w="7810" w:type="dxa"/>
          </w:tcPr>
          <w:p w:rsidR="00BA7638" w:rsidRPr="00BA7638" w:rsidRDefault="00BA7638" w:rsidP="00A430C5">
            <w:pPr>
              <w:pStyle w:val="TableParagraph"/>
              <w:spacing w:before="17"/>
              <w:rPr>
                <w:sz w:val="28"/>
                <w:lang w:val="ru-RU"/>
              </w:rPr>
            </w:pPr>
            <w:r w:rsidRPr="00BA7638">
              <w:rPr>
                <w:sz w:val="28"/>
                <w:lang w:val="ru-RU"/>
              </w:rPr>
              <w:t>Машины</w:t>
            </w:r>
            <w:r w:rsidRPr="00BA7638">
              <w:rPr>
                <w:spacing w:val="-7"/>
                <w:sz w:val="28"/>
                <w:lang w:val="ru-RU"/>
              </w:rPr>
              <w:t xml:space="preserve"> </w:t>
            </w:r>
            <w:r w:rsidRPr="00BA7638">
              <w:rPr>
                <w:sz w:val="28"/>
                <w:lang w:val="ru-RU"/>
              </w:rPr>
              <w:t>для</w:t>
            </w:r>
            <w:r w:rsidRPr="00BA7638">
              <w:rPr>
                <w:spacing w:val="-5"/>
                <w:sz w:val="28"/>
                <w:lang w:val="ru-RU"/>
              </w:rPr>
              <w:t xml:space="preserve"> </w:t>
            </w:r>
            <w:r w:rsidRPr="00BA7638">
              <w:rPr>
                <w:sz w:val="28"/>
                <w:lang w:val="ru-RU"/>
              </w:rPr>
              <w:t>измельчения</w:t>
            </w:r>
            <w:r w:rsidRPr="00BA7638">
              <w:rPr>
                <w:spacing w:val="-6"/>
                <w:sz w:val="28"/>
                <w:lang w:val="ru-RU"/>
              </w:rPr>
              <w:t xml:space="preserve"> </w:t>
            </w:r>
            <w:r w:rsidRPr="00BA7638">
              <w:rPr>
                <w:sz w:val="28"/>
                <w:lang w:val="ru-RU"/>
              </w:rPr>
              <w:t>и</w:t>
            </w:r>
            <w:r w:rsidRPr="00BA7638">
              <w:rPr>
                <w:spacing w:val="-6"/>
                <w:sz w:val="28"/>
                <w:lang w:val="ru-RU"/>
              </w:rPr>
              <w:t xml:space="preserve"> </w:t>
            </w:r>
            <w:r w:rsidRPr="00BA7638">
              <w:rPr>
                <w:spacing w:val="-2"/>
                <w:sz w:val="28"/>
                <w:lang w:val="ru-RU"/>
              </w:rPr>
              <w:t>нарезания</w:t>
            </w:r>
          </w:p>
        </w:tc>
      </w:tr>
      <w:tr w:rsidR="00BA7638" w:rsidTr="00A430C5">
        <w:trPr>
          <w:trHeight w:val="369"/>
        </w:trPr>
        <w:tc>
          <w:tcPr>
            <w:tcW w:w="1769" w:type="dxa"/>
          </w:tcPr>
          <w:p w:rsidR="00BA7638" w:rsidRDefault="00BA7638" w:rsidP="00A430C5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28.93.17.113</w:t>
            </w:r>
          </w:p>
        </w:tc>
        <w:tc>
          <w:tcPr>
            <w:tcW w:w="7810" w:type="dxa"/>
          </w:tcPr>
          <w:p w:rsidR="00BA7638" w:rsidRDefault="00BA7638" w:rsidP="00A430C5">
            <w:pPr>
              <w:pStyle w:val="TableParagraph"/>
              <w:spacing w:before="1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Машины</w:t>
            </w:r>
            <w:proofErr w:type="spellEnd"/>
            <w:r>
              <w:rPr>
                <w:spacing w:val="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месильно-перемешивающие</w:t>
            </w:r>
            <w:proofErr w:type="spellEnd"/>
          </w:p>
        </w:tc>
      </w:tr>
      <w:tr w:rsidR="00BA7638" w:rsidTr="00A430C5">
        <w:trPr>
          <w:trHeight w:val="369"/>
        </w:trPr>
        <w:tc>
          <w:tcPr>
            <w:tcW w:w="1769" w:type="dxa"/>
          </w:tcPr>
          <w:p w:rsidR="00BA7638" w:rsidRDefault="00BA7638" w:rsidP="00A430C5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28.93.17.114</w:t>
            </w:r>
          </w:p>
        </w:tc>
        <w:tc>
          <w:tcPr>
            <w:tcW w:w="7810" w:type="dxa"/>
          </w:tcPr>
          <w:p w:rsidR="00BA7638" w:rsidRDefault="00BA7638" w:rsidP="00A430C5">
            <w:pPr>
              <w:pStyle w:val="TableParagraph"/>
              <w:spacing w:before="1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Машины</w:t>
            </w:r>
            <w:proofErr w:type="spellEnd"/>
            <w:r>
              <w:rPr>
                <w:spacing w:val="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дозировочно-формовочные</w:t>
            </w:r>
            <w:proofErr w:type="spellEnd"/>
          </w:p>
        </w:tc>
      </w:tr>
      <w:tr w:rsidR="00BA7638" w:rsidTr="00A430C5">
        <w:trPr>
          <w:trHeight w:val="371"/>
        </w:trPr>
        <w:tc>
          <w:tcPr>
            <w:tcW w:w="1769" w:type="dxa"/>
          </w:tcPr>
          <w:p w:rsidR="00BA7638" w:rsidRDefault="00BA7638" w:rsidP="00A430C5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28.93.17.115</w:t>
            </w:r>
          </w:p>
        </w:tc>
        <w:tc>
          <w:tcPr>
            <w:tcW w:w="7810" w:type="dxa"/>
          </w:tcPr>
          <w:p w:rsidR="00BA7638" w:rsidRPr="00BA7638" w:rsidRDefault="00BA7638" w:rsidP="00A430C5">
            <w:pPr>
              <w:pStyle w:val="TableParagraph"/>
              <w:spacing w:before="17"/>
              <w:rPr>
                <w:sz w:val="28"/>
                <w:lang w:val="ru-RU"/>
              </w:rPr>
            </w:pPr>
            <w:r w:rsidRPr="00BA7638">
              <w:rPr>
                <w:sz w:val="28"/>
                <w:lang w:val="ru-RU"/>
              </w:rPr>
              <w:t>Машины</w:t>
            </w:r>
            <w:r w:rsidRPr="00BA7638">
              <w:rPr>
                <w:spacing w:val="-9"/>
                <w:sz w:val="28"/>
                <w:lang w:val="ru-RU"/>
              </w:rPr>
              <w:t xml:space="preserve"> </w:t>
            </w:r>
            <w:r w:rsidRPr="00BA7638">
              <w:rPr>
                <w:sz w:val="28"/>
                <w:lang w:val="ru-RU"/>
              </w:rPr>
              <w:t>универсальные</w:t>
            </w:r>
            <w:r w:rsidRPr="00BA7638">
              <w:rPr>
                <w:spacing w:val="-8"/>
                <w:sz w:val="28"/>
                <w:lang w:val="ru-RU"/>
              </w:rPr>
              <w:t xml:space="preserve"> </w:t>
            </w:r>
            <w:r w:rsidRPr="00BA7638">
              <w:rPr>
                <w:sz w:val="28"/>
                <w:lang w:val="ru-RU"/>
              </w:rPr>
              <w:t>с</w:t>
            </w:r>
            <w:r w:rsidRPr="00BA7638">
              <w:rPr>
                <w:spacing w:val="-8"/>
                <w:sz w:val="28"/>
                <w:lang w:val="ru-RU"/>
              </w:rPr>
              <w:t xml:space="preserve"> </w:t>
            </w:r>
            <w:r w:rsidRPr="00BA7638">
              <w:rPr>
                <w:sz w:val="28"/>
                <w:lang w:val="ru-RU"/>
              </w:rPr>
              <w:t>комплектом</w:t>
            </w:r>
            <w:r w:rsidRPr="00BA7638">
              <w:rPr>
                <w:spacing w:val="-7"/>
                <w:sz w:val="28"/>
                <w:lang w:val="ru-RU"/>
              </w:rPr>
              <w:t xml:space="preserve"> </w:t>
            </w:r>
            <w:r w:rsidRPr="00BA7638">
              <w:rPr>
                <w:sz w:val="28"/>
                <w:lang w:val="ru-RU"/>
              </w:rPr>
              <w:t>сменных</w:t>
            </w:r>
            <w:r w:rsidRPr="00BA7638">
              <w:rPr>
                <w:spacing w:val="-12"/>
                <w:sz w:val="28"/>
                <w:lang w:val="ru-RU"/>
              </w:rPr>
              <w:t xml:space="preserve"> </w:t>
            </w:r>
            <w:r w:rsidRPr="00BA7638">
              <w:rPr>
                <w:spacing w:val="-2"/>
                <w:sz w:val="28"/>
                <w:lang w:val="ru-RU"/>
              </w:rPr>
              <w:t>механизмов</w:t>
            </w:r>
          </w:p>
        </w:tc>
      </w:tr>
      <w:tr w:rsidR="00BA7638" w:rsidTr="00A430C5">
        <w:trPr>
          <w:trHeight w:val="371"/>
        </w:trPr>
        <w:tc>
          <w:tcPr>
            <w:tcW w:w="1769" w:type="dxa"/>
          </w:tcPr>
          <w:p w:rsidR="00BA7638" w:rsidRDefault="00BA7638" w:rsidP="00A430C5">
            <w:pPr>
              <w:pStyle w:val="TableParagraph"/>
              <w:spacing w:before="19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28.93.17.119</w:t>
            </w:r>
          </w:p>
        </w:tc>
        <w:tc>
          <w:tcPr>
            <w:tcW w:w="7810" w:type="dxa"/>
          </w:tcPr>
          <w:p w:rsidR="00BA7638" w:rsidRPr="00BA7638" w:rsidRDefault="00BA7638" w:rsidP="00A430C5">
            <w:pPr>
              <w:pStyle w:val="TableParagraph"/>
              <w:spacing w:before="19"/>
              <w:rPr>
                <w:sz w:val="28"/>
                <w:lang w:val="ru-RU"/>
              </w:rPr>
            </w:pPr>
            <w:r w:rsidRPr="00BA7638">
              <w:rPr>
                <w:sz w:val="28"/>
                <w:lang w:val="ru-RU"/>
              </w:rPr>
              <w:t>Машины</w:t>
            </w:r>
            <w:r w:rsidRPr="00BA7638">
              <w:rPr>
                <w:spacing w:val="-11"/>
                <w:sz w:val="28"/>
                <w:lang w:val="ru-RU"/>
              </w:rPr>
              <w:t xml:space="preserve"> </w:t>
            </w:r>
            <w:r w:rsidRPr="00BA7638">
              <w:rPr>
                <w:sz w:val="28"/>
                <w:lang w:val="ru-RU"/>
              </w:rPr>
              <w:t>для</w:t>
            </w:r>
            <w:r w:rsidRPr="00BA7638">
              <w:rPr>
                <w:spacing w:val="-9"/>
                <w:sz w:val="28"/>
                <w:lang w:val="ru-RU"/>
              </w:rPr>
              <w:t xml:space="preserve"> </w:t>
            </w:r>
            <w:r w:rsidRPr="00BA7638">
              <w:rPr>
                <w:sz w:val="28"/>
                <w:lang w:val="ru-RU"/>
              </w:rPr>
              <w:t>механической</w:t>
            </w:r>
            <w:r w:rsidRPr="00BA7638">
              <w:rPr>
                <w:spacing w:val="-11"/>
                <w:sz w:val="28"/>
                <w:lang w:val="ru-RU"/>
              </w:rPr>
              <w:t xml:space="preserve"> </w:t>
            </w:r>
            <w:r w:rsidRPr="00BA7638">
              <w:rPr>
                <w:sz w:val="28"/>
                <w:lang w:val="ru-RU"/>
              </w:rPr>
              <w:t>обработки</w:t>
            </w:r>
            <w:r w:rsidRPr="00BA7638">
              <w:rPr>
                <w:spacing w:val="-11"/>
                <w:sz w:val="28"/>
                <w:lang w:val="ru-RU"/>
              </w:rPr>
              <w:t xml:space="preserve"> </w:t>
            </w:r>
            <w:r w:rsidRPr="00BA7638">
              <w:rPr>
                <w:spacing w:val="-2"/>
                <w:sz w:val="28"/>
                <w:lang w:val="ru-RU"/>
              </w:rPr>
              <w:t>прочие</w:t>
            </w:r>
          </w:p>
        </w:tc>
      </w:tr>
      <w:tr w:rsidR="00BA7638" w:rsidTr="00A430C5">
        <w:trPr>
          <w:trHeight w:val="369"/>
        </w:trPr>
        <w:tc>
          <w:tcPr>
            <w:tcW w:w="1769" w:type="dxa"/>
          </w:tcPr>
          <w:p w:rsidR="00BA7638" w:rsidRDefault="00BA7638" w:rsidP="00A430C5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28.93.17.120</w:t>
            </w:r>
          </w:p>
        </w:tc>
        <w:tc>
          <w:tcPr>
            <w:tcW w:w="7810" w:type="dxa"/>
          </w:tcPr>
          <w:p w:rsidR="00BA7638" w:rsidRPr="00BA7638" w:rsidRDefault="00BA7638" w:rsidP="00A430C5">
            <w:pPr>
              <w:pStyle w:val="TableParagraph"/>
              <w:spacing w:before="17"/>
              <w:rPr>
                <w:sz w:val="28"/>
                <w:lang w:val="ru-RU"/>
              </w:rPr>
            </w:pPr>
            <w:r w:rsidRPr="00BA7638">
              <w:rPr>
                <w:sz w:val="28"/>
                <w:lang w:val="ru-RU"/>
              </w:rPr>
              <w:t>Оборудование</w:t>
            </w:r>
            <w:r w:rsidRPr="00BA7638">
              <w:rPr>
                <w:spacing w:val="-10"/>
                <w:sz w:val="28"/>
                <w:lang w:val="ru-RU"/>
              </w:rPr>
              <w:t xml:space="preserve"> </w:t>
            </w:r>
            <w:r w:rsidRPr="00BA7638">
              <w:rPr>
                <w:sz w:val="28"/>
                <w:lang w:val="ru-RU"/>
              </w:rPr>
              <w:t>для</w:t>
            </w:r>
            <w:r w:rsidRPr="00BA7638">
              <w:rPr>
                <w:spacing w:val="-9"/>
                <w:sz w:val="28"/>
                <w:lang w:val="ru-RU"/>
              </w:rPr>
              <w:t xml:space="preserve"> </w:t>
            </w:r>
            <w:r w:rsidRPr="00BA7638">
              <w:rPr>
                <w:sz w:val="28"/>
                <w:lang w:val="ru-RU"/>
              </w:rPr>
              <w:t>производства</w:t>
            </w:r>
            <w:r w:rsidRPr="00BA7638">
              <w:rPr>
                <w:spacing w:val="-9"/>
                <w:sz w:val="28"/>
                <w:lang w:val="ru-RU"/>
              </w:rPr>
              <w:t xml:space="preserve"> </w:t>
            </w:r>
            <w:r w:rsidRPr="00BA7638">
              <w:rPr>
                <w:sz w:val="28"/>
                <w:lang w:val="ru-RU"/>
              </w:rPr>
              <w:t>хлебобулочных</w:t>
            </w:r>
            <w:r w:rsidRPr="00BA7638">
              <w:rPr>
                <w:spacing w:val="-14"/>
                <w:sz w:val="28"/>
                <w:lang w:val="ru-RU"/>
              </w:rPr>
              <w:t xml:space="preserve"> </w:t>
            </w:r>
            <w:r w:rsidRPr="00BA7638">
              <w:rPr>
                <w:spacing w:val="-2"/>
                <w:sz w:val="28"/>
                <w:lang w:val="ru-RU"/>
              </w:rPr>
              <w:t>изделий</w:t>
            </w:r>
          </w:p>
        </w:tc>
      </w:tr>
      <w:tr w:rsidR="00BA7638" w:rsidTr="00A430C5">
        <w:trPr>
          <w:trHeight w:val="369"/>
        </w:trPr>
        <w:tc>
          <w:tcPr>
            <w:tcW w:w="1769" w:type="dxa"/>
          </w:tcPr>
          <w:p w:rsidR="00BA7638" w:rsidRDefault="00BA7638" w:rsidP="00A430C5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31.01.13</w:t>
            </w:r>
          </w:p>
        </w:tc>
        <w:tc>
          <w:tcPr>
            <w:tcW w:w="7810" w:type="dxa"/>
          </w:tcPr>
          <w:p w:rsidR="00BA7638" w:rsidRPr="00BA7638" w:rsidRDefault="00BA7638" w:rsidP="00A430C5">
            <w:pPr>
              <w:pStyle w:val="TableParagraph"/>
              <w:spacing w:before="17"/>
              <w:rPr>
                <w:sz w:val="28"/>
                <w:lang w:val="ru-RU"/>
              </w:rPr>
            </w:pPr>
            <w:r w:rsidRPr="00BA7638">
              <w:rPr>
                <w:sz w:val="28"/>
                <w:lang w:val="ru-RU"/>
              </w:rPr>
              <w:t>Мебель</w:t>
            </w:r>
            <w:r w:rsidRPr="00BA7638">
              <w:rPr>
                <w:spacing w:val="-11"/>
                <w:sz w:val="28"/>
                <w:lang w:val="ru-RU"/>
              </w:rPr>
              <w:t xml:space="preserve"> </w:t>
            </w:r>
            <w:r w:rsidRPr="00BA7638">
              <w:rPr>
                <w:sz w:val="28"/>
                <w:lang w:val="ru-RU"/>
              </w:rPr>
              <w:t>деревянная</w:t>
            </w:r>
            <w:r w:rsidRPr="00BA7638">
              <w:rPr>
                <w:spacing w:val="-7"/>
                <w:sz w:val="28"/>
                <w:lang w:val="ru-RU"/>
              </w:rPr>
              <w:t xml:space="preserve"> </w:t>
            </w:r>
            <w:r w:rsidRPr="00BA7638">
              <w:rPr>
                <w:sz w:val="28"/>
                <w:lang w:val="ru-RU"/>
              </w:rPr>
              <w:t>для</w:t>
            </w:r>
            <w:r w:rsidRPr="00BA7638">
              <w:rPr>
                <w:spacing w:val="-11"/>
                <w:sz w:val="28"/>
                <w:lang w:val="ru-RU"/>
              </w:rPr>
              <w:t xml:space="preserve"> </w:t>
            </w:r>
            <w:r w:rsidRPr="00BA7638">
              <w:rPr>
                <w:sz w:val="28"/>
                <w:lang w:val="ru-RU"/>
              </w:rPr>
              <w:t>предприятий</w:t>
            </w:r>
            <w:r w:rsidRPr="00BA7638">
              <w:rPr>
                <w:spacing w:val="-9"/>
                <w:sz w:val="28"/>
                <w:lang w:val="ru-RU"/>
              </w:rPr>
              <w:t xml:space="preserve"> </w:t>
            </w:r>
            <w:r w:rsidRPr="00BA7638">
              <w:rPr>
                <w:spacing w:val="-2"/>
                <w:sz w:val="28"/>
                <w:lang w:val="ru-RU"/>
              </w:rPr>
              <w:t>торговли</w:t>
            </w:r>
          </w:p>
        </w:tc>
      </w:tr>
      <w:tr w:rsidR="00BA7638" w:rsidTr="00A430C5">
        <w:trPr>
          <w:trHeight w:val="369"/>
        </w:trPr>
        <w:tc>
          <w:tcPr>
            <w:tcW w:w="1769" w:type="dxa"/>
          </w:tcPr>
          <w:p w:rsidR="00BA7638" w:rsidRDefault="00BA7638" w:rsidP="00A430C5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31.02</w:t>
            </w:r>
          </w:p>
        </w:tc>
        <w:tc>
          <w:tcPr>
            <w:tcW w:w="7810" w:type="dxa"/>
          </w:tcPr>
          <w:p w:rsidR="00BA7638" w:rsidRDefault="00BA7638" w:rsidP="00A430C5">
            <w:pPr>
              <w:pStyle w:val="TableParagraph"/>
              <w:spacing w:before="17"/>
              <w:rPr>
                <w:sz w:val="28"/>
              </w:rPr>
            </w:pPr>
            <w:proofErr w:type="spellStart"/>
            <w:r>
              <w:rPr>
                <w:sz w:val="28"/>
              </w:rPr>
              <w:t>Мебель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кухонная</w:t>
            </w:r>
            <w:proofErr w:type="spellEnd"/>
          </w:p>
        </w:tc>
      </w:tr>
      <w:tr w:rsidR="00BA7638" w:rsidTr="00A430C5">
        <w:trPr>
          <w:trHeight w:val="338"/>
        </w:trPr>
        <w:tc>
          <w:tcPr>
            <w:tcW w:w="1769" w:type="dxa"/>
          </w:tcPr>
          <w:p w:rsidR="00BA7638" w:rsidRDefault="00BA7638" w:rsidP="00A430C5">
            <w:pPr>
              <w:pStyle w:val="TableParagraph"/>
              <w:spacing w:before="17" w:line="302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31.09.12</w:t>
            </w:r>
          </w:p>
        </w:tc>
        <w:tc>
          <w:tcPr>
            <w:tcW w:w="7810" w:type="dxa"/>
          </w:tcPr>
          <w:p w:rsidR="00BA7638" w:rsidRPr="00BA7638" w:rsidRDefault="00BA7638" w:rsidP="00A430C5">
            <w:pPr>
              <w:pStyle w:val="TableParagraph"/>
              <w:spacing w:before="17" w:line="302" w:lineRule="exact"/>
              <w:rPr>
                <w:sz w:val="28"/>
                <w:lang w:val="ru-RU"/>
              </w:rPr>
            </w:pPr>
            <w:r w:rsidRPr="00BA7638">
              <w:rPr>
                <w:sz w:val="28"/>
                <w:lang w:val="ru-RU"/>
              </w:rPr>
              <w:t>Мебель</w:t>
            </w:r>
            <w:r w:rsidRPr="00BA7638">
              <w:rPr>
                <w:spacing w:val="-10"/>
                <w:sz w:val="28"/>
                <w:lang w:val="ru-RU"/>
              </w:rPr>
              <w:t xml:space="preserve"> </w:t>
            </w:r>
            <w:r w:rsidRPr="00BA7638">
              <w:rPr>
                <w:sz w:val="28"/>
                <w:lang w:val="ru-RU"/>
              </w:rPr>
              <w:t>деревянная</w:t>
            </w:r>
            <w:r w:rsidRPr="00BA7638">
              <w:rPr>
                <w:spacing w:val="-5"/>
                <w:sz w:val="28"/>
                <w:lang w:val="ru-RU"/>
              </w:rPr>
              <w:t xml:space="preserve"> </w:t>
            </w:r>
            <w:r w:rsidRPr="00BA7638">
              <w:rPr>
                <w:sz w:val="28"/>
                <w:lang w:val="ru-RU"/>
              </w:rPr>
              <w:t>для</w:t>
            </w:r>
            <w:r w:rsidRPr="00BA7638">
              <w:rPr>
                <w:spacing w:val="-10"/>
                <w:sz w:val="28"/>
                <w:lang w:val="ru-RU"/>
              </w:rPr>
              <w:t xml:space="preserve"> </w:t>
            </w:r>
            <w:r w:rsidRPr="00BA7638">
              <w:rPr>
                <w:sz w:val="28"/>
                <w:lang w:val="ru-RU"/>
              </w:rPr>
              <w:t>спальни,</w:t>
            </w:r>
            <w:r w:rsidRPr="00BA7638">
              <w:rPr>
                <w:spacing w:val="-6"/>
                <w:sz w:val="28"/>
                <w:lang w:val="ru-RU"/>
              </w:rPr>
              <w:t xml:space="preserve"> </w:t>
            </w:r>
            <w:r w:rsidRPr="00BA7638">
              <w:rPr>
                <w:sz w:val="28"/>
                <w:lang w:val="ru-RU"/>
              </w:rPr>
              <w:t>столовой</w:t>
            </w:r>
            <w:r w:rsidRPr="00BA7638">
              <w:rPr>
                <w:spacing w:val="-7"/>
                <w:sz w:val="28"/>
                <w:lang w:val="ru-RU"/>
              </w:rPr>
              <w:t xml:space="preserve"> </w:t>
            </w:r>
            <w:r w:rsidRPr="00BA7638">
              <w:rPr>
                <w:sz w:val="28"/>
                <w:lang w:val="ru-RU"/>
              </w:rPr>
              <w:t>и</w:t>
            </w:r>
            <w:r w:rsidRPr="00BA7638">
              <w:rPr>
                <w:spacing w:val="-8"/>
                <w:sz w:val="28"/>
                <w:lang w:val="ru-RU"/>
              </w:rPr>
              <w:t xml:space="preserve"> </w:t>
            </w:r>
            <w:r w:rsidRPr="00BA7638">
              <w:rPr>
                <w:spacing w:val="-2"/>
                <w:sz w:val="28"/>
                <w:lang w:val="ru-RU"/>
              </w:rPr>
              <w:t>гостиной</w:t>
            </w:r>
          </w:p>
        </w:tc>
      </w:tr>
    </w:tbl>
    <w:p w:rsidR="00BA7638" w:rsidRDefault="00BA7638" w:rsidP="00BA7638">
      <w:pPr>
        <w:pStyle w:val="a3"/>
        <w:spacing w:before="136"/>
      </w:pPr>
    </w:p>
    <w:p w:rsidR="00BA7638" w:rsidRDefault="00BA7638" w:rsidP="00BA7638">
      <w:pPr>
        <w:pStyle w:val="a3"/>
        <w:tabs>
          <w:tab w:val="left" w:pos="2625"/>
          <w:tab w:val="left" w:pos="4190"/>
          <w:tab w:val="left" w:pos="6170"/>
          <w:tab w:val="left" w:pos="7815"/>
          <w:tab w:val="left" w:pos="9356"/>
        </w:tabs>
        <w:spacing w:line="278" w:lineRule="auto"/>
        <w:ind w:left="140" w:right="289" w:firstLine="542"/>
        <w:jc w:val="both"/>
      </w:pPr>
      <w:r>
        <w:rPr>
          <w:spacing w:val="-2"/>
        </w:rPr>
        <w:t>Приобретение</w:t>
      </w:r>
      <w:r>
        <w:tab/>
      </w:r>
      <w:r>
        <w:rPr>
          <w:spacing w:val="-2"/>
        </w:rPr>
        <w:t>указанного</w:t>
      </w:r>
      <w:r>
        <w:tab/>
      </w:r>
      <w:r>
        <w:rPr>
          <w:spacing w:val="-2"/>
        </w:rPr>
        <w:t>оборудования,</w:t>
      </w:r>
      <w:r>
        <w:tab/>
      </w:r>
      <w:r>
        <w:rPr>
          <w:spacing w:val="-2"/>
        </w:rPr>
        <w:t>снаряжения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 xml:space="preserve">инвентаря, </w:t>
      </w:r>
      <w:proofErr w:type="gramStart"/>
      <w:r>
        <w:t>бывших</w:t>
      </w:r>
      <w:proofErr w:type="gramEnd"/>
      <w:r>
        <w:t xml:space="preserve"> в употреблении и эксплуатации, не допускается.</w:t>
      </w:r>
    </w:p>
    <w:p w:rsidR="00E4639A" w:rsidRDefault="00BA7638" w:rsidP="00E4639A">
      <w:pPr>
        <w:pStyle w:val="a3"/>
        <w:spacing w:before="2"/>
        <w:ind w:right="-846"/>
        <w:jc w:val="both"/>
      </w:pPr>
      <w:r w:rsidRPr="00EC5DAF">
        <w:rPr>
          <w:i/>
        </w:rPr>
        <w:t>Справочно.</w:t>
      </w:r>
      <w:r>
        <w:t xml:space="preserve"> </w:t>
      </w:r>
    </w:p>
    <w:p w:rsidR="00BA7638" w:rsidRDefault="00BA7638" w:rsidP="00E4639A">
      <w:pPr>
        <w:pStyle w:val="a3"/>
        <w:spacing w:before="2"/>
        <w:ind w:right="-1"/>
        <w:jc w:val="both"/>
      </w:pPr>
      <w:r>
        <w:t>Оснащение самих объектов оборудованием и мебелью возможно только при наличии самих объектов. Вид разрешенного использования земельного участка должен совпадать с указанным видом деятельности в проекте по туризму.</w:t>
      </w:r>
    </w:p>
    <w:p w:rsidR="00BA7638" w:rsidRDefault="00BA7638" w:rsidP="00BA7638">
      <w:pPr>
        <w:pStyle w:val="a3"/>
        <w:spacing w:before="2"/>
        <w:ind w:left="707" w:right="427" w:firstLine="710"/>
        <w:jc w:val="both"/>
      </w:pPr>
    </w:p>
    <w:p w:rsidR="00BA7638" w:rsidRPr="00E4639A" w:rsidRDefault="00BA7638" w:rsidP="00462A01">
      <w:pPr>
        <w:pStyle w:val="a3"/>
        <w:spacing w:before="2"/>
        <w:ind w:left="707" w:right="427" w:firstLine="427"/>
        <w:jc w:val="both"/>
        <w:rPr>
          <w:b/>
        </w:rPr>
      </w:pPr>
      <w:r w:rsidRPr="00E4639A">
        <w:rPr>
          <w:b/>
        </w:rPr>
        <w:t>Показатели результативности освоения гранта:</w:t>
      </w:r>
    </w:p>
    <w:p w:rsidR="00BA7638" w:rsidRDefault="00F16AA6" w:rsidP="00F16AA6">
      <w:pPr>
        <w:pStyle w:val="a3"/>
        <w:numPr>
          <w:ilvl w:val="0"/>
          <w:numId w:val="3"/>
        </w:numPr>
        <w:spacing w:before="2"/>
        <w:ind w:left="0" w:right="427" w:firstLine="710"/>
        <w:jc w:val="both"/>
      </w:pPr>
      <w:r>
        <w:t xml:space="preserve">Выполнение плановых показателей </w:t>
      </w:r>
      <w:r w:rsidR="004D5203">
        <w:t xml:space="preserve">проекта </w:t>
      </w:r>
      <w:r>
        <w:t>(п</w:t>
      </w:r>
      <w:r w:rsidR="00BA7638">
        <w:t>роизводственные показа</w:t>
      </w:r>
      <w:r>
        <w:t>тели (объем производства, выручка), к</w:t>
      </w:r>
      <w:r w:rsidR="00BA7638">
        <w:t>оличество новых рабочих мест</w:t>
      </w:r>
      <w:r>
        <w:t xml:space="preserve">, </w:t>
      </w:r>
      <w:r>
        <w:lastRenderedPageBreak/>
        <w:t>к</w:t>
      </w:r>
      <w:r w:rsidR="00BA7638">
        <w:t>оличество экскурсантов и туристов</w:t>
      </w:r>
      <w:r w:rsidR="004D5203">
        <w:t>, пр.)</w:t>
      </w:r>
      <w:r w:rsidR="00BA7638">
        <w:t>.</w:t>
      </w:r>
    </w:p>
    <w:p w:rsidR="00F16AA6" w:rsidRDefault="00F16AA6" w:rsidP="004D5203">
      <w:pPr>
        <w:pStyle w:val="a3"/>
        <w:numPr>
          <w:ilvl w:val="0"/>
          <w:numId w:val="3"/>
        </w:numPr>
        <w:spacing w:before="2"/>
        <w:ind w:left="0" w:right="427" w:firstLine="710"/>
        <w:jc w:val="both"/>
      </w:pPr>
      <w:r>
        <w:t>Выполнение результатов</w:t>
      </w:r>
      <w:r w:rsidR="004D5203">
        <w:t xml:space="preserve"> предоставления гранта - п</w:t>
      </w:r>
      <w:r w:rsidR="004D5203" w:rsidRPr="004D5203">
        <w:t>рирост выручки от реализации сельскохозяйственной продукции</w:t>
      </w:r>
      <w:r w:rsidR="004D5203">
        <w:t xml:space="preserve">, от </w:t>
      </w:r>
      <w:r w:rsidR="004D5203" w:rsidRPr="00DA3A3B">
        <w:t>реализации услуг в сфере сельского туризма</w:t>
      </w:r>
      <w:r w:rsidR="004D5203">
        <w:t>.</w:t>
      </w:r>
    </w:p>
    <w:p w:rsidR="00BA7638" w:rsidRDefault="00BA7638" w:rsidP="00BA7638">
      <w:pPr>
        <w:pStyle w:val="a3"/>
        <w:spacing w:before="2"/>
        <w:ind w:left="707" w:right="427" w:firstLine="710"/>
        <w:jc w:val="both"/>
      </w:pPr>
    </w:p>
    <w:p w:rsidR="00BA7638" w:rsidRPr="00E4639A" w:rsidRDefault="00BA7638" w:rsidP="00462A01">
      <w:pPr>
        <w:pStyle w:val="a3"/>
        <w:spacing w:before="2"/>
        <w:ind w:left="707" w:right="427" w:firstLine="427"/>
        <w:jc w:val="both"/>
        <w:rPr>
          <w:b/>
        </w:rPr>
      </w:pPr>
      <w:r w:rsidRPr="00E4639A">
        <w:rPr>
          <w:b/>
        </w:rPr>
        <w:t>Заявочная документация включает:</w:t>
      </w:r>
    </w:p>
    <w:p w:rsidR="004D5203" w:rsidRPr="004D5203" w:rsidRDefault="004D5203" w:rsidP="0061164E">
      <w:pPr>
        <w:tabs>
          <w:tab w:val="left" w:pos="284"/>
        </w:tabs>
        <w:spacing w:after="120"/>
        <w:ind w:right="428" w:firstLine="709"/>
        <w:jc w:val="both"/>
        <w:rPr>
          <w:sz w:val="28"/>
        </w:rPr>
      </w:pPr>
      <w:r w:rsidRPr="004D5203">
        <w:rPr>
          <w:sz w:val="28"/>
        </w:rPr>
        <w:t>1)</w:t>
      </w:r>
      <w:r w:rsidRPr="004D5203">
        <w:rPr>
          <w:sz w:val="28"/>
        </w:rPr>
        <w:tab/>
        <w:t>опись документов заявочной документации с указанием количества листов по каждому документу, ФОРМА прилагается</w:t>
      </w:r>
      <w:r>
        <w:rPr>
          <w:sz w:val="28"/>
        </w:rPr>
        <w:t xml:space="preserve"> в объявлении о приеме заявок на сайте Министерства сельского хозяйства и продовольственных ресурсов области</w:t>
      </w:r>
      <w:r w:rsidRPr="004D5203">
        <w:rPr>
          <w:sz w:val="28"/>
        </w:rPr>
        <w:t>;</w:t>
      </w:r>
    </w:p>
    <w:p w:rsidR="004D5203" w:rsidRPr="004D5203" w:rsidRDefault="004D5203" w:rsidP="0061164E">
      <w:pPr>
        <w:tabs>
          <w:tab w:val="left" w:pos="426"/>
        </w:tabs>
        <w:spacing w:after="120"/>
        <w:ind w:right="428" w:firstLine="709"/>
        <w:jc w:val="both"/>
        <w:rPr>
          <w:sz w:val="28"/>
        </w:rPr>
      </w:pPr>
      <w:r w:rsidRPr="004D5203">
        <w:rPr>
          <w:sz w:val="28"/>
        </w:rPr>
        <w:t>2)</w:t>
      </w:r>
      <w:r w:rsidRPr="004D5203">
        <w:rPr>
          <w:sz w:val="28"/>
        </w:rPr>
        <w:tab/>
        <w:t xml:space="preserve">заявление об участии в отборе проектов развития сельского туризма, ФОРМА прилагается;  </w:t>
      </w:r>
    </w:p>
    <w:p w:rsidR="004D5203" w:rsidRPr="004D5203" w:rsidRDefault="004D5203" w:rsidP="0061164E">
      <w:pPr>
        <w:tabs>
          <w:tab w:val="left" w:pos="1628"/>
        </w:tabs>
        <w:spacing w:after="120"/>
        <w:ind w:right="428" w:firstLine="709"/>
        <w:jc w:val="both"/>
        <w:rPr>
          <w:sz w:val="28"/>
        </w:rPr>
      </w:pPr>
      <w:r w:rsidRPr="004D5203">
        <w:rPr>
          <w:sz w:val="28"/>
        </w:rPr>
        <w:t>3) заявка на участие в отборе проектов сельского туризма, ФОРМА прилагается;</w:t>
      </w:r>
    </w:p>
    <w:p w:rsidR="004D5203" w:rsidRPr="004D5203" w:rsidRDefault="004D5203" w:rsidP="0061164E">
      <w:pPr>
        <w:tabs>
          <w:tab w:val="left" w:pos="1628"/>
        </w:tabs>
        <w:spacing w:after="120"/>
        <w:ind w:right="428" w:firstLine="709"/>
        <w:jc w:val="both"/>
        <w:rPr>
          <w:sz w:val="28"/>
        </w:rPr>
      </w:pPr>
      <w:r w:rsidRPr="004D5203">
        <w:rPr>
          <w:sz w:val="28"/>
        </w:rPr>
        <w:t>4) проект развития сельского туризма, ФОРМА прилагается;</w:t>
      </w:r>
    </w:p>
    <w:p w:rsidR="004D5203" w:rsidRPr="004D5203" w:rsidRDefault="004D5203" w:rsidP="0061164E">
      <w:pPr>
        <w:tabs>
          <w:tab w:val="left" w:pos="1628"/>
        </w:tabs>
        <w:spacing w:after="120"/>
        <w:ind w:right="428" w:firstLine="709"/>
        <w:jc w:val="both"/>
        <w:rPr>
          <w:sz w:val="28"/>
        </w:rPr>
      </w:pPr>
      <w:r w:rsidRPr="004D5203">
        <w:rPr>
          <w:sz w:val="28"/>
        </w:rPr>
        <w:t xml:space="preserve">5) документ, подтверждающий наличие собственных средств заявителя в размере, установленном пунктом 7 Правил предоставления и распределения субсидий из федерального бюджета бюджетам субъектов Российской Федерации на развитие сельского туризма (письмо кредитной организации и (или) выписка (справка) по банковскому счету заявителя, заверенная кредитной организацией). В случае обеспечения </w:t>
      </w:r>
      <w:proofErr w:type="spellStart"/>
      <w:r w:rsidRPr="004D5203">
        <w:rPr>
          <w:sz w:val="28"/>
        </w:rPr>
        <w:t>софинансирования</w:t>
      </w:r>
      <w:proofErr w:type="spellEnd"/>
      <w:r w:rsidRPr="004D5203">
        <w:rPr>
          <w:sz w:val="28"/>
        </w:rPr>
        <w:t xml:space="preserve"> проекта развития сельского туризма кредитными средствами прилагается копия кредитного договора на реализацию проекта развития сельского туризма, заверенная кредитной организацией;</w:t>
      </w:r>
    </w:p>
    <w:p w:rsidR="004D5203" w:rsidRPr="004D5203" w:rsidRDefault="004D5203" w:rsidP="0061164E">
      <w:pPr>
        <w:tabs>
          <w:tab w:val="left" w:pos="1628"/>
        </w:tabs>
        <w:spacing w:after="120"/>
        <w:ind w:right="428" w:firstLine="709"/>
        <w:jc w:val="both"/>
        <w:rPr>
          <w:sz w:val="28"/>
        </w:rPr>
      </w:pPr>
      <w:r w:rsidRPr="004D5203">
        <w:rPr>
          <w:sz w:val="28"/>
        </w:rPr>
        <w:t>6) копии документов, подтверждающих право собственности и (или) иное право пользования заявителя на срок не менее 5 лет на земельный участок (земельные участки), на котором (которых) запланирована реализация проекта развития сельского туризма, начиная с года проведения отбора. Вид разрешенного использования земельного участка (земельных участков) соответствует плану реализации проекта развития сельского туризма</w:t>
      </w:r>
    </w:p>
    <w:p w:rsidR="004D5203" w:rsidRPr="004D5203" w:rsidRDefault="004D5203" w:rsidP="0061164E">
      <w:pPr>
        <w:tabs>
          <w:tab w:val="left" w:pos="426"/>
        </w:tabs>
        <w:spacing w:after="120"/>
        <w:ind w:right="428" w:firstLine="709"/>
        <w:jc w:val="both"/>
        <w:rPr>
          <w:sz w:val="28"/>
        </w:rPr>
      </w:pPr>
      <w:r w:rsidRPr="004D5203">
        <w:rPr>
          <w:sz w:val="28"/>
        </w:rPr>
        <w:t>7) копия выписки из Единого государственного реестра недвижимости об основных характеристиках и зарегистрированных правах на земельный участок (земельные участки), на котором (которых) запланирована реализация проекта развития сельского туризма;</w:t>
      </w:r>
    </w:p>
    <w:p w:rsidR="004D5203" w:rsidRPr="004D5203" w:rsidRDefault="004D5203" w:rsidP="0061164E">
      <w:pPr>
        <w:tabs>
          <w:tab w:val="left" w:pos="426"/>
        </w:tabs>
        <w:spacing w:after="120"/>
        <w:ind w:right="428" w:firstLine="709"/>
        <w:jc w:val="both"/>
        <w:rPr>
          <w:sz w:val="28"/>
        </w:rPr>
      </w:pPr>
      <w:r w:rsidRPr="004D5203">
        <w:rPr>
          <w:sz w:val="28"/>
        </w:rPr>
        <w:t xml:space="preserve">8) согласие заявителя на осуществление Министерством сельского хозяйства и продовольственных ресурсов области (далее – </w:t>
      </w:r>
      <w:r w:rsidR="0061164E">
        <w:rPr>
          <w:sz w:val="28"/>
        </w:rPr>
        <w:t>региональное</w:t>
      </w:r>
      <w:r w:rsidRPr="004D5203">
        <w:rPr>
          <w:sz w:val="28"/>
        </w:rPr>
        <w:t xml:space="preserve"> Министерство) и органом государственного финансового контроля проверок соблюдения целей, условий и порядка предоставления гранта "</w:t>
      </w:r>
      <w:proofErr w:type="spellStart"/>
      <w:r w:rsidRPr="004D5203">
        <w:rPr>
          <w:sz w:val="28"/>
        </w:rPr>
        <w:t>Агротуризм</w:t>
      </w:r>
      <w:proofErr w:type="spellEnd"/>
      <w:r w:rsidRPr="004D5203">
        <w:rPr>
          <w:sz w:val="28"/>
        </w:rPr>
        <w:t>", ФОРМА прилагается;</w:t>
      </w:r>
    </w:p>
    <w:p w:rsidR="004D5203" w:rsidRPr="004D5203" w:rsidRDefault="004D5203" w:rsidP="0061164E">
      <w:pPr>
        <w:tabs>
          <w:tab w:val="left" w:pos="426"/>
        </w:tabs>
        <w:ind w:right="428" w:firstLine="709"/>
        <w:jc w:val="both"/>
        <w:rPr>
          <w:sz w:val="28"/>
        </w:rPr>
      </w:pPr>
      <w:r w:rsidRPr="004D5203">
        <w:rPr>
          <w:sz w:val="28"/>
        </w:rPr>
        <w:t xml:space="preserve">9) выписка из Единого государственного реестра юридических лиц </w:t>
      </w:r>
      <w:r w:rsidRPr="0061164E">
        <w:rPr>
          <w:sz w:val="28"/>
          <w:u w:val="single"/>
        </w:rPr>
        <w:t>или</w:t>
      </w:r>
      <w:r w:rsidRPr="004D5203">
        <w:rPr>
          <w:sz w:val="28"/>
        </w:rPr>
        <w:t xml:space="preserve"> выписка из Единого государственного реестра индивидуальных предпринимателей, полученная не </w:t>
      </w:r>
      <w:proofErr w:type="gramStart"/>
      <w:r w:rsidRPr="004D5203">
        <w:rPr>
          <w:sz w:val="28"/>
        </w:rPr>
        <w:t>позднее</w:t>
      </w:r>
      <w:proofErr w:type="gramEnd"/>
      <w:r w:rsidRPr="004D5203">
        <w:rPr>
          <w:sz w:val="28"/>
        </w:rPr>
        <w:t xml:space="preserve"> чем за 20 календарных дней до </w:t>
      </w:r>
      <w:r w:rsidRPr="004D5203">
        <w:rPr>
          <w:sz w:val="28"/>
        </w:rPr>
        <w:lastRenderedPageBreak/>
        <w:t>даты подачи заявителем документов в областное Министерство для участия в отборе, подтверждающую наличие основного вида деятельности, соответствующего кодам классов 01 "Растениеводство и животноводство, охота и предоставление соответствующих услуг в этих областях", 03 "Рыболовство и рыбоводство" и (или) группе 11.02 "Производство вина и винограда" Общероссийского классификатора видов экономической деятельности ОК 029-2014 (КДЕС</w:t>
      </w:r>
      <w:proofErr w:type="gramStart"/>
      <w:r w:rsidRPr="004D5203">
        <w:rPr>
          <w:sz w:val="28"/>
        </w:rPr>
        <w:t xml:space="preserve"> Р</w:t>
      </w:r>
      <w:proofErr w:type="gramEnd"/>
      <w:r w:rsidRPr="004D5203">
        <w:rPr>
          <w:sz w:val="28"/>
        </w:rPr>
        <w:t>ед. 2) &lt;1&gt; (далее - ОКВЭД). В случае если заявителем является сельскохозяйственный потребительский кооператив (кроме сельскохозяйственного потребительского кредитного кооператива), допускается наличие основного вида деятельности, соответствующего кодам класса 10 "Производство пищевых продуктов" ОКВЭД;</w:t>
      </w:r>
    </w:p>
    <w:p w:rsidR="004D5203" w:rsidRPr="0061164E" w:rsidRDefault="004D5203" w:rsidP="0061164E">
      <w:pPr>
        <w:tabs>
          <w:tab w:val="left" w:pos="426"/>
        </w:tabs>
        <w:ind w:right="428" w:firstLine="709"/>
        <w:jc w:val="both"/>
        <w:rPr>
          <w:sz w:val="24"/>
          <w:szCs w:val="24"/>
        </w:rPr>
      </w:pPr>
      <w:r w:rsidRPr="0061164E">
        <w:rPr>
          <w:sz w:val="24"/>
          <w:szCs w:val="24"/>
        </w:rPr>
        <w:t>--------------------------------</w:t>
      </w:r>
    </w:p>
    <w:p w:rsidR="004D5203" w:rsidRPr="0061164E" w:rsidRDefault="004D5203" w:rsidP="0061164E">
      <w:pPr>
        <w:tabs>
          <w:tab w:val="left" w:pos="426"/>
        </w:tabs>
        <w:spacing w:after="120"/>
        <w:ind w:right="428" w:firstLine="709"/>
        <w:jc w:val="both"/>
        <w:rPr>
          <w:sz w:val="24"/>
          <w:szCs w:val="24"/>
        </w:rPr>
      </w:pPr>
      <w:r w:rsidRPr="0061164E">
        <w:rPr>
          <w:sz w:val="24"/>
          <w:szCs w:val="24"/>
        </w:rPr>
        <w:t>&lt;1</w:t>
      </w:r>
      <w:proofErr w:type="gramStart"/>
      <w:r w:rsidRPr="0061164E">
        <w:rPr>
          <w:sz w:val="24"/>
          <w:szCs w:val="24"/>
        </w:rPr>
        <w:t>&gt; В</w:t>
      </w:r>
      <w:proofErr w:type="gramEnd"/>
      <w:r w:rsidRPr="0061164E">
        <w:rPr>
          <w:sz w:val="24"/>
          <w:szCs w:val="24"/>
        </w:rPr>
        <w:t xml:space="preserve"> соответствии с Общероссийским классификатором видов экономической деятельности ОК 029-2014 (КДЕС Ред. 2).</w:t>
      </w:r>
    </w:p>
    <w:p w:rsidR="004D5203" w:rsidRPr="004D5203" w:rsidRDefault="004D5203" w:rsidP="0061164E">
      <w:pPr>
        <w:tabs>
          <w:tab w:val="left" w:pos="426"/>
        </w:tabs>
        <w:spacing w:after="120"/>
        <w:ind w:right="428" w:firstLine="709"/>
        <w:jc w:val="both"/>
        <w:rPr>
          <w:sz w:val="28"/>
        </w:rPr>
      </w:pPr>
      <w:proofErr w:type="gramStart"/>
      <w:r w:rsidRPr="004D5203">
        <w:rPr>
          <w:sz w:val="28"/>
        </w:rPr>
        <w:t>10) справка налогового органа, подтверждающая отсутствие у заявителя по состоянию на дату не ранее 1-го числа месяца, предшествующего месяцу подачи документов в областное Министерство для участия в отборе,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в сумме, превышающей 30 тыс. руб.;</w:t>
      </w:r>
      <w:proofErr w:type="gramEnd"/>
    </w:p>
    <w:p w:rsidR="004D5203" w:rsidRPr="004D5203" w:rsidRDefault="004D5203" w:rsidP="0061164E">
      <w:pPr>
        <w:tabs>
          <w:tab w:val="left" w:pos="426"/>
        </w:tabs>
        <w:spacing w:after="120"/>
        <w:ind w:right="428" w:firstLine="709"/>
        <w:jc w:val="both"/>
        <w:rPr>
          <w:sz w:val="28"/>
        </w:rPr>
      </w:pPr>
      <w:r w:rsidRPr="004D5203">
        <w:rPr>
          <w:sz w:val="28"/>
        </w:rPr>
        <w:t xml:space="preserve">11) справка о соответствии заявителя требованиям настоящего порядка, ФОРМА прилагается; </w:t>
      </w:r>
    </w:p>
    <w:p w:rsidR="004D5203" w:rsidRPr="004D5203" w:rsidRDefault="004D5203" w:rsidP="0061164E">
      <w:pPr>
        <w:tabs>
          <w:tab w:val="left" w:pos="426"/>
        </w:tabs>
        <w:spacing w:after="120"/>
        <w:ind w:right="428" w:firstLine="709"/>
        <w:jc w:val="both"/>
        <w:rPr>
          <w:sz w:val="28"/>
        </w:rPr>
      </w:pPr>
      <w:r w:rsidRPr="004D5203">
        <w:rPr>
          <w:sz w:val="28"/>
        </w:rPr>
        <w:t xml:space="preserve">12) выписка из Единого реестра субъектов малого и среднего предпринимательства, полученная не </w:t>
      </w:r>
      <w:proofErr w:type="gramStart"/>
      <w:r w:rsidRPr="004D5203">
        <w:rPr>
          <w:sz w:val="28"/>
        </w:rPr>
        <w:t>позднее</w:t>
      </w:r>
      <w:proofErr w:type="gramEnd"/>
      <w:r w:rsidRPr="004D5203">
        <w:rPr>
          <w:sz w:val="28"/>
        </w:rPr>
        <w:t xml:space="preserve"> чем за 20 календарных дней до даты подачи заявителем документов в областное Министерство для участия в отборе, подтверждающая соответствие заявителя категории "малое предприятие" или "</w:t>
      </w:r>
      <w:proofErr w:type="spellStart"/>
      <w:r w:rsidRPr="004D5203">
        <w:rPr>
          <w:sz w:val="28"/>
        </w:rPr>
        <w:t>микропредприятие</w:t>
      </w:r>
      <w:proofErr w:type="spellEnd"/>
      <w:r w:rsidRPr="004D5203">
        <w:rPr>
          <w:sz w:val="28"/>
        </w:rPr>
        <w:t>" в соответствии с Федеральным законом от 24 июля 2007 г. N 209-ФЗ "О развитии малого и среднего предпринимательства в Российской Федерации";</w:t>
      </w:r>
    </w:p>
    <w:p w:rsidR="004D5203" w:rsidRPr="004D5203" w:rsidRDefault="004D5203" w:rsidP="0061164E">
      <w:pPr>
        <w:tabs>
          <w:tab w:val="left" w:pos="426"/>
        </w:tabs>
        <w:spacing w:after="120"/>
        <w:ind w:right="428" w:firstLine="709"/>
        <w:jc w:val="both"/>
        <w:rPr>
          <w:sz w:val="28"/>
        </w:rPr>
      </w:pPr>
      <w:r w:rsidRPr="004D5203">
        <w:rPr>
          <w:sz w:val="28"/>
        </w:rPr>
        <w:t>13) копия утвержденной проектной документации и копии иных утвержденных документов, подготавливаемых в соответствии со статьей 48 Градостроительного кодекса Российской Федерации, в отношении каждого объекта капитального строительства, предлагаемого к строительству, реконструкции или капитальному ремонту в рамках реализации мероприятий проекта (при наличии);</w:t>
      </w:r>
    </w:p>
    <w:p w:rsidR="004D5203" w:rsidRPr="004D5203" w:rsidRDefault="004D5203" w:rsidP="0061164E">
      <w:pPr>
        <w:tabs>
          <w:tab w:val="left" w:pos="426"/>
        </w:tabs>
        <w:spacing w:after="120"/>
        <w:ind w:right="428" w:firstLine="709"/>
        <w:jc w:val="both"/>
        <w:rPr>
          <w:sz w:val="28"/>
        </w:rPr>
      </w:pPr>
      <w:r w:rsidRPr="004D5203">
        <w:rPr>
          <w:sz w:val="28"/>
        </w:rPr>
        <w:t xml:space="preserve">14) копия заключения проводимой в соответствии с постановлением Правительства Российской Федерации от 5 марта 2007 г. </w:t>
      </w:r>
      <w:r w:rsidR="0061164E">
        <w:rPr>
          <w:sz w:val="28"/>
        </w:rPr>
        <w:t>№</w:t>
      </w:r>
      <w:r w:rsidRPr="004D5203">
        <w:rPr>
          <w:sz w:val="28"/>
        </w:rPr>
        <w:t xml:space="preserve"> 145 "О порядке организации и проведения государственной экспертизы проектной документации и результатов инженерных изысканий" государственной экспертизы проектной документации и результатов инженерных изысканий (при наличии);</w:t>
      </w:r>
    </w:p>
    <w:p w:rsidR="004D5203" w:rsidRPr="004D5203" w:rsidRDefault="004D5203" w:rsidP="0061164E">
      <w:pPr>
        <w:tabs>
          <w:tab w:val="left" w:pos="426"/>
        </w:tabs>
        <w:spacing w:after="120"/>
        <w:ind w:right="428" w:firstLine="709"/>
        <w:jc w:val="both"/>
        <w:rPr>
          <w:sz w:val="28"/>
        </w:rPr>
      </w:pPr>
      <w:r w:rsidRPr="004D5203">
        <w:rPr>
          <w:sz w:val="28"/>
        </w:rPr>
        <w:t xml:space="preserve">15) презентация проекта развития сельского туризма; </w:t>
      </w:r>
    </w:p>
    <w:p w:rsidR="004D5203" w:rsidRPr="004D5203" w:rsidRDefault="004D5203" w:rsidP="0061164E">
      <w:pPr>
        <w:tabs>
          <w:tab w:val="left" w:pos="426"/>
        </w:tabs>
        <w:spacing w:after="120"/>
        <w:ind w:right="428" w:firstLine="709"/>
        <w:jc w:val="both"/>
        <w:rPr>
          <w:sz w:val="28"/>
        </w:rPr>
      </w:pPr>
      <w:r w:rsidRPr="004D5203">
        <w:rPr>
          <w:sz w:val="28"/>
        </w:rPr>
        <w:lastRenderedPageBreak/>
        <w:t xml:space="preserve">16) видео- и </w:t>
      </w:r>
      <w:proofErr w:type="gramStart"/>
      <w:r w:rsidRPr="004D5203">
        <w:rPr>
          <w:sz w:val="28"/>
        </w:rPr>
        <w:t>фото материалы</w:t>
      </w:r>
      <w:proofErr w:type="gramEnd"/>
      <w:r w:rsidRPr="004D5203">
        <w:rPr>
          <w:sz w:val="28"/>
        </w:rPr>
        <w:t>, демонстрирующие:</w:t>
      </w:r>
    </w:p>
    <w:p w:rsidR="004D5203" w:rsidRPr="004D5203" w:rsidRDefault="004D5203" w:rsidP="0061164E">
      <w:pPr>
        <w:tabs>
          <w:tab w:val="left" w:pos="426"/>
        </w:tabs>
        <w:spacing w:after="120"/>
        <w:ind w:right="428" w:firstLine="709"/>
        <w:jc w:val="both"/>
        <w:rPr>
          <w:sz w:val="28"/>
        </w:rPr>
      </w:pPr>
      <w:r w:rsidRPr="004D5203">
        <w:rPr>
          <w:sz w:val="28"/>
        </w:rPr>
        <w:t>территорию, на которой осуществляется хозяйственная деятельность заявителя (земельный участок, производственные помещения, техника, оборудование, сельскохозяйственные животные) (при наличии);</w:t>
      </w:r>
    </w:p>
    <w:p w:rsidR="004D5203" w:rsidRPr="004D5203" w:rsidRDefault="004D5203" w:rsidP="0061164E">
      <w:pPr>
        <w:tabs>
          <w:tab w:val="left" w:pos="426"/>
        </w:tabs>
        <w:spacing w:after="120"/>
        <w:ind w:right="428" w:firstLine="709"/>
        <w:jc w:val="both"/>
        <w:rPr>
          <w:sz w:val="28"/>
        </w:rPr>
      </w:pPr>
      <w:r w:rsidRPr="004D5203">
        <w:rPr>
          <w:sz w:val="28"/>
        </w:rPr>
        <w:t>территорию, на которой запланирована реализация проекта развития сельского туризма, в том числе транспортную доступность (подъезд к объекту сельского туризма, возможности для проезда и парковки транспортных средств на объекте сельского туризма), продукцию (при наличии), объекты проживания, питания, проведения мероприятий (при наличии);</w:t>
      </w:r>
    </w:p>
    <w:p w:rsidR="004D5203" w:rsidRPr="004D5203" w:rsidRDefault="004D5203" w:rsidP="0061164E">
      <w:pPr>
        <w:tabs>
          <w:tab w:val="left" w:pos="426"/>
        </w:tabs>
        <w:spacing w:after="120"/>
        <w:ind w:right="428" w:firstLine="709"/>
        <w:jc w:val="both"/>
        <w:rPr>
          <w:sz w:val="28"/>
        </w:rPr>
      </w:pPr>
      <w:r w:rsidRPr="004D5203">
        <w:rPr>
          <w:sz w:val="28"/>
        </w:rPr>
        <w:t>прилегающую территорию к территории, на которой запланирована реализация проекта развития сельского туризма (природные объекты, объекты культурного наследия);</w:t>
      </w:r>
    </w:p>
    <w:p w:rsidR="004D5203" w:rsidRPr="004D5203" w:rsidRDefault="004D5203" w:rsidP="0061164E">
      <w:pPr>
        <w:tabs>
          <w:tab w:val="left" w:pos="426"/>
        </w:tabs>
        <w:spacing w:after="120"/>
        <w:ind w:right="428" w:firstLine="709"/>
        <w:jc w:val="both"/>
        <w:rPr>
          <w:sz w:val="28"/>
        </w:rPr>
      </w:pPr>
      <w:r w:rsidRPr="004D5203">
        <w:rPr>
          <w:sz w:val="28"/>
        </w:rPr>
        <w:t>17) документ образовательной организации, подтверждающий наличие у заявителя (для юридического лица – у руководителя организации) образования и (или) дополнительного образования в сфере туристической деятельности (при наличии);</w:t>
      </w:r>
    </w:p>
    <w:p w:rsidR="004D5203" w:rsidRPr="004D5203" w:rsidRDefault="004D5203" w:rsidP="0061164E">
      <w:pPr>
        <w:tabs>
          <w:tab w:val="left" w:pos="426"/>
        </w:tabs>
        <w:spacing w:after="120"/>
        <w:ind w:right="428" w:firstLine="709"/>
        <w:jc w:val="both"/>
        <w:rPr>
          <w:sz w:val="28"/>
        </w:rPr>
      </w:pPr>
      <w:r w:rsidRPr="004D5203">
        <w:rPr>
          <w:sz w:val="28"/>
        </w:rPr>
        <w:t>18) документ (договор, соглашение), подтверждающий взаимодействие заявителя с организациями, осуществляющими деятельность по формированию, продвижению и реализации туристического продукта на территории Вологодской области (при наличии);</w:t>
      </w:r>
    </w:p>
    <w:p w:rsidR="004D5203" w:rsidRPr="004D5203" w:rsidRDefault="004D5203" w:rsidP="0061164E">
      <w:pPr>
        <w:tabs>
          <w:tab w:val="left" w:pos="1628"/>
        </w:tabs>
        <w:spacing w:after="120"/>
        <w:ind w:right="428" w:firstLine="709"/>
        <w:jc w:val="both"/>
        <w:rPr>
          <w:sz w:val="28"/>
        </w:rPr>
      </w:pPr>
      <w:r w:rsidRPr="004D5203">
        <w:rPr>
          <w:sz w:val="28"/>
        </w:rPr>
        <w:t>19) рекомендательное письмо за подписью руководителя муниципального образования, на территории которого планируется реализация проекта развития сельского туризма;</w:t>
      </w:r>
    </w:p>
    <w:p w:rsidR="004D5203" w:rsidRDefault="004D5203" w:rsidP="0061164E">
      <w:pPr>
        <w:tabs>
          <w:tab w:val="left" w:pos="1628"/>
        </w:tabs>
        <w:spacing w:after="120"/>
        <w:ind w:right="428" w:firstLine="709"/>
        <w:jc w:val="both"/>
        <w:rPr>
          <w:sz w:val="28"/>
        </w:rPr>
      </w:pPr>
      <w:r w:rsidRPr="004D5203">
        <w:rPr>
          <w:sz w:val="28"/>
        </w:rPr>
        <w:t>20) информация о наличии/отсутствии инженерной инфраструктуры для подключения средств размещения к инженерным сетям, а также сведения о необходимости подведения такой инфраструктуры к планируемым объектам.</w:t>
      </w:r>
    </w:p>
    <w:p w:rsidR="00A54C7F" w:rsidRDefault="00A54C7F" w:rsidP="00EE1619">
      <w:pPr>
        <w:pStyle w:val="a3"/>
        <w:spacing w:before="2"/>
        <w:ind w:right="427" w:firstLine="709"/>
        <w:jc w:val="both"/>
        <w:rPr>
          <w:b/>
        </w:rPr>
      </w:pPr>
    </w:p>
    <w:p w:rsidR="00EE1619" w:rsidRPr="00EE1619" w:rsidRDefault="00EE1619" w:rsidP="00462A01">
      <w:pPr>
        <w:pStyle w:val="a3"/>
        <w:spacing w:before="2"/>
        <w:ind w:left="426" w:right="427" w:firstLine="708"/>
        <w:jc w:val="both"/>
        <w:rPr>
          <w:b/>
        </w:rPr>
      </w:pPr>
      <w:r w:rsidRPr="00EE1619">
        <w:rPr>
          <w:b/>
        </w:rPr>
        <w:t>Перечень нормативно – правовых актов, регулирующих отбор проектов развития сельского туризма и предоставление гранта «</w:t>
      </w:r>
      <w:proofErr w:type="spellStart"/>
      <w:r w:rsidRPr="00EE1619">
        <w:rPr>
          <w:b/>
        </w:rPr>
        <w:t>Агротуризм</w:t>
      </w:r>
      <w:proofErr w:type="spellEnd"/>
      <w:r w:rsidRPr="00EE1619">
        <w:rPr>
          <w:b/>
        </w:rPr>
        <w:t>»</w:t>
      </w:r>
    </w:p>
    <w:p w:rsidR="00DC3DBB" w:rsidRDefault="00DC3DBB" w:rsidP="00462A01">
      <w:pPr>
        <w:pStyle w:val="a3"/>
        <w:ind w:right="427" w:firstLine="709"/>
        <w:jc w:val="both"/>
        <w:rPr>
          <w:szCs w:val="22"/>
        </w:rPr>
      </w:pPr>
      <w:r w:rsidRPr="00DC3DBB">
        <w:rPr>
          <w:szCs w:val="22"/>
          <w:u w:val="single"/>
        </w:rPr>
        <w:t>Федеральные НПА</w:t>
      </w:r>
      <w:r>
        <w:rPr>
          <w:szCs w:val="22"/>
        </w:rPr>
        <w:t>:</w:t>
      </w:r>
    </w:p>
    <w:p w:rsidR="00E06CC2" w:rsidRDefault="00E06CC2" w:rsidP="00462A01">
      <w:pPr>
        <w:pStyle w:val="a3"/>
        <w:spacing w:after="120"/>
        <w:ind w:right="427" w:firstLine="709"/>
        <w:jc w:val="both"/>
        <w:rPr>
          <w:szCs w:val="22"/>
        </w:rPr>
      </w:pPr>
      <w:r w:rsidRPr="00E06CC2">
        <w:rPr>
          <w:szCs w:val="22"/>
        </w:rPr>
        <w:t>приложение № 12 к Государственной программе развития сельского хозяйства и регулирования рынков сельскохозяйственной продукции, сырья и продовольствия (</w:t>
      </w:r>
      <w:proofErr w:type="gramStart"/>
      <w:r w:rsidRPr="00E06CC2">
        <w:rPr>
          <w:szCs w:val="22"/>
        </w:rPr>
        <w:t>утверждена</w:t>
      </w:r>
      <w:proofErr w:type="gramEnd"/>
      <w:r w:rsidRPr="00E06CC2">
        <w:rPr>
          <w:szCs w:val="22"/>
        </w:rPr>
        <w:t xml:space="preserve"> постановлением Правительства Российской Федерации от 14.07.2012</w:t>
      </w:r>
      <w:r w:rsidR="007131A6">
        <w:rPr>
          <w:szCs w:val="22"/>
        </w:rPr>
        <w:t xml:space="preserve"> </w:t>
      </w:r>
      <w:r w:rsidRPr="00E06CC2">
        <w:rPr>
          <w:szCs w:val="22"/>
        </w:rPr>
        <w:t xml:space="preserve"> №</w:t>
      </w:r>
      <w:r>
        <w:rPr>
          <w:szCs w:val="22"/>
        </w:rPr>
        <w:t xml:space="preserve"> </w:t>
      </w:r>
      <w:r w:rsidR="007131A6">
        <w:rPr>
          <w:szCs w:val="22"/>
        </w:rPr>
        <w:t xml:space="preserve"> </w:t>
      </w:r>
      <w:r>
        <w:rPr>
          <w:szCs w:val="22"/>
        </w:rPr>
        <w:t xml:space="preserve">717) - </w:t>
      </w:r>
      <w:r w:rsidRPr="00E06CC2">
        <w:rPr>
          <w:szCs w:val="22"/>
        </w:rPr>
        <w:t>Правила предоставления и распределения субсидий из федерального бюджета бюджетам субъектов Российской Федерации на развитие сельского туризма</w:t>
      </w:r>
      <w:r w:rsidR="00DC3DBB">
        <w:rPr>
          <w:szCs w:val="22"/>
        </w:rPr>
        <w:t xml:space="preserve">. Минсельхозом России разработан проект изменений, включающий </w:t>
      </w:r>
      <w:r w:rsidR="007131A6">
        <w:rPr>
          <w:szCs w:val="22"/>
        </w:rPr>
        <w:t xml:space="preserve">также </w:t>
      </w:r>
      <w:r w:rsidR="00DC3DBB">
        <w:rPr>
          <w:szCs w:val="22"/>
        </w:rPr>
        <w:t>субсидии на возмещение затрат;</w:t>
      </w:r>
    </w:p>
    <w:p w:rsidR="00E06CC2" w:rsidRDefault="00E06CC2" w:rsidP="00A54C7F">
      <w:pPr>
        <w:pStyle w:val="a7"/>
        <w:tabs>
          <w:tab w:val="left" w:pos="9214"/>
          <w:tab w:val="left" w:pos="9356"/>
        </w:tabs>
        <w:spacing w:before="0" w:beforeAutospacing="0" w:after="120" w:afterAutospacing="0"/>
        <w:ind w:right="282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п</w:t>
      </w:r>
      <w:r w:rsidRPr="00E06CC2">
        <w:rPr>
          <w:sz w:val="28"/>
          <w:szCs w:val="22"/>
          <w:lang w:eastAsia="en-US"/>
        </w:rPr>
        <w:t xml:space="preserve">риказ МСХ РФ от 10.02.2022 № 68 </w:t>
      </w:r>
      <w:r>
        <w:rPr>
          <w:sz w:val="28"/>
          <w:szCs w:val="22"/>
          <w:lang w:eastAsia="en-US"/>
        </w:rPr>
        <w:t>«О</w:t>
      </w:r>
      <w:r w:rsidRPr="00E06CC2">
        <w:rPr>
          <w:sz w:val="28"/>
          <w:szCs w:val="22"/>
          <w:lang w:eastAsia="en-US"/>
        </w:rPr>
        <w:t xml:space="preserve">б </w:t>
      </w:r>
      <w:r w:rsidR="00DC3DBB">
        <w:rPr>
          <w:sz w:val="28"/>
          <w:szCs w:val="22"/>
          <w:lang w:eastAsia="en-US"/>
        </w:rPr>
        <w:t>утверждении</w:t>
      </w:r>
      <w:r w:rsidRPr="00E06CC2">
        <w:rPr>
          <w:sz w:val="28"/>
          <w:szCs w:val="22"/>
          <w:lang w:eastAsia="en-US"/>
        </w:rPr>
        <w:t xml:space="preserve"> </w:t>
      </w:r>
      <w:proofErr w:type="gramStart"/>
      <w:r w:rsidRPr="00E06CC2">
        <w:rPr>
          <w:sz w:val="28"/>
          <w:szCs w:val="22"/>
          <w:lang w:eastAsia="en-US"/>
        </w:rPr>
        <w:t>порядка</w:t>
      </w:r>
      <w:r w:rsidR="00DC3DBB">
        <w:rPr>
          <w:sz w:val="28"/>
          <w:szCs w:val="22"/>
          <w:lang w:eastAsia="en-US"/>
        </w:rPr>
        <w:t xml:space="preserve"> проведения конкурсного</w:t>
      </w:r>
      <w:r w:rsidRPr="00E06CC2">
        <w:rPr>
          <w:sz w:val="28"/>
          <w:szCs w:val="22"/>
          <w:lang w:eastAsia="en-US"/>
        </w:rPr>
        <w:t xml:space="preserve"> отбора проектов </w:t>
      </w:r>
      <w:r w:rsidR="00DC3DBB">
        <w:rPr>
          <w:sz w:val="28"/>
          <w:szCs w:val="22"/>
          <w:lang w:eastAsia="en-US"/>
        </w:rPr>
        <w:t xml:space="preserve">развития </w:t>
      </w:r>
      <w:r w:rsidRPr="00E06CC2">
        <w:rPr>
          <w:sz w:val="28"/>
          <w:szCs w:val="22"/>
          <w:lang w:eastAsia="en-US"/>
        </w:rPr>
        <w:t>сельского туризма</w:t>
      </w:r>
      <w:proofErr w:type="gramEnd"/>
      <w:r>
        <w:rPr>
          <w:sz w:val="28"/>
          <w:szCs w:val="22"/>
          <w:lang w:eastAsia="en-US"/>
        </w:rPr>
        <w:t>»;</w:t>
      </w:r>
      <w:r w:rsidRPr="00E06CC2">
        <w:rPr>
          <w:sz w:val="28"/>
          <w:szCs w:val="22"/>
          <w:lang w:eastAsia="en-US"/>
        </w:rPr>
        <w:t xml:space="preserve"> </w:t>
      </w:r>
    </w:p>
    <w:p w:rsidR="00DC3DBB" w:rsidRDefault="00DC3DBB" w:rsidP="00A54C7F">
      <w:pPr>
        <w:pStyle w:val="a7"/>
        <w:tabs>
          <w:tab w:val="left" w:pos="9214"/>
          <w:tab w:val="left" w:pos="9356"/>
        </w:tabs>
        <w:spacing w:before="0" w:beforeAutospacing="0" w:after="120" w:afterAutospacing="0"/>
        <w:ind w:right="282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lastRenderedPageBreak/>
        <w:t xml:space="preserve">приказ </w:t>
      </w:r>
      <w:r w:rsidRPr="00E06CC2">
        <w:rPr>
          <w:sz w:val="28"/>
          <w:szCs w:val="22"/>
          <w:lang w:eastAsia="en-US"/>
        </w:rPr>
        <w:t xml:space="preserve">МСХ РФ от 02.03.2022 </w:t>
      </w:r>
      <w:r w:rsidR="007131A6">
        <w:rPr>
          <w:sz w:val="28"/>
          <w:szCs w:val="22"/>
          <w:lang w:eastAsia="en-US"/>
        </w:rPr>
        <w:t xml:space="preserve"> </w:t>
      </w:r>
      <w:r w:rsidRPr="00E06CC2">
        <w:rPr>
          <w:sz w:val="28"/>
          <w:szCs w:val="22"/>
          <w:lang w:eastAsia="en-US"/>
        </w:rPr>
        <w:t>№ 116</w:t>
      </w:r>
      <w:r>
        <w:rPr>
          <w:sz w:val="28"/>
          <w:szCs w:val="22"/>
          <w:lang w:eastAsia="en-US"/>
        </w:rPr>
        <w:t xml:space="preserve"> «О</w:t>
      </w:r>
      <w:r w:rsidRPr="00E06CC2">
        <w:rPr>
          <w:sz w:val="28"/>
          <w:szCs w:val="22"/>
          <w:lang w:eastAsia="en-US"/>
        </w:rPr>
        <w:t xml:space="preserve">б </w:t>
      </w:r>
      <w:r>
        <w:rPr>
          <w:sz w:val="28"/>
          <w:szCs w:val="22"/>
          <w:lang w:eastAsia="en-US"/>
        </w:rPr>
        <w:t>утверждении</w:t>
      </w:r>
      <w:r w:rsidRPr="00E06CC2">
        <w:rPr>
          <w:sz w:val="28"/>
          <w:szCs w:val="22"/>
          <w:lang w:eastAsia="en-US"/>
        </w:rPr>
        <w:t xml:space="preserve"> перечня целев</w:t>
      </w:r>
      <w:r>
        <w:rPr>
          <w:sz w:val="28"/>
          <w:szCs w:val="22"/>
          <w:lang w:eastAsia="en-US"/>
        </w:rPr>
        <w:t xml:space="preserve">ых </w:t>
      </w:r>
      <w:r w:rsidRPr="00E06CC2">
        <w:rPr>
          <w:sz w:val="28"/>
          <w:szCs w:val="22"/>
          <w:lang w:eastAsia="en-US"/>
        </w:rPr>
        <w:t xml:space="preserve">направлений </w:t>
      </w:r>
      <w:r>
        <w:rPr>
          <w:sz w:val="28"/>
          <w:szCs w:val="22"/>
          <w:lang w:eastAsia="en-US"/>
        </w:rPr>
        <w:t>расходо</w:t>
      </w:r>
      <w:r w:rsidRPr="00E06CC2">
        <w:rPr>
          <w:sz w:val="28"/>
          <w:szCs w:val="22"/>
          <w:lang w:eastAsia="en-US"/>
        </w:rPr>
        <w:t>вания гранта «</w:t>
      </w:r>
      <w:proofErr w:type="spellStart"/>
      <w:r w:rsidRPr="00E06CC2">
        <w:rPr>
          <w:sz w:val="28"/>
          <w:szCs w:val="22"/>
          <w:lang w:eastAsia="en-US"/>
        </w:rPr>
        <w:t>Агротуризм</w:t>
      </w:r>
      <w:proofErr w:type="spellEnd"/>
      <w:r w:rsidRPr="00E06CC2">
        <w:rPr>
          <w:sz w:val="28"/>
          <w:szCs w:val="22"/>
          <w:lang w:eastAsia="en-US"/>
        </w:rPr>
        <w:t>»</w:t>
      </w:r>
      <w:r w:rsidR="007131A6">
        <w:rPr>
          <w:sz w:val="28"/>
          <w:szCs w:val="22"/>
          <w:lang w:eastAsia="en-US"/>
        </w:rPr>
        <w:t>.</w:t>
      </w:r>
      <w:r w:rsidR="007131A6" w:rsidRPr="007131A6">
        <w:rPr>
          <w:sz w:val="28"/>
          <w:szCs w:val="22"/>
          <w:lang w:eastAsia="en-US"/>
        </w:rPr>
        <w:t xml:space="preserve"> Минсельхозом России разработан проект изменений, включающий также </w:t>
      </w:r>
      <w:r w:rsidR="007131A6">
        <w:rPr>
          <w:sz w:val="28"/>
          <w:szCs w:val="22"/>
          <w:lang w:eastAsia="en-US"/>
        </w:rPr>
        <w:t>перечень имущества, работ, услуг, возмещение затрат на приобретение которых осуществляется за  счет субсидий;</w:t>
      </w:r>
    </w:p>
    <w:p w:rsidR="007131A6" w:rsidRPr="00A54C7F" w:rsidRDefault="007131A6" w:rsidP="00462A01">
      <w:pPr>
        <w:pStyle w:val="a7"/>
        <w:tabs>
          <w:tab w:val="left" w:pos="9214"/>
          <w:tab w:val="left" w:pos="9356"/>
        </w:tabs>
        <w:spacing w:before="0" w:beforeAutospacing="0" w:after="0" w:afterAutospacing="0"/>
        <w:ind w:right="282" w:firstLine="709"/>
        <w:jc w:val="both"/>
        <w:rPr>
          <w:sz w:val="28"/>
          <w:szCs w:val="22"/>
          <w:u w:val="single"/>
          <w:lang w:eastAsia="en-US"/>
        </w:rPr>
      </w:pPr>
      <w:r w:rsidRPr="00A54C7F">
        <w:rPr>
          <w:sz w:val="28"/>
          <w:szCs w:val="22"/>
          <w:u w:val="single"/>
          <w:lang w:eastAsia="en-US"/>
        </w:rPr>
        <w:t>Региональные НПА:</w:t>
      </w:r>
    </w:p>
    <w:p w:rsidR="00DC3DBB" w:rsidRDefault="00DC3DBB" w:rsidP="00462A01">
      <w:pPr>
        <w:pStyle w:val="a3"/>
        <w:spacing w:after="120"/>
        <w:ind w:right="427" w:firstLine="709"/>
        <w:jc w:val="both"/>
        <w:rPr>
          <w:szCs w:val="22"/>
        </w:rPr>
      </w:pPr>
      <w:r w:rsidRPr="00E06CC2">
        <w:rPr>
          <w:szCs w:val="22"/>
        </w:rPr>
        <w:t>постановление Правительства Вологодской области от 17</w:t>
      </w:r>
      <w:r w:rsidR="007131A6">
        <w:rPr>
          <w:szCs w:val="22"/>
        </w:rPr>
        <w:t>.04.</w:t>
      </w:r>
      <w:r w:rsidRPr="00E06CC2">
        <w:rPr>
          <w:szCs w:val="22"/>
        </w:rPr>
        <w:t xml:space="preserve"> 2023 № 498 «Об утверждении порядка предоставления субсидии на развитие сельского туризма»</w:t>
      </w:r>
      <w:r>
        <w:rPr>
          <w:szCs w:val="22"/>
        </w:rPr>
        <w:t>;</w:t>
      </w:r>
    </w:p>
    <w:p w:rsidR="00E06CC2" w:rsidRDefault="007131A6" w:rsidP="00A54C7F">
      <w:pPr>
        <w:pStyle w:val="a7"/>
        <w:spacing w:before="0" w:beforeAutospacing="0" w:after="120" w:afterAutospacing="0"/>
        <w:ind w:right="282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приказ Министерства </w:t>
      </w:r>
      <w:r w:rsidRPr="00E06CC2">
        <w:rPr>
          <w:sz w:val="28"/>
          <w:szCs w:val="22"/>
          <w:lang w:eastAsia="en-US"/>
        </w:rPr>
        <w:t xml:space="preserve">сельского хозяйства и продовольственных ресурсов области от </w:t>
      </w:r>
      <w:r w:rsidR="00A54C7F">
        <w:rPr>
          <w:sz w:val="28"/>
          <w:szCs w:val="22"/>
          <w:lang w:eastAsia="en-US"/>
        </w:rPr>
        <w:t>12.05.2025 № 211 «</w:t>
      </w:r>
      <w:r w:rsidR="00A54C7F" w:rsidRPr="00E06CC2">
        <w:rPr>
          <w:sz w:val="28"/>
          <w:szCs w:val="22"/>
        </w:rPr>
        <w:t xml:space="preserve">Об утверждении </w:t>
      </w:r>
      <w:r w:rsidR="00A54C7F">
        <w:rPr>
          <w:sz w:val="28"/>
          <w:szCs w:val="22"/>
        </w:rPr>
        <w:t>по</w:t>
      </w:r>
      <w:r w:rsidR="00A54C7F" w:rsidRPr="00E06CC2">
        <w:rPr>
          <w:sz w:val="28"/>
          <w:szCs w:val="22"/>
        </w:rPr>
        <w:t>рядка приема от заявителей заявочной документации и направления её на конкурсный отбор проектов развития сельского туризма в Министерство сельского хозяйства Российской Федерации»</w:t>
      </w:r>
      <w:r w:rsidR="00A54C7F">
        <w:rPr>
          <w:sz w:val="28"/>
          <w:szCs w:val="22"/>
          <w:lang w:eastAsia="en-US"/>
        </w:rPr>
        <w:t>.</w:t>
      </w:r>
    </w:p>
    <w:sectPr w:rsidR="00E06CC2" w:rsidSect="00AC76C3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4D93"/>
    <w:multiLevelType w:val="hybridMultilevel"/>
    <w:tmpl w:val="9A263122"/>
    <w:lvl w:ilvl="0" w:tplc="5B4A8742">
      <w:start w:val="1"/>
      <w:numFmt w:val="decimal"/>
      <w:lvlText w:val="%1."/>
      <w:lvlJc w:val="left"/>
      <w:pPr>
        <w:ind w:left="14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10A3402">
      <w:numFmt w:val="bullet"/>
      <w:lvlText w:val="•"/>
      <w:lvlJc w:val="left"/>
      <w:pPr>
        <w:ind w:left="1103" w:hanging="567"/>
      </w:pPr>
      <w:rPr>
        <w:rFonts w:hint="default"/>
        <w:lang w:val="ru-RU" w:eastAsia="en-US" w:bidi="ar-SA"/>
      </w:rPr>
    </w:lvl>
    <w:lvl w:ilvl="2" w:tplc="BD8A07B2">
      <w:numFmt w:val="bullet"/>
      <w:lvlText w:val="•"/>
      <w:lvlJc w:val="left"/>
      <w:pPr>
        <w:ind w:left="2067" w:hanging="567"/>
      </w:pPr>
      <w:rPr>
        <w:rFonts w:hint="default"/>
        <w:lang w:val="ru-RU" w:eastAsia="en-US" w:bidi="ar-SA"/>
      </w:rPr>
    </w:lvl>
    <w:lvl w:ilvl="3" w:tplc="AA0E9026">
      <w:numFmt w:val="bullet"/>
      <w:lvlText w:val="•"/>
      <w:lvlJc w:val="left"/>
      <w:pPr>
        <w:ind w:left="3031" w:hanging="567"/>
      </w:pPr>
      <w:rPr>
        <w:rFonts w:hint="default"/>
        <w:lang w:val="ru-RU" w:eastAsia="en-US" w:bidi="ar-SA"/>
      </w:rPr>
    </w:lvl>
    <w:lvl w:ilvl="4" w:tplc="71822174">
      <w:numFmt w:val="bullet"/>
      <w:lvlText w:val="•"/>
      <w:lvlJc w:val="left"/>
      <w:pPr>
        <w:ind w:left="3995" w:hanging="567"/>
      </w:pPr>
      <w:rPr>
        <w:rFonts w:hint="default"/>
        <w:lang w:val="ru-RU" w:eastAsia="en-US" w:bidi="ar-SA"/>
      </w:rPr>
    </w:lvl>
    <w:lvl w:ilvl="5" w:tplc="D7F0BFE0">
      <w:numFmt w:val="bullet"/>
      <w:lvlText w:val="•"/>
      <w:lvlJc w:val="left"/>
      <w:pPr>
        <w:ind w:left="4959" w:hanging="567"/>
      </w:pPr>
      <w:rPr>
        <w:rFonts w:hint="default"/>
        <w:lang w:val="ru-RU" w:eastAsia="en-US" w:bidi="ar-SA"/>
      </w:rPr>
    </w:lvl>
    <w:lvl w:ilvl="6" w:tplc="7EEA35AA">
      <w:numFmt w:val="bullet"/>
      <w:lvlText w:val="•"/>
      <w:lvlJc w:val="left"/>
      <w:pPr>
        <w:ind w:left="5923" w:hanging="567"/>
      </w:pPr>
      <w:rPr>
        <w:rFonts w:hint="default"/>
        <w:lang w:val="ru-RU" w:eastAsia="en-US" w:bidi="ar-SA"/>
      </w:rPr>
    </w:lvl>
    <w:lvl w:ilvl="7" w:tplc="223259EE">
      <w:numFmt w:val="bullet"/>
      <w:lvlText w:val="•"/>
      <w:lvlJc w:val="left"/>
      <w:pPr>
        <w:ind w:left="6887" w:hanging="567"/>
      </w:pPr>
      <w:rPr>
        <w:rFonts w:hint="default"/>
        <w:lang w:val="ru-RU" w:eastAsia="en-US" w:bidi="ar-SA"/>
      </w:rPr>
    </w:lvl>
    <w:lvl w:ilvl="8" w:tplc="5BF2A49C">
      <w:numFmt w:val="bullet"/>
      <w:lvlText w:val="•"/>
      <w:lvlJc w:val="left"/>
      <w:pPr>
        <w:ind w:left="7851" w:hanging="567"/>
      </w:pPr>
      <w:rPr>
        <w:rFonts w:hint="default"/>
        <w:lang w:val="ru-RU" w:eastAsia="en-US" w:bidi="ar-SA"/>
      </w:rPr>
    </w:lvl>
  </w:abstractNum>
  <w:abstractNum w:abstractNumId="1">
    <w:nsid w:val="4A403E19"/>
    <w:multiLevelType w:val="hybridMultilevel"/>
    <w:tmpl w:val="3AE6FBAC"/>
    <w:lvl w:ilvl="0" w:tplc="2466A59E">
      <w:start w:val="1"/>
      <w:numFmt w:val="decimal"/>
      <w:lvlText w:val="%1."/>
      <w:lvlJc w:val="left"/>
      <w:pPr>
        <w:ind w:left="2180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D490158"/>
    <w:multiLevelType w:val="hybridMultilevel"/>
    <w:tmpl w:val="68D07254"/>
    <w:lvl w:ilvl="0" w:tplc="6E02C01C">
      <w:start w:val="1"/>
      <w:numFmt w:val="decimal"/>
      <w:lvlText w:val="%1."/>
      <w:lvlJc w:val="left"/>
      <w:pPr>
        <w:ind w:left="170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61290E8">
      <w:numFmt w:val="bullet"/>
      <w:lvlText w:val="–"/>
      <w:lvlJc w:val="left"/>
      <w:pPr>
        <w:ind w:left="70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F34F824">
      <w:numFmt w:val="bullet"/>
      <w:lvlText w:val="•"/>
      <w:lvlJc w:val="left"/>
      <w:pPr>
        <w:ind w:left="2676" w:hanging="212"/>
      </w:pPr>
      <w:rPr>
        <w:rFonts w:hint="default"/>
        <w:lang w:val="ru-RU" w:eastAsia="en-US" w:bidi="ar-SA"/>
      </w:rPr>
    </w:lvl>
    <w:lvl w:ilvl="3" w:tplc="2ABE2CEC">
      <w:numFmt w:val="bullet"/>
      <w:lvlText w:val="•"/>
      <w:lvlJc w:val="left"/>
      <w:pPr>
        <w:ind w:left="3653" w:hanging="212"/>
      </w:pPr>
      <w:rPr>
        <w:rFonts w:hint="default"/>
        <w:lang w:val="ru-RU" w:eastAsia="en-US" w:bidi="ar-SA"/>
      </w:rPr>
    </w:lvl>
    <w:lvl w:ilvl="4" w:tplc="C0981D0C">
      <w:numFmt w:val="bullet"/>
      <w:lvlText w:val="•"/>
      <w:lvlJc w:val="left"/>
      <w:pPr>
        <w:ind w:left="4629" w:hanging="212"/>
      </w:pPr>
      <w:rPr>
        <w:rFonts w:hint="default"/>
        <w:lang w:val="ru-RU" w:eastAsia="en-US" w:bidi="ar-SA"/>
      </w:rPr>
    </w:lvl>
    <w:lvl w:ilvl="5" w:tplc="BD249A74">
      <w:numFmt w:val="bullet"/>
      <w:lvlText w:val="•"/>
      <w:lvlJc w:val="left"/>
      <w:pPr>
        <w:ind w:left="5606" w:hanging="212"/>
      </w:pPr>
      <w:rPr>
        <w:rFonts w:hint="default"/>
        <w:lang w:val="ru-RU" w:eastAsia="en-US" w:bidi="ar-SA"/>
      </w:rPr>
    </w:lvl>
    <w:lvl w:ilvl="6" w:tplc="D290A000">
      <w:numFmt w:val="bullet"/>
      <w:lvlText w:val="•"/>
      <w:lvlJc w:val="left"/>
      <w:pPr>
        <w:ind w:left="6583" w:hanging="212"/>
      </w:pPr>
      <w:rPr>
        <w:rFonts w:hint="default"/>
        <w:lang w:val="ru-RU" w:eastAsia="en-US" w:bidi="ar-SA"/>
      </w:rPr>
    </w:lvl>
    <w:lvl w:ilvl="7" w:tplc="CDB40D4C">
      <w:numFmt w:val="bullet"/>
      <w:lvlText w:val="•"/>
      <w:lvlJc w:val="left"/>
      <w:pPr>
        <w:ind w:left="7559" w:hanging="212"/>
      </w:pPr>
      <w:rPr>
        <w:rFonts w:hint="default"/>
        <w:lang w:val="ru-RU" w:eastAsia="en-US" w:bidi="ar-SA"/>
      </w:rPr>
    </w:lvl>
    <w:lvl w:ilvl="8" w:tplc="75D6069C">
      <w:numFmt w:val="bullet"/>
      <w:lvlText w:val="•"/>
      <w:lvlJc w:val="left"/>
      <w:pPr>
        <w:ind w:left="8536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BC7"/>
    <w:rsid w:val="00152BE2"/>
    <w:rsid w:val="002D3751"/>
    <w:rsid w:val="00405955"/>
    <w:rsid w:val="00417143"/>
    <w:rsid w:val="00424EB8"/>
    <w:rsid w:val="00431BC7"/>
    <w:rsid w:val="00451942"/>
    <w:rsid w:val="00462A01"/>
    <w:rsid w:val="00474336"/>
    <w:rsid w:val="004D5203"/>
    <w:rsid w:val="004F3759"/>
    <w:rsid w:val="0061164E"/>
    <w:rsid w:val="007131A6"/>
    <w:rsid w:val="009773E1"/>
    <w:rsid w:val="009A3127"/>
    <w:rsid w:val="00A54C7F"/>
    <w:rsid w:val="00AC76C3"/>
    <w:rsid w:val="00B00778"/>
    <w:rsid w:val="00BA7638"/>
    <w:rsid w:val="00BE5EB6"/>
    <w:rsid w:val="00DC3DBB"/>
    <w:rsid w:val="00E06CC2"/>
    <w:rsid w:val="00E4639A"/>
    <w:rsid w:val="00EE1619"/>
    <w:rsid w:val="00F16AA6"/>
    <w:rsid w:val="00F41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76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76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A763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A763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A7638"/>
    <w:pPr>
      <w:ind w:left="601" w:hanging="350"/>
    </w:pPr>
  </w:style>
  <w:style w:type="paragraph" w:customStyle="1" w:styleId="TableParagraph">
    <w:name w:val="Table Paragraph"/>
    <w:basedOn w:val="a"/>
    <w:uiPriority w:val="1"/>
    <w:qFormat/>
    <w:rsid w:val="00BA7638"/>
    <w:pPr>
      <w:ind w:left="249"/>
    </w:pPr>
  </w:style>
  <w:style w:type="table" w:customStyle="1" w:styleId="1">
    <w:name w:val="Сетка таблицы1"/>
    <w:basedOn w:val="a1"/>
    <w:next w:val="a6"/>
    <w:uiPriority w:val="39"/>
    <w:rsid w:val="00417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417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E06CC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f3f3f3f3f3f3f">
    <w:name w:val="Б3fа3fз3fо3fв3fы3fй3f"/>
    <w:rsid w:val="00E06CC2"/>
    <w:pPr>
      <w:autoSpaceDE w:val="0"/>
      <w:autoSpaceDN w:val="0"/>
      <w:adjustRightInd w:val="0"/>
      <w:spacing w:after="0" w:line="200" w:lineRule="atLeast"/>
    </w:pPr>
    <w:rPr>
      <w:rFonts w:ascii="Mangal" w:eastAsia="Microsoft YaHei" w:hAnsi="Mangal" w:cs="Mangal"/>
      <w:kern w:val="1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76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76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A763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A763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A7638"/>
    <w:pPr>
      <w:ind w:left="601" w:hanging="350"/>
    </w:pPr>
  </w:style>
  <w:style w:type="paragraph" w:customStyle="1" w:styleId="TableParagraph">
    <w:name w:val="Table Paragraph"/>
    <w:basedOn w:val="a"/>
    <w:uiPriority w:val="1"/>
    <w:qFormat/>
    <w:rsid w:val="00BA7638"/>
    <w:pPr>
      <w:ind w:left="249"/>
    </w:pPr>
  </w:style>
  <w:style w:type="table" w:customStyle="1" w:styleId="1">
    <w:name w:val="Сетка таблицы1"/>
    <w:basedOn w:val="a1"/>
    <w:next w:val="a6"/>
    <w:uiPriority w:val="39"/>
    <w:rsid w:val="00417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417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E06CC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f3f3f3f3f3f3f">
    <w:name w:val="Б3fа3fз3fо3fв3fы3fй3f"/>
    <w:rsid w:val="00E06CC2"/>
    <w:pPr>
      <w:autoSpaceDE w:val="0"/>
      <w:autoSpaceDN w:val="0"/>
      <w:adjustRightInd w:val="0"/>
      <w:spacing w:after="0" w:line="200" w:lineRule="atLeast"/>
    </w:pPr>
    <w:rPr>
      <w:rFonts w:ascii="Mangal" w:eastAsia="Microsoft YaHei" w:hAnsi="Mangal" w:cs="Mangal"/>
      <w:kern w:val="1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Lepeshichevaev</dc:creator>
  <cp:lastModifiedBy>Adm99</cp:lastModifiedBy>
  <cp:revision>7</cp:revision>
  <dcterms:created xsi:type="dcterms:W3CDTF">2025-05-12T12:32:00Z</dcterms:created>
  <dcterms:modified xsi:type="dcterms:W3CDTF">2025-05-15T08:15:00Z</dcterms:modified>
</cp:coreProperties>
</file>