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884E49">
        <w:rPr>
          <w:rFonts w:ascii="Times New Roman" w:hAnsi="Times New Roman" w:cs="Times New Roman"/>
          <w:sz w:val="24"/>
          <w:szCs w:val="24"/>
        </w:rPr>
        <w:t xml:space="preserve"> сентябрь</w:t>
      </w:r>
      <w:r w:rsidR="006F35FF">
        <w:rPr>
          <w:rFonts w:ascii="Times New Roman" w:hAnsi="Times New Roman" w:cs="Times New Roman"/>
          <w:sz w:val="24"/>
          <w:szCs w:val="24"/>
        </w:rPr>
        <w:t xml:space="preserve"> </w:t>
      </w:r>
      <w:r w:rsidR="000937AB">
        <w:rPr>
          <w:rFonts w:ascii="Times New Roman" w:hAnsi="Times New Roman" w:cs="Times New Roman"/>
          <w:sz w:val="24"/>
          <w:szCs w:val="24"/>
        </w:rPr>
        <w:t>2024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582CF3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746DE7" w:rsidRDefault="00582CF3" w:rsidP="0074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746DE7" w:rsidRDefault="00582CF3" w:rsidP="0074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Название мероприя</w:t>
            </w:r>
            <w:r w:rsidR="006137EA" w:rsidRPr="00746DE7">
              <w:rPr>
                <w:rFonts w:ascii="Times New Roman" w:hAnsi="Times New Roman" w:cs="Times New Roman"/>
                <w:sz w:val="24"/>
                <w:szCs w:val="24"/>
              </w:rPr>
              <w:t>тия, ответ</w:t>
            </w: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37EA" w:rsidRPr="00746D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884E49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9" w:rsidRPr="00746DE7" w:rsidRDefault="00884E49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49" w:rsidRPr="00746DE7" w:rsidRDefault="00884E49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  <w:p w:rsidR="00884E49" w:rsidRPr="00746DE7" w:rsidRDefault="00884E49" w:rsidP="00746DE7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746D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Руководители общеобразовательных организаций</w:t>
            </w:r>
          </w:p>
        </w:tc>
      </w:tr>
      <w:tr w:rsidR="00822E45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5" w:rsidRPr="00746DE7" w:rsidRDefault="00822E45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45" w:rsidRPr="00746DE7" w:rsidRDefault="00822E45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«Вперед к знаниям»</w:t>
            </w:r>
          </w:p>
          <w:p w:rsidR="00822E45" w:rsidRPr="00746DE7" w:rsidRDefault="00822E45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46DE7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Праздничная игра-квест «Здравствуй, страна Знаний!».</w:t>
            </w:r>
          </w:p>
          <w:p w:rsidR="00746DE7" w:rsidRPr="00746DE7" w:rsidRDefault="00746DE7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46DE7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«Школьный год отсчёт свой начинает» с подведением итогов Летних Чтений «Сладкое лето с книгой».</w:t>
            </w:r>
          </w:p>
          <w:p w:rsidR="00746DE7" w:rsidRPr="00746DE7" w:rsidRDefault="00746DE7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746DE7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Настольная краеведческая игра-ходилка «Вместе весело шагать» к 95-летию Усть-Кубинского района.</w:t>
            </w:r>
          </w:p>
          <w:p w:rsidR="00746DE7" w:rsidRPr="00746DE7" w:rsidRDefault="00746DE7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0F1D8E" w:rsidRDefault="002C69DC" w:rsidP="00046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04659C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56BC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 школа! Прощай,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D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2C69DC" w:rsidRPr="00656BCD" w:rsidRDefault="002C69DC" w:rsidP="00046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Отв. </w:t>
            </w:r>
            <w:r w:rsidRPr="00746D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Зернова А.В., директор  БУ СО ВО «КЦСОН Усть-Кубинского района»  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Default="002C69DC" w:rsidP="00046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сентября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04659C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5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"Познавательно – развлекательное мероприятие для первоклассни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"Здравствуй, 1 класс!", (с.</w:t>
            </w:r>
            <w:r w:rsidRPr="00656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Никольское)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2C69DC" w:rsidRPr="00656BCD" w:rsidRDefault="002C69DC" w:rsidP="00046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Отв. </w:t>
            </w:r>
            <w:r w:rsidRPr="00746D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Зернова А.В., директор  БУ СО ВО «КЦСОН Усть-Кубинского района»  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  <w:p w:rsidR="002C69DC" w:rsidRPr="00746DE7" w:rsidRDefault="002C69DC" w:rsidP="00746DE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Отв. Руководители</w:t>
            </w: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 – 9 (пересдача)</w:t>
            </w:r>
          </w:p>
          <w:p w:rsidR="002C69DC" w:rsidRPr="00746DE7" w:rsidRDefault="002C69DC" w:rsidP="00746D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Отв. Колосова М.А., заместитель директора МАОУ «Усть-Кубинский центр образования», Кучерова Е.Н., заместитель начальника управления образования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Информационно-книжная выставка «Эхо бесланской печали», посвященная Дню солидарности в борьбе с терроризмом.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0F1D8E" w:rsidRDefault="002C69DC" w:rsidP="00046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04659C">
            <w:pPr>
              <w:tabs>
                <w:tab w:val="left" w:pos="6580"/>
                <w:tab w:val="right" w:pos="9921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56BC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Игровая программа «Режиму дня – мы друзья».</w:t>
            </w:r>
            <w:r w:rsidRPr="00746D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2C69DC" w:rsidRPr="00656BCD" w:rsidRDefault="002C69DC" w:rsidP="0004659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Отв. </w:t>
            </w:r>
            <w:r w:rsidRPr="00746D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Зернова А.В., директор  БУ СО ВО «КЦСОН Усть-Кубинского района»  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КВИЗ для детей «Символы России»</w:t>
            </w:r>
          </w:p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Книжная выставка «Бородино: поле битвы, поле русской славы» - День воинской славы России.</w:t>
            </w:r>
          </w:p>
          <w:p w:rsidR="002C69DC" w:rsidRPr="00746DE7" w:rsidRDefault="002C69DC" w:rsidP="00746DE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Информационная книжная выставка к Единому дню голосования «Наш выбор – наше будущее».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Книжная выставка-игра  «Подари себе красоту».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Литературный диалог «Дума о Родине» и «Она не скажет», «Две поэмы», посвященный исследованию двух поэм С.В. Викулова.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село Никольское</w:t>
            </w:r>
            <w:r w:rsidRPr="00746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746DE7">
              <w:rPr>
                <w:rFonts w:ascii="Times New Roman" w:eastAsia="Calibri" w:hAnsi="Times New Roman" w:cs="Times New Roman"/>
                <w:sz w:val="24"/>
                <w:szCs w:val="24"/>
              </w:rPr>
              <w:t>Старый парк»</w:t>
            </w: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95-летнего юбилея Усть-Кубинского района.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«Защитник Земли русской», посвященный дню </w:t>
            </w:r>
            <w:r w:rsidRPr="00746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памяти святого благоверного </w:t>
            </w:r>
            <w:hyperlink r:id="rId8" w:tgtFrame="_blank" w:history="1">
              <w:r w:rsidRPr="00746DE7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князя Александра Невского</w:t>
              </w:r>
            </w:hyperlink>
            <w:r w:rsidRPr="00746DE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образовательной программы школы «Разговоры о важном».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Посвящение в читатели «Чтоб шагалось в ногу с веком, приходи в библиотеку!».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Литературный диалог «Пристально просматривая время», посвященный поэмам С.В. Викулова «Кисть рябины» и Б.А. Чулкова «Деревня».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170290" w:rsidRDefault="002C69DC" w:rsidP="00170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290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170290" w:rsidRDefault="002C69DC" w:rsidP="00170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290">
              <w:rPr>
                <w:rFonts w:ascii="Times New Roman" w:hAnsi="Times New Roman" w:cs="Times New Roman"/>
                <w:sz w:val="24"/>
                <w:szCs w:val="24"/>
              </w:rPr>
              <w:t>Заседание постоянной депутатской комиссии Представительного Собрания округа</w:t>
            </w:r>
          </w:p>
          <w:p w:rsidR="002C69DC" w:rsidRPr="00170290" w:rsidRDefault="002C69DC" w:rsidP="00170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290">
              <w:rPr>
                <w:rFonts w:ascii="Times New Roman" w:hAnsi="Times New Roman" w:cs="Times New Roman"/>
                <w:i/>
                <w:sz w:val="24"/>
                <w:szCs w:val="24"/>
              </w:rPr>
              <w:t>Отв. Аверьянова И.М., начальник отдела организационной работы Представительного Собрания округа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1702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Игра-викторина «Литературные герои: конфетное знакомство».</w:t>
            </w:r>
          </w:p>
          <w:p w:rsidR="002C69DC" w:rsidRPr="00746DE7" w:rsidRDefault="002C69DC" w:rsidP="00746DE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0F1D8E" w:rsidRDefault="002C69DC" w:rsidP="00184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Default="002C69DC" w:rsidP="00184C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4DE">
              <w:rPr>
                <w:rFonts w:ascii="Times New Roman" w:hAnsi="Times New Roman" w:cs="Times New Roman"/>
                <w:sz w:val="24"/>
                <w:szCs w:val="24"/>
              </w:rPr>
              <w:t>Сдача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ВФСК</w:t>
            </w:r>
            <w:r w:rsidRPr="000744DE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4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69DC" w:rsidRPr="000744DE" w:rsidRDefault="002C69DC" w:rsidP="00184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7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отдела физкультуры и спорта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округа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Осенняя ярмарка «Дары осени».</w:t>
            </w:r>
          </w:p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Шарова О.Н., начальник отдела экономики, отраслевого развития и контроля администрации округа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Ярмарка «Дары осени». Концертная программа с участием творческих коллективов районного дома культуры.</w:t>
            </w: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«Осень – рыжая подружка».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0F1D8E" w:rsidRDefault="002C69DC" w:rsidP="00046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Default="002C69DC" w:rsidP="00046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41F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в рамках</w:t>
            </w:r>
            <w:r w:rsidRPr="00766931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Всемирного дня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69DC" w:rsidRDefault="002C69DC" w:rsidP="00046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6931">
              <w:rPr>
                <w:rFonts w:ascii="Times New Roman" w:hAnsi="Times New Roman" w:cs="Times New Roman"/>
                <w:sz w:val="24"/>
                <w:szCs w:val="24"/>
              </w:rPr>
              <w:t>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статьи в социальной сети «В</w:t>
            </w:r>
            <w:r w:rsidRPr="00766931">
              <w:rPr>
                <w:rFonts w:ascii="Times New Roman" w:hAnsi="Times New Roman" w:cs="Times New Roman"/>
                <w:sz w:val="24"/>
                <w:szCs w:val="24"/>
              </w:rPr>
              <w:t>контакте» в рамках</w:t>
            </w:r>
          </w:p>
          <w:p w:rsidR="002C69DC" w:rsidRPr="00CE3B48" w:rsidRDefault="002C69DC" w:rsidP="0004659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541F">
              <w:rPr>
                <w:rFonts w:ascii="Times New Roman" w:hAnsi="Times New Roman" w:cs="Times New Roman"/>
                <w:sz w:val="24"/>
                <w:szCs w:val="24"/>
              </w:rPr>
              <w:t>аспространение информационно-пропагандистских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 (памятки, брошюры</w:t>
            </w:r>
            <w:r w:rsidRPr="000754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9DC" w:rsidRPr="00766931" w:rsidRDefault="002C69DC" w:rsidP="000465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B48">
              <w:rPr>
                <w:rFonts w:ascii="Times New Roman" w:hAnsi="Times New Roman" w:cs="Times New Roman"/>
                <w:i/>
                <w:sz w:val="24"/>
                <w:szCs w:val="24"/>
              </w:rPr>
              <w:t>Отв. Тюрина М.А., врач кабинета медицинской профилактики БУЗ ВО «Усть-Кубинская ЦРБ»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«От сапожного  ремесла до писательского мастерства» в комнате-музее К.И. Коничева к 120-летию со дня рождения писателя.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746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рабочей группы</w:t>
            </w: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DE7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работе с задолженностью по платежам в бюджеты</w:t>
            </w: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DE7">
              <w:rPr>
                <w:rFonts w:ascii="Times New Roman" w:eastAsia="Times New Roman" w:hAnsi="Times New Roman" w:cs="Times New Roman"/>
                <w:sz w:val="24"/>
                <w:szCs w:val="24"/>
              </w:rPr>
              <w:t>и легализации объектов налогообложения</w:t>
            </w: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Кадилова И.Л., ведущий экономист по финансовой работе отдела доходов финансового управления администрации округа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«День воссоединения» в рамкахДня воссоединения Донецкой Народной Республики, Луганской Народной Республики, Запорожской области и Херсонской области с Российской Федерацией.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Музыкальное представление для детей «Алладин» Вологодская областная филармония.</w:t>
            </w:r>
          </w:p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170290" w:rsidRDefault="002C69DC" w:rsidP="00046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290">
              <w:rPr>
                <w:rFonts w:ascii="Times New Roman" w:hAnsi="Times New Roman" w:cs="Times New Roman"/>
                <w:sz w:val="24"/>
                <w:szCs w:val="24"/>
              </w:rPr>
              <w:t xml:space="preserve">26 сентября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170290" w:rsidRDefault="002C69DC" w:rsidP="00046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290">
              <w:rPr>
                <w:rFonts w:ascii="Times New Roman" w:hAnsi="Times New Roman" w:cs="Times New Roman"/>
                <w:sz w:val="24"/>
                <w:szCs w:val="24"/>
              </w:rPr>
              <w:t>Заседание Представительного Собрания округа.</w:t>
            </w:r>
          </w:p>
          <w:p w:rsidR="002C69DC" w:rsidRPr="00170290" w:rsidRDefault="002C69DC" w:rsidP="0004659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290">
              <w:rPr>
                <w:rFonts w:ascii="Times New Roman" w:hAnsi="Times New Roman" w:cs="Times New Roman"/>
                <w:i/>
                <w:sz w:val="24"/>
                <w:szCs w:val="24"/>
              </w:rPr>
              <w:t>Отв. Аверьянова И.М., начальник отдела организационной работы Представительного Собрания округа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дошкольного работника</w:t>
            </w:r>
          </w:p>
          <w:p w:rsidR="002C69DC" w:rsidRPr="00746DE7" w:rsidRDefault="002C69DC" w:rsidP="00746DE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Смирнова О.В., начальник управления образования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Семейный праздник «Семейные осенины»</w:t>
            </w: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Видео-обзор «Как закалялась сталь», посвященный 120-летию со дня рождения Николая Алексеевича Островского.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Мастер-класс для взрослых и детей «Осеннее панно»</w:t>
            </w: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Лазерное Шоу «Ночное Небо» г. Пенза</w:t>
            </w:r>
            <w:bookmarkStart w:id="0" w:name="_GoBack"/>
            <w:bookmarkEnd w:id="0"/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sz w:val="24"/>
                <w:szCs w:val="24"/>
              </w:rPr>
              <w:t>Отв. Братанова М.А., директор МУ «Усть-Кубинский центр культуры и библиотечного обслуживания»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746DE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0745D7" w:rsidRDefault="002C69DC" w:rsidP="00746DE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B533E">
              <w:rPr>
                <w:rFonts w:ascii="Times New Roman" w:hAnsi="Times New Roman" w:cs="Times New Roman"/>
                <w:sz w:val="24"/>
                <w:szCs w:val="24"/>
              </w:rPr>
              <w:t xml:space="preserve">оккейная команда </w:t>
            </w:r>
            <w:r w:rsidRPr="007B5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«Кубена» (с.Устье)</w:t>
            </w:r>
            <w:r w:rsidRPr="007B533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Открытом Чемпионате (Первенстве) города Вологды 2024-25 гг. по хоккею с шайбой среди любительских команд  2 Лиги.</w:t>
            </w:r>
          </w:p>
          <w:p w:rsidR="002C69DC" w:rsidRPr="00746DE7" w:rsidRDefault="002C69DC" w:rsidP="00746DE7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745D7">
              <w:rPr>
                <w:rFonts w:ascii="Times New Roman" w:hAnsi="Times New Roman" w:cs="Times New Roman"/>
                <w:i/>
                <w:sz w:val="24"/>
                <w:szCs w:val="24"/>
              </w:rPr>
              <w:t>Отв. Смирнов А.Л., начальник отдела физкультуры и спорта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администрации округа</w:t>
            </w:r>
          </w:p>
        </w:tc>
      </w:tr>
      <w:tr w:rsidR="002C69DC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0F1D8E" w:rsidRDefault="002C69DC" w:rsidP="00046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DC" w:rsidRPr="00170290" w:rsidRDefault="002C69DC" w:rsidP="0017029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541F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в рамках акции «Здоровье –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54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07541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 в социальных сетях «вконтакте»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4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Оформление стенда в детской консультации </w:t>
            </w:r>
            <w:r w:rsidRPr="0007541F">
              <w:rPr>
                <w:rFonts w:ascii="Times New Roman" w:hAnsi="Times New Roman" w:cs="Times New Roman"/>
                <w:sz w:val="24"/>
                <w:szCs w:val="24"/>
              </w:rPr>
              <w:br/>
              <w:t>3. Тираж и распространение информационно-пропагандистских материалов (памятки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брошюры).</w:t>
            </w:r>
          </w:p>
          <w:p w:rsidR="002C69DC" w:rsidRPr="0007541F" w:rsidRDefault="002C69DC" w:rsidP="001702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290">
              <w:rPr>
                <w:rFonts w:ascii="Times New Roman" w:hAnsi="Times New Roman" w:cs="Times New Roman"/>
                <w:i/>
                <w:sz w:val="24"/>
                <w:szCs w:val="24"/>
              </w:rPr>
              <w:t>Отв. Тюрина М.А., врач кабинета медицинской профилактики БУЗ ВО «Усть-Кубинская ЦРБ»</w:t>
            </w:r>
          </w:p>
        </w:tc>
      </w:tr>
    </w:tbl>
    <w:p w:rsidR="00ED4E56" w:rsidRPr="00FA4617" w:rsidRDefault="00ED4E56" w:rsidP="00746DE7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7A" w:rsidRDefault="00BC7B7A" w:rsidP="00AA2BC6">
      <w:pPr>
        <w:spacing w:after="0" w:line="240" w:lineRule="auto"/>
      </w:pPr>
      <w:r>
        <w:separator/>
      </w:r>
    </w:p>
  </w:endnote>
  <w:endnote w:type="continuationSeparator" w:id="1">
    <w:p w:rsidR="00BC7B7A" w:rsidRDefault="00BC7B7A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C77698">
    <w:pPr>
      <w:pStyle w:val="a7"/>
      <w:jc w:val="right"/>
    </w:pPr>
    <w:fldSimple w:instr=" PAGE   \* MERGEFORMAT ">
      <w:r w:rsidR="002C69DC">
        <w:rPr>
          <w:noProof/>
        </w:rPr>
        <w:t>1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7A" w:rsidRDefault="00BC7B7A" w:rsidP="00AA2BC6">
      <w:pPr>
        <w:spacing w:after="0" w:line="240" w:lineRule="auto"/>
      </w:pPr>
      <w:r>
        <w:separator/>
      </w:r>
    </w:p>
  </w:footnote>
  <w:footnote w:type="continuationSeparator" w:id="1">
    <w:p w:rsidR="00BC7B7A" w:rsidRDefault="00BC7B7A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5AA6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0E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B91"/>
    <w:rsid w:val="00155F2D"/>
    <w:rsid w:val="0015668E"/>
    <w:rsid w:val="001571B1"/>
    <w:rsid w:val="001603B0"/>
    <w:rsid w:val="0016522C"/>
    <w:rsid w:val="00170290"/>
    <w:rsid w:val="001722DF"/>
    <w:rsid w:val="00173ACC"/>
    <w:rsid w:val="00174E44"/>
    <w:rsid w:val="00174F27"/>
    <w:rsid w:val="00175066"/>
    <w:rsid w:val="00177F0A"/>
    <w:rsid w:val="0018249B"/>
    <w:rsid w:val="00182EA0"/>
    <w:rsid w:val="001839EE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F31"/>
    <w:rsid w:val="00224079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2E72"/>
    <w:rsid w:val="002B4B57"/>
    <w:rsid w:val="002B57BC"/>
    <w:rsid w:val="002C0AB5"/>
    <w:rsid w:val="002C516F"/>
    <w:rsid w:val="002C69DC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066F4"/>
    <w:rsid w:val="00321514"/>
    <w:rsid w:val="003267FB"/>
    <w:rsid w:val="0032737C"/>
    <w:rsid w:val="00327CCB"/>
    <w:rsid w:val="0033399B"/>
    <w:rsid w:val="00337E06"/>
    <w:rsid w:val="00337EC8"/>
    <w:rsid w:val="00344D56"/>
    <w:rsid w:val="0034789A"/>
    <w:rsid w:val="00347925"/>
    <w:rsid w:val="003519D5"/>
    <w:rsid w:val="0035314B"/>
    <w:rsid w:val="003565EC"/>
    <w:rsid w:val="00356984"/>
    <w:rsid w:val="00363CAB"/>
    <w:rsid w:val="00365ADF"/>
    <w:rsid w:val="0036644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C78FC"/>
    <w:rsid w:val="003D0B2C"/>
    <w:rsid w:val="003D0C7A"/>
    <w:rsid w:val="003D5F5B"/>
    <w:rsid w:val="003D76A8"/>
    <w:rsid w:val="003D7B0F"/>
    <w:rsid w:val="003E1784"/>
    <w:rsid w:val="003E24AF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1366A"/>
    <w:rsid w:val="0041437C"/>
    <w:rsid w:val="0041496B"/>
    <w:rsid w:val="00420609"/>
    <w:rsid w:val="00423925"/>
    <w:rsid w:val="004251B2"/>
    <w:rsid w:val="00431C4B"/>
    <w:rsid w:val="00435FCD"/>
    <w:rsid w:val="00440DF4"/>
    <w:rsid w:val="0044779F"/>
    <w:rsid w:val="00451AFE"/>
    <w:rsid w:val="00452342"/>
    <w:rsid w:val="00455D39"/>
    <w:rsid w:val="004600A7"/>
    <w:rsid w:val="00461686"/>
    <w:rsid w:val="00462A98"/>
    <w:rsid w:val="004647E1"/>
    <w:rsid w:val="00465C81"/>
    <w:rsid w:val="00465D01"/>
    <w:rsid w:val="0046715F"/>
    <w:rsid w:val="00470616"/>
    <w:rsid w:val="0047373E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60330B"/>
    <w:rsid w:val="00611AF9"/>
    <w:rsid w:val="00612639"/>
    <w:rsid w:val="006137EA"/>
    <w:rsid w:val="00615C72"/>
    <w:rsid w:val="00615DB6"/>
    <w:rsid w:val="006270C9"/>
    <w:rsid w:val="00627563"/>
    <w:rsid w:val="00627A6A"/>
    <w:rsid w:val="00632472"/>
    <w:rsid w:val="00632D03"/>
    <w:rsid w:val="0063523E"/>
    <w:rsid w:val="00636E85"/>
    <w:rsid w:val="00640358"/>
    <w:rsid w:val="0064329E"/>
    <w:rsid w:val="00657327"/>
    <w:rsid w:val="006610F5"/>
    <w:rsid w:val="00661114"/>
    <w:rsid w:val="0066130C"/>
    <w:rsid w:val="00661C7E"/>
    <w:rsid w:val="00667293"/>
    <w:rsid w:val="006676AF"/>
    <w:rsid w:val="00670479"/>
    <w:rsid w:val="00671DEE"/>
    <w:rsid w:val="00676CB1"/>
    <w:rsid w:val="006773CF"/>
    <w:rsid w:val="00683451"/>
    <w:rsid w:val="0069017B"/>
    <w:rsid w:val="00693067"/>
    <w:rsid w:val="006930B0"/>
    <w:rsid w:val="00696257"/>
    <w:rsid w:val="006979C5"/>
    <w:rsid w:val="006A54D9"/>
    <w:rsid w:val="006A6A57"/>
    <w:rsid w:val="006A7B1F"/>
    <w:rsid w:val="006B44C9"/>
    <w:rsid w:val="006B50D3"/>
    <w:rsid w:val="006B57B0"/>
    <w:rsid w:val="006B692B"/>
    <w:rsid w:val="006B6A02"/>
    <w:rsid w:val="006C30FF"/>
    <w:rsid w:val="006C3688"/>
    <w:rsid w:val="006D4373"/>
    <w:rsid w:val="006D4422"/>
    <w:rsid w:val="006D4613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71A4"/>
    <w:rsid w:val="006F79AF"/>
    <w:rsid w:val="007059F9"/>
    <w:rsid w:val="0070773D"/>
    <w:rsid w:val="00712AF9"/>
    <w:rsid w:val="007137E2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46DE7"/>
    <w:rsid w:val="007513F5"/>
    <w:rsid w:val="00752EFF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58F"/>
    <w:rsid w:val="00795730"/>
    <w:rsid w:val="007A0869"/>
    <w:rsid w:val="007A18E3"/>
    <w:rsid w:val="007A4E69"/>
    <w:rsid w:val="007A6602"/>
    <w:rsid w:val="007B3AF7"/>
    <w:rsid w:val="007B47EA"/>
    <w:rsid w:val="007C0327"/>
    <w:rsid w:val="007C15E6"/>
    <w:rsid w:val="007D3F53"/>
    <w:rsid w:val="007D7B2B"/>
    <w:rsid w:val="007E2984"/>
    <w:rsid w:val="007E6FB3"/>
    <w:rsid w:val="007E7217"/>
    <w:rsid w:val="007F27D8"/>
    <w:rsid w:val="0080112A"/>
    <w:rsid w:val="008028A4"/>
    <w:rsid w:val="00802998"/>
    <w:rsid w:val="00803007"/>
    <w:rsid w:val="008045EF"/>
    <w:rsid w:val="00804C57"/>
    <w:rsid w:val="00806D2D"/>
    <w:rsid w:val="00807B62"/>
    <w:rsid w:val="00816D0E"/>
    <w:rsid w:val="00820E47"/>
    <w:rsid w:val="008214C4"/>
    <w:rsid w:val="00822E45"/>
    <w:rsid w:val="008315C4"/>
    <w:rsid w:val="00832073"/>
    <w:rsid w:val="00833702"/>
    <w:rsid w:val="00836863"/>
    <w:rsid w:val="008420CE"/>
    <w:rsid w:val="00846E20"/>
    <w:rsid w:val="0085206F"/>
    <w:rsid w:val="00852879"/>
    <w:rsid w:val="008533BE"/>
    <w:rsid w:val="00855C46"/>
    <w:rsid w:val="00856725"/>
    <w:rsid w:val="00856CE7"/>
    <w:rsid w:val="0086039F"/>
    <w:rsid w:val="00860D42"/>
    <w:rsid w:val="008638FA"/>
    <w:rsid w:val="00863EE1"/>
    <w:rsid w:val="00863F2A"/>
    <w:rsid w:val="00865735"/>
    <w:rsid w:val="00873F6C"/>
    <w:rsid w:val="00874C0C"/>
    <w:rsid w:val="00882C6D"/>
    <w:rsid w:val="0088361A"/>
    <w:rsid w:val="00884E49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45D0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72"/>
    <w:rsid w:val="00906AA8"/>
    <w:rsid w:val="00910626"/>
    <w:rsid w:val="0091173F"/>
    <w:rsid w:val="00914842"/>
    <w:rsid w:val="00920D50"/>
    <w:rsid w:val="00922F10"/>
    <w:rsid w:val="009230D2"/>
    <w:rsid w:val="009245A7"/>
    <w:rsid w:val="00932C1B"/>
    <w:rsid w:val="009338E0"/>
    <w:rsid w:val="009339FB"/>
    <w:rsid w:val="00937EF0"/>
    <w:rsid w:val="0094320E"/>
    <w:rsid w:val="009460BE"/>
    <w:rsid w:val="00947490"/>
    <w:rsid w:val="0095487A"/>
    <w:rsid w:val="00955368"/>
    <w:rsid w:val="0095628A"/>
    <w:rsid w:val="00961F8E"/>
    <w:rsid w:val="0096212C"/>
    <w:rsid w:val="00962613"/>
    <w:rsid w:val="00970BE2"/>
    <w:rsid w:val="009723BD"/>
    <w:rsid w:val="009732BF"/>
    <w:rsid w:val="0098070B"/>
    <w:rsid w:val="0098181B"/>
    <w:rsid w:val="00981ECF"/>
    <w:rsid w:val="00984A4A"/>
    <w:rsid w:val="00985BFB"/>
    <w:rsid w:val="009A2E76"/>
    <w:rsid w:val="009A6404"/>
    <w:rsid w:val="009B27A9"/>
    <w:rsid w:val="009B28CA"/>
    <w:rsid w:val="009B57FF"/>
    <w:rsid w:val="009C3B4C"/>
    <w:rsid w:val="009C5CD1"/>
    <w:rsid w:val="009C60F5"/>
    <w:rsid w:val="009D08DF"/>
    <w:rsid w:val="009D27AB"/>
    <w:rsid w:val="009D4BFE"/>
    <w:rsid w:val="009D4F7B"/>
    <w:rsid w:val="009D584F"/>
    <w:rsid w:val="009E1512"/>
    <w:rsid w:val="009F309D"/>
    <w:rsid w:val="009F3692"/>
    <w:rsid w:val="009F4165"/>
    <w:rsid w:val="009F4F3F"/>
    <w:rsid w:val="009F5F84"/>
    <w:rsid w:val="009F6A80"/>
    <w:rsid w:val="009F7C33"/>
    <w:rsid w:val="00A00EF2"/>
    <w:rsid w:val="00A01E09"/>
    <w:rsid w:val="00A05607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2F64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26D6"/>
    <w:rsid w:val="00AD6140"/>
    <w:rsid w:val="00AD682A"/>
    <w:rsid w:val="00AD7370"/>
    <w:rsid w:val="00AE3C2F"/>
    <w:rsid w:val="00AE3D4C"/>
    <w:rsid w:val="00AE71E0"/>
    <w:rsid w:val="00AE792A"/>
    <w:rsid w:val="00B01BFF"/>
    <w:rsid w:val="00B02A9A"/>
    <w:rsid w:val="00B03760"/>
    <w:rsid w:val="00B23123"/>
    <w:rsid w:val="00B31C1E"/>
    <w:rsid w:val="00B3298E"/>
    <w:rsid w:val="00B32E0A"/>
    <w:rsid w:val="00B33A6A"/>
    <w:rsid w:val="00B36093"/>
    <w:rsid w:val="00B3670D"/>
    <w:rsid w:val="00B40DA5"/>
    <w:rsid w:val="00B44792"/>
    <w:rsid w:val="00B44907"/>
    <w:rsid w:val="00B45BED"/>
    <w:rsid w:val="00B51F2E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D43"/>
    <w:rsid w:val="00BA1223"/>
    <w:rsid w:val="00BA2938"/>
    <w:rsid w:val="00BA6603"/>
    <w:rsid w:val="00BB2EAC"/>
    <w:rsid w:val="00BB3493"/>
    <w:rsid w:val="00BB77CD"/>
    <w:rsid w:val="00BC1B94"/>
    <w:rsid w:val="00BC447C"/>
    <w:rsid w:val="00BC4D7E"/>
    <w:rsid w:val="00BC7B7A"/>
    <w:rsid w:val="00BD5D05"/>
    <w:rsid w:val="00BD79E3"/>
    <w:rsid w:val="00BD7FD3"/>
    <w:rsid w:val="00BE1482"/>
    <w:rsid w:val="00BE264B"/>
    <w:rsid w:val="00BE298D"/>
    <w:rsid w:val="00BE4CEC"/>
    <w:rsid w:val="00BE62C0"/>
    <w:rsid w:val="00BE6431"/>
    <w:rsid w:val="00BE7908"/>
    <w:rsid w:val="00BF26E9"/>
    <w:rsid w:val="00C004B9"/>
    <w:rsid w:val="00C10D3C"/>
    <w:rsid w:val="00C1150E"/>
    <w:rsid w:val="00C11D08"/>
    <w:rsid w:val="00C1251E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220C"/>
    <w:rsid w:val="00C76D21"/>
    <w:rsid w:val="00C77698"/>
    <w:rsid w:val="00C80543"/>
    <w:rsid w:val="00C833AC"/>
    <w:rsid w:val="00C842F4"/>
    <w:rsid w:val="00C844E2"/>
    <w:rsid w:val="00C90D95"/>
    <w:rsid w:val="00C92F1B"/>
    <w:rsid w:val="00C94331"/>
    <w:rsid w:val="00C96849"/>
    <w:rsid w:val="00CA058C"/>
    <w:rsid w:val="00CA0EAB"/>
    <w:rsid w:val="00CA164A"/>
    <w:rsid w:val="00CA3947"/>
    <w:rsid w:val="00CA4C2A"/>
    <w:rsid w:val="00CA5BF8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0CFC"/>
    <w:rsid w:val="00CE10C4"/>
    <w:rsid w:val="00CE46D4"/>
    <w:rsid w:val="00CE5914"/>
    <w:rsid w:val="00CE5EE0"/>
    <w:rsid w:val="00CE6E9C"/>
    <w:rsid w:val="00CE72C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21E"/>
    <w:rsid w:val="00D718D9"/>
    <w:rsid w:val="00D75CAB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53C8"/>
    <w:rsid w:val="00DB6785"/>
    <w:rsid w:val="00DB79EC"/>
    <w:rsid w:val="00DC567E"/>
    <w:rsid w:val="00DC6AA3"/>
    <w:rsid w:val="00DD0F9B"/>
    <w:rsid w:val="00DD26F1"/>
    <w:rsid w:val="00DD4A1E"/>
    <w:rsid w:val="00DD5435"/>
    <w:rsid w:val="00DD5DD5"/>
    <w:rsid w:val="00DD61A9"/>
    <w:rsid w:val="00DD68F8"/>
    <w:rsid w:val="00DD69D0"/>
    <w:rsid w:val="00DE1BEA"/>
    <w:rsid w:val="00DE25A2"/>
    <w:rsid w:val="00DE6FB1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2E04"/>
    <w:rsid w:val="00E33D3B"/>
    <w:rsid w:val="00E36809"/>
    <w:rsid w:val="00E432C1"/>
    <w:rsid w:val="00E43871"/>
    <w:rsid w:val="00E447E4"/>
    <w:rsid w:val="00E46136"/>
    <w:rsid w:val="00E476C0"/>
    <w:rsid w:val="00E508F9"/>
    <w:rsid w:val="00E518A2"/>
    <w:rsid w:val="00E57AEA"/>
    <w:rsid w:val="00E62B70"/>
    <w:rsid w:val="00E63FE0"/>
    <w:rsid w:val="00E66D9D"/>
    <w:rsid w:val="00E6763A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167C"/>
    <w:rsid w:val="00EE26A8"/>
    <w:rsid w:val="00EE4C00"/>
    <w:rsid w:val="00EE5E60"/>
    <w:rsid w:val="00EE5F54"/>
    <w:rsid w:val="00EF02F2"/>
    <w:rsid w:val="00EF2A9F"/>
    <w:rsid w:val="00EF41F0"/>
    <w:rsid w:val="00EF5F0D"/>
    <w:rsid w:val="00F00404"/>
    <w:rsid w:val="00F008B4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27E9A"/>
    <w:rsid w:val="00F3389C"/>
    <w:rsid w:val="00F40538"/>
    <w:rsid w:val="00F4437A"/>
    <w:rsid w:val="00F44851"/>
    <w:rsid w:val="00F507BA"/>
    <w:rsid w:val="00F5108D"/>
    <w:rsid w:val="00F5269E"/>
    <w:rsid w:val="00F5550F"/>
    <w:rsid w:val="00F61A91"/>
    <w:rsid w:val="00F64B6C"/>
    <w:rsid w:val="00F66600"/>
    <w:rsid w:val="00F66CA4"/>
    <w:rsid w:val="00F70E93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1EA9"/>
    <w:rsid w:val="00FB2B00"/>
    <w:rsid w:val="00FB376D"/>
    <w:rsid w:val="00FB6C2B"/>
    <w:rsid w:val="00FC57A1"/>
    <w:rsid w:val="00FD32C7"/>
    <w:rsid w:val="00FE0BEC"/>
    <w:rsid w:val="00FE2A08"/>
    <w:rsid w:val="00FE4901"/>
    <w:rsid w:val="00FE4BF8"/>
    <w:rsid w:val="00FF1640"/>
    <w:rsid w:val="00FF1A29"/>
    <w:rsid w:val="00FF1ECD"/>
    <w:rsid w:val="00FF232C"/>
    <w:rsid w:val="00FF2BD9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uiPriority w:val="99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pskov.ru/nevsky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5240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357</cp:revision>
  <cp:lastPrinted>2024-08-05T06:06:00Z</cp:lastPrinted>
  <dcterms:created xsi:type="dcterms:W3CDTF">2021-02-28T18:09:00Z</dcterms:created>
  <dcterms:modified xsi:type="dcterms:W3CDTF">2024-09-02T10:57:00Z</dcterms:modified>
</cp:coreProperties>
</file>